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3A9" w:rsidRPr="008674A1" w:rsidRDefault="003A03A9" w:rsidP="003A03A9">
      <w:pPr>
        <w:jc w:val="right"/>
        <w:rPr>
          <w:rFonts w:ascii="Times New Roman" w:hAnsi="Times New Roman" w:cs="Times New Roman"/>
          <w:sz w:val="28"/>
          <w:szCs w:val="28"/>
        </w:rPr>
      </w:pPr>
      <w:r w:rsidRPr="008674A1">
        <w:rPr>
          <w:rFonts w:ascii="Times New Roman" w:hAnsi="Times New Roman" w:cs="Times New Roman"/>
          <w:sz w:val="28"/>
          <w:szCs w:val="28"/>
        </w:rPr>
        <w:t>Приложение №</w:t>
      </w: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center"/>
        <w:rPr>
          <w:rFonts w:ascii="Times New Roman" w:hAnsi="Times New Roman" w:cs="Times New Roman"/>
          <w:sz w:val="28"/>
          <w:szCs w:val="28"/>
        </w:rPr>
      </w:pPr>
      <w:r w:rsidRPr="008674A1">
        <w:rPr>
          <w:rFonts w:ascii="Times New Roman" w:hAnsi="Times New Roman" w:cs="Times New Roman"/>
          <w:sz w:val="28"/>
          <w:szCs w:val="28"/>
        </w:rPr>
        <w:t>Рабочая программа ОУП.06</w:t>
      </w:r>
    </w:p>
    <w:p w:rsidR="003A03A9" w:rsidRPr="008674A1" w:rsidRDefault="003A03A9" w:rsidP="003A03A9">
      <w:pPr>
        <w:jc w:val="center"/>
        <w:rPr>
          <w:rFonts w:ascii="Times New Roman" w:hAnsi="Times New Roman" w:cs="Times New Roman"/>
          <w:b/>
          <w:sz w:val="28"/>
          <w:szCs w:val="28"/>
        </w:rPr>
      </w:pPr>
      <w:r w:rsidRPr="008674A1">
        <w:rPr>
          <w:rFonts w:ascii="Times New Roman" w:hAnsi="Times New Roman" w:cs="Times New Roman"/>
          <w:b/>
          <w:sz w:val="28"/>
          <w:szCs w:val="28"/>
        </w:rPr>
        <w:t>Иностранный язык</w:t>
      </w: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r w:rsidRPr="008674A1">
        <w:rPr>
          <w:rFonts w:ascii="Times New Roman" w:hAnsi="Times New Roman" w:cs="Times New Roman"/>
          <w:b/>
          <w:sz w:val="28"/>
          <w:szCs w:val="28"/>
        </w:rPr>
        <w:t>202</w:t>
      </w:r>
      <w:r w:rsidR="00993D73">
        <w:rPr>
          <w:rFonts w:ascii="Times New Roman" w:hAnsi="Times New Roman" w:cs="Times New Roman"/>
          <w:b/>
          <w:sz w:val="28"/>
          <w:szCs w:val="28"/>
        </w:rPr>
        <w:t>4</w:t>
      </w:r>
    </w:p>
    <w:p w:rsidR="00540777" w:rsidRPr="008674A1" w:rsidRDefault="003A03A9" w:rsidP="003A03A9">
      <w:pPr>
        <w:pStyle w:val="af6"/>
        <w:rPr>
          <w:rFonts w:ascii="Times New Roman" w:eastAsia="OfficinaSansBookC" w:hAnsi="Times New Roman" w:cs="Times New Roman"/>
          <w:sz w:val="28"/>
          <w:szCs w:val="28"/>
        </w:rPr>
      </w:pPr>
      <w:r w:rsidRPr="008674A1">
        <w:rPr>
          <w:rFonts w:ascii="Times New Roman" w:eastAsia="OfficinaSansBookC" w:hAnsi="Times New Roman" w:cs="Times New Roman"/>
          <w:sz w:val="28"/>
          <w:szCs w:val="28"/>
        </w:rPr>
        <w:lastRenderedPageBreak/>
        <w:t xml:space="preserve">         </w:t>
      </w:r>
    </w:p>
    <w:p w:rsidR="003A03A9" w:rsidRPr="008674A1" w:rsidRDefault="003A03A9" w:rsidP="003A03A9">
      <w:pPr>
        <w:pStyle w:val="af6"/>
        <w:rPr>
          <w:rFonts w:ascii="Times New Roman" w:hAnsi="Times New Roman" w:cs="Times New Roman"/>
          <w:sz w:val="24"/>
          <w:szCs w:val="24"/>
        </w:rPr>
      </w:pPr>
      <w:r w:rsidRPr="008674A1">
        <w:rPr>
          <w:rFonts w:ascii="Times New Roman" w:eastAsia="OfficinaSansBookC" w:hAnsi="Times New Roman" w:cs="Times New Roman"/>
          <w:sz w:val="24"/>
          <w:szCs w:val="24"/>
        </w:rPr>
        <w:t xml:space="preserve">Рабочая программа по ОУП.06 Иностранный язык разработана на основе примерной </w:t>
      </w:r>
    </w:p>
    <w:p w:rsidR="003A03A9" w:rsidRPr="008674A1" w:rsidRDefault="003A03A9" w:rsidP="003A03A9">
      <w:pPr>
        <w:pStyle w:val="af6"/>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общеобразовательной дисциплины «Иностранный язык»  для профессиональных образовательных организаций, базовый уровень. </w:t>
      </w:r>
    </w:p>
    <w:p w:rsidR="003A03A9" w:rsidRPr="008674A1" w:rsidRDefault="003A03A9" w:rsidP="003A03A9">
      <w:pPr>
        <w:spacing w:after="0"/>
        <w:rPr>
          <w:rFonts w:ascii="Times New Roman" w:hAnsi="Times New Roman" w:cs="Times New Roman"/>
          <w:sz w:val="24"/>
          <w:szCs w:val="24"/>
        </w:rPr>
      </w:pPr>
      <w:r w:rsidRPr="008674A1">
        <w:rPr>
          <w:rFonts w:ascii="Times New Roman" w:eastAsia="OfficinaSansBookC" w:hAnsi="Times New Roman" w:cs="Times New Roman"/>
          <w:sz w:val="24"/>
          <w:szCs w:val="24"/>
        </w:rPr>
        <w:t xml:space="preserve">Рекомендовано: для УГПС  09.00.00,13.00.00,15.00.00, 23.00.00, 38.00.00 </w:t>
      </w:r>
    </w:p>
    <w:p w:rsidR="003A03A9" w:rsidRPr="008674A1" w:rsidRDefault="003A03A9" w:rsidP="003A03A9">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 </w:t>
      </w: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РАССМОТРЕНО: </w:t>
      </w:r>
    </w:p>
    <w:p w:rsidR="003A03A9" w:rsidRPr="008674A1" w:rsidRDefault="003A03A9" w:rsidP="003A03A9">
      <w:pPr>
        <w:spacing w:after="0" w:line="276" w:lineRule="auto"/>
        <w:ind w:right="459"/>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на заседании Педагогического совета ФГБОУ ДПО ИРПО</w:t>
      </w: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Протокол № 13 от </w:t>
      </w:r>
      <w:r w:rsidRPr="008674A1">
        <w:rPr>
          <w:rFonts w:ascii="Times New Roman" w:eastAsia="OfficinaSansBookC" w:hAnsi="Times New Roman" w:cs="Times New Roman"/>
          <w:sz w:val="24"/>
          <w:szCs w:val="24"/>
          <w:u w:val="single"/>
        </w:rPr>
        <w:t>«29» сентября 2022 г.</w:t>
      </w:r>
    </w:p>
    <w:p w:rsidR="003A03A9" w:rsidRPr="008674A1" w:rsidRDefault="003A03A9" w:rsidP="003A03A9">
      <w:pPr>
        <w:spacing w:after="0" w:line="276" w:lineRule="auto"/>
        <w:ind w:right="459"/>
        <w:rPr>
          <w:rFonts w:ascii="Times New Roman" w:eastAsia="OfficinaSansBookC" w:hAnsi="Times New Roman" w:cs="Times New Roman"/>
          <w:sz w:val="24"/>
          <w:szCs w:val="24"/>
        </w:rPr>
      </w:pP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УТВЕРЖДЕНО: </w:t>
      </w:r>
    </w:p>
    <w:p w:rsidR="003A03A9" w:rsidRPr="008674A1" w:rsidRDefault="003A03A9" w:rsidP="003A03A9">
      <w:pPr>
        <w:spacing w:after="0" w:line="276" w:lineRule="auto"/>
        <w:ind w:right="322"/>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Протокол № 14 от </w:t>
      </w:r>
      <w:r w:rsidRPr="008674A1">
        <w:rPr>
          <w:rFonts w:ascii="Times New Roman" w:eastAsia="OfficinaSansBookC" w:hAnsi="Times New Roman" w:cs="Times New Roman"/>
          <w:sz w:val="24"/>
          <w:szCs w:val="24"/>
          <w:u w:val="single"/>
        </w:rPr>
        <w:t>«30» ноября 2022 г.</w:t>
      </w:r>
    </w:p>
    <w:p w:rsidR="003A03A9" w:rsidRPr="008674A1" w:rsidRDefault="003A03A9" w:rsidP="003A03A9">
      <w:pPr>
        <w:spacing w:after="0" w:line="276" w:lineRule="auto"/>
        <w:jc w:val="center"/>
        <w:rPr>
          <w:rFonts w:ascii="Times New Roman" w:eastAsia="OfficinaSansBookC" w:hAnsi="Times New Roman" w:cs="Times New Roman"/>
          <w:b/>
          <w:sz w:val="24"/>
          <w:szCs w:val="24"/>
        </w:rPr>
      </w:pPr>
    </w:p>
    <w:p w:rsidR="003A03A9" w:rsidRPr="008674A1" w:rsidRDefault="003A03A9" w:rsidP="003A03A9">
      <w:pPr>
        <w:rPr>
          <w:rFonts w:ascii="Times New Roman" w:hAnsi="Times New Roman" w:cs="Times New Roman"/>
          <w:sz w:val="24"/>
          <w:szCs w:val="24"/>
        </w:rPr>
      </w:pP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Организация:</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ГБПОУ ПАМТ им. И.И. Лепсе</w:t>
      </w:r>
    </w:p>
    <w:p w:rsidR="003A03A9" w:rsidRPr="008674A1" w:rsidRDefault="00540777" w:rsidP="003A03A9">
      <w:pPr>
        <w:rPr>
          <w:rFonts w:ascii="Times New Roman" w:hAnsi="Times New Roman" w:cs="Times New Roman"/>
          <w:sz w:val="24"/>
          <w:szCs w:val="24"/>
        </w:rPr>
      </w:pPr>
      <w:r w:rsidRPr="008674A1">
        <w:rPr>
          <w:rFonts w:ascii="Times New Roman" w:hAnsi="Times New Roman" w:cs="Times New Roman"/>
          <w:sz w:val="24"/>
          <w:szCs w:val="24"/>
        </w:rPr>
        <w:t>Ураев Е.В.</w:t>
      </w:r>
      <w:r w:rsidR="003A03A9" w:rsidRPr="008674A1">
        <w:rPr>
          <w:rFonts w:ascii="Times New Roman" w:hAnsi="Times New Roman" w:cs="Times New Roman"/>
          <w:sz w:val="24"/>
          <w:szCs w:val="24"/>
        </w:rPr>
        <w:t xml:space="preserve"> – преподаватель</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Рассмотрено и одобрено на заседании ПЦК</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 xml:space="preserve">Протокол № </w:t>
      </w:r>
      <w:r w:rsidR="00993D73">
        <w:rPr>
          <w:rFonts w:ascii="Times New Roman" w:hAnsi="Times New Roman" w:cs="Times New Roman"/>
          <w:sz w:val="24"/>
          <w:szCs w:val="24"/>
        </w:rPr>
        <w:t>1</w:t>
      </w:r>
      <w:r w:rsidRPr="008674A1">
        <w:rPr>
          <w:rFonts w:ascii="Times New Roman" w:hAnsi="Times New Roman" w:cs="Times New Roman"/>
          <w:sz w:val="24"/>
          <w:szCs w:val="24"/>
        </w:rPr>
        <w:t xml:space="preserve">     от </w:t>
      </w:r>
      <w:r w:rsidR="00993D73">
        <w:rPr>
          <w:rFonts w:ascii="Times New Roman" w:hAnsi="Times New Roman" w:cs="Times New Roman"/>
          <w:sz w:val="24"/>
          <w:szCs w:val="24"/>
        </w:rPr>
        <w:t xml:space="preserve">30.08.2024 </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Руководитель ПЦК</w:t>
      </w:r>
      <w:r w:rsidR="00210227">
        <w:rPr>
          <w:rFonts w:ascii="Times New Roman" w:hAnsi="Times New Roman" w:cs="Times New Roman"/>
          <w:sz w:val="24"/>
          <w:szCs w:val="24"/>
        </w:rPr>
        <w:t xml:space="preserve">  </w:t>
      </w:r>
      <w:bookmarkStart w:id="0" w:name="_GoBack"/>
      <w:bookmarkEnd w:id="0"/>
      <w:r w:rsidRPr="008674A1">
        <w:rPr>
          <w:rFonts w:ascii="Times New Roman" w:hAnsi="Times New Roman" w:cs="Times New Roman"/>
          <w:sz w:val="24"/>
          <w:szCs w:val="24"/>
        </w:rPr>
        <w:t xml:space="preserve"> </w:t>
      </w:r>
      <w:r w:rsidR="00993D73">
        <w:rPr>
          <w:rFonts w:ascii="Times New Roman" w:hAnsi="Times New Roman" w:cs="Times New Roman"/>
          <w:sz w:val="24"/>
          <w:szCs w:val="24"/>
        </w:rPr>
        <w:t>Коломенцева Н.Н.</w:t>
      </w: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4"/>
          <w:szCs w:val="24"/>
        </w:rPr>
      </w:pPr>
    </w:p>
    <w:p w:rsidR="003E604E" w:rsidRPr="008674A1" w:rsidRDefault="0025347D">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w:t>
      </w:r>
    </w:p>
    <w:sdt>
      <w:sdtPr>
        <w:rPr>
          <w:rFonts w:ascii="Times New Roman" w:eastAsia="Calibri" w:hAnsi="Times New Roman" w:cs="Times New Roman"/>
          <w:color w:val="auto"/>
          <w:sz w:val="24"/>
          <w:szCs w:val="24"/>
        </w:rPr>
        <w:id w:val="-456250194"/>
        <w:docPartObj>
          <w:docPartGallery w:val="Table of Contents"/>
          <w:docPartUnique/>
        </w:docPartObj>
      </w:sdtPr>
      <w:sdtEndPr/>
      <w:sdtContent>
        <w:p w:rsidR="00B5146D" w:rsidRPr="008674A1" w:rsidRDefault="00B5146D">
          <w:pPr>
            <w:pStyle w:val="af1"/>
            <w:rPr>
              <w:rFonts w:ascii="Times New Roman" w:hAnsi="Times New Roman" w:cs="Times New Roman"/>
              <w:sz w:val="24"/>
              <w:szCs w:val="24"/>
            </w:rPr>
          </w:pPr>
        </w:p>
        <w:p w:rsidR="000A303E" w:rsidRPr="008674A1" w:rsidRDefault="00C32CC8" w:rsidP="000A303E">
          <w:pPr>
            <w:pStyle w:val="13"/>
            <w:jc w:val="both"/>
            <w:rPr>
              <w:rFonts w:ascii="Times New Roman" w:hAnsi="Times New Roman" w:cs="Times New Roman"/>
              <w:noProof/>
              <w:sz w:val="24"/>
              <w:szCs w:val="24"/>
              <w:lang w:eastAsia="ru-RU"/>
            </w:rPr>
          </w:pPr>
          <w:r w:rsidRPr="008674A1">
            <w:rPr>
              <w:rFonts w:ascii="Times New Roman" w:hAnsi="Times New Roman" w:cs="Times New Roman"/>
              <w:sz w:val="24"/>
              <w:szCs w:val="24"/>
            </w:rPr>
            <w:fldChar w:fldCharType="begin"/>
          </w:r>
          <w:r w:rsidR="00B5146D" w:rsidRPr="008674A1">
            <w:rPr>
              <w:rFonts w:ascii="Times New Roman" w:hAnsi="Times New Roman" w:cs="Times New Roman"/>
              <w:sz w:val="24"/>
              <w:szCs w:val="24"/>
            </w:rPr>
            <w:instrText xml:space="preserve"> TOC \o "1-3" \h \z \u </w:instrText>
          </w:r>
          <w:r w:rsidRPr="008674A1">
            <w:rPr>
              <w:rFonts w:ascii="Times New Roman" w:hAnsi="Times New Roman" w:cs="Times New Roman"/>
              <w:sz w:val="24"/>
              <w:szCs w:val="24"/>
            </w:rPr>
            <w:fldChar w:fldCharType="separate"/>
          </w:r>
          <w:hyperlink w:anchor="_Toc124862061" w:history="1">
            <w:r w:rsidR="000A303E" w:rsidRPr="008674A1">
              <w:rPr>
                <w:rStyle w:val="ab"/>
                <w:rFonts w:ascii="Times New Roman" w:eastAsia="OfficinaSansBookC" w:hAnsi="Times New Roman" w:cs="Times New Roman"/>
                <w:noProof/>
                <w:sz w:val="24"/>
                <w:szCs w:val="24"/>
              </w:rPr>
              <w:t>1</w:t>
            </w:r>
            <w:r w:rsidR="00215D75" w:rsidRPr="008674A1">
              <w:rPr>
                <w:rStyle w:val="ab"/>
                <w:rFonts w:ascii="Times New Roman" w:eastAsia="OfficinaSansBookC" w:hAnsi="Times New Roman" w:cs="Times New Roman"/>
                <w:noProof/>
                <w:sz w:val="24"/>
                <w:szCs w:val="24"/>
              </w:rPr>
              <w:t>. Общая характеристика</w:t>
            </w:r>
            <w:r w:rsidR="000A303E" w:rsidRPr="008674A1">
              <w:rPr>
                <w:rStyle w:val="ab"/>
                <w:rFonts w:ascii="Times New Roman" w:eastAsia="OfficinaSansBookC" w:hAnsi="Times New Roman" w:cs="Times New Roman"/>
                <w:noProof/>
                <w:sz w:val="24"/>
                <w:szCs w:val="24"/>
              </w:rPr>
              <w:t xml:space="preserve"> рабочей программы общеобразовательной дисциплины «Иностранный язык»</w:t>
            </w:r>
            <w:r w:rsidR="000A303E" w:rsidRPr="008674A1">
              <w:rPr>
                <w:rFonts w:ascii="Times New Roman" w:hAnsi="Times New Roman" w:cs="Times New Roman"/>
                <w:noProof/>
                <w:webHidden/>
                <w:sz w:val="24"/>
                <w:szCs w:val="24"/>
              </w:rPr>
              <w:tab/>
            </w:r>
            <w:r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_Toc124862061 \h </w:instrText>
            </w:r>
            <w:r w:rsidRPr="008674A1">
              <w:rPr>
                <w:rFonts w:ascii="Times New Roman" w:hAnsi="Times New Roman" w:cs="Times New Roman"/>
                <w:noProof/>
                <w:webHidden/>
                <w:sz w:val="24"/>
                <w:szCs w:val="24"/>
              </w:rPr>
            </w:r>
            <w:r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4</w:t>
            </w:r>
            <w:r w:rsidRPr="008674A1">
              <w:rPr>
                <w:rFonts w:ascii="Times New Roman" w:hAnsi="Times New Roman" w:cs="Times New Roman"/>
                <w:noProof/>
                <w:webHidden/>
                <w:sz w:val="24"/>
                <w:szCs w:val="24"/>
              </w:rPr>
              <w:fldChar w:fldCharType="end"/>
            </w:r>
          </w:hyperlink>
        </w:p>
        <w:p w:rsidR="000A303E" w:rsidRPr="008674A1" w:rsidRDefault="00210227" w:rsidP="000A303E">
          <w:pPr>
            <w:pStyle w:val="13"/>
            <w:jc w:val="both"/>
            <w:rPr>
              <w:rFonts w:ascii="Times New Roman" w:hAnsi="Times New Roman" w:cs="Times New Roman"/>
              <w:noProof/>
              <w:sz w:val="24"/>
              <w:szCs w:val="24"/>
              <w:lang w:eastAsia="ru-RU"/>
            </w:rPr>
          </w:pPr>
          <w:hyperlink w:anchor="_Toc124862062" w:history="1">
            <w:r w:rsidR="000A303E" w:rsidRPr="008674A1">
              <w:rPr>
                <w:rStyle w:val="ab"/>
                <w:rFonts w:ascii="Times New Roman" w:eastAsia="OfficinaSansBookC" w:hAnsi="Times New Roman" w:cs="Times New Roman"/>
                <w:noProof/>
                <w:sz w:val="24"/>
                <w:szCs w:val="24"/>
              </w:rPr>
              <w:t>2. Структура и содержание общеобразовательной дисциплины</w:t>
            </w:r>
            <w:r w:rsidR="000A303E" w:rsidRPr="008674A1">
              <w:rPr>
                <w:rFonts w:ascii="Times New Roman" w:hAnsi="Times New Roman" w:cs="Times New Roman"/>
                <w:noProof/>
                <w:webHidden/>
                <w:sz w:val="24"/>
                <w:szCs w:val="24"/>
              </w:rPr>
              <w:tab/>
            </w:r>
            <w:r w:rsidR="00C32CC8"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_Toc124862062 \h </w:instrText>
            </w:r>
            <w:r w:rsidR="00C32CC8" w:rsidRPr="008674A1">
              <w:rPr>
                <w:rFonts w:ascii="Times New Roman" w:hAnsi="Times New Roman" w:cs="Times New Roman"/>
                <w:noProof/>
                <w:webHidden/>
                <w:sz w:val="24"/>
                <w:szCs w:val="24"/>
              </w:rPr>
            </w:r>
            <w:r w:rsidR="00C32CC8"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13</w:t>
            </w:r>
            <w:r w:rsidR="00C32CC8" w:rsidRPr="008674A1">
              <w:rPr>
                <w:rFonts w:ascii="Times New Roman" w:hAnsi="Times New Roman" w:cs="Times New Roman"/>
                <w:noProof/>
                <w:webHidden/>
                <w:sz w:val="24"/>
                <w:szCs w:val="24"/>
              </w:rPr>
              <w:fldChar w:fldCharType="end"/>
            </w:r>
          </w:hyperlink>
        </w:p>
        <w:p w:rsidR="000A303E" w:rsidRPr="008674A1" w:rsidRDefault="00210227" w:rsidP="000A303E">
          <w:pPr>
            <w:pStyle w:val="13"/>
            <w:jc w:val="both"/>
            <w:rPr>
              <w:rFonts w:ascii="Times New Roman" w:hAnsi="Times New Roman" w:cs="Times New Roman"/>
              <w:noProof/>
              <w:sz w:val="24"/>
              <w:szCs w:val="24"/>
              <w:lang w:eastAsia="ru-RU"/>
            </w:rPr>
          </w:pPr>
          <w:hyperlink w:anchor="_Toc124862063" w:history="1">
            <w:r w:rsidR="000A303E" w:rsidRPr="008674A1">
              <w:rPr>
                <w:rStyle w:val="ab"/>
                <w:rFonts w:ascii="Times New Roman" w:eastAsia="OfficinaSansBookC" w:hAnsi="Times New Roman" w:cs="Times New Roman"/>
                <w:noProof/>
                <w:sz w:val="24"/>
                <w:szCs w:val="24"/>
              </w:rPr>
              <w:t>3. Условия реализации программы общеобразовательной дисциплины</w:t>
            </w:r>
            <w:r w:rsidR="000A303E" w:rsidRPr="008674A1">
              <w:rPr>
                <w:rFonts w:ascii="Times New Roman" w:hAnsi="Times New Roman" w:cs="Times New Roman"/>
                <w:noProof/>
                <w:webHidden/>
                <w:sz w:val="24"/>
                <w:szCs w:val="24"/>
              </w:rPr>
              <w:tab/>
            </w:r>
            <w:r w:rsidR="00C32CC8"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_Toc124862063 \h </w:instrText>
            </w:r>
            <w:r w:rsidR="00C32CC8" w:rsidRPr="008674A1">
              <w:rPr>
                <w:rFonts w:ascii="Times New Roman" w:hAnsi="Times New Roman" w:cs="Times New Roman"/>
                <w:noProof/>
                <w:webHidden/>
                <w:sz w:val="24"/>
                <w:szCs w:val="24"/>
              </w:rPr>
            </w:r>
            <w:r w:rsidR="00C32CC8"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23</w:t>
            </w:r>
            <w:r w:rsidR="00C32CC8" w:rsidRPr="008674A1">
              <w:rPr>
                <w:rFonts w:ascii="Times New Roman" w:hAnsi="Times New Roman" w:cs="Times New Roman"/>
                <w:noProof/>
                <w:webHidden/>
                <w:sz w:val="24"/>
                <w:szCs w:val="24"/>
              </w:rPr>
              <w:fldChar w:fldCharType="end"/>
            </w:r>
          </w:hyperlink>
        </w:p>
        <w:p w:rsidR="000A303E" w:rsidRPr="008674A1" w:rsidRDefault="00210227" w:rsidP="000A303E">
          <w:pPr>
            <w:pStyle w:val="13"/>
            <w:jc w:val="both"/>
            <w:rPr>
              <w:rFonts w:ascii="Times New Roman" w:hAnsi="Times New Roman" w:cs="Times New Roman"/>
              <w:noProof/>
              <w:sz w:val="24"/>
              <w:szCs w:val="24"/>
              <w:lang w:eastAsia="ru-RU"/>
            </w:rPr>
          </w:pPr>
          <w:hyperlink w:anchor="_Toc124862064" w:history="1">
            <w:r w:rsidR="000A303E" w:rsidRPr="008674A1">
              <w:rPr>
                <w:rStyle w:val="ab"/>
                <w:rFonts w:ascii="Times New Roman" w:eastAsia="OfficinaSansBookC" w:hAnsi="Times New Roman" w:cs="Times New Roman"/>
                <w:noProof/>
                <w:sz w:val="24"/>
                <w:szCs w:val="24"/>
              </w:rPr>
              <w:t>4. Контроль и оценка результатов освоения общеобразовательной дисциплины</w:t>
            </w:r>
            <w:r w:rsidR="000A303E" w:rsidRPr="008674A1">
              <w:rPr>
                <w:rFonts w:ascii="Times New Roman" w:hAnsi="Times New Roman" w:cs="Times New Roman"/>
                <w:noProof/>
                <w:webHidden/>
                <w:sz w:val="24"/>
                <w:szCs w:val="24"/>
              </w:rPr>
              <w:tab/>
            </w:r>
            <w:r w:rsidR="00C32CC8"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_Toc124862064 \h </w:instrText>
            </w:r>
            <w:r w:rsidR="00C32CC8" w:rsidRPr="008674A1">
              <w:rPr>
                <w:rFonts w:ascii="Times New Roman" w:hAnsi="Times New Roman" w:cs="Times New Roman"/>
                <w:noProof/>
                <w:webHidden/>
                <w:sz w:val="24"/>
                <w:szCs w:val="24"/>
              </w:rPr>
            </w:r>
            <w:r w:rsidR="00C32CC8"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24</w:t>
            </w:r>
            <w:r w:rsidR="00C32CC8" w:rsidRPr="008674A1">
              <w:rPr>
                <w:rFonts w:ascii="Times New Roman" w:hAnsi="Times New Roman" w:cs="Times New Roman"/>
                <w:noProof/>
                <w:webHidden/>
                <w:sz w:val="24"/>
                <w:szCs w:val="24"/>
              </w:rPr>
              <w:fldChar w:fldCharType="end"/>
            </w:r>
          </w:hyperlink>
        </w:p>
        <w:p w:rsidR="00B5146D" w:rsidRPr="008674A1" w:rsidRDefault="00C32CC8" w:rsidP="000A303E">
          <w:pPr>
            <w:spacing w:after="0" w:line="276" w:lineRule="auto"/>
            <w:jc w:val="both"/>
            <w:rPr>
              <w:rFonts w:ascii="Times New Roman" w:hAnsi="Times New Roman" w:cs="Times New Roman"/>
              <w:sz w:val="24"/>
              <w:szCs w:val="24"/>
            </w:rPr>
          </w:pPr>
          <w:r w:rsidRPr="008674A1">
            <w:rPr>
              <w:rFonts w:ascii="Times New Roman" w:hAnsi="Times New Roman" w:cs="Times New Roman"/>
              <w:sz w:val="24"/>
              <w:szCs w:val="24"/>
            </w:rPr>
            <w:fldChar w:fldCharType="end"/>
          </w:r>
        </w:p>
      </w:sdtContent>
    </w:sdt>
    <w:p w:rsidR="00B5146D" w:rsidRPr="008674A1" w:rsidRDefault="00B5146D">
      <w:pPr>
        <w:spacing w:after="0" w:line="276" w:lineRule="auto"/>
        <w:jc w:val="center"/>
        <w:rPr>
          <w:rFonts w:ascii="Times New Roman" w:eastAsia="OfficinaSansBookC" w:hAnsi="Times New Roman" w:cs="Times New Roman"/>
          <w:b/>
          <w:sz w:val="24"/>
          <w:szCs w:val="24"/>
        </w:rPr>
      </w:pPr>
    </w:p>
    <w:p w:rsidR="00B5146D" w:rsidRPr="008674A1" w:rsidRDefault="00B5146D">
      <w:pPr>
        <w:spacing w:after="0" w:line="276" w:lineRule="auto"/>
        <w:jc w:val="center"/>
        <w:rPr>
          <w:rFonts w:ascii="Times New Roman" w:eastAsia="OfficinaSansBookC" w:hAnsi="Times New Roman" w:cs="Times New Roman"/>
          <w:b/>
          <w:sz w:val="24"/>
          <w:szCs w:val="24"/>
        </w:rPr>
      </w:pPr>
    </w:p>
    <w:p w:rsidR="003E604E" w:rsidRPr="008674A1" w:rsidRDefault="0025347D">
      <w:pPr>
        <w:spacing w:after="0" w:line="276" w:lineRule="auto"/>
        <w:rPr>
          <w:rFonts w:ascii="Times New Roman" w:eastAsia="OfficinaSansBookC" w:hAnsi="Times New Roman" w:cs="Times New Roman"/>
          <w:b/>
          <w:i/>
          <w:sz w:val="24"/>
          <w:szCs w:val="24"/>
        </w:rPr>
      </w:pPr>
      <w:r w:rsidRPr="008674A1">
        <w:rPr>
          <w:rFonts w:ascii="Times New Roman" w:hAnsi="Times New Roman" w:cs="Times New Roman"/>
          <w:sz w:val="24"/>
          <w:szCs w:val="24"/>
        </w:rPr>
        <w:br w:type="page"/>
      </w:r>
    </w:p>
    <w:p w:rsidR="008320CB" w:rsidRPr="008674A1" w:rsidRDefault="008320CB" w:rsidP="003422FF">
      <w:pPr>
        <w:pStyle w:val="1"/>
        <w:jc w:val="center"/>
        <w:rPr>
          <w:rFonts w:ascii="Times New Roman" w:eastAsia="OfficinaSansBookC" w:hAnsi="Times New Roman" w:cs="Times New Roman"/>
          <w:b/>
          <w:color w:val="auto"/>
          <w:sz w:val="24"/>
          <w:szCs w:val="24"/>
        </w:rPr>
      </w:pPr>
      <w:bookmarkStart w:id="1" w:name="_Toc124862061"/>
      <w:bookmarkStart w:id="2" w:name="_Hlk114058914"/>
      <w:bookmarkStart w:id="3" w:name="_Hlk113359591"/>
      <w:r w:rsidRPr="008674A1">
        <w:rPr>
          <w:rFonts w:ascii="Times New Roman" w:eastAsia="OfficinaSansBookC" w:hAnsi="Times New Roman" w:cs="Times New Roman"/>
          <w:b/>
          <w:color w:val="auto"/>
          <w:sz w:val="24"/>
          <w:szCs w:val="24"/>
        </w:rPr>
        <w:lastRenderedPageBreak/>
        <w:t>1. О</w:t>
      </w:r>
      <w:r w:rsidR="00215D75" w:rsidRPr="008674A1">
        <w:rPr>
          <w:rFonts w:ascii="Times New Roman" w:eastAsia="OfficinaSansBookC" w:hAnsi="Times New Roman" w:cs="Times New Roman"/>
          <w:b/>
          <w:color w:val="auto"/>
          <w:sz w:val="24"/>
          <w:szCs w:val="24"/>
        </w:rPr>
        <w:t>бщая характеристика</w:t>
      </w:r>
      <w:r w:rsidR="000A303E" w:rsidRPr="008674A1">
        <w:rPr>
          <w:rFonts w:ascii="Times New Roman" w:eastAsia="OfficinaSansBookC" w:hAnsi="Times New Roman" w:cs="Times New Roman"/>
          <w:b/>
          <w:color w:val="auto"/>
          <w:sz w:val="24"/>
          <w:szCs w:val="24"/>
        </w:rPr>
        <w:t xml:space="preserve"> рабоч</w:t>
      </w:r>
      <w:r w:rsidR="00215D75" w:rsidRPr="008674A1">
        <w:rPr>
          <w:rFonts w:ascii="Times New Roman" w:eastAsia="OfficinaSansBookC" w:hAnsi="Times New Roman" w:cs="Times New Roman"/>
          <w:b/>
          <w:color w:val="auto"/>
          <w:sz w:val="24"/>
          <w:szCs w:val="24"/>
        </w:rPr>
        <w:t xml:space="preserve">ей программы ОУП.06 </w:t>
      </w:r>
      <w:r w:rsidR="000A303E" w:rsidRPr="008674A1">
        <w:rPr>
          <w:rFonts w:ascii="Times New Roman" w:eastAsia="OfficinaSansBookC" w:hAnsi="Times New Roman" w:cs="Times New Roman"/>
          <w:b/>
          <w:color w:val="auto"/>
          <w:sz w:val="24"/>
          <w:szCs w:val="24"/>
        </w:rPr>
        <w:t>Иностранный язык</w:t>
      </w:r>
      <w:bookmarkEnd w:id="1"/>
    </w:p>
    <w:p w:rsidR="008320CB" w:rsidRPr="008674A1"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4"/>
          <w:szCs w:val="24"/>
        </w:rPr>
      </w:pPr>
    </w:p>
    <w:p w:rsidR="008320CB" w:rsidRPr="008674A1"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4"/>
          <w:szCs w:val="24"/>
        </w:rPr>
      </w:pPr>
      <w:bookmarkStart w:id="4" w:name="_Hlk113629083"/>
      <w:bookmarkStart w:id="5" w:name="_Hlk113633141"/>
      <w:r w:rsidRPr="008674A1">
        <w:rPr>
          <w:rFonts w:ascii="Times New Roman" w:eastAsia="OfficinaSansBookC" w:hAnsi="Times New Roman" w:cs="Times New Roman"/>
          <w:b/>
          <w:sz w:val="24"/>
          <w:szCs w:val="24"/>
        </w:rPr>
        <w:t xml:space="preserve">1.1. Место дисциплины в структуре основной образовательной программы: </w:t>
      </w:r>
      <w:r w:rsidRPr="008674A1">
        <w:rPr>
          <w:rFonts w:ascii="Times New Roman" w:eastAsia="OfficinaSansBookC" w:hAnsi="Times New Roman" w:cs="Times New Roman"/>
          <w:sz w:val="24"/>
          <w:szCs w:val="24"/>
        </w:rPr>
        <w:tab/>
      </w:r>
    </w:p>
    <w:p w:rsidR="008320CB" w:rsidRPr="008674A1" w:rsidRDefault="008320CB" w:rsidP="00D0270D">
      <w:pPr>
        <w:widowControl w:val="0"/>
        <w:spacing w:after="0" w:line="276" w:lineRule="auto"/>
        <w:rPr>
          <w:rFonts w:ascii="Times New Roman" w:eastAsia="OfficinaSansBookC" w:hAnsi="Times New Roman" w:cs="Times New Roman"/>
          <w:sz w:val="24"/>
          <w:szCs w:val="24"/>
        </w:rPr>
      </w:pPr>
      <w:bookmarkStart w:id="6" w:name="_Hlk113629024"/>
      <w:bookmarkEnd w:id="4"/>
      <w:r w:rsidRPr="008674A1">
        <w:rPr>
          <w:rFonts w:ascii="Times New Roman" w:eastAsia="Times New Roman" w:hAnsi="Times New Roman" w:cs="Times New Roman"/>
          <w:sz w:val="24"/>
          <w:szCs w:val="24"/>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Pr="008674A1">
        <w:rPr>
          <w:rFonts w:ascii="Times New Roman" w:eastAsia="Times New Roman" w:hAnsi="Times New Roman" w:cs="Times New Roman"/>
          <w:i/>
          <w:sz w:val="24"/>
          <w:szCs w:val="24"/>
          <w:lang w:eastAsia="ru-RU"/>
        </w:rPr>
        <w:t>профессии/специальности</w:t>
      </w:r>
      <w:r w:rsidR="00540777" w:rsidRPr="008674A1">
        <w:rPr>
          <w:rFonts w:ascii="Times New Roman" w:eastAsia="Times New Roman" w:hAnsi="Times New Roman" w:cs="Times New Roman"/>
          <w:i/>
          <w:sz w:val="24"/>
          <w:szCs w:val="24"/>
          <w:lang w:eastAsia="ru-RU"/>
        </w:rPr>
        <w:t xml:space="preserve"> </w:t>
      </w:r>
      <w:bookmarkEnd w:id="5"/>
      <w:bookmarkEnd w:id="6"/>
      <w:r w:rsidR="00D0270D" w:rsidRPr="008674A1">
        <w:rPr>
          <w:rFonts w:ascii="Times New Roman" w:eastAsia="OfficinaSansBookC" w:hAnsi="Times New Roman" w:cs="Times New Roman"/>
          <w:sz w:val="24"/>
          <w:szCs w:val="24"/>
        </w:rPr>
        <w:t>09.00.00,13.00.00,15.00.00, 23.00.00, 38.00.00</w:t>
      </w:r>
    </w:p>
    <w:p w:rsidR="008320CB" w:rsidRPr="008674A1"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8674A1">
        <w:rPr>
          <w:rFonts w:ascii="Times New Roman" w:eastAsia="OfficinaSansBookC" w:hAnsi="Times New Roman" w:cs="Times New Roman"/>
          <w:b/>
          <w:sz w:val="24"/>
          <w:szCs w:val="24"/>
        </w:rPr>
        <w:t xml:space="preserve">1.2. </w:t>
      </w:r>
      <w:bookmarkStart w:id="7" w:name="_Hlk113359429"/>
      <w:r w:rsidRPr="008674A1">
        <w:rPr>
          <w:rFonts w:ascii="Times New Roman" w:eastAsia="Times New Roman" w:hAnsi="Times New Roman" w:cs="Times New Roman"/>
          <w:b/>
          <w:sz w:val="24"/>
          <w:szCs w:val="24"/>
          <w:lang w:eastAsia="ru-RU"/>
        </w:rPr>
        <w:t xml:space="preserve">Цели </w:t>
      </w:r>
      <w:bookmarkEnd w:id="7"/>
      <w:r w:rsidRPr="008674A1">
        <w:rPr>
          <w:rFonts w:ascii="Times New Roman" w:eastAsia="Times New Roman" w:hAnsi="Times New Roman" w:cs="Times New Roman"/>
          <w:b/>
          <w:sz w:val="24"/>
          <w:szCs w:val="24"/>
          <w:lang w:eastAsia="ru-RU"/>
        </w:rPr>
        <w:t>и планируемые результаты освоения дисциплины:</w:t>
      </w:r>
    </w:p>
    <w:p w:rsidR="008320CB" w:rsidRPr="008674A1" w:rsidRDefault="008320CB" w:rsidP="008320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8674A1">
        <w:rPr>
          <w:rFonts w:ascii="Times New Roman" w:eastAsia="Times New Roman" w:hAnsi="Times New Roman" w:cs="Times New Roman"/>
          <w:b/>
          <w:bCs/>
          <w:sz w:val="24"/>
          <w:szCs w:val="24"/>
        </w:rPr>
        <w:t>1.2.1. Цели дисциплины</w:t>
      </w:r>
    </w:p>
    <w:p w:rsidR="008320CB" w:rsidRPr="008674A1"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mallCaps/>
          <w:sz w:val="24"/>
          <w:szCs w:val="24"/>
        </w:rPr>
      </w:pPr>
    </w:p>
    <w:p w:rsidR="008320CB" w:rsidRPr="008674A1" w:rsidRDefault="008320CB" w:rsidP="008320C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eastAsia="ru-RU"/>
        </w:rPr>
      </w:pPr>
      <w:bookmarkStart w:id="8" w:name="_Hlk113975704"/>
      <w:r w:rsidRPr="008674A1">
        <w:rPr>
          <w:rFonts w:ascii="Times New Roman" w:eastAsia="Times New Roman" w:hAnsi="Times New Roman" w:cs="Times New Roman"/>
          <w:sz w:val="24"/>
          <w:szCs w:val="24"/>
          <w:lang w:eastAsia="ru-RU"/>
        </w:rPr>
        <w:t xml:space="preserve">Содержание программы общеобразовательной дисциплины «Иностранный язык» направлено на достижение следующих целей: </w:t>
      </w:r>
      <w:bookmarkEnd w:id="8"/>
    </w:p>
    <w:p w:rsidR="008320CB" w:rsidRPr="008674A1" w:rsidRDefault="008320CB" w:rsidP="008320CB">
      <w:pPr>
        <w:pStyle w:val="a9"/>
        <w:widowControl w:val="0"/>
        <w:numPr>
          <w:ilvl w:val="0"/>
          <w:numId w:val="24"/>
        </w:numPr>
        <w:pBdr>
          <w:top w:val="nil"/>
          <w:left w:val="nil"/>
          <w:bottom w:val="nil"/>
          <w:right w:val="nil"/>
          <w:between w:val="nil"/>
        </w:pBdr>
        <w:spacing w:after="0"/>
        <w:ind w:left="426" w:hanging="153"/>
        <w:jc w:val="both"/>
        <w:rPr>
          <w:rFonts w:ascii="Times New Roman" w:eastAsia="OfficinaSansBookC" w:hAnsi="Times New Roman"/>
          <w:color w:val="000000"/>
          <w:sz w:val="24"/>
          <w:szCs w:val="24"/>
        </w:rPr>
      </w:pPr>
      <w:r w:rsidRPr="008674A1">
        <w:rPr>
          <w:rFonts w:ascii="Times New Roman" w:eastAsia="OfficinaSansBookC" w:hAnsi="Times New Roman"/>
          <w:color w:val="000000"/>
          <w:sz w:val="24"/>
          <w:szCs w:val="24"/>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8320CB" w:rsidRPr="008674A1" w:rsidRDefault="008320CB" w:rsidP="008320CB">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8674A1" w:rsidRPr="008674A1" w:rsidRDefault="008320CB" w:rsidP="008674A1">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8674A1" w:rsidRPr="008674A1" w:rsidRDefault="008674A1" w:rsidP="008320CB">
      <w:pPr>
        <w:suppressAutoHyphens/>
        <w:spacing w:after="0" w:line="240" w:lineRule="auto"/>
        <w:jc w:val="both"/>
        <w:rPr>
          <w:rFonts w:ascii="Times New Roman" w:eastAsia="Times New Roman" w:hAnsi="Times New Roman" w:cs="Times New Roman"/>
          <w:b/>
          <w:bCs/>
          <w:sz w:val="24"/>
          <w:szCs w:val="24"/>
        </w:rPr>
      </w:pPr>
    </w:p>
    <w:p w:rsidR="008674A1" w:rsidRPr="008674A1" w:rsidRDefault="008674A1" w:rsidP="008320CB">
      <w:pPr>
        <w:suppressAutoHyphens/>
        <w:spacing w:after="0" w:line="240" w:lineRule="auto"/>
        <w:jc w:val="both"/>
        <w:rPr>
          <w:rFonts w:ascii="Times New Roman" w:eastAsia="Times New Roman" w:hAnsi="Times New Roman" w:cs="Times New Roman"/>
          <w:b/>
          <w:bCs/>
          <w:sz w:val="24"/>
          <w:szCs w:val="24"/>
        </w:rPr>
      </w:pPr>
    </w:p>
    <w:p w:rsidR="008320CB" w:rsidRPr="008674A1" w:rsidRDefault="008320CB" w:rsidP="008320CB">
      <w:pPr>
        <w:suppressAutoHyphens/>
        <w:spacing w:after="0" w:line="240" w:lineRule="auto"/>
        <w:jc w:val="both"/>
        <w:rPr>
          <w:rFonts w:ascii="Times New Roman" w:eastAsia="Times New Roman" w:hAnsi="Times New Roman" w:cs="Times New Roman"/>
          <w:b/>
          <w:bCs/>
          <w:sz w:val="24"/>
          <w:szCs w:val="24"/>
        </w:rPr>
      </w:pPr>
      <w:r w:rsidRPr="008674A1">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8674A1">
        <w:rPr>
          <w:rFonts w:ascii="Times New Roman" w:hAnsi="Times New Roman" w:cs="Times New Roman"/>
          <w:b/>
          <w:bCs/>
          <w:sz w:val="24"/>
          <w:szCs w:val="24"/>
        </w:rPr>
        <w:t xml:space="preserve"> в соответствии с ФГОС СПО и на основе ФГОС СОО</w:t>
      </w:r>
    </w:p>
    <w:p w:rsidR="00B52E93" w:rsidRPr="008674A1" w:rsidRDefault="008320CB" w:rsidP="009D13F1">
      <w:pPr>
        <w:suppressAutoHyphens/>
        <w:spacing w:after="0" w:line="240" w:lineRule="auto"/>
        <w:ind w:firstLine="709"/>
        <w:jc w:val="both"/>
        <w:rPr>
          <w:rFonts w:ascii="Times New Roman" w:eastAsia="Times New Roman" w:hAnsi="Times New Roman" w:cs="Times New Roman"/>
          <w:sz w:val="24"/>
          <w:szCs w:val="24"/>
          <w:lang w:eastAsia="ru-RU"/>
        </w:rPr>
      </w:pPr>
      <w:bookmarkStart w:id="9" w:name="_Hlk113618735"/>
      <w:r w:rsidRPr="008674A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bookmarkEnd w:id="2"/>
      <w:bookmarkEnd w:id="9"/>
    </w:p>
    <w:p w:rsidR="00CC2DF5" w:rsidRPr="008674A1" w:rsidRDefault="00CC2DF5" w:rsidP="008320CB">
      <w:pPr>
        <w:suppressAutoHyphens/>
        <w:spacing w:after="0" w:line="240" w:lineRule="auto"/>
        <w:ind w:firstLine="709"/>
        <w:jc w:val="both"/>
        <w:rPr>
          <w:rFonts w:ascii="Times New Roman" w:hAnsi="Times New Roman" w:cs="Times New Roman"/>
          <w:sz w:val="24"/>
          <w:szCs w:val="24"/>
          <w:lang w:eastAsia="ru-RU"/>
        </w:rPr>
        <w:sectPr w:rsidR="00CC2DF5" w:rsidRPr="008674A1" w:rsidSect="008674A1">
          <w:footerReference w:type="default" r:id="rId9"/>
          <w:footerReference w:type="first" r:id="rId10"/>
          <w:pgSz w:w="11906" w:h="16838"/>
          <w:pgMar w:top="1134" w:right="851" w:bottom="284" w:left="1701" w:header="709" w:footer="709"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8674A1" w:rsidTr="00B52E93">
        <w:trPr>
          <w:cantSplit/>
          <w:trHeight w:val="845"/>
          <w:jc w:val="center"/>
        </w:trPr>
        <w:tc>
          <w:tcPr>
            <w:tcW w:w="2405" w:type="dxa"/>
            <w:vMerge w:val="restart"/>
            <w:vAlign w:val="center"/>
          </w:tcPr>
          <w:bookmarkEnd w:id="3"/>
          <w:p w:rsidR="00D11550" w:rsidRPr="008674A1" w:rsidRDefault="00D11550" w:rsidP="007F2B11">
            <w:pPr>
              <w:spacing w:after="0" w:line="240" w:lineRule="auto"/>
              <w:jc w:val="center"/>
              <w:rPr>
                <w:rFonts w:ascii="Times New Roman" w:hAnsi="Times New Roman" w:cs="Times New Roman"/>
                <w:b/>
                <w:iCs/>
                <w:sz w:val="24"/>
                <w:szCs w:val="24"/>
              </w:rPr>
            </w:pPr>
            <w:r w:rsidRPr="008674A1">
              <w:rPr>
                <w:rFonts w:ascii="Times New Roman" w:hAnsi="Times New Roman" w:cs="Times New Roman"/>
                <w:b/>
                <w:iCs/>
                <w:sz w:val="24"/>
                <w:szCs w:val="24"/>
              </w:rPr>
              <w:lastRenderedPageBreak/>
              <w:t>Код и наименование формируемых компетенций</w:t>
            </w:r>
          </w:p>
        </w:tc>
        <w:tc>
          <w:tcPr>
            <w:tcW w:w="12191" w:type="dxa"/>
            <w:gridSpan w:val="2"/>
            <w:vAlign w:val="center"/>
          </w:tcPr>
          <w:p w:rsidR="00D11550" w:rsidRPr="008674A1" w:rsidRDefault="00D11550" w:rsidP="007F2B11">
            <w:pPr>
              <w:spacing w:after="0" w:line="240" w:lineRule="auto"/>
              <w:jc w:val="center"/>
              <w:rPr>
                <w:rFonts w:ascii="Times New Roman" w:eastAsia="Times New Roman" w:hAnsi="Times New Roman" w:cs="Times New Roman"/>
                <w:b/>
                <w:sz w:val="24"/>
                <w:szCs w:val="24"/>
              </w:rPr>
            </w:pPr>
            <w:r w:rsidRPr="008674A1">
              <w:rPr>
                <w:rFonts w:ascii="Times New Roman" w:hAnsi="Times New Roman" w:cs="Times New Roman"/>
                <w:b/>
                <w:iCs/>
                <w:sz w:val="24"/>
                <w:szCs w:val="24"/>
              </w:rPr>
              <w:t>Планируемые результаты освоения дисциплины</w:t>
            </w:r>
          </w:p>
        </w:tc>
      </w:tr>
      <w:tr w:rsidR="00D11550" w:rsidRPr="008674A1" w:rsidTr="00660801">
        <w:trPr>
          <w:cantSplit/>
          <w:trHeight w:val="985"/>
          <w:jc w:val="center"/>
        </w:trPr>
        <w:tc>
          <w:tcPr>
            <w:tcW w:w="2405" w:type="dxa"/>
            <w:vMerge/>
            <w:vAlign w:val="center"/>
          </w:tcPr>
          <w:p w:rsidR="00D11550" w:rsidRPr="008674A1" w:rsidRDefault="00D11550" w:rsidP="007F2B11">
            <w:pPr>
              <w:spacing w:after="0" w:line="240" w:lineRule="auto"/>
              <w:jc w:val="center"/>
              <w:rPr>
                <w:rFonts w:ascii="Times New Roman" w:eastAsia="Times New Roman" w:hAnsi="Times New Roman" w:cs="Times New Roman"/>
                <w:sz w:val="24"/>
                <w:szCs w:val="24"/>
              </w:rPr>
            </w:pPr>
          </w:p>
        </w:tc>
        <w:tc>
          <w:tcPr>
            <w:tcW w:w="4961" w:type="dxa"/>
            <w:vAlign w:val="center"/>
          </w:tcPr>
          <w:p w:rsidR="00D11550" w:rsidRPr="008674A1" w:rsidRDefault="00D11550" w:rsidP="007F2B11">
            <w:pPr>
              <w:spacing w:after="0" w:line="240" w:lineRule="auto"/>
              <w:jc w:val="center"/>
              <w:rPr>
                <w:rFonts w:ascii="Times New Roman" w:eastAsia="Times New Roman" w:hAnsi="Times New Roman" w:cs="Times New Roman"/>
                <w:b/>
                <w:sz w:val="24"/>
                <w:szCs w:val="24"/>
              </w:rPr>
            </w:pPr>
            <w:r w:rsidRPr="008674A1">
              <w:rPr>
                <w:rFonts w:ascii="Times New Roman" w:eastAsia="Times New Roman" w:hAnsi="Times New Roman" w:cs="Times New Roman"/>
                <w:b/>
                <w:sz w:val="24"/>
                <w:szCs w:val="24"/>
              </w:rPr>
              <w:t>Общие</w:t>
            </w:r>
          </w:p>
        </w:tc>
        <w:tc>
          <w:tcPr>
            <w:tcW w:w="7230" w:type="dxa"/>
            <w:vAlign w:val="center"/>
          </w:tcPr>
          <w:p w:rsidR="00D11550" w:rsidRPr="008674A1" w:rsidRDefault="00D11550" w:rsidP="007F2B11">
            <w:pPr>
              <w:spacing w:after="0" w:line="240" w:lineRule="auto"/>
              <w:jc w:val="center"/>
              <w:rPr>
                <w:rFonts w:ascii="Times New Roman" w:eastAsia="Times New Roman" w:hAnsi="Times New Roman" w:cs="Times New Roman"/>
                <w:b/>
                <w:sz w:val="24"/>
                <w:szCs w:val="24"/>
              </w:rPr>
            </w:pPr>
            <w:r w:rsidRPr="008674A1">
              <w:rPr>
                <w:rFonts w:ascii="Times New Roman" w:eastAsia="Times New Roman" w:hAnsi="Times New Roman" w:cs="Times New Roman"/>
                <w:b/>
                <w:sz w:val="24"/>
                <w:szCs w:val="24"/>
              </w:rPr>
              <w:t>Дисциплинарные</w:t>
            </w:r>
            <w:r w:rsidRPr="008674A1">
              <w:rPr>
                <w:rFonts w:ascii="Times New Roman" w:eastAsia="Times New Roman" w:hAnsi="Times New Roman" w:cs="Times New Roman"/>
                <w:b/>
                <w:sz w:val="24"/>
                <w:szCs w:val="24"/>
                <w:vertAlign w:val="superscript"/>
              </w:rPr>
              <w:footnoteReference w:id="1"/>
            </w:r>
          </w:p>
        </w:tc>
      </w:tr>
      <w:tr w:rsidR="00660801" w:rsidRPr="008674A1" w:rsidTr="00660801">
        <w:trPr>
          <w:trHeight w:val="562"/>
          <w:jc w:val="center"/>
        </w:trPr>
        <w:tc>
          <w:tcPr>
            <w:tcW w:w="2405" w:type="dxa"/>
            <w:tcBorders>
              <w:bottom w:val="single" w:sz="4" w:space="0" w:color="000000"/>
            </w:tcBorders>
          </w:tcPr>
          <w:p w:rsidR="00660801" w:rsidRPr="008674A1" w:rsidRDefault="00660801" w:rsidP="00660801">
            <w:pPr>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w:t>
            </w:r>
            <w:r w:rsidR="001454FA"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01</w:t>
            </w:r>
            <w:r w:rsidR="001454FA"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Выбирать способы решения задач профессиональной деятельности применительно</w:t>
            </w:r>
            <w:r w:rsidR="001454FA"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к различным контекстам</w:t>
            </w:r>
          </w:p>
        </w:tc>
        <w:tc>
          <w:tcPr>
            <w:tcW w:w="4961" w:type="dxa"/>
            <w:tcBorders>
              <w:bottom w:val="single" w:sz="4" w:space="0" w:color="000000"/>
            </w:tcBorders>
          </w:tcPr>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В части трудового воспитания:</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готовность к труду, осознание ценности мастерства, трудолюбие;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интерес к различным сферам профессиональной деятельности,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учебными познавательными действиями:</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а) базовые логические действия:</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самостоятельно формулировать и актуализировать проблему, рассматривать ее всесторонне;  </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w:t>
            </w:r>
            <w:r w:rsidR="008F1662" w:rsidRPr="008674A1">
              <w:rPr>
                <w:rFonts w:eastAsia="Calibri"/>
                <w:iCs/>
                <w:lang w:eastAsia="en-US"/>
              </w:rPr>
              <w:t> </w:t>
            </w:r>
            <w:r w:rsidRPr="008674A1">
              <w:rPr>
                <w:rFonts w:eastAsia="Calibri"/>
                <w:iCs/>
                <w:lang w:eastAsia="en-US"/>
              </w:rPr>
              <w:t xml:space="preserve">устанавливать существенный признак или основания для сравнения, классификации и обобщения;  </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w:t>
            </w:r>
            <w:r w:rsidR="008F1662" w:rsidRPr="008674A1">
              <w:rPr>
                <w:rFonts w:eastAsia="Calibri"/>
                <w:iCs/>
                <w:lang w:eastAsia="en-US"/>
              </w:rPr>
              <w:t> </w:t>
            </w:r>
            <w:r w:rsidRPr="008674A1">
              <w:rPr>
                <w:rFonts w:eastAsia="Calibri"/>
                <w:iCs/>
                <w:lang w:eastAsia="en-US"/>
              </w:rPr>
              <w:t>определять цели деятельности, задавать параметры и критерии их достижения;</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w:t>
            </w:r>
            <w:r w:rsidR="008F1662" w:rsidRPr="008674A1">
              <w:rPr>
                <w:rFonts w:eastAsia="Calibri"/>
                <w:iCs/>
                <w:lang w:eastAsia="en-US"/>
              </w:rPr>
              <w:t> </w:t>
            </w:r>
            <w:r w:rsidRPr="008674A1">
              <w:rPr>
                <w:rFonts w:eastAsia="Calibri"/>
                <w:iCs/>
                <w:lang w:eastAsia="en-US"/>
              </w:rPr>
              <w:t xml:space="preserve">выявлять закономерности и противоречия в </w:t>
            </w:r>
            <w:r w:rsidRPr="008674A1">
              <w:rPr>
                <w:rFonts w:eastAsia="Calibri"/>
                <w:iCs/>
                <w:lang w:eastAsia="en-US"/>
              </w:rPr>
              <w:lastRenderedPageBreak/>
              <w:t xml:space="preserve">рассматриваемых явлениях;  </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развивать креативное мышление при решении жизненных проблем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б) базовые исследовательские действия:</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уметь интегрировать знания из разных предметных областей;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выдвигать новые идеи, предлагать оригинальные подходы и решения; </w:t>
            </w:r>
          </w:p>
          <w:p w:rsidR="00660801" w:rsidRPr="008674A1" w:rsidRDefault="00660801" w:rsidP="009C39FC">
            <w:pPr>
              <w:spacing w:after="0" w:line="240" w:lineRule="auto"/>
              <w:jc w:val="both"/>
              <w:rPr>
                <w:rFonts w:ascii="Times New Roman" w:eastAsia="Times New Roman" w:hAnsi="Times New Roman" w:cs="Times New Roman"/>
                <w:sz w:val="24"/>
                <w:szCs w:val="24"/>
              </w:rPr>
            </w:pPr>
            <w:r w:rsidRPr="008674A1">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w:t>
            </w:r>
            <w:r w:rsidR="008F1662"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w:t>
            </w:r>
            <w:r w:rsidR="00660801" w:rsidRPr="008674A1">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w:t>
            </w:r>
            <w:r w:rsidR="00660801" w:rsidRPr="008674A1">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w:t>
            </w:r>
            <w:r w:rsidR="00660801" w:rsidRPr="008674A1">
              <w:rPr>
                <w:rFonts w:ascii="Times New Roman" w:eastAsia="Times New Roman" w:hAnsi="Times New Roman" w:cs="Times New Roman"/>
                <w:sz w:val="24"/>
                <w:szCs w:val="24"/>
              </w:rPr>
              <w:lastRenderedPageBreak/>
              <w:t>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00660801" w:rsidRPr="008674A1">
              <w:rPr>
                <w:rFonts w:ascii="Times New Roman" w:eastAsia="Times New Roman" w:hAnsi="Times New Roman"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w:t>
            </w:r>
            <w:r w:rsidR="00660801" w:rsidRPr="008674A1">
              <w:rPr>
                <w:rFonts w:ascii="Times New Roman" w:eastAsia="Times New Roman" w:hAnsi="Times New Roman" w:cs="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00660801" w:rsidRPr="008674A1">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фонетическими навыками: различать на слух и адекватно, без ошибок, ведущих к сбою коммуникации, произносить слова с </w:t>
            </w:r>
            <w:r w:rsidRPr="008674A1">
              <w:rPr>
                <w:rFonts w:ascii="Times New Roman" w:eastAsia="Times New Roman" w:hAnsi="Times New Roman" w:cs="Times New Roman"/>
                <w:sz w:val="24"/>
                <w:szCs w:val="24"/>
              </w:rPr>
              <w:lastRenderedPageBreak/>
              <w:t>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зна</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социокультурными знаниями и умениями: знать/понимать </w:t>
            </w:r>
            <w:r w:rsidRPr="008674A1">
              <w:rPr>
                <w:rFonts w:ascii="Times New Roman" w:eastAsia="Times New Roman" w:hAnsi="Times New Roman" w:cs="Times New Roman"/>
                <w:sz w:val="24"/>
                <w:szCs w:val="24"/>
              </w:rPr>
              <w:lastRenderedPageBreak/>
              <w:t>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уме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660801" w:rsidRPr="008674A1" w:rsidRDefault="00660801" w:rsidP="00F743F5">
            <w:pPr>
              <w:shd w:val="clear" w:color="auto" w:fill="FFFFFF"/>
              <w:spacing w:after="0" w:line="240" w:lineRule="auto"/>
              <w:jc w:val="both"/>
              <w:rPr>
                <w:rFonts w:ascii="Times New Roman" w:hAnsi="Times New Roman" w:cs="Times New Roman"/>
                <w:sz w:val="24"/>
                <w:szCs w:val="24"/>
              </w:rPr>
            </w:pPr>
            <w:r w:rsidRPr="008674A1">
              <w:rPr>
                <w:rFonts w:ascii="Times New Roman" w:eastAsia="Times New Roman" w:hAnsi="Times New Roman" w:cs="Times New Roman"/>
                <w:sz w:val="24"/>
                <w:szCs w:val="24"/>
              </w:rPr>
              <w:t xml:space="preserve">- </w:t>
            </w:r>
            <w:r w:rsidR="0019080A"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sidRPr="008674A1">
              <w:rPr>
                <w:rFonts w:ascii="Times New Roman" w:eastAsia="Times New Roman" w:hAnsi="Times New Roman" w:cs="Times New Roman"/>
                <w:sz w:val="24"/>
                <w:szCs w:val="24"/>
              </w:rPr>
              <w:t>ные системы в электронной форме</w:t>
            </w:r>
          </w:p>
        </w:tc>
      </w:tr>
      <w:tr w:rsidR="009C39FC" w:rsidRPr="008674A1" w:rsidTr="00660801">
        <w:trPr>
          <w:trHeight w:val="841"/>
          <w:jc w:val="center"/>
        </w:trPr>
        <w:tc>
          <w:tcPr>
            <w:tcW w:w="2405" w:type="dxa"/>
          </w:tcPr>
          <w:p w:rsidR="009C39FC" w:rsidRPr="008674A1" w:rsidRDefault="009C39FC" w:rsidP="009C39FC">
            <w:pPr>
              <w:spacing w:after="0" w:line="240" w:lineRule="auto"/>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ОК 02</w:t>
            </w:r>
            <w:r w:rsidR="001454FA"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В области ценности научного познания:</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учебными познавательными действиями:</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в) работа с информацией:</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использовать средства информационных и коммуникационных технологий в решении </w:t>
            </w:r>
            <w:r w:rsidRPr="008674A1">
              <w:rPr>
                <w:rFonts w:ascii="Times New Roman" w:hAnsi="Times New Roman" w:cs="Times New Roman"/>
                <w:iCs/>
                <w:sz w:val="24"/>
                <w:szCs w:val="24"/>
              </w:rPr>
              <w:lastRenderedPageBreak/>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C39FC" w:rsidRPr="008674A1" w:rsidRDefault="009C39FC" w:rsidP="00F743F5">
            <w:pPr>
              <w:spacing w:after="0" w:line="240" w:lineRule="auto"/>
              <w:jc w:val="both"/>
              <w:rPr>
                <w:rFonts w:ascii="Times New Roman" w:eastAsia="Times New Roman" w:hAnsi="Times New Roman" w:cs="Times New Roman"/>
                <w:b/>
                <w:sz w:val="24"/>
                <w:szCs w:val="24"/>
              </w:rPr>
            </w:pPr>
            <w:r w:rsidRPr="008674A1">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7230" w:type="dxa"/>
          </w:tcPr>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уме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19080A"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w:t>
            </w:r>
            <w:r w:rsidRPr="008674A1">
              <w:rPr>
                <w:rFonts w:ascii="Times New Roman" w:eastAsia="Times New Roman" w:hAnsi="Times New Roman" w:cs="Times New Roman"/>
                <w:sz w:val="24"/>
                <w:szCs w:val="24"/>
              </w:rPr>
              <w:lastRenderedPageBreak/>
              <w:t>информационно-справочные системы в электронной форме.</w:t>
            </w:r>
          </w:p>
          <w:p w:rsidR="009C39FC" w:rsidRPr="008674A1" w:rsidRDefault="009C39FC" w:rsidP="009C39FC">
            <w:pPr>
              <w:pStyle w:val="ConsPlusNormal"/>
              <w:jc w:val="both"/>
              <w:rPr>
                <w:rFonts w:ascii="Times New Roman" w:hAnsi="Times New Roman" w:cs="Times New Roman"/>
                <w:sz w:val="24"/>
                <w:szCs w:val="24"/>
                <w:lang w:eastAsia="en-GB"/>
              </w:rPr>
            </w:pPr>
          </w:p>
        </w:tc>
      </w:tr>
      <w:tr w:rsidR="009C39FC" w:rsidRPr="008674A1" w:rsidTr="00660801">
        <w:trPr>
          <w:trHeight w:val="1114"/>
          <w:jc w:val="center"/>
        </w:trPr>
        <w:tc>
          <w:tcPr>
            <w:tcW w:w="2405" w:type="dxa"/>
          </w:tcPr>
          <w:p w:rsidR="009C39FC" w:rsidRPr="008674A1" w:rsidRDefault="009C39FC" w:rsidP="009C39FC">
            <w:pPr>
              <w:spacing w:after="0" w:line="240" w:lineRule="auto"/>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ОК 04</w:t>
            </w:r>
            <w:r w:rsidR="001454FA"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9C39FC" w:rsidRPr="008674A1" w:rsidRDefault="009C39FC" w:rsidP="009C39FC">
            <w:pPr>
              <w:spacing w:after="0"/>
              <w:jc w:val="both"/>
              <w:rPr>
                <w:rFonts w:ascii="Times New Roman" w:hAnsi="Times New Roman" w:cs="Times New Roman"/>
                <w:iCs/>
                <w:sz w:val="24"/>
                <w:szCs w:val="24"/>
              </w:rPr>
            </w:pPr>
            <w:r w:rsidRPr="008674A1">
              <w:rPr>
                <w:rFonts w:ascii="Times New Roman" w:hAnsi="Times New Roman" w:cs="Times New Roman"/>
                <w:iCs/>
                <w:sz w:val="24"/>
                <w:szCs w:val="24"/>
              </w:rPr>
              <w:t xml:space="preserve">готовность к саморазвитию, самостоятельности и самоопределению; </w:t>
            </w:r>
          </w:p>
          <w:p w:rsidR="009C39FC" w:rsidRPr="008674A1" w:rsidRDefault="009C39FC"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 xml:space="preserve">-овладение навыками учебно-исследовательской, проектной и социальной деятельности;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коммуникативными действиями:</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б) совместная деятельность:</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понимать и использовать преимущества командной и индивидуальной работы;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9C39FC" w:rsidRPr="008674A1" w:rsidRDefault="009C39FC" w:rsidP="009C39FC">
            <w:pPr>
              <w:spacing w:after="0"/>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осуществлять позитивное стратегическое поведение в различных ситуациях, проявлять </w:t>
            </w:r>
            <w:r w:rsidRPr="008674A1">
              <w:rPr>
                <w:rFonts w:ascii="Times New Roman" w:hAnsi="Times New Roman" w:cs="Times New Roman"/>
                <w:iCs/>
                <w:sz w:val="24"/>
                <w:szCs w:val="24"/>
              </w:rPr>
              <w:lastRenderedPageBreak/>
              <w:t>творчество и воображение, быть инициативным.</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регулятивными действиями:</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г) принятие себя и других людей:</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признавать свое право и право других людей на ошибки; </w:t>
            </w:r>
          </w:p>
          <w:p w:rsidR="009C39FC" w:rsidRPr="008674A1" w:rsidRDefault="009C39FC" w:rsidP="009C39FC">
            <w:pPr>
              <w:spacing w:after="0" w:line="240" w:lineRule="auto"/>
              <w:jc w:val="both"/>
              <w:rPr>
                <w:rFonts w:ascii="Times New Roman" w:eastAsia="Times New Roman" w:hAnsi="Times New Roman" w:cs="Times New Roman"/>
                <w:b/>
                <w:sz w:val="24"/>
                <w:szCs w:val="24"/>
              </w:rPr>
            </w:pPr>
            <w:r w:rsidRPr="008674A1">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rsidR="009C39FC"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w:t>
            </w:r>
            <w:r w:rsidR="009C39FC" w:rsidRPr="008674A1">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19080A"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19080A"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9C39FC" w:rsidRPr="008674A1" w:rsidRDefault="0019080A" w:rsidP="00F743F5">
            <w:pPr>
              <w:shd w:val="clear" w:color="auto" w:fill="FFFFFF"/>
              <w:spacing w:after="0" w:line="240" w:lineRule="auto"/>
              <w:jc w:val="both"/>
              <w:rPr>
                <w:rFonts w:ascii="Times New Roman" w:hAnsi="Times New Roman" w:cs="Times New Roman"/>
                <w:sz w:val="24"/>
                <w:szCs w:val="24"/>
              </w:rPr>
            </w:pPr>
            <w:r w:rsidRPr="008674A1">
              <w:rPr>
                <w:rFonts w:ascii="Times New Roman" w:eastAsia="Times New Roman" w:hAnsi="Times New Roman" w:cs="Times New Roman"/>
                <w:sz w:val="24"/>
                <w:szCs w:val="24"/>
              </w:rPr>
              <w:t>-</w:t>
            </w:r>
            <w:r w:rsidR="009C39FC" w:rsidRPr="008674A1">
              <w:rPr>
                <w:rFonts w:ascii="Times New Roman" w:eastAsia="Times New Roman" w:hAnsi="Times New Roman" w:cs="Times New Roman"/>
                <w:sz w:val="24"/>
                <w:szCs w:val="24"/>
              </w:rPr>
              <w:t xml:space="preserve">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w:t>
            </w:r>
            <w:r w:rsidR="009C39FC" w:rsidRPr="008674A1">
              <w:rPr>
                <w:rFonts w:ascii="Times New Roman" w:eastAsia="Times New Roman" w:hAnsi="Times New Roman" w:cs="Times New Roman"/>
                <w:sz w:val="24"/>
                <w:szCs w:val="24"/>
              </w:rPr>
              <w:lastRenderedPageBreak/>
              <w:t>и справочники, в том числе информационно-справочные системы в электронной форме</w:t>
            </w:r>
          </w:p>
        </w:tc>
      </w:tr>
      <w:tr w:rsidR="009C39FC" w:rsidRPr="008674A1" w:rsidTr="00660801">
        <w:trPr>
          <w:trHeight w:val="845"/>
          <w:jc w:val="center"/>
        </w:trPr>
        <w:tc>
          <w:tcPr>
            <w:tcW w:w="2405" w:type="dxa"/>
          </w:tcPr>
          <w:p w:rsidR="009C39FC" w:rsidRPr="008674A1" w:rsidRDefault="009C39FC" w:rsidP="009C39FC">
            <w:pPr>
              <w:spacing w:after="0" w:line="240" w:lineRule="auto"/>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ОК 09</w:t>
            </w:r>
            <w:r w:rsidR="001454FA"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наличие мотивации к обучению и личностному развитию;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В области ценности научного познания:</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Овладение универсальными учебными познавательными действиями:</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б) базовые исследовательские действия:</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9C39FC" w:rsidRPr="008674A1" w:rsidRDefault="009C39FC" w:rsidP="00F743F5">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-осуществлять целенаправленный поиск переноса средств и способов дей</w:t>
            </w:r>
            <w:r w:rsidR="00F743F5" w:rsidRPr="008674A1">
              <w:rPr>
                <w:rFonts w:ascii="Times New Roman" w:eastAsia="Times New Roman" w:hAnsi="Times New Roman" w:cs="Times New Roman"/>
                <w:sz w:val="24"/>
                <w:szCs w:val="24"/>
              </w:rPr>
              <w:t>ствия в профессиональную среду</w:t>
            </w:r>
          </w:p>
        </w:tc>
        <w:tc>
          <w:tcPr>
            <w:tcW w:w="7230" w:type="dxa"/>
          </w:tcPr>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w:t>
            </w:r>
            <w:r w:rsidR="008F1662" w:rsidRPr="008674A1">
              <w:rPr>
                <w:rFonts w:ascii="Times New Roman" w:eastAsia="Times New Roman" w:hAnsi="Times New Roman" w:cs="Times New Roman"/>
                <w:sz w:val="24"/>
                <w:szCs w:val="24"/>
              </w:rPr>
              <w:t xml:space="preserve"> </w:t>
            </w:r>
            <w:r w:rsidRPr="008674A1">
              <w:rPr>
                <w:rFonts w:ascii="Times New Roman" w:eastAsia="Times New Roman" w:hAnsi="Times New Roman"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Pr="008674A1">
              <w:rPr>
                <w:rFonts w:ascii="Times New Roman" w:eastAsia="Times New Roman" w:hAnsi="Times New Roman" w:cs="Times New Roman"/>
                <w:sz w:val="24"/>
                <w:szCs w:val="24"/>
              </w:rPr>
              <w:t>владе</w:t>
            </w:r>
            <w:r w:rsidR="00832468"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C39FC" w:rsidRPr="008674A1" w:rsidRDefault="009C39FC" w:rsidP="00F743F5">
            <w:pPr>
              <w:shd w:val="clear" w:color="auto" w:fill="FFFFFF"/>
              <w:spacing w:after="0" w:line="240" w:lineRule="auto"/>
              <w:jc w:val="both"/>
              <w:rPr>
                <w:rFonts w:ascii="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00832468"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w:t>
            </w:r>
            <w:r w:rsidRPr="008674A1">
              <w:rPr>
                <w:rFonts w:ascii="Times New Roman" w:eastAsia="Times New Roman" w:hAnsi="Times New Roman" w:cs="Times New Roman"/>
                <w:sz w:val="24"/>
                <w:szCs w:val="24"/>
              </w:rPr>
              <w:lastRenderedPageBreak/>
              <w:t>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8674A1" w:rsidTr="00E0060D">
        <w:trPr>
          <w:trHeight w:val="1271"/>
          <w:jc w:val="center"/>
        </w:trPr>
        <w:tc>
          <w:tcPr>
            <w:tcW w:w="2405" w:type="dxa"/>
          </w:tcPr>
          <w:p w:rsidR="009C39FC" w:rsidRPr="008674A1" w:rsidRDefault="00D0270D" w:rsidP="00A64834">
            <w:pPr>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15.02.16</w:t>
            </w:r>
            <w:r w:rsidR="00A64834" w:rsidRPr="008674A1">
              <w:rPr>
                <w:rFonts w:ascii="Times New Roman" w:eastAsia="Times New Roman" w:hAnsi="Times New Roman" w:cs="Times New Roman"/>
                <w:sz w:val="24"/>
                <w:szCs w:val="24"/>
              </w:rPr>
              <w:t xml:space="preserve"> </w:t>
            </w:r>
            <w:r w:rsidR="009C39FC" w:rsidRPr="008674A1">
              <w:rPr>
                <w:rFonts w:ascii="Times New Roman" w:eastAsia="Times New Roman" w:hAnsi="Times New Roman" w:cs="Times New Roman"/>
                <w:sz w:val="24"/>
                <w:szCs w:val="24"/>
              </w:rPr>
              <w:t>ПК</w:t>
            </w:r>
            <w:r w:rsidR="00A64834" w:rsidRPr="008674A1">
              <w:rPr>
                <w:rFonts w:ascii="Times New Roman" w:eastAsia="Times New Roman" w:hAnsi="Times New Roman" w:cs="Times New Roman"/>
                <w:sz w:val="24"/>
                <w:szCs w:val="24"/>
              </w:rPr>
              <w:t>1.3. Составлять маршруты изготовления деталей и проектировать технологические операции.</w:t>
            </w:r>
            <w:r w:rsidR="009C39FC" w:rsidRPr="008674A1">
              <w:rPr>
                <w:rFonts w:ascii="Times New Roman" w:eastAsia="Times New Roman" w:hAnsi="Times New Roman" w:cs="Times New Roman"/>
                <w:sz w:val="24"/>
                <w:szCs w:val="24"/>
              </w:rPr>
              <w:t>…</w:t>
            </w:r>
          </w:p>
          <w:p w:rsidR="00A64834" w:rsidRPr="008674A1" w:rsidRDefault="00A64834"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D0270D" w:rsidRDefault="00D0270D" w:rsidP="00D0270D">
            <w:pPr>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38.02.0</w:t>
            </w:r>
            <w:r w:rsidR="00DE3AA1" w:rsidRPr="008674A1">
              <w:rPr>
                <w:rFonts w:ascii="Times New Roman" w:eastAsia="Times New Roman" w:hAnsi="Times New Roman" w:cs="Times New Roman"/>
                <w:sz w:val="24"/>
                <w:szCs w:val="24"/>
              </w:rPr>
              <w:t>1</w:t>
            </w:r>
            <w:r w:rsidRPr="008674A1">
              <w:rPr>
                <w:rFonts w:ascii="Times New Roman" w:eastAsia="Times New Roman" w:hAnsi="Times New Roman" w:cs="Times New Roman"/>
                <w:sz w:val="24"/>
                <w:szCs w:val="24"/>
              </w:rPr>
              <w:t xml:space="preserve"> ПК 1.1. Обрабатывать первичные бухгалтерские документы;</w:t>
            </w:r>
          </w:p>
          <w:p w:rsidR="000B75B9" w:rsidRPr="008674A1" w:rsidRDefault="000B75B9" w:rsidP="00D0270D">
            <w:pPr>
              <w:spacing w:after="0" w:line="240" w:lineRule="auto"/>
              <w:jc w:val="both"/>
              <w:rPr>
                <w:rFonts w:ascii="Times New Roman" w:eastAsia="Times New Roman" w:hAnsi="Times New Roman" w:cs="Times New Roman"/>
                <w:sz w:val="24"/>
                <w:szCs w:val="24"/>
              </w:rPr>
            </w:pPr>
          </w:p>
          <w:p w:rsidR="00771E1B" w:rsidRPr="00771E1B" w:rsidRDefault="008674A1"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r w:rsidRPr="008674A1">
              <w:rPr>
                <w:rFonts w:ascii="Times New Roman" w:eastAsia="Times New Roman" w:hAnsi="Times New Roman" w:cs="Times New Roman"/>
                <w:sz w:val="24"/>
                <w:szCs w:val="24"/>
              </w:rPr>
              <w:t>11</w:t>
            </w:r>
            <w:r w:rsidR="00771E1B">
              <w:rPr>
                <w:rFonts w:ascii="Times New Roman" w:eastAsia="Times New Roman" w:hAnsi="Times New Roman" w:cs="Times New Roman"/>
                <w:sz w:val="24"/>
                <w:szCs w:val="24"/>
              </w:rPr>
              <w:t xml:space="preserve"> </w:t>
            </w:r>
            <w:r w:rsidR="00771E1B" w:rsidRPr="00771E1B">
              <w:rPr>
                <w:rFonts w:ascii="Times New Roman" w:eastAsia="Times New Roman" w:hAnsi="Times New Roman" w:cs="Times New Roman"/>
                <w:sz w:val="24"/>
                <w:szCs w:val="24"/>
              </w:rPr>
              <w:t>ПК 1.1. Выполнять наладку, регулировку и проверку электрического и электромеханического</w:t>
            </w:r>
          </w:p>
          <w:p w:rsidR="00771E1B" w:rsidRPr="00771E1B" w:rsidRDefault="00771E1B" w:rsidP="00771E1B">
            <w:pPr>
              <w:spacing w:after="0" w:line="240" w:lineRule="auto"/>
              <w:jc w:val="both"/>
              <w:rPr>
                <w:rFonts w:ascii="Times New Roman" w:eastAsia="Times New Roman" w:hAnsi="Times New Roman" w:cs="Times New Roman"/>
                <w:sz w:val="24"/>
                <w:szCs w:val="24"/>
              </w:rPr>
            </w:pPr>
            <w:r w:rsidRPr="00771E1B">
              <w:rPr>
                <w:rFonts w:ascii="Times New Roman" w:eastAsia="Times New Roman" w:hAnsi="Times New Roman" w:cs="Times New Roman"/>
                <w:sz w:val="24"/>
                <w:szCs w:val="24"/>
              </w:rPr>
              <w:t>оборудования;</w:t>
            </w:r>
          </w:p>
          <w:p w:rsidR="00623FA1" w:rsidRPr="008674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0B75B9" w:rsidRDefault="000B75B9" w:rsidP="00771E1B">
            <w:pPr>
              <w:spacing w:after="0" w:line="240" w:lineRule="auto"/>
              <w:jc w:val="both"/>
              <w:rPr>
                <w:rFonts w:ascii="Times New Roman" w:eastAsia="Times New Roman" w:hAnsi="Times New Roman" w:cs="Times New Roman"/>
                <w:sz w:val="24"/>
                <w:szCs w:val="24"/>
              </w:rPr>
            </w:pPr>
          </w:p>
          <w:p w:rsidR="008674A1" w:rsidRDefault="00623FA1"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09.02.01 </w:t>
            </w:r>
            <w:r w:rsidR="00CA5A3C">
              <w:rPr>
                <w:rFonts w:ascii="Times New Roman" w:eastAsia="Times New Roman" w:hAnsi="Times New Roman" w:cs="Times New Roman"/>
                <w:sz w:val="24"/>
                <w:szCs w:val="24"/>
              </w:rPr>
              <w:t xml:space="preserve">П.К. 1.3. Оформлять </w:t>
            </w:r>
            <w:r w:rsidR="00CA5A3C">
              <w:rPr>
                <w:rFonts w:ascii="Times New Roman" w:eastAsia="Times New Roman" w:hAnsi="Times New Roman" w:cs="Times New Roman"/>
                <w:sz w:val="24"/>
                <w:szCs w:val="24"/>
              </w:rPr>
              <w:lastRenderedPageBreak/>
              <w:t>техническую документацию на проектируемые устройства</w:t>
            </w: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Default="009B124C" w:rsidP="00771E1B">
            <w:pPr>
              <w:spacing w:after="0" w:line="240" w:lineRule="auto"/>
              <w:jc w:val="both"/>
              <w:rPr>
                <w:rFonts w:ascii="Times New Roman" w:eastAsia="Times New Roman" w:hAnsi="Times New Roman" w:cs="Times New Roman"/>
                <w:sz w:val="24"/>
                <w:szCs w:val="24"/>
              </w:rPr>
            </w:pPr>
          </w:p>
          <w:p w:rsidR="00CA5A3C" w:rsidRDefault="00CA5A3C"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22.02.02</w:t>
            </w:r>
            <w:r w:rsidR="000B75B9">
              <w:rPr>
                <w:rFonts w:ascii="Times New Roman" w:eastAsia="Times New Roman" w:hAnsi="Times New Roman" w:cs="Times New Roman"/>
                <w:sz w:val="24"/>
                <w:szCs w:val="24"/>
              </w:rPr>
              <w:t xml:space="preserve"> П.К. 2.2. Контролировать соблюдение технологической дисциплины</w:t>
            </w: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Pr="008674A1" w:rsidRDefault="009B124C"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23.02.07  </w:t>
            </w:r>
            <w:r w:rsidRPr="009B124C">
              <w:rPr>
                <w:rFonts w:ascii="Times New Roman" w:eastAsia="Times New Roman" w:hAnsi="Times New Roman" w:cs="Times New Roman"/>
                <w:sz w:val="24"/>
                <w:szCs w:val="24"/>
              </w:rPr>
              <w:t>ПК 1.1. Осуществлять диагностику систем, узлов и механизмов автомобильных двигателей.</w:t>
            </w:r>
          </w:p>
        </w:tc>
        <w:tc>
          <w:tcPr>
            <w:tcW w:w="4961" w:type="dxa"/>
          </w:tcPr>
          <w:p w:rsidR="00A64834" w:rsidRPr="008674A1" w:rsidRDefault="00A64834" w:rsidP="00A64834">
            <w:pPr>
              <w:rPr>
                <w:rFonts w:ascii="Times New Roman" w:hAnsi="Times New Roman" w:cs="Times New Roman"/>
                <w:sz w:val="24"/>
                <w:szCs w:val="24"/>
              </w:rPr>
            </w:pPr>
            <w:r w:rsidRPr="008674A1">
              <w:rPr>
                <w:rFonts w:ascii="Times New Roman" w:hAnsi="Times New Roman" w:cs="Times New Roman"/>
                <w:sz w:val="24"/>
                <w:szCs w:val="24"/>
              </w:rPr>
              <w:lastRenderedPageBreak/>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64834" w:rsidRPr="008674A1" w:rsidRDefault="00A64834" w:rsidP="00A64834">
            <w:pPr>
              <w:rPr>
                <w:rFonts w:ascii="Times New Roman" w:hAnsi="Times New Roman" w:cs="Times New Roman"/>
                <w:sz w:val="24"/>
                <w:szCs w:val="24"/>
              </w:rPr>
            </w:pPr>
            <w:r w:rsidRPr="008674A1">
              <w:rPr>
                <w:rFonts w:ascii="Times New Roman" w:hAnsi="Times New Roman" w:cs="Times New Roman"/>
                <w:sz w:val="24"/>
                <w:szCs w:val="24"/>
              </w:rPr>
              <w:t xml:space="preserve">достижение порогового уровня владения иностранным языком, позволяющего выпускникам общаться в устной и </w:t>
            </w:r>
            <w:r w:rsidRPr="008674A1">
              <w:rPr>
                <w:rFonts w:ascii="Times New Roman" w:hAnsi="Times New Roman" w:cs="Times New Roman"/>
                <w:sz w:val="24"/>
                <w:szCs w:val="24"/>
              </w:rPr>
              <w:lastRenderedPageBreak/>
              <w:t>письменной формах как с носителями изучаемого иностранного языка, так и с предоставителями других стран, использующими данный язык как средство общения;</w:t>
            </w:r>
          </w:p>
          <w:p w:rsidR="008674A1" w:rsidRDefault="008674A1" w:rsidP="00A64834">
            <w:pPr>
              <w:rPr>
                <w:rFonts w:ascii="Times New Roman" w:hAnsi="Times New Roman" w:cs="Times New Roman"/>
                <w:sz w:val="24"/>
                <w:szCs w:val="24"/>
              </w:rPr>
            </w:pPr>
          </w:p>
          <w:p w:rsidR="00A64834" w:rsidRPr="008674A1" w:rsidRDefault="003C6D0A" w:rsidP="00A64834">
            <w:pPr>
              <w:rPr>
                <w:rFonts w:ascii="Times New Roman" w:hAnsi="Times New Roman" w:cs="Times New Roman"/>
                <w:sz w:val="24"/>
                <w:szCs w:val="24"/>
              </w:rPr>
            </w:pPr>
            <w:r w:rsidRPr="008674A1">
              <w:rPr>
                <w:rFonts w:ascii="Times New Roman" w:hAnsi="Times New Roman" w:cs="Times New Roman"/>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предоставителями других стран, использующими данный язык как средство общения;</w:t>
            </w: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 xml:space="preserve">сформированность умения использовать иностранный язык как средство для получения информации из иноязычных </w:t>
            </w:r>
            <w:r w:rsidRPr="008674A1">
              <w:rPr>
                <w:rFonts w:ascii="Times New Roman" w:hAnsi="Times New Roman" w:cs="Times New Roman"/>
                <w:sz w:val="24"/>
                <w:szCs w:val="24"/>
              </w:rPr>
              <w:lastRenderedPageBreak/>
              <w:t>источников в образовательных и самообразовательных целях</w:t>
            </w:r>
          </w:p>
          <w:p w:rsidR="009B124C" w:rsidRDefault="009B124C" w:rsidP="00771E1B">
            <w:pPr>
              <w:rPr>
                <w:rFonts w:ascii="Times New Roman" w:hAnsi="Times New Roman" w:cs="Times New Roman"/>
                <w:sz w:val="24"/>
                <w:szCs w:val="24"/>
              </w:rPr>
            </w:pPr>
          </w:p>
          <w:p w:rsidR="009B124C" w:rsidRDefault="009B124C" w:rsidP="00771E1B">
            <w:pPr>
              <w:rPr>
                <w:rFonts w:ascii="Times New Roman" w:hAnsi="Times New Roman" w:cs="Times New Roman"/>
                <w:sz w:val="24"/>
                <w:szCs w:val="24"/>
              </w:rPr>
            </w:pPr>
          </w:p>
          <w:p w:rsidR="009B124C" w:rsidRDefault="009B124C" w:rsidP="00771E1B">
            <w:pPr>
              <w:rPr>
                <w:rFonts w:ascii="Times New Roman" w:hAnsi="Times New Roman" w:cs="Times New Roman"/>
                <w:sz w:val="24"/>
                <w:szCs w:val="24"/>
              </w:rPr>
            </w:pPr>
          </w:p>
          <w:p w:rsidR="00771E1B" w:rsidRDefault="000B75B9" w:rsidP="00771E1B">
            <w:pPr>
              <w:rPr>
                <w:rFonts w:ascii="Times New Roman" w:hAnsi="Times New Roman" w:cs="Times New Roman"/>
                <w:sz w:val="24"/>
                <w:szCs w:val="24"/>
              </w:rPr>
            </w:pPr>
            <w:r w:rsidRPr="000B75B9">
              <w:rPr>
                <w:rFonts w:ascii="Times New Roman" w:hAnsi="Times New Roman" w:cs="Times New Roman"/>
                <w:sz w:val="24"/>
                <w:szCs w:val="24"/>
              </w:rPr>
              <w:t>сформированность умения перевода с иностранного языка на русский при работе с несложными текстами в русле выбранного профиля;</w:t>
            </w:r>
          </w:p>
          <w:p w:rsidR="00771E1B" w:rsidRDefault="00771E1B" w:rsidP="00771E1B">
            <w:pPr>
              <w:rPr>
                <w:rFonts w:ascii="Times New Roman" w:hAnsi="Times New Roman" w:cs="Times New Roman"/>
                <w:sz w:val="24"/>
                <w:szCs w:val="24"/>
              </w:rPr>
            </w:pPr>
          </w:p>
          <w:p w:rsidR="00693F1F" w:rsidRPr="008674A1" w:rsidRDefault="00693F1F" w:rsidP="00693F1F">
            <w:pPr>
              <w:rPr>
                <w:rFonts w:ascii="Times New Roman" w:hAnsi="Times New Roman" w:cs="Times New Roman"/>
                <w:sz w:val="24"/>
                <w:szCs w:val="24"/>
              </w:rPr>
            </w:pPr>
            <w:r w:rsidRPr="008674A1">
              <w:rPr>
                <w:rFonts w:ascii="Times New Roman" w:hAnsi="Times New Roman" w:cs="Times New Roman"/>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771E1B" w:rsidRDefault="00771E1B" w:rsidP="00771E1B">
            <w:pPr>
              <w:rPr>
                <w:rFonts w:ascii="Times New Roman" w:hAnsi="Times New Roman" w:cs="Times New Roman"/>
                <w:sz w:val="24"/>
                <w:szCs w:val="24"/>
              </w:rPr>
            </w:pPr>
          </w:p>
          <w:p w:rsidR="009C39FC" w:rsidRPr="000B75B9" w:rsidRDefault="009C39FC" w:rsidP="009C39FC">
            <w:pPr>
              <w:spacing w:after="0" w:line="240" w:lineRule="auto"/>
              <w:rPr>
                <w:rFonts w:ascii="Times New Roman" w:eastAsia="Times New Roman" w:hAnsi="Times New Roman" w:cs="Times New Roman"/>
                <w:sz w:val="24"/>
                <w:szCs w:val="24"/>
              </w:rPr>
            </w:pPr>
          </w:p>
        </w:tc>
        <w:tc>
          <w:tcPr>
            <w:tcW w:w="7230" w:type="dxa"/>
          </w:tcPr>
          <w:p w:rsidR="00A64834" w:rsidRPr="008674A1" w:rsidRDefault="00A64834" w:rsidP="00A64834">
            <w:pPr>
              <w:rPr>
                <w:rFonts w:ascii="Times New Roman" w:hAnsi="Times New Roman" w:cs="Times New Roman"/>
                <w:sz w:val="24"/>
                <w:szCs w:val="24"/>
              </w:rPr>
            </w:pPr>
            <w:r w:rsidRPr="008674A1">
              <w:rPr>
                <w:rFonts w:ascii="Times New Roman" w:hAnsi="Times New Roman" w:cs="Times New Roman"/>
                <w:sz w:val="24"/>
                <w:szCs w:val="24"/>
              </w:rPr>
              <w:lastRenderedPageBreak/>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9C39FC" w:rsidRDefault="008674A1" w:rsidP="009C39FC">
            <w:pPr>
              <w:pStyle w:val="ConsPlusNormal"/>
              <w:jc w:val="both"/>
              <w:rPr>
                <w:rFonts w:ascii="Times New Roman" w:hAnsi="Times New Roman" w:cs="Times New Roman"/>
                <w:sz w:val="24"/>
                <w:szCs w:val="24"/>
              </w:rPr>
            </w:pPr>
            <w:r w:rsidRPr="008674A1">
              <w:rPr>
                <w:rFonts w:ascii="Times New Roman" w:hAnsi="Times New Roman" w:cs="Times New Roman"/>
                <w:sz w:val="24"/>
                <w:szCs w:val="24"/>
              </w:rPr>
              <w:t>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771E1B" w:rsidRDefault="00771E1B" w:rsidP="009C39FC">
            <w:pPr>
              <w:pStyle w:val="ConsPlusNormal"/>
              <w:jc w:val="both"/>
              <w:rPr>
                <w:rFonts w:ascii="Times New Roman" w:hAnsi="Times New Roman" w:cs="Times New Roman"/>
                <w:sz w:val="24"/>
                <w:szCs w:val="24"/>
              </w:rPr>
            </w:pPr>
          </w:p>
          <w:p w:rsidR="00771E1B" w:rsidRDefault="00771E1B" w:rsidP="009C39FC">
            <w:pPr>
              <w:pStyle w:val="ConsPlusNormal"/>
              <w:jc w:val="both"/>
              <w:rPr>
                <w:rFonts w:ascii="Times New Roman" w:hAnsi="Times New Roman" w:cs="Times New Roman"/>
                <w:sz w:val="24"/>
                <w:szCs w:val="24"/>
              </w:rPr>
            </w:pPr>
          </w:p>
          <w:p w:rsidR="000B75B9" w:rsidRDefault="000B75B9" w:rsidP="000B75B9">
            <w:pPr>
              <w:rPr>
                <w:rFonts w:ascii="Times New Roman" w:hAnsi="Times New Roman" w:cs="Times New Roman"/>
                <w:sz w:val="24"/>
                <w:szCs w:val="24"/>
              </w:rPr>
            </w:pP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0B75B9" w:rsidP="00771E1B">
            <w:pPr>
              <w:rPr>
                <w:rFonts w:ascii="Times New Roman" w:hAnsi="Times New Roman" w:cs="Times New Roman"/>
                <w:sz w:val="24"/>
                <w:szCs w:val="24"/>
              </w:rPr>
            </w:pPr>
            <w:r w:rsidRPr="008674A1">
              <w:rPr>
                <w:rFonts w:ascii="Times New Roman" w:hAnsi="Times New Roman" w:cs="Times New Roman"/>
                <w:sz w:val="24"/>
                <w:szCs w:val="24"/>
              </w:rPr>
              <w:t xml:space="preserve">владение иностранным языком как одним из средств формирования учебно-исследовательских умений, расширения своих знаний в </w:t>
            </w:r>
            <w:r w:rsidRPr="008674A1">
              <w:rPr>
                <w:rFonts w:ascii="Times New Roman" w:hAnsi="Times New Roman" w:cs="Times New Roman"/>
                <w:sz w:val="24"/>
                <w:szCs w:val="24"/>
              </w:rPr>
              <w:lastRenderedPageBreak/>
              <w:t>других предметных областях</w:t>
            </w: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9B124C" w:rsidP="00771E1B">
            <w:pPr>
              <w:rPr>
                <w:rFonts w:ascii="Times New Roman" w:hAnsi="Times New Roman" w:cs="Times New Roman"/>
                <w:sz w:val="24"/>
                <w:szCs w:val="24"/>
              </w:rPr>
            </w:pPr>
            <w:r w:rsidRPr="000B75B9">
              <w:rPr>
                <w:rFonts w:ascii="Times New Roman" w:hAnsi="Times New Roman" w:cs="Times New Roman"/>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r>
              <w:t>;</w:t>
            </w:r>
          </w:p>
          <w:p w:rsidR="00693F1F" w:rsidRDefault="00693F1F" w:rsidP="00693F1F">
            <w:pPr>
              <w:pStyle w:val="ConsPlusNormal"/>
              <w:jc w:val="both"/>
              <w:rPr>
                <w:rFonts w:ascii="Times New Roman" w:hAnsi="Times New Roman" w:cs="Times New Roman"/>
                <w:sz w:val="24"/>
                <w:szCs w:val="24"/>
              </w:rPr>
            </w:pPr>
            <w:r w:rsidRPr="008674A1">
              <w:rPr>
                <w:rFonts w:ascii="Times New Roman" w:hAnsi="Times New Roman" w:cs="Times New Roman"/>
                <w:sz w:val="24"/>
                <w:szCs w:val="24"/>
              </w:rPr>
              <w:t>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771E1B" w:rsidRDefault="00771E1B" w:rsidP="00771E1B">
            <w:pPr>
              <w:rPr>
                <w:rFonts w:ascii="Times New Roman" w:hAnsi="Times New Roman" w:cs="Times New Roman"/>
                <w:sz w:val="24"/>
                <w:szCs w:val="24"/>
              </w:rPr>
            </w:pPr>
          </w:p>
          <w:p w:rsidR="000B75B9" w:rsidRDefault="000B75B9" w:rsidP="00771E1B">
            <w:pPr>
              <w:rPr>
                <w:rFonts w:ascii="Times New Roman" w:hAnsi="Times New Roman" w:cs="Times New Roman"/>
                <w:sz w:val="24"/>
                <w:szCs w:val="24"/>
              </w:rPr>
            </w:pPr>
          </w:p>
          <w:p w:rsidR="00771E1B" w:rsidRDefault="00771E1B" w:rsidP="009C39FC">
            <w:pPr>
              <w:pStyle w:val="ConsPlusNormal"/>
              <w:jc w:val="both"/>
              <w:rPr>
                <w:rFonts w:ascii="Times New Roman" w:hAnsi="Times New Roman" w:cs="Times New Roman"/>
                <w:sz w:val="24"/>
                <w:szCs w:val="24"/>
              </w:rPr>
            </w:pPr>
          </w:p>
          <w:p w:rsidR="00CA5A3C" w:rsidRDefault="00CA5A3C" w:rsidP="009C39FC">
            <w:pPr>
              <w:pStyle w:val="ConsPlusNormal"/>
              <w:jc w:val="both"/>
              <w:rPr>
                <w:rFonts w:ascii="Times New Roman" w:hAnsi="Times New Roman" w:cs="Times New Roman"/>
                <w:sz w:val="24"/>
                <w:szCs w:val="24"/>
              </w:rPr>
            </w:pPr>
          </w:p>
          <w:p w:rsidR="00CA5A3C" w:rsidRDefault="00CA5A3C" w:rsidP="009C39FC">
            <w:pPr>
              <w:pStyle w:val="ConsPlusNormal"/>
              <w:jc w:val="both"/>
              <w:rPr>
                <w:rFonts w:ascii="Times New Roman" w:hAnsi="Times New Roman" w:cs="Times New Roman"/>
                <w:sz w:val="24"/>
                <w:szCs w:val="24"/>
              </w:rPr>
            </w:pPr>
          </w:p>
          <w:p w:rsidR="00CA5A3C" w:rsidRPr="008674A1" w:rsidRDefault="00CA5A3C" w:rsidP="009C39FC">
            <w:pPr>
              <w:pStyle w:val="ConsPlusNormal"/>
              <w:jc w:val="both"/>
              <w:rPr>
                <w:rFonts w:ascii="Times New Roman" w:hAnsi="Times New Roman" w:cs="Times New Roman"/>
                <w:sz w:val="24"/>
                <w:szCs w:val="24"/>
              </w:rPr>
            </w:pPr>
          </w:p>
        </w:tc>
      </w:tr>
    </w:tbl>
    <w:p w:rsidR="00D11550" w:rsidRPr="008674A1" w:rsidRDefault="00D11550" w:rsidP="00E0060D">
      <w:pPr>
        <w:spacing w:after="0" w:line="276" w:lineRule="auto"/>
        <w:rPr>
          <w:rFonts w:ascii="Times New Roman" w:eastAsia="OfficinaSansBookC" w:hAnsi="Times New Roman" w:cs="Times New Roman"/>
          <w:b/>
          <w:sz w:val="24"/>
          <w:szCs w:val="24"/>
        </w:rPr>
        <w:sectPr w:rsidR="00D11550" w:rsidRPr="008674A1" w:rsidSect="00B5146D">
          <w:pgSz w:w="16838" w:h="11906" w:orient="landscape"/>
          <w:pgMar w:top="1701" w:right="1134" w:bottom="851" w:left="284" w:header="709" w:footer="709" w:gutter="0"/>
          <w:cols w:space="720"/>
          <w:titlePg/>
          <w:docGrid w:linePitch="299"/>
        </w:sectPr>
      </w:pPr>
    </w:p>
    <w:p w:rsidR="003E604E" w:rsidRPr="008674A1" w:rsidRDefault="008F1662" w:rsidP="00FA0AFB">
      <w:pPr>
        <w:pStyle w:val="1"/>
        <w:jc w:val="center"/>
        <w:rPr>
          <w:rFonts w:ascii="Times New Roman" w:eastAsia="OfficinaSansBookC" w:hAnsi="Times New Roman" w:cs="Times New Roman"/>
          <w:b/>
          <w:color w:val="auto"/>
          <w:sz w:val="24"/>
          <w:szCs w:val="24"/>
        </w:rPr>
      </w:pPr>
      <w:bookmarkStart w:id="11" w:name="_Toc124862062"/>
      <w:r w:rsidRPr="008674A1">
        <w:rPr>
          <w:rFonts w:ascii="Times New Roman" w:eastAsia="OfficinaSansBookC" w:hAnsi="Times New Roman" w:cs="Times New Roman"/>
          <w:b/>
          <w:color w:val="auto"/>
          <w:sz w:val="24"/>
          <w:szCs w:val="24"/>
        </w:rPr>
        <w:lastRenderedPageBreak/>
        <w:t>2. Структура и содержание общеобразовательной дисциплины</w:t>
      </w:r>
      <w:bookmarkEnd w:id="11"/>
    </w:p>
    <w:p w:rsidR="003E604E" w:rsidRPr="008674A1" w:rsidRDefault="0025347D">
      <w:pPr>
        <w:spacing w:after="0"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2.1. Объем учебной дисциплины и виды учебной работы</w:t>
      </w:r>
    </w:p>
    <w:p w:rsidR="00691446" w:rsidRPr="008674A1" w:rsidRDefault="00691446">
      <w:pPr>
        <w:spacing w:after="0" w:line="276" w:lineRule="auto"/>
        <w:ind w:firstLine="709"/>
        <w:rPr>
          <w:rFonts w:ascii="Times New Roman" w:eastAsia="OfficinaSansBookC" w:hAnsi="Times New Roman" w:cs="Times New Roman"/>
          <w:b/>
          <w:sz w:val="24"/>
          <w:szCs w:val="24"/>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Вид учебной работы</w:t>
            </w:r>
          </w:p>
        </w:tc>
        <w:tc>
          <w:tcPr>
            <w:tcW w:w="1976" w:type="dxa"/>
            <w:vAlign w:val="center"/>
          </w:tcPr>
          <w:p w:rsidR="003E604E" w:rsidRPr="008674A1" w:rsidRDefault="0025347D">
            <w:pPr>
              <w:spacing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Объем в часах</w:t>
            </w:r>
          </w:p>
        </w:tc>
      </w:tr>
      <w:tr w:rsidR="008320CB" w:rsidRPr="008674A1">
        <w:trPr>
          <w:trHeight w:val="490"/>
        </w:trPr>
        <w:tc>
          <w:tcPr>
            <w:tcW w:w="7363" w:type="dxa"/>
            <w:vAlign w:val="center"/>
          </w:tcPr>
          <w:p w:rsidR="008320CB" w:rsidRPr="008674A1" w:rsidRDefault="008320CB">
            <w:pPr>
              <w:spacing w:line="276" w:lineRule="auto"/>
              <w:ind w:firstLine="164"/>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 т.ч.</w:t>
            </w:r>
          </w:p>
        </w:tc>
        <w:tc>
          <w:tcPr>
            <w:tcW w:w="1976" w:type="dxa"/>
            <w:vAlign w:val="center"/>
          </w:tcPr>
          <w:p w:rsidR="008320CB" w:rsidRPr="008674A1" w:rsidRDefault="008320CB">
            <w:pPr>
              <w:spacing w:line="276" w:lineRule="auto"/>
              <w:ind w:firstLine="709"/>
              <w:rPr>
                <w:rFonts w:ascii="Times New Roman" w:eastAsia="OfficinaSansBookC" w:hAnsi="Times New Roman" w:cs="Times New Roman"/>
                <w:b/>
                <w:sz w:val="24"/>
                <w:szCs w:val="24"/>
              </w:rPr>
            </w:pP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Объем образовательной программы учебной дисциплины</w:t>
            </w:r>
          </w:p>
        </w:tc>
        <w:tc>
          <w:tcPr>
            <w:tcW w:w="1976" w:type="dxa"/>
            <w:vAlign w:val="center"/>
          </w:tcPr>
          <w:p w:rsidR="003E604E" w:rsidRPr="008674A1" w:rsidRDefault="00450994">
            <w:pPr>
              <w:spacing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72</w:t>
            </w:r>
          </w:p>
        </w:tc>
      </w:tr>
      <w:tr w:rsidR="003E604E" w:rsidRPr="008674A1">
        <w:trPr>
          <w:trHeight w:val="336"/>
        </w:trPr>
        <w:tc>
          <w:tcPr>
            <w:tcW w:w="7363" w:type="dxa"/>
            <w:tcBorders>
              <w:right w:val="single" w:sz="4" w:space="0" w:color="000000"/>
            </w:tcBorders>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rsidR="003E604E" w:rsidRPr="008674A1" w:rsidRDefault="003E604E">
            <w:pPr>
              <w:spacing w:line="276" w:lineRule="auto"/>
              <w:rPr>
                <w:rFonts w:ascii="Times New Roman" w:eastAsia="OfficinaSansBookC" w:hAnsi="Times New Roman" w:cs="Times New Roman"/>
                <w:sz w:val="24"/>
                <w:szCs w:val="24"/>
              </w:rPr>
            </w:pPr>
          </w:p>
        </w:tc>
      </w:tr>
      <w:tr w:rsidR="003E604E" w:rsidRPr="008674A1">
        <w:trPr>
          <w:trHeight w:val="336"/>
        </w:trPr>
        <w:tc>
          <w:tcPr>
            <w:tcW w:w="7363" w:type="dxa"/>
            <w:tcBorders>
              <w:right w:val="single" w:sz="4" w:space="0" w:color="000000"/>
            </w:tcBorders>
            <w:vAlign w:val="center"/>
          </w:tcPr>
          <w:p w:rsidR="003E604E" w:rsidRPr="008674A1" w:rsidRDefault="0025347D">
            <w:pPr>
              <w:spacing w:line="276" w:lineRule="auto"/>
              <w:ind w:firstLine="164"/>
              <w:rPr>
                <w:rFonts w:ascii="Times New Roman" w:eastAsia="OfficinaSansBookC" w:hAnsi="Times New Roman" w:cs="Times New Roman"/>
                <w:b/>
                <w:bCs/>
                <w:sz w:val="24"/>
                <w:szCs w:val="24"/>
              </w:rPr>
            </w:pPr>
            <w:r w:rsidRPr="008674A1">
              <w:rPr>
                <w:rFonts w:ascii="Times New Roman" w:eastAsia="OfficinaSansBookC" w:hAnsi="Times New Roman" w:cs="Times New Roman"/>
                <w:b/>
                <w:bCs/>
                <w:sz w:val="24"/>
                <w:szCs w:val="24"/>
              </w:rPr>
              <w:t xml:space="preserve">1. Основное содержание </w:t>
            </w:r>
          </w:p>
        </w:tc>
        <w:tc>
          <w:tcPr>
            <w:tcW w:w="1976" w:type="dxa"/>
            <w:tcBorders>
              <w:left w:val="single" w:sz="4" w:space="0" w:color="000000"/>
            </w:tcBorders>
            <w:vAlign w:val="center"/>
          </w:tcPr>
          <w:p w:rsidR="003E604E" w:rsidRPr="008674A1" w:rsidRDefault="00BF2A53">
            <w:pPr>
              <w:spacing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72</w:t>
            </w:r>
          </w:p>
        </w:tc>
      </w:tr>
      <w:tr w:rsidR="003E604E" w:rsidRPr="008674A1">
        <w:trPr>
          <w:trHeight w:val="336"/>
        </w:trPr>
        <w:tc>
          <w:tcPr>
            <w:tcW w:w="7363" w:type="dxa"/>
            <w:tcBorders>
              <w:right w:val="single" w:sz="4" w:space="0" w:color="000000"/>
            </w:tcBorders>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rsidR="003E604E" w:rsidRPr="008674A1" w:rsidRDefault="003E604E">
            <w:pPr>
              <w:spacing w:line="276" w:lineRule="auto"/>
              <w:rPr>
                <w:rFonts w:ascii="Times New Roman" w:eastAsia="OfficinaSansBookC" w:hAnsi="Times New Roman" w:cs="Times New Roman"/>
                <w:sz w:val="24"/>
                <w:szCs w:val="24"/>
              </w:rPr>
            </w:pP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теоретическое обучение</w:t>
            </w:r>
          </w:p>
        </w:tc>
        <w:tc>
          <w:tcPr>
            <w:tcW w:w="1976" w:type="dxa"/>
            <w:vAlign w:val="center"/>
          </w:tcPr>
          <w:p w:rsidR="003E604E" w:rsidRPr="008674A1" w:rsidRDefault="0025347D">
            <w:pPr>
              <w:spacing w:line="276" w:lineRule="auto"/>
              <w:ind w:firstLine="709"/>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w:t>
            </w: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практические занятия</w:t>
            </w:r>
            <w:r w:rsidRPr="008674A1">
              <w:rPr>
                <w:rFonts w:ascii="Times New Roman" w:eastAsia="OfficinaSansBookC" w:hAnsi="Times New Roman" w:cs="Times New Roman"/>
                <w:i/>
                <w:sz w:val="24"/>
                <w:szCs w:val="24"/>
              </w:rPr>
              <w:t xml:space="preserve"> </w:t>
            </w:r>
          </w:p>
        </w:tc>
        <w:tc>
          <w:tcPr>
            <w:tcW w:w="1976" w:type="dxa"/>
            <w:vAlign w:val="center"/>
          </w:tcPr>
          <w:p w:rsidR="003E604E" w:rsidRPr="008674A1" w:rsidRDefault="003E604E">
            <w:pPr>
              <w:spacing w:line="276" w:lineRule="auto"/>
              <w:ind w:firstLine="709"/>
              <w:rPr>
                <w:rFonts w:ascii="Times New Roman" w:eastAsia="OfficinaSansBookC" w:hAnsi="Times New Roman" w:cs="Times New Roman"/>
                <w:sz w:val="24"/>
                <w:szCs w:val="24"/>
              </w:rPr>
            </w:pPr>
          </w:p>
        </w:tc>
      </w:tr>
      <w:tr w:rsidR="003E604E" w:rsidRPr="008674A1">
        <w:trPr>
          <w:trHeight w:val="490"/>
        </w:trPr>
        <w:tc>
          <w:tcPr>
            <w:tcW w:w="7363" w:type="dxa"/>
            <w:vAlign w:val="center"/>
          </w:tcPr>
          <w:p w:rsidR="003E604E" w:rsidRPr="008674A1" w:rsidRDefault="007426B3" w:rsidP="006503F2">
            <w:pPr>
              <w:pStyle w:val="a9"/>
              <w:numPr>
                <w:ilvl w:val="0"/>
                <w:numId w:val="25"/>
              </w:numPr>
              <w:pBdr>
                <w:top w:val="nil"/>
                <w:left w:val="nil"/>
                <w:bottom w:val="nil"/>
                <w:right w:val="nil"/>
                <w:between w:val="nil"/>
              </w:pBdr>
              <w:spacing w:after="0" w:line="240" w:lineRule="auto"/>
              <w:rPr>
                <w:rFonts w:ascii="Times New Roman" w:eastAsia="OfficinaSansBookC" w:hAnsi="Times New Roman"/>
                <w:color w:val="000000"/>
                <w:sz w:val="24"/>
                <w:szCs w:val="24"/>
              </w:rPr>
            </w:pPr>
            <w:r w:rsidRPr="008674A1">
              <w:rPr>
                <w:rFonts w:ascii="Times New Roman" w:hAnsi="Times New Roman"/>
                <w:b/>
                <w:sz w:val="24"/>
                <w:szCs w:val="24"/>
                <w:lang w:eastAsia="ru-RU"/>
              </w:rPr>
              <w:t>Профессионально ориентированное содержание (содержание прикладного модуля)</w:t>
            </w:r>
          </w:p>
        </w:tc>
        <w:tc>
          <w:tcPr>
            <w:tcW w:w="1976" w:type="dxa"/>
            <w:vAlign w:val="center"/>
          </w:tcPr>
          <w:p w:rsidR="003E604E" w:rsidRPr="008674A1" w:rsidRDefault="003E604E">
            <w:pPr>
              <w:spacing w:line="276" w:lineRule="auto"/>
              <w:ind w:firstLine="709"/>
              <w:rPr>
                <w:rFonts w:ascii="Times New Roman" w:eastAsia="OfficinaSansBookC" w:hAnsi="Times New Roman" w:cs="Times New Roman"/>
                <w:b/>
                <w:sz w:val="24"/>
                <w:szCs w:val="24"/>
              </w:rPr>
            </w:pPr>
          </w:p>
        </w:tc>
      </w:tr>
      <w:tr w:rsidR="003E604E" w:rsidRPr="008674A1">
        <w:trPr>
          <w:trHeight w:val="490"/>
        </w:trPr>
        <w:tc>
          <w:tcPr>
            <w:tcW w:w="9339" w:type="dxa"/>
            <w:gridSpan w:val="2"/>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 т. ч.:</w:t>
            </w: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теоретическое обучение</w:t>
            </w:r>
          </w:p>
        </w:tc>
        <w:tc>
          <w:tcPr>
            <w:tcW w:w="1976" w:type="dxa"/>
            <w:vAlign w:val="center"/>
          </w:tcPr>
          <w:p w:rsidR="003E604E" w:rsidRPr="008674A1" w:rsidRDefault="0025347D">
            <w:pPr>
              <w:spacing w:line="276" w:lineRule="auto"/>
              <w:ind w:firstLine="709"/>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w:t>
            </w: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практические занятия</w:t>
            </w:r>
          </w:p>
        </w:tc>
        <w:tc>
          <w:tcPr>
            <w:tcW w:w="1976" w:type="dxa"/>
            <w:vAlign w:val="center"/>
          </w:tcPr>
          <w:p w:rsidR="003E604E" w:rsidRPr="008674A1" w:rsidRDefault="003E604E">
            <w:pPr>
              <w:spacing w:line="276" w:lineRule="auto"/>
              <w:ind w:firstLine="709"/>
              <w:rPr>
                <w:rFonts w:ascii="Times New Roman" w:eastAsia="OfficinaSansBookC" w:hAnsi="Times New Roman" w:cs="Times New Roman"/>
                <w:sz w:val="24"/>
                <w:szCs w:val="24"/>
              </w:rPr>
            </w:pPr>
          </w:p>
        </w:tc>
      </w:tr>
      <w:tr w:rsidR="00511E6A" w:rsidRPr="008674A1">
        <w:trPr>
          <w:trHeight w:val="490"/>
        </w:trPr>
        <w:tc>
          <w:tcPr>
            <w:tcW w:w="7363" w:type="dxa"/>
            <w:vAlign w:val="center"/>
          </w:tcPr>
          <w:p w:rsidR="00511E6A" w:rsidRPr="008674A1" w:rsidRDefault="00511E6A">
            <w:pPr>
              <w:spacing w:line="276" w:lineRule="auto"/>
              <w:ind w:firstLine="164"/>
              <w:rPr>
                <w:rFonts w:ascii="Times New Roman" w:eastAsia="OfficinaSansBookC" w:hAnsi="Times New Roman" w:cs="Times New Roman"/>
                <w:sz w:val="24"/>
                <w:szCs w:val="24"/>
              </w:rPr>
            </w:pPr>
            <w:r w:rsidRPr="008674A1">
              <w:rPr>
                <w:rFonts w:ascii="Times New Roman" w:eastAsia="Times New Roman" w:hAnsi="Times New Roman" w:cs="Times New Roman"/>
                <w:sz w:val="24"/>
                <w:szCs w:val="24"/>
                <w:lang w:eastAsia="ru-RU"/>
              </w:rPr>
              <w:t xml:space="preserve">индивидуальный проект </w:t>
            </w:r>
            <w:r w:rsidRPr="008674A1">
              <w:rPr>
                <w:rFonts w:ascii="Times New Roman" w:eastAsia="Times New Roman" w:hAnsi="Times New Roman" w:cs="Times New Roman"/>
                <w:i/>
                <w:sz w:val="24"/>
                <w:szCs w:val="24"/>
                <w:lang w:eastAsia="ru-RU"/>
              </w:rPr>
              <w:t>(да/нет</w:t>
            </w:r>
            <w:r w:rsidRPr="008674A1">
              <w:rPr>
                <w:rFonts w:ascii="Times New Roman" w:eastAsia="Times New Roman" w:hAnsi="Times New Roman" w:cs="Times New Roman"/>
                <w:sz w:val="24"/>
                <w:szCs w:val="24"/>
                <w:lang w:eastAsia="ru-RU"/>
              </w:rPr>
              <w:t>)**</w:t>
            </w:r>
          </w:p>
        </w:tc>
        <w:tc>
          <w:tcPr>
            <w:tcW w:w="1976" w:type="dxa"/>
            <w:vAlign w:val="center"/>
          </w:tcPr>
          <w:p w:rsidR="00511E6A" w:rsidRPr="008674A1" w:rsidRDefault="00511E6A">
            <w:pPr>
              <w:spacing w:line="276" w:lineRule="auto"/>
              <w:ind w:firstLine="709"/>
              <w:rPr>
                <w:rFonts w:ascii="Times New Roman" w:eastAsia="OfficinaSansBookC" w:hAnsi="Times New Roman" w:cs="Times New Roman"/>
                <w:sz w:val="24"/>
                <w:szCs w:val="24"/>
              </w:rPr>
            </w:pPr>
          </w:p>
        </w:tc>
      </w:tr>
      <w:tr w:rsidR="003E604E" w:rsidRPr="008674A1">
        <w:trPr>
          <w:trHeight w:val="331"/>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i/>
                <w:sz w:val="24"/>
                <w:szCs w:val="24"/>
              </w:rPr>
            </w:pPr>
            <w:r w:rsidRPr="008674A1">
              <w:rPr>
                <w:rFonts w:ascii="Times New Roman" w:eastAsia="OfficinaSansBookC" w:hAnsi="Times New Roman" w:cs="Times New Roman"/>
                <w:b/>
                <w:sz w:val="24"/>
                <w:szCs w:val="24"/>
              </w:rPr>
              <w:t>Промежуточная аттестация (дифференцированный зачет)</w:t>
            </w:r>
          </w:p>
        </w:tc>
        <w:tc>
          <w:tcPr>
            <w:tcW w:w="1976" w:type="dxa"/>
            <w:vAlign w:val="center"/>
          </w:tcPr>
          <w:p w:rsidR="003E604E" w:rsidRPr="008674A1" w:rsidRDefault="00450994">
            <w:pPr>
              <w:spacing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r>
    </w:tbl>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3E604E" w:rsidRPr="008674A1" w:rsidRDefault="00511E6A">
      <w:pPr>
        <w:spacing w:after="0" w:line="276" w:lineRule="auto"/>
        <w:ind w:firstLine="709"/>
        <w:rPr>
          <w:rFonts w:ascii="Times New Roman" w:eastAsia="OfficinaSansBookC" w:hAnsi="Times New Roman" w:cs="Times New Roman"/>
          <w:b/>
          <w:sz w:val="24"/>
          <w:szCs w:val="24"/>
        </w:rPr>
      </w:pPr>
      <w:r w:rsidRPr="008674A1">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3E604E" w:rsidRPr="008674A1" w:rsidRDefault="003E604E">
      <w:pPr>
        <w:spacing w:after="0" w:line="276" w:lineRule="auto"/>
        <w:ind w:firstLine="709"/>
        <w:rPr>
          <w:rFonts w:ascii="Times New Roman" w:eastAsia="OfficinaSansBookC" w:hAnsi="Times New Roman" w:cs="Times New Roman"/>
          <w:b/>
          <w:sz w:val="24"/>
          <w:szCs w:val="24"/>
        </w:rPr>
      </w:pPr>
    </w:p>
    <w:p w:rsidR="003E604E" w:rsidRPr="008674A1" w:rsidRDefault="003E604E">
      <w:pPr>
        <w:spacing w:after="0" w:line="276" w:lineRule="auto"/>
        <w:ind w:firstLine="709"/>
        <w:rPr>
          <w:rFonts w:ascii="Times New Roman" w:eastAsia="OfficinaSansBookC" w:hAnsi="Times New Roman" w:cs="Times New Roman"/>
          <w:b/>
          <w:sz w:val="24"/>
          <w:szCs w:val="24"/>
        </w:rPr>
        <w:sectPr w:rsidR="003E604E" w:rsidRPr="008674A1" w:rsidSect="00A23514">
          <w:pgSz w:w="11906" w:h="16838"/>
          <w:pgMar w:top="1134" w:right="850" w:bottom="284" w:left="1701" w:header="708" w:footer="708" w:gutter="0"/>
          <w:cols w:space="720"/>
          <w:docGrid w:linePitch="299"/>
        </w:sectPr>
      </w:pPr>
    </w:p>
    <w:p w:rsidR="003E604E" w:rsidRPr="008674A1" w:rsidRDefault="0025347D" w:rsidP="00AE4584">
      <w:pPr>
        <w:spacing w:after="200"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lastRenderedPageBreak/>
        <w:t xml:space="preserve">2.2. Тематический план и содержание общеобразовательной дисциплины </w:t>
      </w:r>
    </w:p>
    <w:p w:rsidR="003E604E" w:rsidRPr="008674A1" w:rsidRDefault="003E604E">
      <w:pPr>
        <w:spacing w:after="0" w:line="276" w:lineRule="auto"/>
        <w:ind w:firstLine="709"/>
        <w:rPr>
          <w:rFonts w:ascii="Times New Roman" w:eastAsia="OfficinaSansBookC" w:hAnsi="Times New Roman" w:cs="Times New Roman"/>
          <w:i/>
          <w:sz w:val="24"/>
          <w:szCs w:val="24"/>
        </w:rPr>
      </w:pPr>
      <w:bookmarkStart w:id="12" w:name="_heading=h.17dp8vu" w:colFirst="0" w:colLast="0"/>
      <w:bookmarkEnd w:id="12"/>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3E604E" w:rsidRPr="008674A1"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8674A1">
              <w:rPr>
                <w:rFonts w:ascii="Times New Roman" w:eastAsia="OfficinaSansBookC" w:hAnsi="Times New Roman"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Формируемые общие компетенции и профессиональные компетенции </w:t>
            </w:r>
          </w:p>
        </w:tc>
      </w:tr>
      <w:tr w:rsidR="003E604E" w:rsidRPr="008674A1"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r>
      <w:tr w:rsidR="003E604E" w:rsidRPr="008674A1"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Основное содержание</w:t>
            </w:r>
          </w:p>
        </w:tc>
      </w:tr>
      <w:tr w:rsidR="00CC2DF5" w:rsidRPr="008674A1"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Диагностика входного уровня владения иностранным языком обучающегося</w:t>
            </w:r>
          </w:p>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Лексико-грамматический тест</w:t>
            </w:r>
          </w:p>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jc w:val="center"/>
              <w:rPr>
                <w:rFonts w:ascii="Times New Roman" w:eastAsia="OfficinaSansBookC" w:hAnsi="Times New Roman" w:cs="Times New Roman"/>
                <w:sz w:val="24"/>
                <w:szCs w:val="24"/>
              </w:rPr>
            </w:pPr>
          </w:p>
        </w:tc>
      </w:tr>
      <w:tr w:rsidR="00691446" w:rsidRPr="008674A1"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691446" w:rsidRPr="008674A1"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567B21" w:rsidP="00A352E5">
            <w:pPr>
              <w:spacing w:after="0" w:line="276" w:lineRule="auto"/>
              <w:jc w:val="center"/>
              <w:rPr>
                <w:rFonts w:ascii="Times New Roman" w:eastAsia="OfficinaSansBookC" w:hAnsi="Times New Roman" w:cs="Times New Roman"/>
                <w:b/>
                <w:color w:val="FF0000"/>
                <w:sz w:val="24"/>
                <w:szCs w:val="24"/>
              </w:rPr>
            </w:pPr>
            <w:r w:rsidRPr="008674A1">
              <w:rPr>
                <w:rFonts w:ascii="Times New Roman" w:eastAsia="OfficinaSansBookC" w:hAnsi="Times New Roman" w:cs="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rsidR="00691446" w:rsidRPr="008674A1" w:rsidRDefault="00691446"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w:t>
            </w:r>
          </w:p>
        </w:tc>
      </w:tr>
      <w:tr w:rsidR="00691446"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1.1</w:t>
            </w:r>
          </w:p>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Повседневная жизнь семьи. Вне</w:t>
            </w:r>
            <w:r w:rsidR="00F743F5" w:rsidRPr="008674A1">
              <w:rPr>
                <w:rFonts w:ascii="Times New Roman" w:eastAsia="OfficinaSansBookC" w:hAnsi="Times New Roman" w:cs="Times New Roman"/>
                <w:b/>
                <w:sz w:val="24"/>
                <w:szCs w:val="24"/>
              </w:rPr>
              <w:t>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14017A"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B5146D" w:rsidRPr="008674A1" w:rsidRDefault="00691446"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w:t>
            </w: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691446" w:rsidRPr="008674A1" w:rsidRDefault="00691446" w:rsidP="00B5146D">
            <w:pPr>
              <w:rPr>
                <w:rFonts w:ascii="Times New Roman" w:eastAsia="OfficinaSansBookC" w:hAnsi="Times New Roman" w:cs="Times New Roman"/>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города;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национальности;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профессии;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числительные;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члены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семьи</w:t>
            </w:r>
            <w:r w:rsidRPr="008674A1">
              <w:rPr>
                <w:rFonts w:ascii="Times New Roman" w:eastAsia="OfficinaSansBookC" w:hAnsi="Times New Roman" w:cs="Times New Roman"/>
                <w:color w:val="000000"/>
                <w:sz w:val="24"/>
                <w:szCs w:val="24"/>
                <w:lang w:val="en-US"/>
              </w:rPr>
              <w:t xml:space="preserve"> (mother-in-law/nephew/stepmother,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внешность</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человека</w:t>
            </w:r>
            <w:r w:rsidRPr="008674A1">
              <w:rPr>
                <w:rFonts w:ascii="Times New Roman" w:eastAsia="OfficinaSansBookC" w:hAnsi="Times New Roman" w:cs="Times New Roman"/>
                <w:color w:val="000000"/>
                <w:sz w:val="24"/>
                <w:szCs w:val="24"/>
                <w:lang w:val="en-US"/>
              </w:rPr>
              <w:t xml:space="preserve"> (high: shot, medium high, tall/nose: hooked, crooked,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личные качества человека (confident, shy, successful,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названия</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профессий</w:t>
            </w:r>
            <w:r w:rsidRPr="008674A1">
              <w:rPr>
                <w:rFonts w:ascii="Times New Roman" w:eastAsia="OfficinaSansBookC" w:hAnsi="Times New Roman" w:cs="Times New Roman"/>
                <w:color w:val="000000"/>
                <w:sz w:val="24"/>
                <w:szCs w:val="24"/>
                <w:lang w:val="en-US"/>
              </w:rPr>
              <w:t xml:space="preserve"> (teacher, cook, businessman, etc)</w:t>
            </w:r>
          </w:p>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глаголы to be, to have, to do (их значения как смысловых глаголов и функции как вспомогательных).</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lastRenderedPageBreak/>
              <w:t xml:space="preserve">степени сравнения прилагательных и их правописание; </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местоимения личные, притяжательные, указательные, возвратные;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модальные глаголы и их эквиваленты.</w:t>
            </w:r>
          </w:p>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Фонетика: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sz w:val="24"/>
                <w:szCs w:val="24"/>
              </w:rPr>
            </w:pPr>
            <w:r w:rsidRPr="008674A1">
              <w:rPr>
                <w:rFonts w:ascii="Times New Roman" w:eastAsia="OfficinaSansBookC" w:hAnsi="Times New Roman" w:cs="Times New Roman"/>
                <w:color w:val="000000"/>
                <w:sz w:val="24"/>
                <w:szCs w:val="24"/>
              </w:rPr>
              <w:t>Прав</w:t>
            </w:r>
            <w:r w:rsidR="003C1715" w:rsidRPr="008674A1">
              <w:rPr>
                <w:rFonts w:ascii="Times New Roman" w:eastAsia="OfficinaSansBookC" w:hAnsi="Times New Roman" w:cs="Times New Roman"/>
                <w:color w:val="000000"/>
                <w:sz w:val="24"/>
                <w:szCs w:val="24"/>
              </w:rPr>
              <w:t>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spacing w:after="0" w:line="276" w:lineRule="auto"/>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14017A"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1.Приветствие, прощание. Представление себя и других людей в официальной и неофициальной обстановке. </w:t>
            </w:r>
          </w:p>
          <w:p w:rsidR="0014017A" w:rsidRPr="008674A1" w:rsidRDefault="0014017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Отношения поколений в семье.</w:t>
            </w:r>
          </w:p>
          <w:p w:rsidR="003E604E" w:rsidRPr="008674A1" w:rsidRDefault="0014017A" w:rsidP="00913D1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w:t>
            </w:r>
            <w:r w:rsidR="00567B21" w:rsidRPr="008674A1">
              <w:rPr>
                <w:rFonts w:ascii="Times New Roman" w:eastAsia="OfficinaSansBookC" w:hAnsi="Times New Roman" w:cs="Times New Roman"/>
                <w:sz w:val="24"/>
                <w:szCs w:val="24"/>
              </w:rPr>
              <w:t>. Описание внешности</w:t>
            </w:r>
            <w:r w:rsidR="00913D1D" w:rsidRPr="008674A1">
              <w:rPr>
                <w:rFonts w:ascii="Times New Roman" w:eastAsia="OfficinaSansBookC" w:hAnsi="Times New Roman" w:cs="Times New Roman"/>
                <w:sz w:val="24"/>
                <w:szCs w:val="24"/>
              </w:rPr>
              <w:t xml:space="preserve"> и характера человека</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E604E" w:rsidRPr="008674A1" w:rsidRDefault="003E604E" w:rsidP="00A352E5">
            <w:pPr>
              <w:spacing w:after="0" w:line="276" w:lineRule="auto"/>
              <w:jc w:val="center"/>
              <w:rPr>
                <w:rFonts w:ascii="Times New Roman" w:eastAsia="OfficinaSansBookC" w:hAnsi="Times New Roman" w:cs="Times New Roman"/>
                <w:sz w:val="24"/>
                <w:szCs w:val="24"/>
              </w:rPr>
            </w:pPr>
          </w:p>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E604E" w:rsidRPr="008674A1" w:rsidRDefault="0014017A" w:rsidP="00567B21">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691446"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1.2</w:t>
            </w:r>
          </w:p>
          <w:p w:rsidR="00691446" w:rsidRPr="008674A1" w:rsidRDefault="00691446" w:rsidP="003C171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Молодёжь в современном обществе. Досуг</w:t>
            </w:r>
            <w:r w:rsidR="003C1715" w:rsidRPr="008674A1">
              <w:rPr>
                <w:rFonts w:ascii="Times New Roman" w:eastAsia="OfficinaSansBookC" w:hAnsi="Times New Roman" w:cs="Times New Roman"/>
                <w:b/>
                <w:color w:val="000000"/>
                <w:sz w:val="24"/>
                <w:szCs w:val="24"/>
              </w:rPr>
              <w:t xml:space="preserve">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B46E0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691446" w:rsidRPr="008674A1" w:rsidRDefault="001A3F18"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рутина</w:t>
            </w:r>
            <w:r w:rsidRPr="008674A1">
              <w:rPr>
                <w:rFonts w:ascii="Times New Roman" w:eastAsia="OfficinaSansBookC" w:hAnsi="Times New Roman" w:cs="Times New Roman"/>
                <w:color w:val="000000"/>
                <w:sz w:val="24"/>
                <w:szCs w:val="24"/>
                <w:lang w:val="en-US"/>
              </w:rPr>
              <w:t xml:space="preserve"> (go to college, have breakfast, take a shower,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наречия</w:t>
            </w:r>
            <w:r w:rsidRPr="008674A1">
              <w:rPr>
                <w:rFonts w:ascii="Times New Roman" w:eastAsia="OfficinaSansBookC" w:hAnsi="Times New Roman" w:cs="Times New Roman"/>
                <w:color w:val="000000"/>
                <w:sz w:val="24"/>
                <w:szCs w:val="24"/>
                <w:lang w:val="en-US"/>
              </w:rPr>
              <w:t xml:space="preserve"> (always, never, rarely, sometimes, etc.)</w:t>
            </w:r>
          </w:p>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предлоги времени;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глагол с инфинитивом;</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сослагательное наклонение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love/like/enjoy + Infinitive/-ing, типы вопросов, спо</w:t>
            </w:r>
            <w:r w:rsidR="003C1715" w:rsidRPr="008674A1">
              <w:rPr>
                <w:rFonts w:ascii="Times New Roman" w:eastAsia="OfficinaSansBookC" w:hAnsi="Times New Roman" w:cs="Times New Roman"/>
                <w:color w:val="000000"/>
                <w:sz w:val="24"/>
                <w:szCs w:val="24"/>
              </w:rPr>
              <w:t>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spacing w:after="0" w:line="276" w:lineRule="auto"/>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B46E0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Рабочий день. </w:t>
            </w:r>
          </w:p>
          <w:p w:rsidR="00FD3C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Досуг. Хобби. </w:t>
            </w:r>
          </w:p>
          <w:p w:rsidR="003E604E" w:rsidRPr="008674A1" w:rsidRDefault="00FD3C4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3. </w:t>
            </w:r>
            <w:r w:rsidR="00806319" w:rsidRPr="008674A1">
              <w:rPr>
                <w:rFonts w:ascii="Times New Roman" w:eastAsia="OfficinaSansBookC" w:hAnsi="Times New Roman" w:cs="Times New Roman"/>
                <w:sz w:val="24"/>
                <w:szCs w:val="24"/>
              </w:rPr>
              <w:t>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46E01" w:rsidRPr="008674A1" w:rsidRDefault="00B46E0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691446"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1.3</w:t>
            </w:r>
          </w:p>
          <w:p w:rsidR="00691446" w:rsidRPr="008674A1" w:rsidRDefault="00691446" w:rsidP="003C171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913D1D"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A352E5">
            <w:pPr>
              <w:spacing w:after="0" w:line="276" w:lineRule="auto"/>
              <w:jc w:val="center"/>
              <w:rPr>
                <w:rFonts w:ascii="Times New Roman" w:eastAsia="OfficinaSansBookC" w:hAnsi="Times New Roman" w:cs="Times New Roman"/>
                <w:sz w:val="24"/>
                <w:szCs w:val="24"/>
              </w:rPr>
            </w:pPr>
          </w:p>
          <w:p w:rsidR="00691446" w:rsidRPr="008674A1" w:rsidRDefault="001A3F18"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здания</w:t>
            </w:r>
            <w:r w:rsidRPr="008674A1">
              <w:rPr>
                <w:rFonts w:ascii="Times New Roman" w:eastAsia="OfficinaSansBookC" w:hAnsi="Times New Roman" w:cs="Times New Roman"/>
                <w:color w:val="000000"/>
                <w:sz w:val="24"/>
                <w:szCs w:val="24"/>
                <w:lang w:val="en-US"/>
              </w:rPr>
              <w:t xml:space="preserve"> (attached house, apartment,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комнаты</w:t>
            </w:r>
            <w:r w:rsidRPr="008674A1">
              <w:rPr>
                <w:rFonts w:ascii="Times New Roman" w:eastAsia="OfficinaSansBookC" w:hAnsi="Times New Roman" w:cs="Times New Roman"/>
                <w:color w:val="000000"/>
                <w:sz w:val="24"/>
                <w:szCs w:val="24"/>
                <w:lang w:val="en-US"/>
              </w:rPr>
              <w:t xml:space="preserve"> (living-room, kitchen,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lastRenderedPageBreak/>
              <w:t>обстановка</w:t>
            </w:r>
            <w:r w:rsidRPr="008674A1">
              <w:rPr>
                <w:rFonts w:ascii="Times New Roman" w:eastAsia="OfficinaSansBookC" w:hAnsi="Times New Roman" w:cs="Times New Roman"/>
                <w:color w:val="000000"/>
                <w:sz w:val="24"/>
                <w:szCs w:val="24"/>
                <w:lang w:val="en-US"/>
              </w:rPr>
              <w:t xml:space="preserve"> (armchair, sofa, carpet,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техника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оборудование</w:t>
            </w:r>
            <w:r w:rsidRPr="008674A1">
              <w:rPr>
                <w:rFonts w:ascii="Times New Roman" w:eastAsia="OfficinaSansBookC" w:hAnsi="Times New Roman" w:cs="Times New Roman"/>
                <w:color w:val="000000"/>
                <w:sz w:val="24"/>
                <w:szCs w:val="24"/>
                <w:lang w:val="en-US"/>
              </w:rPr>
              <w:t xml:space="preserve"> (flat-screen TV, camera, computer,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условия</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жизни</w:t>
            </w:r>
            <w:r w:rsidRPr="008674A1">
              <w:rPr>
                <w:rFonts w:ascii="Times New Roman" w:eastAsia="OfficinaSansBookC" w:hAnsi="Times New Roman" w:cs="Times New Roman"/>
                <w:color w:val="000000"/>
                <w:sz w:val="24"/>
                <w:szCs w:val="24"/>
                <w:lang w:val="en-US"/>
              </w:rPr>
              <w:t xml:space="preserve"> (comfortable, close, nice,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места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городе</w:t>
            </w:r>
            <w:r w:rsidRPr="008674A1">
              <w:rPr>
                <w:rFonts w:ascii="Times New Roman" w:eastAsia="OfficinaSansBookC" w:hAnsi="Times New Roman" w:cs="Times New Roman"/>
                <w:color w:val="000000"/>
                <w:sz w:val="24"/>
                <w:szCs w:val="24"/>
                <w:lang w:val="en-US"/>
              </w:rPr>
              <w:t xml:space="preserve"> (city centre, church, square, etc.);</w:t>
            </w:r>
          </w:p>
          <w:p w:rsidR="003E604E" w:rsidRPr="008674A1" w:rsidRDefault="0025347D" w:rsidP="00806319">
            <w:pPr>
              <w:tabs>
                <w:tab w:val="left" w:pos="316"/>
              </w:tabs>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оборот there is/are;</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неопределённые местоимения some/any/one и их производные.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предлоги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направления</w:t>
            </w:r>
            <w:r w:rsidRPr="008674A1">
              <w:rPr>
                <w:rFonts w:ascii="Times New Roman" w:eastAsia="OfficinaSansBookC" w:hAnsi="Times New Roman" w:cs="Times New Roman"/>
                <w:color w:val="000000"/>
                <w:sz w:val="24"/>
                <w:szCs w:val="24"/>
                <w:lang w:val="en-US"/>
              </w:rPr>
              <w:t xml:space="preserve"> (forward, past, opposite,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модальные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глаголы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этикетных</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формулах</w:t>
            </w:r>
            <w:r w:rsidRPr="008674A1">
              <w:rPr>
                <w:rFonts w:ascii="Times New Roman" w:eastAsia="OfficinaSansBookC" w:hAnsi="Times New Roman" w:cs="Times New Roman"/>
                <w:color w:val="000000"/>
                <w:sz w:val="24"/>
                <w:szCs w:val="24"/>
                <w:lang w:val="en-US"/>
              </w:rPr>
              <w:t xml:space="preserve"> (Can/may I help you?, Should you have any questions ___, Should you need any further information ___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др</w:t>
            </w:r>
            <w:r w:rsidRPr="008674A1">
              <w:rPr>
                <w:rFonts w:ascii="Times New Roman" w:eastAsia="OfficinaSansBookC" w:hAnsi="Times New Roman" w:cs="Times New Roman"/>
                <w:color w:val="000000"/>
                <w:sz w:val="24"/>
                <w:szCs w:val="24"/>
                <w:lang w:val="en-US"/>
              </w:rPr>
              <w:t>.);</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специальные вопросы;</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вопросительные предложения – формулы вежливости (Could you ___, please? Would you like ___? Shall I___?);</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нар</w:t>
            </w:r>
            <w:r w:rsidR="00806319" w:rsidRPr="008674A1">
              <w:rPr>
                <w:rFonts w:ascii="Times New Roman" w:eastAsia="OfficinaSansBookC" w:hAnsi="Times New Roman" w:cs="Times New Roman"/>
                <w:color w:val="000000"/>
                <w:sz w:val="24"/>
                <w:szCs w:val="24"/>
              </w:rPr>
              <w:t>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913D1D"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FD3C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1.Особенности проживания в городе. Инфраструктура. Как спросить и указать дорогу.</w:t>
            </w:r>
            <w:r w:rsidR="00567B21" w:rsidRPr="008674A1">
              <w:rPr>
                <w:rFonts w:ascii="Times New Roman" w:eastAsia="OfficinaSansBookC" w:hAnsi="Times New Roman" w:cs="Times New Roman"/>
                <w:sz w:val="24"/>
                <w:szCs w:val="24"/>
              </w:rPr>
              <w:t xml:space="preserve"> </w:t>
            </w:r>
          </w:p>
          <w:p w:rsidR="003E604E" w:rsidRPr="008674A1" w:rsidRDefault="00FD3C4E" w:rsidP="00913D1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r w:rsidR="00567B21" w:rsidRPr="008674A1">
              <w:rPr>
                <w:rFonts w:ascii="Times New Roman" w:eastAsia="OfficinaSansBookC" w:hAnsi="Times New Roman" w:cs="Times New Roman"/>
                <w:sz w:val="24"/>
                <w:szCs w:val="24"/>
              </w:rPr>
              <w:t>Описание здания, интерьера.</w:t>
            </w:r>
            <w:r w:rsidR="009D231F" w:rsidRPr="008674A1">
              <w:rPr>
                <w:rFonts w:ascii="Times New Roman" w:eastAsia="OfficinaSansBookC" w:hAnsi="Times New Roman" w:cs="Times New Roman"/>
                <w:sz w:val="24"/>
                <w:szCs w:val="24"/>
              </w:rPr>
              <w:t xml:space="preserve"> </w:t>
            </w:r>
            <w:r w:rsidR="00913D1D" w:rsidRPr="008674A1">
              <w:rPr>
                <w:rFonts w:ascii="Times New Roman" w:eastAsia="OfficinaSansBookC" w:hAnsi="Times New Roman" w:cs="Times New Roman"/>
                <w:sz w:val="24"/>
                <w:szCs w:val="24"/>
              </w:rPr>
              <w:t>Описание колледжа (здание, обстановка, условия жизни, техника, оборудование). Описа</w:t>
            </w:r>
            <w:r w:rsidR="003C1715" w:rsidRPr="008674A1">
              <w:rPr>
                <w:rFonts w:ascii="Times New Roman" w:eastAsia="OfficinaSansBookC" w:hAnsi="Times New Roman" w:cs="Times New Roman"/>
                <w:sz w:val="24"/>
                <w:szCs w:val="24"/>
              </w:rPr>
              <w:t>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913D1D" w:rsidRPr="008674A1" w:rsidRDefault="00913D1D" w:rsidP="00A352E5">
            <w:pPr>
              <w:spacing w:after="0" w:line="276" w:lineRule="auto"/>
              <w:jc w:val="center"/>
              <w:rPr>
                <w:rFonts w:ascii="Times New Roman" w:eastAsia="OfficinaSansBookC" w:hAnsi="Times New Roman" w:cs="Times New Roman"/>
                <w:sz w:val="24"/>
                <w:szCs w:val="24"/>
                <w:lang w:val="en-US"/>
              </w:rPr>
            </w:pPr>
          </w:p>
          <w:p w:rsidR="003E604E" w:rsidRPr="008674A1" w:rsidRDefault="009D231F" w:rsidP="003C1715">
            <w:pPr>
              <w:spacing w:after="0" w:line="276" w:lineRule="auto"/>
              <w:jc w:val="center"/>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67B21" w:rsidRPr="008674A1" w:rsidTr="009D231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67B21" w:rsidRPr="008674A1" w:rsidRDefault="00567B21"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1.4</w:t>
            </w:r>
          </w:p>
          <w:p w:rsidR="00567B21" w:rsidRPr="008674A1" w:rsidRDefault="00567B21"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Покупки: од</w:t>
            </w:r>
            <w:r w:rsidR="003C1715" w:rsidRPr="008674A1">
              <w:rPr>
                <w:rFonts w:ascii="Times New Roman" w:eastAsia="OfficinaSansBookC" w:hAnsi="Times New Roman" w:cs="Times New Roman"/>
                <w:b/>
                <w:color w:val="000000"/>
                <w:sz w:val="24"/>
                <w:szCs w:val="24"/>
              </w:rPr>
              <w:t>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67B21" w:rsidRPr="008674A1"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67B21" w:rsidRPr="008674A1"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виды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магазинов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отделы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магазине</w:t>
            </w:r>
            <w:r w:rsidRPr="008674A1">
              <w:rPr>
                <w:rFonts w:ascii="Times New Roman" w:eastAsia="OfficinaSansBookC" w:hAnsi="Times New Roman" w:cs="Times New Roman"/>
                <w:color w:val="000000"/>
                <w:sz w:val="24"/>
                <w:szCs w:val="24"/>
                <w:lang w:val="en-US"/>
              </w:rPr>
              <w:t xml:space="preserve"> (shopping mall, department store, dairy produce, etc.);</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товары</w:t>
            </w:r>
            <w:r w:rsidRPr="008674A1">
              <w:rPr>
                <w:rFonts w:ascii="Times New Roman" w:eastAsia="OfficinaSansBookC" w:hAnsi="Times New Roman" w:cs="Times New Roman"/>
                <w:color w:val="000000"/>
                <w:sz w:val="24"/>
                <w:szCs w:val="24"/>
                <w:lang w:val="en-US"/>
              </w:rPr>
              <w:t xml:space="preserve"> (juice, soap, milk, bread, butter, sandwich, a bottle of milk, etc.);</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одежда</w:t>
            </w:r>
            <w:r w:rsidRPr="008674A1">
              <w:rPr>
                <w:rFonts w:ascii="Times New Roman" w:eastAsia="OfficinaSansBookC" w:hAnsi="Times New Roman" w:cs="Times New Roman"/>
                <w:color w:val="000000"/>
                <w:sz w:val="24"/>
                <w:szCs w:val="24"/>
                <w:lang w:val="en-US"/>
              </w:rPr>
              <w:t xml:space="preserve"> (trousers, a sweater, a blouse, a tie, a skirt, etc)</w:t>
            </w:r>
          </w:p>
          <w:p w:rsidR="00567B21" w:rsidRPr="008674A1" w:rsidRDefault="00567B21" w:rsidP="00806319">
            <w:pPr>
              <w:tabs>
                <w:tab w:val="left" w:pos="316"/>
              </w:tabs>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Грамматика:</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существительные исчисляемые и неисчисляемые;</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употребление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слов</w:t>
            </w:r>
            <w:r w:rsidRPr="008674A1">
              <w:rPr>
                <w:rFonts w:ascii="Times New Roman" w:eastAsia="OfficinaSansBookC" w:hAnsi="Times New Roman" w:cs="Times New Roman"/>
                <w:color w:val="000000"/>
                <w:sz w:val="24"/>
                <w:szCs w:val="24"/>
                <w:lang w:val="en-US"/>
              </w:rPr>
              <w:t xml:space="preserve"> many, much, a lot of, little, few, a few </w:t>
            </w:r>
            <w:r w:rsidRPr="008674A1">
              <w:rPr>
                <w:rFonts w:ascii="Times New Roman" w:eastAsia="OfficinaSansBookC" w:hAnsi="Times New Roman" w:cs="Times New Roman"/>
                <w:color w:val="000000"/>
                <w:sz w:val="24"/>
                <w:szCs w:val="24"/>
              </w:rPr>
              <w:t>с</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существительными</w:t>
            </w:r>
            <w:r w:rsidRPr="008674A1">
              <w:rPr>
                <w:rFonts w:ascii="Times New Roman" w:eastAsia="OfficinaSansBookC" w:hAnsi="Times New Roman" w:cs="Times New Roman"/>
                <w:color w:val="000000"/>
                <w:sz w:val="24"/>
                <w:szCs w:val="24"/>
                <w:lang w:val="en-US"/>
              </w:rPr>
              <w:t>;</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lastRenderedPageBreak/>
              <w:t xml:space="preserve">артикли: определенный, неопределенный, нулевой; </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чтение артиклей;</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арифм</w:t>
            </w:r>
            <w:r w:rsidR="00806319" w:rsidRPr="008674A1">
              <w:rPr>
                <w:rFonts w:ascii="Times New Roman" w:eastAsia="OfficinaSansBookC" w:hAnsi="Times New Roman" w:cs="Times New Roman"/>
                <w:color w:val="000000"/>
                <w:sz w:val="24"/>
                <w:szCs w:val="24"/>
              </w:rPr>
              <w:t>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rsidR="00567B21" w:rsidRPr="008674A1"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67B21" w:rsidRPr="008674A1"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67B21" w:rsidRPr="008674A1"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rsidR="00567B21" w:rsidRPr="008674A1"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67B21" w:rsidRPr="008674A1"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67B21" w:rsidRPr="008674A1" w:rsidRDefault="00567B21">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Виды магазинов. Ассортимент товаров. </w:t>
            </w:r>
          </w:p>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Совершение покупок в продуктовом магазине</w:t>
            </w:r>
          </w:p>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3. Совершение </w:t>
            </w:r>
            <w:r w:rsidR="003C1715" w:rsidRPr="008674A1">
              <w:rPr>
                <w:rFonts w:ascii="Times New Roman" w:eastAsia="OfficinaSansBookC" w:hAnsi="Times New Roman" w:cs="Times New Roman"/>
                <w:sz w:val="24"/>
                <w:szCs w:val="24"/>
              </w:rPr>
              <w:t>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rsidR="00567B21" w:rsidRPr="008674A1"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67B21" w:rsidRPr="008674A1" w:rsidTr="009D231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vMerge/>
            <w:tcBorders>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1.5</w:t>
            </w:r>
          </w:p>
          <w:p w:rsidR="00511E6A" w:rsidRPr="008674A1" w:rsidRDefault="00511E6A" w:rsidP="00511E6A">
            <w:pPr>
              <w:spacing w:after="0" w:line="276" w:lineRule="auto"/>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rsidR="00511E6A" w:rsidRPr="008674A1" w:rsidRDefault="003C1715" w:rsidP="0014017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Спорт</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части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тела</w:t>
            </w:r>
            <w:r w:rsidRPr="008674A1">
              <w:rPr>
                <w:rFonts w:ascii="Times New Roman" w:eastAsia="OfficinaSansBookC" w:hAnsi="Times New Roman" w:cs="Times New Roman"/>
                <w:color w:val="000000"/>
                <w:sz w:val="24"/>
                <w:szCs w:val="24"/>
                <w:lang w:val="en-US"/>
              </w:rPr>
              <w:t xml:space="preserve"> (neck, back, arm, shoulder,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правильное питание (diet, protein,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названия видов спорта (football, yoga, rowing,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симптомы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sz w:val="24"/>
                <w:szCs w:val="24"/>
              </w:rPr>
              <w:t>болезни</w:t>
            </w:r>
            <w:r w:rsidRPr="008674A1">
              <w:rPr>
                <w:rFonts w:ascii="Times New Roman" w:eastAsia="OfficinaSansBookC" w:hAnsi="Times New Roman" w:cs="Times New Roman"/>
                <w:color w:val="000000"/>
                <w:sz w:val="24"/>
                <w:szCs w:val="24"/>
                <w:lang w:val="en-US"/>
              </w:rPr>
              <w:t xml:space="preserve"> (running nose, catch a cold,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еда</w:t>
            </w:r>
            <w:r w:rsidRPr="008674A1">
              <w:rPr>
                <w:rFonts w:ascii="Times New Roman" w:eastAsia="OfficinaSansBookC" w:hAnsi="Times New Roman" w:cs="Times New Roman"/>
                <w:color w:val="000000"/>
                <w:sz w:val="24"/>
                <w:szCs w:val="24"/>
                <w:lang w:val="en-US"/>
              </w:rPr>
              <w:t xml:space="preserve"> (egg, pizza, meat,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способы приготовления пищи (boil, mix, cut, roast,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дроби и меры весов (1/12: one-twelfth)</w:t>
            </w:r>
          </w:p>
          <w:p w:rsidR="00511E6A" w:rsidRPr="008674A1" w:rsidRDefault="00511E6A" w:rsidP="003C1715">
            <w:pPr>
              <w:tabs>
                <w:tab w:val="left" w:pos="316"/>
              </w:tabs>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чтение и правописание окончаний.</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правильные и неправильные глаголы;</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used to + I</w:t>
            </w:r>
            <w:r w:rsidR="003C1715" w:rsidRPr="008674A1">
              <w:rPr>
                <w:rFonts w:ascii="Times New Roman" w:eastAsia="OfficinaSansBookC" w:hAnsi="Times New Roman" w:cs="Times New Roman"/>
                <w:color w:val="000000"/>
                <w:sz w:val="24"/>
                <w:szCs w:val="24"/>
              </w:rPr>
              <w:t>nfinitive structure</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Физическая культура и спорт. </w:t>
            </w:r>
            <w:r w:rsidR="00FD3C4E" w:rsidRPr="008674A1">
              <w:rPr>
                <w:rFonts w:ascii="Times New Roman" w:eastAsia="OfficinaSansBookC" w:hAnsi="Times New Roman" w:cs="Times New Roman"/>
                <w:sz w:val="24"/>
                <w:szCs w:val="24"/>
              </w:rPr>
              <w:t>Здоровый образ жизни</w:t>
            </w:r>
          </w:p>
          <w:p w:rsidR="00511E6A" w:rsidRPr="008674A1" w:rsidRDefault="00FD3C4E" w:rsidP="00FD3C4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FD3C4E" w:rsidP="00FD3C4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1.6</w:t>
            </w:r>
          </w:p>
          <w:p w:rsidR="00511E6A" w:rsidRPr="008674A1" w:rsidRDefault="00511E6A" w:rsidP="00511E6A">
            <w:pPr>
              <w:spacing w:after="0" w:line="276" w:lineRule="auto"/>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9D231F" w:rsidP="00511E6A">
            <w:pPr>
              <w:spacing w:after="0" w:line="276" w:lineRule="auto"/>
              <w:jc w:val="center"/>
              <w:rPr>
                <w:rFonts w:ascii="Times New Roman" w:eastAsia="OfficinaSansBookC" w:hAnsi="Times New Roman" w:cs="Times New Roman"/>
                <w:b/>
                <w:sz w:val="24"/>
                <w:szCs w:val="24"/>
                <w:lang w:val="en-US"/>
              </w:rPr>
            </w:pPr>
            <w:r w:rsidRPr="008674A1">
              <w:rPr>
                <w:rFonts w:ascii="Times New Roman" w:eastAsia="OfficinaSansBookC" w:hAnsi="Times New Roman" w:cs="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виды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путешествий</w:t>
            </w:r>
            <w:r w:rsidRPr="008674A1">
              <w:rPr>
                <w:rFonts w:ascii="Times New Roman" w:eastAsia="OfficinaSansBookC" w:hAnsi="Times New Roman" w:cs="Times New Roman"/>
                <w:color w:val="000000"/>
                <w:sz w:val="24"/>
                <w:szCs w:val="24"/>
                <w:lang w:val="en-US"/>
              </w:rPr>
              <w:t xml:space="preserve"> (travelling by plane, by train,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виды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транспорта</w:t>
            </w:r>
            <w:r w:rsidRPr="008674A1">
              <w:rPr>
                <w:rFonts w:ascii="Times New Roman" w:eastAsia="OfficinaSansBookC" w:hAnsi="Times New Roman" w:cs="Times New Roman"/>
                <w:color w:val="000000"/>
                <w:sz w:val="24"/>
                <w:szCs w:val="24"/>
                <w:lang w:val="en-US"/>
              </w:rPr>
              <w:t xml:space="preserve"> (bus, car, plane, etc.)</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инфинитив, его формы;</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неопределенные местоимения;</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образование степеней сравнения наречий;</w:t>
            </w:r>
          </w:p>
          <w:p w:rsidR="00511E6A" w:rsidRPr="008674A1" w:rsidRDefault="00806319"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9D231F"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color w:val="000000"/>
                <w:sz w:val="24"/>
                <w:szCs w:val="24"/>
              </w:rPr>
              <w:t>1. Почему и как люди путешествуют</w:t>
            </w:r>
            <w:r w:rsidRPr="008674A1">
              <w:rPr>
                <w:rFonts w:ascii="Times New Roman" w:eastAsia="OfficinaSansBookC" w:hAnsi="Times New Roman" w:cs="Times New Roman"/>
                <w:sz w:val="24"/>
                <w:szCs w:val="24"/>
              </w:rPr>
              <w:t xml:space="preserve"> </w:t>
            </w:r>
          </w:p>
          <w:p w:rsidR="00511E6A" w:rsidRPr="008674A1" w:rsidRDefault="00511E6A" w:rsidP="009D231F">
            <w:pPr>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sz w:val="24"/>
                <w:szCs w:val="24"/>
              </w:rPr>
              <w:t xml:space="preserve">2. </w:t>
            </w:r>
            <w:r w:rsidRPr="008674A1">
              <w:rPr>
                <w:rFonts w:ascii="Times New Roman" w:eastAsia="OfficinaSansBookC" w:hAnsi="Times New Roman" w:cs="Times New Roman"/>
                <w:color w:val="000000"/>
                <w:sz w:val="24"/>
                <w:szCs w:val="24"/>
              </w:rPr>
              <w:t>Путешествие на поезде</w:t>
            </w:r>
            <w:r w:rsidR="00FD3C4E" w:rsidRPr="008674A1">
              <w:rPr>
                <w:rFonts w:ascii="Times New Roman" w:eastAsia="OfficinaSansBookC" w:hAnsi="Times New Roman" w:cs="Times New Roman"/>
                <w:color w:val="000000"/>
                <w:sz w:val="24"/>
                <w:szCs w:val="24"/>
              </w:rPr>
              <w:t>,</w:t>
            </w:r>
            <w:r w:rsidRPr="008674A1">
              <w:rPr>
                <w:rFonts w:ascii="Times New Roman" w:eastAsia="OfficinaSansBookC" w:hAnsi="Times New Roman" w:cs="Times New Roman"/>
                <w:color w:val="000000"/>
                <w:sz w:val="24"/>
                <w:szCs w:val="24"/>
              </w:rPr>
              <w:t xml:space="preserve"> </w:t>
            </w:r>
            <w:r w:rsidR="009D231F" w:rsidRPr="008674A1">
              <w:rPr>
                <w:rFonts w:ascii="Times New Roman" w:eastAsia="OfficinaSansBookC" w:hAnsi="Times New Roman" w:cs="Times New Roman"/>
                <w:color w:val="000000"/>
                <w:sz w:val="24"/>
                <w:szCs w:val="24"/>
              </w:rPr>
              <w:t>самолете</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FD3C4E" w:rsidRPr="008674A1" w:rsidRDefault="00FD3C4E" w:rsidP="009D231F">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1.7</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14017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государственное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устройство</w:t>
            </w:r>
            <w:r w:rsidRPr="008674A1">
              <w:rPr>
                <w:rFonts w:ascii="Times New Roman" w:eastAsia="OfficinaSansBookC" w:hAnsi="Times New Roman" w:cs="Times New Roman"/>
                <w:color w:val="000000"/>
                <w:sz w:val="24"/>
                <w:szCs w:val="24"/>
                <w:lang w:val="en-US"/>
              </w:rPr>
              <w:t xml:space="preserve"> (government, president, Chamber of parliament,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погода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климат</w:t>
            </w:r>
            <w:r w:rsidRPr="008674A1">
              <w:rPr>
                <w:rFonts w:ascii="Times New Roman" w:eastAsia="OfficinaSansBookC" w:hAnsi="Times New Roman" w:cs="Times New Roman"/>
                <w:color w:val="000000"/>
                <w:sz w:val="24"/>
                <w:szCs w:val="24"/>
                <w:lang w:val="en-US"/>
              </w:rPr>
              <w:t xml:space="preserve"> (wet, mild, variable,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экономика</w:t>
            </w:r>
            <w:r w:rsidRPr="008674A1">
              <w:rPr>
                <w:rFonts w:ascii="Times New Roman" w:eastAsia="OfficinaSansBookC" w:hAnsi="Times New Roman" w:cs="Times New Roman"/>
                <w:color w:val="000000"/>
                <w:sz w:val="24"/>
                <w:szCs w:val="24"/>
                <w:lang w:val="en-US"/>
              </w:rPr>
              <w:t xml:space="preserve"> (gross domestic product, machinery, income,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достопримечательности</w:t>
            </w:r>
            <w:r w:rsidRPr="008674A1">
              <w:rPr>
                <w:rFonts w:ascii="Times New Roman" w:eastAsia="OfficinaSansBookC" w:hAnsi="Times New Roman" w:cs="Times New Roman"/>
                <w:color w:val="000000"/>
                <w:sz w:val="24"/>
                <w:szCs w:val="24"/>
                <w:lang w:val="en-US"/>
              </w:rPr>
              <w:t xml:space="preserve"> (sights, Tower Bridge, Big Ben, Tower,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количественные и порядковые числительные;</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обозначение годов, дат, времени, периодов; </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артикли с географическими названиями;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сравнительные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обороты</w:t>
            </w:r>
            <w:r w:rsidRPr="008674A1">
              <w:rPr>
                <w:rFonts w:ascii="Times New Roman" w:eastAsia="OfficinaSansBookC" w:hAnsi="Times New Roman" w:cs="Times New Roman"/>
                <w:color w:val="000000"/>
                <w:sz w:val="24"/>
                <w:szCs w:val="24"/>
                <w:lang w:val="en-US"/>
              </w:rPr>
              <w:t xml:space="preserve"> than, as…as, not so … as;</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color w:val="000000"/>
                <w:sz w:val="24"/>
                <w:szCs w:val="24"/>
              </w:rPr>
              <w:t xml:space="preserve">прошедшее продолжительное действие (образование и функции в </w:t>
            </w:r>
            <w:r w:rsidRPr="008674A1">
              <w:rPr>
                <w:rFonts w:ascii="Times New Roman" w:eastAsia="OfficinaSansBookC" w:hAnsi="Times New Roman" w:cs="Times New Roman"/>
                <w:color w:val="000000"/>
                <w:sz w:val="24"/>
                <w:szCs w:val="24"/>
              </w:rPr>
              <w:lastRenderedPageBreak/>
              <w:t>действительном залог</w:t>
            </w:r>
            <w:r w:rsidR="00806319" w:rsidRPr="008674A1">
              <w:rPr>
                <w:rFonts w:ascii="Times New Roman" w:eastAsia="OfficinaSansBookC" w:hAnsi="Times New Roman" w:cs="Times New Roman"/>
                <w:color w:val="000000"/>
                <w:sz w:val="24"/>
                <w:szCs w:val="24"/>
              </w:rPr>
              <w:t>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14017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w:t>
            </w:r>
            <w:r w:rsidR="0014017A" w:rsidRPr="008674A1">
              <w:rPr>
                <w:rFonts w:ascii="Times New Roman" w:eastAsia="OfficinaSansBookC" w:hAnsi="Times New Roman" w:cs="Times New Roman"/>
                <w:sz w:val="24"/>
                <w:szCs w:val="24"/>
              </w:rPr>
              <w:t>США (географическое положение, климат, население; национальные символы; политическое и экономическое устройство, традиции</w:t>
            </w:r>
            <w:r w:rsidRPr="008674A1">
              <w:rPr>
                <w:rFonts w:ascii="Times New Roman" w:eastAsia="OfficinaSansBookC" w:hAnsi="Times New Roman" w:cs="Times New Roman"/>
                <w:sz w:val="24"/>
                <w:szCs w:val="24"/>
              </w:rPr>
              <w:t>.</w:t>
            </w:r>
          </w:p>
          <w:p w:rsidR="00511E6A" w:rsidRPr="008674A1" w:rsidRDefault="00511E6A" w:rsidP="0014017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w:t>
            </w:r>
            <w:r w:rsidR="0014017A" w:rsidRPr="008674A1">
              <w:rPr>
                <w:rFonts w:ascii="Times New Roman" w:eastAsia="OfficinaSansBookC" w:hAnsi="Times New Roman" w:cs="Times New Roman"/>
                <w:sz w:val="24"/>
                <w:szCs w:val="24"/>
              </w:rPr>
              <w:t>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1.8</w:t>
            </w:r>
          </w:p>
          <w:p w:rsidR="00511E6A" w:rsidRPr="008674A1" w:rsidRDefault="00511E6A" w:rsidP="00806319">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993D73" w:rsidTr="00511E6A">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before="240"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государственное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устройство</w:t>
            </w:r>
            <w:r w:rsidRPr="008674A1">
              <w:rPr>
                <w:rFonts w:ascii="Times New Roman" w:eastAsia="OfficinaSansBookC" w:hAnsi="Times New Roman" w:cs="Times New Roman"/>
                <w:color w:val="000000"/>
                <w:sz w:val="24"/>
                <w:szCs w:val="24"/>
                <w:lang w:val="en-US"/>
              </w:rPr>
              <w:t xml:space="preserve"> (government, president, judicial, commander-in-chief,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погода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климат</w:t>
            </w:r>
            <w:r w:rsidRPr="008674A1">
              <w:rPr>
                <w:rFonts w:ascii="Times New Roman" w:eastAsia="OfficinaSansBookC" w:hAnsi="Times New Roman" w:cs="Times New Roman"/>
                <w:color w:val="000000"/>
                <w:sz w:val="24"/>
                <w:szCs w:val="24"/>
                <w:lang w:val="en-US"/>
              </w:rPr>
              <w:t xml:space="preserve"> (wet, mild, variable, continental,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экономика</w:t>
            </w:r>
            <w:r w:rsidRPr="008674A1">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достопримечательности</w:t>
            </w:r>
            <w:r w:rsidRPr="008674A1">
              <w:rPr>
                <w:rFonts w:ascii="Times New Roman" w:eastAsia="OfficinaSansBookC" w:hAnsi="Times New Roman" w:cs="Times New Roman"/>
                <w:color w:val="000000"/>
                <w:sz w:val="24"/>
                <w:szCs w:val="24"/>
                <w:lang w:val="en-US"/>
              </w:rPr>
              <w:t xml:space="preserve"> (the Kremlin, the Red Square, Saint Petersburg, etc)</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артикли с географическими названиями;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сравнительные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обороты</w:t>
            </w:r>
            <w:r w:rsidR="00806319" w:rsidRPr="008674A1">
              <w:rPr>
                <w:rFonts w:ascii="Times New Roman" w:eastAsia="OfficinaSansBookC" w:hAnsi="Times New Roman" w:cs="Times New Roman"/>
                <w:color w:val="000000"/>
                <w:sz w:val="24"/>
                <w:szCs w:val="24"/>
                <w:lang w:val="en-US"/>
              </w:rPr>
              <w:t xml:space="preserve"> than, as…as, not so … as</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lang w:val="en-US"/>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1.Географическое положение, климат, население. </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 Москва – столица России. Достопримечательности Москвы</w:t>
            </w:r>
          </w:p>
          <w:p w:rsidR="00511E6A" w:rsidRPr="008674A1" w:rsidRDefault="00806319"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9D231F" w:rsidRPr="008674A1" w:rsidTr="009D231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9D231F" w:rsidRPr="008674A1" w:rsidRDefault="009D231F"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rsidR="009D231F" w:rsidRPr="008674A1" w:rsidRDefault="009D231F"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9D231F" w:rsidRPr="008674A1" w:rsidRDefault="009D231F" w:rsidP="00511E6A">
            <w:pP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511E6A" w:rsidRPr="008674A1" w:rsidRDefault="008320CB"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Прикладной модуль</w:t>
            </w:r>
          </w:p>
        </w:tc>
      </w:tr>
      <w:tr w:rsidR="00511E6A" w:rsidRPr="008674A1"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w:t>
            </w:r>
            <w:r w:rsidR="001A3F18" w:rsidRPr="008674A1">
              <w:rPr>
                <w:rFonts w:ascii="Times New Roman" w:eastAsia="OfficinaSansBookC" w:hAnsi="Times New Roman" w:cs="Times New Roman"/>
                <w:sz w:val="24"/>
                <w:szCs w:val="24"/>
              </w:rPr>
              <w:t xml:space="preserve">К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lastRenderedPageBreak/>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p w:rsidR="00511E6A" w:rsidRPr="008674A1" w:rsidRDefault="00511E6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ПК</w:t>
            </w:r>
            <w:r w:rsidRPr="008674A1">
              <w:rPr>
                <w:rStyle w:val="a7"/>
                <w:rFonts w:ascii="Times New Roman" w:eastAsia="OfficinaSansBookC" w:hAnsi="Times New Roman"/>
                <w:b/>
                <w:sz w:val="24"/>
                <w:szCs w:val="24"/>
              </w:rPr>
              <w:footnoteReference w:id="2"/>
            </w:r>
            <w:r w:rsidRPr="008674A1">
              <w:rPr>
                <w:rFonts w:ascii="Times New Roman" w:eastAsia="OfficinaSansBookC" w:hAnsi="Times New Roman" w:cs="Times New Roman"/>
                <w:b/>
                <w:sz w:val="24"/>
                <w:szCs w:val="24"/>
              </w:rPr>
              <w:t>…</w:t>
            </w: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lastRenderedPageBreak/>
              <w:t xml:space="preserve">Тема 2.1 </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Современный мир профессий. Проблемы выбора профессии. </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511E6A" w:rsidRPr="008674A1" w:rsidRDefault="00450994"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511E6A" w:rsidRPr="008674A1" w:rsidTr="00511E6A">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профессионально ориентированная 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лексика делового общения.</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герундий, инфинитив.</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грамматические структуры, типичны</w:t>
            </w:r>
            <w:r w:rsidR="00806319" w:rsidRPr="008674A1">
              <w:rPr>
                <w:rFonts w:ascii="Times New Roman" w:eastAsia="OfficinaSansBookC" w:hAnsi="Times New Roman" w:cs="Times New Roman"/>
                <w:color w:val="000000"/>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11E6A" w:rsidRPr="008674A1" w:rsidRDefault="00450994"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w:t>
            </w:r>
            <w:r w:rsidR="00450994" w:rsidRPr="008674A1">
              <w:rPr>
                <w:rFonts w:ascii="Times New Roman" w:eastAsia="OfficinaSansBookC" w:hAnsi="Times New Roman" w:cs="Times New Roman"/>
                <w:sz w:val="24"/>
                <w:szCs w:val="24"/>
              </w:rPr>
              <w:t xml:space="preserve">Основные понятия вашей профессии. </w:t>
            </w:r>
            <w:r w:rsidRPr="008674A1">
              <w:rPr>
                <w:rFonts w:ascii="Times New Roman" w:eastAsia="OfficinaSansBookC" w:hAnsi="Times New Roman" w:cs="Times New Roman"/>
                <w:sz w:val="24"/>
                <w:szCs w:val="24"/>
              </w:rPr>
              <w:t xml:space="preserve">Особенности подготовки </w:t>
            </w:r>
            <w:r w:rsidR="00450994" w:rsidRPr="008674A1">
              <w:rPr>
                <w:rFonts w:ascii="Times New Roman" w:eastAsia="OfficinaSansBookC" w:hAnsi="Times New Roman" w:cs="Times New Roman"/>
                <w:sz w:val="24"/>
                <w:szCs w:val="24"/>
              </w:rPr>
              <w:t>и по профессии/специальности.</w:t>
            </w:r>
          </w:p>
          <w:p w:rsidR="00511E6A" w:rsidRPr="008674A1" w:rsidRDefault="00511E6A" w:rsidP="00450994">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w:t>
            </w:r>
            <w:r w:rsidR="00450994" w:rsidRPr="008674A1">
              <w:rPr>
                <w:rFonts w:ascii="Times New Roman" w:eastAsia="OfficinaSansBookC" w:hAnsi="Times New Roman" w:cs="Times New Roman"/>
                <w:sz w:val="24"/>
                <w:szCs w:val="24"/>
              </w:rPr>
              <w:t>Специфика работы и основные принципы деятельн</w:t>
            </w:r>
            <w:r w:rsidR="00CF545A" w:rsidRPr="008674A1">
              <w:rPr>
                <w:rFonts w:ascii="Times New Roman" w:eastAsia="OfficinaSansBookC" w:hAnsi="Times New Roman" w:cs="Times New Roman"/>
                <w:sz w:val="24"/>
                <w:szCs w:val="24"/>
              </w:rPr>
              <w:t>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450994">
            <w:pPr>
              <w:spacing w:after="0" w:line="276" w:lineRule="auto"/>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6503F2" w:rsidRPr="008674A1" w:rsidTr="00B83A9E">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6503F2" w:rsidRPr="008674A1" w:rsidRDefault="006503F2" w:rsidP="006503F2">
            <w:pPr>
              <w:spacing w:after="0" w:line="276" w:lineRule="auto"/>
              <w:rPr>
                <w:rFonts w:ascii="Times New Roman" w:eastAsia="OfficinaSansBookC" w:hAnsi="Times New Roman" w:cs="Times New Roman"/>
                <w:b/>
                <w:bCs/>
                <w:i/>
                <w:iCs/>
                <w:sz w:val="24"/>
                <w:szCs w:val="24"/>
              </w:rPr>
            </w:pPr>
            <w:r w:rsidRPr="008674A1">
              <w:rPr>
                <w:rFonts w:ascii="Times New Roman" w:eastAsia="OfficinaSansBookC" w:hAnsi="Times New Roman" w:cs="Times New Roman"/>
                <w:b/>
                <w:bCs/>
                <w:i/>
                <w:iCs/>
                <w:sz w:val="24"/>
                <w:szCs w:val="24"/>
              </w:rPr>
              <w:t xml:space="preserve">Для </w:t>
            </w:r>
            <w:r w:rsidR="005B3EA7" w:rsidRPr="008674A1">
              <w:rPr>
                <w:rFonts w:ascii="Times New Roman" w:eastAsia="OfficinaSansBookC" w:hAnsi="Times New Roman" w:cs="Times New Roman"/>
                <w:b/>
                <w:bCs/>
                <w:i/>
                <w:iCs/>
                <w:sz w:val="24"/>
                <w:szCs w:val="24"/>
              </w:rPr>
              <w:t xml:space="preserve">профессий / специальностей </w:t>
            </w:r>
            <w:r w:rsidRPr="008674A1">
              <w:rPr>
                <w:rFonts w:ascii="Times New Roman" w:eastAsia="OfficinaSansBookC" w:hAnsi="Times New Roman" w:cs="Times New Roman"/>
                <w:b/>
                <w:bCs/>
                <w:i/>
                <w:iCs/>
                <w:sz w:val="24"/>
                <w:szCs w:val="24"/>
              </w:rPr>
              <w:t>естественно-научно</w:t>
            </w:r>
            <w:r w:rsidR="005B3EA7" w:rsidRPr="008674A1">
              <w:rPr>
                <w:rFonts w:ascii="Times New Roman" w:eastAsia="OfficinaSansBookC" w:hAnsi="Times New Roman" w:cs="Times New Roman"/>
                <w:b/>
                <w:bCs/>
                <w:i/>
                <w:iCs/>
                <w:sz w:val="24"/>
                <w:szCs w:val="24"/>
              </w:rPr>
              <w:t>й</w:t>
            </w:r>
            <w:r w:rsidRPr="008674A1">
              <w:rPr>
                <w:rFonts w:ascii="Times New Roman" w:eastAsia="OfficinaSansBookC" w:hAnsi="Times New Roman" w:cs="Times New Roman"/>
                <w:b/>
                <w:bCs/>
                <w:i/>
                <w:iCs/>
                <w:sz w:val="24"/>
                <w:szCs w:val="24"/>
              </w:rPr>
              <w:t xml:space="preserve"> </w:t>
            </w:r>
            <w:r w:rsidR="005B3EA7" w:rsidRPr="008674A1">
              <w:rPr>
                <w:rFonts w:ascii="Times New Roman" w:eastAsia="OfficinaSansBookC" w:hAnsi="Times New Roman" w:cs="Times New Roman"/>
                <w:b/>
                <w:bCs/>
                <w:i/>
                <w:iCs/>
                <w:sz w:val="24"/>
                <w:szCs w:val="24"/>
              </w:rPr>
              <w:t>направленности</w:t>
            </w:r>
            <w:r w:rsidR="00B83A9E" w:rsidRPr="008674A1">
              <w:rPr>
                <w:rFonts w:ascii="Times New Roman" w:eastAsia="OfficinaSansBookC" w:hAnsi="Times New Roman" w:cs="Times New Roman"/>
                <w:b/>
                <w:bCs/>
                <w:i/>
                <w:iCs/>
                <w:sz w:val="24"/>
                <w:szCs w:val="24"/>
              </w:rPr>
              <w:t>*</w:t>
            </w:r>
            <w:r w:rsidRPr="008674A1">
              <w:rPr>
                <w:rFonts w:ascii="Times New Roman" w:eastAsia="OfficinaSansBookC" w:hAnsi="Times New Roman" w:cs="Times New Roman"/>
                <w:b/>
                <w:bCs/>
                <w:i/>
                <w:iCs/>
                <w:sz w:val="24"/>
                <w:szCs w:val="24"/>
              </w:rPr>
              <w:t>:</w:t>
            </w:r>
          </w:p>
        </w:tc>
      </w:tr>
      <w:tr w:rsidR="00511E6A" w:rsidRPr="008674A1" w:rsidTr="00511E6A">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i/>
                <w:iCs/>
                <w:sz w:val="24"/>
                <w:szCs w:val="24"/>
              </w:rPr>
            </w:pPr>
            <w:r w:rsidRPr="008674A1">
              <w:rPr>
                <w:rFonts w:ascii="Times New Roman" w:eastAsia="OfficinaSansBookC" w:hAnsi="Times New Roman" w:cs="Times New Roman"/>
                <w:b/>
                <w:i/>
                <w:iCs/>
                <w:sz w:val="24"/>
                <w:szCs w:val="24"/>
              </w:rPr>
              <w:t xml:space="preserve">Тема 2.2 </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511E6A" w:rsidRPr="008674A1"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природные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явления</w:t>
            </w:r>
            <w:r w:rsidRPr="008674A1">
              <w:rPr>
                <w:rFonts w:ascii="Times New Roman" w:eastAsia="OfficinaSansBookC" w:hAnsi="Times New Roman" w:cs="Times New Roman"/>
                <w:color w:val="000000"/>
                <w:sz w:val="24"/>
                <w:szCs w:val="24"/>
                <w:lang w:val="en-US"/>
              </w:rPr>
              <w:t xml:space="preserve"> (natural phenomena: rain, wind, storm, etc.)</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физические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явления</w:t>
            </w:r>
            <w:r w:rsidRPr="008674A1">
              <w:rPr>
                <w:rFonts w:ascii="Times New Roman" w:eastAsia="OfficinaSansBookC" w:hAnsi="Times New Roman" w:cs="Times New Roman"/>
                <w:color w:val="000000"/>
                <w:sz w:val="24"/>
                <w:szCs w:val="24"/>
                <w:lang w:val="en-US"/>
              </w:rPr>
              <w:t xml:space="preserve"> (physical phenomena: mechanical, electrical, magnetic, sound, thermal, light, etc.)</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экология</w:t>
            </w:r>
            <w:r w:rsidRPr="008674A1">
              <w:rPr>
                <w:rFonts w:ascii="Times New Roman" w:eastAsia="OfficinaSansBookC" w:hAnsi="Times New Roman" w:cs="Times New Roman"/>
                <w:color w:val="000000"/>
                <w:sz w:val="24"/>
                <w:szCs w:val="24"/>
                <w:lang w:val="en-US"/>
              </w:rPr>
              <w:t xml:space="preserve"> (pollution, exhaust, noise, etc)</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грамматические структуры, типичны</w:t>
            </w:r>
            <w:r w:rsidR="00CF545A" w:rsidRPr="008674A1">
              <w:rPr>
                <w:rFonts w:ascii="Times New Roman" w:eastAsia="OfficinaSansBookC" w:hAnsi="Times New Roman" w:cs="Times New Roman"/>
                <w:color w:val="000000"/>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3324AD"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Природные и физические явления.</w:t>
            </w:r>
            <w:r w:rsidR="00450994" w:rsidRPr="008674A1">
              <w:rPr>
                <w:rFonts w:ascii="Times New Roman" w:eastAsia="OfficinaSansBookC" w:hAnsi="Times New Roman" w:cs="Times New Roman"/>
                <w:sz w:val="24"/>
                <w:szCs w:val="24"/>
              </w:rPr>
              <w:t xml:space="preserve"> </w:t>
            </w:r>
          </w:p>
          <w:p w:rsidR="00511E6A" w:rsidRPr="008674A1" w:rsidRDefault="00511E6A" w:rsidP="00450994">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Экономические и социальные проблемы. </w:t>
            </w:r>
          </w:p>
          <w:p w:rsidR="003324AD" w:rsidRPr="008674A1" w:rsidRDefault="003324AD" w:rsidP="003324AD">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3. </w:t>
            </w:r>
            <w:r w:rsidR="00CF545A" w:rsidRPr="008674A1">
              <w:rPr>
                <w:rFonts w:ascii="Times New Roman" w:eastAsia="OfficinaSansBookC" w:hAnsi="Times New Roman" w:cs="Times New Roman"/>
                <w:sz w:val="24"/>
                <w:szCs w:val="24"/>
              </w:rPr>
              <w:t>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3324AD" w:rsidP="003324AD">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3324AD"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B83A9E" w:rsidRPr="008674A1" w:rsidTr="00B83A9E">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bCs/>
                <w:i/>
                <w:iCs/>
                <w:sz w:val="24"/>
                <w:szCs w:val="24"/>
              </w:rPr>
              <w:t xml:space="preserve">Для </w:t>
            </w:r>
            <w:r w:rsidR="005B3EA7" w:rsidRPr="008674A1">
              <w:rPr>
                <w:rFonts w:ascii="Times New Roman" w:eastAsia="OfficinaSansBookC" w:hAnsi="Times New Roman" w:cs="Times New Roman"/>
                <w:b/>
                <w:bCs/>
                <w:i/>
                <w:iCs/>
                <w:sz w:val="24"/>
                <w:szCs w:val="24"/>
              </w:rPr>
              <w:t xml:space="preserve">профессий/специальностей </w:t>
            </w:r>
            <w:r w:rsidRPr="008674A1">
              <w:rPr>
                <w:rFonts w:ascii="Times New Roman" w:eastAsia="OfficinaSansBookC" w:hAnsi="Times New Roman" w:cs="Times New Roman"/>
                <w:b/>
                <w:bCs/>
                <w:i/>
                <w:iCs/>
                <w:sz w:val="24"/>
                <w:szCs w:val="24"/>
              </w:rPr>
              <w:t>социально-экономическо</w:t>
            </w:r>
            <w:r w:rsidR="005B3EA7" w:rsidRPr="008674A1">
              <w:rPr>
                <w:rFonts w:ascii="Times New Roman" w:eastAsia="OfficinaSansBookC" w:hAnsi="Times New Roman" w:cs="Times New Roman"/>
                <w:b/>
                <w:bCs/>
                <w:i/>
                <w:iCs/>
                <w:sz w:val="24"/>
                <w:szCs w:val="24"/>
              </w:rPr>
              <w:t>й</w:t>
            </w:r>
            <w:r w:rsidRPr="008674A1">
              <w:rPr>
                <w:rFonts w:ascii="Times New Roman" w:eastAsia="OfficinaSansBookC" w:hAnsi="Times New Roman" w:cs="Times New Roman"/>
                <w:b/>
                <w:bCs/>
                <w:i/>
                <w:iCs/>
                <w:sz w:val="24"/>
                <w:szCs w:val="24"/>
              </w:rPr>
              <w:t xml:space="preserve"> </w:t>
            </w:r>
            <w:r w:rsidR="005B3EA7" w:rsidRPr="008674A1">
              <w:rPr>
                <w:rFonts w:ascii="Times New Roman" w:eastAsia="OfficinaSansBookC" w:hAnsi="Times New Roman" w:cs="Times New Roman"/>
                <w:b/>
                <w:bCs/>
                <w:i/>
                <w:iCs/>
                <w:sz w:val="24"/>
                <w:szCs w:val="24"/>
              </w:rPr>
              <w:t>направленности</w:t>
            </w:r>
            <w:r w:rsidRPr="008674A1">
              <w:rPr>
                <w:rFonts w:ascii="Times New Roman" w:eastAsia="OfficinaSansBookC" w:hAnsi="Times New Roman" w:cs="Times New Roman"/>
                <w:b/>
                <w:bCs/>
                <w:i/>
                <w:iCs/>
                <w:sz w:val="24"/>
                <w:szCs w:val="24"/>
              </w:rPr>
              <w:t>*:</w:t>
            </w:r>
          </w:p>
        </w:tc>
      </w:tr>
      <w:tr w:rsidR="00B83A9E" w:rsidRPr="008674A1" w:rsidTr="00450994">
        <w:trPr>
          <w:trHeight w:val="304"/>
        </w:trPr>
        <w:tc>
          <w:tcPr>
            <w:tcW w:w="3257" w:type="dxa"/>
            <w:gridSpan w:val="2"/>
            <w:vMerge w:val="restart"/>
            <w:tcBorders>
              <w:top w:val="single" w:sz="4" w:space="0" w:color="000000"/>
              <w:left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i/>
                <w:iCs/>
                <w:sz w:val="24"/>
                <w:szCs w:val="24"/>
              </w:rPr>
            </w:pPr>
            <w:r w:rsidRPr="008674A1">
              <w:rPr>
                <w:rFonts w:ascii="Times New Roman" w:eastAsia="OfficinaSansBookC" w:hAnsi="Times New Roman" w:cs="Times New Roman"/>
                <w:b/>
                <w:i/>
                <w:iCs/>
                <w:sz w:val="24"/>
                <w:szCs w:val="24"/>
              </w:rPr>
              <w:lastRenderedPageBreak/>
              <w:t xml:space="preserve">Тема 2.2 </w:t>
            </w:r>
          </w:p>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b/>
                <w:i/>
                <w:iCs/>
                <w:sz w:val="24"/>
                <w:szCs w:val="24"/>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3324AD" w:rsidP="00B83A9E">
            <w:pPr>
              <w:spacing w:after="0" w:line="276" w:lineRule="auto"/>
              <w:jc w:val="center"/>
              <w:rPr>
                <w:rFonts w:ascii="Times New Roman" w:eastAsia="OfficinaSansBookC" w:hAnsi="Times New Roman" w:cs="Times New Roman"/>
                <w:b/>
                <w:bCs/>
                <w:sz w:val="24"/>
                <w:szCs w:val="24"/>
              </w:rPr>
            </w:pPr>
            <w:r w:rsidRPr="008674A1">
              <w:rPr>
                <w:rFonts w:ascii="Times New Roman" w:eastAsia="OfficinaSansBookC" w:hAnsi="Times New Roman" w:cs="Times New Roman"/>
                <w:b/>
                <w:bCs/>
                <w:sz w:val="24"/>
                <w:szCs w:val="24"/>
              </w:rPr>
              <w:t>6</w:t>
            </w:r>
          </w:p>
        </w:tc>
        <w:tc>
          <w:tcPr>
            <w:tcW w:w="2552" w:type="dxa"/>
            <w:vMerge w:val="restart"/>
            <w:tcBorders>
              <w:top w:val="single" w:sz="4" w:space="0" w:color="000000"/>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B83A9E" w:rsidRPr="008674A1" w:rsidRDefault="00B83A9E"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both"/>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rPr>
              <w:t>Лексика</w:t>
            </w:r>
            <w:r w:rsidRPr="008674A1">
              <w:rPr>
                <w:rFonts w:ascii="Times New Roman" w:eastAsia="OfficinaSansBookC" w:hAnsi="Times New Roman" w:cs="Times New Roman"/>
                <w:sz w:val="24"/>
                <w:szCs w:val="24"/>
                <w:lang w:val="en-US"/>
              </w:rPr>
              <w:t>:</w:t>
            </w:r>
          </w:p>
          <w:p w:rsidR="00B83A9E" w:rsidRPr="008674A1" w:rsidRDefault="00B83A9E" w:rsidP="00B83A9E">
            <w:pPr>
              <w:spacing w:after="0" w:line="276" w:lineRule="auto"/>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экономика</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и</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финансы</w:t>
            </w:r>
            <w:r w:rsidRPr="008674A1">
              <w:rPr>
                <w:rFonts w:ascii="Times New Roman" w:eastAsia="OfficinaSansBookC" w:hAnsi="Times New Roman" w:cs="Times New Roman"/>
                <w:sz w:val="24"/>
                <w:szCs w:val="24"/>
                <w:lang w:val="en-US"/>
              </w:rPr>
              <w:t xml:space="preserve"> (economy, finance and credit, etc.)</w:t>
            </w:r>
          </w:p>
          <w:p w:rsidR="00B83A9E" w:rsidRPr="008674A1" w:rsidRDefault="00B83A9E" w:rsidP="00B83A9E">
            <w:pPr>
              <w:spacing w:after="0" w:line="276" w:lineRule="auto"/>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финансовые</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учреждения</w:t>
            </w:r>
            <w:r w:rsidRPr="008674A1">
              <w:rPr>
                <w:rFonts w:ascii="Times New Roman" w:eastAsia="OfficinaSansBookC" w:hAnsi="Times New Roman" w:cs="Times New Roman"/>
                <w:sz w:val="24"/>
                <w:szCs w:val="24"/>
                <w:lang w:val="en-US"/>
              </w:rPr>
              <w:t xml:space="preserve"> (banks, exchanges, investment etc.)</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9D231F" w:rsidP="00B83A9E">
            <w:pPr>
              <w:spacing w:after="0" w:line="276" w:lineRule="auto"/>
              <w:jc w:val="center"/>
              <w:rPr>
                <w:rFonts w:ascii="Times New Roman" w:eastAsia="OfficinaSansBookC" w:hAnsi="Times New Roman" w:cs="Times New Roman"/>
                <w:b/>
                <w:sz w:val="24"/>
                <w:szCs w:val="24"/>
                <w:lang w:val="en-US"/>
              </w:rPr>
            </w:pPr>
            <w:r w:rsidRPr="008674A1">
              <w:rPr>
                <w:rFonts w:ascii="Times New Roman" w:eastAsia="OfficinaSansBookC" w:hAnsi="Times New Roman" w:cs="Times New Roman"/>
                <w:b/>
                <w:sz w:val="24"/>
                <w:szCs w:val="24"/>
                <w:lang w:val="en-US"/>
              </w:rPr>
              <w:t>6</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1.Экономика России</w:t>
            </w:r>
          </w:p>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2.Работа государстве</w:t>
            </w:r>
            <w:r w:rsidR="00450994" w:rsidRPr="008674A1">
              <w:rPr>
                <w:rFonts w:ascii="Times New Roman" w:eastAsia="OfficinaSansBookC" w:hAnsi="Times New Roman" w:cs="Times New Roman"/>
                <w:sz w:val="24"/>
                <w:szCs w:val="24"/>
              </w:rPr>
              <w:t>нных учреждений (по направлению</w:t>
            </w:r>
            <w:r w:rsidRPr="008674A1">
              <w:rPr>
                <w:rFonts w:ascii="Times New Roman" w:eastAsia="OfficinaSansBookC" w:hAnsi="Times New Roman" w:cs="Times New Roman"/>
                <w:sz w:val="24"/>
                <w:szCs w:val="24"/>
              </w:rPr>
              <w:t>.</w:t>
            </w:r>
          </w:p>
          <w:p w:rsidR="00B83A9E" w:rsidRPr="008674A1" w:rsidRDefault="003324AD"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3. </w:t>
            </w:r>
            <w:r w:rsidR="00CF545A" w:rsidRPr="008674A1">
              <w:rPr>
                <w:rFonts w:ascii="Times New Roman" w:eastAsia="OfficinaSansBookC" w:hAnsi="Times New Roman" w:cs="Times New Roman"/>
                <w:sz w:val="24"/>
                <w:szCs w:val="24"/>
              </w:rPr>
              <w:t>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450994" w:rsidRPr="008674A1" w:rsidRDefault="003324AD"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B83A9E">
        <w:trPr>
          <w:trHeight w:val="304"/>
        </w:trPr>
        <w:tc>
          <w:tcPr>
            <w:tcW w:w="15450" w:type="dxa"/>
            <w:gridSpan w:val="5"/>
            <w:tcBorders>
              <w:left w:val="single" w:sz="4" w:space="0" w:color="000000"/>
              <w:right w:val="single" w:sz="4" w:space="0" w:color="000000"/>
            </w:tcBorders>
            <w:shd w:val="clear" w:color="auto" w:fill="E7E6E6" w:themeFill="background2"/>
          </w:tcPr>
          <w:p w:rsidR="00B83A9E" w:rsidRPr="008674A1" w:rsidRDefault="00B83A9E" w:rsidP="00B83A9E">
            <w:pPr>
              <w:spacing w:after="0" w:line="276" w:lineRule="auto"/>
              <w:rPr>
                <w:rFonts w:ascii="Times New Roman" w:eastAsia="OfficinaSansBookC" w:hAnsi="Times New Roman" w:cs="Times New Roman"/>
                <w:i/>
                <w:iCs/>
                <w:sz w:val="24"/>
                <w:szCs w:val="24"/>
              </w:rPr>
            </w:pPr>
            <w:r w:rsidRPr="008674A1">
              <w:rPr>
                <w:rFonts w:ascii="Times New Roman" w:eastAsia="OfficinaSansBookC" w:hAnsi="Times New Roman" w:cs="Times New Roman"/>
                <w:b/>
                <w:bCs/>
                <w:i/>
                <w:iCs/>
                <w:sz w:val="24"/>
                <w:szCs w:val="24"/>
              </w:rPr>
              <w:t xml:space="preserve">Для </w:t>
            </w:r>
            <w:r w:rsidR="005B3EA7" w:rsidRPr="008674A1">
              <w:rPr>
                <w:rFonts w:ascii="Times New Roman" w:eastAsia="OfficinaSansBookC" w:hAnsi="Times New Roman" w:cs="Times New Roman"/>
                <w:b/>
                <w:bCs/>
                <w:i/>
                <w:iCs/>
                <w:sz w:val="24"/>
                <w:szCs w:val="24"/>
              </w:rPr>
              <w:t xml:space="preserve">профессий / специальностей </w:t>
            </w:r>
            <w:r w:rsidRPr="008674A1">
              <w:rPr>
                <w:rFonts w:ascii="Times New Roman" w:eastAsia="OfficinaSansBookC" w:hAnsi="Times New Roman" w:cs="Times New Roman"/>
                <w:b/>
                <w:bCs/>
                <w:i/>
                <w:iCs/>
                <w:sz w:val="24"/>
                <w:szCs w:val="24"/>
              </w:rPr>
              <w:t>технологическо</w:t>
            </w:r>
            <w:r w:rsidR="005B3EA7" w:rsidRPr="008674A1">
              <w:rPr>
                <w:rFonts w:ascii="Times New Roman" w:eastAsia="OfficinaSansBookC" w:hAnsi="Times New Roman" w:cs="Times New Roman"/>
                <w:b/>
                <w:bCs/>
                <w:i/>
                <w:iCs/>
                <w:sz w:val="24"/>
                <w:szCs w:val="24"/>
              </w:rPr>
              <w:t>й</w:t>
            </w:r>
            <w:r w:rsidRPr="008674A1">
              <w:rPr>
                <w:rFonts w:ascii="Times New Roman" w:eastAsia="OfficinaSansBookC" w:hAnsi="Times New Roman" w:cs="Times New Roman"/>
                <w:b/>
                <w:bCs/>
                <w:i/>
                <w:iCs/>
                <w:sz w:val="24"/>
                <w:szCs w:val="24"/>
              </w:rPr>
              <w:t xml:space="preserve"> </w:t>
            </w:r>
            <w:r w:rsidR="005B3EA7" w:rsidRPr="008674A1">
              <w:rPr>
                <w:rFonts w:ascii="Times New Roman" w:eastAsia="OfficinaSansBookC" w:hAnsi="Times New Roman" w:cs="Times New Roman"/>
                <w:b/>
                <w:bCs/>
                <w:i/>
                <w:iCs/>
                <w:sz w:val="24"/>
                <w:szCs w:val="24"/>
              </w:rPr>
              <w:t>направленности</w:t>
            </w:r>
            <w:r w:rsidRPr="008674A1">
              <w:rPr>
                <w:rFonts w:ascii="Times New Roman" w:eastAsia="OfficinaSansBookC" w:hAnsi="Times New Roman" w:cs="Times New Roman"/>
                <w:b/>
                <w:bCs/>
                <w:i/>
                <w:iCs/>
                <w:sz w:val="24"/>
                <w:szCs w:val="24"/>
              </w:rPr>
              <w:t>*:</w:t>
            </w:r>
          </w:p>
        </w:tc>
      </w:tr>
      <w:tr w:rsidR="00B83A9E" w:rsidRPr="008674A1" w:rsidTr="00450994">
        <w:trPr>
          <w:trHeight w:val="304"/>
        </w:trPr>
        <w:tc>
          <w:tcPr>
            <w:tcW w:w="3257" w:type="dxa"/>
            <w:gridSpan w:val="2"/>
            <w:vMerge w:val="restart"/>
            <w:tcBorders>
              <w:left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i/>
                <w:iCs/>
                <w:sz w:val="24"/>
                <w:szCs w:val="24"/>
              </w:rPr>
            </w:pPr>
            <w:r w:rsidRPr="008674A1">
              <w:rPr>
                <w:rFonts w:ascii="Times New Roman" w:eastAsia="OfficinaSansBookC" w:hAnsi="Times New Roman" w:cs="Times New Roman"/>
                <w:b/>
                <w:i/>
                <w:iCs/>
                <w:sz w:val="24"/>
                <w:szCs w:val="24"/>
              </w:rPr>
              <w:t xml:space="preserve">Тема 2.2 </w:t>
            </w:r>
          </w:p>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i/>
                <w:iCs/>
                <w:sz w:val="24"/>
                <w:szCs w:val="24"/>
              </w:rPr>
            </w:pPr>
            <w:r w:rsidRPr="008674A1">
              <w:rPr>
                <w:rFonts w:ascii="Times New Roman" w:eastAsia="OfficinaSansBookC" w:hAnsi="Times New Roman"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3324AD"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b/>
                <w:bCs/>
                <w:sz w:val="24"/>
                <w:szCs w:val="24"/>
              </w:rPr>
              <w:t>6</w:t>
            </w:r>
          </w:p>
        </w:tc>
        <w:tc>
          <w:tcPr>
            <w:tcW w:w="2552" w:type="dxa"/>
            <w:vMerge w:val="restart"/>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B83A9E" w:rsidRPr="008674A1" w:rsidRDefault="00B83A9E"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40" w:lineRule="auto"/>
              <w:jc w:val="both"/>
              <w:rPr>
                <w:rFonts w:ascii="Times New Roman" w:eastAsia="OfficinaSansBookC" w:hAnsi="Times New Roman" w:cs="Times New Roman"/>
                <w:sz w:val="24"/>
                <w:szCs w:val="24"/>
                <w:lang w:val="en-GB"/>
              </w:rPr>
            </w:pPr>
            <w:r w:rsidRPr="008674A1">
              <w:rPr>
                <w:rFonts w:ascii="Times New Roman" w:eastAsia="OfficinaSansBookC" w:hAnsi="Times New Roman" w:cs="Times New Roman"/>
                <w:sz w:val="24"/>
                <w:szCs w:val="24"/>
              </w:rPr>
              <w:t>Лексика</w:t>
            </w:r>
            <w:r w:rsidRPr="008674A1">
              <w:rPr>
                <w:rFonts w:ascii="Times New Roman" w:eastAsia="OfficinaSansBookC" w:hAnsi="Times New Roman" w:cs="Times New Roman"/>
                <w:sz w:val="24"/>
                <w:szCs w:val="24"/>
                <w:lang w:val="en-GB"/>
              </w:rPr>
              <w:t>:</w:t>
            </w:r>
          </w:p>
          <w:p w:rsidR="00B83A9E" w:rsidRPr="008674A1" w:rsidRDefault="00B83A9E" w:rsidP="00B83A9E">
            <w:pPr>
              <w:spacing w:after="0" w:line="240" w:lineRule="auto"/>
              <w:rPr>
                <w:rFonts w:ascii="Times New Roman" w:eastAsia="OfficinaSansBookC" w:hAnsi="Times New Roman" w:cs="Times New Roman"/>
                <w:sz w:val="24"/>
                <w:szCs w:val="24"/>
                <w:lang w:val="en-GB"/>
              </w:rPr>
            </w:pPr>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машины</w:t>
            </w:r>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и</w:t>
            </w:r>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механизмы</w:t>
            </w:r>
            <w:r w:rsidRPr="008674A1">
              <w:rPr>
                <w:rFonts w:ascii="Times New Roman" w:eastAsia="OfficinaSansBookC" w:hAnsi="Times New Roman" w:cs="Times New Roman"/>
                <w:sz w:val="24"/>
                <w:szCs w:val="24"/>
                <w:lang w:val="en-GB"/>
              </w:rPr>
              <w:t xml:space="preserve"> (machinery, enginery, equipment etc.)</w:t>
            </w:r>
          </w:p>
          <w:p w:rsidR="00B83A9E" w:rsidRPr="008674A1" w:rsidRDefault="00B83A9E" w:rsidP="00B83A9E">
            <w:pPr>
              <w:spacing w:after="0" w:line="240" w:lineRule="auto"/>
              <w:rPr>
                <w:rFonts w:ascii="Times New Roman" w:eastAsia="OfficinaSansBookC" w:hAnsi="Times New Roman" w:cs="Times New Roman"/>
                <w:sz w:val="24"/>
                <w:szCs w:val="24"/>
                <w:lang w:val="en-GB"/>
              </w:rPr>
            </w:pPr>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промышленное</w:t>
            </w:r>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оборудование</w:t>
            </w:r>
            <w:r w:rsidRPr="008674A1">
              <w:rPr>
                <w:rFonts w:ascii="Times New Roman" w:eastAsia="OfficinaSansBookC" w:hAnsi="Times New Roman" w:cs="Times New Roman"/>
                <w:sz w:val="24"/>
                <w:szCs w:val="24"/>
                <w:lang w:val="en-GB"/>
              </w:rPr>
              <w:t xml:space="preserve"> (industrial equipment, machine tools, bench etc.)</w:t>
            </w:r>
          </w:p>
          <w:p w:rsidR="00B83A9E" w:rsidRPr="008674A1" w:rsidRDefault="00B83A9E" w:rsidP="00B83A9E">
            <w:pPr>
              <w:spacing w:after="0" w:line="240"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структуры, типичны</w:t>
            </w:r>
            <w:r w:rsidR="00CF545A" w:rsidRPr="008674A1">
              <w:rPr>
                <w:rFonts w:ascii="Times New Roman" w:eastAsia="OfficinaSansBookC" w:hAnsi="Times New Roman" w:cs="Times New Roman"/>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3324AD"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324AD" w:rsidRPr="008674A1" w:rsidRDefault="00B83A9E" w:rsidP="00B83A9E">
            <w:pPr>
              <w:spacing w:after="0" w:line="240"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Машины и механизмы. Промышленное оборудование.</w:t>
            </w:r>
            <w:r w:rsidR="003324AD" w:rsidRPr="008674A1">
              <w:rPr>
                <w:rFonts w:ascii="Times New Roman" w:eastAsia="OfficinaSansBookC" w:hAnsi="Times New Roman" w:cs="Times New Roman"/>
                <w:sz w:val="24"/>
                <w:szCs w:val="24"/>
              </w:rPr>
              <w:t xml:space="preserve"> </w:t>
            </w:r>
          </w:p>
          <w:p w:rsidR="00B83A9E" w:rsidRPr="008674A1" w:rsidRDefault="003324AD" w:rsidP="00B83A9E">
            <w:pPr>
              <w:spacing w:after="0" w:line="240"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Работа на производстве.</w:t>
            </w:r>
          </w:p>
          <w:p w:rsidR="00B83A9E" w:rsidRPr="008674A1" w:rsidRDefault="003324AD" w:rsidP="003324AD">
            <w:pPr>
              <w:spacing w:after="0" w:line="240"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w:t>
            </w:r>
            <w:r w:rsidR="00B83A9E"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Конкурсы профессионального мастерства WorldSkills</w:t>
            </w:r>
          </w:p>
        </w:tc>
        <w:tc>
          <w:tcPr>
            <w:tcW w:w="1560" w:type="dxa"/>
            <w:tcBorders>
              <w:top w:val="single" w:sz="4" w:space="0" w:color="000000"/>
              <w:left w:val="single" w:sz="4" w:space="0" w:color="000000"/>
              <w:bottom w:val="single" w:sz="4" w:space="0" w:color="000000"/>
              <w:right w:val="single" w:sz="4" w:space="0" w:color="000000"/>
            </w:tcBorders>
          </w:tcPr>
          <w:p w:rsidR="003324AD" w:rsidRPr="008674A1" w:rsidRDefault="003324AD"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Тема 2.3 </w:t>
            </w:r>
          </w:p>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Технический прогресс: перспективы и последств</w:t>
            </w:r>
            <w:r w:rsidR="00CF545A" w:rsidRPr="008674A1">
              <w:rPr>
                <w:rFonts w:ascii="Times New Roman" w:eastAsia="OfficinaSansBookC" w:hAnsi="Times New Roman" w:cs="Times New Roman"/>
                <w:b/>
                <w:color w:val="000000"/>
                <w:sz w:val="24"/>
                <w:szCs w:val="24"/>
              </w:rPr>
              <w:t>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FD3C4E"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rPr>
              <w:t>Лексика</w:t>
            </w:r>
            <w:r w:rsidRPr="008674A1">
              <w:rPr>
                <w:rFonts w:ascii="Times New Roman" w:eastAsia="OfficinaSansBookC" w:hAnsi="Times New Roman" w:cs="Times New Roman"/>
                <w:sz w:val="24"/>
                <w:szCs w:val="24"/>
                <w:lang w:val="en-US"/>
              </w:rPr>
              <w:t>:</w:t>
            </w:r>
          </w:p>
          <w:p w:rsidR="00B83A9E" w:rsidRPr="008674A1" w:rsidRDefault="00B83A9E" w:rsidP="00B83A9E">
            <w:pPr>
              <w:spacing w:after="0" w:line="276" w:lineRule="auto"/>
              <w:jc w:val="both"/>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виды</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наук</w:t>
            </w:r>
            <w:r w:rsidRPr="008674A1">
              <w:rPr>
                <w:rFonts w:ascii="Times New Roman" w:eastAsia="OfficinaSansBookC" w:hAnsi="Times New Roman" w:cs="Times New Roman"/>
                <w:sz w:val="24"/>
                <w:szCs w:val="24"/>
                <w:lang w:val="en-US"/>
              </w:rPr>
              <w:t xml:space="preserve"> (science, natural sciences, social sciences, etc.)</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названия технических и компьютерных средств (a tablet, a smartphone, a laptop, a machine, etc)</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страдательный залог, </w:t>
            </w:r>
          </w:p>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структуры предложений, типичн</w:t>
            </w:r>
            <w:r w:rsidR="00CF545A" w:rsidRPr="008674A1">
              <w:rPr>
                <w:rFonts w:ascii="Times New Roman" w:eastAsia="OfficinaSansBookC" w:hAnsi="Times New Roman" w:cs="Times New Roman"/>
                <w:sz w:val="24"/>
                <w:szCs w:val="24"/>
              </w:rPr>
              <w:t>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3324AD"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B83A9E" w:rsidRPr="008674A1" w:rsidTr="00511E6A">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Достижения науки. </w:t>
            </w:r>
          </w:p>
          <w:p w:rsidR="00B83A9E" w:rsidRPr="008674A1" w:rsidRDefault="00B83A9E" w:rsidP="003324AD">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w:t>
            </w:r>
            <w:r w:rsidR="003324AD" w:rsidRPr="008674A1">
              <w:rPr>
                <w:rFonts w:ascii="Times New Roman" w:eastAsia="OfficinaSansBookC" w:hAnsi="Times New Roman" w:cs="Times New Roman"/>
                <w:sz w:val="24"/>
                <w:szCs w:val="24"/>
              </w:rPr>
              <w:t>Современные информационные технологии. 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3324AD">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324AD" w:rsidRPr="008674A1" w:rsidRDefault="003324AD" w:rsidP="00B83A9E">
            <w:pPr>
              <w:spacing w:after="0" w:line="276" w:lineRule="auto"/>
              <w:jc w:val="center"/>
              <w:rPr>
                <w:rFonts w:ascii="Times New Roman" w:eastAsia="OfficinaSansBookC" w:hAnsi="Times New Roman" w:cs="Times New Roman"/>
                <w:sz w:val="24"/>
                <w:szCs w:val="24"/>
              </w:rPr>
            </w:pP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B83A9E"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2.4</w:t>
            </w:r>
          </w:p>
          <w:p w:rsidR="00B83A9E" w:rsidRPr="008674A1" w:rsidRDefault="00B83A9E" w:rsidP="00CF545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Выдающиеся люди родной страны и страны/стран изучаемого языка, их в</w:t>
            </w:r>
            <w:r w:rsidR="00CF545A" w:rsidRPr="008674A1">
              <w:rPr>
                <w:rFonts w:ascii="Times New Roman" w:eastAsia="OfficinaSansBookC" w:hAnsi="Times New Roman" w:cs="Times New Roman"/>
                <w:b/>
                <w:color w:val="000000"/>
                <w:sz w:val="24"/>
                <w:szCs w:val="24"/>
              </w:rPr>
              <w:t>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3324AD"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профессионально ориентированная лексика;</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лексика делового общения.</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конструкции</w:t>
            </w:r>
            <w:r w:rsidRPr="008674A1">
              <w:rPr>
                <w:rFonts w:ascii="Times New Roman" w:eastAsia="OfficinaSansBookC" w:hAnsi="Times New Roman" w:cs="Times New Roman"/>
                <w:b/>
                <w:sz w:val="24"/>
                <w:szCs w:val="24"/>
              </w:rPr>
              <w:t xml:space="preserve"> </w:t>
            </w:r>
            <w:r w:rsidRPr="008674A1">
              <w:rPr>
                <w:rFonts w:ascii="Times New Roman" w:eastAsia="OfficinaSansBookC" w:hAnsi="Times New Roman" w:cs="Times New Roman"/>
                <w:sz w:val="24"/>
                <w:szCs w:val="24"/>
              </w:rPr>
              <w:t>типичн</w:t>
            </w:r>
            <w:r w:rsidR="00CF545A" w:rsidRPr="008674A1">
              <w:rPr>
                <w:rFonts w:ascii="Times New Roman" w:eastAsia="OfficinaSansBookC" w:hAnsi="Times New Roman" w:cs="Times New Roman"/>
                <w:sz w:val="24"/>
                <w:szCs w:val="24"/>
              </w:rPr>
              <w:t>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450994"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Известные ученые и их открытия в России.</w:t>
            </w:r>
          </w:p>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Известные </w:t>
            </w:r>
            <w:r w:rsidR="00CF545A" w:rsidRPr="008674A1">
              <w:rPr>
                <w:rFonts w:ascii="Times New Roman" w:eastAsia="OfficinaSansBookC" w:hAnsi="Times New Roman" w:cs="Times New Roman"/>
                <w:sz w:val="24"/>
                <w:szCs w:val="24"/>
              </w:rPr>
              <w:t>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450994"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450994" w:rsidRPr="008674A1" w:rsidTr="00511E6A">
        <w:tc>
          <w:tcPr>
            <w:tcW w:w="11338" w:type="dxa"/>
            <w:gridSpan w:val="3"/>
            <w:tcBorders>
              <w:top w:val="single" w:sz="4" w:space="0" w:color="000000"/>
              <w:left w:val="single" w:sz="4" w:space="0" w:color="000000"/>
              <w:bottom w:val="single" w:sz="4" w:space="0" w:color="000000"/>
              <w:right w:val="single" w:sz="4" w:space="0" w:color="000000"/>
            </w:tcBorders>
          </w:tcPr>
          <w:p w:rsidR="00450994" w:rsidRPr="008674A1" w:rsidRDefault="00450994" w:rsidP="00567B21">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Контрольная работа Тем</w:t>
            </w:r>
            <w:r w:rsidR="00274F52" w:rsidRPr="008674A1">
              <w:rPr>
                <w:rFonts w:ascii="Times New Roman" w:eastAsia="OfficinaSansBookC" w:hAnsi="Times New Roman" w:cs="Times New Roman"/>
                <w:b/>
                <w:sz w:val="24"/>
                <w:szCs w:val="24"/>
              </w:rPr>
              <w:t>ы</w:t>
            </w:r>
            <w:r w:rsidRPr="008674A1">
              <w:rPr>
                <w:rFonts w:ascii="Times New Roman" w:eastAsia="OfficinaSansBookC" w:hAnsi="Times New Roman" w:cs="Times New Roman"/>
                <w:b/>
                <w:sz w:val="24"/>
                <w:szCs w:val="24"/>
              </w:rPr>
              <w:t xml:space="preserve"> 2.1</w:t>
            </w:r>
            <w:r w:rsidR="00567B21" w:rsidRPr="008674A1">
              <w:rPr>
                <w:rFonts w:ascii="Times New Roman" w:eastAsia="OfficinaSansBookC" w:hAnsi="Times New Roman" w:cs="Times New Roman"/>
                <w:b/>
                <w:sz w:val="24"/>
                <w:szCs w:val="24"/>
              </w:rPr>
              <w:t xml:space="preserve"> – 2.4</w:t>
            </w:r>
          </w:p>
        </w:tc>
        <w:tc>
          <w:tcPr>
            <w:tcW w:w="1560" w:type="dxa"/>
            <w:tcBorders>
              <w:top w:val="single" w:sz="4" w:space="0" w:color="000000"/>
              <w:left w:val="single" w:sz="4" w:space="0" w:color="000000"/>
              <w:bottom w:val="single" w:sz="4" w:space="0" w:color="000000"/>
              <w:right w:val="single" w:sz="4" w:space="0" w:color="000000"/>
            </w:tcBorders>
            <w:vAlign w:val="center"/>
          </w:tcPr>
          <w:p w:rsidR="00450994" w:rsidRPr="008674A1" w:rsidRDefault="00450994" w:rsidP="00450994">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p>
        </w:tc>
      </w:tr>
      <w:tr w:rsidR="00450994" w:rsidRPr="008674A1" w:rsidTr="00511E6A">
        <w:tc>
          <w:tcPr>
            <w:tcW w:w="11338" w:type="dxa"/>
            <w:gridSpan w:val="3"/>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450994" w:rsidRPr="008674A1" w:rsidRDefault="00450994" w:rsidP="00450994">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p>
        </w:tc>
      </w:tr>
      <w:tr w:rsidR="00450994" w:rsidRPr="008674A1" w:rsidTr="00511E6A">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450994" w:rsidRPr="008674A1" w:rsidRDefault="009D231F" w:rsidP="00450994">
            <w:pPr>
              <w:spacing w:after="0" w:line="276" w:lineRule="auto"/>
              <w:jc w:val="center"/>
              <w:rPr>
                <w:rFonts w:ascii="Times New Roman" w:eastAsia="OfficinaSansBookC" w:hAnsi="Times New Roman" w:cs="Times New Roman"/>
                <w:b/>
                <w:sz w:val="24"/>
                <w:szCs w:val="24"/>
                <w:lang w:val="en-US"/>
              </w:rPr>
            </w:pPr>
            <w:r w:rsidRPr="008674A1">
              <w:rPr>
                <w:rFonts w:ascii="Times New Roman" w:eastAsia="OfficinaSansBookC" w:hAnsi="Times New Roman" w:cs="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p>
        </w:tc>
      </w:tr>
    </w:tbl>
    <w:p w:rsidR="001A3F18" w:rsidRPr="008674A1" w:rsidRDefault="001A3F18" w:rsidP="00007F26">
      <w:pPr>
        <w:suppressAutoHyphens/>
        <w:spacing w:after="200" w:line="276" w:lineRule="auto"/>
        <w:jc w:val="both"/>
        <w:rPr>
          <w:rFonts w:ascii="Times New Roman" w:eastAsia="Times New Roman" w:hAnsi="Times New Roman" w:cs="Times New Roman"/>
          <w:bCs/>
          <w:i/>
          <w:sz w:val="24"/>
          <w:szCs w:val="24"/>
          <w:lang w:eastAsia="ru-RU"/>
        </w:rPr>
      </w:pPr>
    </w:p>
    <w:p w:rsidR="00007F26" w:rsidRPr="008674A1" w:rsidRDefault="00511E6A" w:rsidP="00007F26">
      <w:pPr>
        <w:suppressAutoHyphens/>
        <w:spacing w:after="200" w:line="276" w:lineRule="auto"/>
        <w:jc w:val="both"/>
        <w:rPr>
          <w:rFonts w:ascii="Times New Roman" w:eastAsia="Times New Roman" w:hAnsi="Times New Roman" w:cs="Times New Roman"/>
          <w:bCs/>
          <w:i/>
          <w:sz w:val="24"/>
          <w:szCs w:val="24"/>
          <w:lang w:eastAsia="ru-RU"/>
        </w:rPr>
      </w:pPr>
      <w:r w:rsidRPr="008674A1">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w:t>
      </w:r>
      <w:r w:rsidR="00C77DFD" w:rsidRPr="008674A1">
        <w:rPr>
          <w:rFonts w:ascii="Times New Roman" w:eastAsia="Times New Roman" w:hAnsi="Times New Roman" w:cs="Times New Roman"/>
          <w:bCs/>
          <w:i/>
          <w:sz w:val="24"/>
          <w:szCs w:val="24"/>
          <w:lang w:eastAsia="ru-RU"/>
        </w:rPr>
        <w:t xml:space="preserve">. </w:t>
      </w:r>
    </w:p>
    <w:p w:rsidR="00007F26" w:rsidRPr="008674A1" w:rsidRDefault="00007F26" w:rsidP="00007F26">
      <w:pPr>
        <w:suppressAutoHyphens/>
        <w:spacing w:after="200" w:line="276" w:lineRule="auto"/>
        <w:jc w:val="both"/>
        <w:rPr>
          <w:rFonts w:ascii="Times New Roman" w:eastAsia="OfficinaSansBookC" w:hAnsi="Times New Roman" w:cs="Times New Roman"/>
          <w:sz w:val="24"/>
          <w:szCs w:val="24"/>
        </w:rPr>
        <w:sectPr w:rsidR="00007F26" w:rsidRPr="008674A1" w:rsidSect="00B5146D">
          <w:pgSz w:w="16838" w:h="11906" w:orient="landscape"/>
          <w:pgMar w:top="851" w:right="1134" w:bottom="851" w:left="992" w:header="709" w:footer="709" w:gutter="0"/>
          <w:cols w:space="720"/>
        </w:sectPr>
      </w:pPr>
      <w:r w:rsidRPr="008674A1">
        <w:rPr>
          <w:rFonts w:ascii="Times New Roman" w:eastAsia="OfficinaSansBookC" w:hAnsi="Times New Roman" w:cs="Times New Roman"/>
          <w:sz w:val="24"/>
          <w:szCs w:val="24"/>
        </w:rPr>
        <w:t>*</w:t>
      </w:r>
      <w:bookmarkStart w:id="13" w:name="_Hlk121752171"/>
      <w:r w:rsidRPr="008674A1">
        <w:rPr>
          <w:rFonts w:ascii="Times New Roman" w:eastAsia="OfficinaSansBookC" w:hAnsi="Times New Roman" w:cs="Times New Roman"/>
          <w:i/>
          <w:iCs/>
          <w:sz w:val="24"/>
          <w:szCs w:val="24"/>
        </w:rPr>
        <w:t>Темы по прикладному модулю представлены</w:t>
      </w:r>
      <w:r w:rsidR="00F7037E" w:rsidRPr="008674A1">
        <w:rPr>
          <w:rFonts w:ascii="Times New Roman" w:eastAsia="OfficinaSansBookC" w:hAnsi="Times New Roman" w:cs="Times New Roman"/>
          <w:i/>
          <w:iCs/>
          <w:sz w:val="24"/>
          <w:szCs w:val="24"/>
        </w:rPr>
        <w:t xml:space="preserve"> на выбор образовательной организации</w:t>
      </w:r>
      <w:r w:rsidRPr="008674A1">
        <w:rPr>
          <w:rFonts w:ascii="Times New Roman" w:eastAsia="OfficinaSansBookC" w:hAnsi="Times New Roman" w:cs="Times New Roman"/>
          <w:i/>
          <w:iCs/>
          <w:sz w:val="24"/>
          <w:szCs w:val="24"/>
        </w:rPr>
        <w:t xml:space="preserve">. </w:t>
      </w:r>
      <w:r w:rsidRPr="008674A1">
        <w:rPr>
          <w:rFonts w:ascii="Times New Roman" w:eastAsia="OfficinaSansBookC" w:hAnsi="Times New Roman" w:cs="Times New Roman"/>
          <w:sz w:val="24"/>
          <w:szCs w:val="24"/>
        </w:rPr>
        <w:t xml:space="preserve"> </w:t>
      </w:r>
    </w:p>
    <w:p w:rsidR="003E604E" w:rsidRPr="008674A1" w:rsidRDefault="0025347D" w:rsidP="003422FF">
      <w:pPr>
        <w:pStyle w:val="1"/>
        <w:jc w:val="center"/>
        <w:rPr>
          <w:rFonts w:ascii="Times New Roman" w:eastAsia="OfficinaSansBookC" w:hAnsi="Times New Roman" w:cs="Times New Roman"/>
          <w:b/>
          <w:color w:val="auto"/>
          <w:sz w:val="24"/>
          <w:szCs w:val="24"/>
        </w:rPr>
      </w:pPr>
      <w:bookmarkStart w:id="14" w:name="_heading=h.3rdcrjn" w:colFirst="0" w:colLast="0"/>
      <w:bookmarkStart w:id="15" w:name="_Toc124862063"/>
      <w:bookmarkEnd w:id="13"/>
      <w:bookmarkEnd w:id="14"/>
      <w:r w:rsidRPr="008674A1">
        <w:rPr>
          <w:rFonts w:ascii="Times New Roman" w:eastAsia="OfficinaSansBookC" w:hAnsi="Times New Roman" w:cs="Times New Roman"/>
          <w:b/>
          <w:color w:val="auto"/>
          <w:sz w:val="24"/>
          <w:szCs w:val="24"/>
        </w:rPr>
        <w:lastRenderedPageBreak/>
        <w:t>3. У</w:t>
      </w:r>
      <w:r w:rsidR="000A303E" w:rsidRPr="008674A1">
        <w:rPr>
          <w:rFonts w:ascii="Times New Roman" w:eastAsia="OfficinaSansBookC" w:hAnsi="Times New Roman" w:cs="Times New Roman"/>
          <w:b/>
          <w:color w:val="auto"/>
          <w:sz w:val="24"/>
          <w:szCs w:val="24"/>
        </w:rPr>
        <w:t>словия реализации программы общеобразовательной дисциплины</w:t>
      </w:r>
      <w:bookmarkEnd w:id="15"/>
    </w:p>
    <w:p w:rsidR="003E604E" w:rsidRPr="008674A1" w:rsidRDefault="0025347D">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3.1. Материально-технические условия реализации дисциплины</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аудиовизуализации, мультимедийным проектором).</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многофункциональный комплекс преподавателя;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информационно-коммуникативные средства;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библиотечный фонд. </w:t>
      </w:r>
    </w:p>
    <w:p w:rsidR="00CF545A" w:rsidRPr="008674A1" w:rsidRDefault="00CF545A">
      <w:pPr>
        <w:spacing w:after="0" w:line="276" w:lineRule="auto"/>
        <w:jc w:val="both"/>
        <w:rPr>
          <w:rFonts w:ascii="Times New Roman" w:eastAsia="OfficinaSansBookC" w:hAnsi="Times New Roman" w:cs="Times New Roman"/>
          <w:b/>
          <w:sz w:val="24"/>
          <w:szCs w:val="24"/>
        </w:rPr>
      </w:pPr>
    </w:p>
    <w:p w:rsidR="00CF545A" w:rsidRPr="008674A1" w:rsidRDefault="00CF545A">
      <w:pPr>
        <w:spacing w:after="0" w:line="276" w:lineRule="auto"/>
        <w:jc w:val="both"/>
        <w:rPr>
          <w:rFonts w:ascii="Times New Roman" w:eastAsia="OfficinaSansBookC" w:hAnsi="Times New Roman" w:cs="Times New Roman"/>
          <w:b/>
          <w:sz w:val="24"/>
          <w:szCs w:val="24"/>
        </w:rPr>
      </w:pPr>
    </w:p>
    <w:p w:rsidR="003E604E" w:rsidRPr="008674A1" w:rsidRDefault="0025347D">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3.2. Информационное обеспечение реализации программы</w:t>
      </w:r>
    </w:p>
    <w:p w:rsidR="00691446" w:rsidRPr="008674A1" w:rsidRDefault="00691446" w:rsidP="00D11550">
      <w:pPr>
        <w:spacing w:after="0" w:line="276" w:lineRule="auto"/>
        <w:jc w:val="both"/>
        <w:rPr>
          <w:rFonts w:ascii="Times New Roman" w:eastAsia="OfficinaSansBookC" w:hAnsi="Times New Roman" w:cs="Times New Roman"/>
          <w:sz w:val="24"/>
          <w:szCs w:val="24"/>
        </w:rPr>
      </w:pPr>
    </w:p>
    <w:p w:rsidR="00485B53" w:rsidRPr="008674A1" w:rsidRDefault="00485B53" w:rsidP="00485B53">
      <w:pPr>
        <w:suppressAutoHyphens/>
        <w:spacing w:after="0" w:line="276" w:lineRule="auto"/>
        <w:ind w:firstLine="709"/>
        <w:jc w:val="both"/>
        <w:rPr>
          <w:rFonts w:ascii="Times New Roman" w:hAnsi="Times New Roman" w:cs="Times New Roman"/>
          <w:sz w:val="24"/>
          <w:szCs w:val="24"/>
          <w:lang w:eastAsia="ru-RU"/>
        </w:rPr>
      </w:pPr>
      <w:bookmarkStart w:id="16" w:name="_Hlk120779969"/>
      <w:r w:rsidRPr="008674A1">
        <w:rPr>
          <w:rFonts w:ascii="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674A1">
        <w:rPr>
          <w:rFonts w:ascii="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485B53" w:rsidRPr="008674A1" w:rsidRDefault="00485B53" w:rsidP="00485B53">
      <w:pPr>
        <w:suppressAutoHyphens/>
        <w:spacing w:after="0" w:line="276" w:lineRule="auto"/>
        <w:ind w:firstLine="709"/>
        <w:jc w:val="both"/>
        <w:rPr>
          <w:rFonts w:ascii="Times New Roman" w:hAnsi="Times New Roman" w:cs="Times New Roman"/>
          <w:sz w:val="24"/>
          <w:szCs w:val="24"/>
          <w:lang w:eastAsia="ru-RU"/>
        </w:rPr>
      </w:pPr>
      <w:bookmarkStart w:id="17" w:name="_Hlk120780419"/>
      <w:bookmarkStart w:id="18" w:name="_Hlk120716574"/>
      <w:r w:rsidRPr="008674A1">
        <w:rPr>
          <w:rFonts w:ascii="Times New Roman" w:hAnsi="Times New Roman" w:cs="Times New Roman"/>
          <w:sz w:val="24"/>
          <w:szCs w:val="24"/>
          <w:lang w:eastAsia="ru-RU"/>
        </w:rPr>
        <w:t>Рекомендуемые печатные издания по реализации общеобразовательной дисциплины</w:t>
      </w:r>
      <w:bookmarkEnd w:id="17"/>
      <w:r w:rsidRPr="008674A1">
        <w:rPr>
          <w:rFonts w:ascii="Times New Roman" w:hAnsi="Times New Roman" w:cs="Times New Roman"/>
          <w:sz w:val="24"/>
          <w:szCs w:val="24"/>
          <w:lang w:eastAsia="ru-RU"/>
        </w:rPr>
        <w:t xml:space="preserve"> представлены в методических рекомендациях по организации обучения</w:t>
      </w:r>
      <w:bookmarkEnd w:id="18"/>
      <w:r w:rsidRPr="008674A1">
        <w:rPr>
          <w:rFonts w:ascii="Times New Roman" w:hAnsi="Times New Roman" w:cs="Times New Roman"/>
          <w:sz w:val="24"/>
          <w:szCs w:val="24"/>
          <w:lang w:eastAsia="ru-RU"/>
        </w:rPr>
        <w:t>.</w:t>
      </w:r>
    </w:p>
    <w:bookmarkEnd w:id="16"/>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sectPr w:rsidR="00485B53" w:rsidRPr="008674A1">
          <w:pgSz w:w="11906" w:h="16838"/>
          <w:pgMar w:top="1134" w:right="850" w:bottom="1134" w:left="1701" w:header="708" w:footer="708" w:gutter="0"/>
          <w:cols w:space="720"/>
        </w:sectPr>
      </w:pPr>
    </w:p>
    <w:p w:rsidR="003E604E" w:rsidRPr="008674A1" w:rsidRDefault="008F1662" w:rsidP="003422FF">
      <w:pPr>
        <w:pStyle w:val="1"/>
        <w:jc w:val="center"/>
        <w:rPr>
          <w:rFonts w:ascii="Times New Roman" w:eastAsia="OfficinaSansBookC" w:hAnsi="Times New Roman" w:cs="Times New Roman"/>
          <w:b/>
          <w:color w:val="auto"/>
          <w:sz w:val="24"/>
          <w:szCs w:val="24"/>
        </w:rPr>
      </w:pPr>
      <w:bookmarkStart w:id="19" w:name="_Toc124862064"/>
      <w:r w:rsidRPr="008674A1">
        <w:rPr>
          <w:rFonts w:ascii="Times New Roman" w:eastAsia="OfficinaSansBookC" w:hAnsi="Times New Roman" w:cs="Times New Roman"/>
          <w:b/>
          <w:color w:val="auto"/>
          <w:sz w:val="24"/>
          <w:szCs w:val="24"/>
        </w:rPr>
        <w:lastRenderedPageBreak/>
        <w:t>4. Контроль и оценка результатов освоения общеобразовательной дисциплины</w:t>
      </w:r>
      <w:bookmarkEnd w:id="19"/>
    </w:p>
    <w:p w:rsidR="004C25B9" w:rsidRPr="008674A1" w:rsidRDefault="004C25B9" w:rsidP="00DC472A">
      <w:pPr>
        <w:spacing w:after="0" w:line="276" w:lineRule="auto"/>
        <w:jc w:val="both"/>
        <w:rPr>
          <w:rFonts w:ascii="Times New Roman" w:eastAsia="OfficinaSansBookC" w:hAnsi="Times New Roman" w:cs="Times New Roman"/>
          <w:b/>
          <w:sz w:val="24"/>
          <w:szCs w:val="24"/>
        </w:rPr>
      </w:pPr>
    </w:p>
    <w:p w:rsidR="004C25B9" w:rsidRPr="008674A1" w:rsidRDefault="004C25B9" w:rsidP="00BE0490">
      <w:pPr>
        <w:contextualSpacing/>
        <w:jc w:val="both"/>
        <w:rPr>
          <w:rFonts w:ascii="Times New Roman" w:hAnsi="Times New Roman" w:cs="Times New Roman"/>
          <w:sz w:val="24"/>
          <w:szCs w:val="24"/>
        </w:rPr>
      </w:pPr>
      <w:r w:rsidRPr="008674A1">
        <w:rPr>
          <w:rFonts w:ascii="Times New Roman" w:hAnsi="Times New Roman" w:cs="Times New Roman"/>
          <w:b/>
          <w:sz w:val="24"/>
          <w:szCs w:val="24"/>
        </w:rPr>
        <w:t>Контроль</w:t>
      </w:r>
      <w:r w:rsidRPr="008674A1">
        <w:rPr>
          <w:rFonts w:ascii="Times New Roman" w:hAnsi="Times New Roman" w:cs="Times New Roman"/>
          <w:sz w:val="24"/>
          <w:szCs w:val="24"/>
        </w:rPr>
        <w:t xml:space="preserve"> </w:t>
      </w:r>
      <w:r w:rsidRPr="008674A1">
        <w:rPr>
          <w:rFonts w:ascii="Times New Roman" w:hAnsi="Times New Roman" w:cs="Times New Roman"/>
          <w:b/>
          <w:sz w:val="24"/>
          <w:szCs w:val="24"/>
        </w:rPr>
        <w:t>и оценка</w:t>
      </w:r>
      <w:r w:rsidRPr="008674A1">
        <w:rPr>
          <w:rFonts w:ascii="Times New Roman" w:hAnsi="Times New Roman" w:cs="Times New Roman"/>
          <w:sz w:val="24"/>
          <w:szCs w:val="24"/>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rsidR="004C25B9" w:rsidRPr="008674A1" w:rsidRDefault="004C25B9" w:rsidP="004C25B9">
      <w:pPr>
        <w:ind w:left="709"/>
        <w:contextualSpacing/>
        <w:jc w:val="both"/>
        <w:rPr>
          <w:rFonts w:ascii="Times New Roman" w:eastAsia="Times New Roman" w:hAnsi="Times New Roman" w:cs="Times New Roman"/>
          <w:b/>
          <w:sz w:val="24"/>
          <w:szCs w:val="24"/>
          <w:lang w:eastAsia="ru-RU"/>
        </w:rPr>
      </w:pPr>
    </w:p>
    <w:tbl>
      <w:tblPr>
        <w:tblStyle w:val="ac"/>
        <w:tblW w:w="9498" w:type="dxa"/>
        <w:tblInd w:w="-5" w:type="dxa"/>
        <w:tblLook w:val="04A0" w:firstRow="1" w:lastRow="0" w:firstColumn="1" w:lastColumn="0" w:noHBand="0" w:noVBand="1"/>
      </w:tblPr>
      <w:tblGrid>
        <w:gridCol w:w="4253"/>
        <w:gridCol w:w="2372"/>
        <w:gridCol w:w="2873"/>
      </w:tblGrid>
      <w:tr w:rsidR="004C25B9" w:rsidRPr="008674A1" w:rsidTr="009F38A6">
        <w:tc>
          <w:tcPr>
            <w:tcW w:w="4253" w:type="dxa"/>
          </w:tcPr>
          <w:p w:rsidR="004C25B9" w:rsidRPr="008674A1" w:rsidRDefault="004C25B9" w:rsidP="007F2B11">
            <w:pPr>
              <w:contextualSpacing/>
              <w:jc w:val="center"/>
              <w:rPr>
                <w:rFonts w:ascii="Times New Roman" w:eastAsia="Times New Roman" w:hAnsi="Times New Roman" w:cs="Times New Roman"/>
                <w:b/>
                <w:sz w:val="24"/>
                <w:szCs w:val="24"/>
                <w:lang w:eastAsia="ru-RU"/>
              </w:rPr>
            </w:pPr>
            <w:r w:rsidRPr="008674A1">
              <w:rPr>
                <w:rFonts w:ascii="Times New Roman" w:hAnsi="Times New Roman" w:cs="Times New Roman"/>
                <w:b/>
                <w:iCs/>
                <w:sz w:val="24"/>
                <w:szCs w:val="24"/>
              </w:rPr>
              <w:t>Код и наименование формируемых компетенций</w:t>
            </w:r>
          </w:p>
        </w:tc>
        <w:tc>
          <w:tcPr>
            <w:tcW w:w="2372" w:type="dxa"/>
          </w:tcPr>
          <w:p w:rsidR="004C25B9" w:rsidRPr="008674A1" w:rsidRDefault="004C25B9" w:rsidP="007F2B11">
            <w:pPr>
              <w:contextualSpacing/>
              <w:jc w:val="center"/>
              <w:rPr>
                <w:rFonts w:ascii="Times New Roman" w:eastAsia="Times New Roman" w:hAnsi="Times New Roman" w:cs="Times New Roman"/>
                <w:b/>
                <w:sz w:val="24"/>
                <w:szCs w:val="24"/>
                <w:lang w:eastAsia="ru-RU"/>
              </w:rPr>
            </w:pPr>
            <w:r w:rsidRPr="008674A1">
              <w:rPr>
                <w:rFonts w:ascii="Times New Roman" w:hAnsi="Times New Roman" w:cs="Times New Roman"/>
                <w:b/>
                <w:iCs/>
                <w:sz w:val="24"/>
                <w:szCs w:val="24"/>
              </w:rPr>
              <w:t>Раздел/Тема</w:t>
            </w:r>
          </w:p>
        </w:tc>
        <w:tc>
          <w:tcPr>
            <w:tcW w:w="2873" w:type="dxa"/>
          </w:tcPr>
          <w:p w:rsidR="004C25B9" w:rsidRPr="008674A1" w:rsidRDefault="004C25B9" w:rsidP="007F2B11">
            <w:pPr>
              <w:contextualSpacing/>
              <w:jc w:val="center"/>
              <w:rPr>
                <w:rFonts w:ascii="Times New Roman" w:eastAsia="Times New Roman" w:hAnsi="Times New Roman" w:cs="Times New Roman"/>
                <w:b/>
                <w:sz w:val="24"/>
                <w:szCs w:val="24"/>
                <w:lang w:eastAsia="ru-RU"/>
              </w:rPr>
            </w:pPr>
            <w:r w:rsidRPr="008674A1">
              <w:rPr>
                <w:rFonts w:ascii="Times New Roman" w:hAnsi="Times New Roman" w:cs="Times New Roman"/>
                <w:b/>
                <w:iCs/>
                <w:sz w:val="24"/>
                <w:szCs w:val="24"/>
              </w:rPr>
              <w:t>Тип оценочных мероприятий</w:t>
            </w:r>
          </w:p>
        </w:tc>
      </w:tr>
      <w:tr w:rsidR="00CC2DF5" w:rsidRPr="008674A1" w:rsidTr="009F38A6">
        <w:tc>
          <w:tcPr>
            <w:tcW w:w="4253" w:type="dxa"/>
          </w:tcPr>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01</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02</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04</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2372" w:type="dxa"/>
          </w:tcPr>
          <w:p w:rsidR="00CC2DF5" w:rsidRPr="008674A1" w:rsidRDefault="00CC2DF5" w:rsidP="00CF545A">
            <w:pPr>
              <w:spacing w:line="276" w:lineRule="auto"/>
              <w:rPr>
                <w:rFonts w:ascii="Times New Roman" w:eastAsia="Times New Roman" w:hAnsi="Times New Roman" w:cs="Times New Roman"/>
                <w:b/>
                <w:sz w:val="24"/>
                <w:szCs w:val="24"/>
                <w:lang w:eastAsia="ru-RU"/>
              </w:rPr>
            </w:pPr>
            <w:r w:rsidRPr="008674A1">
              <w:rPr>
                <w:rFonts w:ascii="Times New Roman" w:eastAsia="OfficinaSansBookC" w:hAnsi="Times New Roman" w:cs="Times New Roman"/>
                <w:b/>
                <w:sz w:val="24"/>
                <w:szCs w:val="24"/>
              </w:rPr>
              <w:t>Р 1 Тема 1.1, 1.2, 1.3, 1.4, 1.5, 1.6, 1.7,</w:t>
            </w:r>
            <w:r w:rsidR="001A3F18" w:rsidRPr="008674A1">
              <w:rPr>
                <w:rFonts w:ascii="Times New Roman" w:eastAsia="OfficinaSansBookC" w:hAnsi="Times New Roman" w:cs="Times New Roman"/>
                <w:b/>
                <w:sz w:val="24"/>
                <w:szCs w:val="24"/>
              </w:rPr>
              <w:t xml:space="preserve"> </w:t>
            </w:r>
            <w:r w:rsidRPr="008674A1">
              <w:rPr>
                <w:rFonts w:ascii="Times New Roman" w:eastAsia="OfficinaSansBookC" w:hAnsi="Times New Roman" w:cs="Times New Roman"/>
                <w:b/>
                <w:sz w:val="24"/>
                <w:szCs w:val="24"/>
              </w:rPr>
              <w:t>1.8</w:t>
            </w:r>
          </w:p>
        </w:tc>
        <w:tc>
          <w:tcPr>
            <w:tcW w:w="2873" w:type="dxa"/>
          </w:tcPr>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Заполнение формы-резюме,</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Письма</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Презентация, </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Постер, </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Ролевые игры</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Заметки </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Тесты</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Устный опрос. </w:t>
            </w:r>
          </w:p>
          <w:p w:rsidR="00CC2DF5" w:rsidRPr="008674A1" w:rsidRDefault="00111BBB" w:rsidP="00CF545A">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Выполнение заданий дифференцированного зачета</w:t>
            </w:r>
          </w:p>
        </w:tc>
      </w:tr>
      <w:tr w:rsidR="00CC2DF5" w:rsidRPr="008674A1" w:rsidTr="009F38A6">
        <w:tc>
          <w:tcPr>
            <w:tcW w:w="4253" w:type="dxa"/>
          </w:tcPr>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01</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02</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04</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rsidR="00CC2DF5" w:rsidRPr="008674A1" w:rsidRDefault="00CC2DF5" w:rsidP="00CF545A">
            <w:pPr>
              <w:spacing w:line="276" w:lineRule="auto"/>
              <w:ind w:left="57" w:right="57"/>
              <w:rPr>
                <w:rFonts w:ascii="Times New Roman" w:eastAsia="OfficinaSansBookC" w:hAnsi="Times New Roman" w:cs="Times New Roman"/>
                <w:b/>
                <w:i/>
                <w:sz w:val="24"/>
                <w:szCs w:val="24"/>
              </w:rPr>
            </w:pPr>
            <w:r w:rsidRPr="008674A1">
              <w:rPr>
                <w:rFonts w:ascii="Times New Roman" w:eastAsia="Times New Roman" w:hAnsi="Times New Roman" w:cs="Times New Roman"/>
                <w:sz w:val="24"/>
                <w:szCs w:val="24"/>
              </w:rPr>
              <w:t>ОК 09</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2372" w:type="dxa"/>
          </w:tcPr>
          <w:p w:rsidR="00CC2DF5" w:rsidRPr="008674A1" w:rsidRDefault="00CC2DF5" w:rsidP="00CC2DF5">
            <w:pPr>
              <w:spacing w:line="276" w:lineRule="auto"/>
              <w:rPr>
                <w:rFonts w:ascii="Times New Roman" w:eastAsia="Times New Roman" w:hAnsi="Times New Roman" w:cs="Times New Roman"/>
                <w:sz w:val="24"/>
                <w:szCs w:val="24"/>
                <w:lang w:eastAsia="ru-RU"/>
              </w:rPr>
            </w:pPr>
            <w:r w:rsidRPr="008674A1">
              <w:rPr>
                <w:rFonts w:ascii="Times New Roman" w:eastAsia="OfficinaSansBookC" w:hAnsi="Times New Roman" w:cs="Times New Roman"/>
                <w:b/>
                <w:sz w:val="24"/>
                <w:szCs w:val="24"/>
              </w:rPr>
              <w:t>Р 2 Тема 2.1, 2.2, 2.3, 2.4 - п-о</w:t>
            </w:r>
            <w:r w:rsidRPr="008674A1">
              <w:rPr>
                <w:rFonts w:ascii="Times New Roman" w:eastAsia="OfficinaSansBookC" w:hAnsi="Times New Roman" w:cs="Times New Roman"/>
                <w:b/>
                <w:sz w:val="24"/>
                <w:szCs w:val="24"/>
                <w:lang w:val="en-US"/>
              </w:rPr>
              <w:t>/</w:t>
            </w:r>
            <w:r w:rsidRPr="008674A1">
              <w:rPr>
                <w:rFonts w:ascii="Times New Roman" w:eastAsia="OfficinaSansBookC" w:hAnsi="Times New Roman" w:cs="Times New Roman"/>
                <w:b/>
                <w:sz w:val="24"/>
                <w:szCs w:val="24"/>
              </w:rPr>
              <w:t>с</w:t>
            </w:r>
            <w:r w:rsidRPr="008674A1">
              <w:rPr>
                <w:rStyle w:val="a7"/>
                <w:rFonts w:ascii="Times New Roman" w:eastAsia="OfficinaSansBookC" w:hAnsi="Times New Roman"/>
                <w:b/>
                <w:sz w:val="24"/>
                <w:szCs w:val="24"/>
              </w:rPr>
              <w:footnoteReference w:id="3"/>
            </w:r>
          </w:p>
        </w:tc>
        <w:tc>
          <w:tcPr>
            <w:tcW w:w="2873" w:type="dxa"/>
          </w:tcPr>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Тесты </w:t>
            </w:r>
          </w:p>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Проект. </w:t>
            </w:r>
          </w:p>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Ролевые игры</w:t>
            </w:r>
          </w:p>
          <w:p w:rsidR="00CC2DF5" w:rsidRPr="008674A1" w:rsidRDefault="00CC2DF5" w:rsidP="00CC2DF5">
            <w:pPr>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Круглый стол-дебаты “Доклад с презентацией </w:t>
            </w:r>
          </w:p>
          <w:p w:rsidR="00CC2DF5" w:rsidRPr="008674A1" w:rsidRDefault="00CC2DF5" w:rsidP="00CC2DF5">
            <w:pPr>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rPr>
              <w:t>Видеозапись</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выступления</w:t>
            </w:r>
          </w:p>
          <w:p w:rsidR="00CC2DF5" w:rsidRPr="008674A1" w:rsidRDefault="00CC2DF5" w:rsidP="00CC2DF5">
            <w:pPr>
              <w:tabs>
                <w:tab w:val="left" w:pos="1252"/>
              </w:tabs>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QUIZ: Frequently asked questions (FAQs) about VK/Telegram? </w:t>
            </w:r>
          </w:p>
          <w:p w:rsidR="00CC2DF5" w:rsidRPr="008674A1" w:rsidRDefault="00CC2DF5" w:rsidP="00CC2DF5">
            <w:pPr>
              <w:contextualSpacing/>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Разработка плана продвижения колледжа</w:t>
            </w:r>
          </w:p>
          <w:p w:rsidR="00111BBB" w:rsidRPr="008674A1" w:rsidRDefault="00111BBB" w:rsidP="00CF545A">
            <w:pPr>
              <w:ind w:left="57" w:right="57"/>
              <w:rPr>
                <w:rFonts w:ascii="Times New Roman" w:eastAsia="Times New Roman" w:hAnsi="Times New Roman" w:cs="Times New Roman"/>
                <w:b/>
                <w:sz w:val="24"/>
                <w:szCs w:val="24"/>
                <w:lang w:eastAsia="ru-RU"/>
              </w:rPr>
            </w:pPr>
            <w:r w:rsidRPr="008674A1">
              <w:rPr>
                <w:rFonts w:ascii="Times New Roman" w:eastAsia="OfficinaSansBookC" w:hAnsi="Times New Roman" w:cs="Times New Roman"/>
                <w:sz w:val="24"/>
                <w:szCs w:val="24"/>
              </w:rPr>
              <w:t>Выполнение заданий дифференцированного зачета</w:t>
            </w:r>
          </w:p>
        </w:tc>
      </w:tr>
      <w:tr w:rsidR="009F38A6" w:rsidRPr="008674A1" w:rsidTr="009F38A6">
        <w:tc>
          <w:tcPr>
            <w:tcW w:w="4253" w:type="dxa"/>
          </w:tcPr>
          <w:p w:rsidR="009F38A6" w:rsidRPr="008674A1" w:rsidRDefault="009F38A6" w:rsidP="00CC2DF5">
            <w:pPr>
              <w:spacing w:line="276" w:lineRule="auto"/>
              <w:ind w:left="57" w:right="57"/>
              <w:rPr>
                <w:rFonts w:ascii="Times New Roman" w:eastAsia="Times New Roman" w:hAnsi="Times New Roman" w:cs="Times New Roman"/>
                <w:sz w:val="24"/>
                <w:szCs w:val="24"/>
              </w:rPr>
            </w:pPr>
            <w:r w:rsidRPr="008674A1">
              <w:rPr>
                <w:rFonts w:ascii="Times New Roman" w:eastAsia="OfficinaSansBookC" w:hAnsi="Times New Roman" w:cs="Times New Roman"/>
                <w:b/>
                <w:i/>
                <w:sz w:val="24"/>
                <w:szCs w:val="24"/>
              </w:rPr>
              <w:t>ПК</w:t>
            </w:r>
            <w:r w:rsidRPr="008674A1">
              <w:rPr>
                <w:rStyle w:val="a7"/>
                <w:rFonts w:ascii="Times New Roman" w:eastAsia="OfficinaSansBookC" w:hAnsi="Times New Roman"/>
                <w:b/>
                <w:i/>
                <w:sz w:val="24"/>
                <w:szCs w:val="24"/>
              </w:rPr>
              <w:footnoteReference w:id="4"/>
            </w:r>
            <w:r w:rsidRPr="008674A1">
              <w:rPr>
                <w:rFonts w:ascii="Times New Roman" w:eastAsia="OfficinaSansBookC" w:hAnsi="Times New Roman" w:cs="Times New Roman"/>
                <w:b/>
                <w:i/>
                <w:sz w:val="24"/>
                <w:szCs w:val="24"/>
              </w:rPr>
              <w:t>…</w:t>
            </w:r>
          </w:p>
        </w:tc>
        <w:tc>
          <w:tcPr>
            <w:tcW w:w="2372" w:type="dxa"/>
          </w:tcPr>
          <w:p w:rsidR="009F38A6" w:rsidRPr="008674A1" w:rsidRDefault="009F38A6" w:rsidP="00CC2DF5">
            <w:pPr>
              <w:spacing w:line="276" w:lineRule="auto"/>
              <w:rPr>
                <w:rFonts w:ascii="Times New Roman" w:eastAsia="OfficinaSansBookC" w:hAnsi="Times New Roman" w:cs="Times New Roman"/>
                <w:b/>
                <w:sz w:val="24"/>
                <w:szCs w:val="24"/>
              </w:rPr>
            </w:pPr>
          </w:p>
        </w:tc>
        <w:tc>
          <w:tcPr>
            <w:tcW w:w="2873" w:type="dxa"/>
          </w:tcPr>
          <w:p w:rsidR="009F38A6" w:rsidRPr="008674A1" w:rsidRDefault="009F38A6" w:rsidP="00CC2DF5">
            <w:pPr>
              <w:rPr>
                <w:rFonts w:ascii="Times New Roman" w:eastAsia="OfficinaSansBookC" w:hAnsi="Times New Roman" w:cs="Times New Roman"/>
                <w:sz w:val="24"/>
                <w:szCs w:val="24"/>
              </w:rPr>
            </w:pPr>
          </w:p>
        </w:tc>
      </w:tr>
    </w:tbl>
    <w:p w:rsidR="004C25B9" w:rsidRPr="008674A1" w:rsidRDefault="004C25B9" w:rsidP="004C25B9">
      <w:pPr>
        <w:ind w:left="709"/>
        <w:contextualSpacing/>
        <w:jc w:val="both"/>
        <w:rPr>
          <w:rFonts w:ascii="Times New Roman" w:eastAsia="Times New Roman" w:hAnsi="Times New Roman" w:cs="Times New Roman"/>
          <w:b/>
          <w:sz w:val="24"/>
          <w:szCs w:val="24"/>
          <w:lang w:eastAsia="ru-RU"/>
        </w:rPr>
      </w:pPr>
    </w:p>
    <w:p w:rsidR="004C25B9" w:rsidRPr="008674A1" w:rsidRDefault="004C25B9" w:rsidP="00DC472A">
      <w:pPr>
        <w:spacing w:after="0" w:line="276" w:lineRule="auto"/>
        <w:jc w:val="both"/>
        <w:rPr>
          <w:rFonts w:ascii="Times New Roman" w:eastAsia="OfficinaSansBookC" w:hAnsi="Times New Roman" w:cs="Times New Roman"/>
          <w:b/>
          <w:sz w:val="24"/>
          <w:szCs w:val="24"/>
        </w:rPr>
      </w:pPr>
    </w:p>
    <w:sectPr w:rsidR="004C25B9" w:rsidRPr="008674A1"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F1F" w:rsidRDefault="00693F1F">
      <w:pPr>
        <w:spacing w:after="0" w:line="240" w:lineRule="auto"/>
      </w:pPr>
      <w:r>
        <w:separator/>
      </w:r>
    </w:p>
  </w:endnote>
  <w:endnote w:type="continuationSeparator" w:id="0">
    <w:p w:rsidR="00693F1F" w:rsidRDefault="0069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08188"/>
      <w:docPartObj>
        <w:docPartGallery w:val="Page Numbers (Bottom of Page)"/>
        <w:docPartUnique/>
      </w:docPartObj>
    </w:sdtPr>
    <w:sdtEndPr/>
    <w:sdtContent>
      <w:p w:rsidR="00693F1F" w:rsidRDefault="00210227">
        <w:pPr>
          <w:pStyle w:val="af"/>
          <w:jc w:val="right"/>
        </w:pPr>
        <w:r>
          <w:fldChar w:fldCharType="begin"/>
        </w:r>
        <w:r>
          <w:instrText>PAGE   \* MERGEFORMAT</w:instrText>
        </w:r>
        <w:r>
          <w:fldChar w:fldCharType="separate"/>
        </w:r>
        <w:r>
          <w:rPr>
            <w:noProof/>
          </w:rPr>
          <w:t>22</w:t>
        </w:r>
        <w:r>
          <w:rPr>
            <w:noProof/>
          </w:rPr>
          <w:fldChar w:fldCharType="end"/>
        </w:r>
      </w:p>
    </w:sdtContent>
  </w:sdt>
  <w:p w:rsidR="00693F1F" w:rsidRDefault="00693F1F">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F1F" w:rsidRDefault="00693F1F">
    <w:pPr>
      <w:pStyle w:val="af"/>
      <w:jc w:val="right"/>
    </w:pPr>
  </w:p>
  <w:p w:rsidR="00693F1F" w:rsidRDefault="00693F1F">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F1F" w:rsidRDefault="00693F1F">
      <w:pPr>
        <w:spacing w:after="0" w:line="240" w:lineRule="auto"/>
      </w:pPr>
      <w:r>
        <w:separator/>
      </w:r>
    </w:p>
  </w:footnote>
  <w:footnote w:type="continuationSeparator" w:id="0">
    <w:p w:rsidR="00693F1F" w:rsidRDefault="00693F1F">
      <w:pPr>
        <w:spacing w:after="0" w:line="240" w:lineRule="auto"/>
      </w:pPr>
      <w:r>
        <w:continuationSeparator/>
      </w:r>
    </w:p>
  </w:footnote>
  <w:footnote w:id="1">
    <w:p w:rsidR="00693F1F" w:rsidRDefault="00693F1F" w:rsidP="007F2B11">
      <w:pPr>
        <w:pStyle w:val="a5"/>
        <w:jc w:val="both"/>
      </w:pPr>
      <w:r>
        <w:rPr>
          <w:vertAlign w:val="superscript"/>
        </w:rPr>
        <w:footnoteRef/>
      </w:r>
      <w:r>
        <w:rPr>
          <w:rFonts w:ascii="Times New Roman" w:eastAsia="Times New Roman" w:hAnsi="Times New Roman" w:cs="Times New Roman"/>
          <w:color w:val="000000"/>
        </w:rPr>
        <w:t xml:space="preserve"> </w:t>
      </w:r>
      <w:bookmarkStart w:id="10"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10"/>
    </w:p>
    <w:p w:rsidR="00693F1F" w:rsidRDefault="00693F1F"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rsidR="00693F1F" w:rsidRDefault="00693F1F">
      <w:pPr>
        <w:pStyle w:val="a5"/>
      </w:pPr>
      <w:r>
        <w:rPr>
          <w:rStyle w:val="a7"/>
        </w:rPr>
        <w:footnoteRef/>
      </w:r>
      <w: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3">
    <w:p w:rsidR="00693F1F" w:rsidRDefault="00693F1F">
      <w:pPr>
        <w:pStyle w:val="a5"/>
      </w:pPr>
      <w:r>
        <w:rPr>
          <w:rStyle w:val="a7"/>
        </w:rPr>
        <w:footnoteRef/>
      </w:r>
      <w:r>
        <w:t xml:space="preserve"> Профессионально-ориентированное содержание</w:t>
      </w:r>
    </w:p>
  </w:footnote>
  <w:footnote w:id="4">
    <w:p w:rsidR="00693F1F" w:rsidRPr="001278DF" w:rsidRDefault="00693F1F" w:rsidP="009F38A6">
      <w:pPr>
        <w:pStyle w:val="a5"/>
      </w:pPr>
      <w:r>
        <w:rPr>
          <w:rStyle w:val="a7"/>
        </w:rPr>
        <w:footnoteRef/>
      </w:r>
      <w:r>
        <w:t xml:space="preserve"> </w:t>
      </w:r>
      <w:bookmarkStart w:id="20" w:name="_Hlk113962533"/>
      <w:r>
        <w:t>ПК указываются в соответствии с ФГОС реализуемой профессии /</w:t>
      </w:r>
      <w:r w:rsidRPr="00CB549E">
        <w:t xml:space="preserve"> </w:t>
      </w:r>
      <w:r>
        <w:t>специальности СПО</w:t>
      </w:r>
      <w:bookmarkEnd w:id="20"/>
    </w:p>
    <w:p w:rsidR="00693F1F" w:rsidRDefault="00693F1F" w:rsidP="009F38A6">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9">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2">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4"/>
  </w:num>
  <w:num w:numId="3">
    <w:abstractNumId w:val="18"/>
  </w:num>
  <w:num w:numId="4">
    <w:abstractNumId w:val="0"/>
  </w:num>
  <w:num w:numId="5">
    <w:abstractNumId w:val="10"/>
  </w:num>
  <w:num w:numId="6">
    <w:abstractNumId w:val="9"/>
  </w:num>
  <w:num w:numId="7">
    <w:abstractNumId w:val="8"/>
  </w:num>
  <w:num w:numId="8">
    <w:abstractNumId w:val="5"/>
  </w:num>
  <w:num w:numId="9">
    <w:abstractNumId w:val="11"/>
  </w:num>
  <w:num w:numId="10">
    <w:abstractNumId w:val="15"/>
  </w:num>
  <w:num w:numId="11">
    <w:abstractNumId w:val="6"/>
  </w:num>
  <w:num w:numId="12">
    <w:abstractNumId w:val="7"/>
  </w:num>
  <w:num w:numId="13">
    <w:abstractNumId w:val="2"/>
  </w:num>
  <w:num w:numId="14">
    <w:abstractNumId w:val="1"/>
  </w:num>
  <w:num w:numId="15">
    <w:abstractNumId w:val="22"/>
  </w:num>
  <w:num w:numId="16">
    <w:abstractNumId w:val="20"/>
  </w:num>
  <w:num w:numId="17">
    <w:abstractNumId w:val="14"/>
  </w:num>
  <w:num w:numId="18">
    <w:abstractNumId w:val="13"/>
  </w:num>
  <w:num w:numId="19">
    <w:abstractNumId w:val="19"/>
  </w:num>
  <w:num w:numId="20">
    <w:abstractNumId w:val="17"/>
  </w:num>
  <w:num w:numId="21">
    <w:abstractNumId w:val="21"/>
  </w:num>
  <w:num w:numId="22">
    <w:abstractNumId w:val="16"/>
  </w:num>
  <w:num w:numId="23">
    <w:abstractNumId w:val="12"/>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2"/>
  </w:compat>
  <w:rsids>
    <w:rsidRoot w:val="003E604E"/>
    <w:rsid w:val="00007F26"/>
    <w:rsid w:val="00031F22"/>
    <w:rsid w:val="00047DD9"/>
    <w:rsid w:val="00075E33"/>
    <w:rsid w:val="000A303E"/>
    <w:rsid w:val="000A3606"/>
    <w:rsid w:val="000B75B9"/>
    <w:rsid w:val="000F67AC"/>
    <w:rsid w:val="00102870"/>
    <w:rsid w:val="00111BBB"/>
    <w:rsid w:val="00113111"/>
    <w:rsid w:val="0014017A"/>
    <w:rsid w:val="001409CF"/>
    <w:rsid w:val="001454FA"/>
    <w:rsid w:val="0019080A"/>
    <w:rsid w:val="001930DB"/>
    <w:rsid w:val="001938C5"/>
    <w:rsid w:val="001A3F18"/>
    <w:rsid w:val="001A6B9A"/>
    <w:rsid w:val="001A6FC6"/>
    <w:rsid w:val="001D4CD6"/>
    <w:rsid w:val="001F479D"/>
    <w:rsid w:val="002028B8"/>
    <w:rsid w:val="00210227"/>
    <w:rsid w:val="00215D75"/>
    <w:rsid w:val="0023480C"/>
    <w:rsid w:val="0023521F"/>
    <w:rsid w:val="0025347D"/>
    <w:rsid w:val="002545F1"/>
    <w:rsid w:val="00260DBF"/>
    <w:rsid w:val="00274F52"/>
    <w:rsid w:val="00290CDE"/>
    <w:rsid w:val="002D3CD9"/>
    <w:rsid w:val="003324AD"/>
    <w:rsid w:val="003422FF"/>
    <w:rsid w:val="00351C5F"/>
    <w:rsid w:val="003A03A9"/>
    <w:rsid w:val="003C1715"/>
    <w:rsid w:val="003C4482"/>
    <w:rsid w:val="003C6D0A"/>
    <w:rsid w:val="003D7EBF"/>
    <w:rsid w:val="003E604E"/>
    <w:rsid w:val="00402028"/>
    <w:rsid w:val="00404EF3"/>
    <w:rsid w:val="0041261A"/>
    <w:rsid w:val="00450994"/>
    <w:rsid w:val="00456676"/>
    <w:rsid w:val="00485B53"/>
    <w:rsid w:val="004C25B9"/>
    <w:rsid w:val="004E2E6D"/>
    <w:rsid w:val="004F6003"/>
    <w:rsid w:val="00500456"/>
    <w:rsid w:val="00511E6A"/>
    <w:rsid w:val="00514C25"/>
    <w:rsid w:val="00540777"/>
    <w:rsid w:val="00561172"/>
    <w:rsid w:val="00567B21"/>
    <w:rsid w:val="00583602"/>
    <w:rsid w:val="005A6F6F"/>
    <w:rsid w:val="005B3EA7"/>
    <w:rsid w:val="00601EAB"/>
    <w:rsid w:val="0060594E"/>
    <w:rsid w:val="0061430E"/>
    <w:rsid w:val="00620722"/>
    <w:rsid w:val="00620BAE"/>
    <w:rsid w:val="00623FA1"/>
    <w:rsid w:val="0063135B"/>
    <w:rsid w:val="00647326"/>
    <w:rsid w:val="006503F2"/>
    <w:rsid w:val="00660801"/>
    <w:rsid w:val="00687C1E"/>
    <w:rsid w:val="00691446"/>
    <w:rsid w:val="00693F1F"/>
    <w:rsid w:val="007426B3"/>
    <w:rsid w:val="00761F77"/>
    <w:rsid w:val="00771E1B"/>
    <w:rsid w:val="007857A3"/>
    <w:rsid w:val="0079486E"/>
    <w:rsid w:val="007B0947"/>
    <w:rsid w:val="007D11AB"/>
    <w:rsid w:val="007F2B11"/>
    <w:rsid w:val="00806319"/>
    <w:rsid w:val="008320CB"/>
    <w:rsid w:val="00832468"/>
    <w:rsid w:val="00847A39"/>
    <w:rsid w:val="008674A1"/>
    <w:rsid w:val="00873535"/>
    <w:rsid w:val="008C1915"/>
    <w:rsid w:val="008D758E"/>
    <w:rsid w:val="008F1662"/>
    <w:rsid w:val="00906E3D"/>
    <w:rsid w:val="00910A1D"/>
    <w:rsid w:val="00913D1D"/>
    <w:rsid w:val="00932509"/>
    <w:rsid w:val="00932731"/>
    <w:rsid w:val="00941954"/>
    <w:rsid w:val="00961E22"/>
    <w:rsid w:val="0097102F"/>
    <w:rsid w:val="00985AB8"/>
    <w:rsid w:val="00993D73"/>
    <w:rsid w:val="009B124C"/>
    <w:rsid w:val="009C39FC"/>
    <w:rsid w:val="009C3DDB"/>
    <w:rsid w:val="009C47ED"/>
    <w:rsid w:val="009D13F1"/>
    <w:rsid w:val="009D1832"/>
    <w:rsid w:val="009D231F"/>
    <w:rsid w:val="009D2FD0"/>
    <w:rsid w:val="009E1B1B"/>
    <w:rsid w:val="009F38A6"/>
    <w:rsid w:val="00A05760"/>
    <w:rsid w:val="00A23514"/>
    <w:rsid w:val="00A352E5"/>
    <w:rsid w:val="00A41F04"/>
    <w:rsid w:val="00A539AA"/>
    <w:rsid w:val="00A64834"/>
    <w:rsid w:val="00A949AC"/>
    <w:rsid w:val="00AC6AAE"/>
    <w:rsid w:val="00AD37A9"/>
    <w:rsid w:val="00AE4584"/>
    <w:rsid w:val="00AF2AC2"/>
    <w:rsid w:val="00AF479A"/>
    <w:rsid w:val="00B15181"/>
    <w:rsid w:val="00B20732"/>
    <w:rsid w:val="00B46E01"/>
    <w:rsid w:val="00B5146D"/>
    <w:rsid w:val="00B52E93"/>
    <w:rsid w:val="00B835E8"/>
    <w:rsid w:val="00B83A9E"/>
    <w:rsid w:val="00B83F82"/>
    <w:rsid w:val="00BA3DF7"/>
    <w:rsid w:val="00BA3E44"/>
    <w:rsid w:val="00BC3572"/>
    <w:rsid w:val="00BD4525"/>
    <w:rsid w:val="00BE0490"/>
    <w:rsid w:val="00BE0A9C"/>
    <w:rsid w:val="00BF2A53"/>
    <w:rsid w:val="00C32CC8"/>
    <w:rsid w:val="00C45AA2"/>
    <w:rsid w:val="00C63571"/>
    <w:rsid w:val="00C743DF"/>
    <w:rsid w:val="00C77DFD"/>
    <w:rsid w:val="00C80E48"/>
    <w:rsid w:val="00C82521"/>
    <w:rsid w:val="00CA26BD"/>
    <w:rsid w:val="00CA5A3C"/>
    <w:rsid w:val="00CC2DF5"/>
    <w:rsid w:val="00CF345D"/>
    <w:rsid w:val="00CF545A"/>
    <w:rsid w:val="00D0270D"/>
    <w:rsid w:val="00D04583"/>
    <w:rsid w:val="00D0665E"/>
    <w:rsid w:val="00D11550"/>
    <w:rsid w:val="00D36D93"/>
    <w:rsid w:val="00D42ED3"/>
    <w:rsid w:val="00D4430C"/>
    <w:rsid w:val="00D53E14"/>
    <w:rsid w:val="00D71FE5"/>
    <w:rsid w:val="00DC472A"/>
    <w:rsid w:val="00DD21FD"/>
    <w:rsid w:val="00DE3AA1"/>
    <w:rsid w:val="00E0060D"/>
    <w:rsid w:val="00E472FB"/>
    <w:rsid w:val="00E82CB6"/>
    <w:rsid w:val="00E92921"/>
    <w:rsid w:val="00F2711B"/>
    <w:rsid w:val="00F7037E"/>
    <w:rsid w:val="00F743F5"/>
    <w:rsid w:val="00F80008"/>
    <w:rsid w:val="00F91BA0"/>
    <w:rsid w:val="00FA0AFB"/>
    <w:rsid w:val="00FD3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5:docId w15:val="{DEAA281B-6C1F-4B1E-BD19-C3C87D37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3CD9"/>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2D3CD9"/>
    <w:tblPr>
      <w:tblCellMar>
        <w:top w:w="0" w:type="dxa"/>
        <w:left w:w="0" w:type="dxa"/>
        <w:bottom w:w="0" w:type="dxa"/>
        <w:right w:w="0" w:type="dxa"/>
      </w:tblCellMar>
    </w:tblPr>
  </w:style>
  <w:style w:type="table" w:customStyle="1" w:styleId="TableNormal1">
    <w:name w:val="Table Normal"/>
    <w:rsid w:val="002D3CD9"/>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sid w:val="002D3CD9"/>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веб)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rsid w:val="002D3CD9"/>
    <w:tblPr>
      <w:tblStyleRowBandSize w:val="1"/>
      <w:tblStyleColBandSize w:val="1"/>
      <w:tblCellMar>
        <w:top w:w="0" w:type="dxa"/>
        <w:left w:w="115" w:type="dxa"/>
        <w:bottom w:w="0" w:type="dxa"/>
        <w:right w:w="115" w:type="dxa"/>
      </w:tblCellMar>
    </w:tblPr>
  </w:style>
  <w:style w:type="table" w:customStyle="1" w:styleId="aff1">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1"/>
    <w:rsid w:val="002D3CD9"/>
    <w:tblPr>
      <w:tblStyleRowBandSize w:val="1"/>
      <w:tblStyleColBandSize w:val="1"/>
      <w:tblCellMar>
        <w:top w:w="0" w:type="dxa"/>
        <w:left w:w="115" w:type="dxa"/>
        <w:bottom w:w="0" w:type="dxa"/>
        <w:right w:w="115" w:type="dxa"/>
      </w:tblCellMar>
    </w:tblPr>
  </w:style>
  <w:style w:type="table" w:customStyle="1" w:styleId="aff3">
    <w:basedOn w:val="TableNormal1"/>
    <w:rsid w:val="002D3CD9"/>
    <w:tblPr>
      <w:tblStyleRowBandSize w:val="1"/>
      <w:tblStyleColBandSize w:val="1"/>
      <w:tblCellMar>
        <w:top w:w="0" w:type="dxa"/>
        <w:left w:w="115" w:type="dxa"/>
        <w:bottom w:w="0" w:type="dxa"/>
        <w:right w:w="115" w:type="dxa"/>
      </w:tblCellMar>
    </w:tblPr>
  </w:style>
  <w:style w:type="table" w:customStyle="1" w:styleId="aff4">
    <w:basedOn w:val="TableNormal1"/>
    <w:rsid w:val="002D3CD9"/>
    <w:tblPr>
      <w:tblStyleRowBandSize w:val="1"/>
      <w:tblStyleColBandSize w:val="1"/>
      <w:tblCellMar>
        <w:top w:w="0" w:type="dxa"/>
        <w:left w:w="115" w:type="dxa"/>
        <w:bottom w:w="0" w:type="dxa"/>
        <w:right w:w="115" w:type="dxa"/>
      </w:tblCellMar>
    </w:tblPr>
  </w:style>
  <w:style w:type="table" w:customStyle="1" w:styleId="aff5">
    <w:basedOn w:val="TableNormal1"/>
    <w:rsid w:val="002D3CD9"/>
    <w:tblPr>
      <w:tblStyleRowBandSize w:val="1"/>
      <w:tblStyleColBandSize w:val="1"/>
      <w:tblCellMar>
        <w:top w:w="0" w:type="dxa"/>
        <w:left w:w="115" w:type="dxa"/>
        <w:bottom w:w="0" w:type="dxa"/>
        <w:right w:w="115" w:type="dxa"/>
      </w:tblCellMar>
    </w:tblPr>
  </w:style>
  <w:style w:type="table" w:customStyle="1" w:styleId="aff6">
    <w:basedOn w:val="TableNormal1"/>
    <w:rsid w:val="002D3CD9"/>
    <w:tblPr>
      <w:tblStyleRowBandSize w:val="1"/>
      <w:tblStyleColBandSize w:val="1"/>
      <w:tblCellMar>
        <w:top w:w="0" w:type="dxa"/>
        <w:left w:w="115" w:type="dxa"/>
        <w:bottom w:w="0" w:type="dxa"/>
        <w:right w:w="115" w:type="dxa"/>
      </w:tblCellMar>
    </w:tblPr>
  </w:style>
  <w:style w:type="table" w:customStyle="1" w:styleId="aff7">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1"/>
    <w:rsid w:val="002D3CD9"/>
    <w:tblPr>
      <w:tblStyleRowBandSize w:val="1"/>
      <w:tblStyleColBandSize w:val="1"/>
      <w:tblCellMar>
        <w:top w:w="0" w:type="dxa"/>
        <w:left w:w="115" w:type="dxa"/>
        <w:bottom w:w="0" w:type="dxa"/>
        <w:right w:w="115" w:type="dxa"/>
      </w:tblCellMar>
    </w:tblPr>
  </w:style>
  <w:style w:type="table" w:customStyle="1" w:styleId="afff7">
    <w:basedOn w:val="TableNormal1"/>
    <w:rsid w:val="002D3CD9"/>
    <w:tblPr>
      <w:tblStyleRowBandSize w:val="1"/>
      <w:tblStyleColBandSize w:val="1"/>
      <w:tblCellMar>
        <w:top w:w="0" w:type="dxa"/>
        <w:left w:w="115" w:type="dxa"/>
        <w:bottom w:w="0" w:type="dxa"/>
        <w:right w:w="115" w:type="dxa"/>
      </w:tblCellMar>
    </w:tblPr>
  </w:style>
  <w:style w:type="table" w:customStyle="1" w:styleId="afff8">
    <w:basedOn w:val="TableNormal1"/>
    <w:rsid w:val="002D3CD9"/>
    <w:tblPr>
      <w:tblStyleRowBandSize w:val="1"/>
      <w:tblStyleColBandSize w:val="1"/>
      <w:tblCellMar>
        <w:top w:w="0" w:type="dxa"/>
        <w:left w:w="115" w:type="dxa"/>
        <w:bottom w:w="0" w:type="dxa"/>
        <w:right w:w="115" w:type="dxa"/>
      </w:tblCellMar>
    </w:tblPr>
  </w:style>
  <w:style w:type="table" w:customStyle="1" w:styleId="afff9">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1"/>
    <w:rsid w:val="002D3CD9"/>
    <w:tblPr>
      <w:tblStyleRowBandSize w:val="1"/>
      <w:tblStyleColBandSize w:val="1"/>
      <w:tblCellMar>
        <w:top w:w="0" w:type="dxa"/>
        <w:left w:w="115" w:type="dxa"/>
        <w:bottom w:w="0" w:type="dxa"/>
        <w:right w:w="115" w:type="dxa"/>
      </w:tblCellMar>
    </w:tblPr>
  </w:style>
  <w:style w:type="table" w:customStyle="1" w:styleId="afffb">
    <w:basedOn w:val="TableNormal1"/>
    <w:rsid w:val="002D3CD9"/>
    <w:tblPr>
      <w:tblStyleRowBandSize w:val="1"/>
      <w:tblStyleColBandSize w:val="1"/>
      <w:tblCellMar>
        <w:top w:w="0" w:type="dxa"/>
        <w:left w:w="115" w:type="dxa"/>
        <w:bottom w:w="0" w:type="dxa"/>
        <w:right w:w="115" w:type="dxa"/>
      </w:tblCellMar>
    </w:tblPr>
  </w:style>
  <w:style w:type="table" w:customStyle="1" w:styleId="afffc">
    <w:basedOn w:val="TableNormal1"/>
    <w:rsid w:val="002D3CD9"/>
    <w:tblPr>
      <w:tblStyleRowBandSize w:val="1"/>
      <w:tblStyleColBandSize w:val="1"/>
      <w:tblCellMar>
        <w:top w:w="0" w:type="dxa"/>
        <w:left w:w="115" w:type="dxa"/>
        <w:bottom w:w="0" w:type="dxa"/>
        <w:right w:w="115" w:type="dxa"/>
      </w:tblCellMar>
    </w:tblPr>
  </w:style>
  <w:style w:type="table" w:customStyle="1" w:styleId="afffd">
    <w:basedOn w:val="TableNormal1"/>
    <w:rsid w:val="002D3CD9"/>
    <w:tblPr>
      <w:tblStyleRowBandSize w:val="1"/>
      <w:tblStyleColBandSize w:val="1"/>
      <w:tblCellMar>
        <w:top w:w="0" w:type="dxa"/>
        <w:left w:w="115" w:type="dxa"/>
        <w:bottom w:w="0" w:type="dxa"/>
        <w:right w:w="115" w:type="dxa"/>
      </w:tblCellMar>
    </w:tblPr>
  </w:style>
  <w:style w:type="table" w:customStyle="1" w:styleId="afffe">
    <w:basedOn w:val="TableNormal1"/>
    <w:rsid w:val="002D3CD9"/>
    <w:tblPr>
      <w:tblStyleRowBandSize w:val="1"/>
      <w:tblStyleColBandSize w:val="1"/>
      <w:tblCellMar>
        <w:top w:w="0" w:type="dxa"/>
        <w:left w:w="115" w:type="dxa"/>
        <w:bottom w:w="0" w:type="dxa"/>
        <w:right w:w="115" w:type="dxa"/>
      </w:tblCellMar>
    </w:tblPr>
  </w:style>
  <w:style w:type="table" w:customStyle="1" w:styleId="affff">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0">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1">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2">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3">
    <w:basedOn w:val="TableNormal0"/>
    <w:rsid w:val="002D3CD9"/>
    <w:tblPr>
      <w:tblStyleRowBandSize w:val="1"/>
      <w:tblStyleColBandSize w:val="1"/>
      <w:tblCellMar>
        <w:top w:w="0" w:type="dxa"/>
        <w:left w:w="115" w:type="dxa"/>
        <w:bottom w:w="0" w:type="dxa"/>
        <w:right w:w="115" w:type="dxa"/>
      </w:tblCellMar>
    </w:tblPr>
  </w:style>
  <w:style w:type="table" w:customStyle="1" w:styleId="affff4">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5">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6">
    <w:basedOn w:val="TableNormal0"/>
    <w:rsid w:val="002D3CD9"/>
    <w:tblPr>
      <w:tblStyleRowBandSize w:val="1"/>
      <w:tblStyleColBandSize w:val="1"/>
      <w:tblCellMar>
        <w:top w:w="0" w:type="dxa"/>
        <w:left w:w="115" w:type="dxa"/>
        <w:bottom w:w="0" w:type="dxa"/>
        <w:right w:w="115" w:type="dxa"/>
      </w:tblCellMar>
    </w:tblPr>
  </w:style>
  <w:style w:type="table" w:customStyle="1" w:styleId="affff7">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8">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9">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a">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b">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c">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d">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e">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f">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D1ADA6-5684-4302-BDFB-A003A39C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26</Pages>
  <Words>5730</Words>
  <Characters>32663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МуравьеваЕЮ</cp:lastModifiedBy>
  <cp:revision>8</cp:revision>
  <cp:lastPrinted>2023-02-10T14:27:00Z</cp:lastPrinted>
  <dcterms:created xsi:type="dcterms:W3CDTF">2023-09-01T10:44:00Z</dcterms:created>
  <dcterms:modified xsi:type="dcterms:W3CDTF">2024-09-13T06:50:00Z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