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CC3" w:rsidRPr="00A37B7C" w:rsidRDefault="00C33CC3" w:rsidP="00C33CC3">
      <w:pPr>
        <w:spacing w:after="0"/>
        <w:jc w:val="right"/>
        <w:rPr>
          <w:rFonts w:ascii="Times New Roman" w:hAnsi="Times New Roman"/>
          <w:b/>
          <w:bCs/>
          <w:sz w:val="24"/>
          <w:szCs w:val="24"/>
        </w:rPr>
      </w:pPr>
      <w:r w:rsidRPr="00A37B7C">
        <w:rPr>
          <w:rFonts w:ascii="Times New Roman" w:hAnsi="Times New Roman"/>
          <w:b/>
          <w:bCs/>
          <w:sz w:val="24"/>
          <w:szCs w:val="24"/>
        </w:rPr>
        <w:t>Приложение 2.7</w:t>
      </w:r>
    </w:p>
    <w:p w:rsidR="00C33CC3" w:rsidRPr="00A37B7C" w:rsidRDefault="00C33CC3" w:rsidP="00C33CC3">
      <w:pPr>
        <w:spacing w:after="0"/>
        <w:jc w:val="right"/>
        <w:rPr>
          <w:rFonts w:ascii="Times New Roman" w:hAnsi="Times New Roman"/>
          <w:b/>
          <w:bCs/>
          <w:iCs/>
          <w:sz w:val="24"/>
          <w:szCs w:val="24"/>
        </w:rPr>
      </w:pPr>
      <w:r w:rsidRPr="00A37B7C">
        <w:rPr>
          <w:rFonts w:ascii="Times New Roman" w:hAnsi="Times New Roman"/>
          <w:b/>
          <w:sz w:val="24"/>
          <w:szCs w:val="24"/>
        </w:rPr>
        <w:t>к ПОП по специальности</w:t>
      </w:r>
      <w:r w:rsidRPr="00A37B7C">
        <w:rPr>
          <w:rFonts w:ascii="Times New Roman" w:hAnsi="Times New Roman"/>
          <w:b/>
          <w:i/>
          <w:sz w:val="24"/>
          <w:szCs w:val="24"/>
        </w:rPr>
        <w:t xml:space="preserve"> </w:t>
      </w:r>
      <w:r w:rsidRPr="00A37B7C">
        <w:rPr>
          <w:rFonts w:ascii="Times New Roman" w:hAnsi="Times New Roman"/>
          <w:b/>
          <w:i/>
          <w:sz w:val="24"/>
          <w:szCs w:val="24"/>
        </w:rPr>
        <w:br/>
      </w:r>
      <w:r w:rsidRPr="00A37B7C">
        <w:rPr>
          <w:rFonts w:ascii="Times New Roman" w:hAnsi="Times New Roman"/>
          <w:b/>
          <w:bCs/>
          <w:iCs/>
          <w:sz w:val="24"/>
          <w:szCs w:val="24"/>
        </w:rPr>
        <w:t>38.02.08 Торговое дело</w:t>
      </w:r>
    </w:p>
    <w:p w:rsidR="00C33CC3" w:rsidRPr="00A37B7C" w:rsidRDefault="00C33CC3" w:rsidP="00C33CC3">
      <w:pPr>
        <w:jc w:val="right"/>
        <w:rPr>
          <w:rFonts w:ascii="Times New Roman" w:hAnsi="Times New Roman"/>
          <w:b/>
          <w:i/>
          <w:sz w:val="24"/>
          <w:szCs w:val="24"/>
        </w:rPr>
      </w:pPr>
    </w:p>
    <w:p w:rsidR="00C33CC3" w:rsidRPr="00A37B7C" w:rsidRDefault="00C33CC3" w:rsidP="00C33CC3">
      <w:pPr>
        <w:jc w:val="center"/>
        <w:rPr>
          <w:rFonts w:ascii="Times New Roman" w:hAnsi="Times New Roman"/>
          <w:b/>
          <w:i/>
          <w:sz w:val="24"/>
          <w:szCs w:val="24"/>
        </w:rPr>
      </w:pPr>
    </w:p>
    <w:p w:rsidR="00C33CC3" w:rsidRPr="00A37B7C" w:rsidRDefault="00C33CC3" w:rsidP="00C33CC3">
      <w:pPr>
        <w:jc w:val="center"/>
        <w:rPr>
          <w:rFonts w:ascii="Times New Roman" w:hAnsi="Times New Roman"/>
          <w:b/>
          <w:i/>
          <w:sz w:val="24"/>
          <w:szCs w:val="24"/>
        </w:rPr>
      </w:pPr>
    </w:p>
    <w:p w:rsidR="00C33CC3" w:rsidRPr="00A37B7C" w:rsidRDefault="00C33CC3" w:rsidP="00C33CC3">
      <w:pPr>
        <w:jc w:val="center"/>
        <w:rPr>
          <w:rFonts w:ascii="Times New Roman" w:hAnsi="Times New Roman"/>
          <w:b/>
          <w:i/>
          <w:sz w:val="24"/>
          <w:szCs w:val="24"/>
        </w:rPr>
      </w:pPr>
    </w:p>
    <w:p w:rsidR="00C33CC3" w:rsidRPr="00A37B7C" w:rsidRDefault="00C33CC3" w:rsidP="00C33CC3">
      <w:pPr>
        <w:jc w:val="center"/>
        <w:rPr>
          <w:rFonts w:ascii="Times New Roman" w:hAnsi="Times New Roman"/>
          <w:b/>
          <w:i/>
          <w:sz w:val="24"/>
          <w:szCs w:val="24"/>
        </w:rPr>
      </w:pPr>
    </w:p>
    <w:p w:rsidR="00C33CC3" w:rsidRPr="00A37B7C" w:rsidRDefault="00C33CC3" w:rsidP="00C33CC3">
      <w:pPr>
        <w:jc w:val="center"/>
        <w:rPr>
          <w:rFonts w:ascii="Times New Roman" w:hAnsi="Times New Roman"/>
          <w:b/>
          <w:i/>
          <w:sz w:val="24"/>
          <w:szCs w:val="24"/>
        </w:rPr>
      </w:pPr>
    </w:p>
    <w:p w:rsidR="00C33CC3" w:rsidRPr="00A37B7C" w:rsidRDefault="00C33CC3" w:rsidP="00C33CC3">
      <w:pPr>
        <w:jc w:val="center"/>
        <w:rPr>
          <w:rFonts w:ascii="Times New Roman" w:hAnsi="Times New Roman"/>
          <w:b/>
          <w:i/>
          <w:sz w:val="24"/>
          <w:szCs w:val="24"/>
        </w:rPr>
      </w:pPr>
    </w:p>
    <w:p w:rsidR="00C33CC3" w:rsidRPr="00A37B7C" w:rsidRDefault="00C33CC3" w:rsidP="00C33CC3">
      <w:pPr>
        <w:jc w:val="center"/>
        <w:rPr>
          <w:rFonts w:ascii="Times New Roman" w:hAnsi="Times New Roman"/>
          <w:b/>
          <w:i/>
          <w:sz w:val="24"/>
          <w:szCs w:val="24"/>
        </w:rPr>
      </w:pPr>
    </w:p>
    <w:p w:rsidR="00C33CC3" w:rsidRPr="00A37B7C" w:rsidRDefault="00C33CC3" w:rsidP="00C33CC3">
      <w:pPr>
        <w:jc w:val="center"/>
        <w:rPr>
          <w:rFonts w:ascii="Times New Roman" w:hAnsi="Times New Roman"/>
          <w:b/>
          <w:i/>
          <w:sz w:val="24"/>
          <w:szCs w:val="24"/>
        </w:rPr>
      </w:pPr>
    </w:p>
    <w:p w:rsidR="00C33CC3" w:rsidRPr="00A37B7C" w:rsidRDefault="00C33CC3" w:rsidP="00C33CC3">
      <w:pPr>
        <w:jc w:val="center"/>
        <w:rPr>
          <w:rFonts w:ascii="Times New Roman" w:hAnsi="Times New Roman"/>
          <w:b/>
          <w:sz w:val="24"/>
          <w:szCs w:val="24"/>
        </w:rPr>
      </w:pPr>
      <w:r w:rsidRPr="00A37B7C">
        <w:rPr>
          <w:rFonts w:ascii="Times New Roman" w:hAnsi="Times New Roman"/>
          <w:b/>
          <w:sz w:val="24"/>
          <w:szCs w:val="24"/>
        </w:rPr>
        <w:t>РАБОЧАЯ ПРОГРАММА УЧЕБНОЙ ДИСЦИПЛИНЫ</w:t>
      </w:r>
    </w:p>
    <w:p w:rsidR="00C33CC3" w:rsidRPr="00A37B7C" w:rsidRDefault="00C33CC3" w:rsidP="00C33CC3">
      <w:pPr>
        <w:spacing w:after="0"/>
        <w:jc w:val="center"/>
        <w:rPr>
          <w:rFonts w:ascii="Times New Roman" w:hAnsi="Times New Roman"/>
          <w:b/>
          <w:sz w:val="24"/>
          <w:szCs w:val="24"/>
        </w:rPr>
      </w:pPr>
      <w:r w:rsidRPr="00A37B7C">
        <w:rPr>
          <w:rFonts w:ascii="Times New Roman" w:hAnsi="Times New Roman"/>
          <w:b/>
          <w:sz w:val="24"/>
          <w:szCs w:val="24"/>
        </w:rPr>
        <w:t xml:space="preserve">ОП.02 ПРИКЛАДНЫЕ КОМПЬЮТЕРНЫЕ ПРОГРАММЫ </w:t>
      </w:r>
      <w:r w:rsidRPr="00A37B7C">
        <w:rPr>
          <w:rFonts w:ascii="Times New Roman" w:hAnsi="Times New Roman"/>
          <w:b/>
          <w:sz w:val="24"/>
          <w:szCs w:val="24"/>
        </w:rPr>
        <w:br/>
        <w:t>В ПРОФЕССИОНАЛЬНОЙ ДЕЯТЕЛЬНОСТИ</w:t>
      </w: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C33CC3" w:rsidRPr="00A37B7C" w:rsidRDefault="00C33CC3" w:rsidP="00C33CC3">
      <w:pPr>
        <w:rPr>
          <w:rFonts w:ascii="Times New Roman" w:hAnsi="Times New Roman"/>
          <w:b/>
          <w:i/>
          <w:sz w:val="24"/>
          <w:szCs w:val="24"/>
        </w:rPr>
      </w:pPr>
    </w:p>
    <w:p w:rsidR="00EA697B" w:rsidRDefault="00EA697B" w:rsidP="00C33CC3">
      <w:pPr>
        <w:jc w:val="center"/>
        <w:rPr>
          <w:rFonts w:ascii="Times New Roman" w:hAnsi="Times New Roman"/>
          <w:b/>
          <w:bCs/>
          <w:sz w:val="24"/>
          <w:szCs w:val="24"/>
        </w:rPr>
      </w:pPr>
    </w:p>
    <w:p w:rsidR="00EA697B" w:rsidRDefault="00EA697B" w:rsidP="00C33CC3">
      <w:pPr>
        <w:jc w:val="center"/>
        <w:rPr>
          <w:rFonts w:ascii="Times New Roman" w:hAnsi="Times New Roman"/>
          <w:b/>
          <w:bCs/>
          <w:sz w:val="24"/>
          <w:szCs w:val="24"/>
        </w:rPr>
      </w:pPr>
    </w:p>
    <w:p w:rsidR="00EA697B" w:rsidRDefault="00EA697B" w:rsidP="00C33CC3">
      <w:pPr>
        <w:jc w:val="center"/>
        <w:rPr>
          <w:rFonts w:ascii="Times New Roman" w:hAnsi="Times New Roman"/>
          <w:b/>
          <w:bCs/>
          <w:sz w:val="24"/>
          <w:szCs w:val="24"/>
        </w:rPr>
      </w:pPr>
    </w:p>
    <w:p w:rsidR="00C33CC3" w:rsidRPr="00AF3F66" w:rsidRDefault="00C33CC3" w:rsidP="00C33CC3">
      <w:pPr>
        <w:jc w:val="center"/>
        <w:rPr>
          <w:rFonts w:ascii="Times New Roman" w:hAnsi="Times New Roman"/>
          <w:b/>
          <w:sz w:val="24"/>
          <w:szCs w:val="24"/>
        </w:rPr>
      </w:pPr>
      <w:r>
        <w:rPr>
          <w:rFonts w:ascii="Times New Roman" w:hAnsi="Times New Roman"/>
          <w:b/>
          <w:bCs/>
          <w:sz w:val="24"/>
          <w:szCs w:val="24"/>
        </w:rPr>
        <w:t>202</w:t>
      </w:r>
      <w:r w:rsidR="00EA697B">
        <w:rPr>
          <w:rFonts w:ascii="Times New Roman" w:hAnsi="Times New Roman"/>
          <w:b/>
          <w:bCs/>
          <w:sz w:val="24"/>
          <w:szCs w:val="24"/>
        </w:rPr>
        <w:t>4</w:t>
      </w:r>
      <w:r w:rsidRPr="00A37B7C">
        <w:rPr>
          <w:rFonts w:ascii="Times New Roman" w:hAnsi="Times New Roman"/>
          <w:b/>
          <w:bCs/>
          <w:sz w:val="24"/>
          <w:szCs w:val="24"/>
        </w:rPr>
        <w:t xml:space="preserve"> г.</w:t>
      </w:r>
      <w:r w:rsidRPr="00A37B7C">
        <w:rPr>
          <w:rFonts w:ascii="Times New Roman" w:hAnsi="Times New Roman"/>
          <w:b/>
          <w:bCs/>
        </w:rPr>
        <w:br w:type="page"/>
      </w:r>
      <w:r w:rsidRPr="00AF3F66">
        <w:rPr>
          <w:rFonts w:ascii="Times New Roman" w:hAnsi="Times New Roman"/>
          <w:b/>
          <w:sz w:val="24"/>
          <w:szCs w:val="24"/>
        </w:rPr>
        <w:lastRenderedPageBreak/>
        <w:t>СОДЕРЖАНИЕ</w:t>
      </w:r>
    </w:p>
    <w:p w:rsidR="00C33CC3" w:rsidRPr="00A37B7C" w:rsidRDefault="00C33CC3" w:rsidP="00C33CC3">
      <w:pPr>
        <w:rPr>
          <w:rFonts w:ascii="Times New Roman" w:hAnsi="Times New Roman"/>
          <w:b/>
          <w:i/>
          <w:sz w:val="24"/>
          <w:szCs w:val="24"/>
        </w:rPr>
      </w:pPr>
    </w:p>
    <w:tbl>
      <w:tblPr>
        <w:tblW w:w="0" w:type="auto"/>
        <w:tblLook w:val="01E0" w:firstRow="1" w:lastRow="1" w:firstColumn="1" w:lastColumn="1" w:noHBand="0" w:noVBand="0"/>
      </w:tblPr>
      <w:tblGrid>
        <w:gridCol w:w="8495"/>
        <w:gridCol w:w="860"/>
      </w:tblGrid>
      <w:tr w:rsidR="00C33CC3" w:rsidRPr="00A37B7C" w:rsidTr="00F06403">
        <w:tc>
          <w:tcPr>
            <w:tcW w:w="8755" w:type="dxa"/>
            <w:shd w:val="clear" w:color="auto" w:fill="auto"/>
          </w:tcPr>
          <w:p w:rsidR="00C33CC3" w:rsidRPr="00A37B7C" w:rsidRDefault="00C33CC3" w:rsidP="000D23AC">
            <w:pPr>
              <w:numPr>
                <w:ilvl w:val="0"/>
                <w:numId w:val="4"/>
              </w:numPr>
              <w:suppressAutoHyphens/>
              <w:spacing w:after="200" w:line="276" w:lineRule="auto"/>
              <w:jc w:val="both"/>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УЧЕБНОЙ ДИСЦИПЛИНЫ</w:t>
            </w:r>
          </w:p>
        </w:tc>
        <w:tc>
          <w:tcPr>
            <w:tcW w:w="600" w:type="dxa"/>
            <w:shd w:val="clear" w:color="auto" w:fill="auto"/>
          </w:tcPr>
          <w:p w:rsidR="00C33CC3" w:rsidRPr="00A37B7C" w:rsidRDefault="00C33CC3" w:rsidP="00F06403">
            <w:pPr>
              <w:jc w:val="right"/>
              <w:rPr>
                <w:rFonts w:ascii="Times New Roman" w:hAnsi="Times New Roman"/>
                <w:b/>
                <w:sz w:val="24"/>
                <w:szCs w:val="24"/>
              </w:rPr>
            </w:pPr>
          </w:p>
        </w:tc>
      </w:tr>
      <w:tr w:rsidR="00C33CC3" w:rsidRPr="00A37B7C" w:rsidTr="00F06403">
        <w:tc>
          <w:tcPr>
            <w:tcW w:w="8755" w:type="dxa"/>
            <w:shd w:val="clear" w:color="auto" w:fill="auto"/>
          </w:tcPr>
          <w:p w:rsidR="00C33CC3" w:rsidRPr="00A37B7C" w:rsidRDefault="00C33CC3" w:rsidP="00F06403">
            <w:pPr>
              <w:numPr>
                <w:ilvl w:val="0"/>
                <w:numId w:val="4"/>
              </w:numPr>
              <w:suppressAutoHyphens/>
              <w:spacing w:after="200" w:line="276" w:lineRule="auto"/>
              <w:rPr>
                <w:rFonts w:ascii="Times New Roman" w:hAnsi="Times New Roman"/>
                <w:b/>
                <w:sz w:val="24"/>
                <w:szCs w:val="24"/>
              </w:rPr>
            </w:pPr>
            <w:r w:rsidRPr="00A37B7C">
              <w:rPr>
                <w:rFonts w:ascii="Times New Roman" w:hAnsi="Times New Roman"/>
                <w:b/>
                <w:sz w:val="24"/>
                <w:szCs w:val="24"/>
              </w:rPr>
              <w:t>СТРУКТУРА И СОДЕРЖАНИЕ УЧЕБНОЙ ДИСЦИПЛИНЫ</w:t>
            </w:r>
          </w:p>
          <w:p w:rsidR="00C33CC3" w:rsidRPr="00A37B7C" w:rsidRDefault="00C33CC3" w:rsidP="00F06403">
            <w:pPr>
              <w:numPr>
                <w:ilvl w:val="0"/>
                <w:numId w:val="4"/>
              </w:numPr>
              <w:suppressAutoHyphens/>
              <w:spacing w:after="200" w:line="276" w:lineRule="auto"/>
              <w:rPr>
                <w:rFonts w:ascii="Times New Roman" w:hAnsi="Times New Roman"/>
                <w:b/>
                <w:sz w:val="24"/>
                <w:szCs w:val="24"/>
              </w:rPr>
            </w:pPr>
            <w:r w:rsidRPr="00A37B7C">
              <w:rPr>
                <w:rFonts w:ascii="Times New Roman" w:hAnsi="Times New Roman"/>
                <w:b/>
                <w:sz w:val="24"/>
                <w:szCs w:val="24"/>
              </w:rPr>
              <w:t>УСЛОВИЯ РЕАЛИЗАЦИИ УЧЕБНОЙ ДИСЦИПЛИНЫ</w:t>
            </w:r>
          </w:p>
        </w:tc>
        <w:tc>
          <w:tcPr>
            <w:tcW w:w="600" w:type="dxa"/>
            <w:shd w:val="clear" w:color="auto" w:fill="auto"/>
          </w:tcPr>
          <w:p w:rsidR="00C33CC3" w:rsidRPr="00A37B7C" w:rsidRDefault="00C33CC3" w:rsidP="00F06403">
            <w:pPr>
              <w:ind w:left="644"/>
              <w:jc w:val="right"/>
              <w:rPr>
                <w:rFonts w:ascii="Times New Roman" w:hAnsi="Times New Roman"/>
                <w:b/>
                <w:sz w:val="24"/>
                <w:szCs w:val="24"/>
              </w:rPr>
            </w:pPr>
          </w:p>
          <w:p w:rsidR="00C33CC3" w:rsidRPr="00A37B7C" w:rsidRDefault="00C33CC3" w:rsidP="00F06403">
            <w:pPr>
              <w:ind w:left="644"/>
              <w:jc w:val="right"/>
              <w:rPr>
                <w:rFonts w:ascii="Times New Roman" w:hAnsi="Times New Roman"/>
                <w:b/>
                <w:sz w:val="24"/>
                <w:szCs w:val="24"/>
              </w:rPr>
            </w:pPr>
          </w:p>
        </w:tc>
      </w:tr>
      <w:tr w:rsidR="00C33CC3" w:rsidRPr="00A37B7C" w:rsidTr="00F06403">
        <w:tc>
          <w:tcPr>
            <w:tcW w:w="8755" w:type="dxa"/>
            <w:shd w:val="clear" w:color="auto" w:fill="auto"/>
          </w:tcPr>
          <w:p w:rsidR="00C33CC3" w:rsidRPr="00A37B7C" w:rsidRDefault="00C33CC3" w:rsidP="00F06403">
            <w:pPr>
              <w:numPr>
                <w:ilvl w:val="0"/>
                <w:numId w:val="4"/>
              </w:numPr>
              <w:suppressAutoHyphens/>
              <w:spacing w:after="200" w:line="276" w:lineRule="auto"/>
              <w:rPr>
                <w:rFonts w:ascii="Times New Roman" w:hAnsi="Times New Roman"/>
                <w:b/>
                <w:sz w:val="24"/>
                <w:szCs w:val="24"/>
              </w:rPr>
            </w:pPr>
            <w:r w:rsidRPr="00A37B7C">
              <w:rPr>
                <w:rFonts w:ascii="Times New Roman" w:hAnsi="Times New Roman"/>
                <w:b/>
                <w:sz w:val="24"/>
                <w:szCs w:val="24"/>
              </w:rPr>
              <w:t>КОНТРОЛЬ И ОЦЕНКА РЕЗУЛЬТАТОВ ОСВОЕНИЯ УЧЕБНОЙ ДИСЦИПЛИНЫ</w:t>
            </w:r>
          </w:p>
          <w:p w:rsidR="00C33CC3" w:rsidRPr="00A37B7C" w:rsidRDefault="00C33CC3" w:rsidP="00F06403">
            <w:pPr>
              <w:suppressAutoHyphens/>
              <w:rPr>
                <w:rFonts w:ascii="Times New Roman" w:hAnsi="Times New Roman"/>
                <w:b/>
                <w:sz w:val="24"/>
                <w:szCs w:val="24"/>
              </w:rPr>
            </w:pPr>
          </w:p>
        </w:tc>
        <w:tc>
          <w:tcPr>
            <w:tcW w:w="600" w:type="dxa"/>
            <w:shd w:val="clear" w:color="auto" w:fill="auto"/>
          </w:tcPr>
          <w:p w:rsidR="00C33CC3" w:rsidRPr="00A37B7C" w:rsidRDefault="00C33CC3" w:rsidP="00F06403">
            <w:pPr>
              <w:jc w:val="right"/>
              <w:rPr>
                <w:rFonts w:ascii="Times New Roman" w:hAnsi="Times New Roman"/>
                <w:b/>
                <w:sz w:val="24"/>
                <w:szCs w:val="24"/>
              </w:rPr>
            </w:pPr>
          </w:p>
        </w:tc>
      </w:tr>
    </w:tbl>
    <w:p w:rsidR="00C33CC3" w:rsidRPr="00A37B7C" w:rsidRDefault="00C33CC3" w:rsidP="00C33CC3">
      <w:pPr>
        <w:suppressAutoHyphens/>
        <w:spacing w:after="0"/>
        <w:ind w:left="568"/>
        <w:jc w:val="center"/>
        <w:rPr>
          <w:rFonts w:ascii="Times New Roman" w:hAnsi="Times New Roman"/>
          <w:b/>
          <w:sz w:val="24"/>
          <w:szCs w:val="24"/>
        </w:rPr>
      </w:pPr>
      <w:r w:rsidRPr="00A37B7C">
        <w:rPr>
          <w:rFonts w:ascii="Times New Roman" w:hAnsi="Times New Roman"/>
          <w:b/>
          <w:i/>
          <w:u w:val="single"/>
        </w:rPr>
        <w:br w:type="page"/>
      </w:r>
      <w:r w:rsidRPr="00A37B7C">
        <w:rPr>
          <w:rFonts w:ascii="Times New Roman" w:hAnsi="Times New Roman"/>
          <w:b/>
          <w:iCs/>
          <w:sz w:val="24"/>
          <w:szCs w:val="24"/>
        </w:rPr>
        <w:lastRenderedPageBreak/>
        <w:t>1. ОБЩАЯ ХАРАКТЕРИСТИКА РАБОЧЕЙ ПРОГРАММЫ</w:t>
      </w:r>
      <w:r w:rsidRPr="00A37B7C">
        <w:rPr>
          <w:rFonts w:ascii="Times New Roman" w:hAnsi="Times New Roman"/>
          <w:b/>
          <w:sz w:val="24"/>
          <w:szCs w:val="24"/>
        </w:rPr>
        <w:t xml:space="preserve"> УЧЕБНОЙ ДИСЦИПЛИНЫ</w:t>
      </w:r>
    </w:p>
    <w:p w:rsidR="00C33CC3" w:rsidRPr="00A37B7C" w:rsidRDefault="00C33CC3" w:rsidP="00C33CC3">
      <w:pPr>
        <w:ind w:firstLine="709"/>
        <w:jc w:val="center"/>
        <w:rPr>
          <w:rFonts w:ascii="Times New Roman" w:hAnsi="Times New Roman"/>
          <w:sz w:val="24"/>
          <w:szCs w:val="24"/>
          <w:vertAlign w:val="superscript"/>
        </w:rPr>
      </w:pPr>
      <w:r w:rsidRPr="00A37B7C">
        <w:rPr>
          <w:rFonts w:ascii="Times New Roman" w:hAnsi="Times New Roman"/>
          <w:b/>
          <w:sz w:val="24"/>
          <w:szCs w:val="24"/>
        </w:rPr>
        <w:t xml:space="preserve">ОП.02 «ПРИКЛАДНЫЕ КОМПЬЮТЕРНЫЕ ПРОГРАММЫ </w:t>
      </w:r>
      <w:r w:rsidRPr="00A37B7C">
        <w:rPr>
          <w:rFonts w:ascii="Times New Roman" w:hAnsi="Times New Roman"/>
          <w:b/>
          <w:sz w:val="24"/>
          <w:szCs w:val="24"/>
        </w:rPr>
        <w:br/>
        <w:t>В ПРОФЕССИОНАЛЬНОЙ ДЕЯТЕЛЬНОСТИ»</w:t>
      </w:r>
      <w:r w:rsidRPr="00A37B7C">
        <w:rPr>
          <w:rFonts w:ascii="Times New Roman" w:hAnsi="Times New Roman"/>
          <w:sz w:val="24"/>
          <w:szCs w:val="24"/>
          <w:vertAlign w:val="superscript"/>
        </w:rPr>
        <w:t xml:space="preserve"> </w:t>
      </w:r>
    </w:p>
    <w:p w:rsidR="00C33CC3" w:rsidRPr="00A37B7C" w:rsidRDefault="00C33CC3" w:rsidP="00C33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C33CC3" w:rsidRPr="00A37B7C" w:rsidRDefault="00C33CC3" w:rsidP="00C33C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sz w:val="24"/>
          <w:szCs w:val="24"/>
        </w:rPr>
      </w:pPr>
      <w:r w:rsidRPr="00A37B7C">
        <w:rPr>
          <w:rFonts w:ascii="Times New Roman" w:hAnsi="Times New Roman"/>
          <w:sz w:val="24"/>
          <w:szCs w:val="24"/>
        </w:rPr>
        <w:t>Учебная дисциплина «Прикладные компьютерные программы в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специальности.</w:t>
      </w:r>
      <w:r w:rsidRPr="00A37B7C">
        <w:rPr>
          <w:rFonts w:ascii="Times New Roman" w:hAnsi="Times New Roman"/>
          <w:i/>
          <w:iCs/>
          <w:sz w:val="24"/>
          <w:szCs w:val="24"/>
        </w:rPr>
        <w:t xml:space="preserve"> </w:t>
      </w:r>
    </w:p>
    <w:p w:rsidR="00C33CC3" w:rsidRPr="00A37B7C" w:rsidRDefault="00C33CC3" w:rsidP="00C33C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Особое значение дисциплина имеет при формировании и развитии ОК 01, ОК 02, ОК 05, ОК 07.</w:t>
      </w:r>
    </w:p>
    <w:p w:rsidR="00C33CC3" w:rsidRPr="00A37B7C" w:rsidRDefault="00C33CC3" w:rsidP="00C33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C33CC3" w:rsidRPr="00A37B7C" w:rsidRDefault="00C33CC3" w:rsidP="00C33CC3">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C33CC3" w:rsidRPr="00A37B7C" w:rsidRDefault="00C33CC3" w:rsidP="00C33CC3">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обучающимися осваиваются умения </w:t>
      </w:r>
      <w:r w:rsidRPr="00A37B7C">
        <w:rPr>
          <w:rFonts w:ascii="Times New Roman" w:hAnsi="Times New Roman"/>
          <w:sz w:val="24"/>
          <w:szCs w:val="24"/>
        </w:rPr>
        <w:br/>
        <w:t>и знания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4189"/>
        <w:gridCol w:w="3686"/>
      </w:tblGrid>
      <w:tr w:rsidR="00C33CC3" w:rsidRPr="00A37B7C" w:rsidTr="00F06403">
        <w:trPr>
          <w:trHeight w:val="649"/>
        </w:trPr>
        <w:tc>
          <w:tcPr>
            <w:tcW w:w="1481" w:type="dxa"/>
            <w:hideMark/>
          </w:tcPr>
          <w:p w:rsidR="00C33CC3" w:rsidRPr="00A37B7C" w:rsidRDefault="00C33CC3" w:rsidP="00F06403">
            <w:pPr>
              <w:suppressAutoHyphens/>
              <w:spacing w:after="0" w:line="240" w:lineRule="auto"/>
              <w:jc w:val="center"/>
              <w:rPr>
                <w:rFonts w:ascii="Times New Roman" w:hAnsi="Times New Roman"/>
                <w:sz w:val="24"/>
                <w:szCs w:val="24"/>
              </w:rPr>
            </w:pPr>
            <w:bookmarkStart w:id="0" w:name="_Hlk111321490"/>
            <w:r w:rsidRPr="00A37B7C">
              <w:rPr>
                <w:rFonts w:ascii="Times New Roman" w:hAnsi="Times New Roman"/>
                <w:sz w:val="24"/>
                <w:szCs w:val="24"/>
              </w:rPr>
              <w:t>Код</w:t>
            </w:r>
          </w:p>
          <w:p w:rsidR="00C33CC3" w:rsidRPr="00A37B7C" w:rsidRDefault="00C33CC3" w:rsidP="00F06403">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ПК, ОК</w:t>
            </w:r>
          </w:p>
        </w:tc>
        <w:tc>
          <w:tcPr>
            <w:tcW w:w="4189" w:type="dxa"/>
            <w:hideMark/>
          </w:tcPr>
          <w:p w:rsidR="00C33CC3" w:rsidRPr="00A37B7C" w:rsidRDefault="00C33CC3" w:rsidP="00F06403">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3686" w:type="dxa"/>
            <w:hideMark/>
          </w:tcPr>
          <w:p w:rsidR="00C33CC3" w:rsidRPr="00A37B7C" w:rsidRDefault="00C33CC3" w:rsidP="00F06403">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C33CC3" w:rsidRPr="00A37B7C" w:rsidTr="00F06403">
        <w:trPr>
          <w:trHeight w:val="274"/>
        </w:trPr>
        <w:tc>
          <w:tcPr>
            <w:tcW w:w="1481" w:type="dxa"/>
          </w:tcPr>
          <w:p w:rsidR="00C33CC3" w:rsidRPr="00A37B7C"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1" w:name="_Hlk110182170"/>
            <w:r w:rsidRPr="00A37B7C">
              <w:rPr>
                <w:rFonts w:ascii="Times New Roman" w:hAnsi="Times New Roman"/>
                <w:sz w:val="24"/>
                <w:szCs w:val="24"/>
              </w:rPr>
              <w:t>ПК 1.1</w:t>
            </w:r>
          </w:p>
        </w:tc>
        <w:tc>
          <w:tcPr>
            <w:tcW w:w="4189" w:type="dxa"/>
          </w:tcPr>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пользоваться современными поисковыми системами для сбора информации о внешних и внутренних рынках;</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создавать и вести информационную базу данных поставщиков и покупателей;</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составлять документы, формировать, архивировать, направлять документы и информацию;</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обобщать полученную информацию, обрабатывать ее с применением программных продуктов;</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обобщать и систематизировать коммерческую информацию для подготовки сводных отчетов и аналитических материалов;</w:t>
            </w:r>
          </w:p>
        </w:tc>
        <w:tc>
          <w:tcPr>
            <w:tcW w:w="3686" w:type="dxa"/>
          </w:tcPr>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методов и инструментов работы с базами данных внутренних и внешних рынков;</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требований к порядку заполнения и ведения рабочей документации, схем электронного документооборота;</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стандартов и требований внешних рынков к товарной продукции</w:t>
            </w:r>
          </w:p>
        </w:tc>
      </w:tr>
      <w:tr w:rsidR="00C33CC3" w:rsidRPr="00A37B7C" w:rsidTr="00F06403">
        <w:trPr>
          <w:trHeight w:val="274"/>
        </w:trPr>
        <w:tc>
          <w:tcPr>
            <w:tcW w:w="1481" w:type="dxa"/>
          </w:tcPr>
          <w:p w:rsidR="00C33CC3" w:rsidRPr="00A37B7C"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7B7C">
              <w:rPr>
                <w:rFonts w:ascii="Times New Roman" w:hAnsi="Times New Roman"/>
                <w:sz w:val="24"/>
                <w:szCs w:val="24"/>
              </w:rPr>
              <w:t>ПК 1.6</w:t>
            </w:r>
            <w:r w:rsidRPr="00A37B7C">
              <w:rPr>
                <w:rFonts w:ascii="Times New Roman" w:hAnsi="Times New Roman"/>
                <w:sz w:val="24"/>
                <w:szCs w:val="24"/>
              </w:rPr>
              <w:tab/>
            </w:r>
          </w:p>
        </w:tc>
        <w:tc>
          <w:tcPr>
            <w:tcW w:w="4189" w:type="dxa"/>
          </w:tcPr>
          <w:p w:rsidR="00C33CC3" w:rsidRPr="00A37B7C" w:rsidRDefault="00C33CC3" w:rsidP="00F06403">
            <w:pPr>
              <w:widowControl w:val="0"/>
              <w:numPr>
                <w:ilvl w:val="0"/>
                <w:numId w:val="1"/>
              </w:numPr>
              <w:autoSpaceDE w:val="0"/>
              <w:autoSpaceDN w:val="0"/>
              <w:adjustRightInd w:val="0"/>
              <w:spacing w:after="0" w:line="240" w:lineRule="auto"/>
              <w:ind w:left="111"/>
              <w:contextualSpacing/>
              <w:rPr>
                <w:rFonts w:ascii="Times New Roman" w:hAnsi="Times New Roman"/>
                <w:sz w:val="24"/>
                <w:szCs w:val="24"/>
              </w:rPr>
            </w:pPr>
            <w:r w:rsidRPr="00A37B7C">
              <w:rPr>
                <w:rFonts w:ascii="Times New Roman" w:hAnsi="Times New Roman"/>
                <w:sz w:val="24"/>
                <w:szCs w:val="24"/>
              </w:rPr>
              <w:t>осуществлять процесс поиска и заказа товаров с применением цифровых платформ;</w:t>
            </w:r>
          </w:p>
          <w:p w:rsidR="00C33CC3" w:rsidRPr="00A37B7C" w:rsidRDefault="00C33CC3" w:rsidP="00F06403">
            <w:pPr>
              <w:widowControl w:val="0"/>
              <w:numPr>
                <w:ilvl w:val="0"/>
                <w:numId w:val="1"/>
              </w:numPr>
              <w:autoSpaceDE w:val="0"/>
              <w:autoSpaceDN w:val="0"/>
              <w:adjustRightInd w:val="0"/>
              <w:spacing w:after="0" w:line="240" w:lineRule="auto"/>
              <w:ind w:left="111"/>
              <w:contextualSpacing/>
              <w:rPr>
                <w:rFonts w:ascii="Times New Roman" w:hAnsi="Times New Roman"/>
                <w:sz w:val="24"/>
                <w:szCs w:val="24"/>
              </w:rPr>
            </w:pPr>
            <w:r w:rsidRPr="00A37B7C">
              <w:rPr>
                <w:rFonts w:ascii="Times New Roman" w:hAnsi="Times New Roman"/>
                <w:sz w:val="24"/>
                <w:szCs w:val="24"/>
              </w:rPr>
              <w:t>осуществлять процесс управления доставкой товаров покупателю используя возможности интернет-вещей;</w:t>
            </w:r>
          </w:p>
          <w:p w:rsidR="00C33CC3" w:rsidRPr="00A37B7C" w:rsidRDefault="00C33CC3" w:rsidP="00F06403">
            <w:pPr>
              <w:widowControl w:val="0"/>
              <w:numPr>
                <w:ilvl w:val="0"/>
                <w:numId w:val="1"/>
              </w:numPr>
              <w:autoSpaceDE w:val="0"/>
              <w:autoSpaceDN w:val="0"/>
              <w:adjustRightInd w:val="0"/>
              <w:spacing w:after="0" w:line="240" w:lineRule="auto"/>
              <w:ind w:left="111"/>
              <w:contextualSpacing/>
              <w:rPr>
                <w:rFonts w:ascii="Times New Roman" w:hAnsi="Times New Roman"/>
                <w:sz w:val="24"/>
                <w:szCs w:val="24"/>
              </w:rPr>
            </w:pPr>
            <w:r w:rsidRPr="00A37B7C">
              <w:rPr>
                <w:rFonts w:ascii="Times New Roman" w:hAnsi="Times New Roman"/>
                <w:sz w:val="24"/>
                <w:szCs w:val="24"/>
              </w:rPr>
              <w:t xml:space="preserve">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w:t>
            </w:r>
            <w:r w:rsidRPr="00A37B7C">
              <w:rPr>
                <w:rFonts w:ascii="Times New Roman" w:hAnsi="Times New Roman"/>
                <w:sz w:val="24"/>
                <w:szCs w:val="24"/>
              </w:rPr>
              <w:lastRenderedPageBreak/>
              <w:t xml:space="preserve">ЕГАИС; </w:t>
            </w:r>
          </w:p>
          <w:p w:rsidR="00C33CC3" w:rsidRPr="00A37B7C" w:rsidRDefault="00C33CC3" w:rsidP="00F06403">
            <w:pPr>
              <w:widowControl w:val="0"/>
              <w:numPr>
                <w:ilvl w:val="0"/>
                <w:numId w:val="1"/>
              </w:numPr>
              <w:autoSpaceDE w:val="0"/>
              <w:autoSpaceDN w:val="0"/>
              <w:adjustRightInd w:val="0"/>
              <w:spacing w:after="0" w:line="240" w:lineRule="auto"/>
              <w:ind w:left="111"/>
              <w:contextualSpacing/>
              <w:rPr>
                <w:rFonts w:ascii="Times New Roman" w:hAnsi="Times New Roman"/>
                <w:sz w:val="24"/>
                <w:szCs w:val="24"/>
              </w:rPr>
            </w:pPr>
            <w:r w:rsidRPr="00A37B7C">
              <w:rPr>
                <w:rFonts w:ascii="Times New Roman" w:hAnsi="Times New Roman"/>
                <w:sz w:val="24"/>
                <w:szCs w:val="24"/>
              </w:rPr>
              <w:t xml:space="preserve">применять электронный документооборот; </w:t>
            </w:r>
          </w:p>
          <w:p w:rsidR="00C33CC3" w:rsidRPr="00A37B7C" w:rsidRDefault="00C33CC3" w:rsidP="00F06403">
            <w:pPr>
              <w:widowControl w:val="0"/>
              <w:numPr>
                <w:ilvl w:val="0"/>
                <w:numId w:val="1"/>
              </w:numPr>
              <w:autoSpaceDE w:val="0"/>
              <w:autoSpaceDN w:val="0"/>
              <w:adjustRightInd w:val="0"/>
              <w:spacing w:after="0" w:line="240" w:lineRule="auto"/>
              <w:ind w:left="111"/>
              <w:contextualSpacing/>
              <w:rPr>
                <w:rFonts w:ascii="Times New Roman" w:hAnsi="Times New Roman"/>
                <w:sz w:val="24"/>
                <w:szCs w:val="24"/>
              </w:rPr>
            </w:pPr>
            <w:r w:rsidRPr="00A37B7C">
              <w:rPr>
                <w:rFonts w:ascii="Times New Roman" w:hAnsi="Times New Roman"/>
                <w:sz w:val="24"/>
                <w:szCs w:val="24"/>
              </w:rPr>
              <w:t>осуществлять процесс поиска и заказа товаров с применением цифровых платформ;</w:t>
            </w:r>
          </w:p>
          <w:p w:rsidR="00C33CC3" w:rsidRPr="00A37B7C" w:rsidRDefault="00C33CC3" w:rsidP="00F06403">
            <w:pPr>
              <w:numPr>
                <w:ilvl w:val="0"/>
                <w:numId w:val="1"/>
              </w:numPr>
              <w:suppressAutoHyphens/>
              <w:spacing w:after="0" w:line="240" w:lineRule="auto"/>
              <w:ind w:left="111"/>
              <w:rPr>
                <w:rFonts w:ascii="Times New Roman" w:hAnsi="Times New Roman"/>
                <w:iCs/>
                <w:sz w:val="24"/>
                <w:szCs w:val="24"/>
              </w:rPr>
            </w:pPr>
            <w:r w:rsidRPr="00A37B7C">
              <w:rPr>
                <w:rFonts w:ascii="Times New Roman" w:hAnsi="Times New Roman"/>
                <w:iCs/>
                <w:sz w:val="24"/>
                <w:szCs w:val="24"/>
              </w:rPr>
              <w:t>оформлять заказы на поставку товаров с применением компьютерных программ;</w:t>
            </w:r>
          </w:p>
          <w:p w:rsidR="00C33CC3" w:rsidRPr="00A37B7C" w:rsidRDefault="00C33CC3" w:rsidP="00F06403">
            <w:pPr>
              <w:numPr>
                <w:ilvl w:val="0"/>
                <w:numId w:val="1"/>
              </w:numPr>
              <w:suppressAutoHyphens/>
              <w:spacing w:after="0" w:line="240" w:lineRule="auto"/>
              <w:ind w:left="111"/>
              <w:rPr>
                <w:rFonts w:ascii="Times New Roman" w:hAnsi="Times New Roman"/>
                <w:iCs/>
                <w:sz w:val="24"/>
                <w:szCs w:val="24"/>
              </w:rPr>
            </w:pPr>
            <w:r w:rsidRPr="00A37B7C">
              <w:rPr>
                <w:rFonts w:ascii="Times New Roman" w:hAnsi="Times New Roman"/>
                <w:iCs/>
                <w:sz w:val="24"/>
                <w:szCs w:val="24"/>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p w:rsidR="00C33CC3" w:rsidRPr="00A37B7C" w:rsidRDefault="00C33CC3" w:rsidP="00F06403">
            <w:pPr>
              <w:numPr>
                <w:ilvl w:val="0"/>
                <w:numId w:val="1"/>
              </w:numPr>
              <w:suppressAutoHyphens/>
              <w:spacing w:after="0" w:line="240" w:lineRule="auto"/>
              <w:ind w:left="111"/>
              <w:rPr>
                <w:rFonts w:ascii="Times New Roman" w:hAnsi="Times New Roman"/>
                <w:iCs/>
                <w:sz w:val="24"/>
                <w:szCs w:val="24"/>
              </w:rPr>
            </w:pPr>
            <w:r w:rsidRPr="00A37B7C">
              <w:rPr>
                <w:rFonts w:ascii="Times New Roman" w:hAnsi="Times New Roman"/>
                <w:iCs/>
                <w:sz w:val="24"/>
                <w:szCs w:val="24"/>
              </w:rPr>
              <w:t>пользоваться современными поисковыми системами для сбора информации о внутренних внешних рынках</w:t>
            </w:r>
          </w:p>
        </w:tc>
        <w:tc>
          <w:tcPr>
            <w:tcW w:w="3686" w:type="dxa"/>
          </w:tcPr>
          <w:p w:rsidR="00C33CC3" w:rsidRPr="00A37B7C" w:rsidRDefault="00C33CC3" w:rsidP="00F06403">
            <w:pPr>
              <w:numPr>
                <w:ilvl w:val="0"/>
                <w:numId w:val="1"/>
              </w:numPr>
              <w:suppressAutoHyphens/>
              <w:spacing w:after="0" w:line="240" w:lineRule="auto"/>
              <w:ind w:left="320"/>
              <w:rPr>
                <w:rFonts w:ascii="Times New Roman" w:hAnsi="Times New Roman"/>
                <w:iCs/>
                <w:sz w:val="24"/>
                <w:szCs w:val="24"/>
              </w:rPr>
            </w:pPr>
            <w:r w:rsidRPr="00A37B7C">
              <w:rPr>
                <w:rFonts w:ascii="Times New Roman" w:hAnsi="Times New Roman"/>
                <w:iCs/>
                <w:sz w:val="24"/>
                <w:szCs w:val="24"/>
              </w:rPr>
              <w:lastRenderedPageBreak/>
              <w:t xml:space="preserve">видов торговых структур; </w:t>
            </w:r>
          </w:p>
          <w:p w:rsidR="00C33CC3" w:rsidRPr="00A37B7C" w:rsidRDefault="00C33CC3" w:rsidP="00F06403">
            <w:pPr>
              <w:numPr>
                <w:ilvl w:val="0"/>
                <w:numId w:val="1"/>
              </w:numPr>
              <w:suppressAutoHyphens/>
              <w:spacing w:after="0" w:line="240" w:lineRule="auto"/>
              <w:ind w:left="320"/>
              <w:rPr>
                <w:rFonts w:ascii="Times New Roman" w:hAnsi="Times New Roman"/>
                <w:iCs/>
                <w:sz w:val="24"/>
                <w:szCs w:val="24"/>
              </w:rPr>
            </w:pPr>
            <w:r w:rsidRPr="00A37B7C">
              <w:rPr>
                <w:rFonts w:ascii="Times New Roman" w:hAnsi="Times New Roman"/>
                <w:iCs/>
                <w:sz w:val="24"/>
                <w:szCs w:val="24"/>
              </w:rPr>
              <w:t>форм и видов торговли;</w:t>
            </w:r>
          </w:p>
          <w:p w:rsidR="00C33CC3" w:rsidRPr="00A37B7C" w:rsidRDefault="00C33CC3" w:rsidP="00F06403">
            <w:pPr>
              <w:numPr>
                <w:ilvl w:val="0"/>
                <w:numId w:val="1"/>
              </w:numPr>
              <w:suppressAutoHyphens/>
              <w:spacing w:after="0" w:line="240" w:lineRule="auto"/>
              <w:ind w:left="320"/>
              <w:rPr>
                <w:rFonts w:ascii="Times New Roman" w:hAnsi="Times New Roman"/>
                <w:iCs/>
                <w:sz w:val="24"/>
                <w:szCs w:val="24"/>
              </w:rPr>
            </w:pPr>
            <w:r w:rsidRPr="00A37B7C">
              <w:rPr>
                <w:rFonts w:ascii="Times New Roman" w:hAnsi="Times New Roman"/>
                <w:iCs/>
                <w:sz w:val="24"/>
                <w:szCs w:val="24"/>
              </w:rPr>
              <w:t xml:space="preserve">организации торгово-технологических процессов в офлайн и онлайн торговле; </w:t>
            </w:r>
          </w:p>
          <w:p w:rsidR="00C33CC3" w:rsidRPr="00A37B7C" w:rsidRDefault="00C33CC3" w:rsidP="00F06403">
            <w:pPr>
              <w:numPr>
                <w:ilvl w:val="0"/>
                <w:numId w:val="1"/>
              </w:numPr>
              <w:suppressAutoHyphens/>
              <w:spacing w:after="0" w:line="240" w:lineRule="auto"/>
              <w:ind w:left="320"/>
              <w:rPr>
                <w:rFonts w:ascii="Times New Roman" w:hAnsi="Times New Roman"/>
                <w:iCs/>
                <w:sz w:val="24"/>
                <w:szCs w:val="24"/>
              </w:rPr>
            </w:pPr>
            <w:r w:rsidRPr="00A37B7C">
              <w:rPr>
                <w:rFonts w:ascii="Times New Roman" w:hAnsi="Times New Roman"/>
                <w:iCs/>
                <w:sz w:val="24"/>
                <w:szCs w:val="24"/>
              </w:rPr>
              <w:t>требований к порядку заполнения и ведения рабочей документации, схем электронного документооборота;</w:t>
            </w:r>
          </w:p>
          <w:p w:rsidR="00C33CC3" w:rsidRPr="00A37B7C" w:rsidRDefault="00C33CC3" w:rsidP="00F06403">
            <w:pPr>
              <w:numPr>
                <w:ilvl w:val="0"/>
                <w:numId w:val="1"/>
              </w:numPr>
              <w:suppressAutoHyphens/>
              <w:spacing w:after="0" w:line="240" w:lineRule="auto"/>
              <w:ind w:left="320"/>
              <w:rPr>
                <w:rFonts w:ascii="Times New Roman" w:hAnsi="Times New Roman"/>
                <w:iCs/>
                <w:sz w:val="24"/>
                <w:szCs w:val="24"/>
              </w:rPr>
            </w:pPr>
            <w:r w:rsidRPr="00A37B7C">
              <w:rPr>
                <w:rFonts w:ascii="Times New Roman" w:hAnsi="Times New Roman"/>
                <w:iCs/>
                <w:sz w:val="24"/>
                <w:szCs w:val="24"/>
              </w:rPr>
              <w:lastRenderedPageBreak/>
              <w:t>основных и дополнительных услуг оптовой и розничной торговли.</w:t>
            </w:r>
          </w:p>
          <w:p w:rsidR="00C33CC3" w:rsidRPr="00A37B7C" w:rsidRDefault="00C33CC3" w:rsidP="00F06403">
            <w:pPr>
              <w:suppressAutoHyphens/>
              <w:spacing w:after="0" w:line="240" w:lineRule="auto"/>
              <w:rPr>
                <w:rFonts w:ascii="Times New Roman" w:hAnsi="Times New Roman"/>
                <w:iCs/>
                <w:sz w:val="24"/>
                <w:szCs w:val="24"/>
              </w:rPr>
            </w:pPr>
          </w:p>
        </w:tc>
      </w:tr>
      <w:tr w:rsidR="00C33CC3" w:rsidRPr="00A37B7C" w:rsidTr="00F06403">
        <w:trPr>
          <w:trHeight w:val="274"/>
        </w:trPr>
        <w:tc>
          <w:tcPr>
            <w:tcW w:w="1481" w:type="dxa"/>
          </w:tcPr>
          <w:p w:rsidR="00C33CC3"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7B7C">
              <w:rPr>
                <w:rFonts w:ascii="Times New Roman" w:hAnsi="Times New Roman"/>
                <w:sz w:val="24"/>
                <w:szCs w:val="24"/>
              </w:rPr>
              <w:lastRenderedPageBreak/>
              <w:t>ПК 2.1</w:t>
            </w:r>
            <w:r>
              <w:rPr>
                <w:rFonts w:ascii="Times New Roman" w:hAnsi="Times New Roman"/>
                <w:sz w:val="24"/>
                <w:szCs w:val="24"/>
              </w:rPr>
              <w:t xml:space="preserve"> </w:t>
            </w:r>
          </w:p>
          <w:p w:rsidR="00C33CC3" w:rsidRPr="00A37B7C"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(н.1-3)</w:t>
            </w:r>
          </w:p>
        </w:tc>
        <w:tc>
          <w:tcPr>
            <w:tcW w:w="4189" w:type="dxa"/>
          </w:tcPr>
          <w:p w:rsidR="00C33CC3" w:rsidRPr="00A37B7C" w:rsidRDefault="00C33CC3" w:rsidP="00F06403">
            <w:pPr>
              <w:widowControl w:val="0"/>
              <w:numPr>
                <w:ilvl w:val="0"/>
                <w:numId w:val="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идентифицировать ассортиментную принадлежность продовольственных и непродовольственных товаров;</w:t>
            </w:r>
          </w:p>
          <w:p w:rsidR="00C33CC3" w:rsidRPr="00A37B7C" w:rsidRDefault="00C33CC3" w:rsidP="00F06403">
            <w:pPr>
              <w:widowControl w:val="0"/>
              <w:numPr>
                <w:ilvl w:val="0"/>
                <w:numId w:val="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применять цифровые технологии кодирования потребительских товаров;</w:t>
            </w:r>
          </w:p>
          <w:p w:rsidR="00C33CC3" w:rsidRPr="00A37B7C" w:rsidRDefault="00C33CC3" w:rsidP="00F06403">
            <w:pPr>
              <w:widowControl w:val="0"/>
              <w:numPr>
                <w:ilvl w:val="0"/>
                <w:numId w:val="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оценивать маркировку потребительских товаров на соответствие с требованиями технических регламентов и национальных стандартов</w:t>
            </w:r>
          </w:p>
        </w:tc>
        <w:tc>
          <w:tcPr>
            <w:tcW w:w="3686" w:type="dxa"/>
          </w:tcPr>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классификации продовольственных и непродовольственных товаров;</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методов и способов кодирования потребительских товаров, в том числе с применением цифровых технологий;</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обязательных требований к маркировке потребительских товаров.</w:t>
            </w:r>
          </w:p>
        </w:tc>
      </w:tr>
      <w:tr w:rsidR="00C33CC3" w:rsidRPr="00A37B7C" w:rsidTr="00F06403">
        <w:trPr>
          <w:trHeight w:val="274"/>
        </w:trPr>
        <w:tc>
          <w:tcPr>
            <w:tcW w:w="1481" w:type="dxa"/>
          </w:tcPr>
          <w:p w:rsidR="00C33CC3"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7B7C">
              <w:rPr>
                <w:rFonts w:ascii="Times New Roman" w:hAnsi="Times New Roman"/>
                <w:sz w:val="24"/>
                <w:szCs w:val="24"/>
              </w:rPr>
              <w:t>ПК 2.5</w:t>
            </w:r>
            <w:r>
              <w:rPr>
                <w:rFonts w:ascii="Times New Roman" w:hAnsi="Times New Roman"/>
                <w:sz w:val="24"/>
                <w:szCs w:val="24"/>
              </w:rPr>
              <w:t xml:space="preserve"> </w:t>
            </w:r>
          </w:p>
          <w:p w:rsidR="00C33CC3" w:rsidRPr="00A37B7C"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(н.1-3)</w:t>
            </w:r>
          </w:p>
        </w:tc>
        <w:tc>
          <w:tcPr>
            <w:tcW w:w="4189" w:type="dxa"/>
          </w:tcPr>
          <w:p w:rsidR="00C33CC3" w:rsidRPr="00A37B7C" w:rsidRDefault="00C33CC3" w:rsidP="00F06403">
            <w:pPr>
              <w:widowControl w:val="0"/>
              <w:numPr>
                <w:ilvl w:val="0"/>
                <w:numId w:val="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технологии</w:t>
            </w:r>
          </w:p>
          <w:p w:rsidR="00C33CC3" w:rsidRPr="00A37B7C" w:rsidRDefault="00C33CC3" w:rsidP="00F06403">
            <w:pPr>
              <w:widowControl w:val="0"/>
              <w:numPr>
                <w:ilvl w:val="0"/>
                <w:numId w:val="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формировать торговый ассортимент по результатам анализа потребности в товарах</w:t>
            </w:r>
          </w:p>
        </w:tc>
        <w:tc>
          <w:tcPr>
            <w:tcW w:w="3686" w:type="dxa"/>
          </w:tcPr>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ассортимента товаров, показателей ассортимента и факторов, влияющих на его формирование;</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приоритетных направлений совершенствования ассортимента товаров;</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алгоритма разработки ассортиментной матрицы товарной категории;</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порядка формирования категорий в ассортименте структуры АВС – и XYZ – анализа</w:t>
            </w:r>
          </w:p>
        </w:tc>
      </w:tr>
      <w:tr w:rsidR="00C33CC3" w:rsidRPr="00A37B7C" w:rsidTr="00F06403">
        <w:trPr>
          <w:trHeight w:val="274"/>
        </w:trPr>
        <w:tc>
          <w:tcPr>
            <w:tcW w:w="1481" w:type="dxa"/>
          </w:tcPr>
          <w:p w:rsidR="00C33CC3"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37B7C">
              <w:rPr>
                <w:rFonts w:ascii="Times New Roman" w:hAnsi="Times New Roman"/>
                <w:sz w:val="24"/>
                <w:szCs w:val="24"/>
              </w:rPr>
              <w:t xml:space="preserve">ПК </w:t>
            </w:r>
            <w:r>
              <w:rPr>
                <w:rFonts w:ascii="Times New Roman" w:hAnsi="Times New Roman"/>
                <w:sz w:val="24"/>
                <w:szCs w:val="24"/>
              </w:rPr>
              <w:t>2</w:t>
            </w:r>
            <w:r w:rsidRPr="00A37B7C">
              <w:rPr>
                <w:rFonts w:ascii="Times New Roman" w:hAnsi="Times New Roman"/>
                <w:sz w:val="24"/>
                <w:szCs w:val="24"/>
              </w:rPr>
              <w:t>.3</w:t>
            </w:r>
            <w:r>
              <w:t xml:space="preserve"> </w:t>
            </w:r>
          </w:p>
          <w:p w:rsidR="00C33CC3" w:rsidRPr="00A37B7C"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t>(</w:t>
            </w:r>
            <w:r>
              <w:rPr>
                <w:rFonts w:ascii="Times New Roman" w:hAnsi="Times New Roman"/>
                <w:sz w:val="24"/>
                <w:szCs w:val="24"/>
              </w:rPr>
              <w:t>н.4-5)</w:t>
            </w:r>
          </w:p>
        </w:tc>
        <w:tc>
          <w:tcPr>
            <w:tcW w:w="4189" w:type="dxa"/>
          </w:tcPr>
          <w:p w:rsidR="00C33CC3" w:rsidRPr="00A37B7C" w:rsidRDefault="00C33CC3" w:rsidP="00F06403">
            <w:pPr>
              <w:widowControl w:val="0"/>
              <w:numPr>
                <w:ilvl w:val="0"/>
                <w:numId w:val="1"/>
              </w:numPr>
              <w:autoSpaceDE w:val="0"/>
              <w:autoSpaceDN w:val="0"/>
              <w:adjustRightInd w:val="0"/>
              <w:spacing w:after="0" w:line="240" w:lineRule="auto"/>
              <w:ind w:left="259"/>
              <w:contextualSpacing/>
              <w:rPr>
                <w:rFonts w:ascii="Times New Roman" w:hAnsi="Times New Roman"/>
                <w:sz w:val="24"/>
                <w:szCs w:val="24"/>
              </w:rPr>
            </w:pPr>
            <w:r w:rsidRPr="00A37B7C">
              <w:rPr>
                <w:rFonts w:ascii="Times New Roman" w:hAnsi="Times New Roman"/>
                <w:sz w:val="24"/>
                <w:szCs w:val="24"/>
              </w:rPr>
              <w:t>обрабатывать и анализировать информацию о ценах на товары, работы, услуги; работать с информационной базой данных</w:t>
            </w:r>
          </w:p>
        </w:tc>
        <w:tc>
          <w:tcPr>
            <w:tcW w:w="3686" w:type="dxa"/>
          </w:tcPr>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порядок составления итоговых документов в сфере прогнозирования и экспертизы цен</w:t>
            </w:r>
          </w:p>
        </w:tc>
      </w:tr>
      <w:tr w:rsidR="00C33CC3" w:rsidRPr="00A37B7C" w:rsidTr="00F06403">
        <w:trPr>
          <w:trHeight w:val="212"/>
        </w:trPr>
        <w:tc>
          <w:tcPr>
            <w:tcW w:w="1481" w:type="dxa"/>
          </w:tcPr>
          <w:p w:rsidR="00C33CC3"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37B7C">
              <w:rPr>
                <w:rFonts w:ascii="Times New Roman" w:hAnsi="Times New Roman"/>
                <w:sz w:val="24"/>
                <w:szCs w:val="24"/>
              </w:rPr>
              <w:lastRenderedPageBreak/>
              <w:t xml:space="preserve">ПК </w:t>
            </w:r>
            <w:r>
              <w:rPr>
                <w:rFonts w:ascii="Times New Roman" w:hAnsi="Times New Roman"/>
                <w:sz w:val="24"/>
                <w:szCs w:val="24"/>
              </w:rPr>
              <w:t>2</w:t>
            </w:r>
            <w:r w:rsidRPr="00A37B7C">
              <w:rPr>
                <w:rFonts w:ascii="Times New Roman" w:hAnsi="Times New Roman"/>
                <w:sz w:val="24"/>
                <w:szCs w:val="24"/>
              </w:rPr>
              <w:t>.6</w:t>
            </w:r>
            <w:r>
              <w:t xml:space="preserve"> </w:t>
            </w:r>
          </w:p>
          <w:p w:rsidR="00C33CC3" w:rsidRPr="00A37B7C"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t>(</w:t>
            </w:r>
            <w:r>
              <w:rPr>
                <w:rFonts w:ascii="Times New Roman" w:hAnsi="Times New Roman"/>
                <w:sz w:val="24"/>
                <w:szCs w:val="24"/>
              </w:rPr>
              <w:t>н.4-5)</w:t>
            </w:r>
          </w:p>
        </w:tc>
        <w:tc>
          <w:tcPr>
            <w:tcW w:w="4189" w:type="dxa"/>
          </w:tcPr>
          <w:p w:rsidR="00C33CC3" w:rsidRPr="00A37B7C" w:rsidRDefault="00C33CC3" w:rsidP="00F06403">
            <w:pPr>
              <w:widowControl w:val="0"/>
              <w:numPr>
                <w:ilvl w:val="0"/>
                <w:numId w:val="2"/>
              </w:numPr>
              <w:autoSpaceDE w:val="0"/>
              <w:autoSpaceDN w:val="0"/>
              <w:adjustRightInd w:val="0"/>
              <w:spacing w:after="0" w:line="240" w:lineRule="auto"/>
              <w:ind w:left="259"/>
              <w:contextualSpacing/>
              <w:jc w:val="both"/>
              <w:rPr>
                <w:rFonts w:ascii="Times New Roman" w:eastAsia="Calibri" w:hAnsi="Times New Roman"/>
                <w:sz w:val="24"/>
                <w:szCs w:val="24"/>
                <w:lang w:val="x-none"/>
              </w:rPr>
            </w:pPr>
            <w:r w:rsidRPr="00A37B7C">
              <w:rPr>
                <w:rFonts w:ascii="Times New Roman" w:eastAsia="Calibri" w:hAnsi="Times New Roman"/>
                <w:sz w:val="24"/>
                <w:szCs w:val="24"/>
                <w:lang w:val="x-none"/>
              </w:rPr>
              <w:t xml:space="preserve">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 </w:t>
            </w:r>
          </w:p>
          <w:p w:rsidR="00C33CC3" w:rsidRPr="00A37B7C" w:rsidRDefault="00C33CC3" w:rsidP="00F06403">
            <w:pPr>
              <w:widowControl w:val="0"/>
              <w:numPr>
                <w:ilvl w:val="0"/>
                <w:numId w:val="2"/>
              </w:numPr>
              <w:autoSpaceDE w:val="0"/>
              <w:autoSpaceDN w:val="0"/>
              <w:adjustRightInd w:val="0"/>
              <w:spacing w:after="0" w:line="240" w:lineRule="auto"/>
              <w:ind w:left="259"/>
              <w:contextualSpacing/>
              <w:jc w:val="both"/>
              <w:rPr>
                <w:rFonts w:ascii="Times New Roman" w:eastAsia="Calibri" w:hAnsi="Times New Roman"/>
                <w:sz w:val="24"/>
                <w:szCs w:val="24"/>
                <w:lang w:val="x-none"/>
              </w:rPr>
            </w:pPr>
            <w:r w:rsidRPr="00A37B7C">
              <w:rPr>
                <w:rFonts w:ascii="Times New Roman" w:eastAsia="Calibri" w:hAnsi="Times New Roman"/>
                <w:sz w:val="24"/>
                <w:szCs w:val="24"/>
                <w:lang w:val="x-none"/>
              </w:rPr>
              <w:t>использовать методы экономического анализа;</w:t>
            </w:r>
          </w:p>
          <w:p w:rsidR="00C33CC3" w:rsidRPr="00A37B7C" w:rsidRDefault="00C33CC3" w:rsidP="00F06403">
            <w:pPr>
              <w:widowControl w:val="0"/>
              <w:numPr>
                <w:ilvl w:val="0"/>
                <w:numId w:val="2"/>
              </w:numPr>
              <w:autoSpaceDE w:val="0"/>
              <w:autoSpaceDN w:val="0"/>
              <w:adjustRightInd w:val="0"/>
              <w:spacing w:after="0" w:line="240" w:lineRule="auto"/>
              <w:ind w:left="259"/>
              <w:contextualSpacing/>
              <w:jc w:val="both"/>
              <w:rPr>
                <w:rFonts w:ascii="Times New Roman" w:eastAsia="Calibri" w:hAnsi="Times New Roman"/>
                <w:sz w:val="24"/>
                <w:szCs w:val="24"/>
                <w:lang w:val="x-none"/>
              </w:rPr>
            </w:pPr>
            <w:r w:rsidRPr="00A37B7C">
              <w:rPr>
                <w:rFonts w:ascii="Times New Roman" w:eastAsia="Calibri" w:hAnsi="Times New Roman"/>
                <w:sz w:val="24"/>
                <w:szCs w:val="24"/>
                <w:lang w:val="x-none"/>
              </w:rPr>
              <w:t xml:space="preserve">анализировать предпринимательскую деятельность с применением программных продуктов </w:t>
            </w:r>
          </w:p>
          <w:p w:rsidR="00C33CC3" w:rsidRPr="00A37B7C" w:rsidRDefault="00C33CC3" w:rsidP="00F06403">
            <w:pPr>
              <w:numPr>
                <w:ilvl w:val="0"/>
                <w:numId w:val="2"/>
              </w:numPr>
              <w:suppressAutoHyphens/>
              <w:spacing w:after="0" w:line="240" w:lineRule="auto"/>
              <w:ind w:left="259"/>
              <w:rPr>
                <w:rFonts w:ascii="Times New Roman" w:hAnsi="Times New Roman"/>
                <w:sz w:val="24"/>
                <w:szCs w:val="24"/>
              </w:rPr>
            </w:pPr>
            <w:r w:rsidRPr="00A37B7C">
              <w:rPr>
                <w:rFonts w:ascii="Times New Roman" w:eastAsia="Calibri" w:hAnsi="Times New Roman"/>
                <w:sz w:val="24"/>
                <w:szCs w:val="24"/>
                <w:lang w:val="x-none"/>
              </w:rPr>
              <w:t>оформлять результаты бизнес-анализа в соответствии с выбранными подходами</w:t>
            </w:r>
          </w:p>
        </w:tc>
        <w:tc>
          <w:tcPr>
            <w:tcW w:w="3686" w:type="dxa"/>
          </w:tcPr>
          <w:p w:rsidR="00C33CC3" w:rsidRPr="00A37B7C" w:rsidRDefault="00C33CC3" w:rsidP="00F06403">
            <w:pPr>
              <w:numPr>
                <w:ilvl w:val="0"/>
                <w:numId w:val="5"/>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принципов и методов управления информационными данными с использованием информационных интеллектуальных технологий</w:t>
            </w:r>
          </w:p>
          <w:p w:rsidR="00C33CC3" w:rsidRPr="00A37B7C" w:rsidRDefault="00C33CC3" w:rsidP="00F06403">
            <w:pPr>
              <w:numPr>
                <w:ilvl w:val="0"/>
                <w:numId w:val="5"/>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методов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программных продуктов; </w:t>
            </w:r>
          </w:p>
          <w:p w:rsidR="00C33CC3" w:rsidRPr="00A37B7C" w:rsidRDefault="00C33CC3" w:rsidP="00F06403">
            <w:pPr>
              <w:numPr>
                <w:ilvl w:val="0"/>
                <w:numId w:val="5"/>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методов, способов и приемов для решения задач по анализу; </w:t>
            </w:r>
          </w:p>
          <w:p w:rsidR="00C33CC3" w:rsidRPr="00A37B7C" w:rsidRDefault="00C33CC3" w:rsidP="00F06403">
            <w:pPr>
              <w:numPr>
                <w:ilvl w:val="0"/>
                <w:numId w:val="5"/>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типов факторных моделей; </w:t>
            </w:r>
          </w:p>
          <w:p w:rsidR="00C33CC3" w:rsidRPr="00A37B7C" w:rsidRDefault="00C33CC3" w:rsidP="00F06403">
            <w:pPr>
              <w:numPr>
                <w:ilvl w:val="0"/>
                <w:numId w:val="5"/>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инновационных средств и устройств информатизации</w:t>
            </w:r>
            <w:r w:rsidRPr="00A37B7C">
              <w:rPr>
                <w:rFonts w:ascii="Times New Roman" w:hAnsi="Times New Roman"/>
                <w:sz w:val="24"/>
                <w:szCs w:val="24"/>
                <w:lang w:eastAsia="x-none"/>
              </w:rPr>
              <w:t xml:space="preserve">, </w:t>
            </w:r>
            <w:r w:rsidRPr="00A37B7C">
              <w:rPr>
                <w:rFonts w:ascii="Times New Roman" w:hAnsi="Times New Roman"/>
                <w:sz w:val="24"/>
                <w:szCs w:val="24"/>
                <w:lang w:val="x-none" w:eastAsia="x-none"/>
              </w:rPr>
              <w:t xml:space="preserve">порядок их применения и программное обеспечение в предпринимательской деятельности; </w:t>
            </w:r>
          </w:p>
          <w:p w:rsidR="00C33CC3" w:rsidRPr="00A37B7C" w:rsidRDefault="00C33CC3" w:rsidP="00F06403">
            <w:pPr>
              <w:numPr>
                <w:ilvl w:val="0"/>
                <w:numId w:val="5"/>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интерфейса автоматизированных систем сбора и обработки экономической информации</w:t>
            </w:r>
          </w:p>
          <w:p w:rsidR="00C33CC3" w:rsidRPr="00A37B7C" w:rsidRDefault="00C33CC3" w:rsidP="00F06403">
            <w:pPr>
              <w:numPr>
                <w:ilvl w:val="0"/>
                <w:numId w:val="5"/>
              </w:numPr>
              <w:suppressAutoHyphens/>
              <w:spacing w:after="0" w:line="240" w:lineRule="auto"/>
              <w:ind w:left="318"/>
              <w:jc w:val="both"/>
              <w:rPr>
                <w:rFonts w:ascii="Times New Roman" w:hAnsi="Times New Roman"/>
                <w:sz w:val="24"/>
                <w:szCs w:val="24"/>
                <w:lang w:val="x-none" w:eastAsia="x-none"/>
              </w:rPr>
            </w:pPr>
            <w:r w:rsidRPr="00A37B7C">
              <w:rPr>
                <w:rFonts w:ascii="Times New Roman" w:hAnsi="Times New Roman"/>
                <w:sz w:val="24"/>
                <w:szCs w:val="24"/>
                <w:lang w:val="x-none" w:eastAsia="x-none"/>
              </w:rPr>
              <w:t>схемы формирования и анализа основных групп показателей в системе комплексного экономического анализа</w:t>
            </w:r>
            <w:r w:rsidRPr="00A37B7C">
              <w:rPr>
                <w:rFonts w:ascii="Times New Roman" w:hAnsi="Times New Roman"/>
                <w:sz w:val="24"/>
                <w:szCs w:val="24"/>
                <w:lang w:eastAsia="x-none"/>
              </w:rPr>
              <w:t>.</w:t>
            </w:r>
          </w:p>
        </w:tc>
      </w:tr>
      <w:tr w:rsidR="00C33CC3" w:rsidRPr="00A37B7C" w:rsidTr="00F06403">
        <w:trPr>
          <w:trHeight w:val="649"/>
        </w:trPr>
        <w:tc>
          <w:tcPr>
            <w:tcW w:w="1481" w:type="dxa"/>
          </w:tcPr>
          <w:p w:rsidR="00C33CC3" w:rsidRPr="00A37B7C"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2" w:name="_Hlk109366040"/>
            <w:bookmarkEnd w:id="0"/>
            <w:r w:rsidRPr="00A37B7C">
              <w:rPr>
                <w:rFonts w:ascii="Times New Roman" w:hAnsi="Times New Roman"/>
                <w:sz w:val="24"/>
                <w:szCs w:val="24"/>
              </w:rPr>
              <w:t xml:space="preserve">ОК 01 </w:t>
            </w:r>
          </w:p>
          <w:p w:rsidR="00C33CC3" w:rsidRPr="00A37B7C" w:rsidRDefault="00C33CC3" w:rsidP="00F06403">
            <w:pPr>
              <w:suppressAutoHyphens/>
              <w:spacing w:after="0" w:line="240" w:lineRule="auto"/>
              <w:jc w:val="center"/>
              <w:rPr>
                <w:rFonts w:ascii="Times New Roman" w:hAnsi="Times New Roman"/>
                <w:sz w:val="24"/>
                <w:szCs w:val="24"/>
              </w:rPr>
            </w:pPr>
          </w:p>
        </w:tc>
        <w:tc>
          <w:tcPr>
            <w:tcW w:w="4189" w:type="dxa"/>
          </w:tcPr>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анализировать задачу и/или проблему и выделять её составные части;</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определять этапы решения задачи; </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выявлять и эффективно искать информацию, необходимую для решения задачи и/или проблемы;</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составлять план действия; определять необходимые ресурсы;</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владеть актуальными методами работы в профессиональной и смежных сферах; </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реализовывать составленный план; </w:t>
            </w:r>
          </w:p>
          <w:p w:rsidR="00C33CC3" w:rsidRPr="00A37B7C" w:rsidRDefault="00C33CC3" w:rsidP="00F06403">
            <w:pPr>
              <w:numPr>
                <w:ilvl w:val="0"/>
                <w:numId w:val="1"/>
              </w:numPr>
              <w:suppressAutoHyphens/>
              <w:spacing w:after="0" w:line="240" w:lineRule="auto"/>
              <w:ind w:left="259"/>
              <w:rPr>
                <w:rFonts w:ascii="Times New Roman" w:hAnsi="Times New Roman"/>
                <w:sz w:val="24"/>
                <w:szCs w:val="24"/>
              </w:rPr>
            </w:pPr>
            <w:r w:rsidRPr="00A37B7C">
              <w:rPr>
                <w:rFonts w:ascii="Times New Roman" w:hAnsi="Times New Roman"/>
                <w:iCs/>
                <w:sz w:val="24"/>
                <w:szCs w:val="24"/>
              </w:rPr>
              <w:lastRenderedPageBreak/>
              <w:t>оценивать результат и последствия своих действий (самостоятельно или с помощью наставника)</w:t>
            </w:r>
          </w:p>
        </w:tc>
        <w:tc>
          <w:tcPr>
            <w:tcW w:w="3686" w:type="dxa"/>
          </w:tcPr>
          <w:p w:rsidR="00C33CC3" w:rsidRPr="00A37B7C" w:rsidRDefault="00C33CC3" w:rsidP="00F06403">
            <w:pPr>
              <w:numPr>
                <w:ilvl w:val="0"/>
                <w:numId w:val="1"/>
              </w:numPr>
              <w:suppressAutoHyphens/>
              <w:spacing w:after="0" w:line="240" w:lineRule="auto"/>
              <w:ind w:left="318"/>
              <w:rPr>
                <w:rFonts w:ascii="Times New Roman" w:hAnsi="Times New Roman"/>
                <w:bCs/>
                <w:sz w:val="24"/>
                <w:szCs w:val="24"/>
              </w:rPr>
            </w:pPr>
            <w:r w:rsidRPr="00A37B7C">
              <w:rPr>
                <w:rFonts w:ascii="Times New Roman" w:hAnsi="Times New Roman"/>
                <w:iCs/>
                <w:sz w:val="24"/>
                <w:szCs w:val="24"/>
              </w:rPr>
              <w:lastRenderedPageBreak/>
              <w:t>а</w:t>
            </w:r>
            <w:r w:rsidRPr="00A37B7C">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rsidR="00C33CC3" w:rsidRPr="00A37B7C" w:rsidRDefault="00C33CC3" w:rsidP="00F06403">
            <w:pPr>
              <w:numPr>
                <w:ilvl w:val="0"/>
                <w:numId w:val="1"/>
              </w:numPr>
              <w:suppressAutoHyphens/>
              <w:spacing w:after="0" w:line="240" w:lineRule="auto"/>
              <w:ind w:left="318"/>
              <w:rPr>
                <w:rFonts w:ascii="Times New Roman" w:hAnsi="Times New Roman"/>
                <w:bCs/>
                <w:sz w:val="24"/>
                <w:szCs w:val="24"/>
              </w:rPr>
            </w:pPr>
            <w:r w:rsidRPr="00A37B7C">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C33CC3" w:rsidRPr="00A37B7C" w:rsidRDefault="00C33CC3" w:rsidP="00F06403">
            <w:pPr>
              <w:numPr>
                <w:ilvl w:val="0"/>
                <w:numId w:val="1"/>
              </w:numPr>
              <w:suppressAutoHyphens/>
              <w:spacing w:after="0" w:line="240" w:lineRule="auto"/>
              <w:ind w:left="318"/>
              <w:rPr>
                <w:rFonts w:ascii="Times New Roman" w:hAnsi="Times New Roman"/>
                <w:bCs/>
                <w:sz w:val="24"/>
                <w:szCs w:val="24"/>
              </w:rPr>
            </w:pPr>
            <w:r w:rsidRPr="00A37B7C">
              <w:rPr>
                <w:rFonts w:ascii="Times New Roman" w:hAnsi="Times New Roman"/>
                <w:bCs/>
                <w:sz w:val="24"/>
                <w:szCs w:val="24"/>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w:t>
            </w:r>
          </w:p>
          <w:p w:rsidR="00C33CC3" w:rsidRPr="00A37B7C" w:rsidRDefault="00C33CC3" w:rsidP="00F06403">
            <w:pPr>
              <w:numPr>
                <w:ilvl w:val="0"/>
                <w:numId w:val="1"/>
              </w:numPr>
              <w:suppressAutoHyphens/>
              <w:spacing w:after="0" w:line="240" w:lineRule="auto"/>
              <w:ind w:left="318"/>
              <w:rPr>
                <w:rFonts w:ascii="Times New Roman" w:hAnsi="Times New Roman"/>
                <w:sz w:val="24"/>
                <w:szCs w:val="24"/>
              </w:rPr>
            </w:pPr>
            <w:r w:rsidRPr="00A37B7C">
              <w:rPr>
                <w:rFonts w:ascii="Times New Roman" w:hAnsi="Times New Roman"/>
                <w:bCs/>
                <w:sz w:val="24"/>
                <w:szCs w:val="24"/>
              </w:rPr>
              <w:lastRenderedPageBreak/>
              <w:t>порядок оценки результатов решения задач профессиональной деятельности.</w:t>
            </w:r>
          </w:p>
        </w:tc>
      </w:tr>
      <w:tr w:rsidR="00C33CC3" w:rsidRPr="00A37B7C" w:rsidTr="00F06403">
        <w:trPr>
          <w:trHeight w:val="649"/>
        </w:trPr>
        <w:tc>
          <w:tcPr>
            <w:tcW w:w="1481" w:type="dxa"/>
          </w:tcPr>
          <w:p w:rsidR="00C33CC3" w:rsidRPr="00A37B7C"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7B7C">
              <w:rPr>
                <w:rFonts w:ascii="Times New Roman" w:hAnsi="Times New Roman"/>
                <w:sz w:val="24"/>
                <w:szCs w:val="24"/>
              </w:rPr>
              <w:lastRenderedPageBreak/>
              <w:t>ОК 02</w:t>
            </w:r>
          </w:p>
        </w:tc>
        <w:tc>
          <w:tcPr>
            <w:tcW w:w="4189" w:type="dxa"/>
          </w:tcPr>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определять задачи для поиска информации; </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определять необходимые источники информации; планировать процесс поиска; структурировать получаемую информацию; </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выделять наиболее значимое в перечне информации; </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 xml:space="preserve">использовать современное программное обеспечение; </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iCs/>
                <w:sz w:val="24"/>
                <w:szCs w:val="24"/>
              </w:rPr>
              <w:t>использовать различные цифровые средства для решения профессиональных задач</w:t>
            </w:r>
          </w:p>
        </w:tc>
        <w:tc>
          <w:tcPr>
            <w:tcW w:w="3686" w:type="dxa"/>
          </w:tcPr>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 xml:space="preserve">приемы структурирования информации; </w:t>
            </w:r>
          </w:p>
          <w:p w:rsidR="00C33CC3" w:rsidRPr="00A37B7C" w:rsidRDefault="00C33CC3" w:rsidP="00F06403">
            <w:pPr>
              <w:numPr>
                <w:ilvl w:val="0"/>
                <w:numId w:val="1"/>
              </w:numPr>
              <w:suppressAutoHyphens/>
              <w:spacing w:after="0" w:line="240" w:lineRule="auto"/>
              <w:ind w:left="318"/>
              <w:rPr>
                <w:rFonts w:ascii="Times New Roman" w:hAnsi="Times New Roman"/>
                <w:bCs/>
                <w:iCs/>
                <w:sz w:val="24"/>
                <w:szCs w:val="24"/>
              </w:rPr>
            </w:pPr>
            <w:r w:rsidRPr="00A37B7C">
              <w:rPr>
                <w:rFonts w:ascii="Times New Roman" w:hAnsi="Times New Roman"/>
                <w:iCs/>
                <w:sz w:val="24"/>
                <w:szCs w:val="24"/>
              </w:rPr>
              <w:t xml:space="preserve">формат оформления результатов поиска информации, </w:t>
            </w:r>
            <w:r w:rsidRPr="00A37B7C">
              <w:rPr>
                <w:rFonts w:ascii="Times New Roman" w:hAnsi="Times New Roman"/>
                <w:bCs/>
                <w:iCs/>
                <w:sz w:val="24"/>
                <w:szCs w:val="24"/>
              </w:rPr>
              <w:t xml:space="preserve">современные средства и устройства информатизации; </w:t>
            </w:r>
          </w:p>
          <w:p w:rsidR="00C33CC3" w:rsidRPr="00A37B7C" w:rsidRDefault="00C33CC3" w:rsidP="00F06403">
            <w:pPr>
              <w:numPr>
                <w:ilvl w:val="0"/>
                <w:numId w:val="1"/>
              </w:numPr>
              <w:suppressAutoHyphens/>
              <w:spacing w:after="0" w:line="240" w:lineRule="auto"/>
              <w:ind w:left="318"/>
              <w:rPr>
                <w:rFonts w:ascii="Times New Roman" w:hAnsi="Times New Roman"/>
                <w:bCs/>
                <w:iCs/>
                <w:sz w:val="24"/>
                <w:szCs w:val="24"/>
              </w:rPr>
            </w:pPr>
            <w:r w:rsidRPr="00A37B7C">
              <w:rPr>
                <w:rFonts w:ascii="Times New Roman" w:hAnsi="Times New Roman"/>
                <w:iCs/>
              </w:rPr>
              <w:sym w:font="Symbol" w:char="F02D"/>
            </w:r>
            <w:r w:rsidRPr="00A37B7C">
              <w:rPr>
                <w:rFonts w:ascii="Times New Roman" w:hAnsi="Times New Roman"/>
                <w:iCs/>
              </w:rPr>
              <w:t xml:space="preserve"> </w:t>
            </w:r>
            <w:r w:rsidRPr="00A37B7C">
              <w:rPr>
                <w:rFonts w:ascii="Times New Roman" w:hAnsi="Times New Roman"/>
                <w:bCs/>
                <w:iCs/>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C33CC3" w:rsidRPr="00A37B7C" w:rsidTr="00F06403">
        <w:trPr>
          <w:trHeight w:val="649"/>
        </w:trPr>
        <w:tc>
          <w:tcPr>
            <w:tcW w:w="1481" w:type="dxa"/>
          </w:tcPr>
          <w:p w:rsidR="00C33CC3" w:rsidRPr="00A37B7C"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7B7C">
              <w:rPr>
                <w:rFonts w:ascii="Times New Roman" w:hAnsi="Times New Roman"/>
                <w:sz w:val="24"/>
                <w:szCs w:val="24"/>
              </w:rPr>
              <w:t xml:space="preserve">ОК 05 </w:t>
            </w:r>
          </w:p>
        </w:tc>
        <w:tc>
          <w:tcPr>
            <w:tcW w:w="4189" w:type="dxa"/>
          </w:tcPr>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грамотно излагать свои мысли и оформлять документы по профессиональной тематике на государственном языке</w:t>
            </w:r>
          </w:p>
        </w:tc>
        <w:tc>
          <w:tcPr>
            <w:tcW w:w="3686" w:type="dxa"/>
          </w:tcPr>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особенности социального и культурного контекста;</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правила оформления документов и построения устных сообщений</w:t>
            </w:r>
          </w:p>
        </w:tc>
      </w:tr>
      <w:tr w:rsidR="00C33CC3" w:rsidRPr="00A37B7C" w:rsidTr="00F06403">
        <w:trPr>
          <w:trHeight w:val="649"/>
        </w:trPr>
        <w:tc>
          <w:tcPr>
            <w:tcW w:w="1481" w:type="dxa"/>
          </w:tcPr>
          <w:p w:rsidR="00C33CC3" w:rsidRPr="00A37B7C" w:rsidRDefault="00C33CC3" w:rsidP="00F0640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37B7C">
              <w:rPr>
                <w:rFonts w:ascii="Times New Roman" w:hAnsi="Times New Roman"/>
                <w:sz w:val="24"/>
                <w:szCs w:val="24"/>
              </w:rPr>
              <w:t>ОК 07</w:t>
            </w:r>
          </w:p>
        </w:tc>
        <w:tc>
          <w:tcPr>
            <w:tcW w:w="4189" w:type="dxa"/>
          </w:tcPr>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соблюдать нормы экологической безопасности;</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определять направления ресурсосбережения в рамках профессиональной деятельности по специальности;</w:t>
            </w:r>
          </w:p>
          <w:p w:rsidR="00C33CC3" w:rsidRPr="00A37B7C" w:rsidRDefault="00C33CC3" w:rsidP="00F06403">
            <w:pPr>
              <w:numPr>
                <w:ilvl w:val="0"/>
                <w:numId w:val="1"/>
              </w:numPr>
              <w:suppressAutoHyphens/>
              <w:spacing w:after="0" w:line="240" w:lineRule="auto"/>
              <w:ind w:left="259"/>
              <w:rPr>
                <w:rFonts w:ascii="Times New Roman" w:hAnsi="Times New Roman"/>
                <w:iCs/>
                <w:sz w:val="24"/>
                <w:szCs w:val="24"/>
              </w:rPr>
            </w:pPr>
            <w:r w:rsidRPr="00A37B7C">
              <w:rPr>
                <w:rFonts w:ascii="Times New Roman" w:hAnsi="Times New Roman"/>
                <w:iCs/>
                <w:sz w:val="24"/>
                <w:szCs w:val="24"/>
              </w:rPr>
              <w:t>осуществлять работу с соблюдением принципов бережливого производства</w:t>
            </w:r>
          </w:p>
        </w:tc>
        <w:tc>
          <w:tcPr>
            <w:tcW w:w="3686" w:type="dxa"/>
          </w:tcPr>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 xml:space="preserve">правила экологической безопасности при ведении профессиональной деятельности; </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 xml:space="preserve">основные ресурсы, задействованные в профессиональной деятельности; </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 xml:space="preserve">пути обеспечения ресурсосбережения; </w:t>
            </w:r>
          </w:p>
          <w:p w:rsidR="00C33CC3" w:rsidRPr="00A37B7C" w:rsidRDefault="00C33CC3" w:rsidP="00F06403">
            <w:pPr>
              <w:numPr>
                <w:ilvl w:val="0"/>
                <w:numId w:val="1"/>
              </w:numPr>
              <w:suppressAutoHyphens/>
              <w:spacing w:after="0" w:line="240" w:lineRule="auto"/>
              <w:ind w:left="318"/>
              <w:rPr>
                <w:rFonts w:ascii="Times New Roman" w:hAnsi="Times New Roman"/>
                <w:iCs/>
                <w:sz w:val="24"/>
                <w:szCs w:val="24"/>
              </w:rPr>
            </w:pPr>
            <w:r w:rsidRPr="00A37B7C">
              <w:rPr>
                <w:rFonts w:ascii="Times New Roman" w:hAnsi="Times New Roman"/>
                <w:iCs/>
                <w:sz w:val="24"/>
                <w:szCs w:val="24"/>
              </w:rPr>
              <w:t>принципы бережливого производства</w:t>
            </w:r>
          </w:p>
        </w:tc>
      </w:tr>
      <w:bookmarkEnd w:id="1"/>
      <w:bookmarkEnd w:id="2"/>
    </w:tbl>
    <w:p w:rsidR="00C33CC3" w:rsidRPr="00A37B7C" w:rsidRDefault="00C33CC3" w:rsidP="00C33CC3">
      <w:pPr>
        <w:suppressAutoHyphens/>
        <w:spacing w:after="240" w:line="240" w:lineRule="auto"/>
        <w:ind w:firstLine="709"/>
        <w:rPr>
          <w:rFonts w:ascii="Times New Roman" w:hAnsi="Times New Roman"/>
          <w:b/>
          <w:sz w:val="24"/>
          <w:szCs w:val="24"/>
        </w:rPr>
      </w:pPr>
      <w:r w:rsidRPr="00A37B7C">
        <w:rPr>
          <w:rFonts w:ascii="Times New Roman" w:hAnsi="Times New Roman"/>
          <w:b/>
        </w:rPr>
        <w:br w:type="page"/>
      </w:r>
      <w:r w:rsidRPr="00A37B7C">
        <w:rPr>
          <w:rFonts w:ascii="Times New Roman" w:hAnsi="Times New Roman"/>
          <w:b/>
          <w:sz w:val="24"/>
          <w:szCs w:val="24"/>
        </w:rPr>
        <w:lastRenderedPageBreak/>
        <w:t>2. СТРУКТУРА И СОДЕРЖАНИЕ УЧЕБНОЙ ДИСЦИПЛИНЫ</w:t>
      </w:r>
    </w:p>
    <w:p w:rsidR="00C33CC3" w:rsidRPr="00A37B7C" w:rsidRDefault="00C33CC3" w:rsidP="00C33CC3">
      <w:pPr>
        <w:suppressAutoHyphens/>
        <w:spacing w:after="240" w:line="240" w:lineRule="auto"/>
        <w:ind w:firstLine="709"/>
        <w:rPr>
          <w:rFonts w:ascii="Times New Roman" w:hAnsi="Times New Roman"/>
          <w:b/>
          <w:sz w:val="24"/>
          <w:szCs w:val="24"/>
        </w:rPr>
      </w:pPr>
      <w:r w:rsidRPr="00A37B7C">
        <w:rPr>
          <w:rFonts w:ascii="Times New Roman" w:hAnsi="Times New Roman"/>
          <w:b/>
          <w:sz w:val="24"/>
          <w:szCs w:val="24"/>
        </w:rPr>
        <w:t>2.1. Объем учебной дисциплины и виды учебной работы</w:t>
      </w:r>
    </w:p>
    <w:tbl>
      <w:tblPr>
        <w:tblW w:w="488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78"/>
        <w:gridCol w:w="2352"/>
      </w:tblGrid>
      <w:tr w:rsidR="00C33CC3" w:rsidRPr="00A37B7C" w:rsidTr="00F06403">
        <w:trPr>
          <w:trHeight w:val="490"/>
        </w:trPr>
        <w:tc>
          <w:tcPr>
            <w:tcW w:w="3712" w:type="pct"/>
            <w:vAlign w:val="center"/>
          </w:tcPr>
          <w:p w:rsidR="00C33CC3" w:rsidRPr="00A37B7C" w:rsidRDefault="00C33CC3" w:rsidP="00F06403">
            <w:pPr>
              <w:suppressAutoHyphens/>
              <w:jc w:val="center"/>
              <w:rPr>
                <w:rFonts w:ascii="Times New Roman" w:hAnsi="Times New Roman"/>
                <w:b/>
              </w:rPr>
            </w:pPr>
            <w:r w:rsidRPr="00A37B7C">
              <w:rPr>
                <w:rFonts w:ascii="Times New Roman" w:hAnsi="Times New Roman"/>
                <w:b/>
              </w:rPr>
              <w:t>Вид учебной работы</w:t>
            </w:r>
          </w:p>
        </w:tc>
        <w:tc>
          <w:tcPr>
            <w:tcW w:w="1288" w:type="pct"/>
            <w:vAlign w:val="center"/>
          </w:tcPr>
          <w:p w:rsidR="00C33CC3" w:rsidRPr="00A37B7C" w:rsidRDefault="00C33CC3" w:rsidP="00F06403">
            <w:pPr>
              <w:suppressAutoHyphens/>
              <w:jc w:val="center"/>
              <w:rPr>
                <w:rFonts w:ascii="Times New Roman" w:hAnsi="Times New Roman"/>
                <w:b/>
                <w:iCs/>
              </w:rPr>
            </w:pPr>
            <w:r w:rsidRPr="00A37B7C">
              <w:rPr>
                <w:rFonts w:ascii="Times New Roman" w:hAnsi="Times New Roman"/>
                <w:b/>
                <w:iCs/>
              </w:rPr>
              <w:t>Объем в часах</w:t>
            </w:r>
          </w:p>
        </w:tc>
      </w:tr>
      <w:tr w:rsidR="00C33CC3" w:rsidRPr="00A37B7C" w:rsidTr="00F06403">
        <w:trPr>
          <w:trHeight w:val="490"/>
        </w:trPr>
        <w:tc>
          <w:tcPr>
            <w:tcW w:w="3712" w:type="pct"/>
            <w:vAlign w:val="center"/>
          </w:tcPr>
          <w:p w:rsidR="00C33CC3" w:rsidRPr="00A37B7C" w:rsidRDefault="00C33CC3" w:rsidP="00F06403">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1288" w:type="pct"/>
            <w:vAlign w:val="center"/>
          </w:tcPr>
          <w:p w:rsidR="00C33CC3" w:rsidRPr="00A37B7C" w:rsidRDefault="00DE76F4" w:rsidP="00F06403">
            <w:pPr>
              <w:suppressAutoHyphens/>
              <w:spacing w:after="0"/>
              <w:jc w:val="center"/>
              <w:rPr>
                <w:rFonts w:ascii="Times New Roman" w:hAnsi="Times New Roman"/>
                <w:iCs/>
              </w:rPr>
            </w:pPr>
            <w:r>
              <w:rPr>
                <w:rFonts w:ascii="Times New Roman" w:hAnsi="Times New Roman"/>
                <w:iCs/>
              </w:rPr>
              <w:t>110</w:t>
            </w:r>
          </w:p>
        </w:tc>
      </w:tr>
      <w:tr w:rsidR="00C33CC3" w:rsidRPr="00A37B7C" w:rsidTr="00F06403">
        <w:trPr>
          <w:trHeight w:val="490"/>
        </w:trPr>
        <w:tc>
          <w:tcPr>
            <w:tcW w:w="3712" w:type="pct"/>
            <w:shd w:val="clear" w:color="auto" w:fill="auto"/>
            <w:vAlign w:val="center"/>
          </w:tcPr>
          <w:p w:rsidR="00C33CC3" w:rsidRPr="00A37B7C" w:rsidRDefault="00C33CC3" w:rsidP="00F06403">
            <w:pPr>
              <w:suppressAutoHyphens/>
              <w:spacing w:after="0"/>
              <w:rPr>
                <w:rFonts w:ascii="Times New Roman" w:hAnsi="Times New Roman"/>
                <w:b/>
              </w:rPr>
            </w:pPr>
            <w:r w:rsidRPr="00A37B7C">
              <w:rPr>
                <w:rFonts w:ascii="Times New Roman" w:hAnsi="Times New Roman"/>
                <w:b/>
              </w:rPr>
              <w:t>в т.ч. в форме практической подготовки</w:t>
            </w:r>
          </w:p>
        </w:tc>
        <w:tc>
          <w:tcPr>
            <w:tcW w:w="1288" w:type="pct"/>
            <w:shd w:val="clear" w:color="auto" w:fill="auto"/>
            <w:vAlign w:val="center"/>
          </w:tcPr>
          <w:p w:rsidR="00C33CC3" w:rsidRPr="00A37B7C" w:rsidRDefault="00DE76F4" w:rsidP="00F06403">
            <w:pPr>
              <w:suppressAutoHyphens/>
              <w:spacing w:after="0"/>
              <w:jc w:val="center"/>
              <w:rPr>
                <w:rFonts w:ascii="Times New Roman" w:hAnsi="Times New Roman"/>
                <w:iCs/>
              </w:rPr>
            </w:pPr>
            <w:r>
              <w:rPr>
                <w:rFonts w:ascii="Times New Roman" w:hAnsi="Times New Roman"/>
                <w:iCs/>
              </w:rPr>
              <w:t>108</w:t>
            </w:r>
          </w:p>
        </w:tc>
      </w:tr>
      <w:tr w:rsidR="00C33CC3" w:rsidRPr="00A37B7C" w:rsidTr="00F06403">
        <w:trPr>
          <w:trHeight w:val="336"/>
        </w:trPr>
        <w:tc>
          <w:tcPr>
            <w:tcW w:w="5000" w:type="pct"/>
            <w:gridSpan w:val="2"/>
            <w:vAlign w:val="center"/>
          </w:tcPr>
          <w:p w:rsidR="00C33CC3" w:rsidRPr="00A37B7C" w:rsidRDefault="00C33CC3" w:rsidP="00F06403">
            <w:pPr>
              <w:suppressAutoHyphens/>
              <w:spacing w:after="0"/>
              <w:rPr>
                <w:rFonts w:ascii="Times New Roman" w:hAnsi="Times New Roman"/>
                <w:iCs/>
              </w:rPr>
            </w:pPr>
            <w:r w:rsidRPr="00A37B7C">
              <w:rPr>
                <w:rFonts w:ascii="Times New Roman" w:hAnsi="Times New Roman"/>
              </w:rPr>
              <w:t>в т. ч.:</w:t>
            </w:r>
          </w:p>
        </w:tc>
      </w:tr>
      <w:tr w:rsidR="00C33CC3" w:rsidRPr="00A37B7C" w:rsidTr="00F06403">
        <w:trPr>
          <w:trHeight w:val="490"/>
        </w:trPr>
        <w:tc>
          <w:tcPr>
            <w:tcW w:w="3712" w:type="pct"/>
            <w:vAlign w:val="center"/>
          </w:tcPr>
          <w:p w:rsidR="00C33CC3" w:rsidRPr="00A37B7C" w:rsidRDefault="00C33CC3" w:rsidP="00F06403">
            <w:pPr>
              <w:suppressAutoHyphens/>
              <w:spacing w:after="0"/>
              <w:rPr>
                <w:rFonts w:ascii="Times New Roman" w:hAnsi="Times New Roman"/>
              </w:rPr>
            </w:pPr>
            <w:r w:rsidRPr="00A37B7C">
              <w:rPr>
                <w:rFonts w:ascii="Times New Roman" w:hAnsi="Times New Roman"/>
              </w:rPr>
              <w:t>теоретическое обучение</w:t>
            </w:r>
          </w:p>
        </w:tc>
        <w:tc>
          <w:tcPr>
            <w:tcW w:w="1288" w:type="pct"/>
            <w:vAlign w:val="center"/>
          </w:tcPr>
          <w:p w:rsidR="00C33CC3" w:rsidRPr="00A37B7C" w:rsidRDefault="00DE76F4" w:rsidP="00F06403">
            <w:pPr>
              <w:suppressAutoHyphens/>
              <w:spacing w:after="0"/>
              <w:jc w:val="center"/>
              <w:rPr>
                <w:rFonts w:ascii="Times New Roman" w:hAnsi="Times New Roman"/>
                <w:iCs/>
              </w:rPr>
            </w:pPr>
            <w:r>
              <w:rPr>
                <w:rFonts w:ascii="Times New Roman" w:hAnsi="Times New Roman"/>
                <w:iCs/>
              </w:rPr>
              <w:t>0</w:t>
            </w:r>
          </w:p>
        </w:tc>
      </w:tr>
      <w:tr w:rsidR="00C33CC3" w:rsidRPr="00A37B7C" w:rsidTr="00F06403">
        <w:trPr>
          <w:trHeight w:val="490"/>
        </w:trPr>
        <w:tc>
          <w:tcPr>
            <w:tcW w:w="3712" w:type="pct"/>
            <w:vAlign w:val="center"/>
          </w:tcPr>
          <w:p w:rsidR="00C33CC3" w:rsidRPr="00A37B7C" w:rsidRDefault="00C33CC3" w:rsidP="00F06403">
            <w:pPr>
              <w:suppressAutoHyphens/>
              <w:spacing w:after="0"/>
              <w:rPr>
                <w:rFonts w:ascii="Times New Roman" w:hAnsi="Times New Roman"/>
              </w:rPr>
            </w:pPr>
            <w:r w:rsidRPr="00A37B7C">
              <w:rPr>
                <w:rFonts w:ascii="Times New Roman" w:hAnsi="Times New Roman"/>
              </w:rPr>
              <w:t>практические занятия</w:t>
            </w:r>
          </w:p>
        </w:tc>
        <w:tc>
          <w:tcPr>
            <w:tcW w:w="1288" w:type="pct"/>
            <w:vAlign w:val="center"/>
          </w:tcPr>
          <w:p w:rsidR="00C33CC3" w:rsidRPr="00A37B7C" w:rsidRDefault="00DE76F4" w:rsidP="00F06403">
            <w:pPr>
              <w:suppressAutoHyphens/>
              <w:spacing w:after="0"/>
              <w:jc w:val="center"/>
              <w:rPr>
                <w:rFonts w:ascii="Times New Roman" w:hAnsi="Times New Roman"/>
                <w:iCs/>
              </w:rPr>
            </w:pPr>
            <w:r>
              <w:rPr>
                <w:rFonts w:ascii="Times New Roman" w:hAnsi="Times New Roman"/>
                <w:iCs/>
              </w:rPr>
              <w:t>108</w:t>
            </w:r>
          </w:p>
        </w:tc>
      </w:tr>
      <w:tr w:rsidR="00C33CC3" w:rsidRPr="00A37B7C" w:rsidTr="00F06403">
        <w:trPr>
          <w:trHeight w:val="267"/>
        </w:trPr>
        <w:tc>
          <w:tcPr>
            <w:tcW w:w="3712" w:type="pct"/>
            <w:vAlign w:val="center"/>
          </w:tcPr>
          <w:p w:rsidR="00C33CC3" w:rsidRPr="00A37B7C" w:rsidRDefault="00C33CC3" w:rsidP="00F06403">
            <w:pPr>
              <w:suppressAutoHyphens/>
              <w:spacing w:after="0"/>
              <w:rPr>
                <w:rFonts w:ascii="Times New Roman" w:hAnsi="Times New Roman"/>
                <w:i/>
              </w:rPr>
            </w:pPr>
            <w:r w:rsidRPr="00A37B7C">
              <w:rPr>
                <w:rFonts w:ascii="Times New Roman" w:hAnsi="Times New Roman"/>
                <w:i/>
              </w:rPr>
              <w:t xml:space="preserve">Самостоятельная работа </w:t>
            </w:r>
            <w:r w:rsidRPr="00A37B7C">
              <w:rPr>
                <w:rFonts w:ascii="Times New Roman" w:hAnsi="Times New Roman"/>
                <w:b/>
                <w:i/>
                <w:vertAlign w:val="superscript"/>
              </w:rPr>
              <w:footnoteReference w:id="1"/>
            </w:r>
          </w:p>
        </w:tc>
        <w:tc>
          <w:tcPr>
            <w:tcW w:w="1288" w:type="pct"/>
            <w:vAlign w:val="center"/>
          </w:tcPr>
          <w:p w:rsidR="00C33CC3" w:rsidRPr="00A37B7C" w:rsidRDefault="00C33CC3" w:rsidP="00F06403">
            <w:pPr>
              <w:suppressAutoHyphens/>
              <w:spacing w:after="0"/>
              <w:jc w:val="center"/>
              <w:rPr>
                <w:rFonts w:ascii="Times New Roman" w:hAnsi="Times New Roman"/>
                <w:iCs/>
              </w:rPr>
            </w:pPr>
            <w:r w:rsidRPr="00A37B7C">
              <w:rPr>
                <w:rFonts w:ascii="Times New Roman" w:hAnsi="Times New Roman"/>
                <w:iCs/>
              </w:rPr>
              <w:sym w:font="Symbol" w:char="F02D"/>
            </w:r>
          </w:p>
        </w:tc>
      </w:tr>
      <w:tr w:rsidR="00C33CC3" w:rsidRPr="00A37B7C" w:rsidTr="00F06403">
        <w:trPr>
          <w:trHeight w:val="331"/>
        </w:trPr>
        <w:tc>
          <w:tcPr>
            <w:tcW w:w="3712" w:type="pct"/>
            <w:vAlign w:val="center"/>
          </w:tcPr>
          <w:p w:rsidR="00C33CC3" w:rsidRPr="00A37B7C" w:rsidRDefault="00C33CC3" w:rsidP="00F06403">
            <w:pPr>
              <w:suppressAutoHyphens/>
              <w:spacing w:after="0"/>
              <w:rPr>
                <w:rFonts w:ascii="Times New Roman" w:hAnsi="Times New Roman"/>
                <w:i/>
              </w:rPr>
            </w:pPr>
            <w:r w:rsidRPr="00A37B7C">
              <w:rPr>
                <w:rFonts w:ascii="Times New Roman" w:hAnsi="Times New Roman"/>
                <w:b/>
                <w:iCs/>
              </w:rPr>
              <w:t>Промежуточная аттестация</w:t>
            </w:r>
          </w:p>
        </w:tc>
        <w:tc>
          <w:tcPr>
            <w:tcW w:w="1288" w:type="pct"/>
            <w:vAlign w:val="center"/>
          </w:tcPr>
          <w:p w:rsidR="00C33CC3" w:rsidRPr="00A37B7C" w:rsidRDefault="00DE76F4" w:rsidP="00F06403">
            <w:pPr>
              <w:suppressAutoHyphens/>
              <w:spacing w:after="0"/>
              <w:jc w:val="center"/>
              <w:rPr>
                <w:rFonts w:ascii="Times New Roman" w:hAnsi="Times New Roman"/>
                <w:iCs/>
              </w:rPr>
            </w:pPr>
            <w:r>
              <w:rPr>
                <w:rFonts w:ascii="Times New Roman" w:hAnsi="Times New Roman"/>
                <w:iCs/>
              </w:rPr>
              <w:t>2</w:t>
            </w:r>
          </w:p>
        </w:tc>
      </w:tr>
    </w:tbl>
    <w:p w:rsidR="00C33CC3" w:rsidRPr="00A37B7C" w:rsidRDefault="00C33CC3" w:rsidP="00C33CC3">
      <w:pPr>
        <w:suppressAutoHyphens/>
        <w:spacing w:after="120"/>
        <w:rPr>
          <w:rFonts w:ascii="Times New Roman" w:hAnsi="Times New Roman"/>
          <w:b/>
          <w:i/>
        </w:rPr>
      </w:pPr>
      <w:r w:rsidRPr="00A37B7C">
        <w:rPr>
          <w:rFonts w:ascii="Times New Roman" w:hAnsi="Times New Roman"/>
          <w:b/>
          <w:i/>
        </w:rPr>
        <w:t xml:space="preserve"> </w:t>
      </w:r>
    </w:p>
    <w:p w:rsidR="00C33CC3" w:rsidRPr="00A37B7C" w:rsidRDefault="00C33CC3" w:rsidP="00C33CC3">
      <w:pPr>
        <w:rPr>
          <w:rFonts w:ascii="Times New Roman" w:hAnsi="Times New Roman"/>
          <w:b/>
          <w:i/>
        </w:rPr>
        <w:sectPr w:rsidR="00C33CC3" w:rsidRPr="00A37B7C" w:rsidSect="00C46C1F">
          <w:footerReference w:type="even" r:id="rId8"/>
          <w:footerReference w:type="default" r:id="rId9"/>
          <w:pgSz w:w="11906" w:h="16838"/>
          <w:pgMar w:top="1134" w:right="850" w:bottom="1843" w:left="1701" w:header="708" w:footer="708" w:gutter="0"/>
          <w:cols w:space="720"/>
          <w:titlePg/>
          <w:docGrid w:linePitch="299"/>
        </w:sectPr>
      </w:pPr>
    </w:p>
    <w:p w:rsidR="00C33CC3" w:rsidRPr="00A37B7C" w:rsidRDefault="00C33CC3" w:rsidP="00C33CC3">
      <w:pPr>
        <w:ind w:firstLine="709"/>
        <w:rPr>
          <w:rFonts w:ascii="Times New Roman" w:hAnsi="Times New Roman"/>
          <w:b/>
          <w:bCs/>
        </w:rPr>
      </w:pPr>
      <w:r w:rsidRPr="00A37B7C">
        <w:rPr>
          <w:rFonts w:ascii="Times New Roman" w:hAnsi="Times New Roman"/>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9575"/>
        <w:gridCol w:w="1730"/>
        <w:gridCol w:w="1978"/>
      </w:tblGrid>
      <w:tr w:rsidR="00C33CC3" w:rsidRPr="00907935" w:rsidTr="00F06403">
        <w:trPr>
          <w:trHeight w:val="20"/>
        </w:trPr>
        <w:tc>
          <w:tcPr>
            <w:tcW w:w="608" w:type="pct"/>
            <w:vAlign w:val="center"/>
          </w:tcPr>
          <w:p w:rsidR="00C33CC3" w:rsidRPr="00907935" w:rsidRDefault="00C33CC3" w:rsidP="00F06403">
            <w:pPr>
              <w:suppressAutoHyphens/>
              <w:spacing w:after="0" w:line="240" w:lineRule="auto"/>
              <w:jc w:val="center"/>
              <w:rPr>
                <w:rFonts w:ascii="Times New Roman" w:hAnsi="Times New Roman"/>
                <w:b/>
                <w:bCs/>
              </w:rPr>
            </w:pPr>
            <w:r w:rsidRPr="00907935">
              <w:rPr>
                <w:rFonts w:ascii="Times New Roman" w:hAnsi="Times New Roman"/>
                <w:b/>
                <w:bCs/>
              </w:rPr>
              <w:t>Наименование разделов и тем</w:t>
            </w:r>
          </w:p>
        </w:tc>
        <w:tc>
          <w:tcPr>
            <w:tcW w:w="3166" w:type="pct"/>
            <w:vAlign w:val="center"/>
          </w:tcPr>
          <w:p w:rsidR="00C33CC3" w:rsidRPr="00907935" w:rsidRDefault="00C33CC3" w:rsidP="00F06403">
            <w:pPr>
              <w:suppressAutoHyphens/>
              <w:spacing w:after="0" w:line="240" w:lineRule="auto"/>
              <w:jc w:val="center"/>
              <w:rPr>
                <w:rFonts w:ascii="Times New Roman" w:hAnsi="Times New Roman"/>
                <w:b/>
                <w:bCs/>
              </w:rPr>
            </w:pPr>
            <w:r w:rsidRPr="00907935">
              <w:rPr>
                <w:rFonts w:ascii="Times New Roman" w:hAnsi="Times New Roman"/>
                <w:b/>
                <w:bCs/>
              </w:rPr>
              <w:t>Содержание учебного материала и формы организации деятельности обучающихся</w:t>
            </w:r>
          </w:p>
        </w:tc>
        <w:tc>
          <w:tcPr>
            <w:tcW w:w="572" w:type="pct"/>
            <w:vAlign w:val="center"/>
          </w:tcPr>
          <w:p w:rsidR="00C33CC3" w:rsidRPr="00907935" w:rsidRDefault="00C33CC3" w:rsidP="00F06403">
            <w:pPr>
              <w:suppressAutoHyphens/>
              <w:spacing w:after="0" w:line="240" w:lineRule="auto"/>
              <w:jc w:val="center"/>
              <w:rPr>
                <w:rFonts w:ascii="Times New Roman" w:hAnsi="Times New Roman"/>
                <w:b/>
                <w:bCs/>
              </w:rPr>
            </w:pPr>
            <w:r w:rsidRPr="00907935">
              <w:rPr>
                <w:rFonts w:ascii="Times New Roman" w:hAnsi="Times New Roman"/>
                <w:b/>
                <w:bCs/>
              </w:rPr>
              <w:t>Объем, акад. ч / в том числе в форме практической подготовки, акад ч</w:t>
            </w:r>
          </w:p>
        </w:tc>
        <w:tc>
          <w:tcPr>
            <w:tcW w:w="654" w:type="pct"/>
            <w:vAlign w:val="center"/>
          </w:tcPr>
          <w:p w:rsidR="00C33CC3" w:rsidRPr="00907935" w:rsidRDefault="00C33CC3" w:rsidP="00F06403">
            <w:pPr>
              <w:suppressAutoHyphens/>
              <w:spacing w:after="0" w:line="240" w:lineRule="auto"/>
              <w:jc w:val="center"/>
              <w:rPr>
                <w:rFonts w:ascii="Times New Roman" w:hAnsi="Times New Roman"/>
                <w:b/>
                <w:bCs/>
              </w:rPr>
            </w:pPr>
            <w:r w:rsidRPr="00907935">
              <w:rPr>
                <w:rFonts w:ascii="Times New Roman" w:hAnsi="Times New Roman"/>
                <w:b/>
                <w:bCs/>
              </w:rPr>
              <w:t>Коды компетенций, формированию которых способствует элемент программы</w:t>
            </w:r>
          </w:p>
        </w:tc>
      </w:tr>
      <w:tr w:rsidR="00C33CC3" w:rsidRPr="00907935" w:rsidTr="00F06403">
        <w:trPr>
          <w:trHeight w:val="20"/>
        </w:trPr>
        <w:tc>
          <w:tcPr>
            <w:tcW w:w="608" w:type="pct"/>
          </w:tcPr>
          <w:p w:rsidR="00C33CC3" w:rsidRPr="00907935" w:rsidRDefault="00C33CC3" w:rsidP="00F06403">
            <w:pPr>
              <w:spacing w:after="0" w:line="240" w:lineRule="auto"/>
              <w:jc w:val="center"/>
              <w:rPr>
                <w:rFonts w:ascii="Times New Roman" w:hAnsi="Times New Roman"/>
                <w:b/>
                <w:bCs/>
                <w:iCs/>
              </w:rPr>
            </w:pPr>
            <w:r w:rsidRPr="00907935">
              <w:rPr>
                <w:rFonts w:ascii="Times New Roman" w:hAnsi="Times New Roman"/>
                <w:b/>
                <w:bCs/>
                <w:iCs/>
              </w:rPr>
              <w:t>1</w:t>
            </w:r>
          </w:p>
        </w:tc>
        <w:tc>
          <w:tcPr>
            <w:tcW w:w="3166" w:type="pct"/>
          </w:tcPr>
          <w:p w:rsidR="00C33CC3" w:rsidRPr="00907935" w:rsidRDefault="00C33CC3" w:rsidP="00F06403">
            <w:pPr>
              <w:spacing w:after="0" w:line="240" w:lineRule="auto"/>
              <w:jc w:val="center"/>
              <w:rPr>
                <w:rFonts w:ascii="Times New Roman" w:hAnsi="Times New Roman"/>
                <w:b/>
                <w:bCs/>
                <w:iCs/>
              </w:rPr>
            </w:pPr>
            <w:r w:rsidRPr="00907935">
              <w:rPr>
                <w:rFonts w:ascii="Times New Roman" w:hAnsi="Times New Roman"/>
                <w:b/>
                <w:bCs/>
                <w:iCs/>
              </w:rPr>
              <w:t>2</w:t>
            </w:r>
          </w:p>
        </w:tc>
        <w:tc>
          <w:tcPr>
            <w:tcW w:w="572" w:type="pct"/>
          </w:tcPr>
          <w:p w:rsidR="00C33CC3" w:rsidRPr="00907935" w:rsidRDefault="00C33CC3" w:rsidP="00F06403">
            <w:pPr>
              <w:spacing w:after="0" w:line="240" w:lineRule="auto"/>
              <w:jc w:val="center"/>
              <w:rPr>
                <w:rFonts w:ascii="Times New Roman" w:hAnsi="Times New Roman"/>
                <w:b/>
                <w:bCs/>
                <w:iCs/>
              </w:rPr>
            </w:pPr>
            <w:r w:rsidRPr="00907935">
              <w:rPr>
                <w:rFonts w:ascii="Times New Roman" w:hAnsi="Times New Roman"/>
                <w:b/>
                <w:bCs/>
                <w:iCs/>
              </w:rPr>
              <w:t>3</w:t>
            </w:r>
          </w:p>
        </w:tc>
        <w:tc>
          <w:tcPr>
            <w:tcW w:w="654" w:type="pct"/>
          </w:tcPr>
          <w:p w:rsidR="00C33CC3" w:rsidRPr="00907935" w:rsidRDefault="00C33CC3" w:rsidP="00F06403">
            <w:pPr>
              <w:spacing w:after="0" w:line="240" w:lineRule="auto"/>
              <w:jc w:val="center"/>
              <w:rPr>
                <w:rFonts w:ascii="Times New Roman" w:hAnsi="Times New Roman"/>
                <w:b/>
                <w:bCs/>
                <w:iCs/>
              </w:rPr>
            </w:pPr>
            <w:r w:rsidRPr="00907935">
              <w:rPr>
                <w:rFonts w:ascii="Times New Roman" w:hAnsi="Times New Roman"/>
                <w:b/>
                <w:bCs/>
                <w:iCs/>
              </w:rPr>
              <w:t>4</w:t>
            </w:r>
          </w:p>
        </w:tc>
      </w:tr>
      <w:tr w:rsidR="00C33CC3" w:rsidRPr="00907935" w:rsidTr="00F06403">
        <w:trPr>
          <w:trHeight w:val="382"/>
        </w:trPr>
        <w:tc>
          <w:tcPr>
            <w:tcW w:w="3774" w:type="pct"/>
            <w:gridSpan w:val="2"/>
            <w:shd w:val="clear" w:color="auto" w:fill="auto"/>
          </w:tcPr>
          <w:p w:rsidR="00C33CC3" w:rsidRPr="00907935" w:rsidRDefault="00C33CC3" w:rsidP="00F06403">
            <w:pPr>
              <w:spacing w:after="0" w:line="240" w:lineRule="auto"/>
              <w:rPr>
                <w:rFonts w:ascii="Times New Roman" w:hAnsi="Times New Roman"/>
                <w:b/>
                <w:bCs/>
              </w:rPr>
            </w:pPr>
            <w:r w:rsidRPr="00907935">
              <w:rPr>
                <w:rFonts w:ascii="Times New Roman" w:hAnsi="Times New Roman"/>
                <w:b/>
                <w:bCs/>
              </w:rPr>
              <w:t>Раздел 1. Программные продукты, применяемые в организации торговой деятельности</w:t>
            </w:r>
          </w:p>
        </w:tc>
        <w:tc>
          <w:tcPr>
            <w:tcW w:w="572" w:type="pct"/>
            <w:shd w:val="clear" w:color="auto" w:fill="auto"/>
          </w:tcPr>
          <w:p w:rsidR="00C33CC3" w:rsidRPr="00907935" w:rsidRDefault="00A17C7F" w:rsidP="00F06403">
            <w:pPr>
              <w:spacing w:after="0" w:line="240" w:lineRule="auto"/>
              <w:jc w:val="center"/>
              <w:rPr>
                <w:rFonts w:ascii="Times New Roman" w:hAnsi="Times New Roman"/>
                <w:b/>
                <w:bCs/>
                <w:iCs/>
              </w:rPr>
            </w:pPr>
            <w:r>
              <w:rPr>
                <w:rFonts w:ascii="Times New Roman" w:hAnsi="Times New Roman"/>
                <w:b/>
                <w:bCs/>
                <w:iCs/>
              </w:rPr>
              <w:t>80</w:t>
            </w:r>
          </w:p>
        </w:tc>
        <w:tc>
          <w:tcPr>
            <w:tcW w:w="654" w:type="pct"/>
            <w:shd w:val="clear" w:color="auto" w:fill="auto"/>
          </w:tcPr>
          <w:p w:rsidR="00C33CC3" w:rsidRPr="00907935" w:rsidRDefault="00C33CC3" w:rsidP="00F06403">
            <w:pPr>
              <w:spacing w:after="0" w:line="240" w:lineRule="auto"/>
              <w:jc w:val="center"/>
              <w:rPr>
                <w:rFonts w:ascii="Times New Roman" w:hAnsi="Times New Roman"/>
                <w:b/>
                <w:bCs/>
                <w:iCs/>
              </w:rPr>
            </w:pPr>
          </w:p>
        </w:tc>
      </w:tr>
      <w:tr w:rsidR="00C33CC3" w:rsidRPr="00907935" w:rsidTr="00F06403">
        <w:trPr>
          <w:trHeight w:val="20"/>
        </w:trPr>
        <w:tc>
          <w:tcPr>
            <w:tcW w:w="608" w:type="pct"/>
            <w:vMerge w:val="restart"/>
          </w:tcPr>
          <w:p w:rsidR="00C33CC3" w:rsidRPr="00907935" w:rsidRDefault="00C33CC3" w:rsidP="00F06403">
            <w:pPr>
              <w:spacing w:after="0" w:line="240" w:lineRule="auto"/>
              <w:rPr>
                <w:rFonts w:ascii="Times New Roman" w:hAnsi="Times New Roman"/>
                <w:b/>
                <w:bCs/>
              </w:rPr>
            </w:pPr>
            <w:r w:rsidRPr="00907935">
              <w:rPr>
                <w:rFonts w:ascii="Times New Roman" w:hAnsi="Times New Roman"/>
                <w:b/>
                <w:bCs/>
              </w:rPr>
              <w:t xml:space="preserve">Тема 1. </w:t>
            </w:r>
          </w:p>
          <w:p w:rsidR="00C33CC3" w:rsidRPr="00907935" w:rsidRDefault="00C33CC3" w:rsidP="00F06403">
            <w:pPr>
              <w:spacing w:after="0" w:line="240" w:lineRule="auto"/>
              <w:rPr>
                <w:rFonts w:ascii="Times New Roman" w:hAnsi="Times New Roman"/>
                <w:b/>
                <w:bCs/>
              </w:rPr>
            </w:pPr>
            <w:r w:rsidRPr="00907935">
              <w:rPr>
                <w:rFonts w:ascii="Times New Roman" w:hAnsi="Times New Roman"/>
                <w:b/>
                <w:bCs/>
              </w:rPr>
              <w:t>Работа с программой «1С: Предприятие. Управление торговлей»</w:t>
            </w:r>
          </w:p>
        </w:tc>
        <w:tc>
          <w:tcPr>
            <w:tcW w:w="3166" w:type="pct"/>
          </w:tcPr>
          <w:p w:rsidR="00C33CC3" w:rsidRPr="00907935" w:rsidRDefault="00C33CC3" w:rsidP="00F459F0">
            <w:pPr>
              <w:spacing w:after="0" w:line="240" w:lineRule="auto"/>
              <w:jc w:val="both"/>
              <w:rPr>
                <w:rFonts w:ascii="Times New Roman" w:hAnsi="Times New Roman"/>
                <w:b/>
                <w:bCs/>
              </w:rPr>
            </w:pPr>
            <w:r w:rsidRPr="00907935">
              <w:rPr>
                <w:rFonts w:ascii="Times New Roman" w:hAnsi="Times New Roman"/>
                <w:b/>
                <w:bCs/>
              </w:rPr>
              <w:t>Содержание материала</w:t>
            </w:r>
          </w:p>
        </w:tc>
        <w:tc>
          <w:tcPr>
            <w:tcW w:w="572" w:type="pct"/>
            <w:vAlign w:val="center"/>
          </w:tcPr>
          <w:p w:rsidR="00C33CC3" w:rsidRPr="00907935" w:rsidRDefault="00C33CC3" w:rsidP="00F06403">
            <w:pPr>
              <w:suppressAutoHyphens/>
              <w:spacing w:after="0" w:line="240" w:lineRule="auto"/>
              <w:jc w:val="center"/>
              <w:rPr>
                <w:rFonts w:ascii="Times New Roman" w:hAnsi="Times New Roman"/>
                <w:b/>
                <w:iCs/>
              </w:rPr>
            </w:pPr>
          </w:p>
        </w:tc>
        <w:tc>
          <w:tcPr>
            <w:tcW w:w="654" w:type="pct"/>
            <w:vMerge w:val="restart"/>
          </w:tcPr>
          <w:p w:rsidR="00C33CC3" w:rsidRPr="00907935" w:rsidRDefault="00C33CC3" w:rsidP="00F06403">
            <w:pPr>
              <w:spacing w:after="0" w:line="240" w:lineRule="auto"/>
              <w:rPr>
                <w:rFonts w:ascii="Times New Roman" w:hAnsi="Times New Roman"/>
              </w:rPr>
            </w:pPr>
            <w:r w:rsidRPr="00907935">
              <w:rPr>
                <w:rFonts w:ascii="Times New Roman" w:hAnsi="Times New Roman"/>
              </w:rPr>
              <w:t xml:space="preserve">ОК 01, ОК 02, </w:t>
            </w:r>
          </w:p>
          <w:p w:rsidR="00C33CC3" w:rsidRPr="00907935" w:rsidRDefault="00C33CC3" w:rsidP="00F06403">
            <w:pPr>
              <w:spacing w:after="0" w:line="240" w:lineRule="auto"/>
              <w:rPr>
                <w:rFonts w:ascii="Times New Roman" w:hAnsi="Times New Roman"/>
              </w:rPr>
            </w:pPr>
            <w:r w:rsidRPr="00907935">
              <w:rPr>
                <w:rFonts w:ascii="Times New Roman" w:hAnsi="Times New Roman"/>
              </w:rPr>
              <w:t xml:space="preserve">ОК 05, ОК 07, </w:t>
            </w:r>
          </w:p>
          <w:p w:rsidR="00C33CC3" w:rsidRPr="00907935" w:rsidRDefault="00C33CC3" w:rsidP="00F06403">
            <w:pPr>
              <w:spacing w:after="0" w:line="240" w:lineRule="auto"/>
              <w:rPr>
                <w:rFonts w:ascii="Times New Roman" w:hAnsi="Times New Roman"/>
                <w:b/>
              </w:rPr>
            </w:pPr>
            <w:r w:rsidRPr="00907935">
              <w:rPr>
                <w:rFonts w:ascii="Times New Roman" w:hAnsi="Times New Roman"/>
              </w:rPr>
              <w:t xml:space="preserve">ПК 1.1, ПК 1.6, ПК 2.1, ПК 2.5, </w:t>
            </w:r>
          </w:p>
          <w:p w:rsidR="00C33CC3" w:rsidRPr="00907935" w:rsidRDefault="00C33CC3" w:rsidP="00F06403">
            <w:pPr>
              <w:spacing w:after="0" w:line="240" w:lineRule="auto"/>
              <w:rPr>
                <w:rFonts w:ascii="Times New Roman" w:hAnsi="Times New Roman"/>
                <w:b/>
              </w:rPr>
            </w:pPr>
          </w:p>
        </w:tc>
      </w:tr>
      <w:tr w:rsidR="00A17C7F" w:rsidRPr="00907935" w:rsidTr="00CD5469">
        <w:trPr>
          <w:trHeight w:val="547"/>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Cs/>
              </w:rPr>
            </w:pPr>
            <w:r w:rsidRPr="00907935">
              <w:rPr>
                <w:rFonts w:ascii="Times New Roman" w:hAnsi="Times New Roman"/>
                <w:b/>
              </w:rPr>
              <w:t xml:space="preserve">Практическое занятие № 1. </w:t>
            </w:r>
            <w:r w:rsidRPr="00907935">
              <w:rPr>
                <w:rFonts w:ascii="Times New Roman" w:hAnsi="Times New Roman"/>
                <w:bCs/>
              </w:rPr>
              <w:t xml:space="preserve">Функциональные возможности типового решения: настройка пользовательского интерфейса. </w:t>
            </w:r>
          </w:p>
        </w:tc>
        <w:tc>
          <w:tcPr>
            <w:tcW w:w="572" w:type="pct"/>
            <w:vAlign w:val="center"/>
          </w:tcPr>
          <w:p w:rsidR="00A17C7F" w:rsidRPr="00907935" w:rsidRDefault="00A17C7F" w:rsidP="00F06403">
            <w:pPr>
              <w:suppressAutoHyphens/>
              <w:spacing w:after="0" w:line="240" w:lineRule="auto"/>
              <w:jc w:val="center"/>
              <w:rPr>
                <w:rFonts w:ascii="Times New Roman" w:hAnsi="Times New Roman"/>
                <w:bCs/>
              </w:rPr>
            </w:pPr>
            <w:r>
              <w:rPr>
                <w:rFonts w:ascii="Times New Roman" w:hAnsi="Times New Roman"/>
                <w:b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CD5469">
        <w:trPr>
          <w:trHeight w:val="547"/>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2</w:t>
            </w:r>
            <w:r w:rsidRPr="00907935">
              <w:rPr>
                <w:rFonts w:ascii="Times New Roman" w:hAnsi="Times New Roman"/>
                <w:b/>
              </w:rPr>
              <w:t xml:space="preserve">. </w:t>
            </w:r>
            <w:r w:rsidRPr="00907935">
              <w:rPr>
                <w:rFonts w:ascii="Times New Roman" w:hAnsi="Times New Roman"/>
                <w:bCs/>
              </w:rPr>
              <w:t>Функциональные возможности типового решения: панель разделов, панель навигации, панель действий.</w:t>
            </w:r>
          </w:p>
        </w:tc>
        <w:tc>
          <w:tcPr>
            <w:tcW w:w="572" w:type="pct"/>
            <w:vAlign w:val="center"/>
          </w:tcPr>
          <w:p w:rsidR="00A17C7F" w:rsidRPr="00907935" w:rsidRDefault="00A17C7F" w:rsidP="00F06403">
            <w:pPr>
              <w:suppressAutoHyphens/>
              <w:spacing w:after="0" w:line="240" w:lineRule="auto"/>
              <w:jc w:val="center"/>
              <w:rPr>
                <w:rFonts w:ascii="Times New Roman" w:hAnsi="Times New Roman"/>
                <w:bCs/>
              </w:rPr>
            </w:pPr>
            <w:r>
              <w:rPr>
                <w:rFonts w:ascii="Times New Roman" w:hAnsi="Times New Roman"/>
                <w:b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3. </w:t>
            </w:r>
            <w:r w:rsidRPr="00907935">
              <w:rPr>
                <w:rFonts w:ascii="Times New Roman" w:hAnsi="Times New Roman"/>
                <w:bCs/>
              </w:rPr>
              <w:t xml:space="preserve">Настройка параметров учета. </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4</w:t>
            </w:r>
            <w:r>
              <w:rPr>
                <w:rFonts w:ascii="Times New Roman" w:hAnsi="Times New Roman"/>
                <w:b/>
              </w:rPr>
              <w:t xml:space="preserve">. </w:t>
            </w:r>
            <w:r w:rsidRPr="00907935">
              <w:rPr>
                <w:rFonts w:ascii="Times New Roman" w:hAnsi="Times New Roman"/>
                <w:bCs/>
              </w:rPr>
              <w:t>Заполнение справочников.</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5</w:t>
            </w:r>
            <w:r>
              <w:rPr>
                <w:rFonts w:ascii="Times New Roman" w:hAnsi="Times New Roman"/>
                <w:b/>
              </w:rPr>
              <w:t xml:space="preserve">. </w:t>
            </w:r>
            <w:r w:rsidRPr="00907935">
              <w:rPr>
                <w:rFonts w:ascii="Times New Roman" w:hAnsi="Times New Roman"/>
                <w:bCs/>
              </w:rPr>
              <w:t>Заполнение классификаторов.</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 xml:space="preserve">6. </w:t>
            </w:r>
            <w:r w:rsidRPr="00907935">
              <w:rPr>
                <w:rFonts w:ascii="Times New Roman" w:hAnsi="Times New Roman"/>
                <w:bCs/>
              </w:rPr>
              <w:t>Ввод начальных остатков.</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Cs/>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7</w:t>
            </w:r>
            <w:r w:rsidRPr="00907935">
              <w:rPr>
                <w:rFonts w:ascii="Times New Roman" w:hAnsi="Times New Roman"/>
                <w:b/>
              </w:rPr>
              <w:t>.</w:t>
            </w:r>
            <w:r w:rsidRPr="00907935">
              <w:rPr>
                <w:rFonts w:ascii="Times New Roman" w:hAnsi="Times New Roman"/>
                <w:bCs/>
              </w:rPr>
              <w:t xml:space="preserve"> Учет запасов и оптовых закупок: ввод сведений о ценах партнеров. </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8</w:t>
            </w:r>
            <w:r w:rsidRPr="00907935">
              <w:rPr>
                <w:rFonts w:ascii="Times New Roman" w:hAnsi="Times New Roman"/>
                <w:b/>
              </w:rPr>
              <w:t>.</w:t>
            </w:r>
            <w:r w:rsidRPr="00907935">
              <w:rPr>
                <w:rFonts w:ascii="Times New Roman" w:hAnsi="Times New Roman"/>
                <w:bCs/>
              </w:rPr>
              <w:t xml:space="preserve"> Учет запасов и оптовых закупок: оформление предварительной документации на приход товаров (учет соглашений с поставщиками, учет заказов поставщикам).</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9</w:t>
            </w:r>
            <w:r w:rsidRPr="00907935">
              <w:rPr>
                <w:rFonts w:ascii="Times New Roman" w:hAnsi="Times New Roman"/>
                <w:b/>
              </w:rPr>
              <w:t>.</w:t>
            </w:r>
            <w:r w:rsidRPr="00907935">
              <w:rPr>
                <w:rFonts w:ascii="Times New Roman" w:hAnsi="Times New Roman"/>
                <w:bCs/>
              </w:rPr>
              <w:t xml:space="preserve"> Учет складских операций.</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Cs/>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10</w:t>
            </w:r>
            <w:r w:rsidRPr="00907935">
              <w:rPr>
                <w:rFonts w:ascii="Times New Roman" w:hAnsi="Times New Roman"/>
                <w:b/>
              </w:rPr>
              <w:t>.</w:t>
            </w:r>
            <w:r w:rsidRPr="00907935">
              <w:rPr>
                <w:rFonts w:ascii="Times New Roman" w:hAnsi="Times New Roman"/>
                <w:bCs/>
              </w:rPr>
              <w:t xml:space="preserve"> Учет оптовых продаж: настройка механизма </w:t>
            </w:r>
            <w:r>
              <w:rPr>
                <w:rFonts w:ascii="Times New Roman" w:hAnsi="Times New Roman"/>
                <w:bCs/>
              </w:rPr>
              <w:t>клиентских сделок, этапы продаж</w:t>
            </w:r>
            <w:r w:rsidRPr="00907935">
              <w:rPr>
                <w:rFonts w:ascii="Times New Roman" w:hAnsi="Times New Roman"/>
                <w:bCs/>
              </w:rPr>
              <w:t xml:space="preserve">. </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11</w:t>
            </w:r>
            <w:r w:rsidRPr="00907935">
              <w:rPr>
                <w:rFonts w:ascii="Times New Roman" w:hAnsi="Times New Roman"/>
                <w:b/>
              </w:rPr>
              <w:t>.</w:t>
            </w:r>
            <w:r w:rsidRPr="00907935">
              <w:rPr>
                <w:rFonts w:ascii="Times New Roman" w:hAnsi="Times New Roman"/>
                <w:bCs/>
              </w:rPr>
              <w:t xml:space="preserve"> </w:t>
            </w:r>
            <w:r>
              <w:rPr>
                <w:rFonts w:ascii="Times New Roman" w:hAnsi="Times New Roman"/>
                <w:bCs/>
              </w:rPr>
              <w:t>Р</w:t>
            </w:r>
            <w:r w:rsidRPr="00907935">
              <w:rPr>
                <w:rFonts w:ascii="Times New Roman" w:hAnsi="Times New Roman"/>
                <w:bCs/>
              </w:rPr>
              <w:t>егистрация клиентской сделки, заключение индивидуального соглашения с клиентом.</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1</w:t>
            </w:r>
            <w:r>
              <w:rPr>
                <w:rFonts w:ascii="Times New Roman" w:hAnsi="Times New Roman"/>
                <w:b/>
              </w:rPr>
              <w:t>2</w:t>
            </w:r>
            <w:r w:rsidRPr="00907935">
              <w:rPr>
                <w:rFonts w:ascii="Times New Roman" w:hAnsi="Times New Roman"/>
                <w:b/>
              </w:rPr>
              <w:t>.</w:t>
            </w:r>
            <w:r w:rsidRPr="00907935">
              <w:rPr>
                <w:rFonts w:ascii="Times New Roman" w:hAnsi="Times New Roman"/>
                <w:bCs/>
              </w:rPr>
              <w:t xml:space="preserve"> </w:t>
            </w:r>
            <w:r>
              <w:rPr>
                <w:rFonts w:ascii="Times New Roman" w:hAnsi="Times New Roman"/>
                <w:bCs/>
              </w:rPr>
              <w:t>Р</w:t>
            </w:r>
            <w:r w:rsidRPr="00907935">
              <w:rPr>
                <w:rFonts w:ascii="Times New Roman" w:hAnsi="Times New Roman"/>
                <w:bCs/>
              </w:rPr>
              <w:t>егистрация коммерческих предложений, заказов.</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 xml:space="preserve">13. </w:t>
            </w:r>
            <w:r w:rsidRPr="00907935">
              <w:rPr>
                <w:rFonts w:ascii="Times New Roman" w:hAnsi="Times New Roman"/>
                <w:bCs/>
              </w:rPr>
              <w:t>Возврат товаров от покупателей.</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Cs/>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14</w:t>
            </w:r>
            <w:r w:rsidRPr="00907935">
              <w:rPr>
                <w:rFonts w:ascii="Times New Roman" w:hAnsi="Times New Roman"/>
                <w:b/>
              </w:rPr>
              <w:t>.</w:t>
            </w:r>
            <w:r w:rsidRPr="00907935">
              <w:rPr>
                <w:rFonts w:ascii="Times New Roman" w:hAnsi="Times New Roman"/>
                <w:bCs/>
              </w:rPr>
              <w:t xml:space="preserve"> Учет розничных продаж: автоматизированная торговая точка. </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Cs/>
              </w:rPr>
            </w:pPr>
            <w:r w:rsidRPr="00907935">
              <w:rPr>
                <w:rFonts w:ascii="Times New Roman" w:hAnsi="Times New Roman"/>
                <w:b/>
              </w:rPr>
              <w:t>Практическое занятие №</w:t>
            </w:r>
            <w:r>
              <w:rPr>
                <w:rFonts w:ascii="Times New Roman" w:hAnsi="Times New Roman"/>
                <w:b/>
              </w:rPr>
              <w:t xml:space="preserve"> </w:t>
            </w:r>
            <w:r w:rsidRPr="006612F3">
              <w:rPr>
                <w:rFonts w:ascii="Times New Roman" w:hAnsi="Times New Roman"/>
                <w:b/>
                <w:bCs/>
              </w:rPr>
              <w:t>1</w:t>
            </w:r>
            <w:r>
              <w:rPr>
                <w:rFonts w:ascii="Times New Roman" w:hAnsi="Times New Roman"/>
                <w:b/>
                <w:bCs/>
              </w:rPr>
              <w:t>5</w:t>
            </w:r>
            <w:r w:rsidRPr="00907935">
              <w:rPr>
                <w:rFonts w:ascii="Times New Roman" w:hAnsi="Times New Roman"/>
                <w:bCs/>
              </w:rPr>
              <w:t>. Учет денежных средств торговой компании: статьи движения денежных средств.</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sidRPr="006612F3">
              <w:rPr>
                <w:rFonts w:ascii="Times New Roman" w:hAnsi="Times New Roman"/>
                <w:b/>
                <w:bCs/>
              </w:rPr>
              <w:t>1</w:t>
            </w:r>
            <w:r>
              <w:rPr>
                <w:rFonts w:ascii="Times New Roman" w:hAnsi="Times New Roman"/>
                <w:b/>
                <w:bCs/>
              </w:rPr>
              <w:t>6</w:t>
            </w:r>
            <w:r w:rsidRPr="00907935">
              <w:rPr>
                <w:rFonts w:ascii="Times New Roman" w:hAnsi="Times New Roman"/>
                <w:bCs/>
              </w:rPr>
              <w:t xml:space="preserve">. Учет денежных средств торговой компании: </w:t>
            </w:r>
            <w:r>
              <w:rPr>
                <w:rFonts w:ascii="Times New Roman" w:hAnsi="Times New Roman"/>
                <w:bCs/>
              </w:rPr>
              <w:t xml:space="preserve">учет </w:t>
            </w:r>
            <w:r w:rsidRPr="00907935">
              <w:rPr>
                <w:rFonts w:ascii="Times New Roman" w:hAnsi="Times New Roman"/>
                <w:bCs/>
              </w:rPr>
              <w:t>кассовых и банковских операций.</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5B48F0">
            <w:pPr>
              <w:spacing w:after="0" w:line="240" w:lineRule="auto"/>
              <w:jc w:val="both"/>
              <w:rPr>
                <w:rFonts w:ascii="Times New Roman" w:hAnsi="Times New Roman"/>
                <w:bCs/>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17</w:t>
            </w:r>
            <w:r w:rsidRPr="00907935">
              <w:rPr>
                <w:rFonts w:ascii="Times New Roman" w:hAnsi="Times New Roman"/>
                <w:bCs/>
              </w:rPr>
              <w:t xml:space="preserve">. Отчетность торгового предприятия: анализ финансовых результатов </w:t>
            </w:r>
            <w:r>
              <w:rPr>
                <w:rFonts w:ascii="Times New Roman" w:hAnsi="Times New Roman"/>
                <w:bCs/>
              </w:rPr>
              <w:t>деятельности торговой компании</w:t>
            </w:r>
            <w:r w:rsidRPr="00907935">
              <w:rPr>
                <w:rFonts w:ascii="Times New Roman" w:hAnsi="Times New Roman"/>
                <w:bCs/>
              </w:rPr>
              <w:t>.</w:t>
            </w:r>
          </w:p>
        </w:tc>
        <w:tc>
          <w:tcPr>
            <w:tcW w:w="572" w:type="pct"/>
            <w:vAlign w:val="center"/>
          </w:tcPr>
          <w:p w:rsidR="00A17C7F"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D44D32" w:rsidRPr="00907935" w:rsidTr="00F06403">
        <w:trPr>
          <w:trHeight w:val="20"/>
        </w:trPr>
        <w:tc>
          <w:tcPr>
            <w:tcW w:w="608" w:type="pct"/>
            <w:vMerge/>
          </w:tcPr>
          <w:p w:rsidR="00D44D32" w:rsidRPr="00907935" w:rsidRDefault="00D44D32" w:rsidP="00F06403">
            <w:pPr>
              <w:spacing w:after="0" w:line="240" w:lineRule="auto"/>
              <w:rPr>
                <w:rFonts w:ascii="Times New Roman" w:hAnsi="Times New Roman"/>
                <w:b/>
                <w:bCs/>
              </w:rPr>
            </w:pPr>
          </w:p>
        </w:tc>
        <w:tc>
          <w:tcPr>
            <w:tcW w:w="3166" w:type="pct"/>
          </w:tcPr>
          <w:p w:rsidR="00D44D32" w:rsidRPr="00907935" w:rsidRDefault="006612F3"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1</w:t>
            </w:r>
            <w:r w:rsidR="005B48F0">
              <w:rPr>
                <w:rFonts w:ascii="Times New Roman" w:hAnsi="Times New Roman"/>
                <w:b/>
              </w:rPr>
              <w:t>8</w:t>
            </w:r>
            <w:r w:rsidRPr="00907935">
              <w:rPr>
                <w:rFonts w:ascii="Times New Roman" w:hAnsi="Times New Roman"/>
                <w:bCs/>
              </w:rPr>
              <w:t>. Отчетность торгового предприятия</w:t>
            </w:r>
            <w:r>
              <w:rPr>
                <w:rFonts w:ascii="Times New Roman" w:hAnsi="Times New Roman"/>
                <w:bCs/>
              </w:rPr>
              <w:t>:</w:t>
            </w:r>
            <w:r w:rsidRPr="00907935">
              <w:rPr>
                <w:rFonts w:ascii="Times New Roman" w:hAnsi="Times New Roman"/>
                <w:bCs/>
              </w:rPr>
              <w:t xml:space="preserve"> анализ доходов и расходов.</w:t>
            </w:r>
          </w:p>
        </w:tc>
        <w:tc>
          <w:tcPr>
            <w:tcW w:w="572" w:type="pct"/>
            <w:vAlign w:val="center"/>
          </w:tcPr>
          <w:p w:rsidR="00D44D32"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D44D32" w:rsidRPr="00907935" w:rsidRDefault="00D44D32" w:rsidP="00F06403">
            <w:pPr>
              <w:spacing w:after="0" w:line="240" w:lineRule="auto"/>
              <w:jc w:val="center"/>
              <w:rPr>
                <w:rFonts w:ascii="Times New Roman" w:hAnsi="Times New Roman"/>
                <w:b/>
                <w:bCs/>
              </w:rPr>
            </w:pPr>
          </w:p>
        </w:tc>
      </w:tr>
      <w:tr w:rsidR="00D44D32" w:rsidRPr="00907935" w:rsidTr="00F06403">
        <w:trPr>
          <w:trHeight w:val="20"/>
        </w:trPr>
        <w:tc>
          <w:tcPr>
            <w:tcW w:w="608" w:type="pct"/>
            <w:vMerge/>
          </w:tcPr>
          <w:p w:rsidR="00D44D32" w:rsidRPr="00907935" w:rsidRDefault="00D44D32" w:rsidP="00F06403">
            <w:pPr>
              <w:spacing w:after="0" w:line="240" w:lineRule="auto"/>
              <w:rPr>
                <w:rFonts w:ascii="Times New Roman" w:hAnsi="Times New Roman"/>
                <w:b/>
                <w:bCs/>
              </w:rPr>
            </w:pPr>
          </w:p>
        </w:tc>
        <w:tc>
          <w:tcPr>
            <w:tcW w:w="3166" w:type="pct"/>
          </w:tcPr>
          <w:p w:rsidR="00D44D32" w:rsidRPr="00907935" w:rsidRDefault="006612F3"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1</w:t>
            </w:r>
            <w:r w:rsidR="005B48F0">
              <w:rPr>
                <w:rFonts w:ascii="Times New Roman" w:hAnsi="Times New Roman"/>
                <w:b/>
              </w:rPr>
              <w:t>9</w:t>
            </w:r>
            <w:r w:rsidRPr="00907935">
              <w:rPr>
                <w:rFonts w:ascii="Times New Roman" w:hAnsi="Times New Roman"/>
                <w:bCs/>
              </w:rPr>
              <w:t>. Отчетность торгового предприятия: анализ первичного интереса.</w:t>
            </w:r>
          </w:p>
        </w:tc>
        <w:tc>
          <w:tcPr>
            <w:tcW w:w="572" w:type="pct"/>
            <w:vAlign w:val="center"/>
          </w:tcPr>
          <w:p w:rsidR="00D44D32"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D44D32" w:rsidRPr="00907935" w:rsidRDefault="00D44D32" w:rsidP="00F06403">
            <w:pPr>
              <w:spacing w:after="0" w:line="240" w:lineRule="auto"/>
              <w:jc w:val="center"/>
              <w:rPr>
                <w:rFonts w:ascii="Times New Roman" w:hAnsi="Times New Roman"/>
                <w:b/>
                <w:bCs/>
              </w:rPr>
            </w:pPr>
          </w:p>
        </w:tc>
      </w:tr>
      <w:tr w:rsidR="00D44D32" w:rsidRPr="00907935" w:rsidTr="00F06403">
        <w:trPr>
          <w:trHeight w:val="20"/>
        </w:trPr>
        <w:tc>
          <w:tcPr>
            <w:tcW w:w="608" w:type="pct"/>
            <w:vMerge/>
          </w:tcPr>
          <w:p w:rsidR="00D44D32" w:rsidRPr="00907935" w:rsidRDefault="00D44D32" w:rsidP="00F06403">
            <w:pPr>
              <w:spacing w:after="0" w:line="240" w:lineRule="auto"/>
              <w:rPr>
                <w:rFonts w:ascii="Times New Roman" w:hAnsi="Times New Roman"/>
                <w:b/>
                <w:bCs/>
              </w:rPr>
            </w:pPr>
          </w:p>
        </w:tc>
        <w:tc>
          <w:tcPr>
            <w:tcW w:w="3166" w:type="pct"/>
          </w:tcPr>
          <w:p w:rsidR="00D44D32" w:rsidRPr="00907935" w:rsidRDefault="006612F3" w:rsidP="005B48F0">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sidR="005B48F0">
              <w:rPr>
                <w:rFonts w:ascii="Times New Roman" w:hAnsi="Times New Roman"/>
                <w:b/>
              </w:rPr>
              <w:t>20</w:t>
            </w:r>
            <w:r w:rsidRPr="00907935">
              <w:rPr>
                <w:rFonts w:ascii="Times New Roman" w:hAnsi="Times New Roman"/>
                <w:bCs/>
              </w:rPr>
              <w:t>. Отчетность торгового предприятия: сравнение сегментов партнеров.</w:t>
            </w:r>
          </w:p>
        </w:tc>
        <w:tc>
          <w:tcPr>
            <w:tcW w:w="572" w:type="pct"/>
            <w:vAlign w:val="center"/>
          </w:tcPr>
          <w:p w:rsidR="00D44D32"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D44D32" w:rsidRPr="00907935" w:rsidRDefault="00D44D32" w:rsidP="00F06403">
            <w:pPr>
              <w:spacing w:after="0" w:line="240" w:lineRule="auto"/>
              <w:jc w:val="center"/>
              <w:rPr>
                <w:rFonts w:ascii="Times New Roman" w:hAnsi="Times New Roman"/>
                <w:b/>
                <w:bCs/>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7B010F">
              <w:rPr>
                <w:rFonts w:ascii="Times New Roman" w:hAnsi="Times New Roman"/>
                <w:b/>
              </w:rPr>
              <w:t>2</w:t>
            </w:r>
            <w:r w:rsidR="005B48F0">
              <w:rPr>
                <w:rFonts w:ascii="Times New Roman" w:hAnsi="Times New Roman"/>
                <w:b/>
              </w:rPr>
              <w:t>1</w:t>
            </w:r>
            <w:r w:rsidRPr="00907935">
              <w:rPr>
                <w:rFonts w:ascii="Times New Roman" w:hAnsi="Times New Roman"/>
                <w:b/>
              </w:rPr>
              <w:t xml:space="preserve">. </w:t>
            </w:r>
            <w:r w:rsidRPr="00907935">
              <w:rPr>
                <w:rFonts w:ascii="Times New Roman" w:hAnsi="Times New Roman"/>
                <w:bCs/>
              </w:rPr>
              <w:t>Документальное оформление прихода товаров от поставщика в программе «1С: Предприятие. Управление торговлей 8.3»</w:t>
            </w:r>
          </w:p>
        </w:tc>
        <w:tc>
          <w:tcPr>
            <w:tcW w:w="572" w:type="pct"/>
            <w:vAlign w:val="center"/>
          </w:tcPr>
          <w:p w:rsidR="00C33CC3" w:rsidRPr="00A17C7F" w:rsidRDefault="00C33CC3"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C33CC3" w:rsidRPr="00907935" w:rsidRDefault="00C33CC3" w:rsidP="00F06403">
            <w:pPr>
              <w:spacing w:after="0" w:line="240" w:lineRule="auto"/>
              <w:jc w:val="center"/>
              <w:rPr>
                <w:rFonts w:ascii="Times New Roman" w:hAnsi="Times New Roman"/>
                <w:b/>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7B010F">
              <w:rPr>
                <w:rFonts w:ascii="Times New Roman" w:hAnsi="Times New Roman"/>
                <w:b/>
              </w:rPr>
              <w:t>2</w:t>
            </w:r>
            <w:r w:rsidR="005B48F0">
              <w:rPr>
                <w:rFonts w:ascii="Times New Roman" w:hAnsi="Times New Roman"/>
                <w:b/>
              </w:rPr>
              <w:t>2</w:t>
            </w:r>
            <w:r w:rsidRPr="00907935">
              <w:rPr>
                <w:rFonts w:ascii="Times New Roman" w:hAnsi="Times New Roman"/>
                <w:b/>
              </w:rPr>
              <w:t xml:space="preserve">. </w:t>
            </w:r>
            <w:r w:rsidRPr="00907935">
              <w:rPr>
                <w:rFonts w:ascii="Times New Roman" w:hAnsi="Times New Roman"/>
              </w:rPr>
              <w:t xml:space="preserve">Оформление внутреннего перемещения ценностей. </w:t>
            </w:r>
          </w:p>
        </w:tc>
        <w:tc>
          <w:tcPr>
            <w:tcW w:w="572" w:type="pct"/>
            <w:vAlign w:val="center"/>
          </w:tcPr>
          <w:p w:rsidR="00C33CC3" w:rsidRPr="00A17C7F" w:rsidRDefault="00C33CC3"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C33CC3" w:rsidRPr="00907935" w:rsidRDefault="00C33CC3" w:rsidP="00F06403">
            <w:pPr>
              <w:spacing w:after="0" w:line="240" w:lineRule="auto"/>
              <w:jc w:val="center"/>
              <w:rPr>
                <w:rFonts w:ascii="Times New Roman" w:hAnsi="Times New Roman"/>
                <w:b/>
              </w:rPr>
            </w:pPr>
          </w:p>
        </w:tc>
      </w:tr>
      <w:tr w:rsidR="00FD5056" w:rsidRPr="00907935" w:rsidTr="00F06403">
        <w:trPr>
          <w:trHeight w:val="20"/>
        </w:trPr>
        <w:tc>
          <w:tcPr>
            <w:tcW w:w="608" w:type="pct"/>
            <w:vMerge/>
          </w:tcPr>
          <w:p w:rsidR="00FD5056" w:rsidRPr="00907935" w:rsidRDefault="00FD5056" w:rsidP="00F06403">
            <w:pPr>
              <w:spacing w:after="0" w:line="240" w:lineRule="auto"/>
              <w:rPr>
                <w:rFonts w:ascii="Times New Roman" w:hAnsi="Times New Roman"/>
                <w:b/>
                <w:bCs/>
              </w:rPr>
            </w:pPr>
          </w:p>
        </w:tc>
        <w:tc>
          <w:tcPr>
            <w:tcW w:w="3166" w:type="pct"/>
          </w:tcPr>
          <w:p w:rsidR="00FD5056" w:rsidRPr="00907935" w:rsidRDefault="002B74A0"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7B010F">
              <w:rPr>
                <w:rFonts w:ascii="Times New Roman" w:hAnsi="Times New Roman"/>
                <w:b/>
              </w:rPr>
              <w:t>2</w:t>
            </w:r>
            <w:r w:rsidR="005B48F0">
              <w:rPr>
                <w:rFonts w:ascii="Times New Roman" w:hAnsi="Times New Roman"/>
                <w:b/>
              </w:rPr>
              <w:t>3</w:t>
            </w:r>
            <w:r w:rsidRPr="00907935">
              <w:rPr>
                <w:rFonts w:ascii="Times New Roman" w:hAnsi="Times New Roman"/>
                <w:b/>
              </w:rPr>
              <w:t xml:space="preserve">. </w:t>
            </w:r>
            <w:r w:rsidRPr="00907935">
              <w:rPr>
                <w:rFonts w:ascii="Times New Roman" w:hAnsi="Times New Roman"/>
              </w:rPr>
              <w:t xml:space="preserve">Оприходование и списание товаров в нестандартных ситуациях. </w:t>
            </w:r>
          </w:p>
        </w:tc>
        <w:tc>
          <w:tcPr>
            <w:tcW w:w="572" w:type="pct"/>
            <w:vAlign w:val="center"/>
          </w:tcPr>
          <w:p w:rsidR="00FD5056"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FD5056" w:rsidRPr="00907935" w:rsidRDefault="00FD5056" w:rsidP="00F06403">
            <w:pPr>
              <w:spacing w:after="0" w:line="240" w:lineRule="auto"/>
              <w:jc w:val="center"/>
              <w:rPr>
                <w:rFonts w:ascii="Times New Roman" w:hAnsi="Times New Roman"/>
                <w:b/>
              </w:rPr>
            </w:pPr>
          </w:p>
        </w:tc>
      </w:tr>
      <w:tr w:rsidR="00FD5056" w:rsidRPr="00907935" w:rsidTr="00F06403">
        <w:trPr>
          <w:trHeight w:val="20"/>
        </w:trPr>
        <w:tc>
          <w:tcPr>
            <w:tcW w:w="608" w:type="pct"/>
            <w:vMerge/>
          </w:tcPr>
          <w:p w:rsidR="00FD5056" w:rsidRPr="00907935" w:rsidRDefault="00FD5056" w:rsidP="00F06403">
            <w:pPr>
              <w:spacing w:after="0" w:line="240" w:lineRule="auto"/>
              <w:rPr>
                <w:rFonts w:ascii="Times New Roman" w:hAnsi="Times New Roman"/>
                <w:b/>
                <w:bCs/>
              </w:rPr>
            </w:pPr>
          </w:p>
        </w:tc>
        <w:tc>
          <w:tcPr>
            <w:tcW w:w="3166" w:type="pct"/>
          </w:tcPr>
          <w:p w:rsidR="00FD5056" w:rsidRPr="00907935" w:rsidRDefault="002B74A0"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7B010F">
              <w:rPr>
                <w:rFonts w:ascii="Times New Roman" w:hAnsi="Times New Roman"/>
                <w:b/>
              </w:rPr>
              <w:t>2</w:t>
            </w:r>
            <w:r w:rsidR="005B48F0">
              <w:rPr>
                <w:rFonts w:ascii="Times New Roman" w:hAnsi="Times New Roman"/>
                <w:b/>
              </w:rPr>
              <w:t>4</w:t>
            </w:r>
            <w:r w:rsidRPr="00907935">
              <w:rPr>
                <w:rFonts w:ascii="Times New Roman" w:hAnsi="Times New Roman"/>
                <w:b/>
              </w:rPr>
              <w:t xml:space="preserve">. </w:t>
            </w:r>
            <w:r w:rsidRPr="00907935">
              <w:rPr>
                <w:rFonts w:ascii="Times New Roman" w:hAnsi="Times New Roman"/>
              </w:rPr>
              <w:t>Оформление инвентаризации товарно-материальных ценностей.</w:t>
            </w:r>
          </w:p>
        </w:tc>
        <w:tc>
          <w:tcPr>
            <w:tcW w:w="572" w:type="pct"/>
            <w:vAlign w:val="center"/>
          </w:tcPr>
          <w:p w:rsidR="00FD5056"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FD5056" w:rsidRPr="00907935" w:rsidRDefault="00FD5056" w:rsidP="00F06403">
            <w:pPr>
              <w:spacing w:after="0" w:line="240" w:lineRule="auto"/>
              <w:jc w:val="center"/>
              <w:rPr>
                <w:rFonts w:ascii="Times New Roman" w:hAnsi="Times New Roman"/>
                <w:b/>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DD15F2">
              <w:rPr>
                <w:rFonts w:ascii="Times New Roman" w:hAnsi="Times New Roman"/>
                <w:b/>
              </w:rPr>
              <w:t>2</w:t>
            </w:r>
            <w:r w:rsidR="005B48F0">
              <w:rPr>
                <w:rFonts w:ascii="Times New Roman" w:hAnsi="Times New Roman"/>
                <w:b/>
              </w:rPr>
              <w:t>5</w:t>
            </w:r>
            <w:r w:rsidRPr="00907935">
              <w:rPr>
                <w:rFonts w:ascii="Times New Roman" w:hAnsi="Times New Roman"/>
                <w:b/>
              </w:rPr>
              <w:t xml:space="preserve">. </w:t>
            </w:r>
            <w:r w:rsidRPr="00907935">
              <w:rPr>
                <w:rFonts w:ascii="Times New Roman" w:hAnsi="Times New Roman"/>
              </w:rPr>
              <w:t xml:space="preserve">Оформление предварительной документации на отгрузку товаров. </w:t>
            </w:r>
          </w:p>
        </w:tc>
        <w:tc>
          <w:tcPr>
            <w:tcW w:w="572" w:type="pct"/>
            <w:vAlign w:val="center"/>
          </w:tcPr>
          <w:p w:rsidR="00C33CC3" w:rsidRPr="00A17C7F" w:rsidRDefault="00C33CC3"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C33CC3" w:rsidRPr="00907935" w:rsidRDefault="00C33CC3" w:rsidP="00F06403">
            <w:pPr>
              <w:spacing w:after="0" w:line="240" w:lineRule="auto"/>
              <w:jc w:val="center"/>
              <w:rPr>
                <w:rFonts w:ascii="Times New Roman" w:hAnsi="Times New Roman"/>
                <w:b/>
              </w:rPr>
            </w:pPr>
          </w:p>
        </w:tc>
      </w:tr>
      <w:tr w:rsidR="00DD15F2" w:rsidRPr="00907935" w:rsidTr="00F06403">
        <w:trPr>
          <w:trHeight w:val="20"/>
        </w:trPr>
        <w:tc>
          <w:tcPr>
            <w:tcW w:w="608" w:type="pct"/>
            <w:vMerge/>
          </w:tcPr>
          <w:p w:rsidR="00DD15F2" w:rsidRPr="00907935" w:rsidRDefault="00DD15F2" w:rsidP="00F06403">
            <w:pPr>
              <w:spacing w:after="0" w:line="240" w:lineRule="auto"/>
              <w:rPr>
                <w:rFonts w:ascii="Times New Roman" w:hAnsi="Times New Roman"/>
                <w:b/>
                <w:bCs/>
              </w:rPr>
            </w:pPr>
          </w:p>
        </w:tc>
        <w:tc>
          <w:tcPr>
            <w:tcW w:w="3166" w:type="pct"/>
          </w:tcPr>
          <w:p w:rsidR="00DD15F2" w:rsidRPr="00907935" w:rsidRDefault="00DD15F2"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2</w:t>
            </w:r>
            <w:r w:rsidR="005B48F0">
              <w:rPr>
                <w:rFonts w:ascii="Times New Roman" w:hAnsi="Times New Roman"/>
                <w:b/>
              </w:rPr>
              <w:t>6</w:t>
            </w:r>
            <w:r w:rsidRPr="00907935">
              <w:rPr>
                <w:rFonts w:ascii="Times New Roman" w:hAnsi="Times New Roman"/>
                <w:b/>
              </w:rPr>
              <w:t xml:space="preserve">. </w:t>
            </w:r>
            <w:r w:rsidRPr="00907935">
              <w:rPr>
                <w:rFonts w:ascii="Times New Roman" w:hAnsi="Times New Roman"/>
              </w:rPr>
              <w:t xml:space="preserve">Выписка накладных и актов на реализацию номенклатурных позиций. </w:t>
            </w:r>
          </w:p>
        </w:tc>
        <w:tc>
          <w:tcPr>
            <w:tcW w:w="572" w:type="pct"/>
            <w:vAlign w:val="center"/>
          </w:tcPr>
          <w:p w:rsidR="00DD15F2" w:rsidRPr="00A17C7F" w:rsidRDefault="00A17C7F" w:rsidP="00F06403">
            <w:pPr>
              <w:suppressAutoHyphens/>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DD15F2" w:rsidRPr="00907935" w:rsidRDefault="00DD15F2" w:rsidP="00F06403">
            <w:pPr>
              <w:spacing w:after="0" w:line="240" w:lineRule="auto"/>
              <w:jc w:val="center"/>
              <w:rPr>
                <w:rFonts w:ascii="Times New Roman" w:hAnsi="Times New Roman"/>
                <w:b/>
              </w:rPr>
            </w:pPr>
          </w:p>
        </w:tc>
      </w:tr>
      <w:tr w:rsidR="00DD15F2" w:rsidRPr="00907935" w:rsidTr="00F06403">
        <w:trPr>
          <w:trHeight w:val="20"/>
        </w:trPr>
        <w:tc>
          <w:tcPr>
            <w:tcW w:w="608" w:type="pct"/>
            <w:vMerge/>
          </w:tcPr>
          <w:p w:rsidR="00DD15F2" w:rsidRPr="00907935" w:rsidRDefault="00DD15F2" w:rsidP="00F06403">
            <w:pPr>
              <w:spacing w:after="0" w:line="240" w:lineRule="auto"/>
              <w:rPr>
                <w:rFonts w:ascii="Times New Roman" w:hAnsi="Times New Roman"/>
                <w:b/>
                <w:bCs/>
              </w:rPr>
            </w:pPr>
          </w:p>
        </w:tc>
        <w:tc>
          <w:tcPr>
            <w:tcW w:w="3166" w:type="pct"/>
          </w:tcPr>
          <w:p w:rsidR="00DD15F2" w:rsidRPr="00907935" w:rsidRDefault="00DD15F2"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2</w:t>
            </w:r>
            <w:r w:rsidR="005B48F0">
              <w:rPr>
                <w:rFonts w:ascii="Times New Roman" w:hAnsi="Times New Roman"/>
                <w:b/>
              </w:rPr>
              <w:t>7</w:t>
            </w:r>
            <w:r w:rsidRPr="00907935">
              <w:rPr>
                <w:rFonts w:ascii="Times New Roman" w:hAnsi="Times New Roman"/>
                <w:b/>
              </w:rPr>
              <w:t xml:space="preserve">. </w:t>
            </w:r>
            <w:r w:rsidRPr="00907935">
              <w:rPr>
                <w:rFonts w:ascii="Times New Roman" w:hAnsi="Times New Roman"/>
              </w:rPr>
              <w:t>Оформление возврата товаров от покупателей.</w:t>
            </w:r>
          </w:p>
        </w:tc>
        <w:tc>
          <w:tcPr>
            <w:tcW w:w="572" w:type="pct"/>
            <w:vAlign w:val="center"/>
          </w:tcPr>
          <w:p w:rsidR="00DD15F2" w:rsidRPr="00907935" w:rsidRDefault="00A17C7F" w:rsidP="00F06403">
            <w:pPr>
              <w:suppressAutoHyphens/>
              <w:spacing w:after="0" w:line="240" w:lineRule="auto"/>
              <w:jc w:val="center"/>
              <w:rPr>
                <w:rFonts w:ascii="Times New Roman" w:hAnsi="Times New Roman"/>
                <w:bCs/>
                <w:iCs/>
              </w:rPr>
            </w:pPr>
            <w:r>
              <w:rPr>
                <w:rFonts w:ascii="Times New Roman" w:hAnsi="Times New Roman"/>
                <w:bCs/>
                <w:iCs/>
              </w:rPr>
              <w:t>2</w:t>
            </w:r>
          </w:p>
        </w:tc>
        <w:tc>
          <w:tcPr>
            <w:tcW w:w="654" w:type="pct"/>
            <w:vMerge/>
          </w:tcPr>
          <w:p w:rsidR="00DD15F2" w:rsidRPr="00907935" w:rsidRDefault="00DD15F2" w:rsidP="00F06403">
            <w:pPr>
              <w:spacing w:after="0" w:line="240" w:lineRule="auto"/>
              <w:jc w:val="center"/>
              <w:rPr>
                <w:rFonts w:ascii="Times New Roman" w:hAnsi="Times New Roman"/>
                <w:b/>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963598">
              <w:rPr>
                <w:rFonts w:ascii="Times New Roman" w:hAnsi="Times New Roman"/>
                <w:b/>
              </w:rPr>
              <w:t>2</w:t>
            </w:r>
            <w:r w:rsidR="005B48F0">
              <w:rPr>
                <w:rFonts w:ascii="Times New Roman" w:hAnsi="Times New Roman"/>
                <w:b/>
              </w:rPr>
              <w:t>8</w:t>
            </w:r>
            <w:r w:rsidRPr="00907935">
              <w:rPr>
                <w:rFonts w:ascii="Times New Roman" w:hAnsi="Times New Roman"/>
                <w:b/>
              </w:rPr>
              <w:t xml:space="preserve">. </w:t>
            </w:r>
            <w:r w:rsidRPr="00907935">
              <w:rPr>
                <w:rFonts w:ascii="Times New Roman" w:hAnsi="Times New Roman"/>
              </w:rPr>
              <w:t xml:space="preserve">Построение структуры розничных торговых точек. Назначение касс торговым точкам. </w:t>
            </w:r>
          </w:p>
        </w:tc>
        <w:tc>
          <w:tcPr>
            <w:tcW w:w="572" w:type="pct"/>
            <w:vAlign w:val="center"/>
          </w:tcPr>
          <w:p w:rsidR="00C33CC3" w:rsidRPr="00907935" w:rsidRDefault="00C33CC3" w:rsidP="00F06403">
            <w:pPr>
              <w:suppressAutoHyphens/>
              <w:spacing w:after="0" w:line="240" w:lineRule="auto"/>
              <w:jc w:val="center"/>
              <w:rPr>
                <w:rFonts w:ascii="Times New Roman" w:hAnsi="Times New Roman"/>
                <w:bCs/>
                <w:iCs/>
              </w:rPr>
            </w:pPr>
            <w:r w:rsidRPr="00907935">
              <w:rPr>
                <w:rFonts w:ascii="Times New Roman" w:hAnsi="Times New Roman"/>
                <w:bCs/>
                <w:iCs/>
              </w:rPr>
              <w:t>2</w:t>
            </w:r>
          </w:p>
        </w:tc>
        <w:tc>
          <w:tcPr>
            <w:tcW w:w="654" w:type="pct"/>
            <w:vMerge/>
          </w:tcPr>
          <w:p w:rsidR="00C33CC3" w:rsidRPr="00907935" w:rsidRDefault="00C33CC3" w:rsidP="00F06403">
            <w:pPr>
              <w:spacing w:after="0" w:line="240" w:lineRule="auto"/>
              <w:jc w:val="center"/>
              <w:rPr>
                <w:rFonts w:ascii="Times New Roman" w:hAnsi="Times New Roman"/>
                <w:b/>
              </w:rPr>
            </w:pPr>
          </w:p>
        </w:tc>
      </w:tr>
      <w:tr w:rsidR="00963598" w:rsidRPr="00907935" w:rsidTr="00F06403">
        <w:trPr>
          <w:trHeight w:val="20"/>
        </w:trPr>
        <w:tc>
          <w:tcPr>
            <w:tcW w:w="608" w:type="pct"/>
            <w:vMerge/>
          </w:tcPr>
          <w:p w:rsidR="00963598" w:rsidRPr="00907935" w:rsidRDefault="00963598" w:rsidP="00F06403">
            <w:pPr>
              <w:spacing w:after="0" w:line="240" w:lineRule="auto"/>
              <w:rPr>
                <w:rFonts w:ascii="Times New Roman" w:hAnsi="Times New Roman"/>
                <w:b/>
                <w:bCs/>
              </w:rPr>
            </w:pPr>
          </w:p>
        </w:tc>
        <w:tc>
          <w:tcPr>
            <w:tcW w:w="3166" w:type="pct"/>
          </w:tcPr>
          <w:p w:rsidR="00963598" w:rsidRPr="00907935" w:rsidRDefault="00963598"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2</w:t>
            </w:r>
            <w:r w:rsidR="005B48F0">
              <w:rPr>
                <w:rFonts w:ascii="Times New Roman" w:hAnsi="Times New Roman"/>
                <w:b/>
              </w:rPr>
              <w:t>9</w:t>
            </w:r>
            <w:r w:rsidRPr="00907935">
              <w:rPr>
                <w:rFonts w:ascii="Times New Roman" w:hAnsi="Times New Roman"/>
                <w:b/>
              </w:rPr>
              <w:t xml:space="preserve">. </w:t>
            </w:r>
            <w:r w:rsidRPr="00907935">
              <w:rPr>
                <w:rFonts w:ascii="Times New Roman" w:hAnsi="Times New Roman"/>
              </w:rPr>
              <w:t>Отражение розничных продаж. Сдача наличной выручки.</w:t>
            </w:r>
          </w:p>
        </w:tc>
        <w:tc>
          <w:tcPr>
            <w:tcW w:w="572" w:type="pct"/>
            <w:vAlign w:val="center"/>
          </w:tcPr>
          <w:p w:rsidR="00963598" w:rsidRPr="00907935" w:rsidRDefault="00A17C7F" w:rsidP="00F06403">
            <w:pPr>
              <w:suppressAutoHyphens/>
              <w:spacing w:after="0" w:line="240" w:lineRule="auto"/>
              <w:jc w:val="center"/>
              <w:rPr>
                <w:rFonts w:ascii="Times New Roman" w:hAnsi="Times New Roman"/>
                <w:bCs/>
                <w:iCs/>
              </w:rPr>
            </w:pPr>
            <w:r>
              <w:rPr>
                <w:rFonts w:ascii="Times New Roman" w:hAnsi="Times New Roman"/>
                <w:bCs/>
                <w:iCs/>
              </w:rPr>
              <w:t>2</w:t>
            </w:r>
          </w:p>
        </w:tc>
        <w:tc>
          <w:tcPr>
            <w:tcW w:w="654" w:type="pct"/>
            <w:vMerge/>
          </w:tcPr>
          <w:p w:rsidR="00963598" w:rsidRPr="00907935" w:rsidRDefault="00963598" w:rsidP="00F06403">
            <w:pPr>
              <w:spacing w:after="0" w:line="240" w:lineRule="auto"/>
              <w:jc w:val="center"/>
              <w:rPr>
                <w:rFonts w:ascii="Times New Roman" w:hAnsi="Times New Roman"/>
                <w:b/>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F459F0" w:rsidP="005B48F0">
            <w:pPr>
              <w:spacing w:after="0" w:line="240" w:lineRule="auto"/>
              <w:jc w:val="both"/>
              <w:rPr>
                <w:rFonts w:ascii="Times New Roman" w:hAnsi="Times New Roman"/>
                <w:b/>
              </w:rPr>
            </w:pPr>
            <w:r>
              <w:rPr>
                <w:rFonts w:ascii="Times New Roman" w:hAnsi="Times New Roman"/>
                <w:b/>
              </w:rPr>
              <w:t xml:space="preserve">Практическое занятие № </w:t>
            </w:r>
            <w:r w:rsidR="005B48F0">
              <w:rPr>
                <w:rFonts w:ascii="Times New Roman" w:hAnsi="Times New Roman"/>
                <w:b/>
              </w:rPr>
              <w:t>30</w:t>
            </w:r>
            <w:r w:rsidR="00C33CC3" w:rsidRPr="00907935">
              <w:rPr>
                <w:rFonts w:ascii="Times New Roman" w:hAnsi="Times New Roman"/>
                <w:b/>
              </w:rPr>
              <w:t xml:space="preserve">. </w:t>
            </w:r>
            <w:r w:rsidR="00C33CC3" w:rsidRPr="00907935">
              <w:rPr>
                <w:rFonts w:ascii="Times New Roman" w:hAnsi="Times New Roman"/>
              </w:rPr>
              <w:t>Оформление приходного и расходного кассовых ордеров, авансового отчета, формирование кассовой книги.</w:t>
            </w:r>
            <w:r w:rsidR="00C33CC3" w:rsidRPr="00907935">
              <w:rPr>
                <w:rFonts w:ascii="Times New Roman" w:hAnsi="Times New Roman"/>
                <w:b/>
              </w:rPr>
              <w:t xml:space="preserve"> </w:t>
            </w:r>
          </w:p>
        </w:tc>
        <w:tc>
          <w:tcPr>
            <w:tcW w:w="572" w:type="pct"/>
            <w:vAlign w:val="center"/>
          </w:tcPr>
          <w:p w:rsidR="00C33CC3" w:rsidRPr="00907935" w:rsidRDefault="00C33CC3" w:rsidP="00F06403">
            <w:pPr>
              <w:suppressAutoHyphens/>
              <w:spacing w:after="0" w:line="240" w:lineRule="auto"/>
              <w:jc w:val="center"/>
              <w:rPr>
                <w:rFonts w:ascii="Times New Roman" w:hAnsi="Times New Roman"/>
                <w:bCs/>
                <w:iCs/>
              </w:rPr>
            </w:pPr>
            <w:r w:rsidRPr="00907935">
              <w:rPr>
                <w:rFonts w:ascii="Times New Roman" w:hAnsi="Times New Roman"/>
                <w:bCs/>
                <w:iCs/>
              </w:rPr>
              <w:t>2</w:t>
            </w:r>
          </w:p>
        </w:tc>
        <w:tc>
          <w:tcPr>
            <w:tcW w:w="654" w:type="pct"/>
            <w:vMerge/>
          </w:tcPr>
          <w:p w:rsidR="00C33CC3" w:rsidRPr="00907935" w:rsidRDefault="00C33CC3" w:rsidP="00F06403">
            <w:pPr>
              <w:spacing w:after="0" w:line="240" w:lineRule="auto"/>
              <w:jc w:val="center"/>
              <w:rPr>
                <w:rFonts w:ascii="Times New Roman" w:hAnsi="Times New Roman"/>
                <w:b/>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7B010F">
              <w:rPr>
                <w:rFonts w:ascii="Times New Roman" w:hAnsi="Times New Roman"/>
                <w:b/>
              </w:rPr>
              <w:t>3</w:t>
            </w:r>
            <w:r w:rsidR="005B48F0">
              <w:rPr>
                <w:rFonts w:ascii="Times New Roman" w:hAnsi="Times New Roman"/>
                <w:b/>
              </w:rPr>
              <w:t>1</w:t>
            </w:r>
            <w:r w:rsidRPr="00907935">
              <w:rPr>
                <w:rFonts w:ascii="Times New Roman" w:hAnsi="Times New Roman"/>
                <w:b/>
              </w:rPr>
              <w:t xml:space="preserve">. </w:t>
            </w:r>
            <w:r w:rsidRPr="00907935">
              <w:rPr>
                <w:rFonts w:ascii="Times New Roman" w:hAnsi="Times New Roman"/>
              </w:rPr>
              <w:t xml:space="preserve">Настройка и формирование прайс-листа торговой компании. </w:t>
            </w:r>
          </w:p>
        </w:tc>
        <w:tc>
          <w:tcPr>
            <w:tcW w:w="572" w:type="pct"/>
            <w:vAlign w:val="center"/>
          </w:tcPr>
          <w:p w:rsidR="00C33CC3" w:rsidRPr="00907935" w:rsidRDefault="00C33CC3" w:rsidP="00F06403">
            <w:pPr>
              <w:suppressAutoHyphens/>
              <w:spacing w:after="0" w:line="240" w:lineRule="auto"/>
              <w:jc w:val="center"/>
              <w:rPr>
                <w:rFonts w:ascii="Times New Roman" w:hAnsi="Times New Roman"/>
                <w:bCs/>
                <w:iCs/>
              </w:rPr>
            </w:pPr>
            <w:r w:rsidRPr="00907935">
              <w:rPr>
                <w:rFonts w:ascii="Times New Roman" w:hAnsi="Times New Roman"/>
                <w:bCs/>
                <w:iCs/>
              </w:rPr>
              <w:t>2</w:t>
            </w:r>
          </w:p>
        </w:tc>
        <w:tc>
          <w:tcPr>
            <w:tcW w:w="654" w:type="pct"/>
            <w:vMerge/>
          </w:tcPr>
          <w:p w:rsidR="00C33CC3" w:rsidRPr="00907935" w:rsidRDefault="00C33CC3" w:rsidP="00F06403">
            <w:pPr>
              <w:spacing w:after="0" w:line="240" w:lineRule="auto"/>
              <w:jc w:val="center"/>
              <w:rPr>
                <w:rFonts w:ascii="Times New Roman" w:hAnsi="Times New Roman"/>
                <w:b/>
              </w:rPr>
            </w:pPr>
          </w:p>
        </w:tc>
      </w:tr>
      <w:tr w:rsidR="002B3B18" w:rsidRPr="00907935" w:rsidTr="00F06403">
        <w:trPr>
          <w:trHeight w:val="20"/>
        </w:trPr>
        <w:tc>
          <w:tcPr>
            <w:tcW w:w="608" w:type="pct"/>
            <w:vMerge/>
          </w:tcPr>
          <w:p w:rsidR="002B3B18" w:rsidRPr="00907935" w:rsidRDefault="002B3B18" w:rsidP="00F06403">
            <w:pPr>
              <w:spacing w:after="0" w:line="240" w:lineRule="auto"/>
              <w:rPr>
                <w:rFonts w:ascii="Times New Roman" w:hAnsi="Times New Roman"/>
                <w:b/>
                <w:bCs/>
              </w:rPr>
            </w:pPr>
          </w:p>
        </w:tc>
        <w:tc>
          <w:tcPr>
            <w:tcW w:w="3166" w:type="pct"/>
          </w:tcPr>
          <w:p w:rsidR="002B3B18" w:rsidRPr="00907935" w:rsidRDefault="002B3B18"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7B010F">
              <w:rPr>
                <w:rFonts w:ascii="Times New Roman" w:hAnsi="Times New Roman"/>
                <w:b/>
              </w:rPr>
              <w:t>3</w:t>
            </w:r>
            <w:r w:rsidR="005B48F0">
              <w:rPr>
                <w:rFonts w:ascii="Times New Roman" w:hAnsi="Times New Roman"/>
                <w:b/>
              </w:rPr>
              <w:t>2</w:t>
            </w:r>
            <w:r w:rsidRPr="00907935">
              <w:rPr>
                <w:rFonts w:ascii="Times New Roman" w:hAnsi="Times New Roman"/>
                <w:b/>
              </w:rPr>
              <w:t xml:space="preserve">. </w:t>
            </w:r>
            <w:r w:rsidRPr="00907935">
              <w:rPr>
                <w:rFonts w:ascii="Times New Roman" w:hAnsi="Times New Roman"/>
              </w:rPr>
              <w:t>Формирование отчетности по себестоимости и выручке по оптовой и (или) розничной торговле</w:t>
            </w:r>
          </w:p>
        </w:tc>
        <w:tc>
          <w:tcPr>
            <w:tcW w:w="572" w:type="pct"/>
            <w:vAlign w:val="center"/>
          </w:tcPr>
          <w:p w:rsidR="002B3B18" w:rsidRPr="00907935" w:rsidRDefault="00A17C7F" w:rsidP="00F06403">
            <w:pPr>
              <w:suppressAutoHyphens/>
              <w:spacing w:after="0" w:line="240" w:lineRule="auto"/>
              <w:jc w:val="center"/>
              <w:rPr>
                <w:rFonts w:ascii="Times New Roman" w:hAnsi="Times New Roman"/>
                <w:bCs/>
                <w:iCs/>
              </w:rPr>
            </w:pPr>
            <w:r>
              <w:rPr>
                <w:rFonts w:ascii="Times New Roman" w:hAnsi="Times New Roman"/>
                <w:bCs/>
                <w:iCs/>
              </w:rPr>
              <w:t>2</w:t>
            </w:r>
          </w:p>
        </w:tc>
        <w:tc>
          <w:tcPr>
            <w:tcW w:w="654" w:type="pct"/>
            <w:vMerge/>
          </w:tcPr>
          <w:p w:rsidR="002B3B18" w:rsidRPr="00907935" w:rsidRDefault="002B3B18" w:rsidP="00F06403">
            <w:pPr>
              <w:spacing w:after="0" w:line="240" w:lineRule="auto"/>
              <w:jc w:val="center"/>
              <w:rPr>
                <w:rFonts w:ascii="Times New Roman" w:hAnsi="Times New Roman"/>
                <w:b/>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7B010F">
              <w:rPr>
                <w:rFonts w:ascii="Times New Roman" w:hAnsi="Times New Roman"/>
                <w:b/>
              </w:rPr>
              <w:t>3</w:t>
            </w:r>
            <w:r w:rsidR="005B48F0">
              <w:rPr>
                <w:rFonts w:ascii="Times New Roman" w:hAnsi="Times New Roman"/>
                <w:b/>
              </w:rPr>
              <w:t>3</w:t>
            </w:r>
            <w:r w:rsidRPr="00907935">
              <w:rPr>
                <w:rFonts w:ascii="Times New Roman" w:hAnsi="Times New Roman"/>
                <w:b/>
              </w:rPr>
              <w:t xml:space="preserve">. </w:t>
            </w:r>
            <w:r w:rsidRPr="00907935">
              <w:rPr>
                <w:rFonts w:ascii="Times New Roman" w:hAnsi="Times New Roman"/>
              </w:rPr>
              <w:t xml:space="preserve">Оформление отчета о денежных средствах </w:t>
            </w:r>
            <w:r w:rsidR="005B48F0">
              <w:rPr>
                <w:rFonts w:ascii="Times New Roman" w:hAnsi="Times New Roman"/>
              </w:rPr>
              <w:t xml:space="preserve">розничной </w:t>
            </w:r>
            <w:r w:rsidRPr="00907935">
              <w:rPr>
                <w:rFonts w:ascii="Times New Roman" w:hAnsi="Times New Roman"/>
              </w:rPr>
              <w:t xml:space="preserve">торговой компании. </w:t>
            </w:r>
          </w:p>
        </w:tc>
        <w:tc>
          <w:tcPr>
            <w:tcW w:w="572" w:type="pct"/>
            <w:vAlign w:val="center"/>
          </w:tcPr>
          <w:p w:rsidR="00C33CC3" w:rsidRPr="00907935" w:rsidRDefault="00C33CC3" w:rsidP="00F06403">
            <w:pPr>
              <w:suppressAutoHyphens/>
              <w:spacing w:after="0" w:line="240" w:lineRule="auto"/>
              <w:jc w:val="center"/>
              <w:rPr>
                <w:rFonts w:ascii="Times New Roman" w:hAnsi="Times New Roman"/>
                <w:bCs/>
                <w:iCs/>
              </w:rPr>
            </w:pPr>
            <w:r w:rsidRPr="00907935">
              <w:rPr>
                <w:rFonts w:ascii="Times New Roman" w:hAnsi="Times New Roman"/>
                <w:bCs/>
                <w:iCs/>
              </w:rPr>
              <w:t>2</w:t>
            </w:r>
          </w:p>
        </w:tc>
        <w:tc>
          <w:tcPr>
            <w:tcW w:w="654" w:type="pct"/>
            <w:vMerge/>
          </w:tcPr>
          <w:p w:rsidR="00C33CC3" w:rsidRPr="00907935" w:rsidRDefault="00C33CC3" w:rsidP="00F06403">
            <w:pPr>
              <w:spacing w:after="0" w:line="240" w:lineRule="auto"/>
              <w:jc w:val="center"/>
              <w:rPr>
                <w:rFonts w:ascii="Times New Roman" w:hAnsi="Times New Roman"/>
                <w:b/>
              </w:rPr>
            </w:pPr>
          </w:p>
        </w:tc>
      </w:tr>
      <w:tr w:rsidR="005B48F0" w:rsidRPr="00907935" w:rsidTr="00F06403">
        <w:trPr>
          <w:trHeight w:val="20"/>
        </w:trPr>
        <w:tc>
          <w:tcPr>
            <w:tcW w:w="608" w:type="pct"/>
            <w:vMerge/>
          </w:tcPr>
          <w:p w:rsidR="005B48F0" w:rsidRPr="00907935" w:rsidRDefault="005B48F0" w:rsidP="00F06403">
            <w:pPr>
              <w:spacing w:after="0" w:line="240" w:lineRule="auto"/>
              <w:rPr>
                <w:rFonts w:ascii="Times New Roman" w:hAnsi="Times New Roman"/>
                <w:b/>
                <w:bCs/>
              </w:rPr>
            </w:pPr>
          </w:p>
        </w:tc>
        <w:tc>
          <w:tcPr>
            <w:tcW w:w="3166" w:type="pct"/>
          </w:tcPr>
          <w:p w:rsidR="005B48F0" w:rsidRPr="00907935" w:rsidRDefault="005B48F0"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3</w:t>
            </w:r>
            <w:r>
              <w:rPr>
                <w:rFonts w:ascii="Times New Roman" w:hAnsi="Times New Roman"/>
                <w:b/>
              </w:rPr>
              <w:t>4</w:t>
            </w:r>
            <w:r w:rsidRPr="00907935">
              <w:rPr>
                <w:rFonts w:ascii="Times New Roman" w:hAnsi="Times New Roman"/>
                <w:b/>
              </w:rPr>
              <w:t xml:space="preserve">. </w:t>
            </w:r>
            <w:r w:rsidRPr="00907935">
              <w:rPr>
                <w:rFonts w:ascii="Times New Roman" w:hAnsi="Times New Roman"/>
              </w:rPr>
              <w:t>Составление унифицированной формы «Товарный отчет ТОРГ-29».</w:t>
            </w:r>
          </w:p>
        </w:tc>
        <w:tc>
          <w:tcPr>
            <w:tcW w:w="572" w:type="pct"/>
            <w:vAlign w:val="center"/>
          </w:tcPr>
          <w:p w:rsidR="005B48F0" w:rsidRPr="00907935" w:rsidRDefault="00A17C7F" w:rsidP="00F06403">
            <w:pPr>
              <w:suppressAutoHyphens/>
              <w:spacing w:after="0" w:line="240" w:lineRule="auto"/>
              <w:jc w:val="center"/>
              <w:rPr>
                <w:rFonts w:ascii="Times New Roman" w:hAnsi="Times New Roman"/>
                <w:bCs/>
                <w:iCs/>
              </w:rPr>
            </w:pPr>
            <w:r>
              <w:rPr>
                <w:rFonts w:ascii="Times New Roman" w:hAnsi="Times New Roman"/>
                <w:bCs/>
                <w:iCs/>
              </w:rPr>
              <w:t>2</w:t>
            </w:r>
          </w:p>
        </w:tc>
        <w:tc>
          <w:tcPr>
            <w:tcW w:w="654" w:type="pct"/>
            <w:vMerge/>
          </w:tcPr>
          <w:p w:rsidR="005B48F0" w:rsidRPr="00907935" w:rsidRDefault="005B48F0" w:rsidP="00F06403">
            <w:pPr>
              <w:spacing w:after="0" w:line="240" w:lineRule="auto"/>
              <w:jc w:val="center"/>
              <w:rPr>
                <w:rFonts w:ascii="Times New Roman" w:hAnsi="Times New Roman"/>
                <w:b/>
              </w:rPr>
            </w:pPr>
          </w:p>
        </w:tc>
      </w:tr>
      <w:tr w:rsidR="002B3B18" w:rsidRPr="00907935" w:rsidTr="00F06403">
        <w:trPr>
          <w:trHeight w:val="20"/>
        </w:trPr>
        <w:tc>
          <w:tcPr>
            <w:tcW w:w="608" w:type="pct"/>
            <w:vMerge/>
          </w:tcPr>
          <w:p w:rsidR="002B3B18" w:rsidRPr="00907935" w:rsidRDefault="002B3B18" w:rsidP="00F06403">
            <w:pPr>
              <w:spacing w:after="0" w:line="240" w:lineRule="auto"/>
              <w:rPr>
                <w:rFonts w:ascii="Times New Roman" w:hAnsi="Times New Roman"/>
                <w:b/>
                <w:bCs/>
              </w:rPr>
            </w:pPr>
          </w:p>
        </w:tc>
        <w:tc>
          <w:tcPr>
            <w:tcW w:w="3166" w:type="pct"/>
          </w:tcPr>
          <w:p w:rsidR="002B3B18" w:rsidRPr="00907935" w:rsidRDefault="002B3B18"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7B010F">
              <w:rPr>
                <w:rFonts w:ascii="Times New Roman" w:hAnsi="Times New Roman"/>
                <w:b/>
              </w:rPr>
              <w:t>3</w:t>
            </w:r>
            <w:r w:rsidR="005B48F0">
              <w:rPr>
                <w:rFonts w:ascii="Times New Roman" w:hAnsi="Times New Roman"/>
                <w:b/>
              </w:rPr>
              <w:t>5</w:t>
            </w:r>
            <w:r w:rsidRPr="00907935">
              <w:rPr>
                <w:rFonts w:ascii="Times New Roman" w:hAnsi="Times New Roman"/>
                <w:b/>
              </w:rPr>
              <w:t xml:space="preserve">. </w:t>
            </w:r>
            <w:r w:rsidRPr="00907935">
              <w:rPr>
                <w:rFonts w:ascii="Times New Roman" w:hAnsi="Times New Roman"/>
              </w:rPr>
              <w:t xml:space="preserve">Оформление отчета о денежных средствах </w:t>
            </w:r>
            <w:r w:rsidR="005B48F0">
              <w:rPr>
                <w:rFonts w:ascii="Times New Roman" w:hAnsi="Times New Roman"/>
              </w:rPr>
              <w:t xml:space="preserve">оптовой </w:t>
            </w:r>
            <w:r w:rsidRPr="00907935">
              <w:rPr>
                <w:rFonts w:ascii="Times New Roman" w:hAnsi="Times New Roman"/>
              </w:rPr>
              <w:t xml:space="preserve">торговой компании. </w:t>
            </w:r>
          </w:p>
        </w:tc>
        <w:tc>
          <w:tcPr>
            <w:tcW w:w="572" w:type="pct"/>
            <w:vAlign w:val="center"/>
          </w:tcPr>
          <w:p w:rsidR="002B3B18" w:rsidRPr="00907935" w:rsidRDefault="00A17C7F" w:rsidP="00F06403">
            <w:pPr>
              <w:suppressAutoHyphens/>
              <w:spacing w:after="0" w:line="240" w:lineRule="auto"/>
              <w:jc w:val="center"/>
              <w:rPr>
                <w:rFonts w:ascii="Times New Roman" w:hAnsi="Times New Roman"/>
                <w:bCs/>
                <w:iCs/>
              </w:rPr>
            </w:pPr>
            <w:r>
              <w:rPr>
                <w:rFonts w:ascii="Times New Roman" w:hAnsi="Times New Roman"/>
                <w:bCs/>
                <w:iCs/>
              </w:rPr>
              <w:t>2</w:t>
            </w:r>
          </w:p>
        </w:tc>
        <w:tc>
          <w:tcPr>
            <w:tcW w:w="654" w:type="pct"/>
            <w:vMerge/>
          </w:tcPr>
          <w:p w:rsidR="002B3B18" w:rsidRPr="00907935" w:rsidRDefault="002B3B18" w:rsidP="00F06403">
            <w:pPr>
              <w:spacing w:after="0" w:line="240" w:lineRule="auto"/>
              <w:jc w:val="center"/>
              <w:rPr>
                <w:rFonts w:ascii="Times New Roman" w:hAnsi="Times New Roman"/>
                <w:b/>
              </w:rPr>
            </w:pPr>
          </w:p>
        </w:tc>
      </w:tr>
      <w:tr w:rsidR="005B48F0" w:rsidRPr="00907935" w:rsidTr="00F06403">
        <w:trPr>
          <w:trHeight w:val="20"/>
        </w:trPr>
        <w:tc>
          <w:tcPr>
            <w:tcW w:w="608" w:type="pct"/>
            <w:vMerge/>
          </w:tcPr>
          <w:p w:rsidR="005B48F0" w:rsidRPr="00907935" w:rsidRDefault="005B48F0" w:rsidP="00F06403">
            <w:pPr>
              <w:spacing w:after="0" w:line="240" w:lineRule="auto"/>
              <w:rPr>
                <w:rFonts w:ascii="Times New Roman" w:hAnsi="Times New Roman"/>
                <w:b/>
                <w:bCs/>
              </w:rPr>
            </w:pPr>
          </w:p>
        </w:tc>
        <w:tc>
          <w:tcPr>
            <w:tcW w:w="3166" w:type="pct"/>
          </w:tcPr>
          <w:p w:rsidR="005B48F0" w:rsidRPr="00907935" w:rsidRDefault="005B48F0" w:rsidP="005B48F0">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3</w:t>
            </w:r>
            <w:r>
              <w:rPr>
                <w:rFonts w:ascii="Times New Roman" w:hAnsi="Times New Roman"/>
                <w:b/>
              </w:rPr>
              <w:t>6</w:t>
            </w:r>
            <w:r w:rsidRPr="00907935">
              <w:rPr>
                <w:rFonts w:ascii="Times New Roman" w:hAnsi="Times New Roman"/>
                <w:b/>
              </w:rPr>
              <w:t xml:space="preserve">. </w:t>
            </w:r>
            <w:r w:rsidRPr="00907935">
              <w:rPr>
                <w:rFonts w:ascii="Times New Roman" w:hAnsi="Times New Roman"/>
              </w:rPr>
              <w:t>Составление унифицированной формы «Товарный отчет ТОРГ-29».</w:t>
            </w:r>
          </w:p>
        </w:tc>
        <w:tc>
          <w:tcPr>
            <w:tcW w:w="572" w:type="pct"/>
            <w:vAlign w:val="center"/>
          </w:tcPr>
          <w:p w:rsidR="005B48F0" w:rsidRPr="00907935" w:rsidRDefault="00A17C7F" w:rsidP="00F06403">
            <w:pPr>
              <w:suppressAutoHyphens/>
              <w:spacing w:after="0" w:line="240" w:lineRule="auto"/>
              <w:jc w:val="center"/>
              <w:rPr>
                <w:rFonts w:ascii="Times New Roman" w:hAnsi="Times New Roman"/>
                <w:bCs/>
                <w:iCs/>
              </w:rPr>
            </w:pPr>
            <w:r>
              <w:rPr>
                <w:rFonts w:ascii="Times New Roman" w:hAnsi="Times New Roman"/>
                <w:bCs/>
                <w:iCs/>
              </w:rPr>
              <w:t>2</w:t>
            </w:r>
          </w:p>
        </w:tc>
        <w:tc>
          <w:tcPr>
            <w:tcW w:w="654" w:type="pct"/>
            <w:vMerge/>
          </w:tcPr>
          <w:p w:rsidR="005B48F0" w:rsidRPr="00907935" w:rsidRDefault="005B48F0" w:rsidP="00F06403">
            <w:pPr>
              <w:spacing w:after="0" w:line="240" w:lineRule="auto"/>
              <w:jc w:val="center"/>
              <w:rPr>
                <w:rFonts w:ascii="Times New Roman" w:hAnsi="Times New Roman"/>
                <w:b/>
              </w:rPr>
            </w:pPr>
          </w:p>
        </w:tc>
      </w:tr>
      <w:tr w:rsidR="00FD08D9" w:rsidRPr="00907935" w:rsidTr="00F06403">
        <w:trPr>
          <w:trHeight w:val="20"/>
        </w:trPr>
        <w:tc>
          <w:tcPr>
            <w:tcW w:w="608" w:type="pct"/>
            <w:vMerge/>
          </w:tcPr>
          <w:p w:rsidR="00FD08D9" w:rsidRPr="00907935" w:rsidRDefault="00FD08D9" w:rsidP="00F06403">
            <w:pPr>
              <w:spacing w:after="0" w:line="240" w:lineRule="auto"/>
              <w:rPr>
                <w:rFonts w:ascii="Times New Roman" w:hAnsi="Times New Roman"/>
                <w:b/>
                <w:bCs/>
              </w:rPr>
            </w:pPr>
          </w:p>
        </w:tc>
        <w:tc>
          <w:tcPr>
            <w:tcW w:w="3166" w:type="pct"/>
          </w:tcPr>
          <w:p w:rsidR="00FD08D9" w:rsidRPr="00907935" w:rsidRDefault="00FD08D9" w:rsidP="00FD08D9">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3</w:t>
            </w:r>
            <w:r>
              <w:rPr>
                <w:rFonts w:ascii="Times New Roman" w:hAnsi="Times New Roman"/>
                <w:b/>
              </w:rPr>
              <w:t>7</w:t>
            </w:r>
            <w:r w:rsidRPr="00907935">
              <w:rPr>
                <w:rFonts w:ascii="Times New Roman" w:hAnsi="Times New Roman"/>
                <w:b/>
              </w:rPr>
              <w:t>.</w:t>
            </w:r>
            <w:r>
              <w:rPr>
                <w:rFonts w:ascii="Times New Roman" w:hAnsi="Times New Roman"/>
                <w:b/>
              </w:rPr>
              <w:t xml:space="preserve"> </w:t>
            </w:r>
            <w:r w:rsidRPr="00FD08D9">
              <w:rPr>
                <w:rFonts w:ascii="Times New Roman" w:hAnsi="Times New Roman"/>
              </w:rPr>
              <w:t>Склад и доставка работа в сервисе «Диспетчирование, сборка и доставка»</w:t>
            </w:r>
          </w:p>
        </w:tc>
        <w:tc>
          <w:tcPr>
            <w:tcW w:w="572" w:type="pct"/>
            <w:vAlign w:val="center"/>
          </w:tcPr>
          <w:p w:rsidR="00FD08D9" w:rsidRPr="00907935" w:rsidRDefault="00A17C7F" w:rsidP="00F06403">
            <w:pPr>
              <w:suppressAutoHyphens/>
              <w:spacing w:after="0" w:line="240" w:lineRule="auto"/>
              <w:jc w:val="center"/>
              <w:rPr>
                <w:rFonts w:ascii="Times New Roman" w:hAnsi="Times New Roman"/>
                <w:bCs/>
                <w:iCs/>
              </w:rPr>
            </w:pPr>
            <w:r>
              <w:rPr>
                <w:rFonts w:ascii="Times New Roman" w:hAnsi="Times New Roman"/>
                <w:bCs/>
                <w:iCs/>
              </w:rPr>
              <w:t>2</w:t>
            </w:r>
          </w:p>
        </w:tc>
        <w:tc>
          <w:tcPr>
            <w:tcW w:w="654" w:type="pct"/>
            <w:vMerge/>
          </w:tcPr>
          <w:p w:rsidR="00FD08D9" w:rsidRPr="00907935" w:rsidRDefault="00FD08D9" w:rsidP="00F06403">
            <w:pPr>
              <w:spacing w:after="0" w:line="240" w:lineRule="auto"/>
              <w:jc w:val="center"/>
              <w:rPr>
                <w:rFonts w:ascii="Times New Roman" w:hAnsi="Times New Roman"/>
                <w:b/>
              </w:rPr>
            </w:pPr>
          </w:p>
        </w:tc>
      </w:tr>
      <w:tr w:rsidR="00FD08D9" w:rsidRPr="00907935" w:rsidTr="00F06403">
        <w:trPr>
          <w:trHeight w:val="20"/>
        </w:trPr>
        <w:tc>
          <w:tcPr>
            <w:tcW w:w="608" w:type="pct"/>
            <w:vMerge/>
          </w:tcPr>
          <w:p w:rsidR="00FD08D9" w:rsidRPr="00907935" w:rsidRDefault="00FD08D9" w:rsidP="00F06403">
            <w:pPr>
              <w:spacing w:after="0" w:line="240" w:lineRule="auto"/>
              <w:rPr>
                <w:rFonts w:ascii="Times New Roman" w:hAnsi="Times New Roman"/>
                <w:b/>
                <w:bCs/>
              </w:rPr>
            </w:pPr>
          </w:p>
        </w:tc>
        <w:tc>
          <w:tcPr>
            <w:tcW w:w="3166" w:type="pct"/>
          </w:tcPr>
          <w:p w:rsidR="00FD08D9" w:rsidRPr="00907935" w:rsidRDefault="00FD08D9" w:rsidP="00FD08D9">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3</w:t>
            </w:r>
            <w:r>
              <w:rPr>
                <w:rFonts w:ascii="Times New Roman" w:hAnsi="Times New Roman"/>
                <w:b/>
              </w:rPr>
              <w:t>8</w:t>
            </w:r>
            <w:r w:rsidRPr="00907935">
              <w:rPr>
                <w:rFonts w:ascii="Times New Roman" w:hAnsi="Times New Roman"/>
                <w:b/>
              </w:rPr>
              <w:t>.</w:t>
            </w:r>
            <w:r>
              <w:rPr>
                <w:rFonts w:ascii="Times New Roman" w:hAnsi="Times New Roman"/>
                <w:b/>
              </w:rPr>
              <w:t xml:space="preserve"> </w:t>
            </w:r>
            <w:r w:rsidRPr="00FD08D9">
              <w:rPr>
                <w:rFonts w:ascii="Times New Roman" w:hAnsi="Times New Roman"/>
              </w:rPr>
              <w:t>Склад и доставка работа в сервисе «</w:t>
            </w:r>
            <w:r>
              <w:rPr>
                <w:rFonts w:ascii="Times New Roman" w:hAnsi="Times New Roman"/>
              </w:rPr>
              <w:t>Печать этикеток и ценников</w:t>
            </w:r>
            <w:r w:rsidRPr="00FD08D9">
              <w:rPr>
                <w:rFonts w:ascii="Times New Roman" w:hAnsi="Times New Roman"/>
              </w:rPr>
              <w:t>»</w:t>
            </w:r>
          </w:p>
        </w:tc>
        <w:tc>
          <w:tcPr>
            <w:tcW w:w="572" w:type="pct"/>
            <w:vAlign w:val="center"/>
          </w:tcPr>
          <w:p w:rsidR="00FD08D9" w:rsidRPr="00907935" w:rsidRDefault="00A17C7F" w:rsidP="00F06403">
            <w:pPr>
              <w:suppressAutoHyphens/>
              <w:spacing w:after="0" w:line="240" w:lineRule="auto"/>
              <w:jc w:val="center"/>
              <w:rPr>
                <w:rFonts w:ascii="Times New Roman" w:hAnsi="Times New Roman"/>
                <w:bCs/>
                <w:iCs/>
              </w:rPr>
            </w:pPr>
            <w:r>
              <w:rPr>
                <w:rFonts w:ascii="Times New Roman" w:hAnsi="Times New Roman"/>
                <w:bCs/>
                <w:iCs/>
              </w:rPr>
              <w:t>2</w:t>
            </w:r>
          </w:p>
        </w:tc>
        <w:tc>
          <w:tcPr>
            <w:tcW w:w="654" w:type="pct"/>
            <w:vMerge/>
          </w:tcPr>
          <w:p w:rsidR="00FD08D9" w:rsidRPr="00907935" w:rsidRDefault="00FD08D9" w:rsidP="00F06403">
            <w:pPr>
              <w:spacing w:after="0" w:line="240" w:lineRule="auto"/>
              <w:jc w:val="center"/>
              <w:rPr>
                <w:rFonts w:ascii="Times New Roman" w:hAnsi="Times New Roman"/>
                <w:b/>
              </w:rPr>
            </w:pPr>
          </w:p>
        </w:tc>
      </w:tr>
      <w:tr w:rsidR="00FD08D9" w:rsidRPr="00907935" w:rsidTr="00F06403">
        <w:trPr>
          <w:trHeight w:val="20"/>
        </w:trPr>
        <w:tc>
          <w:tcPr>
            <w:tcW w:w="608" w:type="pct"/>
            <w:vMerge/>
          </w:tcPr>
          <w:p w:rsidR="00FD08D9" w:rsidRPr="00907935" w:rsidRDefault="00FD08D9" w:rsidP="00F06403">
            <w:pPr>
              <w:spacing w:after="0" w:line="240" w:lineRule="auto"/>
              <w:rPr>
                <w:rFonts w:ascii="Times New Roman" w:hAnsi="Times New Roman"/>
                <w:b/>
                <w:bCs/>
              </w:rPr>
            </w:pPr>
          </w:p>
        </w:tc>
        <w:tc>
          <w:tcPr>
            <w:tcW w:w="3166" w:type="pct"/>
          </w:tcPr>
          <w:p w:rsidR="00FD08D9" w:rsidRPr="00907935" w:rsidRDefault="00704B5D" w:rsidP="00704B5D">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3</w:t>
            </w:r>
            <w:r>
              <w:rPr>
                <w:rFonts w:ascii="Times New Roman" w:hAnsi="Times New Roman"/>
                <w:b/>
              </w:rPr>
              <w:t>9</w:t>
            </w:r>
            <w:r w:rsidRPr="00907935">
              <w:rPr>
                <w:rFonts w:ascii="Times New Roman" w:hAnsi="Times New Roman"/>
                <w:b/>
              </w:rPr>
              <w:t>.</w:t>
            </w:r>
            <w:r>
              <w:rPr>
                <w:rFonts w:ascii="Times New Roman" w:hAnsi="Times New Roman"/>
                <w:b/>
              </w:rPr>
              <w:t xml:space="preserve"> </w:t>
            </w:r>
            <w:r w:rsidRPr="00704B5D">
              <w:rPr>
                <w:rFonts w:ascii="Times New Roman" w:hAnsi="Times New Roman"/>
              </w:rPr>
              <w:t xml:space="preserve">Казначейство </w:t>
            </w:r>
            <w:r>
              <w:rPr>
                <w:rFonts w:ascii="Times New Roman" w:hAnsi="Times New Roman"/>
              </w:rPr>
              <w:t xml:space="preserve"> взаимозачеты и списание задолженности</w:t>
            </w:r>
          </w:p>
        </w:tc>
        <w:tc>
          <w:tcPr>
            <w:tcW w:w="572" w:type="pct"/>
            <w:vAlign w:val="center"/>
          </w:tcPr>
          <w:p w:rsidR="00FD08D9" w:rsidRPr="00907935" w:rsidRDefault="00A17C7F" w:rsidP="00F06403">
            <w:pPr>
              <w:suppressAutoHyphens/>
              <w:spacing w:after="0" w:line="240" w:lineRule="auto"/>
              <w:jc w:val="center"/>
              <w:rPr>
                <w:rFonts w:ascii="Times New Roman" w:hAnsi="Times New Roman"/>
                <w:bCs/>
                <w:iCs/>
              </w:rPr>
            </w:pPr>
            <w:r>
              <w:rPr>
                <w:rFonts w:ascii="Times New Roman" w:hAnsi="Times New Roman"/>
                <w:bCs/>
                <w:iCs/>
              </w:rPr>
              <w:t>2</w:t>
            </w:r>
          </w:p>
        </w:tc>
        <w:tc>
          <w:tcPr>
            <w:tcW w:w="654" w:type="pct"/>
            <w:vMerge/>
          </w:tcPr>
          <w:p w:rsidR="00FD08D9" w:rsidRPr="00907935" w:rsidRDefault="00FD08D9" w:rsidP="00F06403">
            <w:pPr>
              <w:spacing w:after="0" w:line="240" w:lineRule="auto"/>
              <w:jc w:val="center"/>
              <w:rPr>
                <w:rFonts w:ascii="Times New Roman" w:hAnsi="Times New Roman"/>
                <w:b/>
              </w:rPr>
            </w:pPr>
          </w:p>
        </w:tc>
      </w:tr>
      <w:tr w:rsidR="00FD08D9" w:rsidRPr="00907935" w:rsidTr="00F06403">
        <w:trPr>
          <w:trHeight w:val="20"/>
        </w:trPr>
        <w:tc>
          <w:tcPr>
            <w:tcW w:w="608" w:type="pct"/>
            <w:vMerge/>
          </w:tcPr>
          <w:p w:rsidR="00FD08D9" w:rsidRPr="00907935" w:rsidRDefault="00FD08D9" w:rsidP="00F06403">
            <w:pPr>
              <w:spacing w:after="0" w:line="240" w:lineRule="auto"/>
              <w:rPr>
                <w:rFonts w:ascii="Times New Roman" w:hAnsi="Times New Roman"/>
                <w:b/>
                <w:bCs/>
              </w:rPr>
            </w:pPr>
          </w:p>
        </w:tc>
        <w:tc>
          <w:tcPr>
            <w:tcW w:w="3166" w:type="pct"/>
          </w:tcPr>
          <w:p w:rsidR="00FD08D9" w:rsidRPr="00907935" w:rsidRDefault="00704B5D" w:rsidP="00704B5D">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40</w:t>
            </w:r>
            <w:r w:rsidRPr="00907935">
              <w:rPr>
                <w:rFonts w:ascii="Times New Roman" w:hAnsi="Times New Roman"/>
                <w:b/>
              </w:rPr>
              <w:t>.</w:t>
            </w:r>
            <w:r w:rsidR="001303C4">
              <w:rPr>
                <w:rFonts w:ascii="Times New Roman" w:hAnsi="Times New Roman"/>
                <w:b/>
              </w:rPr>
              <w:t xml:space="preserve"> </w:t>
            </w:r>
            <w:r w:rsidR="001303C4" w:rsidRPr="001303C4">
              <w:rPr>
                <w:rFonts w:ascii="Times New Roman" w:hAnsi="Times New Roman"/>
              </w:rPr>
              <w:t>Инвентаризация денежных средств.</w:t>
            </w:r>
          </w:p>
        </w:tc>
        <w:tc>
          <w:tcPr>
            <w:tcW w:w="572" w:type="pct"/>
            <w:vAlign w:val="center"/>
          </w:tcPr>
          <w:p w:rsidR="00FD08D9" w:rsidRPr="00907935" w:rsidRDefault="00A17C7F" w:rsidP="00F06403">
            <w:pPr>
              <w:suppressAutoHyphens/>
              <w:spacing w:after="0" w:line="240" w:lineRule="auto"/>
              <w:jc w:val="center"/>
              <w:rPr>
                <w:rFonts w:ascii="Times New Roman" w:hAnsi="Times New Roman"/>
                <w:bCs/>
                <w:iCs/>
              </w:rPr>
            </w:pPr>
            <w:r>
              <w:rPr>
                <w:rFonts w:ascii="Times New Roman" w:hAnsi="Times New Roman"/>
                <w:bCs/>
                <w:iCs/>
              </w:rPr>
              <w:t>2</w:t>
            </w:r>
          </w:p>
        </w:tc>
        <w:tc>
          <w:tcPr>
            <w:tcW w:w="654" w:type="pct"/>
            <w:vMerge/>
          </w:tcPr>
          <w:p w:rsidR="00FD08D9" w:rsidRPr="00907935" w:rsidRDefault="00FD08D9" w:rsidP="00F06403">
            <w:pPr>
              <w:spacing w:after="0" w:line="240" w:lineRule="auto"/>
              <w:jc w:val="center"/>
              <w:rPr>
                <w:rFonts w:ascii="Times New Roman" w:hAnsi="Times New Roman"/>
                <w:b/>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F06403">
            <w:pPr>
              <w:spacing w:after="0" w:line="240" w:lineRule="auto"/>
              <w:jc w:val="both"/>
              <w:rPr>
                <w:rFonts w:ascii="Times New Roman" w:hAnsi="Times New Roman"/>
                <w:b/>
              </w:rPr>
            </w:pPr>
            <w:r w:rsidRPr="00907935">
              <w:rPr>
                <w:rFonts w:ascii="Times New Roman" w:hAnsi="Times New Roman"/>
                <w:b/>
                <w:bCs/>
              </w:rPr>
              <w:t xml:space="preserve">Самостоятельная работа обучающихся </w:t>
            </w:r>
          </w:p>
        </w:tc>
        <w:tc>
          <w:tcPr>
            <w:tcW w:w="572" w:type="pct"/>
            <w:vAlign w:val="center"/>
          </w:tcPr>
          <w:p w:rsidR="00C33CC3" w:rsidRPr="00907935" w:rsidRDefault="00C33CC3" w:rsidP="00F06403">
            <w:pPr>
              <w:suppressAutoHyphens/>
              <w:spacing w:after="0" w:line="240" w:lineRule="auto"/>
              <w:jc w:val="center"/>
              <w:rPr>
                <w:rFonts w:ascii="Times New Roman" w:hAnsi="Times New Roman"/>
                <w:bCs/>
                <w:iCs/>
              </w:rPr>
            </w:pPr>
            <w:r w:rsidRPr="00907935">
              <w:rPr>
                <w:rFonts w:ascii="Times New Roman" w:hAnsi="Times New Roman"/>
                <w:bCs/>
                <w:iCs/>
              </w:rPr>
              <w:t>-</w:t>
            </w:r>
          </w:p>
        </w:tc>
        <w:tc>
          <w:tcPr>
            <w:tcW w:w="654" w:type="pct"/>
            <w:vMerge/>
          </w:tcPr>
          <w:p w:rsidR="00C33CC3" w:rsidRPr="00907935" w:rsidRDefault="00C33CC3" w:rsidP="00F06403">
            <w:pPr>
              <w:spacing w:after="0" w:line="240" w:lineRule="auto"/>
              <w:jc w:val="center"/>
              <w:rPr>
                <w:rFonts w:ascii="Times New Roman" w:hAnsi="Times New Roman"/>
                <w:b/>
              </w:rPr>
            </w:pPr>
          </w:p>
        </w:tc>
      </w:tr>
      <w:tr w:rsidR="00C33CC3" w:rsidRPr="00907935" w:rsidTr="00F06403">
        <w:trPr>
          <w:trHeight w:val="20"/>
        </w:trPr>
        <w:tc>
          <w:tcPr>
            <w:tcW w:w="608" w:type="pct"/>
            <w:vMerge w:val="restart"/>
          </w:tcPr>
          <w:p w:rsidR="00C33CC3" w:rsidRPr="00907935" w:rsidRDefault="00C33CC3" w:rsidP="00F06403">
            <w:pPr>
              <w:spacing w:after="0" w:line="240" w:lineRule="auto"/>
              <w:rPr>
                <w:rFonts w:ascii="Times New Roman" w:hAnsi="Times New Roman"/>
                <w:b/>
                <w:bCs/>
              </w:rPr>
            </w:pPr>
            <w:r w:rsidRPr="00907935">
              <w:rPr>
                <w:rFonts w:ascii="Times New Roman" w:hAnsi="Times New Roman"/>
                <w:b/>
                <w:bCs/>
              </w:rPr>
              <w:t xml:space="preserve">Тема 2. </w:t>
            </w:r>
          </w:p>
          <w:p w:rsidR="00C33CC3" w:rsidRPr="00907935" w:rsidRDefault="00C33CC3" w:rsidP="00F06403">
            <w:pPr>
              <w:spacing w:after="0" w:line="240" w:lineRule="auto"/>
              <w:rPr>
                <w:rFonts w:ascii="Times New Roman" w:hAnsi="Times New Roman"/>
                <w:b/>
                <w:bCs/>
              </w:rPr>
            </w:pPr>
            <w:r w:rsidRPr="00907935">
              <w:rPr>
                <w:rFonts w:ascii="Times New Roman" w:hAnsi="Times New Roman"/>
                <w:b/>
                <w:bCs/>
              </w:rPr>
              <w:t>Работа с программой «1С: Розница 8»</w:t>
            </w:r>
          </w:p>
        </w:tc>
        <w:tc>
          <w:tcPr>
            <w:tcW w:w="3166" w:type="pct"/>
          </w:tcPr>
          <w:p w:rsidR="00C33CC3" w:rsidRPr="00907935" w:rsidRDefault="00C33CC3" w:rsidP="00F459F0">
            <w:pPr>
              <w:spacing w:after="0" w:line="240" w:lineRule="auto"/>
              <w:jc w:val="both"/>
              <w:rPr>
                <w:rFonts w:ascii="Times New Roman" w:hAnsi="Times New Roman"/>
                <w:b/>
                <w:bCs/>
              </w:rPr>
            </w:pPr>
            <w:r w:rsidRPr="00907935">
              <w:rPr>
                <w:rFonts w:ascii="Times New Roman" w:hAnsi="Times New Roman"/>
                <w:b/>
                <w:bCs/>
              </w:rPr>
              <w:t xml:space="preserve">Содержание материала </w:t>
            </w:r>
          </w:p>
        </w:tc>
        <w:tc>
          <w:tcPr>
            <w:tcW w:w="572" w:type="pct"/>
            <w:vAlign w:val="center"/>
          </w:tcPr>
          <w:p w:rsidR="00C33CC3" w:rsidRPr="00907935" w:rsidRDefault="00A17C7F" w:rsidP="00F06403">
            <w:pPr>
              <w:spacing w:after="0" w:line="240" w:lineRule="auto"/>
              <w:jc w:val="center"/>
              <w:rPr>
                <w:rFonts w:ascii="Times New Roman" w:hAnsi="Times New Roman"/>
                <w:b/>
                <w:bCs/>
              </w:rPr>
            </w:pPr>
            <w:r>
              <w:rPr>
                <w:rFonts w:ascii="Times New Roman" w:hAnsi="Times New Roman"/>
                <w:b/>
                <w:bCs/>
              </w:rPr>
              <w:t>12</w:t>
            </w:r>
          </w:p>
        </w:tc>
        <w:tc>
          <w:tcPr>
            <w:tcW w:w="654" w:type="pct"/>
            <w:vMerge w:val="restart"/>
          </w:tcPr>
          <w:p w:rsidR="00C33CC3" w:rsidRPr="00907935" w:rsidRDefault="00C33CC3" w:rsidP="00F06403">
            <w:pPr>
              <w:spacing w:after="0" w:line="240" w:lineRule="auto"/>
              <w:rPr>
                <w:rFonts w:ascii="Times New Roman" w:hAnsi="Times New Roman"/>
              </w:rPr>
            </w:pPr>
            <w:r w:rsidRPr="00907935">
              <w:rPr>
                <w:rFonts w:ascii="Times New Roman" w:hAnsi="Times New Roman"/>
              </w:rPr>
              <w:t xml:space="preserve">ОК 01, ОК 02, </w:t>
            </w:r>
          </w:p>
          <w:p w:rsidR="00C33CC3" w:rsidRPr="00907935" w:rsidRDefault="00C33CC3" w:rsidP="00F06403">
            <w:pPr>
              <w:spacing w:after="0" w:line="240" w:lineRule="auto"/>
              <w:rPr>
                <w:rFonts w:ascii="Times New Roman" w:hAnsi="Times New Roman"/>
              </w:rPr>
            </w:pPr>
            <w:r w:rsidRPr="00907935">
              <w:rPr>
                <w:rFonts w:ascii="Times New Roman" w:hAnsi="Times New Roman"/>
              </w:rPr>
              <w:t xml:space="preserve">ОК 05, ОК 07, </w:t>
            </w:r>
          </w:p>
          <w:p w:rsidR="00C33CC3" w:rsidRPr="00907935" w:rsidRDefault="00C33CC3" w:rsidP="00F06403">
            <w:pPr>
              <w:spacing w:after="0" w:line="240" w:lineRule="auto"/>
              <w:rPr>
                <w:rFonts w:ascii="Times New Roman" w:hAnsi="Times New Roman"/>
                <w:b/>
              </w:rPr>
            </w:pPr>
            <w:r w:rsidRPr="00907935">
              <w:rPr>
                <w:rFonts w:ascii="Times New Roman" w:hAnsi="Times New Roman"/>
              </w:rPr>
              <w:t xml:space="preserve">ПК 1.1, ПК 1.6, ПК 2.1, ПК 2.5, </w:t>
            </w:r>
          </w:p>
          <w:p w:rsidR="00C33CC3" w:rsidRPr="00907935" w:rsidRDefault="00C33CC3" w:rsidP="00F06403">
            <w:pPr>
              <w:spacing w:after="0" w:line="240" w:lineRule="auto"/>
              <w:rPr>
                <w:rFonts w:ascii="Times New Roman" w:hAnsi="Times New Roman"/>
                <w:b/>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F459F0" w:rsidP="001303C4">
            <w:pPr>
              <w:spacing w:after="0" w:line="240" w:lineRule="auto"/>
              <w:jc w:val="both"/>
              <w:rPr>
                <w:rFonts w:ascii="Times New Roman" w:hAnsi="Times New Roman"/>
                <w:bCs/>
              </w:rPr>
            </w:pPr>
            <w:r w:rsidRPr="00907935">
              <w:rPr>
                <w:rFonts w:ascii="Times New Roman" w:hAnsi="Times New Roman"/>
                <w:b/>
              </w:rPr>
              <w:t>Практическое занятие №</w:t>
            </w:r>
            <w:r>
              <w:rPr>
                <w:rFonts w:ascii="Times New Roman" w:hAnsi="Times New Roman"/>
                <w:b/>
              </w:rPr>
              <w:t xml:space="preserve"> </w:t>
            </w:r>
            <w:r w:rsidR="001303C4">
              <w:rPr>
                <w:rFonts w:ascii="Times New Roman" w:hAnsi="Times New Roman"/>
                <w:b/>
              </w:rPr>
              <w:t>41</w:t>
            </w:r>
            <w:r w:rsidR="00C33CC3" w:rsidRPr="00907935">
              <w:rPr>
                <w:rFonts w:ascii="Times New Roman" w:hAnsi="Times New Roman"/>
                <w:bCs/>
              </w:rPr>
              <w:t>. Функциональные возможности программы: заполнение сведений об организации, настройка видов цен, добавлени</w:t>
            </w:r>
            <w:r w:rsidR="001303C4">
              <w:rPr>
                <w:rFonts w:ascii="Times New Roman" w:hAnsi="Times New Roman"/>
                <w:bCs/>
              </w:rPr>
              <w:t>е сведений о розничном магазине</w:t>
            </w:r>
            <w:r w:rsidR="00C33CC3" w:rsidRPr="00907935">
              <w:rPr>
                <w:rFonts w:ascii="Times New Roman" w:hAnsi="Times New Roman"/>
                <w:bCs/>
              </w:rPr>
              <w:t>.</w:t>
            </w:r>
          </w:p>
        </w:tc>
        <w:tc>
          <w:tcPr>
            <w:tcW w:w="572" w:type="pct"/>
            <w:vAlign w:val="center"/>
          </w:tcPr>
          <w:p w:rsidR="00C33CC3" w:rsidRPr="00907935" w:rsidRDefault="00C33CC3" w:rsidP="00F06403">
            <w:pPr>
              <w:spacing w:after="0" w:line="240" w:lineRule="auto"/>
              <w:jc w:val="center"/>
              <w:rPr>
                <w:rFonts w:ascii="Times New Roman" w:hAnsi="Times New Roman"/>
                <w:iCs/>
              </w:rPr>
            </w:pPr>
            <w:r w:rsidRPr="00907935">
              <w:rPr>
                <w:rFonts w:ascii="Times New Roman" w:hAnsi="Times New Roman"/>
                <w:iCs/>
              </w:rPr>
              <w:t>2</w:t>
            </w:r>
          </w:p>
        </w:tc>
        <w:tc>
          <w:tcPr>
            <w:tcW w:w="654" w:type="pct"/>
            <w:vMerge/>
          </w:tcPr>
          <w:p w:rsidR="00C33CC3" w:rsidRPr="00907935" w:rsidRDefault="00C33CC3" w:rsidP="00F06403">
            <w:pPr>
              <w:spacing w:after="0" w:line="240" w:lineRule="auto"/>
              <w:jc w:val="center"/>
              <w:rPr>
                <w:rFonts w:ascii="Times New Roman" w:hAnsi="Times New Roman"/>
                <w:b/>
                <w:bCs/>
              </w:rPr>
            </w:pPr>
          </w:p>
        </w:tc>
      </w:tr>
      <w:tr w:rsidR="001303C4" w:rsidRPr="00907935" w:rsidTr="00F06403">
        <w:trPr>
          <w:trHeight w:val="20"/>
        </w:trPr>
        <w:tc>
          <w:tcPr>
            <w:tcW w:w="608" w:type="pct"/>
            <w:vMerge/>
          </w:tcPr>
          <w:p w:rsidR="001303C4" w:rsidRPr="00907935" w:rsidRDefault="001303C4" w:rsidP="00F06403">
            <w:pPr>
              <w:spacing w:after="0" w:line="240" w:lineRule="auto"/>
              <w:rPr>
                <w:rFonts w:ascii="Times New Roman" w:hAnsi="Times New Roman"/>
                <w:b/>
                <w:bCs/>
              </w:rPr>
            </w:pPr>
          </w:p>
        </w:tc>
        <w:tc>
          <w:tcPr>
            <w:tcW w:w="3166" w:type="pct"/>
          </w:tcPr>
          <w:p w:rsidR="001303C4" w:rsidRPr="00907935" w:rsidRDefault="001303C4" w:rsidP="001303C4">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4</w:t>
            </w:r>
            <w:r>
              <w:rPr>
                <w:rFonts w:ascii="Times New Roman" w:hAnsi="Times New Roman"/>
                <w:b/>
              </w:rPr>
              <w:t>2</w:t>
            </w:r>
            <w:r w:rsidRPr="00907935">
              <w:rPr>
                <w:rFonts w:ascii="Times New Roman" w:hAnsi="Times New Roman"/>
                <w:bCs/>
              </w:rPr>
              <w:t>. Функциональные возможности программы: внесение информации о складах, которые есть в магазине и основные правила ценообразования (виды цен).</w:t>
            </w:r>
          </w:p>
        </w:tc>
        <w:tc>
          <w:tcPr>
            <w:tcW w:w="572" w:type="pct"/>
            <w:vAlign w:val="center"/>
          </w:tcPr>
          <w:p w:rsidR="001303C4" w:rsidRPr="00907935" w:rsidRDefault="00A17C7F" w:rsidP="00F06403">
            <w:pPr>
              <w:spacing w:after="0" w:line="240" w:lineRule="auto"/>
              <w:jc w:val="center"/>
              <w:rPr>
                <w:rFonts w:ascii="Times New Roman" w:hAnsi="Times New Roman"/>
                <w:iCs/>
              </w:rPr>
            </w:pPr>
            <w:r>
              <w:rPr>
                <w:rFonts w:ascii="Times New Roman" w:hAnsi="Times New Roman"/>
                <w:iCs/>
              </w:rPr>
              <w:t>2</w:t>
            </w:r>
          </w:p>
        </w:tc>
        <w:tc>
          <w:tcPr>
            <w:tcW w:w="654" w:type="pct"/>
            <w:vMerge/>
          </w:tcPr>
          <w:p w:rsidR="001303C4" w:rsidRPr="00907935" w:rsidRDefault="001303C4" w:rsidP="00F06403">
            <w:pPr>
              <w:spacing w:after="0" w:line="240" w:lineRule="auto"/>
              <w:jc w:val="center"/>
              <w:rPr>
                <w:rFonts w:ascii="Times New Roman" w:hAnsi="Times New Roman"/>
                <w:b/>
                <w:bCs/>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1303C4">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1303C4">
              <w:rPr>
                <w:rFonts w:ascii="Times New Roman" w:hAnsi="Times New Roman"/>
                <w:b/>
              </w:rPr>
              <w:t>43</w:t>
            </w:r>
            <w:r w:rsidRPr="00907935">
              <w:rPr>
                <w:rFonts w:ascii="Times New Roman" w:hAnsi="Times New Roman"/>
                <w:b/>
              </w:rPr>
              <w:t xml:space="preserve">. </w:t>
            </w:r>
            <w:r w:rsidRPr="00907935">
              <w:rPr>
                <w:rFonts w:ascii="Times New Roman" w:hAnsi="Times New Roman"/>
              </w:rPr>
              <w:t>Проведение операций по созданию кассы предприятия для оформления розничных продаж</w:t>
            </w:r>
            <w:r w:rsidRPr="00907935">
              <w:rPr>
                <w:rFonts w:ascii="Times New Roman" w:hAnsi="Times New Roman"/>
                <w:bCs/>
              </w:rPr>
              <w:t xml:space="preserve">. </w:t>
            </w:r>
          </w:p>
        </w:tc>
        <w:tc>
          <w:tcPr>
            <w:tcW w:w="572" w:type="pct"/>
            <w:vAlign w:val="center"/>
          </w:tcPr>
          <w:p w:rsidR="00C33CC3" w:rsidRPr="00907935" w:rsidRDefault="00C33CC3" w:rsidP="00F06403">
            <w:pPr>
              <w:spacing w:after="0" w:line="240" w:lineRule="auto"/>
              <w:jc w:val="center"/>
              <w:rPr>
                <w:rFonts w:ascii="Times New Roman" w:hAnsi="Times New Roman"/>
                <w:iCs/>
              </w:rPr>
            </w:pPr>
            <w:r w:rsidRPr="00907935">
              <w:rPr>
                <w:rFonts w:ascii="Times New Roman" w:hAnsi="Times New Roman"/>
                <w:iCs/>
              </w:rPr>
              <w:t>2</w:t>
            </w:r>
          </w:p>
        </w:tc>
        <w:tc>
          <w:tcPr>
            <w:tcW w:w="654" w:type="pct"/>
            <w:vMerge/>
          </w:tcPr>
          <w:p w:rsidR="00C33CC3" w:rsidRPr="00907935" w:rsidRDefault="00C33CC3" w:rsidP="00F06403">
            <w:pPr>
              <w:spacing w:after="0" w:line="240" w:lineRule="auto"/>
              <w:jc w:val="center"/>
              <w:rPr>
                <w:rFonts w:ascii="Times New Roman" w:hAnsi="Times New Roman"/>
                <w:b/>
                <w:bCs/>
              </w:rPr>
            </w:pPr>
          </w:p>
        </w:tc>
      </w:tr>
      <w:tr w:rsidR="001303C4" w:rsidRPr="00907935" w:rsidTr="00F06403">
        <w:trPr>
          <w:trHeight w:val="20"/>
        </w:trPr>
        <w:tc>
          <w:tcPr>
            <w:tcW w:w="608" w:type="pct"/>
            <w:vMerge/>
          </w:tcPr>
          <w:p w:rsidR="001303C4" w:rsidRPr="00907935" w:rsidRDefault="001303C4" w:rsidP="00F06403">
            <w:pPr>
              <w:spacing w:after="0" w:line="240" w:lineRule="auto"/>
              <w:rPr>
                <w:rFonts w:ascii="Times New Roman" w:hAnsi="Times New Roman"/>
                <w:b/>
                <w:bCs/>
              </w:rPr>
            </w:pPr>
          </w:p>
        </w:tc>
        <w:tc>
          <w:tcPr>
            <w:tcW w:w="3166" w:type="pct"/>
          </w:tcPr>
          <w:p w:rsidR="001303C4" w:rsidRPr="00907935" w:rsidRDefault="001303C4" w:rsidP="001303C4">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44</w:t>
            </w:r>
            <w:r w:rsidRPr="00907935">
              <w:rPr>
                <w:rFonts w:ascii="Times New Roman" w:hAnsi="Times New Roman"/>
                <w:b/>
              </w:rPr>
              <w:t xml:space="preserve">. </w:t>
            </w:r>
            <w:r w:rsidRPr="00907935">
              <w:rPr>
                <w:rFonts w:ascii="Times New Roman" w:hAnsi="Times New Roman"/>
                <w:bCs/>
              </w:rPr>
              <w:t>Добавление пользователей и назначение прав на работу с базой.</w:t>
            </w:r>
          </w:p>
        </w:tc>
        <w:tc>
          <w:tcPr>
            <w:tcW w:w="572" w:type="pct"/>
            <w:vAlign w:val="center"/>
          </w:tcPr>
          <w:p w:rsidR="001303C4" w:rsidRPr="00907935" w:rsidRDefault="00A17C7F" w:rsidP="00F06403">
            <w:pPr>
              <w:spacing w:after="0" w:line="240" w:lineRule="auto"/>
              <w:jc w:val="center"/>
              <w:rPr>
                <w:rFonts w:ascii="Times New Roman" w:hAnsi="Times New Roman"/>
                <w:iCs/>
              </w:rPr>
            </w:pPr>
            <w:r>
              <w:rPr>
                <w:rFonts w:ascii="Times New Roman" w:hAnsi="Times New Roman"/>
                <w:iCs/>
              </w:rPr>
              <w:t>2</w:t>
            </w:r>
          </w:p>
        </w:tc>
        <w:tc>
          <w:tcPr>
            <w:tcW w:w="654" w:type="pct"/>
            <w:vMerge/>
          </w:tcPr>
          <w:p w:rsidR="001303C4" w:rsidRPr="00907935" w:rsidRDefault="001303C4" w:rsidP="00F06403">
            <w:pPr>
              <w:spacing w:after="0" w:line="240" w:lineRule="auto"/>
              <w:jc w:val="center"/>
              <w:rPr>
                <w:rFonts w:ascii="Times New Roman" w:hAnsi="Times New Roman"/>
                <w:b/>
                <w:bCs/>
              </w:rPr>
            </w:pPr>
          </w:p>
        </w:tc>
      </w:tr>
      <w:tr w:rsidR="00C33CC3" w:rsidRPr="00907935" w:rsidTr="001303C4">
        <w:trPr>
          <w:trHeight w:val="343"/>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1303C4">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1303C4">
              <w:rPr>
                <w:rFonts w:ascii="Times New Roman" w:hAnsi="Times New Roman"/>
                <w:b/>
              </w:rPr>
              <w:t>45</w:t>
            </w:r>
            <w:r w:rsidRPr="00907935">
              <w:rPr>
                <w:rFonts w:ascii="Times New Roman" w:hAnsi="Times New Roman"/>
                <w:b/>
              </w:rPr>
              <w:t xml:space="preserve">. </w:t>
            </w:r>
            <w:r w:rsidRPr="00907935">
              <w:rPr>
                <w:rFonts w:ascii="Times New Roman" w:hAnsi="Times New Roman"/>
              </w:rPr>
              <w:t xml:space="preserve">Подключение оснащения рабочего места: добавление оборудования, установленного в торговом предприятии. </w:t>
            </w:r>
          </w:p>
        </w:tc>
        <w:tc>
          <w:tcPr>
            <w:tcW w:w="572" w:type="pct"/>
            <w:vAlign w:val="center"/>
          </w:tcPr>
          <w:p w:rsidR="00C33CC3" w:rsidRPr="00907935" w:rsidRDefault="00C33CC3" w:rsidP="00F06403">
            <w:pPr>
              <w:spacing w:after="0" w:line="240" w:lineRule="auto"/>
              <w:jc w:val="center"/>
              <w:rPr>
                <w:rFonts w:ascii="Times New Roman" w:hAnsi="Times New Roman"/>
                <w:iCs/>
              </w:rPr>
            </w:pPr>
            <w:r w:rsidRPr="00907935">
              <w:rPr>
                <w:rFonts w:ascii="Times New Roman" w:hAnsi="Times New Roman"/>
                <w:iCs/>
              </w:rPr>
              <w:t>2</w:t>
            </w:r>
          </w:p>
        </w:tc>
        <w:tc>
          <w:tcPr>
            <w:tcW w:w="654" w:type="pct"/>
            <w:vMerge/>
          </w:tcPr>
          <w:p w:rsidR="00C33CC3" w:rsidRPr="00907935" w:rsidRDefault="00C33CC3" w:rsidP="00F06403">
            <w:pPr>
              <w:spacing w:after="0" w:line="240" w:lineRule="auto"/>
              <w:jc w:val="center"/>
              <w:rPr>
                <w:rFonts w:ascii="Times New Roman" w:hAnsi="Times New Roman"/>
                <w:b/>
                <w:bCs/>
              </w:rPr>
            </w:pPr>
          </w:p>
        </w:tc>
      </w:tr>
      <w:tr w:rsidR="001303C4" w:rsidRPr="00907935" w:rsidTr="001303C4">
        <w:trPr>
          <w:trHeight w:val="534"/>
        </w:trPr>
        <w:tc>
          <w:tcPr>
            <w:tcW w:w="608" w:type="pct"/>
            <w:vMerge/>
          </w:tcPr>
          <w:p w:rsidR="001303C4" w:rsidRPr="00907935" w:rsidRDefault="001303C4" w:rsidP="00F06403">
            <w:pPr>
              <w:spacing w:after="0" w:line="240" w:lineRule="auto"/>
              <w:rPr>
                <w:rFonts w:ascii="Times New Roman" w:hAnsi="Times New Roman"/>
                <w:b/>
                <w:bCs/>
              </w:rPr>
            </w:pPr>
          </w:p>
        </w:tc>
        <w:tc>
          <w:tcPr>
            <w:tcW w:w="3166" w:type="pct"/>
          </w:tcPr>
          <w:p w:rsidR="001303C4" w:rsidRPr="00907935" w:rsidRDefault="001303C4" w:rsidP="001303C4">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46</w:t>
            </w:r>
            <w:r w:rsidRPr="00907935">
              <w:rPr>
                <w:rFonts w:ascii="Times New Roman" w:hAnsi="Times New Roman"/>
                <w:b/>
              </w:rPr>
              <w:t xml:space="preserve">. </w:t>
            </w:r>
            <w:r w:rsidRPr="00907935">
              <w:rPr>
                <w:rFonts w:ascii="Times New Roman" w:hAnsi="Times New Roman"/>
              </w:rPr>
              <w:t>Заполнение списка товаров через параметры учета номенклатуры. Указание стоимости введенных товаров. Ввод остатков товаров на складах.</w:t>
            </w:r>
          </w:p>
        </w:tc>
        <w:tc>
          <w:tcPr>
            <w:tcW w:w="572" w:type="pct"/>
            <w:vAlign w:val="center"/>
          </w:tcPr>
          <w:p w:rsidR="001303C4" w:rsidRPr="00907935" w:rsidRDefault="00A17C7F" w:rsidP="00F06403">
            <w:pPr>
              <w:spacing w:after="0" w:line="240" w:lineRule="auto"/>
              <w:jc w:val="center"/>
              <w:rPr>
                <w:rFonts w:ascii="Times New Roman" w:hAnsi="Times New Roman"/>
                <w:iCs/>
              </w:rPr>
            </w:pPr>
            <w:r>
              <w:rPr>
                <w:rFonts w:ascii="Times New Roman" w:hAnsi="Times New Roman"/>
                <w:iCs/>
              </w:rPr>
              <w:t>2</w:t>
            </w:r>
          </w:p>
        </w:tc>
        <w:tc>
          <w:tcPr>
            <w:tcW w:w="654" w:type="pct"/>
            <w:vMerge/>
          </w:tcPr>
          <w:p w:rsidR="001303C4" w:rsidRPr="00907935" w:rsidRDefault="001303C4" w:rsidP="00F06403">
            <w:pPr>
              <w:spacing w:after="0" w:line="240" w:lineRule="auto"/>
              <w:jc w:val="center"/>
              <w:rPr>
                <w:rFonts w:ascii="Times New Roman" w:hAnsi="Times New Roman"/>
                <w:b/>
                <w:bCs/>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F06403">
            <w:pPr>
              <w:spacing w:after="0" w:line="240" w:lineRule="auto"/>
              <w:jc w:val="both"/>
              <w:rPr>
                <w:rFonts w:ascii="Times New Roman" w:hAnsi="Times New Roman"/>
                <w:b/>
              </w:rPr>
            </w:pPr>
            <w:r w:rsidRPr="00907935">
              <w:rPr>
                <w:rFonts w:ascii="Times New Roman" w:hAnsi="Times New Roman"/>
                <w:b/>
                <w:bCs/>
              </w:rPr>
              <w:t xml:space="preserve">Самостоятельная работа обучающихся </w:t>
            </w:r>
          </w:p>
        </w:tc>
        <w:tc>
          <w:tcPr>
            <w:tcW w:w="572" w:type="pct"/>
            <w:vAlign w:val="center"/>
          </w:tcPr>
          <w:p w:rsidR="00C33CC3" w:rsidRPr="00907935" w:rsidRDefault="00C33CC3" w:rsidP="00F06403">
            <w:pPr>
              <w:spacing w:after="0" w:line="240" w:lineRule="auto"/>
              <w:jc w:val="center"/>
              <w:rPr>
                <w:rFonts w:ascii="Times New Roman" w:hAnsi="Times New Roman"/>
              </w:rPr>
            </w:pPr>
            <w:r w:rsidRPr="00907935">
              <w:rPr>
                <w:rFonts w:ascii="Times New Roman" w:hAnsi="Times New Roman"/>
              </w:rPr>
              <w:t>-</w:t>
            </w:r>
          </w:p>
        </w:tc>
        <w:tc>
          <w:tcPr>
            <w:tcW w:w="654" w:type="pct"/>
            <w:vMerge/>
          </w:tcPr>
          <w:p w:rsidR="00C33CC3" w:rsidRPr="00907935" w:rsidRDefault="00C33CC3" w:rsidP="00F06403">
            <w:pPr>
              <w:spacing w:after="0" w:line="240" w:lineRule="auto"/>
              <w:jc w:val="center"/>
              <w:rPr>
                <w:rFonts w:ascii="Times New Roman" w:hAnsi="Times New Roman"/>
                <w:b/>
                <w:bCs/>
              </w:rPr>
            </w:pPr>
          </w:p>
        </w:tc>
      </w:tr>
      <w:tr w:rsidR="00C33CC3" w:rsidRPr="00907935" w:rsidTr="00F06403">
        <w:trPr>
          <w:trHeight w:val="20"/>
        </w:trPr>
        <w:tc>
          <w:tcPr>
            <w:tcW w:w="608" w:type="pct"/>
            <w:vMerge w:val="restart"/>
          </w:tcPr>
          <w:p w:rsidR="00C33CC3" w:rsidRPr="00907935" w:rsidRDefault="00C33CC3" w:rsidP="00F06403">
            <w:pPr>
              <w:spacing w:after="0" w:line="240" w:lineRule="auto"/>
              <w:rPr>
                <w:rFonts w:ascii="Times New Roman" w:hAnsi="Times New Roman"/>
                <w:b/>
                <w:bCs/>
              </w:rPr>
            </w:pPr>
            <w:r w:rsidRPr="00907935">
              <w:rPr>
                <w:rFonts w:ascii="Times New Roman" w:hAnsi="Times New Roman"/>
                <w:b/>
                <w:bCs/>
              </w:rPr>
              <w:t xml:space="preserve">Тема 3. </w:t>
            </w:r>
          </w:p>
          <w:p w:rsidR="00C33CC3" w:rsidRPr="00907935" w:rsidRDefault="00C33CC3" w:rsidP="00F06403">
            <w:pPr>
              <w:spacing w:after="0" w:line="240" w:lineRule="auto"/>
              <w:rPr>
                <w:rFonts w:ascii="Times New Roman" w:hAnsi="Times New Roman"/>
                <w:b/>
                <w:bCs/>
              </w:rPr>
            </w:pPr>
            <w:r w:rsidRPr="00907935">
              <w:rPr>
                <w:rFonts w:ascii="Times New Roman" w:hAnsi="Times New Roman"/>
                <w:b/>
                <w:bCs/>
              </w:rPr>
              <w:t>Работа с программой «1С: Касса приложение для ПК»</w:t>
            </w:r>
          </w:p>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F459F0">
            <w:pPr>
              <w:spacing w:after="0" w:line="240" w:lineRule="auto"/>
              <w:jc w:val="both"/>
              <w:rPr>
                <w:rFonts w:ascii="Times New Roman" w:hAnsi="Times New Roman"/>
                <w:b/>
                <w:bCs/>
              </w:rPr>
            </w:pPr>
            <w:r w:rsidRPr="00907935">
              <w:rPr>
                <w:rFonts w:ascii="Times New Roman" w:hAnsi="Times New Roman"/>
                <w:b/>
                <w:bCs/>
              </w:rPr>
              <w:t xml:space="preserve">Содержание материала </w:t>
            </w:r>
          </w:p>
        </w:tc>
        <w:tc>
          <w:tcPr>
            <w:tcW w:w="572" w:type="pct"/>
            <w:vAlign w:val="center"/>
          </w:tcPr>
          <w:p w:rsidR="00C33CC3" w:rsidRPr="00907935" w:rsidRDefault="00A17C7F" w:rsidP="00F06403">
            <w:pPr>
              <w:spacing w:after="0" w:line="240" w:lineRule="auto"/>
              <w:jc w:val="center"/>
              <w:rPr>
                <w:rFonts w:ascii="Times New Roman" w:hAnsi="Times New Roman"/>
                <w:b/>
                <w:bCs/>
              </w:rPr>
            </w:pPr>
            <w:r>
              <w:rPr>
                <w:rFonts w:ascii="Times New Roman" w:hAnsi="Times New Roman"/>
                <w:b/>
                <w:bCs/>
              </w:rPr>
              <w:t>16</w:t>
            </w:r>
          </w:p>
        </w:tc>
        <w:tc>
          <w:tcPr>
            <w:tcW w:w="654" w:type="pct"/>
            <w:vMerge w:val="restart"/>
          </w:tcPr>
          <w:p w:rsidR="00C33CC3" w:rsidRPr="00907935" w:rsidRDefault="00C33CC3" w:rsidP="00F06403">
            <w:pPr>
              <w:spacing w:after="0" w:line="240" w:lineRule="auto"/>
              <w:rPr>
                <w:rFonts w:ascii="Times New Roman" w:hAnsi="Times New Roman"/>
              </w:rPr>
            </w:pPr>
            <w:r w:rsidRPr="00907935">
              <w:rPr>
                <w:rFonts w:ascii="Times New Roman" w:hAnsi="Times New Roman"/>
              </w:rPr>
              <w:t xml:space="preserve">ОК 01, ОК 02, </w:t>
            </w:r>
          </w:p>
          <w:p w:rsidR="00C33CC3" w:rsidRPr="00907935" w:rsidRDefault="00C33CC3" w:rsidP="00F06403">
            <w:pPr>
              <w:spacing w:after="0" w:line="240" w:lineRule="auto"/>
              <w:rPr>
                <w:rFonts w:ascii="Times New Roman" w:hAnsi="Times New Roman"/>
              </w:rPr>
            </w:pPr>
            <w:r w:rsidRPr="00907935">
              <w:rPr>
                <w:rFonts w:ascii="Times New Roman" w:hAnsi="Times New Roman"/>
              </w:rPr>
              <w:t xml:space="preserve">ОК 05, ОК 07, </w:t>
            </w:r>
          </w:p>
          <w:p w:rsidR="00C33CC3" w:rsidRPr="00907935" w:rsidRDefault="00C33CC3" w:rsidP="00F06403">
            <w:pPr>
              <w:spacing w:after="0" w:line="240" w:lineRule="auto"/>
              <w:rPr>
                <w:rFonts w:ascii="Times New Roman" w:hAnsi="Times New Roman"/>
                <w:b/>
                <w:bCs/>
              </w:rPr>
            </w:pPr>
            <w:r w:rsidRPr="00907935">
              <w:rPr>
                <w:rFonts w:ascii="Times New Roman" w:hAnsi="Times New Roman"/>
              </w:rPr>
              <w:t xml:space="preserve">ПК 1.1, ПК 1.6, ПК 2.1, ПК 2.5, </w:t>
            </w:r>
          </w:p>
          <w:p w:rsidR="00C33CC3" w:rsidRPr="00907935" w:rsidRDefault="00C33CC3" w:rsidP="00F06403">
            <w:pPr>
              <w:spacing w:after="0" w:line="240" w:lineRule="auto"/>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1303C4">
            <w:pPr>
              <w:spacing w:after="0" w:line="240" w:lineRule="auto"/>
              <w:jc w:val="both"/>
              <w:rPr>
                <w:rFonts w:ascii="Times New Roman" w:hAnsi="Times New Roman"/>
                <w:bCs/>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47</w:t>
            </w:r>
            <w:r w:rsidRPr="00907935">
              <w:rPr>
                <w:rFonts w:ascii="Times New Roman" w:hAnsi="Times New Roman"/>
                <w:b/>
              </w:rPr>
              <w:t>.</w:t>
            </w:r>
            <w:r w:rsidRPr="00907935">
              <w:rPr>
                <w:rFonts w:ascii="Times New Roman" w:hAnsi="Times New Roman"/>
                <w:bCs/>
              </w:rPr>
              <w:t xml:space="preserve"> Функциональные возможности программы: изучение характеристик рабочего места </w:t>
            </w:r>
            <w:r>
              <w:rPr>
                <w:rFonts w:ascii="Times New Roman" w:hAnsi="Times New Roman"/>
                <w:bCs/>
              </w:rPr>
              <w:t>кассира, режим «Тестовая касса»</w:t>
            </w:r>
            <w:r w:rsidRPr="00907935">
              <w:rPr>
                <w:rFonts w:ascii="Times New Roman" w:hAnsi="Times New Roman"/>
                <w:bCs/>
              </w:rPr>
              <w:t>.</w:t>
            </w:r>
          </w:p>
        </w:tc>
        <w:tc>
          <w:tcPr>
            <w:tcW w:w="572" w:type="pct"/>
            <w:vAlign w:val="center"/>
          </w:tcPr>
          <w:p w:rsidR="00A17C7F" w:rsidRPr="00907935" w:rsidRDefault="00A17C7F" w:rsidP="00F06403">
            <w:pPr>
              <w:spacing w:after="0" w:line="240" w:lineRule="auto"/>
              <w:jc w:val="center"/>
              <w:rPr>
                <w:rFonts w:ascii="Times New Roman" w:hAnsi="Times New Roman"/>
                <w:iCs/>
              </w:rPr>
            </w:pPr>
            <w:r>
              <w:rPr>
                <w:rFonts w:ascii="Times New Roman" w:hAnsi="Times New Roman"/>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1303C4">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48</w:t>
            </w:r>
            <w:r w:rsidRPr="00907935">
              <w:rPr>
                <w:rFonts w:ascii="Times New Roman" w:hAnsi="Times New Roman"/>
                <w:b/>
              </w:rPr>
              <w:t>.</w:t>
            </w:r>
            <w:r w:rsidRPr="00907935">
              <w:rPr>
                <w:rFonts w:ascii="Times New Roman" w:hAnsi="Times New Roman"/>
                <w:bCs/>
              </w:rPr>
              <w:t xml:space="preserve"> </w:t>
            </w:r>
            <w:r>
              <w:rPr>
                <w:rFonts w:ascii="Times New Roman" w:hAnsi="Times New Roman"/>
                <w:bCs/>
              </w:rPr>
              <w:t xml:space="preserve"> Р</w:t>
            </w:r>
            <w:r w:rsidRPr="00907935">
              <w:rPr>
                <w:rFonts w:ascii="Times New Roman" w:hAnsi="Times New Roman"/>
                <w:bCs/>
              </w:rPr>
              <w:t>абота с маркированными товарами.</w:t>
            </w:r>
          </w:p>
        </w:tc>
        <w:tc>
          <w:tcPr>
            <w:tcW w:w="572" w:type="pct"/>
            <w:vAlign w:val="center"/>
          </w:tcPr>
          <w:p w:rsidR="00A17C7F" w:rsidRPr="00907935" w:rsidRDefault="00A17C7F" w:rsidP="00F06403">
            <w:pPr>
              <w:spacing w:after="0" w:line="240" w:lineRule="auto"/>
              <w:jc w:val="center"/>
              <w:rPr>
                <w:rFonts w:ascii="Times New Roman" w:hAnsi="Times New Roman"/>
                <w:iCs/>
              </w:rPr>
            </w:pPr>
            <w:r>
              <w:rPr>
                <w:rFonts w:ascii="Times New Roman" w:hAnsi="Times New Roman"/>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1303C4">
            <w:pPr>
              <w:spacing w:after="0" w:line="240" w:lineRule="auto"/>
              <w:jc w:val="both"/>
              <w:rPr>
                <w:rFonts w:ascii="Times New Roman" w:hAnsi="Times New Roman"/>
                <w:bCs/>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49</w:t>
            </w:r>
            <w:r w:rsidRPr="00907935">
              <w:rPr>
                <w:rFonts w:ascii="Times New Roman" w:hAnsi="Times New Roman"/>
                <w:b/>
              </w:rPr>
              <w:t>.</w:t>
            </w:r>
            <w:r w:rsidRPr="00907935">
              <w:rPr>
                <w:rFonts w:ascii="Times New Roman" w:hAnsi="Times New Roman"/>
                <w:bCs/>
              </w:rPr>
              <w:t xml:space="preserve"> Приемка товаров, учет остатков товаров и денежных средств   </w:t>
            </w:r>
          </w:p>
        </w:tc>
        <w:tc>
          <w:tcPr>
            <w:tcW w:w="572" w:type="pct"/>
            <w:vAlign w:val="center"/>
          </w:tcPr>
          <w:p w:rsidR="00A17C7F" w:rsidRPr="00A17C7F" w:rsidRDefault="00A17C7F" w:rsidP="00F06403">
            <w:pPr>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1303C4" w:rsidRPr="00907935" w:rsidTr="00F06403">
        <w:trPr>
          <w:trHeight w:val="20"/>
        </w:trPr>
        <w:tc>
          <w:tcPr>
            <w:tcW w:w="608" w:type="pct"/>
            <w:vMerge/>
          </w:tcPr>
          <w:p w:rsidR="001303C4" w:rsidRPr="00907935" w:rsidRDefault="001303C4" w:rsidP="00F06403">
            <w:pPr>
              <w:spacing w:after="0" w:line="240" w:lineRule="auto"/>
              <w:rPr>
                <w:rFonts w:ascii="Times New Roman" w:hAnsi="Times New Roman"/>
                <w:b/>
                <w:bCs/>
              </w:rPr>
            </w:pPr>
          </w:p>
        </w:tc>
        <w:tc>
          <w:tcPr>
            <w:tcW w:w="3166" w:type="pct"/>
          </w:tcPr>
          <w:p w:rsidR="001303C4" w:rsidRPr="00907935" w:rsidRDefault="001303C4" w:rsidP="001303C4">
            <w:pPr>
              <w:spacing w:after="0" w:line="240" w:lineRule="auto"/>
              <w:jc w:val="both"/>
              <w:rPr>
                <w:rFonts w:ascii="Times New Roman" w:hAnsi="Times New Roman"/>
                <w:b/>
              </w:rPr>
            </w:pPr>
            <w:r w:rsidRPr="00907935">
              <w:rPr>
                <w:rFonts w:ascii="Times New Roman" w:hAnsi="Times New Roman"/>
                <w:b/>
              </w:rPr>
              <w:t>Практическое занятие №</w:t>
            </w:r>
            <w:r>
              <w:rPr>
                <w:rFonts w:ascii="Times New Roman" w:hAnsi="Times New Roman"/>
                <w:b/>
              </w:rPr>
              <w:t xml:space="preserve"> </w:t>
            </w:r>
            <w:r>
              <w:rPr>
                <w:rFonts w:ascii="Times New Roman" w:hAnsi="Times New Roman"/>
                <w:b/>
              </w:rPr>
              <w:t>50</w:t>
            </w:r>
            <w:r w:rsidRPr="00907935">
              <w:rPr>
                <w:rFonts w:ascii="Times New Roman" w:hAnsi="Times New Roman"/>
                <w:b/>
              </w:rPr>
              <w:t>.</w:t>
            </w:r>
            <w:r w:rsidRPr="00907935">
              <w:rPr>
                <w:rFonts w:ascii="Times New Roman" w:hAnsi="Times New Roman"/>
                <w:bCs/>
              </w:rPr>
              <w:t xml:space="preserve"> </w:t>
            </w:r>
            <w:r>
              <w:rPr>
                <w:rFonts w:ascii="Times New Roman" w:hAnsi="Times New Roman"/>
                <w:bCs/>
              </w:rPr>
              <w:t>Х</w:t>
            </w:r>
            <w:r w:rsidRPr="00907935">
              <w:rPr>
                <w:rFonts w:ascii="Times New Roman" w:hAnsi="Times New Roman"/>
                <w:bCs/>
              </w:rPr>
              <w:t xml:space="preserve">ранение и последующая обработка чеков   </w:t>
            </w:r>
          </w:p>
        </w:tc>
        <w:tc>
          <w:tcPr>
            <w:tcW w:w="572" w:type="pct"/>
            <w:vAlign w:val="center"/>
          </w:tcPr>
          <w:p w:rsidR="001303C4" w:rsidRPr="00A17C7F" w:rsidRDefault="00A17C7F" w:rsidP="00F06403">
            <w:pPr>
              <w:spacing w:after="0" w:line="240" w:lineRule="auto"/>
              <w:jc w:val="center"/>
              <w:rPr>
                <w:rFonts w:ascii="Times New Roman" w:hAnsi="Times New Roman"/>
                <w:bCs/>
                <w:iCs/>
              </w:rPr>
            </w:pPr>
            <w:r w:rsidRPr="00A17C7F">
              <w:rPr>
                <w:rFonts w:ascii="Times New Roman" w:hAnsi="Times New Roman"/>
                <w:bCs/>
                <w:iCs/>
              </w:rPr>
              <w:t>2</w:t>
            </w:r>
          </w:p>
        </w:tc>
        <w:tc>
          <w:tcPr>
            <w:tcW w:w="654" w:type="pct"/>
            <w:vMerge/>
          </w:tcPr>
          <w:p w:rsidR="001303C4" w:rsidRPr="00907935" w:rsidRDefault="001303C4"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A17C7F">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51</w:t>
            </w:r>
            <w:r w:rsidRPr="00907935">
              <w:rPr>
                <w:rFonts w:ascii="Times New Roman" w:hAnsi="Times New Roman"/>
                <w:b/>
              </w:rPr>
              <w:t xml:space="preserve">. </w:t>
            </w:r>
            <w:r w:rsidRPr="00907935">
              <w:rPr>
                <w:rFonts w:ascii="Times New Roman" w:hAnsi="Times New Roman"/>
              </w:rPr>
              <w:t>Настойка рабочего места кассира, оформлен</w:t>
            </w:r>
            <w:r>
              <w:rPr>
                <w:rFonts w:ascii="Times New Roman" w:hAnsi="Times New Roman"/>
              </w:rPr>
              <w:t>ие продажи товаров и их возврат</w:t>
            </w:r>
            <w:r w:rsidRPr="00907935">
              <w:rPr>
                <w:rFonts w:ascii="Times New Roman" w:hAnsi="Times New Roman"/>
              </w:rPr>
              <w:t>.</w:t>
            </w:r>
          </w:p>
        </w:tc>
        <w:tc>
          <w:tcPr>
            <w:tcW w:w="572" w:type="pct"/>
            <w:vAlign w:val="center"/>
          </w:tcPr>
          <w:p w:rsidR="00A17C7F" w:rsidRPr="00907935" w:rsidRDefault="00A17C7F" w:rsidP="00F06403">
            <w:pPr>
              <w:spacing w:after="0" w:line="240" w:lineRule="auto"/>
              <w:jc w:val="center"/>
              <w:rPr>
                <w:rFonts w:ascii="Times New Roman" w:hAnsi="Times New Roman"/>
                <w:iCs/>
              </w:rPr>
            </w:pPr>
            <w:r>
              <w:rPr>
                <w:rFonts w:ascii="Times New Roman" w:hAnsi="Times New Roman"/>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A17C7F">
            <w:pPr>
              <w:spacing w:after="0" w:line="240" w:lineRule="auto"/>
              <w:jc w:val="both"/>
              <w:rPr>
                <w:rFonts w:ascii="Times New Roman" w:hAnsi="Times New Roman"/>
                <w:b/>
                <w:bCs/>
              </w:rPr>
            </w:pPr>
            <w:r w:rsidRPr="00907935">
              <w:rPr>
                <w:rFonts w:ascii="Times New Roman" w:hAnsi="Times New Roman"/>
                <w:b/>
              </w:rPr>
              <w:t xml:space="preserve">Практическое занятие № </w:t>
            </w:r>
            <w:r w:rsidR="00A17C7F">
              <w:rPr>
                <w:rFonts w:ascii="Times New Roman" w:hAnsi="Times New Roman"/>
                <w:b/>
              </w:rPr>
              <w:t>5</w:t>
            </w:r>
            <w:r w:rsidR="00F459F0">
              <w:rPr>
                <w:rFonts w:ascii="Times New Roman" w:hAnsi="Times New Roman"/>
                <w:b/>
              </w:rPr>
              <w:t>2</w:t>
            </w:r>
            <w:r w:rsidRPr="00907935">
              <w:rPr>
                <w:rFonts w:ascii="Times New Roman" w:hAnsi="Times New Roman"/>
                <w:b/>
              </w:rPr>
              <w:t xml:space="preserve">. </w:t>
            </w:r>
            <w:r w:rsidR="00A17C7F">
              <w:rPr>
                <w:rFonts w:ascii="Times New Roman" w:hAnsi="Times New Roman"/>
              </w:rPr>
              <w:t>П</w:t>
            </w:r>
            <w:r w:rsidRPr="00907935">
              <w:rPr>
                <w:rFonts w:ascii="Times New Roman" w:hAnsi="Times New Roman"/>
              </w:rPr>
              <w:t>оиск товара по штриховому кодированию и с применением сканера, управление материальными остатками.</w:t>
            </w:r>
          </w:p>
        </w:tc>
        <w:tc>
          <w:tcPr>
            <w:tcW w:w="572" w:type="pct"/>
            <w:vAlign w:val="center"/>
          </w:tcPr>
          <w:p w:rsidR="00C33CC3" w:rsidRPr="00907935" w:rsidRDefault="00C33CC3" w:rsidP="00F06403">
            <w:pPr>
              <w:spacing w:after="0" w:line="240" w:lineRule="auto"/>
              <w:jc w:val="center"/>
              <w:rPr>
                <w:rFonts w:ascii="Times New Roman" w:hAnsi="Times New Roman"/>
                <w:iCs/>
              </w:rPr>
            </w:pPr>
            <w:r w:rsidRPr="00907935">
              <w:rPr>
                <w:rFonts w:ascii="Times New Roman" w:hAnsi="Times New Roman"/>
                <w:iCs/>
              </w:rPr>
              <w:t>2</w:t>
            </w:r>
          </w:p>
        </w:tc>
        <w:tc>
          <w:tcPr>
            <w:tcW w:w="654" w:type="pct"/>
            <w:vMerge/>
          </w:tcPr>
          <w:p w:rsidR="00C33CC3" w:rsidRPr="00907935" w:rsidRDefault="00C33CC3" w:rsidP="00F06403">
            <w:pPr>
              <w:spacing w:after="0" w:line="240" w:lineRule="auto"/>
              <w:jc w:val="center"/>
              <w:rPr>
                <w:rFonts w:ascii="Times New Roman" w:hAnsi="Times New Roman"/>
                <w:b/>
                <w:bCs/>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A17C7F">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sidR="00A17C7F">
              <w:rPr>
                <w:rFonts w:ascii="Times New Roman" w:hAnsi="Times New Roman"/>
                <w:b/>
              </w:rPr>
              <w:t>5</w:t>
            </w:r>
            <w:r w:rsidR="00F459F0">
              <w:rPr>
                <w:rFonts w:ascii="Times New Roman" w:hAnsi="Times New Roman"/>
                <w:b/>
              </w:rPr>
              <w:t>3</w:t>
            </w:r>
            <w:r w:rsidRPr="00907935">
              <w:rPr>
                <w:rFonts w:ascii="Times New Roman" w:hAnsi="Times New Roman"/>
                <w:b/>
              </w:rPr>
              <w:t xml:space="preserve">. </w:t>
            </w:r>
            <w:r w:rsidRPr="00907935">
              <w:rPr>
                <w:rFonts w:ascii="Times New Roman" w:hAnsi="Times New Roman"/>
              </w:rPr>
              <w:t xml:space="preserve">Внесение и извлечение денежных средств, особенности принятия оплаты банковской картой или </w:t>
            </w:r>
            <w:r w:rsidR="00A17C7F">
              <w:rPr>
                <w:rFonts w:ascii="Times New Roman" w:hAnsi="Times New Roman"/>
              </w:rPr>
              <w:t>наличными денежными средствами.</w:t>
            </w:r>
          </w:p>
        </w:tc>
        <w:tc>
          <w:tcPr>
            <w:tcW w:w="572" w:type="pct"/>
            <w:vAlign w:val="center"/>
          </w:tcPr>
          <w:p w:rsidR="00C33CC3" w:rsidRPr="00907935" w:rsidRDefault="00C33CC3" w:rsidP="00F06403">
            <w:pPr>
              <w:spacing w:after="0" w:line="240" w:lineRule="auto"/>
              <w:jc w:val="center"/>
              <w:rPr>
                <w:rFonts w:ascii="Times New Roman" w:hAnsi="Times New Roman"/>
                <w:iCs/>
              </w:rPr>
            </w:pPr>
            <w:r w:rsidRPr="00907935">
              <w:rPr>
                <w:rFonts w:ascii="Times New Roman" w:hAnsi="Times New Roman"/>
                <w:iCs/>
              </w:rPr>
              <w:t>2</w:t>
            </w:r>
          </w:p>
        </w:tc>
        <w:tc>
          <w:tcPr>
            <w:tcW w:w="654" w:type="pct"/>
            <w:vMerge/>
          </w:tcPr>
          <w:p w:rsidR="00C33CC3" w:rsidRPr="00907935" w:rsidRDefault="00C33CC3" w:rsidP="00F06403">
            <w:pPr>
              <w:spacing w:after="0" w:line="240" w:lineRule="auto"/>
              <w:jc w:val="center"/>
              <w:rPr>
                <w:rFonts w:ascii="Times New Roman" w:hAnsi="Times New Roman"/>
                <w:b/>
                <w:bCs/>
              </w:rPr>
            </w:pPr>
          </w:p>
        </w:tc>
      </w:tr>
      <w:tr w:rsidR="00A17C7F" w:rsidRPr="00907935" w:rsidTr="00F06403">
        <w:trPr>
          <w:trHeight w:val="20"/>
        </w:trPr>
        <w:tc>
          <w:tcPr>
            <w:tcW w:w="608" w:type="pct"/>
            <w:vMerge/>
          </w:tcPr>
          <w:p w:rsidR="00A17C7F" w:rsidRPr="00907935" w:rsidRDefault="00A17C7F" w:rsidP="00F06403">
            <w:pPr>
              <w:spacing w:after="0" w:line="240" w:lineRule="auto"/>
              <w:rPr>
                <w:rFonts w:ascii="Times New Roman" w:hAnsi="Times New Roman"/>
                <w:b/>
                <w:bCs/>
              </w:rPr>
            </w:pPr>
          </w:p>
        </w:tc>
        <w:tc>
          <w:tcPr>
            <w:tcW w:w="3166" w:type="pct"/>
          </w:tcPr>
          <w:p w:rsidR="00A17C7F" w:rsidRPr="00907935" w:rsidRDefault="00A17C7F" w:rsidP="00A17C7F">
            <w:pPr>
              <w:spacing w:after="0" w:line="240" w:lineRule="auto"/>
              <w:jc w:val="both"/>
              <w:rPr>
                <w:rFonts w:ascii="Times New Roman" w:hAnsi="Times New Roman"/>
                <w:b/>
              </w:rPr>
            </w:pPr>
            <w:r w:rsidRPr="00907935">
              <w:rPr>
                <w:rFonts w:ascii="Times New Roman" w:hAnsi="Times New Roman"/>
                <w:b/>
              </w:rPr>
              <w:t xml:space="preserve">Практическое занятие № </w:t>
            </w:r>
            <w:r>
              <w:rPr>
                <w:rFonts w:ascii="Times New Roman" w:hAnsi="Times New Roman"/>
                <w:b/>
              </w:rPr>
              <w:t>54</w:t>
            </w:r>
            <w:r w:rsidRPr="00907935">
              <w:rPr>
                <w:rFonts w:ascii="Times New Roman" w:hAnsi="Times New Roman"/>
                <w:b/>
              </w:rPr>
              <w:t xml:space="preserve">. </w:t>
            </w:r>
            <w:r>
              <w:rPr>
                <w:rFonts w:ascii="Times New Roman" w:hAnsi="Times New Roman"/>
                <w:b/>
              </w:rPr>
              <w:t xml:space="preserve"> </w:t>
            </w:r>
            <w:r w:rsidRPr="00A17C7F">
              <w:rPr>
                <w:rFonts w:ascii="Times New Roman" w:hAnsi="Times New Roman"/>
              </w:rPr>
              <w:t>О</w:t>
            </w:r>
            <w:r w:rsidRPr="00907935">
              <w:rPr>
                <w:rFonts w:ascii="Times New Roman" w:hAnsi="Times New Roman"/>
              </w:rPr>
              <w:t>тмена печати чека, оформление возврата товаров.</w:t>
            </w:r>
          </w:p>
        </w:tc>
        <w:tc>
          <w:tcPr>
            <w:tcW w:w="572" w:type="pct"/>
            <w:vAlign w:val="center"/>
          </w:tcPr>
          <w:p w:rsidR="00A17C7F" w:rsidRPr="00907935" w:rsidRDefault="00A17C7F" w:rsidP="00F06403">
            <w:pPr>
              <w:spacing w:after="0" w:line="240" w:lineRule="auto"/>
              <w:jc w:val="center"/>
              <w:rPr>
                <w:rFonts w:ascii="Times New Roman" w:hAnsi="Times New Roman"/>
                <w:iCs/>
              </w:rPr>
            </w:pPr>
            <w:r>
              <w:rPr>
                <w:rFonts w:ascii="Times New Roman" w:hAnsi="Times New Roman"/>
                <w:iCs/>
              </w:rPr>
              <w:t>2</w:t>
            </w:r>
          </w:p>
        </w:tc>
        <w:tc>
          <w:tcPr>
            <w:tcW w:w="654" w:type="pct"/>
            <w:vMerge/>
          </w:tcPr>
          <w:p w:rsidR="00A17C7F" w:rsidRPr="00907935" w:rsidRDefault="00A17C7F" w:rsidP="00F06403">
            <w:pPr>
              <w:spacing w:after="0" w:line="240" w:lineRule="auto"/>
              <w:jc w:val="center"/>
              <w:rPr>
                <w:rFonts w:ascii="Times New Roman" w:hAnsi="Times New Roman"/>
                <w:b/>
                <w:bCs/>
              </w:rPr>
            </w:pPr>
          </w:p>
        </w:tc>
      </w:tr>
      <w:tr w:rsidR="00C33CC3" w:rsidRPr="00907935" w:rsidTr="00F06403">
        <w:trPr>
          <w:trHeight w:val="20"/>
        </w:trPr>
        <w:tc>
          <w:tcPr>
            <w:tcW w:w="608" w:type="pct"/>
            <w:vMerge/>
          </w:tcPr>
          <w:p w:rsidR="00C33CC3" w:rsidRPr="00907935" w:rsidRDefault="00C33CC3" w:rsidP="00F06403">
            <w:pPr>
              <w:spacing w:after="0" w:line="240" w:lineRule="auto"/>
              <w:rPr>
                <w:rFonts w:ascii="Times New Roman" w:hAnsi="Times New Roman"/>
                <w:b/>
                <w:bCs/>
              </w:rPr>
            </w:pPr>
          </w:p>
        </w:tc>
        <w:tc>
          <w:tcPr>
            <w:tcW w:w="3166" w:type="pct"/>
          </w:tcPr>
          <w:p w:rsidR="00C33CC3" w:rsidRPr="00907935" w:rsidRDefault="00C33CC3" w:rsidP="00F06403">
            <w:pPr>
              <w:spacing w:after="0" w:line="240" w:lineRule="auto"/>
              <w:jc w:val="both"/>
              <w:rPr>
                <w:rFonts w:ascii="Times New Roman" w:hAnsi="Times New Roman"/>
                <w:b/>
              </w:rPr>
            </w:pPr>
            <w:r w:rsidRPr="00907935">
              <w:rPr>
                <w:rFonts w:ascii="Times New Roman" w:hAnsi="Times New Roman"/>
                <w:b/>
                <w:bCs/>
              </w:rPr>
              <w:t xml:space="preserve">Самостоятельная работа обучающихся </w:t>
            </w:r>
          </w:p>
        </w:tc>
        <w:tc>
          <w:tcPr>
            <w:tcW w:w="572" w:type="pct"/>
            <w:vAlign w:val="center"/>
          </w:tcPr>
          <w:p w:rsidR="00C33CC3" w:rsidRPr="00907935" w:rsidRDefault="00C33CC3" w:rsidP="00F06403">
            <w:pPr>
              <w:spacing w:after="0" w:line="240" w:lineRule="auto"/>
              <w:jc w:val="center"/>
              <w:rPr>
                <w:rFonts w:ascii="Times New Roman" w:hAnsi="Times New Roman"/>
              </w:rPr>
            </w:pPr>
            <w:r w:rsidRPr="00907935">
              <w:rPr>
                <w:rFonts w:ascii="Times New Roman" w:hAnsi="Times New Roman"/>
              </w:rPr>
              <w:t>-</w:t>
            </w:r>
          </w:p>
        </w:tc>
        <w:tc>
          <w:tcPr>
            <w:tcW w:w="654" w:type="pct"/>
            <w:vMerge/>
          </w:tcPr>
          <w:p w:rsidR="00C33CC3" w:rsidRPr="00907935" w:rsidRDefault="00C33CC3" w:rsidP="00F06403">
            <w:pPr>
              <w:spacing w:after="0" w:line="240" w:lineRule="auto"/>
              <w:jc w:val="center"/>
              <w:rPr>
                <w:rFonts w:ascii="Times New Roman" w:hAnsi="Times New Roman"/>
                <w:b/>
                <w:bCs/>
              </w:rPr>
            </w:pPr>
          </w:p>
        </w:tc>
      </w:tr>
      <w:tr w:rsidR="00C33CC3" w:rsidRPr="00907935" w:rsidTr="00F06403">
        <w:trPr>
          <w:trHeight w:val="20"/>
        </w:trPr>
        <w:tc>
          <w:tcPr>
            <w:tcW w:w="3774" w:type="pct"/>
            <w:gridSpan w:val="2"/>
          </w:tcPr>
          <w:p w:rsidR="00C33CC3" w:rsidRPr="00907935" w:rsidRDefault="00C33CC3" w:rsidP="00F06403">
            <w:pPr>
              <w:suppressAutoHyphens/>
              <w:spacing w:after="0" w:line="240" w:lineRule="auto"/>
              <w:rPr>
                <w:rFonts w:ascii="Times New Roman" w:hAnsi="Times New Roman"/>
                <w:b/>
              </w:rPr>
            </w:pPr>
            <w:r w:rsidRPr="00907935">
              <w:rPr>
                <w:rFonts w:ascii="Times New Roman" w:hAnsi="Times New Roman"/>
                <w:b/>
              </w:rPr>
              <w:t>Промежуточная аттестация</w:t>
            </w:r>
            <w:r w:rsidR="00751272">
              <w:rPr>
                <w:rFonts w:ascii="Times New Roman" w:hAnsi="Times New Roman"/>
                <w:b/>
              </w:rPr>
              <w:t xml:space="preserve"> в форме дифференцированного зачета </w:t>
            </w:r>
          </w:p>
        </w:tc>
        <w:tc>
          <w:tcPr>
            <w:tcW w:w="572" w:type="pct"/>
            <w:vAlign w:val="center"/>
          </w:tcPr>
          <w:p w:rsidR="00C33CC3" w:rsidRPr="00907935" w:rsidRDefault="00C33CC3" w:rsidP="00F06403">
            <w:pPr>
              <w:spacing w:after="0" w:line="240" w:lineRule="auto"/>
              <w:jc w:val="center"/>
              <w:rPr>
                <w:rFonts w:ascii="Times New Roman" w:hAnsi="Times New Roman"/>
                <w:b/>
              </w:rPr>
            </w:pPr>
            <w:r w:rsidRPr="00907935">
              <w:rPr>
                <w:rFonts w:ascii="Times New Roman" w:hAnsi="Times New Roman"/>
                <w:b/>
              </w:rPr>
              <w:t>2</w:t>
            </w:r>
          </w:p>
        </w:tc>
        <w:tc>
          <w:tcPr>
            <w:tcW w:w="654" w:type="pct"/>
          </w:tcPr>
          <w:p w:rsidR="00C33CC3" w:rsidRPr="00907935" w:rsidRDefault="00C33CC3" w:rsidP="00F06403">
            <w:pPr>
              <w:spacing w:after="0" w:line="240" w:lineRule="auto"/>
              <w:rPr>
                <w:rFonts w:ascii="Times New Roman" w:hAnsi="Times New Roman"/>
                <w:b/>
              </w:rPr>
            </w:pPr>
          </w:p>
        </w:tc>
      </w:tr>
      <w:tr w:rsidR="00C33CC3" w:rsidRPr="00907935" w:rsidTr="00F06403">
        <w:trPr>
          <w:trHeight w:val="20"/>
        </w:trPr>
        <w:tc>
          <w:tcPr>
            <w:tcW w:w="3774" w:type="pct"/>
            <w:gridSpan w:val="2"/>
          </w:tcPr>
          <w:p w:rsidR="00C33CC3" w:rsidRPr="00907935" w:rsidRDefault="00C33CC3" w:rsidP="00F06403">
            <w:pPr>
              <w:spacing w:after="0" w:line="240" w:lineRule="auto"/>
              <w:rPr>
                <w:rFonts w:ascii="Times New Roman" w:hAnsi="Times New Roman"/>
                <w:b/>
                <w:bCs/>
              </w:rPr>
            </w:pPr>
            <w:r w:rsidRPr="00907935">
              <w:rPr>
                <w:rFonts w:ascii="Times New Roman" w:hAnsi="Times New Roman"/>
                <w:b/>
                <w:bCs/>
              </w:rPr>
              <w:t>Всего:</w:t>
            </w:r>
          </w:p>
        </w:tc>
        <w:tc>
          <w:tcPr>
            <w:tcW w:w="572" w:type="pct"/>
            <w:vAlign w:val="center"/>
          </w:tcPr>
          <w:p w:rsidR="00C33CC3" w:rsidRPr="00907935" w:rsidRDefault="00751272" w:rsidP="00F06403">
            <w:pPr>
              <w:spacing w:after="0" w:line="240" w:lineRule="auto"/>
              <w:jc w:val="center"/>
              <w:rPr>
                <w:rFonts w:ascii="Times New Roman" w:hAnsi="Times New Roman"/>
                <w:b/>
                <w:bCs/>
              </w:rPr>
            </w:pPr>
            <w:r>
              <w:rPr>
                <w:rFonts w:ascii="Times New Roman" w:hAnsi="Times New Roman"/>
                <w:b/>
                <w:bCs/>
              </w:rPr>
              <w:t>110</w:t>
            </w:r>
          </w:p>
        </w:tc>
        <w:tc>
          <w:tcPr>
            <w:tcW w:w="654" w:type="pct"/>
          </w:tcPr>
          <w:p w:rsidR="00C33CC3" w:rsidRPr="00907935" w:rsidRDefault="00C33CC3" w:rsidP="00F06403">
            <w:pPr>
              <w:spacing w:after="0" w:line="240" w:lineRule="auto"/>
              <w:rPr>
                <w:rFonts w:ascii="Times New Roman" w:hAnsi="Times New Roman"/>
                <w:b/>
                <w:bCs/>
              </w:rPr>
            </w:pPr>
          </w:p>
        </w:tc>
      </w:tr>
    </w:tbl>
    <w:p w:rsidR="00C33CC3" w:rsidRPr="00A37B7C" w:rsidRDefault="00C33CC3" w:rsidP="00C33CC3">
      <w:pPr>
        <w:rPr>
          <w:rFonts w:ascii="Times New Roman" w:hAnsi="Times New Roman"/>
          <w:i/>
        </w:rPr>
        <w:sectPr w:rsidR="00C33CC3" w:rsidRPr="00A37B7C" w:rsidSect="00C46C1F">
          <w:pgSz w:w="16840" w:h="11907" w:orient="landscape"/>
          <w:pgMar w:top="851" w:right="1134" w:bottom="851" w:left="992" w:header="709" w:footer="709" w:gutter="0"/>
          <w:cols w:space="720"/>
        </w:sectPr>
      </w:pPr>
    </w:p>
    <w:p w:rsidR="00C33CC3" w:rsidRPr="00A37B7C" w:rsidRDefault="00C33CC3" w:rsidP="00C33CC3">
      <w:pPr>
        <w:ind w:left="1353"/>
        <w:rPr>
          <w:rFonts w:ascii="Times New Roman" w:hAnsi="Times New Roman"/>
          <w:b/>
          <w:bCs/>
        </w:rPr>
      </w:pPr>
      <w:r w:rsidRPr="00A37B7C">
        <w:rPr>
          <w:rFonts w:ascii="Times New Roman" w:hAnsi="Times New Roman"/>
          <w:b/>
          <w:bCs/>
        </w:rPr>
        <w:lastRenderedPageBreak/>
        <w:t>3. УСЛОВИЯ РЕАЛИЗАЦИИ УЧЕБНОЙ ДИСЦИПЛИНЫ</w:t>
      </w:r>
    </w:p>
    <w:p w:rsidR="00C33CC3" w:rsidRPr="009F7A43" w:rsidRDefault="00C33CC3" w:rsidP="00C33CC3">
      <w:pPr>
        <w:suppressAutoHyphens/>
        <w:spacing w:after="0"/>
        <w:ind w:firstLine="709"/>
        <w:jc w:val="both"/>
        <w:rPr>
          <w:rFonts w:ascii="Times New Roman" w:hAnsi="Times New Roman"/>
          <w:b/>
          <w:bCs/>
          <w:sz w:val="24"/>
          <w:szCs w:val="24"/>
        </w:rPr>
      </w:pPr>
      <w:r w:rsidRPr="009F7A4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C33CC3" w:rsidRPr="00A37B7C" w:rsidRDefault="00C33CC3" w:rsidP="00C33CC3">
      <w:pPr>
        <w:suppressAutoHyphens/>
        <w:spacing w:after="0"/>
        <w:ind w:firstLine="709"/>
        <w:jc w:val="both"/>
        <w:rPr>
          <w:rFonts w:ascii="Times New Roman" w:hAnsi="Times New Roman"/>
          <w:bCs/>
          <w:sz w:val="24"/>
          <w:szCs w:val="24"/>
        </w:rPr>
      </w:pPr>
      <w:r w:rsidRPr="00A37B7C">
        <w:rPr>
          <w:rFonts w:ascii="Times New Roman" w:hAnsi="Times New Roman"/>
          <w:bCs/>
          <w:iCs/>
          <w:sz w:val="24"/>
          <w:szCs w:val="24"/>
        </w:rPr>
        <w:t>Лаборатория «</w:t>
      </w:r>
      <w:r w:rsidRPr="00A37B7C">
        <w:rPr>
          <w:rFonts w:ascii="Times New Roman" w:hAnsi="Times New Roman"/>
          <w:sz w:val="24"/>
          <w:szCs w:val="24"/>
        </w:rPr>
        <w:t xml:space="preserve">Автоматизации и цифровизации торговой деятельности» </w:t>
      </w:r>
      <w:r w:rsidRPr="00A37B7C">
        <w:rPr>
          <w:rFonts w:ascii="Times New Roman" w:hAnsi="Times New Roman"/>
          <w:bCs/>
          <w:sz w:val="24"/>
          <w:szCs w:val="24"/>
        </w:rPr>
        <w:t>оснаще</w:t>
      </w:r>
      <w:r>
        <w:rPr>
          <w:rFonts w:ascii="Times New Roman" w:hAnsi="Times New Roman"/>
          <w:bCs/>
          <w:sz w:val="24"/>
          <w:szCs w:val="24"/>
        </w:rPr>
        <w:t>нный в соответствии с п. 6.1.2.3</w:t>
      </w:r>
      <w:r w:rsidRPr="00A37B7C">
        <w:rPr>
          <w:rFonts w:ascii="Times New Roman" w:hAnsi="Times New Roman"/>
          <w:bCs/>
          <w:sz w:val="24"/>
          <w:szCs w:val="24"/>
        </w:rPr>
        <w:t xml:space="preserve"> </w:t>
      </w:r>
      <w:r>
        <w:rPr>
          <w:rFonts w:ascii="Times New Roman" w:hAnsi="Times New Roman"/>
          <w:bCs/>
          <w:sz w:val="24"/>
          <w:szCs w:val="24"/>
        </w:rPr>
        <w:t>п</w:t>
      </w:r>
      <w:r w:rsidRPr="00A37B7C">
        <w:rPr>
          <w:rFonts w:ascii="Times New Roman" w:hAnsi="Times New Roman"/>
          <w:bCs/>
          <w:sz w:val="24"/>
          <w:szCs w:val="24"/>
        </w:rPr>
        <w:t xml:space="preserve">римерной </w:t>
      </w:r>
      <w:r>
        <w:rPr>
          <w:rFonts w:ascii="Times New Roman" w:hAnsi="Times New Roman"/>
          <w:bCs/>
          <w:sz w:val="24"/>
          <w:szCs w:val="24"/>
        </w:rPr>
        <w:t>образовательной</w:t>
      </w:r>
      <w:r w:rsidRPr="00A37B7C">
        <w:rPr>
          <w:rFonts w:ascii="Times New Roman" w:hAnsi="Times New Roman"/>
          <w:bCs/>
          <w:sz w:val="24"/>
          <w:szCs w:val="24"/>
        </w:rPr>
        <w:t xml:space="preserve"> программы по специальности.</w:t>
      </w:r>
    </w:p>
    <w:p w:rsidR="00C33CC3" w:rsidRPr="00A37B7C" w:rsidRDefault="00C33CC3" w:rsidP="00C33CC3">
      <w:pPr>
        <w:suppressAutoHyphens/>
        <w:spacing w:after="0"/>
        <w:ind w:firstLine="709"/>
        <w:jc w:val="both"/>
        <w:rPr>
          <w:rFonts w:ascii="Times New Roman" w:hAnsi="Times New Roman"/>
          <w:bCs/>
          <w:sz w:val="24"/>
          <w:szCs w:val="24"/>
        </w:rPr>
      </w:pPr>
    </w:p>
    <w:p w:rsidR="00C33CC3" w:rsidRPr="00A37B7C" w:rsidRDefault="00C33CC3" w:rsidP="00C33CC3">
      <w:pPr>
        <w:suppressAutoHyphens/>
        <w:spacing w:after="0"/>
        <w:ind w:firstLine="709"/>
        <w:jc w:val="both"/>
        <w:rPr>
          <w:rFonts w:ascii="Times New Roman" w:hAnsi="Times New Roman"/>
          <w:b/>
          <w:bCs/>
          <w:sz w:val="24"/>
          <w:szCs w:val="24"/>
        </w:rPr>
      </w:pPr>
      <w:r w:rsidRPr="00A37B7C">
        <w:rPr>
          <w:rFonts w:ascii="Times New Roman" w:hAnsi="Times New Roman"/>
          <w:b/>
          <w:bCs/>
          <w:sz w:val="24"/>
          <w:szCs w:val="24"/>
        </w:rPr>
        <w:t>3.2. Информационное обеспечение реализации программы</w:t>
      </w:r>
    </w:p>
    <w:p w:rsidR="00C33CC3" w:rsidRPr="00A37B7C" w:rsidRDefault="00C33CC3" w:rsidP="00C33CC3">
      <w:pPr>
        <w:suppressAutoHyphens/>
        <w:ind w:firstLine="709"/>
        <w:jc w:val="both"/>
        <w:rPr>
          <w:rFonts w:ascii="Times New Roman" w:hAnsi="Times New Roman"/>
          <w:bCs/>
          <w:sz w:val="24"/>
          <w:szCs w:val="24"/>
        </w:rPr>
      </w:pPr>
      <w:r w:rsidRPr="00A37B7C">
        <w:rPr>
          <w:rFonts w:ascii="Times New Roman" w:hAnsi="Times New Roman"/>
          <w:bCs/>
          <w:sz w:val="24"/>
          <w:szCs w:val="24"/>
        </w:rPr>
        <w:t>Для реализации программы библиотечный фонд образовательной организации должен иметь п</w:t>
      </w:r>
      <w:r w:rsidRPr="00A37B7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37B7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33CC3" w:rsidRPr="00A37B7C" w:rsidRDefault="00C33CC3" w:rsidP="00C33CC3">
      <w:pPr>
        <w:suppressAutoHyphens/>
        <w:spacing w:after="0"/>
        <w:ind w:firstLine="709"/>
        <w:jc w:val="both"/>
        <w:rPr>
          <w:rFonts w:ascii="Times New Roman" w:hAnsi="Times New Roman"/>
          <w:b/>
          <w:sz w:val="24"/>
          <w:szCs w:val="24"/>
        </w:rPr>
      </w:pPr>
      <w:r w:rsidRPr="00A37B7C">
        <w:rPr>
          <w:rFonts w:ascii="Times New Roman" w:hAnsi="Times New Roman"/>
          <w:b/>
          <w:sz w:val="24"/>
          <w:szCs w:val="24"/>
        </w:rPr>
        <w:t xml:space="preserve">3.2.1. Основные печатные и электронные издания </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Васильев, А. Н. Числовые расчеты в Excel : учебное пособие для спо / А. Н. Васильев. — 2-е изд., стер. — Санкт-Петербург : Лань, 2022. — 600 с. — ISBN 978-5-8114-9367-8. — Текст : электронный // Лань : электронно-библиотечная система. — URL: https://e.lanbook.com/book/193370 (дата обращения: 18.06.2022). </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37B7C">
        <w:rPr>
          <w:rFonts w:ascii="Times New Roman" w:hAnsi="Times New Roman"/>
          <w:iCs/>
          <w:sz w:val="24"/>
          <w:szCs w:val="24"/>
          <w:lang w:val="x-none" w:eastAsia="x-none"/>
        </w:rPr>
        <w:t>Волк, В. К. </w:t>
      </w:r>
      <w:r w:rsidRPr="00A37B7C">
        <w:rPr>
          <w:rFonts w:ascii="Times New Roman" w:hAnsi="Times New Roman"/>
          <w:sz w:val="24"/>
          <w:szCs w:val="24"/>
          <w:lang w:val="x-none" w:eastAsia="x-none"/>
        </w:rPr>
        <w:t> Информатика : учебное пособие для среднего профессионального образования / В. К. Волк. — Москва : Издательство Юрайт, 2022. — 207 с. — (Профессиональное образование). — ISBN 978-5-534-15149-7. — Текст : электронный // Образовательная платформа Юрайт [сайт]. — URL: </w:t>
      </w:r>
      <w:hyperlink r:id="rId10" w:tgtFrame="_blank" w:history="1">
        <w:r w:rsidRPr="00A37B7C">
          <w:rPr>
            <w:rFonts w:ascii="Times New Roman" w:hAnsi="Times New Roman"/>
            <w:sz w:val="24"/>
            <w:szCs w:val="24"/>
            <w:u w:val="single"/>
            <w:lang w:val="x-none" w:eastAsia="x-none"/>
          </w:rPr>
          <w:t>https://urait.ru/bcode/496798</w:t>
        </w:r>
      </w:hyperlink>
      <w:r w:rsidRPr="00A37B7C">
        <w:rPr>
          <w:rFonts w:ascii="Times New Roman" w:hAnsi="Times New Roman"/>
          <w:sz w:val="24"/>
          <w:szCs w:val="24"/>
          <w:lang w:val="x-none" w:eastAsia="x-none"/>
        </w:rPr>
        <w:t> (дата обращения: 18.06.2022).</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Воскобойников, Ю. Е. Основы построения экономических моделей в Excel : учебник для спо / Ю. Е. Воскобойников, И. Н. Мухина. — 2-е изд., стер. — Санкт-Петербург : Лань, 2022. — 228 с. — ISBN 978-5-8114-9548-1. — Текст : электронный // Лань : электронно-библиотечная система. — URL: https://e.lanbook.com/book/200438 (дата обращения: 18.06.2022). </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iCs/>
          <w:sz w:val="24"/>
          <w:szCs w:val="24"/>
          <w:lang w:val="x-none" w:eastAsia="x-none"/>
        </w:rPr>
      </w:pPr>
      <w:r w:rsidRPr="00A37B7C">
        <w:rPr>
          <w:rFonts w:ascii="Times New Roman" w:hAnsi="Times New Roman"/>
          <w:iCs/>
          <w:sz w:val="24"/>
          <w:szCs w:val="24"/>
          <w:lang w:val="x-none" w:eastAsia="x-none"/>
        </w:rPr>
        <w:t>Гаврилов, М. В. </w:t>
      </w:r>
      <w:r w:rsidRPr="00A37B7C">
        <w:rPr>
          <w:rFonts w:ascii="Times New Roman" w:hAnsi="Times New Roman"/>
          <w:sz w:val="24"/>
          <w:szCs w:val="24"/>
          <w:lang w:val="x-none" w:eastAsia="x-none"/>
        </w:rPr>
        <w:t> Информатика и информационные технологии : учебник для среднего профессионального образования / М. В. Гаврилов, В. А. Климов. — 4-е изд., перераб. и доп. — Москва : Издательство Юрайт, 2022. — 383 с. — (Профессиональное образование). — ISBN 978-5-534-03051-8. — Текст : электронный // Образовательная платформа Юрайт [сайт]. — URL: </w:t>
      </w:r>
      <w:hyperlink r:id="rId11" w:tgtFrame="_blank" w:history="1">
        <w:r w:rsidRPr="00A37B7C">
          <w:rPr>
            <w:rFonts w:ascii="Times New Roman" w:hAnsi="Times New Roman"/>
            <w:sz w:val="24"/>
            <w:szCs w:val="24"/>
            <w:u w:val="single"/>
            <w:lang w:val="x-none" w:eastAsia="x-none"/>
          </w:rPr>
          <w:t>https://urait.ru/bcode/489603</w:t>
        </w:r>
      </w:hyperlink>
      <w:r w:rsidRPr="00A37B7C">
        <w:rPr>
          <w:rFonts w:ascii="Times New Roman" w:hAnsi="Times New Roman"/>
          <w:sz w:val="24"/>
          <w:szCs w:val="24"/>
          <w:lang w:val="x-none" w:eastAsia="x-none"/>
        </w:rPr>
        <w:t> (дата обращения: 18.06.2022).</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iCs/>
          <w:sz w:val="24"/>
          <w:szCs w:val="24"/>
          <w:lang w:val="x-none" w:eastAsia="x-none"/>
        </w:rPr>
      </w:pPr>
      <w:r w:rsidRPr="00A37B7C">
        <w:rPr>
          <w:rFonts w:ascii="Times New Roman" w:hAnsi="Times New Roman"/>
          <w:iCs/>
          <w:sz w:val="24"/>
          <w:szCs w:val="24"/>
          <w:lang w:val="x-none" w:eastAsia="x-none"/>
        </w:rPr>
        <w:t>Дубина, И. Н. Информатика: информационные ресурсы и технологии в экономике, управлении и бизнесе : учебное пособие для СПО / И. Н. Дубина, С. В. Шаповалова. — Саратов : Профобразование, 2019. — 170 c. — ISBN 978-5-4488-0277-5. — Текст : электронный // Электронный ресурс цифровой образовательной среды СПО PROFобразование : [сайт]. — URL: https://profspo.ru/books/84677</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Жук, Ю. А. Информационные технологии: мультимедиа : учебное пособие для спо / Ю. А. Жук. — Санкт-Петербург : Лань, 2021. — 208 с. — ISBN 978-5-8114-6829-4. — Текст : электронный // Лань : электронно-библиотечная система. — URL: https://e.lanbook.com/book/153641 (дата обращения: 18.06.2022). </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Журавлев, А. Е. Информатика. Практикум в среде Microsoft Office 2016/2019 : учебное пособие для спо / А. Е. Журавлев. — 2-е изд., стер. — Санкт-Петербург : Лань, </w:t>
      </w:r>
      <w:r w:rsidRPr="00A37B7C">
        <w:rPr>
          <w:rFonts w:ascii="Times New Roman" w:hAnsi="Times New Roman"/>
          <w:sz w:val="24"/>
          <w:szCs w:val="24"/>
          <w:lang w:val="x-none" w:eastAsia="x-none"/>
        </w:rPr>
        <w:lastRenderedPageBreak/>
        <w:t xml:space="preserve">2021. — 124 с. — ISBN 978-5-8114-8610-6. — Текст : электронный // Лань : электронно-библиотечная система. — URL: https://e.lanbook.com/book/179035 (дата обращения: 18.06.2022). </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Зубова, Е. Д. Информатика и ИКТ : учебное пособие для спо / Е. Д. Зубова. — 3-е изд., стер. — Санкт-Петербург : Лань, 2022. — 180 с. — ISBN 978-5-8114-9557-3. — Текст : электронный // Лань : электронно-библиотечная система. — URL: https://e.lanbook.com/book/200465 (дата обращения: 18.06.2022). </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Информационные технологии в экономике и управлении в 2 ч. Информационные технологии в экономике и управлении в 2 ч. Часть 1 : учебник для вузов / В. В. Трофимов [и др.] ; под редакцией В. В. Трофимова. — 3-е изд., перераб. и доп. — Москва : Издательство Юрайт, 2022. — 269 с. — (Высшее образование). — ISBN 978-5-534-09083-3. — Текст : электронный // Образовательная платформа Юрайт [сайт]. — URL: </w:t>
      </w:r>
      <w:hyperlink r:id="rId12" w:tgtFrame="_blank" w:history="1">
        <w:r w:rsidRPr="00A37B7C">
          <w:rPr>
            <w:rFonts w:ascii="Times New Roman" w:hAnsi="Times New Roman"/>
            <w:sz w:val="24"/>
            <w:szCs w:val="24"/>
            <w:u w:val="single"/>
            <w:lang w:val="x-none" w:eastAsia="x-none"/>
          </w:rPr>
          <w:t>https://urait.ru/bcode/494762</w:t>
        </w:r>
      </w:hyperlink>
      <w:r w:rsidRPr="00A37B7C">
        <w:rPr>
          <w:rFonts w:ascii="Times New Roman" w:hAnsi="Times New Roman"/>
          <w:sz w:val="24"/>
          <w:szCs w:val="24"/>
          <w:lang w:val="x-none" w:eastAsia="x-none"/>
        </w:rPr>
        <w:t> (дата обращения: 18.06.2022).Информационные технологии в экономике и управлении в 2 ч. Часть 2 : учебник для среднего профессионального образования / В. В. Трофимов [и др.] ; под редакцией В. В. Трофимова. — 3-е изд., перераб. и доп. — Москва : Издательство Юрайт, 2022. — 245 с. — (Профессиональное образование). — ISBN 978-5-534-09139-7. — Текст : электронный // Образовательная платформа Юрайт [сайт]. — URL: </w:t>
      </w:r>
      <w:hyperlink r:id="rId13" w:tgtFrame="_blank" w:history="1">
        <w:r w:rsidRPr="00A37B7C">
          <w:rPr>
            <w:rFonts w:ascii="Times New Roman" w:hAnsi="Times New Roman"/>
            <w:sz w:val="24"/>
            <w:szCs w:val="24"/>
            <w:u w:val="single"/>
            <w:lang w:val="x-none" w:eastAsia="x-none"/>
          </w:rPr>
          <w:t>https://urait.ru/bcode/494766</w:t>
        </w:r>
      </w:hyperlink>
      <w:r w:rsidRPr="00A37B7C">
        <w:rPr>
          <w:rFonts w:ascii="Times New Roman" w:hAnsi="Times New Roman"/>
          <w:sz w:val="24"/>
          <w:szCs w:val="24"/>
          <w:lang w:val="x-none" w:eastAsia="x-none"/>
        </w:rPr>
        <w:t> (дата обращения: 18.06.2022).</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37B7C">
        <w:rPr>
          <w:rFonts w:ascii="Times New Roman" w:hAnsi="Times New Roman"/>
          <w:sz w:val="24"/>
          <w:szCs w:val="24"/>
          <w:lang w:val="x-none" w:eastAsia="x-none"/>
        </w:rPr>
        <w:t xml:space="preserve">Калмыкова, С. В. Работа с таблицами на примере Microsoft Excel : учебное пособие для спо / С. В. Калмыкова, Е. Ю. Ярошевская, И. А. Иванова. — Санкт-Петербург : Лань, 2020. — 136 с. — ISBN 978-5-8114-5993-3. — Текст : электронный // Лань : электронно-библиотечная система. — URL: https://e.lanbook.com/book/147234 (дата обращения: 18.06.2022). </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iCs/>
          <w:sz w:val="24"/>
          <w:szCs w:val="24"/>
          <w:lang w:val="x-none" w:eastAsia="x-none"/>
        </w:rPr>
      </w:pPr>
      <w:r w:rsidRPr="00A37B7C">
        <w:rPr>
          <w:rFonts w:ascii="Times New Roman" w:hAnsi="Times New Roman"/>
          <w:iCs/>
          <w:sz w:val="24"/>
          <w:szCs w:val="24"/>
          <w:lang w:val="x-none" w:eastAsia="x-none"/>
        </w:rPr>
        <w:t xml:space="preserve">Карминский, А. М. Применение информационных систем в экономике : учебное пособие / A. M. Карминский, Б. В. Черников. — 2-е изд., перераб. и доп. — Москва : ФОРУМ : ИНФРА-М, 2022. — 320 с. — (Среднее профессиональное образование). — ISBN 978-5-8199-0932-4. — Текст : электронный. — URL: https://znanium.com/catalog/product/1862906 (дата обращения: 18.06.2022). </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iCs/>
          <w:sz w:val="24"/>
          <w:szCs w:val="24"/>
          <w:lang w:val="x-none" w:eastAsia="x-none"/>
        </w:rPr>
      </w:pPr>
      <w:r w:rsidRPr="00A37B7C">
        <w:rPr>
          <w:rFonts w:ascii="Times New Roman" w:hAnsi="Times New Roman"/>
          <w:iCs/>
          <w:sz w:val="24"/>
          <w:szCs w:val="24"/>
          <w:lang w:val="x-none" w:eastAsia="x-none"/>
        </w:rPr>
        <w:t xml:space="preserve">Косиненко, Н. С. Информационные технологии в профессиональной деятельности : учебное пособие для СПО / Н. С. Косиненко, И. Г. Фризен. — 2-е изд. — Саратов : Профобразование, Ай Пи Эр Медиа, 2018. — 308 c. — ISBN 978-5-4486-0378-5, 978-5-4488-0193-8. — Текст : электронный // Электронный ресурс цифровой образовательной среды СПО PROFобразование : [сайт]. — URL: https://profspo.ru/books/76992 </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37B7C">
        <w:rPr>
          <w:rFonts w:ascii="Times New Roman" w:hAnsi="Times New Roman"/>
          <w:iCs/>
          <w:sz w:val="24"/>
          <w:szCs w:val="24"/>
          <w:lang w:val="x-none" w:eastAsia="x-none"/>
        </w:rPr>
        <w:t>Нетёсова, О. Ю. </w:t>
      </w:r>
      <w:r w:rsidRPr="00A37B7C">
        <w:rPr>
          <w:rFonts w:ascii="Times New Roman" w:hAnsi="Times New Roman"/>
          <w:sz w:val="24"/>
          <w:szCs w:val="24"/>
          <w:lang w:val="x-none" w:eastAsia="x-none"/>
        </w:rPr>
        <w:t> Информационные технологии в экономике : учебное пособие для среднего профессионального образования / О. Ю. Нетёсова. — 3-е изд., испр. и доп. — Москва : Издательство Юрайт, 2022. — 178 с. — (Профессиональное образование). — ISBN 978-5-534-09107-6. — Текст : электронный // Образовательная платформа Юрайт [сайт]. — URL: </w:t>
      </w:r>
      <w:hyperlink r:id="rId14" w:tgtFrame="_blank" w:history="1">
        <w:r w:rsidRPr="00A37B7C">
          <w:rPr>
            <w:rFonts w:ascii="Times New Roman" w:hAnsi="Times New Roman"/>
            <w:sz w:val="24"/>
            <w:szCs w:val="24"/>
            <w:u w:val="single"/>
            <w:lang w:val="x-none" w:eastAsia="x-none"/>
          </w:rPr>
          <w:t>https://urait.ru/bcode/491753</w:t>
        </w:r>
      </w:hyperlink>
      <w:r w:rsidRPr="00A37B7C">
        <w:rPr>
          <w:rFonts w:ascii="Times New Roman" w:hAnsi="Times New Roman"/>
          <w:sz w:val="24"/>
          <w:szCs w:val="24"/>
          <w:lang w:val="x-none" w:eastAsia="x-none"/>
        </w:rPr>
        <w:t> (дата обращения: 18.06.2022).</w:t>
      </w:r>
    </w:p>
    <w:p w:rsidR="00C33CC3" w:rsidRPr="00A37B7C" w:rsidRDefault="00C33CC3" w:rsidP="00C33CC3">
      <w:pPr>
        <w:numPr>
          <w:ilvl w:val="0"/>
          <w:numId w:val="6"/>
        </w:numPr>
        <w:spacing w:after="0" w:line="276" w:lineRule="auto"/>
        <w:ind w:left="0" w:firstLine="709"/>
        <w:contextualSpacing/>
        <w:jc w:val="both"/>
        <w:rPr>
          <w:rFonts w:ascii="Times New Roman" w:hAnsi="Times New Roman"/>
          <w:iCs/>
          <w:sz w:val="24"/>
          <w:szCs w:val="24"/>
          <w:lang w:val="x-none" w:eastAsia="x-none"/>
        </w:rPr>
      </w:pPr>
      <w:r w:rsidRPr="00A37B7C">
        <w:rPr>
          <w:rFonts w:ascii="Times New Roman" w:hAnsi="Times New Roman"/>
          <w:iCs/>
          <w:sz w:val="24"/>
          <w:szCs w:val="24"/>
          <w:lang w:val="x-none" w:eastAsia="x-none"/>
        </w:rPr>
        <w:t xml:space="preserve">Петлина, Е. М. Информационные технологии в профессиональной деятельности : учебное пособие для СПО / Е. М. Петлина, А. В. Горбачев. — Саратов : Профобразование, 2021. — 111 c. — ISBN 978-5-4488-1113-5. — Текст : электронный // </w:t>
      </w:r>
      <w:r w:rsidRPr="00A37B7C">
        <w:rPr>
          <w:rFonts w:ascii="Times New Roman" w:hAnsi="Times New Roman"/>
          <w:iCs/>
          <w:sz w:val="24"/>
          <w:szCs w:val="24"/>
          <w:lang w:val="x-none" w:eastAsia="x-none"/>
        </w:rPr>
        <w:lastRenderedPageBreak/>
        <w:t>Электронный ресурс цифровой образовательной среды СПО PROFобразование : [сайт]. — URL: https://profspo.ru/books/104886</w:t>
      </w:r>
    </w:p>
    <w:p w:rsidR="00C33CC3" w:rsidRPr="00A17C7F"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37B7C">
        <w:rPr>
          <w:rFonts w:ascii="Times New Roman" w:hAnsi="Times New Roman"/>
          <w:iCs/>
          <w:sz w:val="24"/>
          <w:szCs w:val="24"/>
          <w:lang w:val="x-none" w:eastAsia="x-none"/>
        </w:rPr>
        <w:t>Торадзе, Д. Л. </w:t>
      </w:r>
      <w:r w:rsidRPr="00A37B7C">
        <w:rPr>
          <w:rFonts w:ascii="Times New Roman" w:hAnsi="Times New Roman"/>
          <w:sz w:val="24"/>
          <w:szCs w:val="24"/>
          <w:lang w:val="x-none" w:eastAsia="x-none"/>
        </w:rPr>
        <w:t xml:space="preserve"> Информатика : учебное пособие для среднего профессионального образования / Д. Л. Торадзе. — Москва : Издательство Юрайт, 2022. — 158 с. — (Профессиональное образование). — ISBN 978-5-534-15282-1. — Текст : электронный </w:t>
      </w:r>
      <w:bookmarkStart w:id="3" w:name="_GoBack"/>
      <w:r w:rsidRPr="00A17C7F">
        <w:rPr>
          <w:rFonts w:ascii="Times New Roman" w:hAnsi="Times New Roman"/>
          <w:sz w:val="24"/>
          <w:szCs w:val="24"/>
          <w:lang w:val="x-none" w:eastAsia="x-none"/>
        </w:rPr>
        <w:t>// Образовательная платформа Юрайт [сайт]. — URL: </w:t>
      </w:r>
      <w:hyperlink r:id="rId15" w:tgtFrame="_blank" w:history="1">
        <w:r w:rsidRPr="00A17C7F">
          <w:rPr>
            <w:rFonts w:ascii="Times New Roman" w:hAnsi="Times New Roman"/>
            <w:sz w:val="24"/>
            <w:szCs w:val="24"/>
            <w:lang w:val="x-none" w:eastAsia="x-none"/>
          </w:rPr>
          <w:t>https://urait.ru/bcode/497621</w:t>
        </w:r>
      </w:hyperlink>
      <w:r w:rsidRPr="00A17C7F">
        <w:rPr>
          <w:rFonts w:ascii="Times New Roman" w:hAnsi="Times New Roman"/>
          <w:sz w:val="24"/>
          <w:szCs w:val="24"/>
          <w:lang w:val="x-none" w:eastAsia="x-none"/>
        </w:rPr>
        <w:t> (дата обращения: 18.06.2022).</w:t>
      </w:r>
    </w:p>
    <w:p w:rsidR="00C33CC3" w:rsidRPr="00A17C7F" w:rsidRDefault="00C33CC3" w:rsidP="00C33CC3">
      <w:pPr>
        <w:numPr>
          <w:ilvl w:val="0"/>
          <w:numId w:val="6"/>
        </w:numPr>
        <w:spacing w:after="0" w:line="276" w:lineRule="auto"/>
        <w:ind w:left="0" w:firstLine="709"/>
        <w:contextualSpacing/>
        <w:jc w:val="both"/>
        <w:rPr>
          <w:rStyle w:val="a3"/>
          <w:color w:val="auto"/>
          <w:sz w:val="24"/>
          <w:szCs w:val="24"/>
          <w:lang w:val="x-none" w:eastAsia="x-none"/>
        </w:rPr>
      </w:pPr>
      <w:r w:rsidRPr="00A17C7F">
        <w:rPr>
          <w:rFonts w:ascii="Times New Roman" w:hAnsi="Times New Roman"/>
          <w:bCs/>
          <w:sz w:val="24"/>
          <w:szCs w:val="24"/>
        </w:rPr>
        <w:fldChar w:fldCharType="begin"/>
      </w:r>
      <w:r w:rsidRPr="00A17C7F">
        <w:rPr>
          <w:rFonts w:ascii="Times New Roman" w:hAnsi="Times New Roman"/>
          <w:bCs/>
          <w:sz w:val="24"/>
          <w:szCs w:val="24"/>
        </w:rPr>
        <w:instrText>HYPERLINK "file://C:\\Users\\МуравьеваЕЮ\\Downloads\\Косиненко, Н. С. Информационные технологии в профессиональной деятельности : учебное пособие для СПО \\ Н. С. Косиненко, И. Г. Фризен. — 2-е изд. — Саратов : Профобразование, Ай Пи Эр Медиа, 2018. — 308 c. — ISBN 978-5-4486-0378-5, 978-5-4488-0193-8. — Текст : электронный \\ Электронный ресурс цифровой образовательной среды СПО PROFобразование : [сайт]. — URL: https:\\profspo.ru\\books\\76992.html Петлина, Е. М. Информационные технологии в профессиональной деятельности : учебное пособие для СПО \\ Е. М. Петлина, А. В. Горбачев. — Саратов : Профобразование, 2021. — 111 c. — ISBN 978-5-4488-1113-5. — Текст : электронный \\ Электронный ресурс цифровой образовательной среды СПО PROFобразование : [сайт]. — URL: https:\\profspo.ru\\books\\104886.html"</w:instrText>
      </w:r>
      <w:r w:rsidRPr="00A17C7F">
        <w:rPr>
          <w:rFonts w:ascii="Times New Roman" w:hAnsi="Times New Roman"/>
          <w:bCs/>
          <w:sz w:val="24"/>
          <w:szCs w:val="24"/>
        </w:rPr>
        <w:fldChar w:fldCharType="separate"/>
      </w:r>
      <w:r w:rsidRPr="00A17C7F">
        <w:rPr>
          <w:rStyle w:val="a3"/>
          <w:bCs/>
          <w:color w:val="auto"/>
          <w:sz w:val="24"/>
          <w:szCs w:val="24"/>
        </w:rPr>
        <w:t xml:space="preserve">Косиненко, Н. С. Информационные технологии в профессиональной деятельности : учебное пособие для СПО / </w:t>
      </w:r>
      <w:r w:rsidRPr="00A17C7F">
        <w:rPr>
          <w:rStyle w:val="a3"/>
          <w:color w:val="auto"/>
          <w:sz w:val="24"/>
          <w:szCs w:val="24"/>
        </w:rPr>
        <w:t xml:space="preserve">Н. С. Косиненко, И. Г. Фризен. — 2-е изд. — Саратов : Профобразование, Ай Пи Эр Медиа, 2018. — 308 c. — ISBN 978-5-4486-0378-5, 978-5-4488-0193-8. — Текст : электронный // Электронный ресурс цифровой образовательной среды СПО PROFобразование : [сайт]. — URL: https://profspo.ru/books/76992.html </w:t>
      </w:r>
    </w:p>
    <w:p w:rsidR="00C33CC3" w:rsidRPr="00A17C7F" w:rsidRDefault="00C33CC3" w:rsidP="00C33CC3">
      <w:pPr>
        <w:numPr>
          <w:ilvl w:val="0"/>
          <w:numId w:val="6"/>
        </w:numPr>
        <w:spacing w:after="0" w:line="276" w:lineRule="auto"/>
        <w:ind w:left="0" w:firstLine="709"/>
        <w:contextualSpacing/>
        <w:jc w:val="both"/>
        <w:rPr>
          <w:rFonts w:ascii="Times New Roman" w:hAnsi="Times New Roman"/>
          <w:sz w:val="24"/>
          <w:szCs w:val="24"/>
          <w:lang w:val="x-none" w:eastAsia="x-none"/>
        </w:rPr>
      </w:pPr>
      <w:r w:rsidRPr="00A17C7F">
        <w:rPr>
          <w:rStyle w:val="a3"/>
          <w:bCs/>
          <w:color w:val="auto"/>
          <w:sz w:val="24"/>
          <w:szCs w:val="24"/>
        </w:rPr>
        <w:t>Петлина, Е. М. Информационные технологии в профессиональной деятельности : учебное пособие для СПО /</w:t>
      </w:r>
      <w:r w:rsidRPr="00A17C7F">
        <w:rPr>
          <w:rStyle w:val="a3"/>
          <w:color w:val="auto"/>
          <w:sz w:val="24"/>
          <w:szCs w:val="24"/>
        </w:rPr>
        <w:t xml:space="preserve"> Е. М. Петлина, А. В. Горбачев. — Саратов : Профобразование, 2021. — 111 c. — ISBN 978-5-4488-1113-5. — Текст : электронный // Электронный ресурс цифровой образовательной среды СПО PROFобразование : [сайт]. — URL: https://profspo.ru/books/104886.html</w:t>
      </w:r>
      <w:r w:rsidRPr="00A17C7F">
        <w:rPr>
          <w:rFonts w:ascii="Times New Roman" w:hAnsi="Times New Roman"/>
          <w:bCs/>
          <w:sz w:val="24"/>
          <w:szCs w:val="24"/>
        </w:rPr>
        <w:fldChar w:fldCharType="end"/>
      </w:r>
    </w:p>
    <w:bookmarkEnd w:id="3"/>
    <w:p w:rsidR="00C33CC3" w:rsidRPr="00A37B7C" w:rsidRDefault="00C33CC3" w:rsidP="00C33CC3">
      <w:pPr>
        <w:spacing w:after="0"/>
        <w:ind w:firstLine="709"/>
        <w:contextualSpacing/>
        <w:jc w:val="both"/>
        <w:rPr>
          <w:rFonts w:ascii="Times New Roman" w:hAnsi="Times New Roman"/>
          <w:sz w:val="24"/>
          <w:szCs w:val="24"/>
          <w:lang w:val="x-none" w:eastAsia="x-none"/>
        </w:rPr>
      </w:pPr>
    </w:p>
    <w:p w:rsidR="00C33CC3" w:rsidRPr="00A37B7C" w:rsidRDefault="00C33CC3" w:rsidP="00C33CC3">
      <w:pPr>
        <w:spacing w:after="0"/>
        <w:ind w:firstLine="709"/>
        <w:contextualSpacing/>
        <w:jc w:val="both"/>
        <w:rPr>
          <w:rFonts w:ascii="Times New Roman" w:hAnsi="Times New Roman"/>
          <w:b/>
          <w:sz w:val="24"/>
          <w:szCs w:val="24"/>
        </w:rPr>
      </w:pPr>
      <w:r w:rsidRPr="00A37B7C">
        <w:rPr>
          <w:rFonts w:ascii="Times New Roman" w:hAnsi="Times New Roman"/>
          <w:b/>
          <w:sz w:val="24"/>
          <w:szCs w:val="24"/>
        </w:rPr>
        <w:t xml:space="preserve">3.2.2. Дополнительные источники </w:t>
      </w:r>
    </w:p>
    <w:p w:rsidR="00C33CC3" w:rsidRPr="00A37B7C" w:rsidRDefault="00C33CC3" w:rsidP="00C33CC3">
      <w:pPr>
        <w:numPr>
          <w:ilvl w:val="1"/>
          <w:numId w:val="3"/>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 xml:space="preserve">Волик, М. В. Корпоративные информационные системы на базе 1С: предприятие 8 : учебное пособие / М. В. Волик. — Москва: Прометей, 2020. — 102 с. — ISBN 978-5-907244-00-9. — Текст: электронный // Лань: электронно-библиотечная система. — URL: https://e.lanbook.com/book/165945 (дата обращения: 18.06.2022). </w:t>
      </w:r>
    </w:p>
    <w:p w:rsidR="00C33CC3" w:rsidRPr="00A37B7C" w:rsidRDefault="00C33CC3" w:rsidP="00C33CC3">
      <w:pPr>
        <w:numPr>
          <w:ilvl w:val="1"/>
          <w:numId w:val="3"/>
        </w:numPr>
        <w:spacing w:after="0" w:line="276" w:lineRule="auto"/>
        <w:ind w:left="0" w:firstLine="709"/>
        <w:contextualSpacing/>
        <w:jc w:val="both"/>
        <w:rPr>
          <w:rFonts w:ascii="Times New Roman" w:hAnsi="Times New Roman"/>
          <w:sz w:val="24"/>
          <w:szCs w:val="24"/>
        </w:rPr>
      </w:pPr>
      <w:r w:rsidRPr="00A37B7C">
        <w:rPr>
          <w:rFonts w:ascii="Times New Roman" w:hAnsi="Times New Roman"/>
          <w:sz w:val="24"/>
          <w:szCs w:val="24"/>
        </w:rPr>
        <w:t>Голубева, О. Л.  1С: Бухгалтерия: учебник для среднего профессионального образования / О. Л. Голубева. — Москва: Издательство Юрайт, 2022. — 158 с. — (Профессиональное образование). — ISBN 978-5-9916-7063-0. — Текст: электронный // Образовательная платформа Юрайт [сайт]. — URL: https://urait.ru/bcode/497196 (дата обращения: 18.06.2022).</w:t>
      </w:r>
    </w:p>
    <w:p w:rsidR="00C33CC3" w:rsidRPr="00A37B7C" w:rsidRDefault="00C33CC3" w:rsidP="00C33CC3">
      <w:pPr>
        <w:contextualSpacing/>
        <w:jc w:val="center"/>
        <w:rPr>
          <w:rFonts w:ascii="Times New Roman" w:hAnsi="Times New Roman"/>
          <w:b/>
          <w:sz w:val="24"/>
          <w:szCs w:val="24"/>
        </w:rPr>
      </w:pPr>
    </w:p>
    <w:p w:rsidR="00C33CC3" w:rsidRPr="00A37B7C" w:rsidRDefault="00C33CC3" w:rsidP="00C33CC3">
      <w:pPr>
        <w:contextualSpacing/>
        <w:jc w:val="center"/>
        <w:rPr>
          <w:rFonts w:ascii="Times New Roman" w:hAnsi="Times New Roman"/>
          <w:b/>
          <w:sz w:val="24"/>
          <w:szCs w:val="24"/>
        </w:rPr>
      </w:pPr>
      <w:r w:rsidRPr="00A37B7C">
        <w:rPr>
          <w:rFonts w:ascii="Times New Roman" w:hAnsi="Times New Roman"/>
          <w:b/>
          <w:sz w:val="24"/>
          <w:szCs w:val="24"/>
        </w:rPr>
        <w:t xml:space="preserve">4. КОНТРОЛЬ И ОЦЕНКА РЕЗУЛЬТАТОВ ОСВОЕНИЯ </w:t>
      </w:r>
    </w:p>
    <w:p w:rsidR="00C33CC3" w:rsidRPr="00A37B7C" w:rsidRDefault="00C33CC3" w:rsidP="00C33CC3">
      <w:pPr>
        <w:contextualSpacing/>
        <w:jc w:val="center"/>
        <w:rPr>
          <w:rFonts w:ascii="Times New Roman" w:hAnsi="Times New Roman"/>
          <w:b/>
          <w:sz w:val="24"/>
          <w:szCs w:val="24"/>
        </w:rPr>
      </w:pPr>
      <w:r w:rsidRPr="00A37B7C">
        <w:rPr>
          <w:rFonts w:ascii="Times New Roman" w:hAnsi="Times New Roman"/>
          <w:b/>
          <w:sz w:val="24"/>
          <w:szCs w:val="24"/>
        </w:rPr>
        <w:t>УЧЕБНОЙ ДИСЦИПЛИНЫ</w:t>
      </w:r>
    </w:p>
    <w:p w:rsidR="00C33CC3" w:rsidRPr="00A37B7C" w:rsidRDefault="00C33CC3" w:rsidP="00C33CC3">
      <w:pPr>
        <w:contextualSpacing/>
        <w:jc w:val="center"/>
        <w:rPr>
          <w:rFonts w:ascii="Times New Roman" w:hAnsi="Times New Roman"/>
          <w:b/>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816"/>
        <w:gridCol w:w="3258"/>
      </w:tblGrid>
      <w:tr w:rsidR="00C33CC3" w:rsidRPr="00A37B7C" w:rsidTr="00F06403">
        <w:tc>
          <w:tcPr>
            <w:tcW w:w="1713" w:type="pct"/>
          </w:tcPr>
          <w:p w:rsidR="00C33CC3" w:rsidRPr="00A37B7C" w:rsidRDefault="00C33CC3" w:rsidP="00F06403">
            <w:pPr>
              <w:spacing w:after="0" w:line="240" w:lineRule="auto"/>
              <w:jc w:val="center"/>
              <w:rPr>
                <w:rFonts w:ascii="Times New Roman" w:hAnsi="Times New Roman"/>
                <w:sz w:val="24"/>
                <w:szCs w:val="24"/>
              </w:rPr>
            </w:pPr>
            <w:r w:rsidRPr="00A37B7C">
              <w:rPr>
                <w:rFonts w:ascii="Times New Roman" w:hAnsi="Times New Roman"/>
                <w:b/>
                <w:bCs/>
                <w:i/>
              </w:rPr>
              <w:t>Результаты обучения</w:t>
            </w:r>
          </w:p>
        </w:tc>
        <w:tc>
          <w:tcPr>
            <w:tcW w:w="1524" w:type="pct"/>
          </w:tcPr>
          <w:p w:rsidR="00C33CC3" w:rsidRPr="00A37B7C" w:rsidRDefault="00C33CC3" w:rsidP="00F06403">
            <w:pPr>
              <w:spacing w:line="240" w:lineRule="auto"/>
              <w:jc w:val="center"/>
              <w:rPr>
                <w:rFonts w:ascii="Times New Roman" w:hAnsi="Times New Roman"/>
                <w:b/>
                <w:bCs/>
                <w:i/>
              </w:rPr>
            </w:pPr>
            <w:r w:rsidRPr="00A37B7C">
              <w:rPr>
                <w:rFonts w:ascii="Times New Roman" w:hAnsi="Times New Roman"/>
                <w:b/>
                <w:bCs/>
                <w:i/>
              </w:rPr>
              <w:t>Критерии оценки</w:t>
            </w:r>
          </w:p>
        </w:tc>
        <w:tc>
          <w:tcPr>
            <w:tcW w:w="1763" w:type="pct"/>
          </w:tcPr>
          <w:p w:rsidR="00C33CC3" w:rsidRPr="00A37B7C" w:rsidRDefault="00C33CC3" w:rsidP="00F06403">
            <w:pPr>
              <w:spacing w:line="240" w:lineRule="auto"/>
              <w:jc w:val="center"/>
              <w:rPr>
                <w:rFonts w:ascii="Times New Roman" w:hAnsi="Times New Roman"/>
                <w:b/>
                <w:bCs/>
                <w:i/>
              </w:rPr>
            </w:pPr>
            <w:r w:rsidRPr="00A37B7C">
              <w:rPr>
                <w:rFonts w:ascii="Times New Roman" w:hAnsi="Times New Roman"/>
                <w:b/>
                <w:bCs/>
                <w:i/>
              </w:rPr>
              <w:t>Методы оценки</w:t>
            </w:r>
          </w:p>
        </w:tc>
      </w:tr>
      <w:tr w:rsidR="00C33CC3" w:rsidRPr="00A37B7C" w:rsidTr="00F06403">
        <w:tc>
          <w:tcPr>
            <w:tcW w:w="5000" w:type="pct"/>
            <w:gridSpan w:val="3"/>
          </w:tcPr>
          <w:p w:rsidR="00C33CC3" w:rsidRPr="00AF3F66" w:rsidRDefault="00C33CC3" w:rsidP="00F06403">
            <w:pPr>
              <w:spacing w:after="0" w:line="240" w:lineRule="auto"/>
              <w:rPr>
                <w:rFonts w:ascii="Times New Roman" w:hAnsi="Times New Roman"/>
                <w:bCs/>
                <w:i/>
              </w:rPr>
            </w:pPr>
            <w:r w:rsidRPr="00A37B7C">
              <w:rPr>
                <w:rFonts w:ascii="Times New Roman" w:hAnsi="Times New Roman"/>
                <w:bCs/>
                <w:i/>
              </w:rPr>
              <w:t xml:space="preserve">Перечень знаний, </w:t>
            </w:r>
            <w:r>
              <w:rPr>
                <w:rFonts w:ascii="Times New Roman" w:hAnsi="Times New Roman"/>
                <w:bCs/>
                <w:i/>
              </w:rPr>
              <w:t>осваиваемых в рамках дисциплины:</w:t>
            </w:r>
          </w:p>
        </w:tc>
      </w:tr>
      <w:tr w:rsidR="00C33CC3" w:rsidRPr="00A37B7C" w:rsidTr="00F06403">
        <w:tc>
          <w:tcPr>
            <w:tcW w:w="1713" w:type="pct"/>
          </w:tcPr>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методов и инструментов работы с базами данных внутренних и внешних рынков;</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требований к порядку заполнения и ведения рабочей документации, схем электронного документооборота;</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стандартов и требований внешних рынков к товарной продукции</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lastRenderedPageBreak/>
              <w:t>классификации продовольственных и непродовольственных товаров;</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методов и способов кодирования потребительских товаров, в том числе с применением цифровых технологий;</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обязательных требований к маркировке потребительских товаров.</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ассортимента товаров, показателей ассортимента и факторов, влияющих на его формирование;</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приоритетных направлений совершенствования ассортимента товаров;</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алгоритма разработки ассортиментной матрицы товарной категории;</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порядка формирования категорий в ассортименте структуры АВС – и XYZ – анализа</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порядок составления итоговых документов в сфере прогнозирования и экспертизы цен</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принципов и методов управления информационными данными с использованием информационных интеллектуальных технологий</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методов сбора и обработки экономической информации, а также осуществления технико-экономических расчетов и анализа хозяйственной деятельности организации, с использованием программных продуктов;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методов, способов и приемов для решения задач по анализу;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типов факторных моделей;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инновационных средств и устройств информатизации, порядок их применения и программное обеспечение в предпринимательской деятельности;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интерфейса автоматизированных систем сбора и обработки экономической информации</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lastRenderedPageBreak/>
              <w:t>схемы формирования и анализа основных групп показателей в системе комплексного экономического анализа.</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актуальный профессиональный и социальный контекст, в котором приходится работать и жить;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основные источники информации и ресурсы для решения задач и проблем в профессиональном и/или социальном контексте;</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порядок оценки результатов решения задач профессиональной деятельности.</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номенклатура информационных источников, применяемых в профессиональной деятельности;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приемы структурирования информации;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формат оформления результатов поиска информации, современные средства и устройства информатизации;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порядок их применения и программное обеспечение в профессиональной деятельности в том числе с использованием цифровых средств</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особенности социального и культурного контекста;</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правила оформления документов и построения устных сообщений</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правила экологической безопасности при ведении профессиональной деятельности;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 xml:space="preserve">основные ресурсы, задействованные в профессиональной деятельности;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lastRenderedPageBreak/>
              <w:t xml:space="preserve">пути обеспечения ресурсосбережения; </w:t>
            </w:r>
          </w:p>
          <w:p w:rsidR="00C33CC3" w:rsidRPr="00A37B7C" w:rsidRDefault="00C33CC3" w:rsidP="00F06403">
            <w:pPr>
              <w:spacing w:after="0" w:line="240" w:lineRule="auto"/>
              <w:rPr>
                <w:rFonts w:ascii="Times New Roman" w:hAnsi="Times New Roman"/>
                <w:iCs/>
              </w:rPr>
            </w:pPr>
            <w:r w:rsidRPr="00A37B7C">
              <w:rPr>
                <w:rFonts w:ascii="Times New Roman" w:hAnsi="Times New Roman"/>
                <w:iCs/>
              </w:rPr>
              <w:t>принципы бережливого производства</w:t>
            </w:r>
          </w:p>
        </w:tc>
        <w:tc>
          <w:tcPr>
            <w:tcW w:w="1524" w:type="pct"/>
          </w:tcPr>
          <w:p w:rsidR="00C33CC3" w:rsidRPr="00A37B7C" w:rsidRDefault="00C33CC3" w:rsidP="00F06403">
            <w:pPr>
              <w:spacing w:line="240" w:lineRule="auto"/>
              <w:jc w:val="both"/>
              <w:rPr>
                <w:rFonts w:ascii="Times New Roman" w:hAnsi="Times New Roman"/>
                <w:iCs/>
              </w:rPr>
            </w:pPr>
            <w:r w:rsidRPr="00A37B7C">
              <w:rPr>
                <w:rFonts w:ascii="Times New Roman" w:hAnsi="Times New Roman"/>
                <w:iCs/>
              </w:rPr>
              <w:lastRenderedPageBreak/>
              <w:t>Выбирает способы решения задач профессиональной деятельности применительно к различным контекстам</w:t>
            </w:r>
          </w:p>
          <w:p w:rsidR="00C33CC3" w:rsidRPr="00A37B7C" w:rsidRDefault="00C33CC3" w:rsidP="00F06403">
            <w:pPr>
              <w:spacing w:line="240" w:lineRule="auto"/>
              <w:jc w:val="both"/>
              <w:rPr>
                <w:rFonts w:ascii="Times New Roman" w:hAnsi="Times New Roman"/>
                <w:iCs/>
              </w:rPr>
            </w:pPr>
            <w:r w:rsidRPr="00A37B7C">
              <w:rPr>
                <w:rFonts w:ascii="Times New Roman" w:hAnsi="Times New Roman"/>
                <w:iCs/>
              </w:rPr>
              <w:t xml:space="preserve">Использует современные средства поиска, анализа и интерпретации информации, и информационные технологии для </w:t>
            </w:r>
            <w:r w:rsidRPr="00A37B7C">
              <w:rPr>
                <w:rFonts w:ascii="Times New Roman" w:hAnsi="Times New Roman"/>
                <w:iCs/>
              </w:rPr>
              <w:lastRenderedPageBreak/>
              <w:t>выполнения задач профессиональной деятельности</w:t>
            </w:r>
          </w:p>
          <w:p w:rsidR="00C33CC3" w:rsidRPr="00A37B7C" w:rsidRDefault="00C33CC3" w:rsidP="00F06403">
            <w:pPr>
              <w:spacing w:line="240" w:lineRule="auto"/>
              <w:jc w:val="both"/>
              <w:rPr>
                <w:rFonts w:ascii="Times New Roman" w:hAnsi="Times New Roman"/>
                <w:iCs/>
              </w:rPr>
            </w:pPr>
            <w:r w:rsidRPr="00A37B7C">
              <w:rPr>
                <w:rFonts w:ascii="Times New Roman" w:hAnsi="Times New Roman"/>
                <w:iCs/>
              </w:rPr>
              <w:t>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p w:rsidR="00C33CC3" w:rsidRPr="00A37B7C" w:rsidRDefault="00C33CC3" w:rsidP="00F06403">
            <w:pPr>
              <w:spacing w:line="240" w:lineRule="auto"/>
              <w:jc w:val="both"/>
              <w:rPr>
                <w:rFonts w:ascii="Times New Roman" w:hAnsi="Times New Roman"/>
                <w:iCs/>
              </w:rPr>
            </w:pPr>
            <w:r w:rsidRPr="00A37B7C">
              <w:rPr>
                <w:rFonts w:ascii="Times New Roman" w:hAnsi="Times New Roman"/>
                <w:iCs/>
              </w:rPr>
              <w:t>Содействует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w:t>
            </w:r>
          </w:p>
          <w:p w:rsidR="00C33CC3" w:rsidRPr="00A37B7C" w:rsidRDefault="00C33CC3" w:rsidP="00F06403">
            <w:pPr>
              <w:spacing w:line="240" w:lineRule="auto"/>
              <w:jc w:val="both"/>
              <w:rPr>
                <w:rFonts w:ascii="Times New Roman" w:hAnsi="Times New Roman"/>
                <w:iCs/>
              </w:rPr>
            </w:pPr>
            <w:r w:rsidRPr="00A37B7C">
              <w:rPr>
                <w:rFonts w:ascii="Times New Roman" w:hAnsi="Times New Roman"/>
                <w:iCs/>
              </w:rPr>
              <w:t>Устанавливает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p w:rsidR="00C33CC3" w:rsidRPr="00A37B7C" w:rsidRDefault="00C33CC3" w:rsidP="00F06403">
            <w:pPr>
              <w:spacing w:line="240" w:lineRule="auto"/>
              <w:jc w:val="both"/>
              <w:rPr>
                <w:rFonts w:ascii="Times New Roman" w:hAnsi="Times New Roman"/>
                <w:iCs/>
              </w:rPr>
            </w:pPr>
            <w:r w:rsidRPr="00A37B7C">
              <w:rPr>
                <w:rFonts w:ascii="Times New Roman" w:hAnsi="Times New Roman"/>
                <w:iCs/>
              </w:rPr>
              <w:t>Обеспечивает организацию и управление торгово-технологическими процессами, в том числе с применением цифровых технологий</w:t>
            </w:r>
          </w:p>
          <w:p w:rsidR="00C33CC3" w:rsidRPr="00A37B7C" w:rsidRDefault="00C33CC3" w:rsidP="00F06403">
            <w:pPr>
              <w:spacing w:line="240" w:lineRule="auto"/>
              <w:jc w:val="both"/>
              <w:rPr>
                <w:rFonts w:ascii="Times New Roman" w:hAnsi="Times New Roman"/>
                <w:iCs/>
              </w:rPr>
            </w:pPr>
            <w:r w:rsidRPr="00A37B7C">
              <w:rPr>
                <w:rFonts w:ascii="Times New Roman" w:hAnsi="Times New Roman"/>
                <w:iCs/>
              </w:rPr>
              <w:t>Проводит сбор, мониторинг и систематизацию ценовых показателей товаров, в том числе с использованием информационных интеллектуальных технологий</w:t>
            </w:r>
          </w:p>
        </w:tc>
        <w:tc>
          <w:tcPr>
            <w:tcW w:w="1763" w:type="pct"/>
          </w:tcPr>
          <w:p w:rsidR="00C33CC3" w:rsidRPr="00A37B7C" w:rsidRDefault="00C33CC3" w:rsidP="00F06403">
            <w:pPr>
              <w:spacing w:after="0"/>
              <w:jc w:val="both"/>
              <w:rPr>
                <w:rFonts w:ascii="Times New Roman" w:hAnsi="Times New Roman"/>
              </w:rPr>
            </w:pPr>
            <w:r w:rsidRPr="00A37B7C">
              <w:rPr>
                <w:rFonts w:ascii="Times New Roman" w:hAnsi="Times New Roman"/>
              </w:rPr>
              <w:lastRenderedPageBreak/>
              <w:t>Устный/письменный опрос.</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Тестирование.</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Проверка правильности выполнения расчетных показателей. Сравнение результатов выполнения задания с эталоном.</w:t>
            </w:r>
          </w:p>
          <w:p w:rsidR="00C33CC3" w:rsidRPr="00A37B7C" w:rsidRDefault="00C33CC3" w:rsidP="00F06403">
            <w:pPr>
              <w:spacing w:after="0"/>
              <w:jc w:val="both"/>
              <w:rPr>
                <w:rFonts w:ascii="Times New Roman" w:hAnsi="Times New Roman"/>
              </w:rPr>
            </w:pPr>
          </w:p>
          <w:p w:rsidR="00C33CC3" w:rsidRPr="00A37B7C" w:rsidRDefault="00C33CC3" w:rsidP="00F06403">
            <w:pPr>
              <w:jc w:val="both"/>
              <w:rPr>
                <w:rFonts w:ascii="Times New Roman" w:hAnsi="Times New Roman"/>
              </w:rPr>
            </w:pPr>
            <w:r w:rsidRPr="00A37B7C">
              <w:rPr>
                <w:rFonts w:ascii="Times New Roman" w:hAnsi="Times New Roman"/>
              </w:rPr>
              <w:lastRenderedPageBreak/>
              <w:t>Экспертная оценка результатов выполнения практических кейс-заданий.</w:t>
            </w: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контрольных / проверочных работ по установленным критериям.</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C33CC3" w:rsidRPr="00A37B7C" w:rsidRDefault="00C33CC3" w:rsidP="00F06403">
            <w:pPr>
              <w:spacing w:after="0"/>
              <w:jc w:val="both"/>
              <w:rPr>
                <w:rFonts w:ascii="Times New Roman" w:hAnsi="Times New Roman"/>
              </w:rPr>
            </w:pPr>
            <w:r w:rsidRPr="00A37B7C">
              <w:rPr>
                <w:rFonts w:ascii="Times New Roman" w:hAnsi="Times New Roman"/>
              </w:rPr>
              <w:t>– на практических занятиях;</w:t>
            </w:r>
          </w:p>
          <w:p w:rsidR="00C33CC3" w:rsidRPr="00A37B7C" w:rsidRDefault="00C33CC3" w:rsidP="00F06403">
            <w:pPr>
              <w:spacing w:line="240" w:lineRule="auto"/>
              <w:jc w:val="both"/>
              <w:rPr>
                <w:rFonts w:ascii="Times New Roman" w:hAnsi="Times New Roman"/>
                <w:iCs/>
              </w:rPr>
            </w:pPr>
            <w:r w:rsidRPr="00A37B7C">
              <w:rPr>
                <w:rFonts w:ascii="Times New Roman" w:hAnsi="Times New Roman"/>
              </w:rPr>
              <w:t>– при проведении экзамена.</w:t>
            </w:r>
          </w:p>
        </w:tc>
      </w:tr>
      <w:tr w:rsidR="00C33CC3" w:rsidRPr="00A37B7C" w:rsidTr="00F06403">
        <w:tc>
          <w:tcPr>
            <w:tcW w:w="5000" w:type="pct"/>
            <w:gridSpan w:val="3"/>
          </w:tcPr>
          <w:p w:rsidR="00C33CC3" w:rsidRPr="00AF3F66" w:rsidRDefault="00C33CC3" w:rsidP="00F06403">
            <w:pPr>
              <w:spacing w:after="0" w:line="240" w:lineRule="auto"/>
              <w:rPr>
                <w:rFonts w:ascii="Times New Roman" w:hAnsi="Times New Roman"/>
                <w:bCs/>
                <w:iCs/>
              </w:rPr>
            </w:pPr>
            <w:r w:rsidRPr="00A37B7C">
              <w:rPr>
                <w:rFonts w:ascii="Times New Roman" w:hAnsi="Times New Roman"/>
                <w:bCs/>
                <w:i/>
              </w:rPr>
              <w:lastRenderedPageBreak/>
              <w:t>Перечень умений, осваиваемых в рамках дисциплины</w:t>
            </w:r>
            <w:r>
              <w:rPr>
                <w:rFonts w:ascii="Times New Roman" w:hAnsi="Times New Roman"/>
                <w:bCs/>
                <w:iCs/>
              </w:rPr>
              <w:t>:</w:t>
            </w:r>
          </w:p>
        </w:tc>
      </w:tr>
      <w:tr w:rsidR="00C33CC3" w:rsidRPr="00A37B7C" w:rsidTr="00F06403">
        <w:tc>
          <w:tcPr>
            <w:tcW w:w="1713" w:type="pct"/>
          </w:tcPr>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пользоваться современными поисковыми системами для сбора информации о внешних и внутренних рынках;</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создавать и вести информационную базу данных поставщиков и покупателей;</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составлять документы, формировать, архивировать, направлять документы и информацию;</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обобщать полученную информацию, обрабатывать ее с применением программных продуктов;</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обобщать и систематизировать коммерческую информацию для подготовки сводных отчетов и аналитических материалов;</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осуществлять процесс поиска и заказа товаров с применением цифровых платформ;</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оформлять заказы на поставку товаров с применением компьютерных программ;</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применять электронный документооборот;</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пользоваться современными поисковыми системами для сбора информации о внутренних внешних рынках</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идентифицировать ассортиментную принадлежность </w:t>
            </w:r>
            <w:r w:rsidRPr="00A37B7C">
              <w:rPr>
                <w:rFonts w:ascii="Times New Roman" w:hAnsi="Times New Roman"/>
                <w:bCs/>
                <w:iCs/>
              </w:rPr>
              <w:lastRenderedPageBreak/>
              <w:t>продовольственных и непродовольственных товаров;</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применять цифровые технологии кодирования потребительских товаров;</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оценивать маркировку потребительских товаров на соответствие с требованиями технических регламентов и национальных стандартов</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анализировать ассортимент товаров и выявлять приоритетные направления его совершенствования, в том числе с применением современных цифровых технологии</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формировать торговый ассортимент по результатам анализа потребности в товарах</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обрабатывать и анализировать информацию о ценах на товары, работы, услуги; работать с информационной базой данных</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собирать и анализировать исходные данные, необходимые для расчета экономических и финансово-экономических показателей, характеризующих деятельность организации;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использовать методы экономического анализа;</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анализировать предпринимательскую деятельность с применением программных продуктов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оформлять результаты бизнес-анализа в соответствии с выбранными подходами</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распознавать задачу и/или проблему в профессиональном и/или социальном контексте;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анализировать задачу и/или проблему и выделять её составные части;</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определять этапы решения задачи;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выявлять и эффективно искать информацию, необходимую для решения задачи и/или проблемы;</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составлять план действия; определять необходимые ресурсы;</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lastRenderedPageBreak/>
              <w:t xml:space="preserve">владеть актуальными методами работы в профессиональной и смежных сферах;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реализовывать составленный план;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оценивать результат и последствия своих действий (самостоятельно или с помощью наставника)</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определять задачи для поиска информации;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определять необходимые источники информации; планировать процесс поиска; структурировать получаемую информацию;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выделять наиболее значимое в перечне информации;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 xml:space="preserve">использовать современное программное обеспечение; </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использовать различные цифровые средства для решения профессиональных задач</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грамотно излагать свои мысли и оформлять документы по профессиональной тематике на государственном языке</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соблюдать нормы экологической безопасности;</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определять направления ресурсосбережения в рамках профессиональной деятельности по специальности;</w:t>
            </w:r>
          </w:p>
          <w:p w:rsidR="00C33CC3" w:rsidRPr="00A37B7C" w:rsidRDefault="00C33CC3" w:rsidP="00F06403">
            <w:pPr>
              <w:spacing w:after="0" w:line="240" w:lineRule="auto"/>
              <w:rPr>
                <w:rFonts w:ascii="Times New Roman" w:hAnsi="Times New Roman"/>
                <w:bCs/>
                <w:iCs/>
              </w:rPr>
            </w:pPr>
            <w:r w:rsidRPr="00A37B7C">
              <w:rPr>
                <w:rFonts w:ascii="Times New Roman" w:hAnsi="Times New Roman"/>
                <w:bCs/>
                <w:iCs/>
              </w:rPr>
              <w:t>осуществлять работу с соблюдением принципов бережливого производства</w:t>
            </w:r>
          </w:p>
        </w:tc>
        <w:tc>
          <w:tcPr>
            <w:tcW w:w="1524" w:type="pct"/>
          </w:tcPr>
          <w:p w:rsidR="00C33CC3" w:rsidRDefault="00C33CC3" w:rsidP="00F06403">
            <w:pPr>
              <w:spacing w:line="240" w:lineRule="auto"/>
              <w:jc w:val="both"/>
              <w:rPr>
                <w:rFonts w:ascii="Times New Roman" w:hAnsi="Times New Roman"/>
                <w:iCs/>
              </w:rPr>
            </w:pPr>
            <w:r>
              <w:rPr>
                <w:rFonts w:ascii="Times New Roman" w:hAnsi="Times New Roman"/>
                <w:iCs/>
              </w:rPr>
              <w:lastRenderedPageBreak/>
              <w:t>Уверенно пользуется современными поисковыми системами в соответствии с поставленными целями</w:t>
            </w:r>
          </w:p>
          <w:p w:rsidR="00C33CC3" w:rsidRDefault="00C33CC3" w:rsidP="00F06403">
            <w:pPr>
              <w:spacing w:line="240" w:lineRule="auto"/>
              <w:jc w:val="both"/>
              <w:rPr>
                <w:rFonts w:ascii="Times New Roman" w:hAnsi="Times New Roman"/>
                <w:iCs/>
              </w:rPr>
            </w:pPr>
            <w:r>
              <w:rPr>
                <w:rFonts w:ascii="Times New Roman" w:hAnsi="Times New Roman"/>
                <w:iCs/>
              </w:rPr>
              <w:t xml:space="preserve">Уверенный пользователь системы электронного документооборота (СЭД) </w:t>
            </w:r>
          </w:p>
          <w:p w:rsidR="00C33CC3" w:rsidRDefault="00C33CC3" w:rsidP="00F06403">
            <w:pPr>
              <w:spacing w:line="240" w:lineRule="auto"/>
              <w:jc w:val="both"/>
              <w:rPr>
                <w:rFonts w:ascii="Times New Roman" w:hAnsi="Times New Roman"/>
                <w:iCs/>
              </w:rPr>
            </w:pPr>
            <w:r>
              <w:rPr>
                <w:rFonts w:ascii="Times New Roman" w:hAnsi="Times New Roman"/>
                <w:iCs/>
              </w:rPr>
              <w:t>Обобщает информацию и подготавливает сводные отчеты в соответствии с поставленными задачами руководства</w:t>
            </w:r>
          </w:p>
          <w:p w:rsidR="00C33CC3" w:rsidRDefault="00C33CC3" w:rsidP="00F06403">
            <w:pPr>
              <w:spacing w:line="240" w:lineRule="auto"/>
              <w:jc w:val="both"/>
              <w:rPr>
                <w:rFonts w:ascii="Times New Roman" w:hAnsi="Times New Roman"/>
                <w:iCs/>
              </w:rPr>
            </w:pPr>
            <w:r>
              <w:rPr>
                <w:rFonts w:ascii="Times New Roman" w:hAnsi="Times New Roman"/>
                <w:iCs/>
              </w:rPr>
              <w:t>Оформляет заказы на поставку товаров и формирует отчеты по их продаже</w:t>
            </w:r>
          </w:p>
          <w:p w:rsidR="00C33CC3" w:rsidRDefault="00C33CC3" w:rsidP="00F06403">
            <w:pPr>
              <w:spacing w:line="240" w:lineRule="auto"/>
              <w:jc w:val="both"/>
              <w:rPr>
                <w:rFonts w:ascii="Times New Roman" w:hAnsi="Times New Roman"/>
                <w:iCs/>
              </w:rPr>
            </w:pPr>
            <w:r>
              <w:rPr>
                <w:rFonts w:ascii="Times New Roman" w:hAnsi="Times New Roman"/>
                <w:iCs/>
              </w:rPr>
              <w:t>Вводит информацию о продажах в системе ЕГАИС</w:t>
            </w:r>
          </w:p>
          <w:p w:rsidR="00C33CC3" w:rsidRPr="000C673B" w:rsidRDefault="00C33CC3" w:rsidP="00F06403">
            <w:pPr>
              <w:spacing w:line="240" w:lineRule="auto"/>
              <w:jc w:val="both"/>
              <w:rPr>
                <w:rFonts w:ascii="Times New Roman" w:hAnsi="Times New Roman"/>
                <w:iCs/>
              </w:rPr>
            </w:pPr>
            <w:r>
              <w:rPr>
                <w:rFonts w:ascii="Times New Roman" w:hAnsi="Times New Roman"/>
                <w:iCs/>
              </w:rPr>
              <w:t>Применяет современные сквозные цифровые технологии в соответствии с поставленными задачами руководства</w:t>
            </w:r>
          </w:p>
        </w:tc>
        <w:tc>
          <w:tcPr>
            <w:tcW w:w="1763" w:type="pct"/>
          </w:tcPr>
          <w:p w:rsidR="00C33CC3" w:rsidRPr="00A37B7C" w:rsidRDefault="00C33CC3" w:rsidP="00F06403">
            <w:pPr>
              <w:spacing w:after="0"/>
              <w:jc w:val="both"/>
              <w:rPr>
                <w:rFonts w:ascii="Times New Roman" w:hAnsi="Times New Roman"/>
              </w:rPr>
            </w:pPr>
            <w:r w:rsidRPr="00A37B7C">
              <w:rPr>
                <w:rFonts w:ascii="Times New Roman" w:hAnsi="Times New Roman"/>
              </w:rPr>
              <w:t>Проверка правильности выполнения расчетных показателей. Сравнение результатов выполнения задания с эталоном.</w:t>
            </w:r>
          </w:p>
          <w:p w:rsidR="00C33CC3" w:rsidRPr="00A37B7C" w:rsidRDefault="00C33CC3" w:rsidP="00F06403">
            <w:pPr>
              <w:spacing w:after="0"/>
              <w:jc w:val="both"/>
              <w:rPr>
                <w:rFonts w:ascii="Times New Roman" w:hAnsi="Times New Roman"/>
              </w:rPr>
            </w:pPr>
          </w:p>
          <w:p w:rsidR="00C33CC3" w:rsidRPr="00A37B7C" w:rsidRDefault="00C33CC3" w:rsidP="00F06403">
            <w:pPr>
              <w:jc w:val="both"/>
              <w:rPr>
                <w:rFonts w:ascii="Times New Roman" w:hAnsi="Times New Roman"/>
              </w:rPr>
            </w:pPr>
            <w:r w:rsidRPr="00A37B7C">
              <w:rPr>
                <w:rFonts w:ascii="Times New Roman" w:hAnsi="Times New Roman"/>
              </w:rPr>
              <w:t>Экспертная оценка результатов выполнения практических кейс-заданий.</w:t>
            </w: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контрольных / проверочных работ по установленным критериям.</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lastRenderedPageBreak/>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C33CC3" w:rsidRPr="00A37B7C" w:rsidRDefault="00C33CC3" w:rsidP="00F06403">
            <w:pPr>
              <w:spacing w:after="0"/>
              <w:jc w:val="both"/>
              <w:rPr>
                <w:rFonts w:ascii="Times New Roman" w:hAnsi="Times New Roman"/>
              </w:rPr>
            </w:pPr>
          </w:p>
          <w:p w:rsidR="00C33CC3" w:rsidRPr="00A37B7C" w:rsidRDefault="00C33CC3" w:rsidP="00F06403">
            <w:pPr>
              <w:spacing w:after="0"/>
              <w:jc w:val="both"/>
              <w:rPr>
                <w:rFonts w:ascii="Times New Roman" w:hAnsi="Times New Roman"/>
              </w:rPr>
            </w:pPr>
            <w:r w:rsidRPr="00A37B7C">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C33CC3" w:rsidRPr="00A37B7C" w:rsidRDefault="00C33CC3" w:rsidP="00F06403">
            <w:pPr>
              <w:spacing w:after="0"/>
              <w:jc w:val="both"/>
              <w:rPr>
                <w:rFonts w:ascii="Times New Roman" w:hAnsi="Times New Roman"/>
              </w:rPr>
            </w:pPr>
            <w:r w:rsidRPr="00A37B7C">
              <w:rPr>
                <w:rFonts w:ascii="Times New Roman" w:hAnsi="Times New Roman"/>
              </w:rPr>
              <w:t>– на практических занятиях;</w:t>
            </w:r>
          </w:p>
          <w:p w:rsidR="00C33CC3" w:rsidRPr="00A37B7C" w:rsidRDefault="00C33CC3" w:rsidP="00F06403">
            <w:pPr>
              <w:spacing w:line="240" w:lineRule="auto"/>
              <w:jc w:val="both"/>
              <w:rPr>
                <w:rFonts w:ascii="Times New Roman" w:hAnsi="Times New Roman"/>
                <w:iCs/>
              </w:rPr>
            </w:pPr>
            <w:r w:rsidRPr="00A37B7C">
              <w:rPr>
                <w:rFonts w:ascii="Times New Roman" w:hAnsi="Times New Roman"/>
              </w:rPr>
              <w:t>– при проведении экзамена.</w:t>
            </w:r>
          </w:p>
        </w:tc>
      </w:tr>
    </w:tbl>
    <w:p w:rsidR="00C33CC3" w:rsidRPr="00A37B7C" w:rsidRDefault="00C33CC3" w:rsidP="00C33CC3">
      <w:pPr>
        <w:pStyle w:val="aa"/>
        <w:spacing w:after="0" w:line="360" w:lineRule="auto"/>
        <w:jc w:val="right"/>
        <w:rPr>
          <w:rFonts w:ascii="Times New Roman" w:hAnsi="Times New Roman"/>
          <w:b/>
        </w:rPr>
      </w:pPr>
    </w:p>
    <w:p w:rsidR="0084290B" w:rsidRDefault="00C33CC3" w:rsidP="00C33CC3">
      <w:r w:rsidRPr="00A37B7C">
        <w:rPr>
          <w:rFonts w:ascii="Times New Roman" w:hAnsi="Times New Roman"/>
          <w:b/>
        </w:rPr>
        <w:br w:type="page"/>
      </w:r>
    </w:p>
    <w:sectPr w:rsidR="008429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CC3" w:rsidRDefault="00C33CC3" w:rsidP="00C33CC3">
      <w:pPr>
        <w:spacing w:after="0" w:line="240" w:lineRule="auto"/>
      </w:pPr>
      <w:r>
        <w:separator/>
      </w:r>
    </w:p>
  </w:endnote>
  <w:endnote w:type="continuationSeparator" w:id="0">
    <w:p w:rsidR="00C33CC3" w:rsidRDefault="00C33CC3" w:rsidP="00C3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C3" w:rsidRDefault="00C33CC3" w:rsidP="00C46C1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339</w:t>
    </w:r>
    <w:r>
      <w:rPr>
        <w:rStyle w:val="ac"/>
      </w:rPr>
      <w:fldChar w:fldCharType="end"/>
    </w:r>
  </w:p>
  <w:p w:rsidR="00C33CC3" w:rsidRDefault="00C33CC3" w:rsidP="00C46C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C3" w:rsidRDefault="00C33CC3" w:rsidP="00C46C1F">
    <w:pPr>
      <w:pStyle w:val="a8"/>
      <w:jc w:val="right"/>
    </w:pPr>
    <w:r>
      <w:fldChar w:fldCharType="begin"/>
    </w:r>
    <w:r>
      <w:instrText>PAGE   \* MERGEFORMAT</w:instrText>
    </w:r>
    <w:r>
      <w:fldChar w:fldCharType="separate"/>
    </w:r>
    <w:r w:rsidR="00934A7B">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CC3" w:rsidRDefault="00C33CC3" w:rsidP="00C33CC3">
      <w:pPr>
        <w:spacing w:after="0" w:line="240" w:lineRule="auto"/>
      </w:pPr>
      <w:r>
        <w:separator/>
      </w:r>
    </w:p>
  </w:footnote>
  <w:footnote w:type="continuationSeparator" w:id="0">
    <w:p w:rsidR="00C33CC3" w:rsidRDefault="00C33CC3" w:rsidP="00C33CC3">
      <w:pPr>
        <w:spacing w:after="0" w:line="240" w:lineRule="auto"/>
      </w:pPr>
      <w:r>
        <w:continuationSeparator/>
      </w:r>
    </w:p>
  </w:footnote>
  <w:footnote w:id="1">
    <w:p w:rsidR="00C33CC3" w:rsidRPr="00A056DC" w:rsidRDefault="00C33CC3" w:rsidP="00C33CC3">
      <w:pPr>
        <w:pStyle w:val="a6"/>
        <w:suppressAutoHyphens/>
        <w:jc w:val="both"/>
        <w:rPr>
          <w:i/>
          <w:lang w:val="ru-RU"/>
        </w:rPr>
      </w:pPr>
      <w:r w:rsidRPr="00A056DC">
        <w:rPr>
          <w:rStyle w:val="ab"/>
        </w:rPr>
        <w:footnoteRef/>
      </w:r>
      <w:r w:rsidRPr="00A056DC">
        <w:rPr>
          <w:lang w:val="ru-RU"/>
        </w:rPr>
        <w:t xml:space="preserve"> </w:t>
      </w:r>
      <w:r w:rsidRPr="00A056DC">
        <w:rPr>
          <w:rStyle w:val="a4"/>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718A5"/>
    <w:multiLevelType w:val="hybridMultilevel"/>
    <w:tmpl w:val="419686F4"/>
    <w:lvl w:ilvl="0" w:tplc="63A65D5A">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 w15:restartNumberingAfterBreak="0">
    <w:nsid w:val="34BF397E"/>
    <w:multiLevelType w:val="hybridMultilevel"/>
    <w:tmpl w:val="0D6A104A"/>
    <w:lvl w:ilvl="0" w:tplc="61F2F28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C362F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493408C7"/>
    <w:multiLevelType w:val="hybridMultilevel"/>
    <w:tmpl w:val="E640CF80"/>
    <w:lvl w:ilvl="0" w:tplc="016E5C1C">
      <w:start w:val="1"/>
      <w:numFmt w:val="decimal"/>
      <w:lvlText w:val="%1."/>
      <w:lvlJc w:val="left"/>
      <w:pPr>
        <w:ind w:left="360" w:hanging="360"/>
      </w:pPr>
      <w:rPr>
        <w:rFonts w:hint="default"/>
        <w:b/>
        <w:bCs/>
      </w:rPr>
    </w:lvl>
    <w:lvl w:ilvl="1" w:tplc="22242512">
      <w:start w:val="1"/>
      <w:numFmt w:val="decimal"/>
      <w:lvlText w:val="%2."/>
      <w:lvlJc w:val="left"/>
      <w:pPr>
        <w:ind w:left="1080" w:hanging="360"/>
      </w:pPr>
      <w:rPr>
        <w:rFonts w:hint="default"/>
        <w:b w:val="0"/>
        <w:bCs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41B38B1"/>
    <w:multiLevelType w:val="hybridMultilevel"/>
    <w:tmpl w:val="3FB210A4"/>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B236D39"/>
    <w:multiLevelType w:val="hybridMultilevel"/>
    <w:tmpl w:val="F326B7B2"/>
    <w:lvl w:ilvl="0" w:tplc="63A65D5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C3"/>
    <w:rsid w:val="000D23AC"/>
    <w:rsid w:val="000F450B"/>
    <w:rsid w:val="001303C4"/>
    <w:rsid w:val="001444EA"/>
    <w:rsid w:val="002B3B18"/>
    <w:rsid w:val="002B74A0"/>
    <w:rsid w:val="005B48F0"/>
    <w:rsid w:val="006612F3"/>
    <w:rsid w:val="00662730"/>
    <w:rsid w:val="00704B5D"/>
    <w:rsid w:val="00751272"/>
    <w:rsid w:val="007B010F"/>
    <w:rsid w:val="0084290B"/>
    <w:rsid w:val="00934A7B"/>
    <w:rsid w:val="00963598"/>
    <w:rsid w:val="009E3576"/>
    <w:rsid w:val="00A17C7F"/>
    <w:rsid w:val="00C33CC3"/>
    <w:rsid w:val="00CD5469"/>
    <w:rsid w:val="00D44D32"/>
    <w:rsid w:val="00DB68A1"/>
    <w:rsid w:val="00DD15F2"/>
    <w:rsid w:val="00DE76F4"/>
    <w:rsid w:val="00EA697B"/>
    <w:rsid w:val="00F22CBF"/>
    <w:rsid w:val="00F459F0"/>
    <w:rsid w:val="00FD08D9"/>
    <w:rsid w:val="00FD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17069-5DAA-4044-98A3-ED75B34F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33CC3"/>
    <w:rPr>
      <w:rFonts w:ascii="Times New Roman" w:hAnsi="Times New Roman" w:cs="Times New Roman" w:hint="default"/>
      <w:color w:val="0000FF"/>
      <w:u w:val="single"/>
    </w:rPr>
  </w:style>
  <w:style w:type="character" w:styleId="a4">
    <w:name w:val="Emphasis"/>
    <w:qFormat/>
    <w:rsid w:val="00C33CC3"/>
    <w:rPr>
      <w:rFonts w:ascii="Times New Roman" w:hAnsi="Times New Roman" w:cs="Times New Roman" w:hint="default"/>
      <w:i/>
      <w:iCs w:val="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locked/>
    <w:rsid w:val="00C33CC3"/>
    <w:rPr>
      <w:rFonts w:ascii="Times New Roman" w:hAnsi="Times New Roman" w:cs="Times New Roman"/>
      <w:lang w:val="en-US"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C33CC3"/>
    <w:pPr>
      <w:spacing w:after="0" w:line="240" w:lineRule="auto"/>
    </w:pPr>
    <w:rPr>
      <w:rFonts w:ascii="Times New Roman" w:hAnsi="Times New Roman" w:cs="Times New Roman"/>
      <w:lang w:val="en-US" w:eastAsia="x-none"/>
    </w:rPr>
  </w:style>
  <w:style w:type="character" w:customStyle="1" w:styleId="1">
    <w:name w:val="Текст сноски Знак1"/>
    <w:basedOn w:val="a0"/>
    <w:uiPriority w:val="99"/>
    <w:semiHidden/>
    <w:rsid w:val="00C33CC3"/>
    <w:rPr>
      <w:sz w:val="20"/>
      <w:szCs w:val="20"/>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locked/>
    <w:rsid w:val="00C33CC3"/>
    <w:rPr>
      <w:rFonts w:ascii="Times New Roman" w:hAnsi="Times New Roman" w:cs="Times New Roman"/>
      <w:sz w:val="24"/>
      <w:szCs w:val="24"/>
      <w:lang w:val="x-none" w:eastAsia="x-none"/>
    </w:rPr>
  </w:style>
  <w:style w:type="paragraph" w:styleId="a8">
    <w:name w:val="footer"/>
    <w:aliases w:val="Нижний колонтитул Знак Знак Знак,Нижний колонтитул1,Нижний колонтитул Знак Знак"/>
    <w:basedOn w:val="a"/>
    <w:link w:val="a7"/>
    <w:uiPriority w:val="99"/>
    <w:unhideWhenUsed/>
    <w:qFormat/>
    <w:rsid w:val="00C33CC3"/>
    <w:pPr>
      <w:tabs>
        <w:tab w:val="center" w:pos="4677"/>
        <w:tab w:val="right" w:pos="9355"/>
      </w:tabs>
      <w:spacing w:before="120" w:after="120" w:line="240" w:lineRule="auto"/>
    </w:pPr>
    <w:rPr>
      <w:rFonts w:ascii="Times New Roman" w:hAnsi="Times New Roman" w:cs="Times New Roman"/>
      <w:sz w:val="24"/>
      <w:szCs w:val="24"/>
      <w:lang w:val="x-none" w:eastAsia="x-none"/>
    </w:rPr>
  </w:style>
  <w:style w:type="character" w:customStyle="1" w:styleId="10">
    <w:name w:val="Нижний колонтитул Знак1"/>
    <w:basedOn w:val="a0"/>
    <w:uiPriority w:val="99"/>
    <w:semiHidden/>
    <w:rsid w:val="00C33CC3"/>
  </w:style>
  <w:style w:type="character" w:customStyle="1" w:styleId="a9">
    <w:name w:val="Подзаголовок Знак"/>
    <w:basedOn w:val="a0"/>
    <w:link w:val="aa"/>
    <w:qFormat/>
    <w:locked/>
    <w:rsid w:val="00C33CC3"/>
    <w:rPr>
      <w:rFonts w:ascii="Calibri Light" w:hAnsi="Calibri Light" w:cs="Calibri Light"/>
      <w:sz w:val="24"/>
      <w:szCs w:val="24"/>
    </w:rPr>
  </w:style>
  <w:style w:type="character" w:styleId="ab">
    <w:name w:val="footnote reference"/>
    <w:link w:val="11"/>
    <w:unhideWhenUsed/>
    <w:rsid w:val="00C33CC3"/>
    <w:rPr>
      <w:rFonts w:ascii="Times New Roman" w:hAnsi="Times New Roman" w:cs="Times New Roman"/>
      <w:vertAlign w:val="superscript"/>
    </w:rPr>
  </w:style>
  <w:style w:type="character" w:styleId="ac">
    <w:name w:val="page number"/>
    <w:unhideWhenUsed/>
    <w:qFormat/>
    <w:rsid w:val="00C33CC3"/>
    <w:rPr>
      <w:rFonts w:ascii="Times New Roman" w:hAnsi="Times New Roman" w:cs="Times New Roman" w:hint="default"/>
    </w:rPr>
  </w:style>
  <w:style w:type="paragraph" w:styleId="aa">
    <w:name w:val="Subtitle"/>
    <w:basedOn w:val="a"/>
    <w:next w:val="a"/>
    <w:link w:val="a9"/>
    <w:qFormat/>
    <w:rsid w:val="00C33CC3"/>
    <w:pPr>
      <w:numPr>
        <w:ilvl w:val="1"/>
      </w:numPr>
      <w:spacing w:line="276" w:lineRule="auto"/>
    </w:pPr>
    <w:rPr>
      <w:rFonts w:ascii="Calibri Light" w:hAnsi="Calibri Light" w:cs="Calibri Light"/>
      <w:sz w:val="24"/>
      <w:szCs w:val="24"/>
    </w:rPr>
  </w:style>
  <w:style w:type="character" w:customStyle="1" w:styleId="12">
    <w:name w:val="Подзаголовок Знак1"/>
    <w:basedOn w:val="a0"/>
    <w:uiPriority w:val="11"/>
    <w:rsid w:val="00C33CC3"/>
    <w:rPr>
      <w:rFonts w:eastAsiaTheme="minorEastAsia"/>
      <w:color w:val="5A5A5A" w:themeColor="text1" w:themeTint="A5"/>
      <w:spacing w:val="15"/>
    </w:rPr>
  </w:style>
  <w:style w:type="paragraph" w:customStyle="1" w:styleId="11">
    <w:name w:val="Знак сноски1"/>
    <w:link w:val="ab"/>
    <w:rsid w:val="00C33CC3"/>
    <w:pPr>
      <w:spacing w:after="0" w:line="240" w:lineRule="auto"/>
    </w:pPr>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494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94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89603" TargetMode="External"/><Relationship Id="rId5" Type="http://schemas.openxmlformats.org/officeDocument/2006/relationships/webSettings" Target="webSettings.xml"/><Relationship Id="rId15" Type="http://schemas.openxmlformats.org/officeDocument/2006/relationships/hyperlink" Target="https://urait.ru/bcode/497621" TargetMode="External"/><Relationship Id="rId10" Type="http://schemas.openxmlformats.org/officeDocument/2006/relationships/hyperlink" Target="https://urait.ru/bcode/49679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491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083F2-2675-4DDB-B7F0-0A513DE9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5155</Words>
  <Characters>29389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 Аудитория 210</dc:creator>
  <cp:keywords/>
  <dc:description/>
  <cp:lastModifiedBy>Преподаватель Аудитория 210</cp:lastModifiedBy>
  <cp:revision>2</cp:revision>
  <dcterms:created xsi:type="dcterms:W3CDTF">2024-09-13T15:09:00Z</dcterms:created>
  <dcterms:modified xsi:type="dcterms:W3CDTF">2024-09-13T15:09:00Z</dcterms:modified>
</cp:coreProperties>
</file>