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AF6" w:rsidRDefault="006616AD">
      <w:pPr>
        <w:keepNext/>
        <w:ind w:firstLine="709"/>
        <w:jc w:val="right"/>
        <w:rPr>
          <w:rFonts w:ascii="Times New Roman" w:eastAsia="Times New Roman" w:hAnsi="Times New Roman" w:cs="Times New Roman"/>
          <w:b/>
          <w:sz w:val="24"/>
          <w:szCs w:val="24"/>
        </w:rPr>
      </w:pPr>
      <w:bookmarkStart w:id="0" w:name="_Toc84499257"/>
      <w:bookmarkStart w:id="1" w:name="_GoBack"/>
      <w:bookmarkEnd w:id="1"/>
      <w:r>
        <w:rPr>
          <w:rFonts w:ascii="Times New Roman" w:eastAsia="Times New Roman" w:hAnsi="Times New Roman" w:cs="Times New Roman"/>
          <w:b/>
          <w:sz w:val="24"/>
          <w:szCs w:val="24"/>
        </w:rPr>
        <w:t>ПРИЛОЖЕНИЕ 2</w:t>
      </w:r>
    </w:p>
    <w:p w:rsidR="000B246F" w:rsidRPr="0070291A" w:rsidRDefault="000B246F" w:rsidP="000B246F">
      <w:pPr>
        <w:jc w:val="right"/>
        <w:rPr>
          <w:rFonts w:ascii="Times New Roman" w:eastAsia="Times New Roman" w:hAnsi="Times New Roman" w:cs="Times New Roman"/>
          <w:b/>
          <w:bCs/>
          <w:sz w:val="24"/>
          <w:szCs w:val="24"/>
        </w:rPr>
      </w:pPr>
      <w:bookmarkStart w:id="2" w:name="_Toc150695619"/>
      <w:r>
        <w:rPr>
          <w:rFonts w:ascii="Times New Roman" w:eastAsia="Times New Roman" w:hAnsi="Times New Roman" w:cs="Times New Roman"/>
          <w:b/>
          <w:bCs/>
          <w:sz w:val="24"/>
          <w:szCs w:val="24"/>
        </w:rPr>
        <w:t xml:space="preserve">к ОПОП-П по </w:t>
      </w:r>
      <w:bookmarkEnd w:id="2"/>
      <w:r w:rsidRPr="0070291A">
        <w:rPr>
          <w:rFonts w:ascii="Times New Roman" w:eastAsia="Times New Roman" w:hAnsi="Times New Roman" w:cs="Times New Roman"/>
          <w:b/>
          <w:bCs/>
          <w:sz w:val="24"/>
          <w:szCs w:val="24"/>
        </w:rPr>
        <w:t xml:space="preserve">специальности </w:t>
      </w:r>
    </w:p>
    <w:p w:rsidR="000B246F" w:rsidRPr="0070291A" w:rsidRDefault="000B246F" w:rsidP="000B246F">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0B246F" w:rsidRPr="0070291A" w:rsidRDefault="000B246F" w:rsidP="000B246F">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0B246F" w:rsidRDefault="000B246F" w:rsidP="000B246F">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6E3AF6" w:rsidRDefault="006E3AF6"/>
    <w:p w:rsidR="006E3AF6" w:rsidRDefault="006616AD">
      <w:pPr>
        <w:keepNext/>
        <w:spacing w:before="240" w:after="120"/>
        <w:jc w:val="center"/>
        <w:outlineLvl w:val="0"/>
        <w:rPr>
          <w:rFonts w:ascii="Times New Roman" w:eastAsia="Times New Roman" w:hAnsi="Times New Roman" w:cs="Times New Roman"/>
          <w:b/>
          <w:bCs/>
          <w:sz w:val="24"/>
          <w:szCs w:val="24"/>
        </w:rPr>
      </w:pPr>
      <w:bookmarkStart w:id="3" w:name="_Toc150695620"/>
      <w:r>
        <w:rPr>
          <w:rFonts w:ascii="Times New Roman" w:eastAsia="Times New Roman" w:hAnsi="Times New Roman" w:cs="Times New Roman"/>
          <w:b/>
          <w:bCs/>
          <w:sz w:val="24"/>
          <w:szCs w:val="24"/>
        </w:rPr>
        <w:t xml:space="preserve">РАБОЧИЕ ПРОГРАММЫ </w:t>
      </w:r>
      <w:bookmarkEnd w:id="0"/>
      <w:bookmarkEnd w:id="3"/>
      <w:r>
        <w:rPr>
          <w:rFonts w:ascii="Times New Roman" w:eastAsia="Times New Roman" w:hAnsi="Times New Roman" w:cs="Times New Roman"/>
          <w:b/>
          <w:bCs/>
          <w:sz w:val="24"/>
          <w:szCs w:val="24"/>
        </w:rPr>
        <w:t>ДИСЦИПЛИН</w:t>
      </w:r>
    </w:p>
    <w:p w:rsidR="006E3AF6" w:rsidRDefault="006E3AF6">
      <w:pPr>
        <w:jc w:val="center"/>
        <w:rPr>
          <w:rFonts w:ascii="Times New Roman" w:hAnsi="Times New Roman" w:cs="Times New Roman"/>
          <w:sz w:val="24"/>
          <w:szCs w:val="24"/>
        </w:rPr>
      </w:pPr>
    </w:p>
    <w:p w:rsidR="006E3AF6" w:rsidRDefault="006616AD">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8B21AF" w:rsidRPr="005D16F6" w:rsidRDefault="008B21AF" w:rsidP="008B21AF">
      <w:pPr>
        <w:pStyle w:val="15"/>
        <w:rPr>
          <w:rFonts w:asciiTheme="minorHAnsi" w:eastAsiaTheme="minorEastAsia" w:hAnsiTheme="minorHAnsi" w:cstheme="minorBidi"/>
          <w:b w:val="0"/>
          <w:bCs w:val="0"/>
          <w:lang w:eastAsia="ru-RU"/>
        </w:rPr>
      </w:pPr>
      <w:r w:rsidRPr="005D16F6">
        <w:rPr>
          <w:rFonts w:eastAsia="Times New Roman"/>
          <w:lang w:eastAsia="ru-RU"/>
        </w:rPr>
        <w:fldChar w:fldCharType="begin"/>
      </w:r>
      <w:r w:rsidRPr="005D16F6">
        <w:rPr>
          <w:rFonts w:eastAsia="Times New Roman"/>
          <w:lang w:eastAsia="ru-RU"/>
        </w:rPr>
        <w:instrText xml:space="preserve"> TOC \o "3-3" \h \z \t "Заголовок 1;1;Заголовок 2;2;Заголовок1;1;Заголовок;1" </w:instrText>
      </w:r>
      <w:r w:rsidRPr="005D16F6">
        <w:rPr>
          <w:rFonts w:eastAsia="Times New Roman"/>
          <w:lang w:eastAsia="ru-RU"/>
        </w:rPr>
        <w:fldChar w:fldCharType="separate"/>
      </w:r>
      <w:hyperlink w:anchor="_Toc156824969" w:tooltip="#_Toc156824969" w:history="1">
        <w:r w:rsidRPr="005D16F6">
          <w:rPr>
            <w:rStyle w:val="af4"/>
            <w:color w:val="auto"/>
            <w:u w:val="none"/>
          </w:rPr>
          <w:t>«СГ.01 История России»</w:t>
        </w:r>
        <w:r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0" w:tooltip="#_Toc156824970" w:history="1">
        <w:r w:rsidR="008B21AF" w:rsidRPr="005D16F6">
          <w:rPr>
            <w:rStyle w:val="af4"/>
            <w:color w:val="auto"/>
            <w:u w:val="none"/>
          </w:rPr>
          <w:t>«СГ.02 Иностранный язык в профессиональной деятельности»</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«СГ.03 Безопасность жизнедеятельности»</w:t>
        </w:r>
        <w:r w:rsidR="008B21AF" w:rsidRPr="005D16F6">
          <w:tab/>
        </w:r>
      </w:hyperlink>
    </w:p>
    <w:p w:rsidR="008B21AF" w:rsidRPr="005D16F6" w:rsidRDefault="008B21AF" w:rsidP="008B21AF">
      <w:pPr>
        <w:pStyle w:val="15"/>
        <w:rPr>
          <w:rFonts w:asciiTheme="minorHAnsi" w:eastAsiaTheme="minorEastAsia" w:hAnsiTheme="minorHAnsi" w:cstheme="minorBidi"/>
          <w:b w:val="0"/>
          <w:bCs w:val="0"/>
          <w:lang w:eastAsia="ru-RU"/>
        </w:rPr>
      </w:pPr>
      <w:r w:rsidRPr="005D16F6">
        <w:rPr>
          <w:rFonts w:eastAsia="Times New Roman"/>
          <w:b w:val="0"/>
          <w:bCs w:val="0"/>
          <w:lang w:eastAsia="ru-RU"/>
        </w:rPr>
        <w:fldChar w:fldCharType="end"/>
      </w:r>
      <w:hyperlink w:anchor="_Toc156824971" w:tooltip="#_Toc156824971" w:history="1">
        <w:r w:rsidRPr="005D16F6">
          <w:rPr>
            <w:rStyle w:val="af4"/>
            <w:color w:val="auto"/>
            <w:u w:val="none"/>
          </w:rPr>
          <w:t>«СГ.04 Физическая культура»</w:t>
        </w:r>
        <w:r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«СГ.05 Основы бережливого производства»</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«ОП.01 Инженерная графика»</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 xml:space="preserve">«ОП.02 </w:t>
        </w:r>
        <w:r w:rsidR="008B21AF" w:rsidRPr="008B21AF">
          <w:rPr>
            <w:rStyle w:val="af4"/>
            <w:color w:val="auto"/>
            <w:u w:val="none"/>
          </w:rPr>
          <w:t>Электротехника и электроника</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«ОП.03</w:t>
        </w:r>
        <w:r w:rsidR="008B21AF">
          <w:rPr>
            <w:rStyle w:val="af4"/>
            <w:color w:val="auto"/>
            <w:u w:val="none"/>
          </w:rPr>
          <w:t xml:space="preserve"> </w:t>
        </w:r>
        <w:r w:rsidR="008B21AF" w:rsidRPr="008B21AF">
          <w:rPr>
            <w:rStyle w:val="af4"/>
            <w:color w:val="auto"/>
            <w:u w:val="none"/>
          </w:rPr>
          <w:t>Метрология, стандартизация и сертификация</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 xml:space="preserve">«ОП.04 </w:t>
        </w:r>
        <w:r w:rsidR="008B21AF" w:rsidRPr="008B21AF">
          <w:rPr>
            <w:rStyle w:val="af4"/>
            <w:color w:val="auto"/>
            <w:u w:val="none"/>
          </w:rPr>
          <w:t>Техническая механика</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 xml:space="preserve">«ОП.05 </w:t>
        </w:r>
        <w:r w:rsidR="008B21AF" w:rsidRPr="008B21AF">
          <w:rPr>
            <w:rStyle w:val="af4"/>
            <w:color w:val="auto"/>
            <w:u w:val="none"/>
          </w:rPr>
          <w:t>Материаловедение</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 xml:space="preserve">«ОП.06 </w:t>
        </w:r>
        <w:r w:rsidR="008B21AF" w:rsidRPr="008B21AF">
          <w:rPr>
            <w:rStyle w:val="af4"/>
            <w:color w:val="auto"/>
            <w:u w:val="none"/>
          </w:rPr>
          <w:t>Электрические машины и электропривод</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Pr>
            <w:rStyle w:val="af4"/>
            <w:color w:val="auto"/>
            <w:u w:val="none"/>
          </w:rPr>
          <w:t xml:space="preserve">«ОП.07 </w:t>
        </w:r>
        <w:r w:rsidR="008B21AF" w:rsidRPr="008B21AF">
          <w:rPr>
            <w:rStyle w:val="af4"/>
            <w:color w:val="auto"/>
            <w:u w:val="none"/>
          </w:rPr>
          <w:t>Прикладная математика</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 xml:space="preserve">«ОП.08 </w:t>
        </w:r>
        <w:r w:rsidR="008B21AF" w:rsidRPr="008B21AF">
          <w:rPr>
            <w:rStyle w:val="af4"/>
            <w:color w:val="auto"/>
            <w:u w:val="none"/>
          </w:rPr>
          <w:t>Информационные технологии в профессиональной деятельности</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 xml:space="preserve">«ОП.09 </w:t>
        </w:r>
        <w:r w:rsidR="008B21AF" w:rsidRPr="008B21AF">
          <w:rPr>
            <w:rStyle w:val="af4"/>
            <w:color w:val="auto"/>
            <w:u w:val="none"/>
          </w:rPr>
          <w:t>Охрана труда</w:t>
        </w:r>
        <w:r w:rsidR="008B21AF" w:rsidRPr="005D16F6">
          <w:rPr>
            <w:rStyle w:val="af4"/>
            <w:color w:val="auto"/>
            <w:u w:val="none"/>
          </w:rPr>
          <w:t>»</w:t>
        </w:r>
        <w:r w:rsidR="008B21AF" w:rsidRPr="005D16F6">
          <w:tab/>
        </w:r>
      </w:hyperlink>
    </w:p>
    <w:p w:rsidR="008B21AF" w:rsidRPr="005D16F6" w:rsidRDefault="006944AF" w:rsidP="008B21AF">
      <w:pPr>
        <w:pStyle w:val="15"/>
        <w:rPr>
          <w:rFonts w:asciiTheme="minorHAnsi" w:eastAsiaTheme="minorEastAsia" w:hAnsiTheme="minorHAnsi" w:cstheme="minorBidi"/>
          <w:b w:val="0"/>
          <w:bCs w:val="0"/>
          <w:lang w:eastAsia="ru-RU"/>
        </w:rPr>
      </w:pPr>
      <w:hyperlink w:anchor="_Toc156824971" w:tooltip="#_Toc156824971" w:history="1">
        <w:r w:rsidR="008B21AF" w:rsidRPr="005D16F6">
          <w:rPr>
            <w:rStyle w:val="af4"/>
            <w:color w:val="auto"/>
            <w:u w:val="none"/>
          </w:rPr>
          <w:t>«ОП.</w:t>
        </w:r>
        <w:r w:rsidR="008B21AF">
          <w:rPr>
            <w:rStyle w:val="af4"/>
            <w:color w:val="auto"/>
            <w:u w:val="none"/>
          </w:rPr>
          <w:t>10</w:t>
        </w:r>
        <w:r w:rsidR="008B21AF" w:rsidRPr="005D16F6">
          <w:rPr>
            <w:rStyle w:val="af4"/>
            <w:color w:val="auto"/>
            <w:u w:val="none"/>
          </w:rPr>
          <w:t xml:space="preserve"> </w:t>
        </w:r>
        <w:r w:rsidR="008B21AF" w:rsidRPr="008B21AF">
          <w:rPr>
            <w:rStyle w:val="af4"/>
            <w:color w:val="auto"/>
            <w:u w:val="none"/>
          </w:rPr>
          <w:t>Основы предпринимательской деятельности</w:t>
        </w:r>
        <w:r w:rsidR="008B21AF" w:rsidRPr="005D16F6">
          <w:rPr>
            <w:rStyle w:val="af4"/>
            <w:color w:val="auto"/>
            <w:u w:val="none"/>
          </w:rPr>
          <w:t>»</w:t>
        </w:r>
        <w:r w:rsidR="008B21AF" w:rsidRPr="005D16F6">
          <w:tab/>
        </w:r>
      </w:hyperlink>
    </w:p>
    <w:p w:rsidR="008B21AF" w:rsidRPr="005D16F6" w:rsidRDefault="008B21AF" w:rsidP="008B21AF">
      <w:pPr>
        <w:tabs>
          <w:tab w:val="right" w:leader="dot" w:pos="14459"/>
          <w:tab w:val="right" w:leader="dot" w:pos="14570"/>
        </w:tabs>
        <w:rPr>
          <w:rFonts w:ascii="Times New Roman" w:eastAsia="Times New Roman" w:hAnsi="Times New Roman" w:cs="Times New Roman"/>
          <w:b/>
          <w:bCs/>
          <w:lang w:eastAsia="ru-RU"/>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jc w:val="center"/>
        <w:rPr>
          <w:rFonts w:ascii="Times New Roman" w:hAnsi="Times New Roman" w:cs="Times New Roman"/>
          <w:b/>
          <w:i/>
        </w:rPr>
      </w:pPr>
    </w:p>
    <w:p w:rsidR="008B21AF" w:rsidRPr="005D16F6" w:rsidRDefault="008B21AF" w:rsidP="008B21AF">
      <w:pPr>
        <w:pStyle w:val="1e"/>
        <w:jc w:val="center"/>
        <w:rPr>
          <w:b/>
          <w:iCs/>
          <w:sz w:val="22"/>
          <w:szCs w:val="22"/>
          <w:lang w:val="ru-RU"/>
        </w:rPr>
      </w:pPr>
      <w:bookmarkStart w:id="4" w:name="_Toc156228940"/>
      <w:bookmarkStart w:id="5" w:name="_Toc156295008"/>
      <w:r w:rsidRPr="005D16F6">
        <w:rPr>
          <w:b/>
          <w:bCs/>
          <w:sz w:val="22"/>
          <w:szCs w:val="22"/>
          <w:lang w:val="ru-RU"/>
        </w:rPr>
        <w:t>2024 г.</w:t>
      </w:r>
      <w:bookmarkEnd w:id="4"/>
      <w:bookmarkEnd w:id="5"/>
    </w:p>
    <w:p w:rsidR="008B21AF" w:rsidRPr="005D16F6" w:rsidRDefault="008B21AF" w:rsidP="008B21AF">
      <w:pPr>
        <w:rPr>
          <w:rFonts w:ascii="Times New Roman" w:hAnsi="Times New Roman" w:cs="Times New Roman"/>
          <w:b/>
          <w:color w:val="000000"/>
        </w:rPr>
      </w:pPr>
      <w:r w:rsidRPr="005D16F6">
        <w:rPr>
          <w:rFonts w:ascii="Times New Roman" w:hAnsi="Times New Roman" w:cs="Times New Roman"/>
          <w:b/>
          <w:color w:val="000000"/>
        </w:rPr>
        <w:br w:type="page" w:clear="all"/>
      </w:r>
    </w:p>
    <w:p w:rsidR="006B7645" w:rsidRPr="005D16F6" w:rsidRDefault="006B7645" w:rsidP="006B7645">
      <w:pPr>
        <w:jc w:val="right"/>
        <w:rPr>
          <w:rFonts w:ascii="Times New Roman" w:hAnsi="Times New Roman" w:cs="Times New Roman"/>
          <w:b/>
          <w:bCs/>
        </w:rPr>
      </w:pPr>
      <w:r w:rsidRPr="005D16F6">
        <w:rPr>
          <w:rFonts w:ascii="Times New Roman" w:hAnsi="Times New Roman" w:cs="Times New Roman"/>
          <w:b/>
          <w:bCs/>
        </w:rPr>
        <w:lastRenderedPageBreak/>
        <w:t>Приложение 2.1</w:t>
      </w:r>
    </w:p>
    <w:p w:rsidR="006B7645" w:rsidRPr="005D16F6" w:rsidRDefault="006B7645" w:rsidP="006B7645">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7A083D"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6B7645" w:rsidRPr="005D16F6" w:rsidRDefault="006B7645" w:rsidP="006B7645">
      <w:pPr>
        <w:pStyle w:val="1"/>
        <w:rPr>
          <w:sz w:val="22"/>
          <w:szCs w:val="22"/>
        </w:rPr>
      </w:pPr>
      <w:bookmarkStart w:id="6" w:name="_Toc150695621"/>
      <w:bookmarkStart w:id="7" w:name="_Toc150695786"/>
      <w:bookmarkStart w:id="8" w:name="_Toc156824969"/>
      <w:r w:rsidRPr="005D16F6">
        <w:rPr>
          <w:sz w:val="22"/>
          <w:szCs w:val="22"/>
        </w:rPr>
        <w:t>«СГ.01 История России»</w:t>
      </w:r>
      <w:bookmarkEnd w:id="6"/>
      <w:bookmarkEnd w:id="7"/>
      <w:bookmarkEnd w:id="8"/>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
        <w:rPr>
          <w:sz w:val="22"/>
          <w:szCs w:val="22"/>
        </w:rPr>
      </w:pPr>
    </w:p>
    <w:p w:rsidR="006B7645" w:rsidRPr="005D16F6" w:rsidRDefault="006B7645" w:rsidP="006B7645">
      <w:pPr>
        <w:pStyle w:val="1e"/>
        <w:jc w:val="center"/>
        <w:rPr>
          <w:b/>
          <w:bCs/>
          <w:sz w:val="22"/>
          <w:szCs w:val="22"/>
          <w:lang w:val="ru-RU"/>
        </w:rPr>
      </w:pPr>
    </w:p>
    <w:p w:rsidR="006B7645" w:rsidRPr="005D16F6" w:rsidRDefault="006B7645" w:rsidP="006B7645">
      <w:pPr>
        <w:pStyle w:val="aff0"/>
        <w:rPr>
          <w:sz w:val="22"/>
          <w:szCs w:val="22"/>
          <w:lang w:eastAsia="nl-NL"/>
        </w:rPr>
      </w:pPr>
    </w:p>
    <w:p w:rsidR="006B7645" w:rsidRPr="005D16F6" w:rsidRDefault="006B7645" w:rsidP="006B7645">
      <w:pPr>
        <w:pStyle w:val="aff0"/>
        <w:jc w:val="center"/>
        <w:rPr>
          <w:b/>
          <w:bCs/>
          <w:sz w:val="22"/>
          <w:szCs w:val="22"/>
          <w:lang w:eastAsia="nl-NL"/>
        </w:rPr>
      </w:pPr>
      <w:r w:rsidRPr="005D16F6">
        <w:rPr>
          <w:b/>
          <w:bCs/>
          <w:sz w:val="22"/>
          <w:szCs w:val="22"/>
          <w:lang w:eastAsia="nl-NL"/>
        </w:rPr>
        <w:t>2024 г.</w:t>
      </w:r>
    </w:p>
    <w:p w:rsidR="006B7645" w:rsidRPr="005D16F6" w:rsidRDefault="006B7645" w:rsidP="006B7645">
      <w:pPr>
        <w:jc w:val="center"/>
        <w:rPr>
          <w:rFonts w:ascii="Times New Roman Полужирный" w:eastAsia="Segoe UI" w:hAnsi="Times New Roman Полужирный" w:cs="Times New Roman"/>
          <w:b/>
          <w:bCs/>
          <w:caps/>
        </w:rPr>
      </w:pPr>
      <w:bookmarkStart w:id="9" w:name="_Toc149904144"/>
      <w:bookmarkStart w:id="10" w:name="_Toc150695622"/>
      <w:bookmarkStart w:id="11" w:name="_Toc150695787"/>
      <w:r w:rsidRPr="005D16F6">
        <w:br w:type="page" w:clear="all"/>
      </w:r>
    </w:p>
    <w:p w:rsidR="006B7645" w:rsidRPr="005D16F6" w:rsidRDefault="006B7645" w:rsidP="006B7645">
      <w:pPr>
        <w:pStyle w:val="1f0"/>
        <w:rPr>
          <w:rFonts w:ascii="Times New Roman" w:hAnsi="Times New Roman"/>
          <w:sz w:val="22"/>
          <w:szCs w:val="22"/>
        </w:rPr>
      </w:pPr>
      <w:bookmarkStart w:id="12" w:name="_Toc156825287"/>
      <w:r w:rsidRPr="005D16F6">
        <w:rPr>
          <w:rFonts w:ascii="Times New Roman" w:hAnsi="Times New Roman"/>
          <w:sz w:val="22"/>
          <w:szCs w:val="22"/>
        </w:rPr>
        <w:lastRenderedPageBreak/>
        <w:t>СОДЕРЖАНИЕ ПРОГРАММЫ</w:t>
      </w:r>
      <w:bookmarkEnd w:id="12"/>
    </w:p>
    <w:p w:rsidR="006B7645" w:rsidRPr="005D16F6" w:rsidRDefault="006B7645" w:rsidP="006B7645">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88" w:tooltip="#_Toc156825288" w:history="1">
        <w:r w:rsidR="006B7645" w:rsidRPr="005D16F6">
          <w:rPr>
            <w:rStyle w:val="af4"/>
          </w:rPr>
          <w:t>1. Общая характеристика</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89" w:tooltip="#_Toc156825289" w:history="1">
        <w:r w:rsidR="006B7645" w:rsidRPr="005D16F6">
          <w:rPr>
            <w:rStyle w:val="af4"/>
            <w:i w:val="0"/>
            <w:iCs w:val="0"/>
            <w:sz w:val="22"/>
            <w:szCs w:val="22"/>
          </w:rPr>
          <w:t>1.1. Цель и место дисциплины в структуре образовательной программы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0" w:tooltip="#_Toc156825290" w:history="1">
        <w:r w:rsidR="006B7645" w:rsidRPr="005D16F6">
          <w:rPr>
            <w:rStyle w:val="af4"/>
            <w:i w:val="0"/>
            <w:iCs w:val="0"/>
            <w:sz w:val="22"/>
            <w:szCs w:val="22"/>
          </w:rPr>
          <w:t>1.2. Планируемые результаты освоения дисциплины</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1" w:tooltip="#_Toc156825291" w:history="1">
        <w:r w:rsidR="006B7645" w:rsidRPr="005D16F6">
          <w:rPr>
            <w:rStyle w:val="af4"/>
          </w:rPr>
          <w:t>2. Структура и содержание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2" w:tooltip="#_Toc156825292" w:history="1">
        <w:r w:rsidR="006B7645" w:rsidRPr="005D16F6">
          <w:rPr>
            <w:rStyle w:val="af4"/>
            <w:i w:val="0"/>
            <w:iCs w:val="0"/>
            <w:sz w:val="22"/>
            <w:szCs w:val="22"/>
          </w:rPr>
          <w:t>2.1. Трудоемкость освоения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3" w:tooltip="#_Toc156825293" w:history="1">
        <w:r w:rsidR="006B7645" w:rsidRPr="005D16F6">
          <w:rPr>
            <w:rStyle w:val="af4"/>
            <w:i w:val="0"/>
            <w:iCs w:val="0"/>
            <w:sz w:val="22"/>
            <w:szCs w:val="22"/>
          </w:rPr>
          <w:t>2.2. Содержание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5" w:tooltip="#_Toc156825295" w:history="1">
        <w:r w:rsidR="006B7645" w:rsidRPr="005D16F6">
          <w:rPr>
            <w:rStyle w:val="af4"/>
            <w:i w:val="0"/>
            <w:iCs w:val="0"/>
            <w:sz w:val="22"/>
            <w:szCs w:val="22"/>
          </w:rPr>
          <w:t>2.3. Курсовой проект (работа)</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6" w:tooltip="#_Toc156825296" w:history="1">
        <w:r w:rsidR="006B7645" w:rsidRPr="005D16F6">
          <w:rPr>
            <w:rStyle w:val="af4"/>
          </w:rPr>
          <w:t>3. Условия реализации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7" w:tooltip="#_Toc156825297" w:history="1">
        <w:r w:rsidR="006B7645" w:rsidRPr="005D16F6">
          <w:rPr>
            <w:rStyle w:val="af4"/>
            <w:i w:val="0"/>
            <w:iCs w:val="0"/>
            <w:sz w:val="22"/>
            <w:szCs w:val="22"/>
          </w:rPr>
          <w:t>3.1. Материально-техническое обеспечение</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8" w:tooltip="#_Toc156825298" w:history="1">
        <w:r w:rsidR="006B7645" w:rsidRPr="005D16F6">
          <w:rPr>
            <w:rStyle w:val="af4"/>
            <w:i w:val="0"/>
            <w:iCs w:val="0"/>
            <w:sz w:val="22"/>
            <w:szCs w:val="22"/>
          </w:rPr>
          <w:t>3.2. Учебно-методическое обеспечение</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9" w:tooltip="#_Toc156825299" w:history="1">
        <w:r w:rsidR="006B7645" w:rsidRPr="005D16F6">
          <w:rPr>
            <w:rStyle w:val="af4"/>
          </w:rPr>
          <w:t>4. Контроль и оценка результатов  освоения ДИСЦИПЛИНЫ</w:t>
        </w:r>
        <w:r w:rsidR="006B7645" w:rsidRPr="005D16F6">
          <w:tab/>
        </w:r>
      </w:hyperlink>
    </w:p>
    <w:p w:rsidR="006B7645" w:rsidRPr="005D16F6" w:rsidRDefault="006B7645" w:rsidP="006B7645">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6B7645" w:rsidRPr="005D16F6" w:rsidRDefault="006B7645" w:rsidP="006B7645">
      <w:pPr>
        <w:pStyle w:val="1f0"/>
        <w:jc w:val="left"/>
        <w:rPr>
          <w:rFonts w:ascii="Times New Roman" w:hAnsi="Times New Roman"/>
          <w:sz w:val="22"/>
          <w:szCs w:val="22"/>
        </w:rPr>
        <w:sectPr w:rsidR="006B7645" w:rsidRPr="005D16F6" w:rsidSect="00181506">
          <w:headerReference w:type="even" r:id="rId8"/>
          <w:headerReference w:type="default" r:id="rId9"/>
          <w:pgSz w:w="11906" w:h="16838"/>
          <w:pgMar w:top="1134" w:right="567" w:bottom="1134" w:left="1134" w:header="709" w:footer="709" w:gutter="0"/>
          <w:cols w:space="708"/>
          <w:docGrid w:linePitch="360"/>
        </w:sectPr>
      </w:pPr>
    </w:p>
    <w:p w:rsidR="006B7645" w:rsidRPr="005D16F6" w:rsidRDefault="006B7645" w:rsidP="008F4FC2">
      <w:pPr>
        <w:pStyle w:val="1f0"/>
        <w:numPr>
          <w:ilvl w:val="0"/>
          <w:numId w:val="1"/>
        </w:numPr>
        <w:rPr>
          <w:rStyle w:val="aff"/>
          <w:i w:val="0"/>
          <w:iCs/>
          <w:sz w:val="22"/>
          <w:szCs w:val="22"/>
        </w:rPr>
      </w:pPr>
      <w:bookmarkStart w:id="13" w:name="_Toc156294566"/>
      <w:bookmarkStart w:id="14" w:name="_Toc156825288"/>
      <w:r w:rsidRPr="005D16F6">
        <w:rPr>
          <w:rStyle w:val="aff"/>
          <w:i w:val="0"/>
          <w:iCs/>
          <w:sz w:val="22"/>
          <w:szCs w:val="22"/>
        </w:rPr>
        <w:lastRenderedPageBreak/>
        <w:t>Общая характеристика</w:t>
      </w:r>
      <w:bookmarkEnd w:id="9"/>
      <w:bookmarkEnd w:id="10"/>
      <w:bookmarkEnd w:id="11"/>
      <w:bookmarkEnd w:id="13"/>
      <w:bookmarkEnd w:id="14"/>
      <w:r w:rsidRPr="005D16F6">
        <w:rPr>
          <w:rStyle w:val="aff"/>
          <w:i w:val="0"/>
          <w:iCs/>
          <w:sz w:val="22"/>
          <w:szCs w:val="22"/>
        </w:rPr>
        <w:t xml:space="preserve"> РАБОЧЕЙ ПРОГРАММЫ УЧЕБНОЙ ДИСЦИПЛИНЫ</w:t>
      </w:r>
    </w:p>
    <w:p w:rsidR="006B7645" w:rsidRPr="005D16F6" w:rsidRDefault="006B7645" w:rsidP="006B7645">
      <w:pPr>
        <w:pStyle w:val="1e"/>
        <w:ind w:left="720"/>
        <w:jc w:val="center"/>
        <w:rPr>
          <w:rFonts w:eastAsia="Segoe UI"/>
          <w:sz w:val="22"/>
          <w:szCs w:val="22"/>
          <w:lang w:val="ru-RU"/>
        </w:rPr>
      </w:pPr>
      <w:r w:rsidRPr="005D16F6">
        <w:rPr>
          <w:rFonts w:eastAsia="Segoe UI"/>
          <w:sz w:val="22"/>
          <w:szCs w:val="22"/>
          <w:lang w:val="ru-RU"/>
        </w:rPr>
        <w:t>«СГ.01 История России»</w:t>
      </w:r>
    </w:p>
    <w:p w:rsidR="006B7645" w:rsidRPr="005D16F6" w:rsidRDefault="006B7645" w:rsidP="006B7645">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6B7645" w:rsidRPr="005D16F6" w:rsidRDefault="006B7645" w:rsidP="006B7645">
      <w:pPr>
        <w:pStyle w:val="114"/>
        <w:rPr>
          <w:rFonts w:ascii="Times New Roman" w:hAnsi="Times New Roman"/>
          <w:sz w:val="22"/>
          <w:szCs w:val="22"/>
        </w:rPr>
      </w:pPr>
      <w:bookmarkStart w:id="15" w:name="_Toc150695623"/>
      <w:bookmarkStart w:id="16" w:name="_Toc156294567"/>
      <w:bookmarkStart w:id="17" w:name="_Toc156825289"/>
      <w:r w:rsidRPr="005D16F6">
        <w:rPr>
          <w:rFonts w:ascii="Times New Roman" w:hAnsi="Times New Roman"/>
          <w:sz w:val="22"/>
          <w:szCs w:val="22"/>
        </w:rPr>
        <w:t xml:space="preserve">1.1. Цель и место </w:t>
      </w:r>
      <w:bookmarkEnd w:id="15"/>
      <w:r w:rsidRPr="005D16F6">
        <w:rPr>
          <w:rFonts w:ascii="Times New Roman" w:hAnsi="Times New Roman"/>
          <w:sz w:val="22"/>
          <w:szCs w:val="22"/>
        </w:rPr>
        <w:t>дисциплины в структуре образовательной программы</w:t>
      </w:r>
      <w:bookmarkEnd w:id="16"/>
      <w:bookmarkEnd w:id="17"/>
    </w:p>
    <w:p w:rsidR="006B7645" w:rsidRPr="005D16F6" w:rsidRDefault="006B7645" w:rsidP="006B7645">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Цель дисциплины «СГ.01 История России»: понимание ключевых событий, фактов и личностей, анализ исторических процессов, формирование критического мышления и способности к анализу исторических источников, а также развитие общекультурной грамотности и понимания собственной исторической идентичности</w:t>
      </w:r>
      <w:r w:rsidRPr="005D16F6">
        <w:rPr>
          <w:rFonts w:ascii="Times New Roman" w:eastAsia="Times New Roman" w:hAnsi="Times New Roman"/>
          <w:bCs/>
          <w:i/>
          <w:iCs/>
          <w:lang w:eastAsia="ru-RU"/>
        </w:rPr>
        <w:t>.</w:t>
      </w:r>
    </w:p>
    <w:p w:rsidR="006B7645" w:rsidRPr="005D16F6" w:rsidRDefault="006B7645" w:rsidP="006B7645">
      <w:pPr>
        <w:spacing w:line="276" w:lineRule="auto"/>
        <w:ind w:firstLine="709"/>
        <w:jc w:val="both"/>
        <w:rPr>
          <w:rFonts w:ascii="Times New Roman" w:hAnsi="Times New Roman" w:cs="Times New Roman"/>
        </w:rPr>
      </w:pPr>
      <w:r w:rsidRPr="005D16F6">
        <w:rPr>
          <w:rFonts w:ascii="Times New Roman" w:hAnsi="Times New Roman" w:cs="Times New Roman"/>
        </w:rPr>
        <w:t>Дисциплина «СГ.01 История России» включена в обязательную часть (социально-гуманитарного) цикла образовательной программы</w:t>
      </w:r>
    </w:p>
    <w:p w:rsidR="006B7645" w:rsidRPr="005D16F6" w:rsidRDefault="006B7645" w:rsidP="006B7645">
      <w:pPr>
        <w:spacing w:line="276" w:lineRule="auto"/>
        <w:ind w:firstLine="709"/>
        <w:jc w:val="both"/>
        <w:rPr>
          <w:rFonts w:ascii="Times New Roman" w:hAnsi="Times New Roman" w:cs="Times New Roman"/>
          <w:color w:val="0070C0"/>
        </w:rPr>
      </w:pPr>
    </w:p>
    <w:p w:rsidR="006B7645" w:rsidRPr="005D16F6" w:rsidRDefault="006B7645" w:rsidP="006B7645">
      <w:pPr>
        <w:pStyle w:val="114"/>
        <w:rPr>
          <w:rFonts w:ascii="Times New Roman" w:hAnsi="Times New Roman"/>
          <w:sz w:val="22"/>
          <w:szCs w:val="22"/>
        </w:rPr>
      </w:pPr>
      <w:bookmarkStart w:id="18" w:name="_Toc156294568"/>
      <w:bookmarkStart w:id="19" w:name="_Toc156825290"/>
      <w:r w:rsidRPr="005D16F6">
        <w:rPr>
          <w:rFonts w:ascii="Times New Roman" w:hAnsi="Times New Roman"/>
          <w:sz w:val="22"/>
          <w:szCs w:val="22"/>
        </w:rPr>
        <w:t>1.2. Планируемые результаты освоения дисциплины</w:t>
      </w:r>
      <w:bookmarkEnd w:id="18"/>
      <w:bookmarkEnd w:id="19"/>
    </w:p>
    <w:p w:rsidR="006B7645" w:rsidRPr="005D16F6" w:rsidRDefault="006B7645" w:rsidP="006B7645">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B7645" w:rsidRPr="005D16F6" w:rsidRDefault="006B7645" w:rsidP="006B7645">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p w:rsidR="006B7645" w:rsidRPr="005D16F6" w:rsidRDefault="006B7645" w:rsidP="006B7645">
      <w:pPr>
        <w:suppressAutoHyphens/>
        <w:ind w:firstLine="709"/>
        <w:jc w:val="both"/>
        <w:rPr>
          <w:rFonts w:ascii="Times New Roman" w:hAnsi="Times New Roman"/>
        </w:rPr>
      </w:pPr>
    </w:p>
    <w:tbl>
      <w:tblPr>
        <w:tblW w:w="10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3650"/>
        <w:gridCol w:w="3198"/>
        <w:gridCol w:w="2148"/>
      </w:tblGrid>
      <w:tr w:rsidR="006B7645" w:rsidRPr="005D16F6" w:rsidTr="00181506">
        <w:trPr>
          <w:trHeight w:val="649"/>
        </w:trPr>
        <w:tc>
          <w:tcPr>
            <w:tcW w:w="1307"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Код</w:t>
            </w:r>
          </w:p>
          <w:p w:rsidR="006B7645" w:rsidRPr="005D16F6" w:rsidRDefault="006B7645" w:rsidP="00181506">
            <w:pPr>
              <w:suppressAutoHyphens/>
              <w:jc w:val="center"/>
              <w:rPr>
                <w:rFonts w:ascii="Times New Roman" w:hAnsi="Times New Roman"/>
              </w:rPr>
            </w:pPr>
            <w:r w:rsidRPr="005D16F6">
              <w:rPr>
                <w:rFonts w:ascii="Times New Roman" w:hAnsi="Times New Roman"/>
              </w:rPr>
              <w:t>ПК, ОК</w:t>
            </w:r>
          </w:p>
        </w:tc>
        <w:tc>
          <w:tcPr>
            <w:tcW w:w="3650"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Умения</w:t>
            </w:r>
          </w:p>
        </w:tc>
        <w:tc>
          <w:tcPr>
            <w:tcW w:w="3198"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Знания</w:t>
            </w:r>
          </w:p>
        </w:tc>
        <w:tc>
          <w:tcPr>
            <w:tcW w:w="2148" w:type="dxa"/>
          </w:tcPr>
          <w:p w:rsidR="006B7645" w:rsidRPr="005D16F6" w:rsidRDefault="006B7645" w:rsidP="00181506">
            <w:pPr>
              <w:suppressAutoHyphens/>
              <w:jc w:val="center"/>
              <w:rPr>
                <w:rFonts w:ascii="Times New Roman" w:hAnsi="Times New Roman"/>
              </w:rPr>
            </w:pPr>
            <w:r w:rsidRPr="005D16F6">
              <w:rPr>
                <w:rFonts w:ascii="Times New Roman" w:hAnsi="Times New Roman"/>
              </w:rPr>
              <w:t>Владеть навыками</w:t>
            </w:r>
          </w:p>
        </w:tc>
      </w:tr>
      <w:tr w:rsidR="006B7645" w:rsidRPr="005D16F6" w:rsidTr="00181506">
        <w:trPr>
          <w:trHeight w:val="212"/>
        </w:trPr>
        <w:tc>
          <w:tcPr>
            <w:tcW w:w="1307" w:type="dxa"/>
            <w:vMerge w:val="restart"/>
            <w:vAlign w:val="center"/>
          </w:tcPr>
          <w:p w:rsidR="006B7645" w:rsidRPr="005D16F6" w:rsidRDefault="006B7645" w:rsidP="00181506">
            <w:pPr>
              <w:rPr>
                <w:rFonts w:ascii="Times New Roman" w:hAnsi="Times New Roman"/>
                <w:b/>
                <w:bCs/>
                <w:i/>
                <w:highlight w:val="yellow"/>
                <w:u w:val="single"/>
              </w:rPr>
            </w:pPr>
            <w:r w:rsidRPr="005D16F6">
              <w:rPr>
                <w:rFonts w:ascii="Times New Roman" w:hAnsi="Times New Roman"/>
                <w:bCs/>
                <w:iCs/>
              </w:rPr>
              <w:t>ОК 6</w:t>
            </w:r>
          </w:p>
        </w:tc>
        <w:tc>
          <w:tcPr>
            <w:tcW w:w="3650"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iCs/>
              </w:rPr>
              <w:t>описывать значимость своей специальности;</w:t>
            </w:r>
            <w:r w:rsidRPr="005D16F6">
              <w:rPr>
                <w:rFonts w:ascii="Times New Roman" w:hAnsi="Times New Roman"/>
                <w:bCs/>
                <w:i/>
                <w:iCs/>
              </w:rPr>
              <w:t xml:space="preserve"> </w:t>
            </w:r>
          </w:p>
        </w:tc>
        <w:tc>
          <w:tcPr>
            <w:tcW w:w="3198"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iCs/>
              </w:rPr>
              <w:t xml:space="preserve">сущность гражданско-патриотической позиции, общечеловеческих ценностей; </w:t>
            </w:r>
          </w:p>
        </w:tc>
        <w:tc>
          <w:tcPr>
            <w:tcW w:w="2148"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1307" w:type="dxa"/>
            <w:vMerge/>
          </w:tcPr>
          <w:p w:rsidR="006B7645" w:rsidRPr="005D16F6" w:rsidRDefault="006B7645" w:rsidP="00181506">
            <w:pPr>
              <w:suppressAutoHyphens/>
              <w:jc w:val="center"/>
              <w:rPr>
                <w:rFonts w:ascii="Times New Roman" w:hAnsi="Times New Roman"/>
                <w:i/>
                <w:highlight w:val="yellow"/>
              </w:rPr>
            </w:pPr>
          </w:p>
        </w:tc>
        <w:tc>
          <w:tcPr>
            <w:tcW w:w="3650"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iCs/>
              </w:rPr>
              <w:t>применять стандарты антикоррупционного поведения</w:t>
            </w:r>
          </w:p>
        </w:tc>
        <w:tc>
          <w:tcPr>
            <w:tcW w:w="3198"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iCs/>
              </w:rPr>
              <w:t>значимость профессиональной деятельности по профессии специальности;</w:t>
            </w:r>
          </w:p>
        </w:tc>
        <w:tc>
          <w:tcPr>
            <w:tcW w:w="2148"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1307" w:type="dxa"/>
            <w:vMerge/>
          </w:tcPr>
          <w:p w:rsidR="006B7645" w:rsidRPr="005D16F6" w:rsidRDefault="006B7645" w:rsidP="00181506">
            <w:pPr>
              <w:suppressAutoHyphens/>
              <w:jc w:val="center"/>
              <w:rPr>
                <w:rFonts w:ascii="Times New Roman" w:hAnsi="Times New Roman"/>
                <w:i/>
                <w:highlight w:val="yellow"/>
              </w:rPr>
            </w:pPr>
          </w:p>
        </w:tc>
        <w:tc>
          <w:tcPr>
            <w:tcW w:w="3650" w:type="dxa"/>
            <w:vAlign w:val="center"/>
          </w:tcPr>
          <w:p w:rsidR="006B7645" w:rsidRPr="005D16F6" w:rsidRDefault="006B7645" w:rsidP="00181506">
            <w:pPr>
              <w:suppressAutoHyphens/>
              <w:jc w:val="both"/>
              <w:rPr>
                <w:rFonts w:ascii="Times New Roman" w:hAnsi="Times New Roman"/>
                <w:iCs/>
              </w:rPr>
            </w:pPr>
          </w:p>
        </w:tc>
        <w:tc>
          <w:tcPr>
            <w:tcW w:w="3198"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iCs/>
              </w:rPr>
              <w:t>стандарты антикоррупционного поведения и последствия его нарушения</w:t>
            </w:r>
          </w:p>
        </w:tc>
        <w:tc>
          <w:tcPr>
            <w:tcW w:w="2148" w:type="dxa"/>
          </w:tcPr>
          <w:p w:rsidR="006B7645" w:rsidRPr="005D16F6" w:rsidRDefault="006B7645" w:rsidP="00181506">
            <w:pPr>
              <w:suppressAutoHyphens/>
              <w:jc w:val="both"/>
              <w:rPr>
                <w:rFonts w:ascii="Times New Roman" w:hAnsi="Times New Roman"/>
                <w:bCs/>
                <w:iCs/>
              </w:rPr>
            </w:pPr>
          </w:p>
        </w:tc>
      </w:tr>
    </w:tbl>
    <w:p w:rsidR="006B7645" w:rsidRPr="005D16F6" w:rsidRDefault="006B7645" w:rsidP="006B7645">
      <w:pPr>
        <w:suppressAutoHyphens/>
        <w:ind w:firstLine="709"/>
        <w:rPr>
          <w:rFonts w:ascii="Times New Roman" w:hAnsi="Times New Roman"/>
          <w:b/>
        </w:rPr>
      </w:pPr>
    </w:p>
    <w:p w:rsidR="006B7645" w:rsidRPr="005D16F6" w:rsidRDefault="006B7645" w:rsidP="008F4FC2">
      <w:pPr>
        <w:pStyle w:val="a8"/>
        <w:numPr>
          <w:ilvl w:val="1"/>
          <w:numId w:val="1"/>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6B7645" w:rsidRPr="005D16F6" w:rsidRDefault="006B7645" w:rsidP="006B7645">
      <w:pPr>
        <w:pStyle w:val="a8"/>
        <w:spacing w:after="120"/>
        <w:rPr>
          <w:rFonts w:ascii="Times New Roman" w:hAnsi="Times New Roman" w:cs="Times New Roman"/>
          <w:b/>
        </w:rPr>
      </w:pPr>
    </w:p>
    <w:tbl>
      <w:tblPr>
        <w:tblStyle w:val="a7"/>
        <w:tblW w:w="10348" w:type="dxa"/>
        <w:tblInd w:w="-5" w:type="dxa"/>
        <w:tblLook w:val="04A0" w:firstRow="1" w:lastRow="0" w:firstColumn="1" w:lastColumn="0" w:noHBand="0" w:noVBand="1"/>
      </w:tblPr>
      <w:tblGrid>
        <w:gridCol w:w="770"/>
        <w:gridCol w:w="3217"/>
        <w:gridCol w:w="1774"/>
        <w:gridCol w:w="1488"/>
        <w:gridCol w:w="3099"/>
      </w:tblGrid>
      <w:tr w:rsidR="006B7645" w:rsidRPr="005D16F6" w:rsidTr="006C5475">
        <w:tc>
          <w:tcPr>
            <w:tcW w:w="770"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3099"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6B7645" w:rsidRPr="005D16F6" w:rsidTr="006C5475">
        <w:tc>
          <w:tcPr>
            <w:tcW w:w="770" w:type="dxa"/>
          </w:tcPr>
          <w:p w:rsidR="006B7645" w:rsidRPr="005D16F6" w:rsidRDefault="006B7645" w:rsidP="00181506">
            <w:pPr>
              <w:pStyle w:val="a8"/>
              <w:spacing w:after="120"/>
              <w:ind w:left="0"/>
              <w:rPr>
                <w:rFonts w:ascii="Times New Roman" w:hAnsi="Times New Roman" w:cs="Times New Roman"/>
                <w:bCs/>
              </w:rPr>
            </w:pPr>
          </w:p>
        </w:tc>
        <w:tc>
          <w:tcPr>
            <w:tcW w:w="3217" w:type="dxa"/>
          </w:tcPr>
          <w:p w:rsidR="006B7645" w:rsidRPr="005D16F6" w:rsidRDefault="006B7645" w:rsidP="00181506">
            <w:pPr>
              <w:pStyle w:val="a8"/>
              <w:spacing w:after="120"/>
              <w:ind w:left="0"/>
              <w:rPr>
                <w:rFonts w:ascii="Times New Roman" w:hAnsi="Times New Roman" w:cs="Times New Roman"/>
                <w:bCs/>
              </w:rPr>
            </w:pPr>
          </w:p>
        </w:tc>
        <w:tc>
          <w:tcPr>
            <w:tcW w:w="1774" w:type="dxa"/>
          </w:tcPr>
          <w:p w:rsidR="006B7645" w:rsidRPr="005D16F6" w:rsidRDefault="006B7645" w:rsidP="00181506">
            <w:pPr>
              <w:pStyle w:val="a8"/>
              <w:spacing w:after="120"/>
              <w:ind w:left="0"/>
              <w:rPr>
                <w:rFonts w:ascii="Times New Roman" w:hAnsi="Times New Roman" w:cs="Times New Roman"/>
                <w:bCs/>
              </w:rPr>
            </w:pPr>
          </w:p>
        </w:tc>
        <w:tc>
          <w:tcPr>
            <w:tcW w:w="1488" w:type="dxa"/>
          </w:tcPr>
          <w:p w:rsidR="006B7645" w:rsidRPr="005D16F6" w:rsidRDefault="006B7645" w:rsidP="00181506">
            <w:pPr>
              <w:pStyle w:val="a8"/>
              <w:spacing w:after="120"/>
              <w:ind w:left="0"/>
              <w:rPr>
                <w:rFonts w:ascii="Times New Roman" w:hAnsi="Times New Roman" w:cs="Times New Roman"/>
                <w:bCs/>
              </w:rPr>
            </w:pPr>
          </w:p>
        </w:tc>
        <w:tc>
          <w:tcPr>
            <w:tcW w:w="3099" w:type="dxa"/>
          </w:tcPr>
          <w:p w:rsidR="006B7645" w:rsidRPr="005D16F6" w:rsidRDefault="006B7645" w:rsidP="00181506">
            <w:pPr>
              <w:pStyle w:val="a8"/>
              <w:spacing w:after="120"/>
              <w:ind w:left="0"/>
              <w:rPr>
                <w:rFonts w:ascii="Times New Roman" w:hAnsi="Times New Roman" w:cs="Times New Roman"/>
                <w:bCs/>
              </w:rPr>
            </w:pPr>
          </w:p>
        </w:tc>
      </w:tr>
    </w:tbl>
    <w:p w:rsidR="006B7645" w:rsidRPr="005D16F6" w:rsidRDefault="006B7645" w:rsidP="006B7645">
      <w:pPr>
        <w:ind w:firstLine="709"/>
        <w:rPr>
          <w:rFonts w:ascii="Times New Roman" w:eastAsia="Times New Roman" w:hAnsi="Times New Roman" w:cs="Times New Roman"/>
          <w:lang w:eastAsia="ru-RU"/>
        </w:rPr>
      </w:pPr>
    </w:p>
    <w:p w:rsidR="006B7645" w:rsidRPr="005D16F6" w:rsidRDefault="006B7645" w:rsidP="006B7645">
      <w:pPr>
        <w:pStyle w:val="1f0"/>
        <w:rPr>
          <w:rFonts w:ascii="Times New Roman" w:hAnsi="Times New Roman"/>
          <w:sz w:val="22"/>
          <w:szCs w:val="22"/>
        </w:rPr>
      </w:pPr>
      <w:bookmarkStart w:id="20" w:name="_Toc152334663"/>
      <w:bookmarkStart w:id="21" w:name="_Toc156294569"/>
      <w:bookmarkStart w:id="22" w:name="_Toc156825291"/>
      <w:r w:rsidRPr="005D16F6">
        <w:rPr>
          <w:rFonts w:ascii="Times New Roman" w:hAnsi="Times New Roman"/>
          <w:sz w:val="22"/>
          <w:szCs w:val="22"/>
        </w:rPr>
        <w:t xml:space="preserve">2. Структура и содержание </w:t>
      </w:r>
      <w:bookmarkEnd w:id="20"/>
      <w:r w:rsidRPr="005D16F6">
        <w:rPr>
          <w:rFonts w:ascii="Times New Roman" w:hAnsi="Times New Roman"/>
          <w:sz w:val="22"/>
          <w:szCs w:val="22"/>
        </w:rPr>
        <w:t>ДИСЦИПЛИНЫ</w:t>
      </w:r>
      <w:bookmarkEnd w:id="21"/>
      <w:bookmarkEnd w:id="22"/>
    </w:p>
    <w:p w:rsidR="006B7645" w:rsidRPr="005D16F6" w:rsidRDefault="006B7645" w:rsidP="006B7645">
      <w:pPr>
        <w:pStyle w:val="114"/>
        <w:rPr>
          <w:rFonts w:ascii="Times New Roman" w:hAnsi="Times New Roman"/>
          <w:sz w:val="22"/>
          <w:szCs w:val="22"/>
        </w:rPr>
      </w:pPr>
      <w:bookmarkStart w:id="23" w:name="_Toc152334664"/>
      <w:bookmarkStart w:id="24" w:name="_Toc156294570"/>
      <w:bookmarkStart w:id="25" w:name="_Toc156825292"/>
      <w:r w:rsidRPr="005D16F6">
        <w:rPr>
          <w:rFonts w:ascii="Times New Roman" w:hAnsi="Times New Roman"/>
          <w:sz w:val="22"/>
          <w:szCs w:val="22"/>
        </w:rPr>
        <w:t xml:space="preserve">2.1. Трудоемкость освоения </w:t>
      </w:r>
      <w:bookmarkEnd w:id="23"/>
      <w:r w:rsidRPr="005D16F6">
        <w:rPr>
          <w:rFonts w:ascii="Times New Roman" w:hAnsi="Times New Roman"/>
          <w:sz w:val="22"/>
          <w:szCs w:val="22"/>
        </w:rPr>
        <w:t>дисциплины</w:t>
      </w:r>
      <w:bookmarkEnd w:id="24"/>
      <w:bookmarkEnd w:id="25"/>
      <w:r w:rsidRPr="005D16F6">
        <w:rPr>
          <w:rFonts w:ascii="Times New Roman" w:hAnsi="Times New Roman"/>
          <w:sz w:val="22"/>
          <w:szCs w:val="22"/>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6B7645" w:rsidRPr="005D16F6" w:rsidTr="00181506">
        <w:trPr>
          <w:trHeight w:val="23"/>
        </w:trPr>
        <w:tc>
          <w:tcPr>
            <w:tcW w:w="3258" w:type="pct"/>
            <w:vAlign w:val="center"/>
          </w:tcPr>
          <w:p w:rsidR="006B7645" w:rsidRPr="005D16F6" w:rsidRDefault="006B7645" w:rsidP="00181506">
            <w:pPr>
              <w:jc w:val="center"/>
              <w:rPr>
                <w:rFonts w:ascii="Times New Roman" w:hAnsi="Times New Roman" w:cs="Times New Roman"/>
                <w:b/>
              </w:rPr>
            </w:pPr>
            <w:bookmarkStart w:id="26" w:name="_Hlk152333186"/>
            <w:r w:rsidRPr="005D16F6">
              <w:rPr>
                <w:rFonts w:ascii="Times New Roman" w:hAnsi="Times New Roman" w:cs="Times New Roman"/>
                <w:b/>
              </w:rPr>
              <w:t>Наименование составных частей дисциплины</w:t>
            </w:r>
          </w:p>
        </w:tc>
        <w:tc>
          <w:tcPr>
            <w:tcW w:w="579" w:type="pct"/>
            <w:vAlign w:val="center"/>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6B7645" w:rsidRPr="005D16F6" w:rsidRDefault="006C5475" w:rsidP="00181506">
            <w:pPr>
              <w:jc w:val="center"/>
              <w:rPr>
                <w:rFonts w:ascii="Times New Roman" w:hAnsi="Times New Roman" w:cs="Times New Roman"/>
                <w:bCs/>
              </w:rPr>
            </w:pPr>
            <w:r>
              <w:rPr>
                <w:rFonts w:ascii="Times New Roman" w:hAnsi="Times New Roman" w:cs="Times New Roman"/>
                <w:bCs/>
              </w:rPr>
              <w:t>32</w:t>
            </w:r>
          </w:p>
        </w:tc>
        <w:tc>
          <w:tcPr>
            <w:tcW w:w="1162" w:type="pct"/>
            <w:vAlign w:val="center"/>
          </w:tcPr>
          <w:p w:rsidR="006B7645" w:rsidRPr="005D16F6" w:rsidRDefault="006C5475" w:rsidP="00181506">
            <w:pPr>
              <w:jc w:val="center"/>
              <w:rPr>
                <w:rFonts w:ascii="Times New Roman" w:hAnsi="Times New Roman" w:cs="Times New Roman"/>
                <w:bCs/>
              </w:rPr>
            </w:pPr>
            <w:r>
              <w:rPr>
                <w:rFonts w:ascii="Times New Roman" w:hAnsi="Times New Roman" w:cs="Times New Roman"/>
                <w:bCs/>
              </w:rPr>
              <w:t>16</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Промежуточная аттестация в форме диф.зачета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6B7645" w:rsidRPr="005D16F6" w:rsidRDefault="006C5475" w:rsidP="00181506">
            <w:pPr>
              <w:jc w:val="center"/>
              <w:rPr>
                <w:rFonts w:ascii="Times New Roman" w:hAnsi="Times New Roman" w:cs="Times New Roman"/>
                <w:b/>
              </w:rPr>
            </w:pPr>
            <w:r>
              <w:rPr>
                <w:rFonts w:ascii="Times New Roman" w:hAnsi="Times New Roman" w:cs="Times New Roman"/>
                <w:b/>
              </w:rPr>
              <w:t>36</w:t>
            </w:r>
          </w:p>
        </w:tc>
        <w:tc>
          <w:tcPr>
            <w:tcW w:w="1162" w:type="pct"/>
            <w:vAlign w:val="center"/>
          </w:tcPr>
          <w:p w:rsidR="006B7645" w:rsidRPr="005D16F6" w:rsidRDefault="006C5475" w:rsidP="00181506">
            <w:pPr>
              <w:jc w:val="center"/>
              <w:rPr>
                <w:rFonts w:ascii="Times New Roman" w:hAnsi="Times New Roman" w:cs="Times New Roman"/>
                <w:b/>
              </w:rPr>
            </w:pPr>
            <w:r>
              <w:rPr>
                <w:rFonts w:ascii="Times New Roman" w:hAnsi="Times New Roman" w:cs="Times New Roman"/>
                <w:b/>
              </w:rPr>
              <w:t>16</w:t>
            </w:r>
          </w:p>
        </w:tc>
      </w:tr>
    </w:tbl>
    <w:p w:rsidR="006B7645" w:rsidRPr="005D16F6" w:rsidRDefault="006B7645" w:rsidP="006B7645">
      <w:pPr>
        <w:rPr>
          <w:rFonts w:ascii="Times New Roman" w:eastAsia="Segoe UI" w:hAnsi="Times New Roman" w:cs="Times New Roman"/>
          <w:b/>
          <w:bCs/>
          <w:lang w:eastAsia="ru-RU"/>
        </w:rPr>
      </w:pPr>
      <w:bookmarkStart w:id="27" w:name="_Toc150695626"/>
      <w:bookmarkStart w:id="28" w:name="_Toc156294571"/>
      <w:bookmarkEnd w:id="26"/>
      <w:r w:rsidRPr="005D16F6">
        <w:rPr>
          <w:rFonts w:ascii="Times New Roman" w:hAnsi="Times New Roman"/>
        </w:rPr>
        <w:br w:type="page" w:clear="all"/>
      </w:r>
    </w:p>
    <w:p w:rsidR="006B7645" w:rsidRPr="005D16F6" w:rsidRDefault="006B7645" w:rsidP="006B7645">
      <w:pPr>
        <w:pStyle w:val="114"/>
        <w:rPr>
          <w:rFonts w:ascii="Times New Roman" w:hAnsi="Times New Roman"/>
          <w:sz w:val="22"/>
          <w:szCs w:val="22"/>
        </w:rPr>
        <w:sectPr w:rsidR="006B7645" w:rsidRPr="005D16F6" w:rsidSect="00181506">
          <w:headerReference w:type="even" r:id="rId10"/>
          <w:pgSz w:w="11906" w:h="16838"/>
          <w:pgMar w:top="1134" w:right="567" w:bottom="1134" w:left="1134" w:header="709" w:footer="709" w:gutter="0"/>
          <w:cols w:space="708"/>
          <w:docGrid w:linePitch="360"/>
        </w:sectPr>
      </w:pPr>
    </w:p>
    <w:p w:rsidR="006B7645" w:rsidRDefault="006B7645" w:rsidP="006B7645">
      <w:pPr>
        <w:pStyle w:val="114"/>
        <w:rPr>
          <w:rFonts w:ascii="Times New Roman" w:hAnsi="Times New Roman"/>
          <w:sz w:val="22"/>
          <w:szCs w:val="22"/>
        </w:rPr>
      </w:pPr>
      <w:bookmarkStart w:id="29" w:name="_Toc156825293"/>
      <w:r w:rsidRPr="005D16F6">
        <w:rPr>
          <w:rFonts w:ascii="Times New Roman" w:hAnsi="Times New Roman"/>
          <w:sz w:val="22"/>
          <w:szCs w:val="22"/>
        </w:rPr>
        <w:lastRenderedPageBreak/>
        <w:t xml:space="preserve">2.2. Содержание </w:t>
      </w:r>
      <w:bookmarkEnd w:id="27"/>
      <w:r w:rsidRPr="005D16F6">
        <w:rPr>
          <w:rFonts w:ascii="Times New Roman" w:hAnsi="Times New Roman"/>
          <w:sz w:val="22"/>
          <w:szCs w:val="22"/>
        </w:rPr>
        <w:t>дисциплины</w:t>
      </w:r>
      <w:bookmarkEnd w:id="28"/>
      <w:bookmarkEnd w:id="29"/>
    </w:p>
    <w:tbl>
      <w:tblPr>
        <w:tblW w:w="1518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6"/>
        <w:gridCol w:w="8093"/>
        <w:gridCol w:w="2268"/>
        <w:gridCol w:w="2410"/>
      </w:tblGrid>
      <w:tr w:rsidR="006C5475" w:rsidRPr="006C5475" w:rsidTr="00CA6BB9">
        <w:trPr>
          <w:trHeight w:val="1346"/>
        </w:trPr>
        <w:tc>
          <w:tcPr>
            <w:tcW w:w="2416" w:type="dxa"/>
            <w:shd w:val="clear" w:color="auto" w:fill="auto"/>
            <w:vAlign w:val="center"/>
          </w:tcPr>
          <w:p w:rsidR="006C5475" w:rsidRPr="006C5475" w:rsidRDefault="006C5475" w:rsidP="006C5475">
            <w:pPr>
              <w:suppressAutoHyphens/>
              <w:jc w:val="center"/>
              <w:rPr>
                <w:rFonts w:ascii="Times New Roman" w:hAnsi="Times New Roman" w:cs="Times New Roman"/>
                <w:b/>
                <w:bCs/>
              </w:rPr>
            </w:pPr>
            <w:r w:rsidRPr="006C5475">
              <w:rPr>
                <w:rFonts w:ascii="Times New Roman" w:eastAsia="Times New Roman" w:hAnsi="Times New Roman" w:cs="Times New Roman"/>
                <w:b/>
                <w:bCs/>
                <w:lang w:eastAsia="ru-RU"/>
              </w:rPr>
              <w:t>Наименование разделов и тем</w:t>
            </w:r>
          </w:p>
        </w:tc>
        <w:tc>
          <w:tcPr>
            <w:tcW w:w="8093" w:type="dxa"/>
            <w:shd w:val="clear" w:color="auto" w:fill="auto"/>
            <w:vAlign w:val="center"/>
          </w:tcPr>
          <w:p w:rsidR="006C5475" w:rsidRPr="006C5475" w:rsidRDefault="006C5475" w:rsidP="006C5475">
            <w:pPr>
              <w:suppressAutoHyphens/>
              <w:jc w:val="center"/>
              <w:rPr>
                <w:rFonts w:ascii="Times New Roman" w:hAnsi="Times New Roman" w:cs="Times New Roman"/>
                <w:b/>
                <w:bCs/>
              </w:rPr>
            </w:pPr>
            <w:r w:rsidRPr="006C5475">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2268" w:type="dxa"/>
            <w:shd w:val="clear" w:color="auto" w:fill="auto"/>
          </w:tcPr>
          <w:p w:rsidR="006C5475" w:rsidRPr="006C5475" w:rsidRDefault="006C5475" w:rsidP="006C5475">
            <w:pPr>
              <w:suppressAutoHyphens/>
              <w:jc w:val="center"/>
              <w:rPr>
                <w:rFonts w:ascii="Times New Roman" w:hAnsi="Times New Roman" w:cs="Times New Roman"/>
                <w:b/>
                <w:bCs/>
              </w:rPr>
            </w:pPr>
            <w:r w:rsidRPr="006C5475">
              <w:rPr>
                <w:rFonts w:ascii="Times New Roman" w:hAnsi="Times New Roman" w:cs="Times New Roman"/>
                <w:b/>
                <w:bCs/>
              </w:rPr>
              <w:t xml:space="preserve">Объем, ак. ч. / </w:t>
            </w:r>
            <w:r w:rsidRPr="006C5475">
              <w:rPr>
                <w:rFonts w:ascii="Times New Roman" w:hAnsi="Times New Roman" w:cs="Times New Roman"/>
                <w:b/>
                <w:bCs/>
              </w:rPr>
              <w:br/>
              <w:t xml:space="preserve">в том числе </w:t>
            </w:r>
            <w:r w:rsidRPr="006C5475">
              <w:rPr>
                <w:rFonts w:ascii="Times New Roman" w:hAnsi="Times New Roman" w:cs="Times New Roman"/>
                <w:b/>
                <w:bCs/>
              </w:rPr>
              <w:br/>
              <w:t xml:space="preserve">в форме практической подготовки, </w:t>
            </w:r>
            <w:r w:rsidRPr="006C5475">
              <w:rPr>
                <w:rFonts w:ascii="Times New Roman" w:hAnsi="Times New Roman" w:cs="Times New Roman"/>
                <w:b/>
                <w:bCs/>
              </w:rPr>
              <w:br/>
              <w:t>ак. ч.</w:t>
            </w:r>
          </w:p>
        </w:tc>
        <w:tc>
          <w:tcPr>
            <w:tcW w:w="2410" w:type="dxa"/>
            <w:shd w:val="clear" w:color="auto" w:fill="auto"/>
          </w:tcPr>
          <w:p w:rsidR="006C5475" w:rsidRPr="006C5475" w:rsidRDefault="006C5475" w:rsidP="006C5475">
            <w:pPr>
              <w:suppressAutoHyphens/>
              <w:jc w:val="center"/>
              <w:rPr>
                <w:rFonts w:ascii="Times New Roman" w:hAnsi="Times New Roman" w:cs="Times New Roman"/>
                <w:b/>
                <w:bCs/>
              </w:rPr>
            </w:pPr>
            <w:r w:rsidRPr="006C5475">
              <w:rPr>
                <w:rFonts w:ascii="Times New Roman" w:hAnsi="Times New Roman" w:cs="Times New Roman"/>
                <w:b/>
                <w:bCs/>
              </w:rPr>
              <w:t>Коды компетенций, формированию которых способствует элемент программы</w:t>
            </w:r>
          </w:p>
        </w:tc>
      </w:tr>
      <w:tr w:rsidR="006C5475" w:rsidRPr="006C5475" w:rsidTr="00CA6BB9">
        <w:trPr>
          <w:trHeight w:val="275"/>
        </w:trPr>
        <w:tc>
          <w:tcPr>
            <w:tcW w:w="2416" w:type="dxa"/>
            <w:shd w:val="clear" w:color="auto" w:fill="auto"/>
          </w:tcPr>
          <w:p w:rsidR="006C5475" w:rsidRPr="006C5475" w:rsidRDefault="006C5475" w:rsidP="006C5475">
            <w:pPr>
              <w:widowControl w:val="0"/>
              <w:autoSpaceDE w:val="0"/>
              <w:autoSpaceDN w:val="0"/>
              <w:spacing w:line="256" w:lineRule="exact"/>
              <w:ind w:left="107"/>
              <w:jc w:val="center"/>
              <w:rPr>
                <w:rFonts w:ascii="Times New Roman" w:eastAsia="Calibri" w:hAnsi="Times New Roman" w:cs="Times New Roman"/>
                <w:b/>
              </w:rPr>
            </w:pPr>
            <w:r w:rsidRPr="006C5475">
              <w:rPr>
                <w:rFonts w:ascii="Times New Roman" w:eastAsia="Calibri" w:hAnsi="Times New Roman" w:cs="Times New Roman"/>
                <w:b/>
              </w:rPr>
              <w:t>1</w:t>
            </w:r>
          </w:p>
        </w:tc>
        <w:tc>
          <w:tcPr>
            <w:tcW w:w="8093" w:type="dxa"/>
            <w:shd w:val="clear" w:color="auto" w:fill="auto"/>
          </w:tcPr>
          <w:p w:rsidR="006C5475" w:rsidRPr="006C5475" w:rsidRDefault="006C5475" w:rsidP="006C5475">
            <w:pPr>
              <w:widowControl w:val="0"/>
              <w:autoSpaceDE w:val="0"/>
              <w:autoSpaceDN w:val="0"/>
              <w:spacing w:line="256" w:lineRule="exact"/>
              <w:ind w:left="108"/>
              <w:jc w:val="center"/>
              <w:rPr>
                <w:rFonts w:ascii="Times New Roman" w:eastAsia="Calibri" w:hAnsi="Times New Roman" w:cs="Times New Roman"/>
                <w:b/>
              </w:rPr>
            </w:pPr>
            <w:r w:rsidRPr="006C5475">
              <w:rPr>
                <w:rFonts w:ascii="Times New Roman" w:eastAsia="Calibri" w:hAnsi="Times New Roman" w:cs="Times New Roman"/>
                <w:b/>
              </w:rPr>
              <w:t>2</w:t>
            </w:r>
          </w:p>
        </w:tc>
        <w:tc>
          <w:tcPr>
            <w:tcW w:w="2268" w:type="dxa"/>
            <w:shd w:val="clear" w:color="auto" w:fill="auto"/>
          </w:tcPr>
          <w:p w:rsidR="006C5475" w:rsidRPr="006C5475" w:rsidRDefault="006C5475" w:rsidP="006C5475">
            <w:pPr>
              <w:widowControl w:val="0"/>
              <w:autoSpaceDE w:val="0"/>
              <w:autoSpaceDN w:val="0"/>
              <w:spacing w:line="256" w:lineRule="exact"/>
              <w:ind w:left="111"/>
              <w:jc w:val="center"/>
              <w:rPr>
                <w:rFonts w:ascii="Times New Roman" w:eastAsia="Calibri" w:hAnsi="Times New Roman" w:cs="Times New Roman"/>
                <w:b/>
              </w:rPr>
            </w:pPr>
            <w:r w:rsidRPr="006C5475">
              <w:rPr>
                <w:rFonts w:ascii="Times New Roman" w:eastAsia="Calibri" w:hAnsi="Times New Roman" w:cs="Times New Roman"/>
                <w:b/>
              </w:rPr>
              <w:t>3</w:t>
            </w:r>
          </w:p>
        </w:tc>
        <w:tc>
          <w:tcPr>
            <w:tcW w:w="2410" w:type="dxa"/>
            <w:shd w:val="clear" w:color="auto" w:fill="auto"/>
          </w:tcPr>
          <w:p w:rsidR="006C5475" w:rsidRPr="006C5475" w:rsidRDefault="006C5475" w:rsidP="006C5475">
            <w:pPr>
              <w:widowControl w:val="0"/>
              <w:autoSpaceDE w:val="0"/>
              <w:autoSpaceDN w:val="0"/>
              <w:ind w:left="9"/>
              <w:jc w:val="center"/>
              <w:rPr>
                <w:rFonts w:ascii="Times New Roman" w:eastAsia="Calibri" w:hAnsi="Times New Roman" w:cs="Times New Roman"/>
                <w:b/>
              </w:rPr>
            </w:pPr>
            <w:r w:rsidRPr="006C5475">
              <w:rPr>
                <w:rFonts w:ascii="Times New Roman" w:eastAsia="Calibri" w:hAnsi="Times New Roman" w:cs="Times New Roman"/>
                <w:b/>
              </w:rPr>
              <w:t>4</w:t>
            </w:r>
          </w:p>
        </w:tc>
      </w:tr>
      <w:tr w:rsidR="006C5475" w:rsidRPr="006C5475" w:rsidTr="00CA6BB9">
        <w:trPr>
          <w:trHeight w:val="275"/>
        </w:trPr>
        <w:tc>
          <w:tcPr>
            <w:tcW w:w="2416" w:type="dxa"/>
            <w:vMerge w:val="restart"/>
            <w:shd w:val="clear" w:color="auto" w:fill="auto"/>
          </w:tcPr>
          <w:p w:rsidR="006C5475" w:rsidRPr="006C5475" w:rsidRDefault="006C5475" w:rsidP="006C5475">
            <w:pPr>
              <w:widowControl w:val="0"/>
              <w:autoSpaceDE w:val="0"/>
              <w:autoSpaceDN w:val="0"/>
              <w:ind w:left="107" w:right="94"/>
              <w:jc w:val="center"/>
              <w:rPr>
                <w:rFonts w:ascii="Times New Roman" w:eastAsia="Calibri" w:hAnsi="Times New Roman" w:cs="Times New Roman"/>
                <w:b/>
              </w:rPr>
            </w:pPr>
            <w:r w:rsidRPr="006C5475">
              <w:rPr>
                <w:rFonts w:ascii="Times New Roman" w:eastAsia="Calibri" w:hAnsi="Times New Roman" w:cs="Times New Roman"/>
                <w:b/>
              </w:rPr>
              <w:t>Тема</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1.</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Основные</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тенденции</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развития СССР к 1980-м</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гг.</w:t>
            </w:r>
          </w:p>
        </w:tc>
        <w:tc>
          <w:tcPr>
            <w:tcW w:w="8093" w:type="dxa"/>
            <w:shd w:val="clear" w:color="auto" w:fill="auto"/>
          </w:tcPr>
          <w:p w:rsidR="006C5475" w:rsidRPr="006C5475" w:rsidRDefault="006C5475" w:rsidP="006C5475">
            <w:pPr>
              <w:widowControl w:val="0"/>
              <w:autoSpaceDE w:val="0"/>
              <w:autoSpaceDN w:val="0"/>
              <w:spacing w:line="256" w:lineRule="exact"/>
              <w:ind w:left="108"/>
              <w:rPr>
                <w:rFonts w:ascii="Times New Roman" w:eastAsia="Calibri" w:hAnsi="Times New Roman" w:cs="Times New Roman"/>
                <w:b/>
              </w:rPr>
            </w:pPr>
            <w:r w:rsidRPr="006C5475">
              <w:rPr>
                <w:rFonts w:ascii="Times New Roman" w:eastAsia="Calibri" w:hAnsi="Times New Roman" w:cs="Times New Roman"/>
                <w:b/>
              </w:rPr>
              <w:t>Содержание</w:t>
            </w:r>
          </w:p>
        </w:tc>
        <w:tc>
          <w:tcPr>
            <w:tcW w:w="2268" w:type="dxa"/>
            <w:vMerge w:val="restart"/>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rPr>
            </w:pPr>
            <w:r>
              <w:rPr>
                <w:rFonts w:ascii="Times New Roman" w:eastAsia="Calibri" w:hAnsi="Times New Roman" w:cs="Times New Roman"/>
                <w:b/>
              </w:rPr>
              <w:t>4</w:t>
            </w:r>
          </w:p>
        </w:tc>
        <w:tc>
          <w:tcPr>
            <w:tcW w:w="2410" w:type="dxa"/>
            <w:vMerge w:val="restart"/>
            <w:shd w:val="clear" w:color="auto" w:fill="auto"/>
          </w:tcPr>
          <w:p w:rsidR="006C5475" w:rsidRPr="006C5475" w:rsidRDefault="006C5475" w:rsidP="006C5475">
            <w:pPr>
              <w:widowControl w:val="0"/>
              <w:tabs>
                <w:tab w:val="left" w:pos="1198"/>
              </w:tabs>
              <w:autoSpaceDE w:val="0"/>
              <w:autoSpaceDN w:val="0"/>
              <w:ind w:left="111" w:right="90"/>
              <w:jc w:val="center"/>
              <w:rPr>
                <w:rFonts w:ascii="Times New Roman" w:eastAsia="Calibri" w:hAnsi="Times New Roman" w:cs="Times New Roman"/>
                <w:bCs/>
              </w:rPr>
            </w:pPr>
            <w:r w:rsidRPr="006C5475">
              <w:rPr>
                <w:rFonts w:ascii="Times New Roman" w:eastAsia="Calibri" w:hAnsi="Times New Roman" w:cs="Times New Roman"/>
                <w:bCs/>
              </w:rPr>
              <w:t>ОК 6</w:t>
            </w:r>
          </w:p>
        </w:tc>
      </w:tr>
      <w:tr w:rsidR="006C5475" w:rsidRPr="006C5475" w:rsidTr="00CA6BB9">
        <w:trPr>
          <w:trHeight w:val="827"/>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ind w:left="108"/>
              <w:jc w:val="both"/>
              <w:rPr>
                <w:rFonts w:ascii="Times New Roman" w:eastAsia="Calibri" w:hAnsi="Times New Roman" w:cs="Times New Roman"/>
                <w:i/>
              </w:rPr>
            </w:pPr>
            <w:r w:rsidRPr="006C5475">
              <w:rPr>
                <w:rFonts w:ascii="Times New Roman" w:eastAsia="Calibri" w:hAnsi="Times New Roman" w:cs="Times New Roman"/>
                <w:i/>
              </w:rPr>
              <w:t>1.</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Внутренняя политика</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государственной</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власти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в СССР</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к</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началу 1980-х</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гг.</w:t>
            </w:r>
            <w:r w:rsidRPr="006C5475">
              <w:rPr>
                <w:rFonts w:ascii="Times New Roman" w:eastAsia="Calibri" w:hAnsi="Times New Roman" w:cs="Times New Roman"/>
                <w:i/>
                <w:spacing w:val="-57"/>
              </w:rPr>
              <w:t xml:space="preserve"> </w:t>
            </w:r>
            <w:r w:rsidRPr="006C5475">
              <w:rPr>
                <w:rFonts w:ascii="Times New Roman" w:eastAsia="Calibri" w:hAnsi="Times New Roman" w:cs="Times New Roman"/>
                <w:i/>
              </w:rPr>
              <w:t>Особенности</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идеологии,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национальной</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социально-экономической</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политики.</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i/>
              </w:rPr>
            </w:pPr>
            <w:r w:rsidRPr="006C5475">
              <w:rPr>
                <w:rFonts w:ascii="Times New Roman" w:eastAsia="Calibri" w:hAnsi="Times New Roman" w:cs="Times New Roman"/>
                <w:i/>
              </w:rPr>
              <w:t>2.</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Культурное</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развитие</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народов</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Советского Союза</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русская</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культура.</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4"/>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70" w:lineRule="exact"/>
              <w:ind w:left="108"/>
              <w:jc w:val="both"/>
              <w:rPr>
                <w:rFonts w:ascii="Times New Roman" w:eastAsia="Calibri" w:hAnsi="Times New Roman" w:cs="Times New Roman"/>
                <w:i/>
              </w:rPr>
            </w:pPr>
            <w:r w:rsidRPr="006C5475">
              <w:rPr>
                <w:rFonts w:ascii="Times New Roman" w:eastAsia="Calibri" w:hAnsi="Times New Roman" w:cs="Times New Roman"/>
                <w:i/>
              </w:rPr>
              <w:t>3.</w:t>
            </w:r>
            <w:r w:rsidRPr="006C5475">
              <w:rPr>
                <w:rFonts w:ascii="Times New Roman" w:eastAsia="Calibri" w:hAnsi="Times New Roman" w:cs="Times New Roman"/>
                <w:i/>
                <w:spacing w:val="30"/>
              </w:rPr>
              <w:t xml:space="preserve"> </w:t>
            </w:r>
            <w:r w:rsidRPr="006C5475">
              <w:rPr>
                <w:rFonts w:ascii="Times New Roman" w:eastAsia="Calibri" w:hAnsi="Times New Roman" w:cs="Times New Roman"/>
                <w:i/>
              </w:rPr>
              <w:t>Внешняя</w:t>
            </w:r>
            <w:r w:rsidRPr="006C5475">
              <w:rPr>
                <w:rFonts w:ascii="Times New Roman" w:eastAsia="Calibri" w:hAnsi="Times New Roman" w:cs="Times New Roman"/>
                <w:i/>
                <w:spacing w:val="30"/>
              </w:rPr>
              <w:t xml:space="preserve"> </w:t>
            </w:r>
            <w:r w:rsidRPr="006C5475">
              <w:rPr>
                <w:rFonts w:ascii="Times New Roman" w:eastAsia="Calibri" w:hAnsi="Times New Roman" w:cs="Times New Roman"/>
                <w:i/>
              </w:rPr>
              <w:t>политика</w:t>
            </w:r>
            <w:r w:rsidRPr="006C5475">
              <w:rPr>
                <w:rFonts w:ascii="Times New Roman" w:eastAsia="Calibri" w:hAnsi="Times New Roman" w:cs="Times New Roman"/>
                <w:i/>
                <w:spacing w:val="31"/>
              </w:rPr>
              <w:t xml:space="preserve"> </w:t>
            </w:r>
            <w:r w:rsidRPr="006C5475">
              <w:rPr>
                <w:rFonts w:ascii="Times New Roman" w:eastAsia="Calibri" w:hAnsi="Times New Roman" w:cs="Times New Roman"/>
                <w:i/>
              </w:rPr>
              <w:t>СССР.</w:t>
            </w:r>
            <w:r w:rsidRPr="006C5475">
              <w:rPr>
                <w:rFonts w:ascii="Times New Roman" w:eastAsia="Calibri" w:hAnsi="Times New Roman" w:cs="Times New Roman"/>
                <w:i/>
                <w:spacing w:val="31"/>
              </w:rPr>
              <w:t xml:space="preserve"> </w:t>
            </w:r>
            <w:r w:rsidRPr="006C5475">
              <w:rPr>
                <w:rFonts w:ascii="Times New Roman" w:eastAsia="Calibri" w:hAnsi="Times New Roman" w:cs="Times New Roman"/>
                <w:i/>
              </w:rPr>
              <w:t>Отношения</w:t>
            </w:r>
            <w:r w:rsidRPr="006C5475">
              <w:rPr>
                <w:rFonts w:ascii="Times New Roman" w:eastAsia="Calibri" w:hAnsi="Times New Roman" w:cs="Times New Roman"/>
                <w:i/>
                <w:spacing w:val="30"/>
              </w:rPr>
              <w:t xml:space="preserve"> </w:t>
            </w:r>
            <w:r w:rsidRPr="006C5475">
              <w:rPr>
                <w:rFonts w:ascii="Times New Roman" w:eastAsia="Calibri" w:hAnsi="Times New Roman" w:cs="Times New Roman"/>
                <w:i/>
              </w:rPr>
              <w:t>с</w:t>
            </w:r>
            <w:r w:rsidRPr="006C5475">
              <w:rPr>
                <w:rFonts w:ascii="Times New Roman" w:eastAsia="Calibri" w:hAnsi="Times New Roman" w:cs="Times New Roman"/>
                <w:i/>
                <w:spacing w:val="30"/>
              </w:rPr>
              <w:t xml:space="preserve"> </w:t>
            </w:r>
            <w:r w:rsidRPr="006C5475">
              <w:rPr>
                <w:rFonts w:ascii="Times New Roman" w:eastAsia="Calibri" w:hAnsi="Times New Roman" w:cs="Times New Roman"/>
                <w:i/>
              </w:rPr>
              <w:t>сопредельными</w:t>
            </w:r>
            <w:r w:rsidRPr="006C5475">
              <w:rPr>
                <w:rFonts w:ascii="Times New Roman" w:eastAsia="Calibri" w:hAnsi="Times New Roman" w:cs="Times New Roman"/>
                <w:i/>
                <w:spacing w:val="29"/>
              </w:rPr>
              <w:t xml:space="preserve"> </w:t>
            </w:r>
            <w:r w:rsidRPr="006C5475">
              <w:rPr>
                <w:rFonts w:ascii="Times New Roman" w:eastAsia="Calibri" w:hAnsi="Times New Roman" w:cs="Times New Roman"/>
                <w:i/>
              </w:rPr>
              <w:t>государствами,</w:t>
            </w:r>
            <w:r w:rsidRPr="006C5475">
              <w:rPr>
                <w:rFonts w:ascii="Times New Roman" w:eastAsia="Calibri" w:hAnsi="Times New Roman" w:cs="Times New Roman"/>
                <w:i/>
                <w:spacing w:val="31"/>
              </w:rPr>
              <w:t xml:space="preserve"> </w:t>
            </w:r>
            <w:r w:rsidRPr="006C5475">
              <w:rPr>
                <w:rFonts w:ascii="Times New Roman" w:eastAsia="Calibri" w:hAnsi="Times New Roman" w:cs="Times New Roman"/>
                <w:i/>
              </w:rPr>
              <w:t>Евросоюзом,</w:t>
            </w:r>
            <w:r w:rsidRPr="006C5475">
              <w:rPr>
                <w:rFonts w:ascii="Times New Roman" w:eastAsia="Calibri" w:hAnsi="Times New Roman" w:cs="Times New Roman"/>
                <w:i/>
                <w:spacing w:val="-5"/>
              </w:rPr>
              <w:t xml:space="preserve"> </w:t>
            </w:r>
            <w:r w:rsidRPr="006C5475">
              <w:rPr>
                <w:rFonts w:ascii="Times New Roman" w:eastAsia="Calibri" w:hAnsi="Times New Roman" w:cs="Times New Roman"/>
                <w:i/>
              </w:rPr>
              <w:t>США,</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странами</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«третьего</w:t>
            </w:r>
            <w:r w:rsidRPr="006C5475">
              <w:rPr>
                <w:rFonts w:ascii="Times New Roman" w:eastAsia="Calibri" w:hAnsi="Times New Roman" w:cs="Times New Roman"/>
                <w:i/>
                <w:spacing w:val="-5"/>
              </w:rPr>
              <w:t xml:space="preserve"> </w:t>
            </w:r>
            <w:r w:rsidRPr="006C5475">
              <w:rPr>
                <w:rFonts w:ascii="Times New Roman" w:eastAsia="Calibri" w:hAnsi="Times New Roman" w:cs="Times New Roman"/>
                <w:i/>
              </w:rPr>
              <w:t>мира».</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val="restart"/>
            <w:shd w:val="clear" w:color="auto" w:fill="auto"/>
          </w:tcPr>
          <w:p w:rsidR="006C5475" w:rsidRPr="006C5475" w:rsidRDefault="006C5475" w:rsidP="006C5475">
            <w:pPr>
              <w:widowControl w:val="0"/>
              <w:autoSpaceDE w:val="0"/>
              <w:autoSpaceDN w:val="0"/>
              <w:ind w:left="107" w:right="95"/>
              <w:jc w:val="center"/>
              <w:rPr>
                <w:rFonts w:ascii="Times New Roman" w:eastAsia="Calibri" w:hAnsi="Times New Roman" w:cs="Times New Roman"/>
                <w:b/>
              </w:rPr>
            </w:pPr>
            <w:r w:rsidRPr="006C5475">
              <w:rPr>
                <w:rFonts w:ascii="Times New Roman" w:eastAsia="Calibri" w:hAnsi="Times New Roman" w:cs="Times New Roman"/>
                <w:b/>
              </w:rPr>
              <w:t>Тема</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2.</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Дезинтеграционные</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про</w:t>
            </w:r>
            <w:r w:rsidRPr="006C5475">
              <w:rPr>
                <w:rFonts w:ascii="Times New Roman" w:eastAsia="Calibri" w:hAnsi="Times New Roman" w:cs="Times New Roman"/>
                <w:b/>
                <w:spacing w:val="-57"/>
              </w:rPr>
              <w:t xml:space="preserve"> </w:t>
            </w:r>
            <w:r w:rsidRPr="006C5475">
              <w:rPr>
                <w:rFonts w:ascii="Times New Roman" w:eastAsia="Calibri" w:hAnsi="Times New Roman" w:cs="Times New Roman"/>
                <w:b/>
              </w:rPr>
              <w:t>цессы</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в</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России</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и</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Европе</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во</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второй</w:t>
            </w:r>
            <w:r w:rsidRPr="006C5475">
              <w:rPr>
                <w:rFonts w:ascii="Times New Roman" w:eastAsia="Calibri" w:hAnsi="Times New Roman" w:cs="Times New Roman"/>
                <w:b/>
                <w:spacing w:val="-57"/>
              </w:rPr>
              <w:t xml:space="preserve"> </w:t>
            </w:r>
            <w:r w:rsidRPr="006C5475">
              <w:rPr>
                <w:rFonts w:ascii="Times New Roman" w:eastAsia="Calibri" w:hAnsi="Times New Roman" w:cs="Times New Roman"/>
                <w:b/>
              </w:rPr>
              <w:t>половине</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80-х гг.</w:t>
            </w: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b/>
              </w:rPr>
            </w:pPr>
            <w:r w:rsidRPr="006C5475">
              <w:rPr>
                <w:rFonts w:ascii="Times New Roman" w:eastAsia="Calibri" w:hAnsi="Times New Roman" w:cs="Times New Roman"/>
                <w:b/>
              </w:rPr>
              <w:t>Содержание</w:t>
            </w:r>
          </w:p>
        </w:tc>
        <w:tc>
          <w:tcPr>
            <w:tcW w:w="2268" w:type="dxa"/>
            <w:vMerge w:val="restart"/>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rPr>
            </w:pPr>
            <w:r>
              <w:rPr>
                <w:rFonts w:ascii="Times New Roman" w:eastAsia="Calibri" w:hAnsi="Times New Roman" w:cs="Times New Roman"/>
                <w:b/>
              </w:rPr>
              <w:t>4</w:t>
            </w:r>
          </w:p>
        </w:tc>
        <w:tc>
          <w:tcPr>
            <w:tcW w:w="2410" w:type="dxa"/>
            <w:vMerge w:val="restart"/>
            <w:shd w:val="clear" w:color="auto" w:fill="auto"/>
          </w:tcPr>
          <w:p w:rsidR="006C5475" w:rsidRPr="006C5475" w:rsidRDefault="006C5475" w:rsidP="006C5475">
            <w:pPr>
              <w:widowControl w:val="0"/>
              <w:tabs>
                <w:tab w:val="left" w:pos="1198"/>
              </w:tabs>
              <w:autoSpaceDE w:val="0"/>
              <w:autoSpaceDN w:val="0"/>
              <w:ind w:left="111" w:right="90"/>
              <w:jc w:val="center"/>
              <w:rPr>
                <w:rFonts w:ascii="Times New Roman" w:eastAsia="Calibri" w:hAnsi="Times New Roman" w:cs="Times New Roman"/>
                <w:b/>
              </w:rPr>
            </w:pPr>
            <w:r w:rsidRPr="006C5475">
              <w:rPr>
                <w:rFonts w:ascii="Times New Roman" w:eastAsia="Calibri" w:hAnsi="Times New Roman" w:cs="Times New Roman"/>
                <w:bCs/>
              </w:rPr>
              <w:t>ОК 6</w:t>
            </w:r>
          </w:p>
        </w:tc>
      </w:tr>
      <w:tr w:rsidR="006C5475" w:rsidRPr="006C5475" w:rsidTr="00CA6BB9">
        <w:trPr>
          <w:trHeight w:val="275"/>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i/>
              </w:rPr>
            </w:pPr>
            <w:r w:rsidRPr="006C5475">
              <w:rPr>
                <w:rFonts w:ascii="Times New Roman" w:eastAsia="Calibri" w:hAnsi="Times New Roman" w:cs="Times New Roman"/>
              </w:rPr>
              <w:t>1.</w:t>
            </w:r>
            <w:r w:rsidRPr="006C5475">
              <w:rPr>
                <w:rFonts w:ascii="Times New Roman" w:eastAsia="Calibri" w:hAnsi="Times New Roman" w:cs="Times New Roman"/>
                <w:i/>
              </w:rPr>
              <w:t>Политические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события</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Восточной</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Европе</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во</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второй</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половине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80-х</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гг.</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2.</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Отражение</w:t>
            </w:r>
            <w:r w:rsidRPr="006C5475">
              <w:rPr>
                <w:rFonts w:ascii="Times New Roman" w:eastAsia="Calibri" w:hAnsi="Times New Roman" w:cs="Times New Roman"/>
                <w:i/>
                <w:spacing w:val="6"/>
              </w:rPr>
              <w:t xml:space="preserve"> </w:t>
            </w:r>
            <w:r w:rsidRPr="006C5475">
              <w:rPr>
                <w:rFonts w:ascii="Times New Roman" w:eastAsia="Calibri" w:hAnsi="Times New Roman" w:cs="Times New Roman"/>
                <w:i/>
              </w:rPr>
              <w:t>событий</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6"/>
              </w:rPr>
              <w:t xml:space="preserve"> </w:t>
            </w:r>
            <w:r w:rsidRPr="006C5475">
              <w:rPr>
                <w:rFonts w:ascii="Times New Roman" w:eastAsia="Calibri" w:hAnsi="Times New Roman" w:cs="Times New Roman"/>
                <w:i/>
              </w:rPr>
              <w:t>Восточной</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Европе</w:t>
            </w:r>
            <w:r w:rsidRPr="006C5475">
              <w:rPr>
                <w:rFonts w:ascii="Times New Roman" w:eastAsia="Calibri" w:hAnsi="Times New Roman" w:cs="Times New Roman"/>
                <w:i/>
                <w:spacing w:val="6"/>
              </w:rPr>
              <w:t xml:space="preserve"> </w:t>
            </w:r>
            <w:r w:rsidRPr="006C5475">
              <w:rPr>
                <w:rFonts w:ascii="Times New Roman" w:eastAsia="Calibri" w:hAnsi="Times New Roman" w:cs="Times New Roman"/>
                <w:i/>
              </w:rPr>
              <w:t>на</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дезинтеграционных</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процессах</w:t>
            </w:r>
            <w:r w:rsidRPr="006C5475">
              <w:rPr>
                <w:rFonts w:ascii="Times New Roman" w:eastAsia="Calibri" w:hAnsi="Times New Roman" w:cs="Times New Roman"/>
                <w:i/>
                <w:spacing w:val="6"/>
              </w:rPr>
              <w:t xml:space="preserve"> </w:t>
            </w:r>
            <w:r w:rsidRPr="006C5475">
              <w:rPr>
                <w:rFonts w:ascii="Times New Roman" w:eastAsia="Calibri" w:hAnsi="Times New Roman" w:cs="Times New Roman"/>
                <w:i/>
              </w:rPr>
              <w:t>в СССР.</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3.</w:t>
            </w:r>
            <w:r w:rsidRPr="006C5475">
              <w:rPr>
                <w:rFonts w:ascii="Times New Roman" w:eastAsia="Calibri" w:hAnsi="Times New Roman" w:cs="Times New Roman"/>
                <w:i/>
                <w:spacing w:val="39"/>
              </w:rPr>
              <w:t xml:space="preserve"> </w:t>
            </w:r>
            <w:r w:rsidRPr="006C5475">
              <w:rPr>
                <w:rFonts w:ascii="Times New Roman" w:eastAsia="Calibri" w:hAnsi="Times New Roman" w:cs="Times New Roman"/>
                <w:i/>
              </w:rPr>
              <w:t>Ликвидация</w:t>
            </w:r>
            <w:r w:rsidRPr="006C5475">
              <w:rPr>
                <w:rFonts w:ascii="Times New Roman" w:eastAsia="Calibri" w:hAnsi="Times New Roman" w:cs="Times New Roman"/>
                <w:i/>
                <w:spacing w:val="41"/>
              </w:rPr>
              <w:t xml:space="preserve"> </w:t>
            </w:r>
            <w:r w:rsidRPr="006C5475">
              <w:rPr>
                <w:rFonts w:ascii="Times New Roman" w:eastAsia="Calibri" w:hAnsi="Times New Roman" w:cs="Times New Roman"/>
                <w:i/>
              </w:rPr>
              <w:t>(распад)</w:t>
            </w:r>
            <w:r w:rsidRPr="006C5475">
              <w:rPr>
                <w:rFonts w:ascii="Times New Roman" w:eastAsia="Calibri" w:hAnsi="Times New Roman" w:cs="Times New Roman"/>
                <w:i/>
                <w:spacing w:val="38"/>
              </w:rPr>
              <w:t xml:space="preserve"> </w:t>
            </w:r>
            <w:r w:rsidRPr="006C5475">
              <w:rPr>
                <w:rFonts w:ascii="Times New Roman" w:eastAsia="Calibri" w:hAnsi="Times New Roman" w:cs="Times New Roman"/>
                <w:i/>
              </w:rPr>
              <w:t>СССР</w:t>
            </w:r>
            <w:r w:rsidRPr="006C5475">
              <w:rPr>
                <w:rFonts w:ascii="Times New Roman" w:eastAsia="Calibri" w:hAnsi="Times New Roman" w:cs="Times New Roman"/>
                <w:i/>
                <w:spacing w:val="40"/>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39"/>
              </w:rPr>
              <w:t xml:space="preserve"> </w:t>
            </w:r>
            <w:r w:rsidRPr="006C5475">
              <w:rPr>
                <w:rFonts w:ascii="Times New Roman" w:eastAsia="Calibri" w:hAnsi="Times New Roman" w:cs="Times New Roman"/>
                <w:i/>
              </w:rPr>
              <w:t>образование</w:t>
            </w:r>
            <w:r w:rsidRPr="006C5475">
              <w:rPr>
                <w:rFonts w:ascii="Times New Roman" w:eastAsia="Calibri" w:hAnsi="Times New Roman" w:cs="Times New Roman"/>
                <w:i/>
                <w:spacing w:val="40"/>
              </w:rPr>
              <w:t xml:space="preserve"> </w:t>
            </w:r>
            <w:r w:rsidRPr="006C5475">
              <w:rPr>
                <w:rFonts w:ascii="Times New Roman" w:eastAsia="Calibri" w:hAnsi="Times New Roman" w:cs="Times New Roman"/>
                <w:i/>
              </w:rPr>
              <w:t>СНГ.</w:t>
            </w:r>
            <w:r w:rsidRPr="006C5475">
              <w:rPr>
                <w:rFonts w:ascii="Times New Roman" w:eastAsia="Calibri" w:hAnsi="Times New Roman" w:cs="Times New Roman"/>
                <w:i/>
                <w:spacing w:val="40"/>
              </w:rPr>
              <w:t xml:space="preserve"> </w:t>
            </w:r>
            <w:r w:rsidRPr="006C5475">
              <w:rPr>
                <w:rFonts w:ascii="Times New Roman" w:eastAsia="Calibri" w:hAnsi="Times New Roman" w:cs="Times New Roman"/>
                <w:i/>
              </w:rPr>
              <w:t>Российская</w:t>
            </w:r>
            <w:r w:rsidRPr="006C5475">
              <w:rPr>
                <w:rFonts w:ascii="Times New Roman" w:eastAsia="Calibri" w:hAnsi="Times New Roman" w:cs="Times New Roman"/>
                <w:i/>
                <w:spacing w:val="41"/>
              </w:rPr>
              <w:t xml:space="preserve"> </w:t>
            </w:r>
            <w:r w:rsidRPr="006C5475">
              <w:rPr>
                <w:rFonts w:ascii="Times New Roman" w:eastAsia="Calibri" w:hAnsi="Times New Roman" w:cs="Times New Roman"/>
                <w:i/>
              </w:rPr>
              <w:t>Федерация</w:t>
            </w:r>
            <w:r w:rsidRPr="006C5475">
              <w:rPr>
                <w:rFonts w:ascii="Times New Roman" w:eastAsia="Calibri" w:hAnsi="Times New Roman" w:cs="Times New Roman"/>
                <w:i/>
                <w:spacing w:val="38"/>
              </w:rPr>
              <w:t xml:space="preserve"> </w:t>
            </w:r>
            <w:r w:rsidRPr="006C5475">
              <w:rPr>
                <w:rFonts w:ascii="Times New Roman" w:eastAsia="Calibri" w:hAnsi="Times New Roman" w:cs="Times New Roman"/>
                <w:i/>
              </w:rPr>
              <w:t>как правопреемница</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СССР.</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val="restart"/>
            <w:shd w:val="clear" w:color="auto" w:fill="auto"/>
          </w:tcPr>
          <w:p w:rsidR="006C5475" w:rsidRPr="006C5475" w:rsidRDefault="006C5475" w:rsidP="006C5475">
            <w:pPr>
              <w:widowControl w:val="0"/>
              <w:autoSpaceDE w:val="0"/>
              <w:autoSpaceDN w:val="0"/>
              <w:spacing w:line="273" w:lineRule="exact"/>
              <w:ind w:left="107"/>
              <w:jc w:val="center"/>
              <w:rPr>
                <w:rFonts w:ascii="Times New Roman" w:eastAsia="Calibri" w:hAnsi="Times New Roman" w:cs="Times New Roman"/>
                <w:b/>
              </w:rPr>
            </w:pPr>
            <w:r w:rsidRPr="006C5475">
              <w:rPr>
                <w:rFonts w:ascii="Times New Roman" w:eastAsia="Calibri" w:hAnsi="Times New Roman" w:cs="Times New Roman"/>
                <w:b/>
              </w:rPr>
              <w:t>Тема</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3.</w:t>
            </w:r>
          </w:p>
          <w:p w:rsidR="006C5475" w:rsidRPr="006C5475" w:rsidRDefault="006C5475" w:rsidP="006C5475">
            <w:pPr>
              <w:widowControl w:val="0"/>
              <w:autoSpaceDE w:val="0"/>
              <w:autoSpaceDN w:val="0"/>
              <w:ind w:left="107" w:right="95"/>
              <w:jc w:val="center"/>
              <w:rPr>
                <w:rFonts w:ascii="Times New Roman" w:eastAsia="Calibri" w:hAnsi="Times New Roman" w:cs="Times New Roman"/>
                <w:b/>
              </w:rPr>
            </w:pPr>
            <w:r w:rsidRPr="006C5475">
              <w:rPr>
                <w:rFonts w:ascii="Times New Roman" w:eastAsia="Calibri" w:hAnsi="Times New Roman" w:cs="Times New Roman"/>
                <w:b/>
              </w:rPr>
              <w:t>Постсоветское</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пространство в 90-е гг.</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XX</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века.</w:t>
            </w: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b/>
              </w:rPr>
            </w:pPr>
            <w:r w:rsidRPr="006C5475">
              <w:rPr>
                <w:rFonts w:ascii="Times New Roman" w:eastAsia="Calibri" w:hAnsi="Times New Roman" w:cs="Times New Roman"/>
                <w:b/>
              </w:rPr>
              <w:t>Содержание</w:t>
            </w:r>
          </w:p>
        </w:tc>
        <w:tc>
          <w:tcPr>
            <w:tcW w:w="2268" w:type="dxa"/>
            <w:vMerge w:val="restart"/>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rPr>
            </w:pPr>
            <w:r w:rsidRPr="006C5475">
              <w:rPr>
                <w:rFonts w:ascii="Times New Roman" w:eastAsia="Calibri" w:hAnsi="Times New Roman" w:cs="Times New Roman"/>
                <w:b/>
              </w:rPr>
              <w:t>4</w:t>
            </w:r>
          </w:p>
        </w:tc>
        <w:tc>
          <w:tcPr>
            <w:tcW w:w="2410" w:type="dxa"/>
            <w:vMerge w:val="restart"/>
            <w:shd w:val="clear" w:color="auto" w:fill="auto"/>
          </w:tcPr>
          <w:p w:rsidR="006C5475" w:rsidRPr="006C5475" w:rsidRDefault="006C5475" w:rsidP="006C5475">
            <w:pPr>
              <w:widowControl w:val="0"/>
              <w:tabs>
                <w:tab w:val="left" w:pos="1198"/>
              </w:tabs>
              <w:autoSpaceDE w:val="0"/>
              <w:autoSpaceDN w:val="0"/>
              <w:ind w:left="111" w:right="91"/>
              <w:jc w:val="center"/>
              <w:rPr>
                <w:rFonts w:ascii="Times New Roman" w:eastAsia="Calibri" w:hAnsi="Times New Roman" w:cs="Times New Roman"/>
                <w:b/>
              </w:rPr>
            </w:pPr>
            <w:r w:rsidRPr="006C5475">
              <w:rPr>
                <w:rFonts w:ascii="Times New Roman" w:eastAsia="Calibri" w:hAnsi="Times New Roman" w:cs="Times New Roman"/>
                <w:bCs/>
              </w:rPr>
              <w:t>ОК 6</w:t>
            </w: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70" w:lineRule="exact"/>
              <w:ind w:left="108"/>
              <w:jc w:val="both"/>
              <w:rPr>
                <w:rFonts w:ascii="Times New Roman" w:eastAsia="Calibri" w:hAnsi="Times New Roman" w:cs="Times New Roman"/>
                <w:i/>
              </w:rPr>
            </w:pPr>
            <w:r w:rsidRPr="006C5475">
              <w:rPr>
                <w:rFonts w:ascii="Times New Roman" w:eastAsia="Calibri" w:hAnsi="Times New Roman" w:cs="Times New Roman"/>
                <w:i/>
              </w:rPr>
              <w:t>1.</w:t>
            </w:r>
            <w:r w:rsidRPr="006C5475">
              <w:rPr>
                <w:rFonts w:ascii="Times New Roman" w:eastAsia="Calibri" w:hAnsi="Times New Roman" w:cs="Times New Roman"/>
                <w:i/>
                <w:spacing w:val="7"/>
              </w:rPr>
              <w:t xml:space="preserve"> </w:t>
            </w:r>
            <w:r w:rsidRPr="006C5475">
              <w:rPr>
                <w:rFonts w:ascii="Times New Roman" w:eastAsia="Calibri" w:hAnsi="Times New Roman" w:cs="Times New Roman"/>
                <w:i/>
              </w:rPr>
              <w:t>Локальные</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национальные</w:t>
            </w:r>
            <w:r w:rsidRPr="006C5475">
              <w:rPr>
                <w:rFonts w:ascii="Times New Roman" w:eastAsia="Calibri" w:hAnsi="Times New Roman" w:cs="Times New Roman"/>
                <w:i/>
                <w:spacing w:val="6"/>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5"/>
              </w:rPr>
              <w:t xml:space="preserve"> </w:t>
            </w:r>
            <w:r w:rsidRPr="006C5475">
              <w:rPr>
                <w:rFonts w:ascii="Times New Roman" w:eastAsia="Calibri" w:hAnsi="Times New Roman" w:cs="Times New Roman"/>
                <w:i/>
              </w:rPr>
              <w:t>религиозные</w:t>
            </w:r>
            <w:r w:rsidRPr="006C5475">
              <w:rPr>
                <w:rFonts w:ascii="Times New Roman" w:eastAsia="Calibri" w:hAnsi="Times New Roman" w:cs="Times New Roman"/>
                <w:i/>
                <w:spacing w:val="6"/>
              </w:rPr>
              <w:t xml:space="preserve"> </w:t>
            </w:r>
            <w:r w:rsidRPr="006C5475">
              <w:rPr>
                <w:rFonts w:ascii="Times New Roman" w:eastAsia="Calibri" w:hAnsi="Times New Roman" w:cs="Times New Roman"/>
                <w:i/>
              </w:rPr>
              <w:t>конфликты</w:t>
            </w:r>
            <w:r w:rsidRPr="006C5475">
              <w:rPr>
                <w:rFonts w:ascii="Times New Roman" w:eastAsia="Calibri" w:hAnsi="Times New Roman" w:cs="Times New Roman"/>
                <w:i/>
                <w:spacing w:val="7"/>
              </w:rPr>
              <w:t xml:space="preserve"> </w:t>
            </w:r>
            <w:r w:rsidRPr="006C5475">
              <w:rPr>
                <w:rFonts w:ascii="Times New Roman" w:eastAsia="Calibri" w:hAnsi="Times New Roman" w:cs="Times New Roman"/>
                <w:i/>
              </w:rPr>
              <w:t>на</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пространстве</w:t>
            </w:r>
            <w:r w:rsidRPr="006C5475">
              <w:rPr>
                <w:rFonts w:ascii="Times New Roman" w:eastAsia="Calibri" w:hAnsi="Times New Roman" w:cs="Times New Roman"/>
                <w:i/>
                <w:spacing w:val="7"/>
              </w:rPr>
              <w:t xml:space="preserve"> </w:t>
            </w:r>
            <w:r w:rsidRPr="006C5475">
              <w:rPr>
                <w:rFonts w:ascii="Times New Roman" w:eastAsia="Calibri" w:hAnsi="Times New Roman" w:cs="Times New Roman"/>
                <w:i/>
              </w:rPr>
              <w:t>бывшего</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СССР</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1990-е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гг.</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4"/>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70" w:lineRule="exact"/>
              <w:ind w:left="108"/>
              <w:jc w:val="both"/>
              <w:rPr>
                <w:rFonts w:ascii="Times New Roman" w:eastAsia="Calibri" w:hAnsi="Times New Roman" w:cs="Times New Roman"/>
                <w:i/>
              </w:rPr>
            </w:pPr>
            <w:r w:rsidRPr="006C5475">
              <w:rPr>
                <w:rFonts w:ascii="Times New Roman" w:eastAsia="Calibri" w:hAnsi="Times New Roman" w:cs="Times New Roman"/>
                <w:i/>
              </w:rPr>
              <w:t>2.</w:t>
            </w:r>
            <w:r w:rsidRPr="006C5475">
              <w:rPr>
                <w:rFonts w:ascii="Times New Roman" w:eastAsia="Calibri" w:hAnsi="Times New Roman" w:cs="Times New Roman"/>
                <w:i/>
                <w:spacing w:val="33"/>
              </w:rPr>
              <w:t xml:space="preserve"> </w:t>
            </w:r>
            <w:r w:rsidRPr="006C5475">
              <w:rPr>
                <w:rFonts w:ascii="Times New Roman" w:eastAsia="Calibri" w:hAnsi="Times New Roman" w:cs="Times New Roman"/>
                <w:i/>
              </w:rPr>
              <w:t>Участие</w:t>
            </w:r>
            <w:r w:rsidRPr="006C5475">
              <w:rPr>
                <w:rFonts w:ascii="Times New Roman" w:eastAsia="Calibri" w:hAnsi="Times New Roman" w:cs="Times New Roman"/>
                <w:i/>
                <w:spacing w:val="32"/>
              </w:rPr>
              <w:t xml:space="preserve"> </w:t>
            </w:r>
            <w:r w:rsidRPr="006C5475">
              <w:rPr>
                <w:rFonts w:ascii="Times New Roman" w:eastAsia="Calibri" w:hAnsi="Times New Roman" w:cs="Times New Roman"/>
                <w:i/>
              </w:rPr>
              <w:t>международных</w:t>
            </w:r>
            <w:r w:rsidRPr="006C5475">
              <w:rPr>
                <w:rFonts w:ascii="Times New Roman" w:eastAsia="Calibri" w:hAnsi="Times New Roman" w:cs="Times New Roman"/>
                <w:i/>
                <w:spacing w:val="32"/>
              </w:rPr>
              <w:t xml:space="preserve"> </w:t>
            </w:r>
            <w:r w:rsidRPr="006C5475">
              <w:rPr>
                <w:rFonts w:ascii="Times New Roman" w:eastAsia="Calibri" w:hAnsi="Times New Roman" w:cs="Times New Roman"/>
                <w:i/>
              </w:rPr>
              <w:t>организаций</w:t>
            </w:r>
            <w:r w:rsidRPr="006C5475">
              <w:rPr>
                <w:rFonts w:ascii="Times New Roman" w:eastAsia="Calibri" w:hAnsi="Times New Roman" w:cs="Times New Roman"/>
                <w:i/>
                <w:spacing w:val="32"/>
              </w:rPr>
              <w:t xml:space="preserve"> </w:t>
            </w:r>
            <w:r w:rsidRPr="006C5475">
              <w:rPr>
                <w:rFonts w:ascii="Times New Roman" w:eastAsia="Calibri" w:hAnsi="Times New Roman" w:cs="Times New Roman"/>
                <w:i/>
              </w:rPr>
              <w:t>(ООН,</w:t>
            </w:r>
            <w:r w:rsidRPr="006C5475">
              <w:rPr>
                <w:rFonts w:ascii="Times New Roman" w:eastAsia="Calibri" w:hAnsi="Times New Roman" w:cs="Times New Roman"/>
                <w:i/>
                <w:spacing w:val="33"/>
              </w:rPr>
              <w:t xml:space="preserve"> </w:t>
            </w:r>
            <w:r w:rsidRPr="006C5475">
              <w:rPr>
                <w:rFonts w:ascii="Times New Roman" w:eastAsia="Calibri" w:hAnsi="Times New Roman" w:cs="Times New Roman"/>
                <w:i/>
              </w:rPr>
              <w:t>ЮНЕСКО)</w:t>
            </w:r>
            <w:r w:rsidRPr="006C5475">
              <w:rPr>
                <w:rFonts w:ascii="Times New Roman" w:eastAsia="Calibri" w:hAnsi="Times New Roman" w:cs="Times New Roman"/>
                <w:i/>
                <w:spacing w:val="30"/>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33"/>
              </w:rPr>
              <w:t xml:space="preserve"> </w:t>
            </w:r>
            <w:r w:rsidRPr="006C5475">
              <w:rPr>
                <w:rFonts w:ascii="Times New Roman" w:eastAsia="Calibri" w:hAnsi="Times New Roman" w:cs="Times New Roman"/>
                <w:i/>
              </w:rPr>
              <w:t>разрешении</w:t>
            </w:r>
            <w:r w:rsidRPr="006C5475">
              <w:rPr>
                <w:rFonts w:ascii="Times New Roman" w:eastAsia="Calibri" w:hAnsi="Times New Roman" w:cs="Times New Roman"/>
                <w:i/>
                <w:spacing w:val="33"/>
              </w:rPr>
              <w:t xml:space="preserve"> </w:t>
            </w:r>
            <w:r w:rsidRPr="006C5475">
              <w:rPr>
                <w:rFonts w:ascii="Times New Roman" w:eastAsia="Calibri" w:hAnsi="Times New Roman" w:cs="Times New Roman"/>
                <w:i/>
              </w:rPr>
              <w:t>конфликтов</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на</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постсоветском</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пространстве.</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827"/>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3.</w:t>
            </w:r>
            <w:r w:rsidRPr="006C5475">
              <w:rPr>
                <w:rFonts w:ascii="Times New Roman" w:eastAsia="Calibri" w:hAnsi="Times New Roman" w:cs="Times New Roman"/>
                <w:i/>
                <w:spacing w:val="62"/>
              </w:rPr>
              <w:t xml:space="preserve"> </w:t>
            </w:r>
            <w:r w:rsidRPr="006C5475">
              <w:rPr>
                <w:rFonts w:ascii="Times New Roman" w:eastAsia="Calibri" w:hAnsi="Times New Roman" w:cs="Times New Roman"/>
                <w:i/>
              </w:rPr>
              <w:t>Российская Федерация</w:t>
            </w:r>
            <w:r w:rsidRPr="006C5475">
              <w:rPr>
                <w:rFonts w:ascii="Times New Roman" w:eastAsia="Calibri" w:hAnsi="Times New Roman" w:cs="Times New Roman"/>
                <w:i/>
                <w:spacing w:val="119"/>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120"/>
              </w:rPr>
              <w:t xml:space="preserve"> </w:t>
            </w:r>
            <w:r w:rsidRPr="006C5475">
              <w:rPr>
                <w:rFonts w:ascii="Times New Roman" w:eastAsia="Calibri" w:hAnsi="Times New Roman" w:cs="Times New Roman"/>
                <w:i/>
              </w:rPr>
              <w:t>планах</w:t>
            </w:r>
            <w:r w:rsidRPr="006C5475">
              <w:rPr>
                <w:rFonts w:ascii="Times New Roman" w:eastAsia="Calibri" w:hAnsi="Times New Roman" w:cs="Times New Roman"/>
                <w:i/>
                <w:spacing w:val="120"/>
              </w:rPr>
              <w:t xml:space="preserve"> </w:t>
            </w:r>
            <w:r w:rsidRPr="006C5475">
              <w:rPr>
                <w:rFonts w:ascii="Times New Roman" w:eastAsia="Calibri" w:hAnsi="Times New Roman" w:cs="Times New Roman"/>
                <w:i/>
              </w:rPr>
              <w:t>международных</w:t>
            </w:r>
            <w:r w:rsidRPr="006C5475">
              <w:rPr>
                <w:rFonts w:ascii="Times New Roman" w:eastAsia="Calibri" w:hAnsi="Times New Roman" w:cs="Times New Roman"/>
                <w:i/>
                <w:spacing w:val="119"/>
              </w:rPr>
              <w:t xml:space="preserve"> </w:t>
            </w:r>
            <w:r w:rsidRPr="006C5475">
              <w:rPr>
                <w:rFonts w:ascii="Times New Roman" w:eastAsia="Calibri" w:hAnsi="Times New Roman" w:cs="Times New Roman"/>
                <w:i/>
              </w:rPr>
              <w:t>организаций:</w:t>
            </w:r>
            <w:r w:rsidRPr="006C5475">
              <w:rPr>
                <w:rFonts w:ascii="Times New Roman" w:eastAsia="Calibri" w:hAnsi="Times New Roman" w:cs="Times New Roman"/>
                <w:i/>
                <w:spacing w:val="120"/>
              </w:rPr>
              <w:t xml:space="preserve"> </w:t>
            </w:r>
            <w:r w:rsidRPr="006C5475">
              <w:rPr>
                <w:rFonts w:ascii="Times New Roman" w:eastAsia="Calibri" w:hAnsi="Times New Roman" w:cs="Times New Roman"/>
                <w:i/>
              </w:rPr>
              <w:t>военнополитическая</w:t>
            </w:r>
            <w:r w:rsidRPr="006C5475">
              <w:rPr>
                <w:rFonts w:ascii="Times New Roman" w:eastAsia="Calibri" w:hAnsi="Times New Roman" w:cs="Times New Roman"/>
                <w:i/>
                <w:spacing w:val="56"/>
              </w:rPr>
              <w:t xml:space="preserve"> </w:t>
            </w:r>
            <w:r w:rsidRPr="006C5475">
              <w:rPr>
                <w:rFonts w:ascii="Times New Roman" w:eastAsia="Calibri" w:hAnsi="Times New Roman" w:cs="Times New Roman"/>
                <w:i/>
              </w:rPr>
              <w:t>конкуренция</w:t>
            </w:r>
            <w:r w:rsidRPr="006C5475">
              <w:rPr>
                <w:rFonts w:ascii="Times New Roman" w:eastAsia="Calibri" w:hAnsi="Times New Roman" w:cs="Times New Roman"/>
                <w:i/>
                <w:spacing w:val="56"/>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57"/>
              </w:rPr>
              <w:t xml:space="preserve"> </w:t>
            </w:r>
            <w:r w:rsidRPr="006C5475">
              <w:rPr>
                <w:rFonts w:ascii="Times New Roman" w:eastAsia="Calibri" w:hAnsi="Times New Roman" w:cs="Times New Roman"/>
                <w:i/>
              </w:rPr>
              <w:t>экономическое</w:t>
            </w:r>
            <w:r w:rsidRPr="006C5475">
              <w:rPr>
                <w:rFonts w:ascii="Times New Roman" w:eastAsia="Calibri" w:hAnsi="Times New Roman" w:cs="Times New Roman"/>
                <w:i/>
                <w:spacing w:val="57"/>
              </w:rPr>
              <w:t xml:space="preserve"> </w:t>
            </w:r>
            <w:r w:rsidRPr="006C5475">
              <w:rPr>
                <w:rFonts w:ascii="Times New Roman" w:eastAsia="Calibri" w:hAnsi="Times New Roman" w:cs="Times New Roman"/>
                <w:i/>
              </w:rPr>
              <w:t>сотрудничество.</w:t>
            </w:r>
            <w:r w:rsidRPr="006C5475">
              <w:rPr>
                <w:rFonts w:ascii="Times New Roman" w:eastAsia="Calibri" w:hAnsi="Times New Roman" w:cs="Times New Roman"/>
                <w:i/>
                <w:spacing w:val="56"/>
              </w:rPr>
              <w:t xml:space="preserve"> </w:t>
            </w:r>
            <w:r w:rsidRPr="006C5475">
              <w:rPr>
                <w:rFonts w:ascii="Times New Roman" w:eastAsia="Calibri" w:hAnsi="Times New Roman" w:cs="Times New Roman"/>
                <w:i/>
              </w:rPr>
              <w:t>Планы</w:t>
            </w:r>
            <w:r w:rsidRPr="006C5475">
              <w:rPr>
                <w:rFonts w:ascii="Times New Roman" w:eastAsia="Calibri" w:hAnsi="Times New Roman" w:cs="Times New Roman"/>
                <w:i/>
                <w:spacing w:val="58"/>
              </w:rPr>
              <w:t xml:space="preserve"> </w:t>
            </w:r>
            <w:r w:rsidRPr="006C5475">
              <w:rPr>
                <w:rFonts w:ascii="Times New Roman" w:eastAsia="Calibri" w:hAnsi="Times New Roman" w:cs="Times New Roman"/>
                <w:i/>
              </w:rPr>
              <w:t>НАТО</w:t>
            </w:r>
            <w:r w:rsidRPr="006C5475">
              <w:rPr>
                <w:rFonts w:ascii="Times New Roman" w:eastAsia="Calibri" w:hAnsi="Times New Roman" w:cs="Times New Roman"/>
                <w:i/>
                <w:spacing w:val="57"/>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57"/>
              </w:rPr>
              <w:t xml:space="preserve"> </w:t>
            </w:r>
            <w:r w:rsidRPr="006C5475">
              <w:rPr>
                <w:rFonts w:ascii="Times New Roman" w:eastAsia="Calibri" w:hAnsi="Times New Roman" w:cs="Times New Roman"/>
                <w:i/>
              </w:rPr>
              <w:t>отношении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России.</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134"/>
        </w:trPr>
        <w:tc>
          <w:tcPr>
            <w:tcW w:w="2416" w:type="dxa"/>
            <w:vMerge w:val="restart"/>
            <w:shd w:val="clear" w:color="auto" w:fill="auto"/>
          </w:tcPr>
          <w:p w:rsidR="006C5475" w:rsidRPr="006C5475" w:rsidRDefault="006C5475" w:rsidP="006C5475">
            <w:pPr>
              <w:widowControl w:val="0"/>
              <w:autoSpaceDE w:val="0"/>
              <w:autoSpaceDN w:val="0"/>
              <w:spacing w:line="273" w:lineRule="exact"/>
              <w:ind w:left="107"/>
              <w:jc w:val="center"/>
              <w:rPr>
                <w:rFonts w:ascii="Times New Roman" w:eastAsia="Calibri" w:hAnsi="Times New Roman" w:cs="Times New Roman"/>
                <w:b/>
              </w:rPr>
            </w:pPr>
            <w:r w:rsidRPr="006C5475">
              <w:rPr>
                <w:rFonts w:ascii="Times New Roman" w:eastAsia="Calibri" w:hAnsi="Times New Roman" w:cs="Times New Roman"/>
                <w:b/>
              </w:rPr>
              <w:t>Тема</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4.</w:t>
            </w:r>
          </w:p>
          <w:p w:rsidR="006C5475" w:rsidRPr="006C5475" w:rsidRDefault="006C5475" w:rsidP="006C5475">
            <w:pPr>
              <w:widowControl w:val="0"/>
              <w:autoSpaceDE w:val="0"/>
              <w:autoSpaceDN w:val="0"/>
              <w:ind w:left="107" w:right="93"/>
              <w:jc w:val="center"/>
              <w:rPr>
                <w:rFonts w:ascii="Times New Roman" w:eastAsia="Calibri" w:hAnsi="Times New Roman" w:cs="Times New Roman"/>
                <w:b/>
              </w:rPr>
            </w:pPr>
            <w:r w:rsidRPr="006C5475">
              <w:rPr>
                <w:rFonts w:ascii="Times New Roman" w:eastAsia="Calibri" w:hAnsi="Times New Roman" w:cs="Times New Roman"/>
                <w:b/>
              </w:rPr>
              <w:t>Укрепление</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влияния России на пост</w:t>
            </w:r>
            <w:r w:rsidRPr="006C5475">
              <w:rPr>
                <w:rFonts w:ascii="Times New Roman" w:eastAsia="Calibri" w:hAnsi="Times New Roman" w:cs="Times New Roman"/>
                <w:b/>
                <w:spacing w:val="-57"/>
              </w:rPr>
              <w:t xml:space="preserve"> </w:t>
            </w:r>
            <w:r w:rsidRPr="006C5475">
              <w:rPr>
                <w:rFonts w:ascii="Times New Roman" w:eastAsia="Calibri" w:hAnsi="Times New Roman" w:cs="Times New Roman"/>
                <w:b/>
              </w:rPr>
              <w:t>советском</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пространстве</w:t>
            </w: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b/>
              </w:rPr>
            </w:pPr>
            <w:r w:rsidRPr="006C5475">
              <w:rPr>
                <w:rFonts w:ascii="Times New Roman" w:eastAsia="Calibri" w:hAnsi="Times New Roman" w:cs="Times New Roman"/>
                <w:b/>
              </w:rPr>
              <w:t>Содержание</w:t>
            </w:r>
          </w:p>
        </w:tc>
        <w:tc>
          <w:tcPr>
            <w:tcW w:w="2268" w:type="dxa"/>
            <w:vMerge w:val="restart"/>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rPr>
            </w:pPr>
            <w:r w:rsidRPr="006C5475">
              <w:rPr>
                <w:rFonts w:ascii="Times New Roman" w:eastAsia="Calibri" w:hAnsi="Times New Roman" w:cs="Times New Roman"/>
                <w:b/>
              </w:rPr>
              <w:t>6</w:t>
            </w:r>
          </w:p>
        </w:tc>
        <w:tc>
          <w:tcPr>
            <w:tcW w:w="2410" w:type="dxa"/>
            <w:vMerge w:val="restart"/>
            <w:shd w:val="clear" w:color="auto" w:fill="auto"/>
          </w:tcPr>
          <w:p w:rsidR="006C5475" w:rsidRPr="006C5475" w:rsidRDefault="006C5475" w:rsidP="006C5475">
            <w:pPr>
              <w:widowControl w:val="0"/>
              <w:tabs>
                <w:tab w:val="left" w:pos="1198"/>
              </w:tabs>
              <w:autoSpaceDE w:val="0"/>
              <w:autoSpaceDN w:val="0"/>
              <w:ind w:left="111" w:right="90"/>
              <w:jc w:val="center"/>
              <w:rPr>
                <w:rFonts w:ascii="Times New Roman" w:eastAsia="Calibri" w:hAnsi="Times New Roman" w:cs="Times New Roman"/>
                <w:b/>
              </w:rPr>
            </w:pPr>
            <w:r w:rsidRPr="006C5475">
              <w:rPr>
                <w:rFonts w:ascii="Times New Roman" w:eastAsia="Calibri" w:hAnsi="Times New Roman" w:cs="Times New Roman"/>
                <w:bCs/>
              </w:rPr>
              <w:t>ОК 6</w:t>
            </w:r>
          </w:p>
        </w:tc>
      </w:tr>
      <w:tr w:rsidR="006C5475" w:rsidRPr="006C5475" w:rsidTr="00CA6BB9">
        <w:trPr>
          <w:trHeight w:val="552"/>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1.</w:t>
            </w:r>
            <w:r w:rsidRPr="006C5475">
              <w:rPr>
                <w:rFonts w:ascii="Times New Roman" w:eastAsia="Calibri" w:hAnsi="Times New Roman" w:cs="Times New Roman"/>
                <w:i/>
                <w:spacing w:val="12"/>
              </w:rPr>
              <w:t xml:space="preserve"> </w:t>
            </w:r>
            <w:r w:rsidRPr="006C5475">
              <w:rPr>
                <w:rFonts w:ascii="Times New Roman" w:eastAsia="Calibri" w:hAnsi="Times New Roman" w:cs="Times New Roman"/>
                <w:i/>
              </w:rPr>
              <w:t>Россия</w:t>
            </w:r>
            <w:r w:rsidRPr="006C5475">
              <w:rPr>
                <w:rFonts w:ascii="Times New Roman" w:eastAsia="Calibri" w:hAnsi="Times New Roman" w:cs="Times New Roman"/>
                <w:i/>
                <w:spacing w:val="10"/>
              </w:rPr>
              <w:t xml:space="preserve"> </w:t>
            </w:r>
            <w:r w:rsidRPr="006C5475">
              <w:rPr>
                <w:rFonts w:ascii="Times New Roman" w:eastAsia="Calibri" w:hAnsi="Times New Roman" w:cs="Times New Roman"/>
                <w:i/>
              </w:rPr>
              <w:t>на</w:t>
            </w:r>
            <w:r w:rsidRPr="006C5475">
              <w:rPr>
                <w:rFonts w:ascii="Times New Roman" w:eastAsia="Calibri" w:hAnsi="Times New Roman" w:cs="Times New Roman"/>
                <w:i/>
                <w:spacing w:val="12"/>
              </w:rPr>
              <w:t xml:space="preserve"> </w:t>
            </w:r>
            <w:r w:rsidRPr="006C5475">
              <w:rPr>
                <w:rFonts w:ascii="Times New Roman" w:eastAsia="Calibri" w:hAnsi="Times New Roman" w:cs="Times New Roman"/>
                <w:i/>
              </w:rPr>
              <w:t>постсоветском</w:t>
            </w:r>
            <w:r w:rsidRPr="006C5475">
              <w:rPr>
                <w:rFonts w:ascii="Times New Roman" w:eastAsia="Calibri" w:hAnsi="Times New Roman" w:cs="Times New Roman"/>
                <w:i/>
                <w:spacing w:val="12"/>
              </w:rPr>
              <w:t xml:space="preserve"> </w:t>
            </w:r>
            <w:r w:rsidRPr="006C5475">
              <w:rPr>
                <w:rFonts w:ascii="Times New Roman" w:eastAsia="Calibri" w:hAnsi="Times New Roman" w:cs="Times New Roman"/>
                <w:i/>
              </w:rPr>
              <w:t>пространстве:</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договоры</w:t>
            </w:r>
            <w:r w:rsidRPr="006C5475">
              <w:rPr>
                <w:rFonts w:ascii="Times New Roman" w:eastAsia="Calibri" w:hAnsi="Times New Roman" w:cs="Times New Roman"/>
                <w:i/>
                <w:spacing w:val="12"/>
              </w:rPr>
              <w:t xml:space="preserve"> </w:t>
            </w:r>
            <w:r w:rsidRPr="006C5475">
              <w:rPr>
                <w:rFonts w:ascii="Times New Roman" w:eastAsia="Calibri" w:hAnsi="Times New Roman" w:cs="Times New Roman"/>
                <w:i/>
              </w:rPr>
              <w:t>с</w:t>
            </w:r>
            <w:r w:rsidRPr="006C5475">
              <w:rPr>
                <w:rFonts w:ascii="Times New Roman" w:eastAsia="Calibri" w:hAnsi="Times New Roman" w:cs="Times New Roman"/>
                <w:i/>
                <w:spacing w:val="11"/>
              </w:rPr>
              <w:t xml:space="preserve"> </w:t>
            </w:r>
            <w:r w:rsidRPr="006C5475">
              <w:rPr>
                <w:rFonts w:ascii="Times New Roman" w:eastAsia="Calibri" w:hAnsi="Times New Roman" w:cs="Times New Roman"/>
                <w:i/>
              </w:rPr>
              <w:t>Украиной,</w:t>
            </w:r>
            <w:r w:rsidRPr="006C5475">
              <w:rPr>
                <w:rFonts w:ascii="Times New Roman" w:eastAsia="Calibri" w:hAnsi="Times New Roman" w:cs="Times New Roman"/>
                <w:i/>
                <w:spacing w:val="11"/>
              </w:rPr>
              <w:t xml:space="preserve"> </w:t>
            </w:r>
            <w:r w:rsidRPr="006C5475">
              <w:rPr>
                <w:rFonts w:ascii="Times New Roman" w:eastAsia="Calibri" w:hAnsi="Times New Roman" w:cs="Times New Roman"/>
                <w:i/>
              </w:rPr>
              <w:t>Белоруссией,</w:t>
            </w:r>
          </w:p>
          <w:p w:rsidR="006C5475" w:rsidRPr="006C5475" w:rsidRDefault="006C5475" w:rsidP="006C5475">
            <w:pPr>
              <w:widowControl w:val="0"/>
              <w:autoSpaceDE w:val="0"/>
              <w:autoSpaceDN w:val="0"/>
              <w:spacing w:line="264" w:lineRule="exact"/>
              <w:ind w:left="108"/>
              <w:jc w:val="both"/>
              <w:rPr>
                <w:rFonts w:ascii="Times New Roman" w:eastAsia="Calibri" w:hAnsi="Times New Roman" w:cs="Times New Roman"/>
                <w:i/>
              </w:rPr>
            </w:pPr>
            <w:r w:rsidRPr="006C5475">
              <w:rPr>
                <w:rFonts w:ascii="Times New Roman" w:eastAsia="Calibri" w:hAnsi="Times New Roman" w:cs="Times New Roman"/>
                <w:i/>
              </w:rPr>
              <w:t>Абхазией,</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Южной</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Осетией</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пр.</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2.</w:t>
            </w:r>
            <w:r w:rsidRPr="006C5475">
              <w:rPr>
                <w:rFonts w:ascii="Times New Roman" w:eastAsia="Calibri" w:hAnsi="Times New Roman" w:cs="Times New Roman"/>
                <w:i/>
                <w:spacing w:val="12"/>
              </w:rPr>
              <w:t xml:space="preserve"> </w:t>
            </w:r>
            <w:r w:rsidRPr="006C5475">
              <w:rPr>
                <w:rFonts w:ascii="Times New Roman" w:eastAsia="Calibri" w:hAnsi="Times New Roman" w:cs="Times New Roman"/>
                <w:i/>
              </w:rPr>
              <w:t>Внутренняя</w:t>
            </w:r>
            <w:r w:rsidRPr="006C5475">
              <w:rPr>
                <w:rFonts w:ascii="Times New Roman" w:eastAsia="Calibri" w:hAnsi="Times New Roman" w:cs="Times New Roman"/>
                <w:i/>
                <w:spacing w:val="11"/>
              </w:rPr>
              <w:t xml:space="preserve"> </w:t>
            </w:r>
            <w:r w:rsidRPr="006C5475">
              <w:rPr>
                <w:rFonts w:ascii="Times New Roman" w:eastAsia="Calibri" w:hAnsi="Times New Roman" w:cs="Times New Roman"/>
                <w:i/>
              </w:rPr>
              <w:t>политика</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России</w:t>
            </w:r>
            <w:r w:rsidRPr="006C5475">
              <w:rPr>
                <w:rFonts w:ascii="Times New Roman" w:eastAsia="Calibri" w:hAnsi="Times New Roman" w:cs="Times New Roman"/>
                <w:i/>
                <w:spacing w:val="12"/>
              </w:rPr>
              <w:t xml:space="preserve"> </w:t>
            </w:r>
            <w:r w:rsidRPr="006C5475">
              <w:rPr>
                <w:rFonts w:ascii="Times New Roman" w:eastAsia="Calibri" w:hAnsi="Times New Roman" w:cs="Times New Roman"/>
                <w:i/>
              </w:rPr>
              <w:t>на</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Северном</w:t>
            </w:r>
            <w:r w:rsidRPr="006C5475">
              <w:rPr>
                <w:rFonts w:ascii="Times New Roman" w:eastAsia="Calibri" w:hAnsi="Times New Roman" w:cs="Times New Roman"/>
                <w:i/>
                <w:spacing w:val="15"/>
              </w:rPr>
              <w:t xml:space="preserve"> </w:t>
            </w:r>
            <w:r w:rsidRPr="006C5475">
              <w:rPr>
                <w:rFonts w:ascii="Times New Roman" w:eastAsia="Calibri" w:hAnsi="Times New Roman" w:cs="Times New Roman"/>
                <w:i/>
              </w:rPr>
              <w:t>Кавказе.</w:t>
            </w:r>
            <w:r w:rsidRPr="006C5475">
              <w:rPr>
                <w:rFonts w:ascii="Times New Roman" w:eastAsia="Calibri" w:hAnsi="Times New Roman" w:cs="Times New Roman"/>
                <w:i/>
                <w:spacing w:val="14"/>
              </w:rPr>
              <w:t xml:space="preserve"> </w:t>
            </w:r>
            <w:r w:rsidRPr="006C5475">
              <w:rPr>
                <w:rFonts w:ascii="Times New Roman" w:eastAsia="Calibri" w:hAnsi="Times New Roman" w:cs="Times New Roman"/>
                <w:i/>
              </w:rPr>
              <w:t>Причины,</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участники,</w:t>
            </w:r>
            <w:r w:rsidRPr="006C5475">
              <w:rPr>
                <w:rFonts w:ascii="Times New Roman" w:eastAsia="Calibri" w:hAnsi="Times New Roman" w:cs="Times New Roman"/>
                <w:i/>
                <w:spacing w:val="12"/>
              </w:rPr>
              <w:t xml:space="preserve"> </w:t>
            </w:r>
            <w:r w:rsidRPr="006C5475">
              <w:rPr>
                <w:rFonts w:ascii="Times New Roman" w:eastAsia="Calibri" w:hAnsi="Times New Roman" w:cs="Times New Roman"/>
                <w:i/>
              </w:rPr>
              <w:t>содержание,</w:t>
            </w:r>
            <w:r w:rsidRPr="006C5475">
              <w:rPr>
                <w:rFonts w:ascii="Times New Roman" w:eastAsia="Calibri" w:hAnsi="Times New Roman" w:cs="Times New Roman"/>
                <w:i/>
                <w:spacing w:val="55"/>
              </w:rPr>
              <w:t xml:space="preserve"> </w:t>
            </w:r>
            <w:r w:rsidRPr="006C5475">
              <w:rPr>
                <w:rFonts w:ascii="Times New Roman" w:eastAsia="Calibri" w:hAnsi="Times New Roman" w:cs="Times New Roman"/>
                <w:i/>
              </w:rPr>
              <w:t>результаты</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вооруженного</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конфликта</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этом</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регионе.</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i/>
              </w:rPr>
            </w:pPr>
            <w:r w:rsidRPr="006C5475">
              <w:rPr>
                <w:rFonts w:ascii="Times New Roman" w:eastAsia="Calibri" w:hAnsi="Times New Roman" w:cs="Times New Roman"/>
                <w:i/>
              </w:rPr>
              <w:t>3.</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Изменения</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территориальном</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устройстве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Российской</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Федерации.</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val="restart"/>
            <w:shd w:val="clear" w:color="auto" w:fill="auto"/>
          </w:tcPr>
          <w:p w:rsidR="006C5475" w:rsidRPr="006C5475" w:rsidRDefault="006C5475" w:rsidP="006C5475">
            <w:pPr>
              <w:widowControl w:val="0"/>
              <w:autoSpaceDE w:val="0"/>
              <w:autoSpaceDN w:val="0"/>
              <w:spacing w:line="273" w:lineRule="exact"/>
              <w:ind w:left="107"/>
              <w:jc w:val="center"/>
              <w:rPr>
                <w:rFonts w:ascii="Times New Roman" w:eastAsia="Calibri" w:hAnsi="Times New Roman" w:cs="Times New Roman"/>
                <w:b/>
              </w:rPr>
            </w:pPr>
            <w:r w:rsidRPr="006C5475">
              <w:rPr>
                <w:rFonts w:ascii="Times New Roman" w:eastAsia="Calibri" w:hAnsi="Times New Roman" w:cs="Times New Roman"/>
                <w:b/>
              </w:rPr>
              <w:t>Тема</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5.</w:t>
            </w:r>
          </w:p>
          <w:p w:rsidR="006C5475" w:rsidRPr="006C5475" w:rsidRDefault="006C5475" w:rsidP="006C5475">
            <w:pPr>
              <w:widowControl w:val="0"/>
              <w:autoSpaceDE w:val="0"/>
              <w:autoSpaceDN w:val="0"/>
              <w:ind w:left="107"/>
              <w:jc w:val="center"/>
              <w:rPr>
                <w:rFonts w:ascii="Times New Roman" w:eastAsia="Calibri" w:hAnsi="Times New Roman" w:cs="Times New Roman"/>
                <w:b/>
              </w:rPr>
            </w:pPr>
            <w:r w:rsidRPr="006C5475">
              <w:rPr>
                <w:rFonts w:ascii="Times New Roman" w:eastAsia="Calibri" w:hAnsi="Times New Roman" w:cs="Times New Roman"/>
                <w:b/>
              </w:rPr>
              <w:t>Россия</w:t>
            </w:r>
            <w:r w:rsidRPr="006C5475">
              <w:rPr>
                <w:rFonts w:ascii="Times New Roman" w:eastAsia="Calibri" w:hAnsi="Times New Roman" w:cs="Times New Roman"/>
                <w:b/>
                <w:spacing w:val="39"/>
              </w:rPr>
              <w:t xml:space="preserve"> </w:t>
            </w:r>
            <w:r w:rsidRPr="006C5475">
              <w:rPr>
                <w:rFonts w:ascii="Times New Roman" w:eastAsia="Calibri" w:hAnsi="Times New Roman" w:cs="Times New Roman"/>
                <w:b/>
              </w:rPr>
              <w:t>и</w:t>
            </w:r>
            <w:r w:rsidRPr="006C5475">
              <w:rPr>
                <w:rFonts w:ascii="Times New Roman" w:eastAsia="Calibri" w:hAnsi="Times New Roman" w:cs="Times New Roman"/>
                <w:b/>
                <w:spacing w:val="40"/>
              </w:rPr>
              <w:t xml:space="preserve"> </w:t>
            </w:r>
            <w:r w:rsidRPr="006C5475">
              <w:rPr>
                <w:rFonts w:ascii="Times New Roman" w:eastAsia="Calibri" w:hAnsi="Times New Roman" w:cs="Times New Roman"/>
                <w:b/>
              </w:rPr>
              <w:t>мировые</w:t>
            </w:r>
            <w:r w:rsidRPr="006C5475">
              <w:rPr>
                <w:rFonts w:ascii="Times New Roman" w:eastAsia="Calibri" w:hAnsi="Times New Roman" w:cs="Times New Roman"/>
                <w:b/>
                <w:spacing w:val="-57"/>
              </w:rPr>
              <w:t xml:space="preserve"> </w:t>
            </w:r>
            <w:r w:rsidRPr="006C5475">
              <w:rPr>
                <w:rFonts w:ascii="Times New Roman" w:eastAsia="Calibri" w:hAnsi="Times New Roman" w:cs="Times New Roman"/>
                <w:b/>
              </w:rPr>
              <w:t>интеграционные</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процессы</w:t>
            </w: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b/>
              </w:rPr>
            </w:pPr>
            <w:r w:rsidRPr="006C5475">
              <w:rPr>
                <w:rFonts w:ascii="Times New Roman" w:eastAsia="Calibri" w:hAnsi="Times New Roman" w:cs="Times New Roman"/>
                <w:b/>
              </w:rPr>
              <w:t>Содержание</w:t>
            </w:r>
          </w:p>
        </w:tc>
        <w:tc>
          <w:tcPr>
            <w:tcW w:w="2268" w:type="dxa"/>
            <w:vMerge w:val="restart"/>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rPr>
            </w:pPr>
            <w:r w:rsidRPr="006C5475">
              <w:rPr>
                <w:rFonts w:ascii="Times New Roman" w:eastAsia="Calibri" w:hAnsi="Times New Roman" w:cs="Times New Roman"/>
                <w:b/>
              </w:rPr>
              <w:t>4</w:t>
            </w:r>
          </w:p>
        </w:tc>
        <w:tc>
          <w:tcPr>
            <w:tcW w:w="2410" w:type="dxa"/>
            <w:vMerge w:val="restart"/>
            <w:shd w:val="clear" w:color="auto" w:fill="auto"/>
          </w:tcPr>
          <w:p w:rsidR="006C5475" w:rsidRPr="006C5475" w:rsidRDefault="006C5475" w:rsidP="006C5475">
            <w:pPr>
              <w:widowControl w:val="0"/>
              <w:tabs>
                <w:tab w:val="left" w:pos="1198"/>
              </w:tabs>
              <w:autoSpaceDE w:val="0"/>
              <w:autoSpaceDN w:val="0"/>
              <w:ind w:left="111" w:right="90"/>
              <w:jc w:val="center"/>
              <w:rPr>
                <w:rFonts w:ascii="Times New Roman" w:eastAsia="Calibri" w:hAnsi="Times New Roman" w:cs="Times New Roman"/>
                <w:b/>
              </w:rPr>
            </w:pPr>
            <w:r w:rsidRPr="006C5475">
              <w:rPr>
                <w:rFonts w:ascii="Times New Roman" w:eastAsia="Calibri" w:hAnsi="Times New Roman" w:cs="Times New Roman"/>
                <w:bCs/>
              </w:rPr>
              <w:t>ОК 6</w:t>
            </w: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70" w:lineRule="exact"/>
              <w:ind w:left="108"/>
              <w:jc w:val="both"/>
              <w:rPr>
                <w:rFonts w:ascii="Times New Roman" w:eastAsia="Calibri" w:hAnsi="Times New Roman" w:cs="Times New Roman"/>
                <w:i/>
              </w:rPr>
            </w:pPr>
            <w:r w:rsidRPr="006C5475">
              <w:rPr>
                <w:rFonts w:ascii="Times New Roman" w:eastAsia="Calibri" w:hAnsi="Times New Roman" w:cs="Times New Roman"/>
                <w:i/>
              </w:rPr>
              <w:t>1.</w:t>
            </w:r>
            <w:r w:rsidRPr="006C5475">
              <w:rPr>
                <w:rFonts w:ascii="Times New Roman" w:eastAsia="Calibri" w:hAnsi="Times New Roman" w:cs="Times New Roman"/>
                <w:i/>
                <w:spacing w:val="14"/>
              </w:rPr>
              <w:t xml:space="preserve"> </w:t>
            </w:r>
            <w:r w:rsidRPr="006C5475">
              <w:rPr>
                <w:rFonts w:ascii="Times New Roman" w:eastAsia="Calibri" w:hAnsi="Times New Roman" w:cs="Times New Roman"/>
                <w:i/>
              </w:rPr>
              <w:t>Расширение</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Евросоюза,</w:t>
            </w:r>
            <w:r w:rsidRPr="006C5475">
              <w:rPr>
                <w:rFonts w:ascii="Times New Roman" w:eastAsia="Calibri" w:hAnsi="Times New Roman" w:cs="Times New Roman"/>
                <w:i/>
                <w:spacing w:val="14"/>
              </w:rPr>
              <w:t xml:space="preserve"> </w:t>
            </w:r>
            <w:r w:rsidRPr="006C5475">
              <w:rPr>
                <w:rFonts w:ascii="Times New Roman" w:eastAsia="Calibri" w:hAnsi="Times New Roman" w:cs="Times New Roman"/>
                <w:i/>
              </w:rPr>
              <w:t>формирование</w:t>
            </w:r>
            <w:r w:rsidRPr="006C5475">
              <w:rPr>
                <w:rFonts w:ascii="Times New Roman" w:eastAsia="Calibri" w:hAnsi="Times New Roman" w:cs="Times New Roman"/>
                <w:i/>
                <w:spacing w:val="14"/>
              </w:rPr>
              <w:t xml:space="preserve"> </w:t>
            </w:r>
            <w:r w:rsidRPr="006C5475">
              <w:rPr>
                <w:rFonts w:ascii="Times New Roman" w:eastAsia="Calibri" w:hAnsi="Times New Roman" w:cs="Times New Roman"/>
                <w:i/>
              </w:rPr>
              <w:t>мирового</w:t>
            </w:r>
            <w:r w:rsidRPr="006C5475">
              <w:rPr>
                <w:rFonts w:ascii="Times New Roman" w:eastAsia="Calibri" w:hAnsi="Times New Roman" w:cs="Times New Roman"/>
                <w:i/>
                <w:spacing w:val="15"/>
              </w:rPr>
              <w:t xml:space="preserve"> </w:t>
            </w:r>
            <w:r w:rsidRPr="006C5475">
              <w:rPr>
                <w:rFonts w:ascii="Times New Roman" w:eastAsia="Calibri" w:hAnsi="Times New Roman" w:cs="Times New Roman"/>
                <w:i/>
              </w:rPr>
              <w:t>«рынка</w:t>
            </w:r>
            <w:r w:rsidRPr="006C5475">
              <w:rPr>
                <w:rFonts w:ascii="Times New Roman" w:eastAsia="Calibri" w:hAnsi="Times New Roman" w:cs="Times New Roman"/>
                <w:i/>
                <w:spacing w:val="15"/>
              </w:rPr>
              <w:t xml:space="preserve"> </w:t>
            </w:r>
            <w:r w:rsidRPr="006C5475">
              <w:rPr>
                <w:rFonts w:ascii="Times New Roman" w:eastAsia="Calibri" w:hAnsi="Times New Roman" w:cs="Times New Roman"/>
                <w:i/>
              </w:rPr>
              <w:t>труда»,</w:t>
            </w:r>
            <w:r w:rsidRPr="006C5475">
              <w:rPr>
                <w:rFonts w:ascii="Times New Roman" w:eastAsia="Calibri" w:hAnsi="Times New Roman" w:cs="Times New Roman"/>
                <w:i/>
                <w:spacing w:val="32"/>
              </w:rPr>
              <w:t xml:space="preserve"> </w:t>
            </w:r>
            <w:r w:rsidRPr="006C5475">
              <w:rPr>
                <w:rFonts w:ascii="Times New Roman" w:eastAsia="Calibri" w:hAnsi="Times New Roman" w:cs="Times New Roman"/>
                <w:i/>
              </w:rPr>
              <w:t>глобальная программа</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НАТО</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политические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ориентиры России.</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4"/>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70" w:lineRule="exact"/>
              <w:ind w:left="108"/>
              <w:jc w:val="both"/>
              <w:rPr>
                <w:rFonts w:ascii="Times New Roman" w:eastAsia="Calibri" w:hAnsi="Times New Roman" w:cs="Times New Roman"/>
                <w:i/>
              </w:rPr>
            </w:pPr>
            <w:r w:rsidRPr="006C5475">
              <w:rPr>
                <w:rFonts w:ascii="Times New Roman" w:eastAsia="Calibri" w:hAnsi="Times New Roman" w:cs="Times New Roman"/>
                <w:i/>
              </w:rPr>
              <w:t>2.</w:t>
            </w:r>
            <w:r w:rsidRPr="006C5475">
              <w:rPr>
                <w:rFonts w:ascii="Times New Roman" w:eastAsia="Calibri" w:hAnsi="Times New Roman" w:cs="Times New Roman"/>
                <w:i/>
                <w:spacing w:val="19"/>
              </w:rPr>
              <w:t xml:space="preserve"> </w:t>
            </w:r>
            <w:r w:rsidRPr="006C5475">
              <w:rPr>
                <w:rFonts w:ascii="Times New Roman" w:eastAsia="Calibri" w:hAnsi="Times New Roman" w:cs="Times New Roman"/>
                <w:i/>
              </w:rPr>
              <w:t>Формирование</w:t>
            </w:r>
            <w:r w:rsidRPr="006C5475">
              <w:rPr>
                <w:rFonts w:ascii="Times New Roman" w:eastAsia="Calibri" w:hAnsi="Times New Roman" w:cs="Times New Roman"/>
                <w:i/>
                <w:spacing w:val="19"/>
              </w:rPr>
              <w:t xml:space="preserve"> </w:t>
            </w:r>
            <w:r w:rsidRPr="006C5475">
              <w:rPr>
                <w:rFonts w:ascii="Times New Roman" w:eastAsia="Calibri" w:hAnsi="Times New Roman" w:cs="Times New Roman"/>
                <w:i/>
              </w:rPr>
              <w:t>единого</w:t>
            </w:r>
            <w:r w:rsidRPr="006C5475">
              <w:rPr>
                <w:rFonts w:ascii="Times New Roman" w:eastAsia="Calibri" w:hAnsi="Times New Roman" w:cs="Times New Roman"/>
                <w:i/>
                <w:spacing w:val="19"/>
              </w:rPr>
              <w:t xml:space="preserve"> </w:t>
            </w:r>
            <w:r w:rsidRPr="006C5475">
              <w:rPr>
                <w:rFonts w:ascii="Times New Roman" w:eastAsia="Calibri" w:hAnsi="Times New Roman" w:cs="Times New Roman"/>
                <w:i/>
              </w:rPr>
              <w:t>образовательного</w:t>
            </w:r>
            <w:r w:rsidRPr="006C5475">
              <w:rPr>
                <w:rFonts w:ascii="Times New Roman" w:eastAsia="Calibri" w:hAnsi="Times New Roman" w:cs="Times New Roman"/>
                <w:i/>
                <w:spacing w:val="20"/>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17"/>
              </w:rPr>
              <w:t xml:space="preserve"> </w:t>
            </w:r>
            <w:r w:rsidRPr="006C5475">
              <w:rPr>
                <w:rFonts w:ascii="Times New Roman" w:eastAsia="Calibri" w:hAnsi="Times New Roman" w:cs="Times New Roman"/>
                <w:i/>
              </w:rPr>
              <w:t>культурного</w:t>
            </w:r>
            <w:r w:rsidRPr="006C5475">
              <w:rPr>
                <w:rFonts w:ascii="Times New Roman" w:eastAsia="Calibri" w:hAnsi="Times New Roman" w:cs="Times New Roman"/>
                <w:i/>
                <w:spacing w:val="20"/>
              </w:rPr>
              <w:t xml:space="preserve"> </w:t>
            </w:r>
            <w:r w:rsidRPr="006C5475">
              <w:rPr>
                <w:rFonts w:ascii="Times New Roman" w:eastAsia="Calibri" w:hAnsi="Times New Roman" w:cs="Times New Roman"/>
                <w:i/>
              </w:rPr>
              <w:t>пространства</w:t>
            </w:r>
            <w:r w:rsidRPr="006C5475">
              <w:rPr>
                <w:rFonts w:ascii="Times New Roman" w:eastAsia="Calibri" w:hAnsi="Times New Roman" w:cs="Times New Roman"/>
                <w:i/>
                <w:spacing w:val="19"/>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19"/>
              </w:rPr>
              <w:t xml:space="preserve"> </w:t>
            </w:r>
            <w:r w:rsidRPr="006C5475">
              <w:rPr>
                <w:rFonts w:ascii="Times New Roman" w:eastAsia="Calibri" w:hAnsi="Times New Roman" w:cs="Times New Roman"/>
                <w:i/>
              </w:rPr>
              <w:t>Европе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отдельных</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регионах</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мира.</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Участие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России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этом</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процессе.</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val="restart"/>
            <w:shd w:val="clear" w:color="auto" w:fill="auto"/>
          </w:tcPr>
          <w:p w:rsidR="006C5475" w:rsidRPr="006C5475" w:rsidRDefault="006C5475" w:rsidP="006C5475">
            <w:pPr>
              <w:widowControl w:val="0"/>
              <w:autoSpaceDE w:val="0"/>
              <w:autoSpaceDN w:val="0"/>
              <w:spacing w:line="273" w:lineRule="exact"/>
              <w:ind w:left="107"/>
              <w:jc w:val="center"/>
              <w:rPr>
                <w:rFonts w:ascii="Times New Roman" w:eastAsia="Calibri" w:hAnsi="Times New Roman" w:cs="Times New Roman"/>
                <w:b/>
              </w:rPr>
            </w:pPr>
            <w:r w:rsidRPr="006C5475">
              <w:rPr>
                <w:rFonts w:ascii="Times New Roman" w:eastAsia="Calibri" w:hAnsi="Times New Roman" w:cs="Times New Roman"/>
                <w:b/>
              </w:rPr>
              <w:t>Тема</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6.</w:t>
            </w:r>
          </w:p>
          <w:p w:rsidR="006C5475" w:rsidRPr="006C5475" w:rsidRDefault="006C5475" w:rsidP="006C5475">
            <w:pPr>
              <w:widowControl w:val="0"/>
              <w:autoSpaceDE w:val="0"/>
              <w:autoSpaceDN w:val="0"/>
              <w:ind w:left="107" w:right="57"/>
              <w:jc w:val="center"/>
              <w:rPr>
                <w:rFonts w:ascii="Times New Roman" w:eastAsia="Calibri" w:hAnsi="Times New Roman" w:cs="Times New Roman"/>
                <w:b/>
              </w:rPr>
            </w:pPr>
            <w:r w:rsidRPr="006C5475">
              <w:rPr>
                <w:rFonts w:ascii="Times New Roman" w:eastAsia="Calibri" w:hAnsi="Times New Roman" w:cs="Times New Roman"/>
                <w:b/>
              </w:rPr>
              <w:t>Развитие</w:t>
            </w:r>
            <w:r w:rsidRPr="006C5475">
              <w:rPr>
                <w:rFonts w:ascii="Times New Roman" w:eastAsia="Calibri" w:hAnsi="Times New Roman" w:cs="Times New Roman"/>
                <w:b/>
                <w:spacing w:val="1"/>
              </w:rPr>
              <w:t xml:space="preserve"> </w:t>
            </w:r>
            <w:r>
              <w:rPr>
                <w:rFonts w:ascii="Times New Roman" w:eastAsia="Calibri" w:hAnsi="Times New Roman" w:cs="Times New Roman"/>
                <w:b/>
              </w:rPr>
              <w:t xml:space="preserve">культуры </w:t>
            </w:r>
            <w:r w:rsidRPr="006C5475">
              <w:rPr>
                <w:rFonts w:ascii="Times New Roman" w:eastAsia="Calibri" w:hAnsi="Times New Roman" w:cs="Times New Roman"/>
                <w:b/>
              </w:rPr>
              <w:t>в</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России.</w:t>
            </w: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b/>
              </w:rPr>
            </w:pPr>
            <w:r w:rsidRPr="006C5475">
              <w:rPr>
                <w:rFonts w:ascii="Times New Roman" w:eastAsia="Calibri" w:hAnsi="Times New Roman" w:cs="Times New Roman"/>
                <w:b/>
              </w:rPr>
              <w:t>Содержание</w:t>
            </w:r>
          </w:p>
        </w:tc>
        <w:tc>
          <w:tcPr>
            <w:tcW w:w="2268" w:type="dxa"/>
            <w:vMerge w:val="restart"/>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rPr>
            </w:pPr>
            <w:r w:rsidRPr="006C5475">
              <w:rPr>
                <w:rFonts w:ascii="Times New Roman" w:eastAsia="Calibri" w:hAnsi="Times New Roman" w:cs="Times New Roman"/>
                <w:b/>
              </w:rPr>
              <w:t>6</w:t>
            </w:r>
          </w:p>
        </w:tc>
        <w:tc>
          <w:tcPr>
            <w:tcW w:w="2410" w:type="dxa"/>
            <w:vMerge w:val="restart"/>
            <w:shd w:val="clear" w:color="auto" w:fill="auto"/>
          </w:tcPr>
          <w:p w:rsidR="006C5475" w:rsidRPr="006C5475" w:rsidRDefault="006C5475" w:rsidP="006C5475">
            <w:pPr>
              <w:widowControl w:val="0"/>
              <w:tabs>
                <w:tab w:val="left" w:pos="1198"/>
              </w:tabs>
              <w:autoSpaceDE w:val="0"/>
              <w:autoSpaceDN w:val="0"/>
              <w:ind w:left="111" w:right="90"/>
              <w:jc w:val="center"/>
              <w:rPr>
                <w:rFonts w:ascii="Times New Roman" w:eastAsia="Calibri" w:hAnsi="Times New Roman" w:cs="Times New Roman"/>
                <w:b/>
              </w:rPr>
            </w:pPr>
            <w:r w:rsidRPr="006C5475">
              <w:rPr>
                <w:rFonts w:ascii="Times New Roman" w:eastAsia="Calibri" w:hAnsi="Times New Roman" w:cs="Times New Roman"/>
                <w:bCs/>
              </w:rPr>
              <w:t>ОК 6</w:t>
            </w: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1.</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Проблема</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экспансии</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Россию</w:t>
            </w:r>
            <w:r w:rsidRPr="006C5475">
              <w:rPr>
                <w:rFonts w:ascii="Times New Roman" w:eastAsia="Calibri" w:hAnsi="Times New Roman" w:cs="Times New Roman"/>
                <w:i/>
                <w:spacing w:val="14"/>
              </w:rPr>
              <w:t xml:space="preserve"> </w:t>
            </w:r>
            <w:r w:rsidRPr="006C5475">
              <w:rPr>
                <w:rFonts w:ascii="Times New Roman" w:eastAsia="Calibri" w:hAnsi="Times New Roman" w:cs="Times New Roman"/>
                <w:i/>
              </w:rPr>
              <w:t>западной</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системы</w:t>
            </w:r>
            <w:r w:rsidRPr="006C5475">
              <w:rPr>
                <w:rFonts w:ascii="Times New Roman" w:eastAsia="Calibri" w:hAnsi="Times New Roman" w:cs="Times New Roman"/>
                <w:i/>
                <w:spacing w:val="15"/>
              </w:rPr>
              <w:t xml:space="preserve"> </w:t>
            </w:r>
            <w:r w:rsidRPr="006C5475">
              <w:rPr>
                <w:rFonts w:ascii="Times New Roman" w:eastAsia="Calibri" w:hAnsi="Times New Roman" w:cs="Times New Roman"/>
                <w:i/>
              </w:rPr>
              <w:t>ценностей</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13"/>
              </w:rPr>
              <w:t xml:space="preserve"> </w:t>
            </w:r>
            <w:r w:rsidRPr="006C5475">
              <w:rPr>
                <w:rFonts w:ascii="Times New Roman" w:eastAsia="Calibri" w:hAnsi="Times New Roman" w:cs="Times New Roman"/>
                <w:i/>
              </w:rPr>
              <w:t>формирование «массовой</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культуры».</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2.Тенденции</w:t>
            </w:r>
            <w:r w:rsidRPr="006C5475">
              <w:rPr>
                <w:rFonts w:ascii="Times New Roman" w:eastAsia="Calibri" w:hAnsi="Times New Roman" w:cs="Times New Roman"/>
                <w:i/>
                <w:spacing w:val="6"/>
              </w:rPr>
              <w:t xml:space="preserve"> </w:t>
            </w:r>
            <w:r w:rsidRPr="006C5475">
              <w:rPr>
                <w:rFonts w:ascii="Times New Roman" w:eastAsia="Calibri" w:hAnsi="Times New Roman" w:cs="Times New Roman"/>
                <w:i/>
              </w:rPr>
              <w:t>сохранения</w:t>
            </w:r>
            <w:r w:rsidRPr="006C5475">
              <w:rPr>
                <w:rFonts w:ascii="Times New Roman" w:eastAsia="Calibri" w:hAnsi="Times New Roman" w:cs="Times New Roman"/>
                <w:i/>
                <w:spacing w:val="64"/>
              </w:rPr>
              <w:t xml:space="preserve"> </w:t>
            </w:r>
            <w:r w:rsidRPr="006C5475">
              <w:rPr>
                <w:rFonts w:ascii="Times New Roman" w:eastAsia="Calibri" w:hAnsi="Times New Roman" w:cs="Times New Roman"/>
                <w:i/>
              </w:rPr>
              <w:t>национальных,</w:t>
            </w:r>
            <w:r w:rsidRPr="006C5475">
              <w:rPr>
                <w:rFonts w:ascii="Times New Roman" w:eastAsia="Calibri" w:hAnsi="Times New Roman" w:cs="Times New Roman"/>
                <w:i/>
                <w:spacing w:val="66"/>
              </w:rPr>
              <w:t xml:space="preserve"> </w:t>
            </w:r>
            <w:r w:rsidRPr="006C5475">
              <w:rPr>
                <w:rFonts w:ascii="Times New Roman" w:eastAsia="Calibri" w:hAnsi="Times New Roman" w:cs="Times New Roman"/>
                <w:i/>
              </w:rPr>
              <w:t>религиозных,</w:t>
            </w:r>
            <w:r w:rsidRPr="006C5475">
              <w:rPr>
                <w:rFonts w:ascii="Times New Roman" w:eastAsia="Calibri" w:hAnsi="Times New Roman" w:cs="Times New Roman"/>
                <w:i/>
                <w:spacing w:val="66"/>
              </w:rPr>
              <w:t xml:space="preserve"> </w:t>
            </w:r>
            <w:r w:rsidRPr="006C5475">
              <w:rPr>
                <w:rFonts w:ascii="Times New Roman" w:eastAsia="Calibri" w:hAnsi="Times New Roman" w:cs="Times New Roman"/>
                <w:i/>
              </w:rPr>
              <w:t>культурных</w:t>
            </w:r>
            <w:r w:rsidRPr="006C5475">
              <w:rPr>
                <w:rFonts w:ascii="Times New Roman" w:eastAsia="Calibri" w:hAnsi="Times New Roman" w:cs="Times New Roman"/>
                <w:i/>
                <w:spacing w:val="65"/>
              </w:rPr>
              <w:t xml:space="preserve"> </w:t>
            </w:r>
            <w:r w:rsidRPr="006C5475">
              <w:rPr>
                <w:rFonts w:ascii="Times New Roman" w:eastAsia="Calibri" w:hAnsi="Times New Roman" w:cs="Times New Roman"/>
                <w:i/>
              </w:rPr>
              <w:t>традиций</w:t>
            </w:r>
            <w:r w:rsidRPr="006C5475">
              <w:rPr>
                <w:rFonts w:ascii="Times New Roman" w:eastAsia="Calibri" w:hAnsi="Times New Roman" w:cs="Times New Roman"/>
                <w:i/>
                <w:spacing w:val="66"/>
              </w:rPr>
              <w:t xml:space="preserve"> </w:t>
            </w:r>
            <w:r w:rsidRPr="006C5475">
              <w:rPr>
                <w:rFonts w:ascii="Times New Roman" w:eastAsia="Calibri" w:hAnsi="Times New Roman" w:cs="Times New Roman"/>
                <w:i/>
              </w:rPr>
              <w:t>и «свобода</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совести»</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России.</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i/>
              </w:rPr>
            </w:pPr>
            <w:r w:rsidRPr="006C5475">
              <w:rPr>
                <w:rFonts w:ascii="Times New Roman" w:eastAsia="Calibri" w:hAnsi="Times New Roman" w:cs="Times New Roman"/>
                <w:i/>
              </w:rPr>
              <w:t>3.</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Идеи</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«поликультурности»</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молодежные</w:t>
            </w:r>
            <w:r w:rsidRPr="006C5475">
              <w:rPr>
                <w:rFonts w:ascii="Times New Roman" w:eastAsia="Calibri" w:hAnsi="Times New Roman" w:cs="Times New Roman"/>
                <w:i/>
                <w:spacing w:val="-4"/>
              </w:rPr>
              <w:t xml:space="preserve"> </w:t>
            </w:r>
            <w:r w:rsidRPr="006C5475">
              <w:rPr>
                <w:rFonts w:ascii="Times New Roman" w:eastAsia="Calibri" w:hAnsi="Times New Roman" w:cs="Times New Roman"/>
                <w:i/>
              </w:rPr>
              <w:t>экстремистские</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движения.</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275"/>
        </w:trPr>
        <w:tc>
          <w:tcPr>
            <w:tcW w:w="2416" w:type="dxa"/>
            <w:vMerge w:val="restart"/>
            <w:shd w:val="clear" w:color="auto" w:fill="auto"/>
          </w:tcPr>
          <w:p w:rsidR="006C5475" w:rsidRPr="006C5475" w:rsidRDefault="006C5475" w:rsidP="006C5475">
            <w:pPr>
              <w:widowControl w:val="0"/>
              <w:autoSpaceDE w:val="0"/>
              <w:autoSpaceDN w:val="0"/>
              <w:spacing w:line="273" w:lineRule="exact"/>
              <w:ind w:left="107"/>
              <w:jc w:val="center"/>
              <w:rPr>
                <w:rFonts w:ascii="Times New Roman" w:eastAsia="Calibri" w:hAnsi="Times New Roman" w:cs="Times New Roman"/>
                <w:b/>
              </w:rPr>
            </w:pPr>
            <w:r w:rsidRPr="006C5475">
              <w:rPr>
                <w:rFonts w:ascii="Times New Roman" w:eastAsia="Calibri" w:hAnsi="Times New Roman" w:cs="Times New Roman"/>
                <w:b/>
              </w:rPr>
              <w:t>Тема</w:t>
            </w:r>
            <w:r w:rsidRPr="006C5475">
              <w:rPr>
                <w:rFonts w:ascii="Times New Roman" w:eastAsia="Calibri" w:hAnsi="Times New Roman" w:cs="Times New Roman"/>
                <w:b/>
                <w:spacing w:val="-2"/>
              </w:rPr>
              <w:t xml:space="preserve"> </w:t>
            </w:r>
            <w:r w:rsidRPr="006C5475">
              <w:rPr>
                <w:rFonts w:ascii="Times New Roman" w:eastAsia="Calibri" w:hAnsi="Times New Roman" w:cs="Times New Roman"/>
                <w:b/>
              </w:rPr>
              <w:t>7.</w:t>
            </w:r>
          </w:p>
          <w:p w:rsidR="006C5475" w:rsidRPr="006C5475" w:rsidRDefault="006C5475" w:rsidP="006C5475">
            <w:pPr>
              <w:widowControl w:val="0"/>
              <w:autoSpaceDE w:val="0"/>
              <w:autoSpaceDN w:val="0"/>
              <w:ind w:left="107" w:right="95"/>
              <w:jc w:val="center"/>
              <w:rPr>
                <w:rFonts w:ascii="Times New Roman" w:eastAsia="Calibri" w:hAnsi="Times New Roman" w:cs="Times New Roman"/>
                <w:b/>
              </w:rPr>
            </w:pPr>
            <w:r w:rsidRPr="006C5475">
              <w:rPr>
                <w:rFonts w:ascii="Times New Roman" w:eastAsia="Calibri" w:hAnsi="Times New Roman" w:cs="Times New Roman"/>
                <w:b/>
              </w:rPr>
              <w:t>Перспективы</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развития</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РФ</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в</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современном</w:t>
            </w:r>
            <w:r w:rsidRPr="006C5475">
              <w:rPr>
                <w:rFonts w:ascii="Times New Roman" w:eastAsia="Calibri" w:hAnsi="Times New Roman" w:cs="Times New Roman"/>
                <w:b/>
                <w:spacing w:val="-1"/>
              </w:rPr>
              <w:t xml:space="preserve"> </w:t>
            </w:r>
            <w:r w:rsidRPr="006C5475">
              <w:rPr>
                <w:rFonts w:ascii="Times New Roman" w:eastAsia="Calibri" w:hAnsi="Times New Roman" w:cs="Times New Roman"/>
                <w:b/>
              </w:rPr>
              <w:t>мире.</w:t>
            </w:r>
          </w:p>
        </w:tc>
        <w:tc>
          <w:tcPr>
            <w:tcW w:w="8093" w:type="dxa"/>
            <w:shd w:val="clear" w:color="auto" w:fill="auto"/>
          </w:tcPr>
          <w:p w:rsidR="006C5475" w:rsidRPr="006C5475" w:rsidRDefault="006C5475" w:rsidP="006C5475">
            <w:pPr>
              <w:widowControl w:val="0"/>
              <w:autoSpaceDE w:val="0"/>
              <w:autoSpaceDN w:val="0"/>
              <w:spacing w:line="256" w:lineRule="exact"/>
              <w:ind w:left="108"/>
              <w:jc w:val="both"/>
              <w:rPr>
                <w:rFonts w:ascii="Times New Roman" w:eastAsia="Calibri" w:hAnsi="Times New Roman" w:cs="Times New Roman"/>
                <w:b/>
              </w:rPr>
            </w:pPr>
            <w:r w:rsidRPr="006C5475">
              <w:rPr>
                <w:rFonts w:ascii="Times New Roman" w:eastAsia="Calibri" w:hAnsi="Times New Roman" w:cs="Times New Roman"/>
                <w:b/>
              </w:rPr>
              <w:t>Содержание</w:t>
            </w:r>
          </w:p>
        </w:tc>
        <w:tc>
          <w:tcPr>
            <w:tcW w:w="2268" w:type="dxa"/>
            <w:vMerge w:val="restart"/>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rPr>
            </w:pPr>
            <w:r w:rsidRPr="006C5475">
              <w:rPr>
                <w:rFonts w:ascii="Times New Roman" w:eastAsia="Calibri" w:hAnsi="Times New Roman" w:cs="Times New Roman"/>
                <w:b/>
              </w:rPr>
              <w:t>4</w:t>
            </w:r>
          </w:p>
        </w:tc>
        <w:tc>
          <w:tcPr>
            <w:tcW w:w="2410" w:type="dxa"/>
            <w:vMerge w:val="restart"/>
            <w:shd w:val="clear" w:color="auto" w:fill="auto"/>
          </w:tcPr>
          <w:p w:rsidR="006C5475" w:rsidRPr="006C5475" w:rsidRDefault="006C5475" w:rsidP="006C5475">
            <w:pPr>
              <w:widowControl w:val="0"/>
              <w:tabs>
                <w:tab w:val="left" w:pos="1198"/>
              </w:tabs>
              <w:autoSpaceDE w:val="0"/>
              <w:autoSpaceDN w:val="0"/>
              <w:ind w:left="111" w:right="90"/>
              <w:jc w:val="center"/>
              <w:rPr>
                <w:rFonts w:ascii="Times New Roman" w:eastAsia="Calibri" w:hAnsi="Times New Roman" w:cs="Times New Roman"/>
                <w:b/>
              </w:rPr>
            </w:pPr>
            <w:r w:rsidRPr="006C5475">
              <w:rPr>
                <w:rFonts w:ascii="Times New Roman" w:eastAsia="Calibri" w:hAnsi="Times New Roman" w:cs="Times New Roman"/>
                <w:bCs/>
              </w:rPr>
              <w:t>ОК 6</w:t>
            </w:r>
          </w:p>
        </w:tc>
      </w:tr>
      <w:tr w:rsidR="006C5475" w:rsidRPr="006C5475" w:rsidTr="00CA6BB9">
        <w:trPr>
          <w:trHeight w:val="554"/>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70" w:lineRule="exact"/>
              <w:ind w:left="108"/>
              <w:jc w:val="both"/>
              <w:rPr>
                <w:rFonts w:ascii="Times New Roman" w:eastAsia="Calibri" w:hAnsi="Times New Roman" w:cs="Times New Roman"/>
                <w:i/>
              </w:rPr>
            </w:pPr>
            <w:r w:rsidRPr="006C5475">
              <w:rPr>
                <w:rFonts w:ascii="Times New Roman" w:eastAsia="Calibri" w:hAnsi="Times New Roman" w:cs="Times New Roman"/>
                <w:i/>
              </w:rPr>
              <w:t>1.</w:t>
            </w:r>
            <w:r w:rsidRPr="006C5475">
              <w:rPr>
                <w:rFonts w:ascii="Times New Roman" w:eastAsia="Calibri" w:hAnsi="Times New Roman" w:cs="Times New Roman"/>
                <w:i/>
                <w:spacing w:val="8"/>
              </w:rPr>
              <w:t xml:space="preserve"> </w:t>
            </w:r>
            <w:r w:rsidRPr="006C5475">
              <w:rPr>
                <w:rFonts w:ascii="Times New Roman" w:eastAsia="Calibri" w:hAnsi="Times New Roman" w:cs="Times New Roman"/>
                <w:i/>
              </w:rPr>
              <w:t>Перспективные</w:t>
            </w:r>
            <w:r w:rsidRPr="006C5475">
              <w:rPr>
                <w:rFonts w:ascii="Times New Roman" w:eastAsia="Calibri" w:hAnsi="Times New Roman" w:cs="Times New Roman"/>
                <w:i/>
                <w:spacing w:val="8"/>
              </w:rPr>
              <w:t xml:space="preserve"> </w:t>
            </w:r>
            <w:r w:rsidRPr="006C5475">
              <w:rPr>
                <w:rFonts w:ascii="Times New Roman" w:eastAsia="Calibri" w:hAnsi="Times New Roman" w:cs="Times New Roman"/>
                <w:i/>
              </w:rPr>
              <w:t>направления</w:t>
            </w:r>
            <w:r w:rsidRPr="006C5475">
              <w:rPr>
                <w:rFonts w:ascii="Times New Roman" w:eastAsia="Calibri" w:hAnsi="Times New Roman" w:cs="Times New Roman"/>
                <w:i/>
                <w:spacing w:val="8"/>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9"/>
              </w:rPr>
              <w:t xml:space="preserve"> </w:t>
            </w:r>
            <w:r w:rsidRPr="006C5475">
              <w:rPr>
                <w:rFonts w:ascii="Times New Roman" w:eastAsia="Calibri" w:hAnsi="Times New Roman" w:cs="Times New Roman"/>
                <w:i/>
              </w:rPr>
              <w:t>основные</w:t>
            </w:r>
            <w:r w:rsidRPr="006C5475">
              <w:rPr>
                <w:rFonts w:ascii="Times New Roman" w:eastAsia="Calibri" w:hAnsi="Times New Roman" w:cs="Times New Roman"/>
                <w:i/>
                <w:spacing w:val="8"/>
              </w:rPr>
              <w:t xml:space="preserve"> </w:t>
            </w:r>
            <w:r w:rsidRPr="006C5475">
              <w:rPr>
                <w:rFonts w:ascii="Times New Roman" w:eastAsia="Calibri" w:hAnsi="Times New Roman" w:cs="Times New Roman"/>
                <w:i/>
              </w:rPr>
              <w:t>проблемы</w:t>
            </w:r>
            <w:r w:rsidRPr="006C5475">
              <w:rPr>
                <w:rFonts w:ascii="Times New Roman" w:eastAsia="Calibri" w:hAnsi="Times New Roman" w:cs="Times New Roman"/>
                <w:i/>
                <w:spacing w:val="10"/>
              </w:rPr>
              <w:t xml:space="preserve"> </w:t>
            </w:r>
            <w:r w:rsidRPr="006C5475">
              <w:rPr>
                <w:rFonts w:ascii="Times New Roman" w:eastAsia="Calibri" w:hAnsi="Times New Roman" w:cs="Times New Roman"/>
                <w:i/>
              </w:rPr>
              <w:t>развития</w:t>
            </w:r>
            <w:r w:rsidRPr="006C5475">
              <w:rPr>
                <w:rFonts w:ascii="Times New Roman" w:eastAsia="Calibri" w:hAnsi="Times New Roman" w:cs="Times New Roman"/>
                <w:i/>
                <w:spacing w:val="9"/>
              </w:rPr>
              <w:t xml:space="preserve"> </w:t>
            </w:r>
            <w:r w:rsidRPr="006C5475">
              <w:rPr>
                <w:rFonts w:ascii="Times New Roman" w:eastAsia="Calibri" w:hAnsi="Times New Roman" w:cs="Times New Roman"/>
                <w:i/>
              </w:rPr>
              <w:t>РФ</w:t>
            </w:r>
            <w:r w:rsidRPr="006C5475">
              <w:rPr>
                <w:rFonts w:ascii="Times New Roman" w:eastAsia="Calibri" w:hAnsi="Times New Roman" w:cs="Times New Roman"/>
                <w:i/>
                <w:spacing w:val="8"/>
              </w:rPr>
              <w:t xml:space="preserve"> </w:t>
            </w:r>
            <w:r w:rsidRPr="006C5475">
              <w:rPr>
                <w:rFonts w:ascii="Times New Roman" w:eastAsia="Calibri" w:hAnsi="Times New Roman" w:cs="Times New Roman"/>
                <w:i/>
              </w:rPr>
              <w:t>на</w:t>
            </w:r>
            <w:r w:rsidRPr="006C5475">
              <w:rPr>
                <w:rFonts w:ascii="Times New Roman" w:eastAsia="Calibri" w:hAnsi="Times New Roman" w:cs="Times New Roman"/>
                <w:i/>
                <w:spacing w:val="11"/>
              </w:rPr>
              <w:t xml:space="preserve"> </w:t>
            </w:r>
            <w:r w:rsidRPr="006C5475">
              <w:rPr>
                <w:rFonts w:ascii="Times New Roman" w:eastAsia="Calibri" w:hAnsi="Times New Roman" w:cs="Times New Roman"/>
                <w:i/>
              </w:rPr>
              <w:t>современном</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этапе.</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2.</w:t>
            </w:r>
            <w:r w:rsidRPr="006C5475">
              <w:rPr>
                <w:rFonts w:ascii="Times New Roman" w:eastAsia="Calibri" w:hAnsi="Times New Roman" w:cs="Times New Roman"/>
                <w:i/>
                <w:spacing w:val="22"/>
              </w:rPr>
              <w:t xml:space="preserve"> </w:t>
            </w:r>
            <w:r w:rsidRPr="006C5475">
              <w:rPr>
                <w:rFonts w:ascii="Times New Roman" w:eastAsia="Calibri" w:hAnsi="Times New Roman" w:cs="Times New Roman"/>
                <w:i/>
              </w:rPr>
              <w:t>Территориальная</w:t>
            </w:r>
            <w:r w:rsidRPr="006C5475">
              <w:rPr>
                <w:rFonts w:ascii="Times New Roman" w:eastAsia="Calibri" w:hAnsi="Times New Roman" w:cs="Times New Roman"/>
                <w:i/>
                <w:spacing w:val="22"/>
              </w:rPr>
              <w:t xml:space="preserve"> </w:t>
            </w:r>
            <w:r w:rsidRPr="006C5475">
              <w:rPr>
                <w:rFonts w:ascii="Times New Roman" w:eastAsia="Calibri" w:hAnsi="Times New Roman" w:cs="Times New Roman"/>
                <w:i/>
              </w:rPr>
              <w:t>целостность</w:t>
            </w:r>
            <w:r w:rsidRPr="006C5475">
              <w:rPr>
                <w:rFonts w:ascii="Times New Roman" w:eastAsia="Calibri" w:hAnsi="Times New Roman" w:cs="Times New Roman"/>
                <w:i/>
                <w:spacing w:val="24"/>
              </w:rPr>
              <w:t xml:space="preserve"> </w:t>
            </w:r>
            <w:r w:rsidRPr="006C5475">
              <w:rPr>
                <w:rFonts w:ascii="Times New Roman" w:eastAsia="Calibri" w:hAnsi="Times New Roman" w:cs="Times New Roman"/>
                <w:i/>
              </w:rPr>
              <w:t>России,</w:t>
            </w:r>
            <w:r w:rsidRPr="006C5475">
              <w:rPr>
                <w:rFonts w:ascii="Times New Roman" w:eastAsia="Calibri" w:hAnsi="Times New Roman" w:cs="Times New Roman"/>
                <w:i/>
                <w:spacing w:val="23"/>
              </w:rPr>
              <w:t xml:space="preserve"> </w:t>
            </w:r>
            <w:r w:rsidRPr="006C5475">
              <w:rPr>
                <w:rFonts w:ascii="Times New Roman" w:eastAsia="Calibri" w:hAnsi="Times New Roman" w:cs="Times New Roman"/>
                <w:i/>
              </w:rPr>
              <w:t>уважение</w:t>
            </w:r>
            <w:r w:rsidRPr="006C5475">
              <w:rPr>
                <w:rFonts w:ascii="Times New Roman" w:eastAsia="Calibri" w:hAnsi="Times New Roman" w:cs="Times New Roman"/>
                <w:i/>
                <w:spacing w:val="22"/>
              </w:rPr>
              <w:t xml:space="preserve"> </w:t>
            </w:r>
            <w:r w:rsidRPr="006C5475">
              <w:rPr>
                <w:rFonts w:ascii="Times New Roman" w:eastAsia="Calibri" w:hAnsi="Times New Roman" w:cs="Times New Roman"/>
                <w:i/>
              </w:rPr>
              <w:t>прав</w:t>
            </w:r>
            <w:r w:rsidRPr="006C5475">
              <w:rPr>
                <w:rFonts w:ascii="Times New Roman" w:eastAsia="Calibri" w:hAnsi="Times New Roman" w:cs="Times New Roman"/>
                <w:i/>
                <w:spacing w:val="21"/>
              </w:rPr>
              <w:t xml:space="preserve"> </w:t>
            </w:r>
            <w:r w:rsidRPr="006C5475">
              <w:rPr>
                <w:rFonts w:ascii="Times New Roman" w:eastAsia="Calibri" w:hAnsi="Times New Roman" w:cs="Times New Roman"/>
                <w:i/>
              </w:rPr>
              <w:t>ее</w:t>
            </w:r>
            <w:r w:rsidRPr="006C5475">
              <w:rPr>
                <w:rFonts w:ascii="Times New Roman" w:eastAsia="Calibri" w:hAnsi="Times New Roman" w:cs="Times New Roman"/>
                <w:i/>
                <w:spacing w:val="22"/>
              </w:rPr>
              <w:t xml:space="preserve"> </w:t>
            </w:r>
            <w:r w:rsidRPr="006C5475">
              <w:rPr>
                <w:rFonts w:ascii="Times New Roman" w:eastAsia="Calibri" w:hAnsi="Times New Roman" w:cs="Times New Roman"/>
                <w:i/>
              </w:rPr>
              <w:t>населения</w:t>
            </w:r>
            <w:r w:rsidRPr="006C5475">
              <w:rPr>
                <w:rFonts w:ascii="Times New Roman" w:eastAsia="Calibri" w:hAnsi="Times New Roman" w:cs="Times New Roman"/>
                <w:i/>
                <w:spacing w:val="22"/>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23"/>
              </w:rPr>
              <w:t xml:space="preserve"> </w:t>
            </w:r>
            <w:r w:rsidRPr="006C5475">
              <w:rPr>
                <w:rFonts w:ascii="Times New Roman" w:eastAsia="Calibri" w:hAnsi="Times New Roman" w:cs="Times New Roman"/>
                <w:i/>
              </w:rPr>
              <w:t>соседних</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народов</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главное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условие</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политического</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развития.</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3.</w:t>
            </w:r>
            <w:r w:rsidRPr="006C5475">
              <w:rPr>
                <w:rFonts w:ascii="Times New Roman" w:eastAsia="Calibri" w:hAnsi="Times New Roman" w:cs="Times New Roman"/>
                <w:i/>
                <w:spacing w:val="25"/>
              </w:rPr>
              <w:t xml:space="preserve"> </w:t>
            </w:r>
            <w:r w:rsidRPr="006C5475">
              <w:rPr>
                <w:rFonts w:ascii="Times New Roman" w:eastAsia="Calibri" w:hAnsi="Times New Roman" w:cs="Times New Roman"/>
                <w:i/>
              </w:rPr>
              <w:t>Инновационная</w:t>
            </w:r>
            <w:r w:rsidRPr="006C5475">
              <w:rPr>
                <w:rFonts w:ascii="Times New Roman" w:eastAsia="Calibri" w:hAnsi="Times New Roman" w:cs="Times New Roman"/>
                <w:i/>
                <w:spacing w:val="23"/>
              </w:rPr>
              <w:t xml:space="preserve"> </w:t>
            </w:r>
            <w:r w:rsidRPr="006C5475">
              <w:rPr>
                <w:rFonts w:ascii="Times New Roman" w:eastAsia="Calibri" w:hAnsi="Times New Roman" w:cs="Times New Roman"/>
                <w:i/>
              </w:rPr>
              <w:t>деятельность</w:t>
            </w:r>
            <w:r w:rsidRPr="006C5475">
              <w:rPr>
                <w:rFonts w:ascii="Times New Roman" w:eastAsia="Calibri" w:hAnsi="Times New Roman" w:cs="Times New Roman"/>
                <w:i/>
                <w:spacing w:val="29"/>
              </w:rPr>
              <w:t xml:space="preserve"> </w:t>
            </w:r>
            <w:r w:rsidRPr="006C5475">
              <w:rPr>
                <w:rFonts w:ascii="Times New Roman" w:eastAsia="Calibri" w:hAnsi="Times New Roman" w:cs="Times New Roman"/>
                <w:i/>
              </w:rPr>
              <w:t>–</w:t>
            </w:r>
            <w:r w:rsidRPr="006C5475">
              <w:rPr>
                <w:rFonts w:ascii="Times New Roman" w:eastAsia="Calibri" w:hAnsi="Times New Roman" w:cs="Times New Roman"/>
                <w:i/>
                <w:spacing w:val="25"/>
              </w:rPr>
              <w:t xml:space="preserve"> </w:t>
            </w:r>
            <w:r w:rsidRPr="006C5475">
              <w:rPr>
                <w:rFonts w:ascii="Times New Roman" w:eastAsia="Calibri" w:hAnsi="Times New Roman" w:cs="Times New Roman"/>
                <w:i/>
              </w:rPr>
              <w:t>приоритетное</w:t>
            </w:r>
            <w:r w:rsidRPr="006C5475">
              <w:rPr>
                <w:rFonts w:ascii="Times New Roman" w:eastAsia="Calibri" w:hAnsi="Times New Roman" w:cs="Times New Roman"/>
                <w:i/>
                <w:spacing w:val="24"/>
              </w:rPr>
              <w:t xml:space="preserve"> </w:t>
            </w:r>
            <w:r w:rsidRPr="006C5475">
              <w:rPr>
                <w:rFonts w:ascii="Times New Roman" w:eastAsia="Calibri" w:hAnsi="Times New Roman" w:cs="Times New Roman"/>
                <w:i/>
              </w:rPr>
              <w:t>направление</w:t>
            </w:r>
            <w:r w:rsidRPr="006C5475">
              <w:rPr>
                <w:rFonts w:ascii="Times New Roman" w:eastAsia="Calibri" w:hAnsi="Times New Roman" w:cs="Times New Roman"/>
                <w:i/>
                <w:spacing w:val="24"/>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24"/>
              </w:rPr>
              <w:t xml:space="preserve"> </w:t>
            </w:r>
            <w:r w:rsidRPr="006C5475">
              <w:rPr>
                <w:rFonts w:ascii="Times New Roman" w:eastAsia="Calibri" w:hAnsi="Times New Roman" w:cs="Times New Roman"/>
                <w:i/>
              </w:rPr>
              <w:t>науке</w:t>
            </w:r>
            <w:r w:rsidRPr="006C5475">
              <w:rPr>
                <w:rFonts w:ascii="Times New Roman" w:eastAsia="Calibri" w:hAnsi="Times New Roman" w:cs="Times New Roman"/>
                <w:i/>
                <w:spacing w:val="24"/>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25"/>
              </w:rPr>
              <w:t xml:space="preserve"> </w:t>
            </w:r>
            <w:r w:rsidRPr="006C5475">
              <w:rPr>
                <w:rFonts w:ascii="Times New Roman" w:eastAsia="Calibri" w:hAnsi="Times New Roman" w:cs="Times New Roman"/>
                <w:i/>
              </w:rPr>
              <w:t>экономике.</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551"/>
        </w:trPr>
        <w:tc>
          <w:tcPr>
            <w:tcW w:w="2416" w:type="dxa"/>
            <w:vMerge/>
            <w:tcBorders>
              <w:top w:val="nil"/>
            </w:tcBorders>
            <w:shd w:val="clear" w:color="auto" w:fill="auto"/>
          </w:tcPr>
          <w:p w:rsidR="006C5475" w:rsidRPr="006C5475" w:rsidRDefault="006C5475" w:rsidP="006C5475">
            <w:pPr>
              <w:widowControl w:val="0"/>
              <w:autoSpaceDE w:val="0"/>
              <w:autoSpaceDN w:val="0"/>
              <w:spacing w:line="276" w:lineRule="auto"/>
              <w:rPr>
                <w:rFonts w:ascii="Times New Roman" w:eastAsia="Calibri" w:hAnsi="Times New Roman" w:cs="Times New Roman"/>
              </w:rPr>
            </w:pPr>
          </w:p>
        </w:tc>
        <w:tc>
          <w:tcPr>
            <w:tcW w:w="8093" w:type="dxa"/>
            <w:shd w:val="clear" w:color="auto" w:fill="auto"/>
          </w:tcPr>
          <w:p w:rsidR="006C5475" w:rsidRPr="006C5475" w:rsidRDefault="006C5475" w:rsidP="006C5475">
            <w:pPr>
              <w:widowControl w:val="0"/>
              <w:autoSpaceDE w:val="0"/>
              <w:autoSpaceDN w:val="0"/>
              <w:spacing w:line="268" w:lineRule="exact"/>
              <w:ind w:left="108"/>
              <w:jc w:val="both"/>
              <w:rPr>
                <w:rFonts w:ascii="Times New Roman" w:eastAsia="Calibri" w:hAnsi="Times New Roman" w:cs="Times New Roman"/>
                <w:i/>
              </w:rPr>
            </w:pPr>
            <w:r w:rsidRPr="006C5475">
              <w:rPr>
                <w:rFonts w:ascii="Times New Roman" w:eastAsia="Calibri" w:hAnsi="Times New Roman" w:cs="Times New Roman"/>
                <w:i/>
              </w:rPr>
              <w:t>4.</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Сохранение</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традиционных</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нравственных</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ценностей</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и</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индивидуальных</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свобод человека</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основа</w:t>
            </w:r>
            <w:r w:rsidRPr="006C5475">
              <w:rPr>
                <w:rFonts w:ascii="Times New Roman" w:eastAsia="Calibri" w:hAnsi="Times New Roman" w:cs="Times New Roman"/>
                <w:i/>
                <w:spacing w:val="-2"/>
              </w:rPr>
              <w:t xml:space="preserve"> </w:t>
            </w:r>
            <w:r w:rsidRPr="006C5475">
              <w:rPr>
                <w:rFonts w:ascii="Times New Roman" w:eastAsia="Calibri" w:hAnsi="Times New Roman" w:cs="Times New Roman"/>
                <w:i/>
              </w:rPr>
              <w:t>развития</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культуры</w:t>
            </w:r>
            <w:r w:rsidRPr="006C5475">
              <w:rPr>
                <w:rFonts w:ascii="Times New Roman" w:eastAsia="Calibri" w:hAnsi="Times New Roman" w:cs="Times New Roman"/>
                <w:i/>
                <w:spacing w:val="-1"/>
              </w:rPr>
              <w:t xml:space="preserve"> </w:t>
            </w:r>
            <w:r w:rsidRPr="006C5475">
              <w:rPr>
                <w:rFonts w:ascii="Times New Roman" w:eastAsia="Calibri" w:hAnsi="Times New Roman" w:cs="Times New Roman"/>
                <w:i/>
              </w:rPr>
              <w:t>в</w:t>
            </w:r>
            <w:r w:rsidRPr="006C5475">
              <w:rPr>
                <w:rFonts w:ascii="Times New Roman" w:eastAsia="Calibri" w:hAnsi="Times New Roman" w:cs="Times New Roman"/>
                <w:i/>
                <w:spacing w:val="-3"/>
              </w:rPr>
              <w:t xml:space="preserve"> </w:t>
            </w:r>
            <w:r w:rsidRPr="006C5475">
              <w:rPr>
                <w:rFonts w:ascii="Times New Roman" w:eastAsia="Calibri" w:hAnsi="Times New Roman" w:cs="Times New Roman"/>
                <w:i/>
              </w:rPr>
              <w:t>РФ.</w:t>
            </w:r>
          </w:p>
        </w:tc>
        <w:tc>
          <w:tcPr>
            <w:tcW w:w="2268" w:type="dxa"/>
            <w:vMerge/>
            <w:tcBorders>
              <w:top w:val="nil"/>
            </w:tcBorders>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c>
          <w:tcPr>
            <w:tcW w:w="2410" w:type="dxa"/>
            <w:vMerge/>
            <w:shd w:val="clear" w:color="auto" w:fill="auto"/>
          </w:tcPr>
          <w:p w:rsidR="006C5475" w:rsidRPr="006C5475" w:rsidRDefault="006C5475" w:rsidP="006C5475">
            <w:pPr>
              <w:widowControl w:val="0"/>
              <w:autoSpaceDE w:val="0"/>
              <w:autoSpaceDN w:val="0"/>
              <w:spacing w:line="276" w:lineRule="auto"/>
              <w:jc w:val="center"/>
              <w:rPr>
                <w:rFonts w:ascii="Times New Roman" w:eastAsia="Calibri" w:hAnsi="Times New Roman" w:cs="Times New Roman"/>
              </w:rPr>
            </w:pPr>
          </w:p>
        </w:tc>
      </w:tr>
      <w:tr w:rsidR="006C5475" w:rsidRPr="006C5475" w:rsidTr="00CA6BB9">
        <w:trPr>
          <w:trHeight w:val="412"/>
        </w:trPr>
        <w:tc>
          <w:tcPr>
            <w:tcW w:w="10509" w:type="dxa"/>
            <w:gridSpan w:val="2"/>
            <w:shd w:val="clear" w:color="auto" w:fill="auto"/>
          </w:tcPr>
          <w:p w:rsidR="006C5475" w:rsidRPr="006C5475" w:rsidRDefault="006C5475" w:rsidP="006C5475">
            <w:pPr>
              <w:widowControl w:val="0"/>
              <w:autoSpaceDE w:val="0"/>
              <w:autoSpaceDN w:val="0"/>
              <w:spacing w:line="273" w:lineRule="exact"/>
              <w:ind w:left="107"/>
              <w:rPr>
                <w:rFonts w:ascii="Times New Roman" w:eastAsia="Calibri" w:hAnsi="Times New Roman" w:cs="Times New Roman"/>
                <w:b/>
              </w:rPr>
            </w:pPr>
            <w:r w:rsidRPr="006C5475">
              <w:rPr>
                <w:rFonts w:ascii="Times New Roman" w:eastAsia="Calibri" w:hAnsi="Times New Roman" w:cs="Times New Roman"/>
                <w:b/>
              </w:rPr>
              <w:t>Самостоятельная работа</w:t>
            </w:r>
          </w:p>
          <w:p w:rsidR="006C5475" w:rsidRPr="006C5475" w:rsidRDefault="006C5475" w:rsidP="006C5475">
            <w:pPr>
              <w:widowControl w:val="0"/>
              <w:autoSpaceDE w:val="0"/>
              <w:autoSpaceDN w:val="0"/>
              <w:spacing w:line="273" w:lineRule="exact"/>
              <w:ind w:left="107"/>
              <w:rPr>
                <w:rFonts w:ascii="Times New Roman" w:eastAsia="Calibri" w:hAnsi="Times New Roman" w:cs="Times New Roman"/>
                <w:bCs/>
              </w:rPr>
            </w:pPr>
            <w:r w:rsidRPr="006C5475">
              <w:rPr>
                <w:rFonts w:ascii="Times New Roman" w:eastAsia="Calibri" w:hAnsi="Times New Roman" w:cs="Times New Roman"/>
                <w:bCs/>
              </w:rPr>
              <w:t>Подготовка к промежуточной аттестации</w:t>
            </w:r>
          </w:p>
        </w:tc>
        <w:tc>
          <w:tcPr>
            <w:tcW w:w="2268" w:type="dxa"/>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iCs/>
              </w:rPr>
            </w:pPr>
            <w:r w:rsidRPr="006C5475">
              <w:rPr>
                <w:rFonts w:ascii="Times New Roman" w:eastAsia="Calibri" w:hAnsi="Times New Roman" w:cs="Times New Roman"/>
                <w:b/>
                <w:iCs/>
              </w:rPr>
              <w:t>2</w:t>
            </w:r>
          </w:p>
        </w:tc>
        <w:tc>
          <w:tcPr>
            <w:tcW w:w="2410" w:type="dxa"/>
            <w:shd w:val="clear" w:color="auto" w:fill="auto"/>
          </w:tcPr>
          <w:p w:rsidR="006C5475" w:rsidRPr="006C5475" w:rsidRDefault="006C5475" w:rsidP="006C5475">
            <w:pPr>
              <w:widowControl w:val="0"/>
              <w:autoSpaceDE w:val="0"/>
              <w:autoSpaceDN w:val="0"/>
              <w:ind w:left="9"/>
              <w:jc w:val="center"/>
              <w:rPr>
                <w:rFonts w:ascii="Times New Roman" w:eastAsia="Calibri" w:hAnsi="Times New Roman" w:cs="Times New Roman"/>
              </w:rPr>
            </w:pPr>
            <w:r w:rsidRPr="006C5475">
              <w:rPr>
                <w:rFonts w:ascii="Times New Roman" w:eastAsia="Calibri" w:hAnsi="Times New Roman" w:cs="Times New Roman"/>
                <w:bCs/>
              </w:rPr>
              <w:t>ОК 6</w:t>
            </w:r>
          </w:p>
        </w:tc>
      </w:tr>
      <w:tr w:rsidR="006C5475" w:rsidRPr="006C5475" w:rsidTr="00CA6BB9">
        <w:trPr>
          <w:trHeight w:val="412"/>
        </w:trPr>
        <w:tc>
          <w:tcPr>
            <w:tcW w:w="10509" w:type="dxa"/>
            <w:gridSpan w:val="2"/>
            <w:shd w:val="clear" w:color="auto" w:fill="auto"/>
          </w:tcPr>
          <w:p w:rsidR="006C5475" w:rsidRPr="006C5475" w:rsidRDefault="006C5475" w:rsidP="006C5475">
            <w:pPr>
              <w:widowControl w:val="0"/>
              <w:autoSpaceDE w:val="0"/>
              <w:autoSpaceDN w:val="0"/>
              <w:spacing w:line="273" w:lineRule="exact"/>
              <w:ind w:left="107"/>
              <w:rPr>
                <w:rFonts w:ascii="Times New Roman" w:eastAsia="Calibri" w:hAnsi="Times New Roman" w:cs="Times New Roman"/>
                <w:b/>
              </w:rPr>
            </w:pPr>
            <w:r w:rsidRPr="006C5475">
              <w:rPr>
                <w:rFonts w:ascii="Times New Roman" w:eastAsia="Calibri" w:hAnsi="Times New Roman" w:cs="Times New Roman"/>
                <w:b/>
              </w:rPr>
              <w:t>Промежуточная</w:t>
            </w:r>
            <w:r w:rsidRPr="006C5475">
              <w:rPr>
                <w:rFonts w:ascii="Times New Roman" w:eastAsia="Calibri" w:hAnsi="Times New Roman" w:cs="Times New Roman"/>
                <w:b/>
                <w:spacing w:val="-3"/>
              </w:rPr>
              <w:t xml:space="preserve"> </w:t>
            </w:r>
            <w:r w:rsidRPr="006C5475">
              <w:rPr>
                <w:rFonts w:ascii="Times New Roman" w:eastAsia="Calibri" w:hAnsi="Times New Roman" w:cs="Times New Roman"/>
                <w:b/>
              </w:rPr>
              <w:t>аттестация</w:t>
            </w:r>
          </w:p>
        </w:tc>
        <w:tc>
          <w:tcPr>
            <w:tcW w:w="2268" w:type="dxa"/>
            <w:shd w:val="clear" w:color="auto" w:fill="auto"/>
          </w:tcPr>
          <w:p w:rsidR="006C5475" w:rsidRPr="006C5475" w:rsidRDefault="006C5475" w:rsidP="006C5475">
            <w:pPr>
              <w:widowControl w:val="0"/>
              <w:autoSpaceDE w:val="0"/>
              <w:autoSpaceDN w:val="0"/>
              <w:ind w:left="111"/>
              <w:jc w:val="center"/>
              <w:rPr>
                <w:rFonts w:ascii="Times New Roman" w:eastAsia="Calibri" w:hAnsi="Times New Roman" w:cs="Times New Roman"/>
                <w:b/>
                <w:iCs/>
              </w:rPr>
            </w:pPr>
            <w:r w:rsidRPr="006C5475">
              <w:rPr>
                <w:rFonts w:ascii="Times New Roman" w:eastAsia="Calibri" w:hAnsi="Times New Roman" w:cs="Times New Roman"/>
                <w:b/>
                <w:iCs/>
              </w:rPr>
              <w:t>2</w:t>
            </w:r>
          </w:p>
        </w:tc>
        <w:tc>
          <w:tcPr>
            <w:tcW w:w="2410" w:type="dxa"/>
            <w:shd w:val="clear" w:color="auto" w:fill="auto"/>
          </w:tcPr>
          <w:p w:rsidR="006C5475" w:rsidRPr="006C5475" w:rsidRDefault="006C5475" w:rsidP="006C5475">
            <w:pPr>
              <w:widowControl w:val="0"/>
              <w:autoSpaceDE w:val="0"/>
              <w:autoSpaceDN w:val="0"/>
              <w:ind w:left="9"/>
              <w:jc w:val="center"/>
              <w:rPr>
                <w:rFonts w:ascii="Times New Roman" w:eastAsia="Calibri" w:hAnsi="Times New Roman" w:cs="Times New Roman"/>
              </w:rPr>
            </w:pPr>
          </w:p>
        </w:tc>
      </w:tr>
      <w:tr w:rsidR="006C5475" w:rsidRPr="006C5475" w:rsidTr="00CA6BB9">
        <w:trPr>
          <w:trHeight w:val="278"/>
        </w:trPr>
        <w:tc>
          <w:tcPr>
            <w:tcW w:w="10509" w:type="dxa"/>
            <w:gridSpan w:val="2"/>
            <w:shd w:val="clear" w:color="auto" w:fill="auto"/>
          </w:tcPr>
          <w:p w:rsidR="006C5475" w:rsidRPr="006C5475" w:rsidRDefault="006C5475" w:rsidP="006C5475">
            <w:pPr>
              <w:widowControl w:val="0"/>
              <w:autoSpaceDE w:val="0"/>
              <w:autoSpaceDN w:val="0"/>
              <w:spacing w:line="259" w:lineRule="exact"/>
              <w:ind w:left="107"/>
              <w:rPr>
                <w:rFonts w:ascii="Times New Roman" w:eastAsia="Calibri" w:hAnsi="Times New Roman" w:cs="Times New Roman"/>
                <w:b/>
              </w:rPr>
            </w:pPr>
            <w:r w:rsidRPr="006C5475">
              <w:rPr>
                <w:rFonts w:ascii="Times New Roman" w:eastAsia="Calibri" w:hAnsi="Times New Roman" w:cs="Times New Roman"/>
                <w:b/>
              </w:rPr>
              <w:t>Всего:</w:t>
            </w:r>
          </w:p>
        </w:tc>
        <w:tc>
          <w:tcPr>
            <w:tcW w:w="2268" w:type="dxa"/>
            <w:shd w:val="clear" w:color="auto" w:fill="auto"/>
          </w:tcPr>
          <w:p w:rsidR="006C5475" w:rsidRPr="006C5475" w:rsidRDefault="006C5475" w:rsidP="006C5475">
            <w:pPr>
              <w:widowControl w:val="0"/>
              <w:autoSpaceDE w:val="0"/>
              <w:autoSpaceDN w:val="0"/>
              <w:spacing w:line="259" w:lineRule="exact"/>
              <w:ind w:left="111"/>
              <w:jc w:val="center"/>
              <w:rPr>
                <w:rFonts w:ascii="Times New Roman" w:eastAsia="Calibri" w:hAnsi="Times New Roman" w:cs="Times New Roman"/>
                <w:b/>
                <w:iCs/>
              </w:rPr>
            </w:pPr>
            <w:r>
              <w:rPr>
                <w:rFonts w:ascii="Times New Roman" w:eastAsia="Calibri" w:hAnsi="Times New Roman" w:cs="Times New Roman"/>
                <w:b/>
                <w:iCs/>
              </w:rPr>
              <w:t>36</w:t>
            </w:r>
          </w:p>
        </w:tc>
        <w:tc>
          <w:tcPr>
            <w:tcW w:w="2410" w:type="dxa"/>
            <w:shd w:val="clear" w:color="auto" w:fill="auto"/>
          </w:tcPr>
          <w:p w:rsidR="006C5475" w:rsidRPr="006C5475" w:rsidRDefault="006C5475" w:rsidP="006C5475">
            <w:pPr>
              <w:widowControl w:val="0"/>
              <w:autoSpaceDE w:val="0"/>
              <w:autoSpaceDN w:val="0"/>
              <w:ind w:left="9"/>
              <w:jc w:val="center"/>
              <w:rPr>
                <w:rFonts w:ascii="Times New Roman" w:eastAsia="Calibri" w:hAnsi="Times New Roman" w:cs="Times New Roman"/>
              </w:rPr>
            </w:pPr>
          </w:p>
        </w:tc>
      </w:tr>
    </w:tbl>
    <w:p w:rsidR="006B7645" w:rsidRPr="005D16F6" w:rsidRDefault="006B7645" w:rsidP="006B7645">
      <w:pPr>
        <w:rPr>
          <w:rFonts w:ascii="Times New Roman" w:hAnsi="Times New Roman" w:cs="Times New Roman"/>
        </w:rPr>
      </w:pPr>
    </w:p>
    <w:p w:rsidR="006B7645" w:rsidRPr="005D16F6" w:rsidRDefault="006B7645" w:rsidP="006B7645">
      <w:pPr>
        <w:rPr>
          <w:rFonts w:ascii="Times New Roman" w:hAnsi="Times New Roman" w:cs="Times New Roman"/>
        </w:rPr>
        <w:sectPr w:rsidR="006B7645" w:rsidRPr="005D16F6" w:rsidSect="00181506">
          <w:pgSz w:w="16838" w:h="11906" w:orient="landscape"/>
          <w:pgMar w:top="1701" w:right="1134" w:bottom="567" w:left="1134" w:header="709" w:footer="709" w:gutter="0"/>
          <w:cols w:space="708"/>
          <w:docGrid w:linePitch="360"/>
        </w:sectPr>
      </w:pPr>
    </w:p>
    <w:p w:rsidR="006B7645" w:rsidRPr="005D16F6" w:rsidRDefault="006B7645" w:rsidP="006B7645">
      <w:pPr>
        <w:rPr>
          <w:rFonts w:ascii="Times New Roman" w:hAnsi="Times New Roman" w:cs="Times New Roman"/>
        </w:rPr>
      </w:pPr>
    </w:p>
    <w:p w:rsidR="006B7645" w:rsidRPr="005D16F6" w:rsidRDefault="006B7645" w:rsidP="006B7645">
      <w:pPr>
        <w:pStyle w:val="1f0"/>
        <w:rPr>
          <w:rFonts w:ascii="Times New Roman" w:hAnsi="Times New Roman"/>
          <w:sz w:val="22"/>
          <w:szCs w:val="22"/>
        </w:rPr>
      </w:pPr>
      <w:bookmarkStart w:id="30" w:name="_Toc152334671"/>
      <w:bookmarkStart w:id="31" w:name="_Toc156294574"/>
      <w:bookmarkStart w:id="32" w:name="_Toc156825296"/>
      <w:r w:rsidRPr="005D16F6">
        <w:rPr>
          <w:rFonts w:ascii="Times New Roman" w:hAnsi="Times New Roman"/>
          <w:sz w:val="22"/>
          <w:szCs w:val="22"/>
        </w:rPr>
        <w:t xml:space="preserve">3. Условия реализации </w:t>
      </w:r>
      <w:bookmarkEnd w:id="30"/>
      <w:r w:rsidRPr="005D16F6">
        <w:rPr>
          <w:rFonts w:ascii="Times New Roman" w:hAnsi="Times New Roman"/>
          <w:sz w:val="22"/>
          <w:szCs w:val="22"/>
        </w:rPr>
        <w:t>ДИСЦИПЛИНЫ</w:t>
      </w:r>
      <w:bookmarkEnd w:id="31"/>
      <w:bookmarkEnd w:id="32"/>
    </w:p>
    <w:p w:rsidR="006B7645" w:rsidRPr="005D16F6" w:rsidRDefault="006B7645" w:rsidP="006B7645">
      <w:pPr>
        <w:pStyle w:val="114"/>
        <w:rPr>
          <w:rFonts w:ascii="Times New Roman" w:hAnsi="Times New Roman"/>
          <w:sz w:val="22"/>
          <w:szCs w:val="22"/>
        </w:rPr>
      </w:pPr>
      <w:bookmarkStart w:id="33" w:name="_Toc152334672"/>
      <w:bookmarkStart w:id="34" w:name="_Toc156294575"/>
      <w:bookmarkStart w:id="35" w:name="_Toc156825297"/>
      <w:r w:rsidRPr="005D16F6">
        <w:rPr>
          <w:rFonts w:ascii="Times New Roman" w:hAnsi="Times New Roman"/>
          <w:sz w:val="22"/>
          <w:szCs w:val="22"/>
        </w:rPr>
        <w:t>3.1. Материально-техническое обеспечение</w:t>
      </w:r>
      <w:bookmarkEnd w:id="33"/>
      <w:bookmarkEnd w:id="34"/>
      <w:bookmarkEnd w:id="35"/>
    </w:p>
    <w:p w:rsidR="006B7645" w:rsidRPr="005D16F6" w:rsidRDefault="006B7645" w:rsidP="006B7645">
      <w:pPr>
        <w:ind w:firstLine="709"/>
        <w:jc w:val="both"/>
        <w:rPr>
          <w:rFonts w:ascii="Times New Roman" w:hAnsi="Times New Roman" w:cs="Times New Roman"/>
          <w:bCs/>
        </w:rPr>
      </w:pPr>
      <w:r w:rsidRPr="005D16F6">
        <w:rPr>
          <w:rFonts w:ascii="Times New Roman" w:hAnsi="Times New Roman" w:cs="Times New Roman"/>
          <w:bCs/>
        </w:rPr>
        <w:t xml:space="preserve">Кабинет Социально-экономических дисциплин, оснащенный </w:t>
      </w:r>
      <w:r w:rsidRPr="005D16F6">
        <w:rPr>
          <w:rFonts w:ascii="Times New Roman" w:hAnsi="Times New Roman" w:cs="Times New Roman"/>
          <w:bCs/>
          <w:iCs/>
        </w:rPr>
        <w:t>в соответствии с приложением 3 ОПОП-П</w:t>
      </w:r>
      <w:r w:rsidRPr="005D16F6">
        <w:rPr>
          <w:rFonts w:ascii="Times New Roman" w:hAnsi="Times New Roman" w:cs="Times New Roman"/>
          <w:bCs/>
        </w:rPr>
        <w:t xml:space="preserve">. </w:t>
      </w:r>
    </w:p>
    <w:p w:rsidR="006B7645" w:rsidRPr="005D16F6" w:rsidRDefault="006B7645" w:rsidP="006B7645">
      <w:pPr>
        <w:pStyle w:val="114"/>
        <w:rPr>
          <w:rFonts w:ascii="Times New Roman" w:hAnsi="Times New Roman"/>
          <w:sz w:val="22"/>
          <w:szCs w:val="22"/>
        </w:rPr>
      </w:pPr>
      <w:bookmarkStart w:id="36" w:name="_Toc152334673"/>
      <w:bookmarkStart w:id="37" w:name="_Toc156294576"/>
      <w:bookmarkStart w:id="38" w:name="_Toc156825298"/>
    </w:p>
    <w:p w:rsidR="006B7645" w:rsidRPr="005D16F6" w:rsidRDefault="006B7645" w:rsidP="006B7645">
      <w:pPr>
        <w:pStyle w:val="114"/>
        <w:rPr>
          <w:rFonts w:ascii="Times New Roman" w:eastAsia="Times New Roman" w:hAnsi="Times New Roman"/>
          <w:sz w:val="22"/>
          <w:szCs w:val="22"/>
        </w:rPr>
      </w:pPr>
      <w:r w:rsidRPr="005D16F6">
        <w:rPr>
          <w:rFonts w:ascii="Times New Roman" w:hAnsi="Times New Roman"/>
          <w:sz w:val="22"/>
          <w:szCs w:val="22"/>
        </w:rPr>
        <w:t>3.2. Учебно-методическое обеспечение</w:t>
      </w:r>
      <w:bookmarkEnd w:id="36"/>
      <w:bookmarkEnd w:id="37"/>
      <w:bookmarkEnd w:id="38"/>
    </w:p>
    <w:p w:rsidR="006B7645" w:rsidRPr="005D16F6" w:rsidRDefault="006B7645" w:rsidP="006B7645">
      <w:pPr>
        <w:ind w:firstLine="709"/>
        <w:jc w:val="both"/>
        <w:rPr>
          <w:rFonts w:ascii="Times New Roman" w:hAnsi="Times New Roman"/>
        </w:rPr>
      </w:pPr>
      <w:bookmarkStart w:id="39" w:name="_Toc152334674"/>
      <w:bookmarkStart w:id="40" w:name="_Toc156294577"/>
      <w:bookmarkStart w:id="41" w:name="_Toc156825299"/>
      <w:r w:rsidRPr="005D16F6">
        <w:rPr>
          <w:rFonts w:ascii="Times New Roman" w:hAnsi="Times New Roman"/>
        </w:rPr>
        <w:t>1. Артемов, В.В. История: учебник. – М.: Академия, 2020. – 448с.</w:t>
      </w:r>
    </w:p>
    <w:p w:rsidR="006B7645" w:rsidRPr="005D16F6" w:rsidRDefault="006B7645" w:rsidP="006B7645">
      <w:pPr>
        <w:ind w:firstLine="709"/>
        <w:jc w:val="both"/>
        <w:rPr>
          <w:rFonts w:ascii="Times New Roman" w:hAnsi="Times New Roman"/>
        </w:rPr>
      </w:pPr>
      <w:r w:rsidRPr="005D16F6">
        <w:rPr>
          <w:rFonts w:ascii="Times New Roman" w:hAnsi="Times New Roman"/>
        </w:rPr>
        <w:t>2. ИСТОРИЯ. ИСТОРИЯ РОССИИ (БАЗОВЫЙ И УГЛУБЛЕННЫЙ УРОВНИ). 10—11 КЛАССЫ 4-е изд., пер. и доп. Учебник для СОО. В. В. Кириллов,  М. А. Бравина. М.:2022.</w:t>
      </w:r>
    </w:p>
    <w:p w:rsidR="006B7645" w:rsidRPr="005D16F6" w:rsidRDefault="006B7645" w:rsidP="006B7645">
      <w:pPr>
        <w:ind w:firstLine="709"/>
        <w:jc w:val="both"/>
        <w:rPr>
          <w:rFonts w:ascii="Times New Roman" w:hAnsi="Times New Roman"/>
        </w:rPr>
      </w:pPr>
      <w:r w:rsidRPr="005D16F6">
        <w:rPr>
          <w:rFonts w:ascii="Times New Roman" w:hAnsi="Times New Roman"/>
        </w:rPr>
        <w:t>3. РОССИЯ В МИРЕ. КОНЕЦ XX — ДО XXI ВЕКА (БАЗОВЫЙ УРОВЕНЬ). 10—11 КЛАССЫ. Учебник для СОО. А. А. Сафонов,  М. А. Сафонова. М.:2022.</w:t>
      </w:r>
    </w:p>
    <w:p w:rsidR="006B7645" w:rsidRPr="005D16F6" w:rsidRDefault="006B7645" w:rsidP="006B7645">
      <w:pPr>
        <w:ind w:firstLine="709"/>
        <w:jc w:val="both"/>
        <w:rPr>
          <w:rFonts w:ascii="Times New Roman" w:hAnsi="Times New Roman"/>
        </w:rPr>
      </w:pPr>
      <w:r w:rsidRPr="005D16F6">
        <w:rPr>
          <w:rFonts w:ascii="Times New Roman" w:hAnsi="Times New Roman"/>
        </w:rPr>
        <w:t>4. ИСТОРИЯ РОССИИ 5-е изд., испр. и доп. Учебник и практикум для СПО. Зуев М. Н., Лавренов С. Я. М.:2022.</w:t>
      </w:r>
    </w:p>
    <w:p w:rsidR="006B7645" w:rsidRPr="005D16F6" w:rsidRDefault="006B7645" w:rsidP="006B7645">
      <w:pPr>
        <w:ind w:firstLine="709"/>
        <w:jc w:val="both"/>
        <w:rPr>
          <w:rFonts w:ascii="Times New Roman" w:hAnsi="Times New Roman"/>
        </w:rPr>
      </w:pPr>
      <w:r w:rsidRPr="005D16F6">
        <w:rPr>
          <w:rFonts w:ascii="Times New Roman" w:hAnsi="Times New Roman"/>
        </w:rPr>
        <w:t>5. ИСТОРИЯ РОССИИ XX - НАЧАЛА XXI ВЕКА 3-е изд., пер. и доп. Учебник для СПО. Под ред. Чуракова Д.О., Саркисяна С.А. М.: 2022.</w:t>
      </w: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lang w:val="x-none" w:eastAsia="x-none"/>
        </w:rPr>
      </w:pPr>
    </w:p>
    <w:p w:rsidR="006B7645" w:rsidRPr="005D16F6" w:rsidRDefault="006B7645" w:rsidP="006B7645">
      <w:pPr>
        <w:ind w:firstLine="720"/>
        <w:contextualSpacing/>
        <w:rPr>
          <w:rFonts w:ascii="Times New Roman" w:hAnsi="Times New Roman"/>
          <w:b/>
        </w:rPr>
      </w:pPr>
      <w:r w:rsidRPr="005D16F6">
        <w:rPr>
          <w:rFonts w:ascii="Times New Roman" w:hAnsi="Times New Roman"/>
          <w:b/>
        </w:rPr>
        <w:t>3.2.2. Основные электронные издания</w:t>
      </w:r>
    </w:p>
    <w:p w:rsidR="006B7645" w:rsidRPr="005D16F6" w:rsidRDefault="006B7645" w:rsidP="006B7645">
      <w:pPr>
        <w:ind w:firstLine="709"/>
        <w:jc w:val="both"/>
        <w:rPr>
          <w:rFonts w:ascii="Times New Roman" w:hAnsi="Times New Roman"/>
        </w:rPr>
      </w:pPr>
      <w:r w:rsidRPr="005D16F6">
        <w:rPr>
          <w:rFonts w:ascii="Times New Roman" w:hAnsi="Times New Roman"/>
        </w:rPr>
        <w:t xml:space="preserve">1.Бабаев, Г. А. История России [Электронный ресурс]: учебное пособие для СПО. — Саратов: Научная книга, 2019. — 191c. </w:t>
      </w:r>
      <w:hyperlink r:id="rId11" w:history="1">
        <w:r w:rsidRPr="005D16F6">
          <w:rPr>
            <w:rStyle w:val="af4"/>
            <w:rFonts w:ascii="Times New Roman" w:hAnsi="Times New Roman"/>
          </w:rPr>
          <w:t>http://www.iprbookshop.ru/87075.html</w:t>
        </w:r>
      </w:hyperlink>
      <w:r w:rsidRPr="005D16F6">
        <w:rPr>
          <w:rFonts w:ascii="Times New Roman" w:hAnsi="Times New Roman"/>
        </w:rPr>
        <w:t>.</w:t>
      </w:r>
    </w:p>
    <w:p w:rsidR="006B7645" w:rsidRPr="005D16F6" w:rsidRDefault="006B7645" w:rsidP="006B7645">
      <w:pPr>
        <w:ind w:firstLine="709"/>
        <w:jc w:val="both"/>
        <w:rPr>
          <w:rFonts w:ascii="Times New Roman" w:hAnsi="Times New Roman"/>
        </w:rPr>
      </w:pPr>
      <w:r w:rsidRPr="005D16F6">
        <w:rPr>
          <w:rFonts w:ascii="Times New Roman" w:hAnsi="Times New Roman"/>
        </w:rPr>
        <w:t xml:space="preserve">2.Бугров, К. Д. История России: учебное пособие для СПО. — Саратов: Профобразование, 2021. — 125c. </w:t>
      </w:r>
      <w:hyperlink r:id="rId12" w:history="1">
        <w:r w:rsidRPr="005D16F6">
          <w:rPr>
            <w:rStyle w:val="af4"/>
            <w:rFonts w:ascii="Times New Roman" w:hAnsi="Times New Roman"/>
          </w:rPr>
          <w:t>https://www.iprbookshop.ru/104903.html</w:t>
        </w:r>
      </w:hyperlink>
      <w:r w:rsidRPr="005D16F6">
        <w:rPr>
          <w:rFonts w:ascii="Times New Roman" w:hAnsi="Times New Roman"/>
        </w:rPr>
        <w:t>.</w:t>
      </w:r>
    </w:p>
    <w:p w:rsidR="006B7645" w:rsidRPr="005D16F6" w:rsidRDefault="006B7645" w:rsidP="006B7645">
      <w:pPr>
        <w:ind w:firstLine="709"/>
        <w:jc w:val="both"/>
        <w:rPr>
          <w:rFonts w:ascii="Times New Roman" w:hAnsi="Times New Roman"/>
        </w:rPr>
      </w:pPr>
      <w:r w:rsidRPr="005D16F6">
        <w:rPr>
          <w:rFonts w:ascii="Times New Roman" w:hAnsi="Times New Roman"/>
        </w:rPr>
        <w:t xml:space="preserve">3.Ивашко, М. И. История (XIX век) [Электронный ресурс]: учебное пособие. — М.: Российский государственный университет правосудия, 2016. — 440c. </w:t>
      </w:r>
    </w:p>
    <w:p w:rsidR="006B7645" w:rsidRPr="005D16F6" w:rsidRDefault="006944AF" w:rsidP="006B7645">
      <w:pPr>
        <w:ind w:firstLine="709"/>
        <w:jc w:val="both"/>
        <w:rPr>
          <w:rFonts w:ascii="Times New Roman" w:hAnsi="Times New Roman"/>
        </w:rPr>
      </w:pPr>
      <w:hyperlink r:id="rId13" w:history="1">
        <w:r w:rsidR="006B7645" w:rsidRPr="005D16F6">
          <w:rPr>
            <w:rStyle w:val="af4"/>
            <w:rFonts w:ascii="Times New Roman" w:hAnsi="Times New Roman"/>
          </w:rPr>
          <w:t>http://www.iprbookshop.ru/86344.html</w:t>
        </w:r>
      </w:hyperlink>
      <w:r w:rsidR="006B7645" w:rsidRPr="005D16F6">
        <w:rPr>
          <w:rFonts w:ascii="Times New Roman" w:hAnsi="Times New Roman"/>
        </w:rPr>
        <w:t>.</w:t>
      </w:r>
    </w:p>
    <w:p w:rsidR="006B7645" w:rsidRPr="005D16F6" w:rsidRDefault="006B7645" w:rsidP="006B7645">
      <w:pPr>
        <w:ind w:firstLine="709"/>
        <w:jc w:val="both"/>
        <w:rPr>
          <w:rFonts w:ascii="Times New Roman" w:hAnsi="Times New Roman"/>
          <w:color w:val="000000"/>
          <w:shd w:val="clear" w:color="auto" w:fill="FFFFFF"/>
        </w:rPr>
      </w:pPr>
      <w:r w:rsidRPr="005D16F6">
        <w:rPr>
          <w:rFonts w:ascii="Times New Roman" w:hAnsi="Times New Roman"/>
          <w:color w:val="000000"/>
          <w:shd w:val="clear" w:color="auto" w:fill="FFFFFF"/>
        </w:rPr>
        <w:t xml:space="preserve">4.Бакирова, А. М. История: учебное пособие для СПО. — Саратов: Профобразование, 2020. — 366c. </w:t>
      </w:r>
      <w:hyperlink r:id="rId14" w:history="1">
        <w:r w:rsidRPr="005D16F6">
          <w:rPr>
            <w:rStyle w:val="af4"/>
            <w:rFonts w:ascii="Times New Roman" w:hAnsi="Times New Roman"/>
            <w:shd w:val="clear" w:color="auto" w:fill="FFFFFF"/>
          </w:rPr>
          <w:t>http://www.iprbookshop.ru/91876.html</w:t>
        </w:r>
      </w:hyperlink>
      <w:r w:rsidRPr="005D16F6">
        <w:rPr>
          <w:rFonts w:ascii="Times New Roman" w:hAnsi="Times New Roman"/>
          <w:color w:val="000000"/>
          <w:shd w:val="clear" w:color="auto" w:fill="FFFFFF"/>
        </w:rPr>
        <w:t>.</w:t>
      </w:r>
    </w:p>
    <w:p w:rsidR="006B7645" w:rsidRPr="005D16F6" w:rsidRDefault="006B7645" w:rsidP="006B7645">
      <w:pPr>
        <w:contextualSpacing/>
        <w:rPr>
          <w:rFonts w:ascii="Times New Roman" w:hAnsi="Times New Roman"/>
          <w:b/>
          <w:i/>
        </w:rPr>
      </w:pPr>
    </w:p>
    <w:p w:rsidR="006B7645" w:rsidRPr="005D16F6" w:rsidRDefault="006B7645" w:rsidP="006B7645">
      <w:pPr>
        <w:suppressAutoHyphens/>
        <w:ind w:left="720"/>
        <w:contextualSpacing/>
        <w:rPr>
          <w:rFonts w:ascii="Times New Roman" w:hAnsi="Times New Roman"/>
          <w:bCs/>
          <w:i/>
        </w:rPr>
      </w:pPr>
      <w:r w:rsidRPr="005D16F6">
        <w:rPr>
          <w:rFonts w:ascii="Times New Roman" w:hAnsi="Times New Roman"/>
          <w:b/>
          <w:bCs/>
        </w:rPr>
        <w:t xml:space="preserve">3.2.3. Дополнительные источники </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1.История России. Обществознание: Учебно-методический комплект для школы</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http://history.standart.edu.ru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2.Коллекция «Исторические документы» Российского общеобразовательного пор-</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тала http://historydoc.edu.ru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3.Лекции по истории on-line для любознательных http://www.lectures.edu.ru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4.Преподавание истории в школе: научно-методический и теоретический журнал</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http://www.pish.ru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5.Сайт «Я иду на урок истории» и электронная версия газеты «История»</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http://his.1september.ru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6.Тематические коллекции по истории Единой коллекции ЦОР</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http://school-collection.edu.ru/collection</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 xml:space="preserve">7.Всероссийская олимпиада школьников по истории </w:t>
      </w:r>
      <w:hyperlink r:id="rId15" w:history="1">
        <w:r w:rsidRPr="005D16F6">
          <w:rPr>
            <w:rStyle w:val="af4"/>
            <w:rFonts w:ascii="Times New Roman" w:hAnsi="Times New Roman"/>
          </w:rPr>
          <w:t>http://hist.rusolymp.ru</w:t>
        </w:r>
      </w:hyperlink>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8.Инновационные технологии в гуманитарном образовании:материалы по преподаванию истории http://www.teacher.syktsu.ru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9.Проект ХРОНОС – Всемирная история в Интернете http://www.hrono.ru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10.Проект «Historic.Ru: Всемирная история»: Электронная библиотека по истории</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http://www.historic.ru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11.Всемирная история: Единое научно-образовательное пространство</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http://www.worldhist.ru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12.Российский электронный журнал «Мир истории» http://www.historia.ru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13.Государственная публичная историческая библиотека России http://www.shpl.ru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14.Государственный архив Российской Федерации http://www.garf.ru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15.Архивное дело http://www.1archive-online.com</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16.Архнадзор http://www.archnadzor.ru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17.Электронная библиотека Исторического факультета МГУ им. М.В.Ломоносова</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lastRenderedPageBreak/>
        <w:t>http://www.hist.msu.ru/ER/Etext</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18.Хронология русской и западной истории http://www.istorya.ru/hronos.php</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19.История Отечества с древнейших времен до наших дней http://slovari.yandex.ru/dict/io</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20.Образовательно-исторический портал Великая империя. История России</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http://imperiya.net</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21.История государства Российского в документах и фактах http://www.historyru.com</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22.История России с древнейших времен до 1917 года: электронное учебное пособие http://elib.ispu.ru/library/history</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23.Ключевский В.О. Русская история: Полный курс лекций http://www.bibliotekar.ru/rusKluch</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24.Русская история, искусство, культура http://www.bibliotekar.ru/rus/</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25.Российская Империя: исторический проект http://www.rusempire.ru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26.Правители России и Советского Союза http://www.praviteli.org</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27.Династия Романовых http://www.moscowkremlin.ru/romanovs.html</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28.Проект «День в истории» http://www.1-day.ru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29.Государственные символы России. История и реальность</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http://simvolika.rsl.ru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30.Гербы городов Российской Федерации http://heraldry.hobby.ru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31.Военная литература http://militera.lib.ru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32.Революция и Гражданская война: исторический проект</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http://www.rusrevolution.info</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33.Великая Отечественная война 1941–1945:хронология, сражения, биографии полководцев http://www.1941–1945.ru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34.Великая Отечественная http://gpw.tellur.ru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35.Сталинградская битва http://battle.volgadmin.ru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36.Герои страны http://www.warheroes.ru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37.Проект «ПОБЕДИТЕЛИ: Солдаты Великой войны» http://www.pobediteli.ru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38.Портал «Археология России» http://www.archeologia.ru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39.Российский археологический сервер http://www.archaeology.ru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40.Археология Новгорода http://arc.novgorod.ru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41.Наследие земли Псковской http://www.culture.pskov.ru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42.Старинные города России http://www.oldtowns.ru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43.Храмы России http://www.temples.ru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44.История Древнего мира: электронное приложение к учебнику для 5-го класса</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http://www.ancienthistory.spb.ru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45.История Древнего Рима http://www.ancientrome.ru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46.История Древней Греции http://www.greeceold.ru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47.Древняя Греция: история, искусство, мифология  http://www.ellada.spb.ru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48.Забытые цивилизации http://www.forgotten-civilizations.ru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49.Библиотека текстов Средневековья http://www.vostlit.info</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50.Эскадра Колумба http://www.shipyard.chat.ru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51.Эпоха Возрождения http://www.renclassic.ru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52.Центр антиковедения http://www.centant.pu.ru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53.Лабиринт времен: исторический веб-альманах http://www.hist.ru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54.Российский исторический иллюстрированный журнал «Родина»</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http://www.istrodina.com</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55.Государственный Бородинский военно-исторический музей-заповедник</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http://www.borodino.ru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56.Государственный Исторический музей http://www.shm.ru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57.Музеи Московского Кремля http://www.kreml.ru</w:t>
      </w:r>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 xml:space="preserve">58.Музей Военно-Воздушных Сил </w:t>
      </w:r>
      <w:hyperlink r:id="rId16" w:history="1">
        <w:r w:rsidRPr="005D16F6">
          <w:rPr>
            <w:rStyle w:val="af4"/>
            <w:rFonts w:ascii="Times New Roman" w:hAnsi="Times New Roman"/>
          </w:rPr>
          <w:t>http://www.monino.ru</w:t>
        </w:r>
      </w:hyperlink>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 xml:space="preserve">59. История. Ру </w:t>
      </w:r>
      <w:hyperlink r:id="rId17" w:history="1">
        <w:r w:rsidRPr="005D16F6">
          <w:rPr>
            <w:rStyle w:val="af4"/>
            <w:rFonts w:ascii="Times New Roman" w:hAnsi="Times New Roman"/>
          </w:rPr>
          <w:t>http://www.istorya.ru/</w:t>
        </w:r>
      </w:hyperlink>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Коллекция: Исторические документы. Российский общеобразовательный портал</w:t>
      </w:r>
    </w:p>
    <w:p w:rsidR="006B7645" w:rsidRPr="005D16F6" w:rsidRDefault="006944AF" w:rsidP="006B7645">
      <w:pPr>
        <w:ind w:firstLine="709"/>
        <w:contextualSpacing/>
        <w:jc w:val="both"/>
        <w:rPr>
          <w:rFonts w:ascii="Times New Roman" w:hAnsi="Times New Roman"/>
        </w:rPr>
      </w:pPr>
      <w:hyperlink r:id="rId18" w:history="1">
        <w:r w:rsidR="006B7645" w:rsidRPr="005D16F6">
          <w:rPr>
            <w:rStyle w:val="af4"/>
            <w:rFonts w:ascii="Times New Roman" w:hAnsi="Times New Roman"/>
          </w:rPr>
          <w:t>http://historydoc.edu.ru/</w:t>
        </w:r>
      </w:hyperlink>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 xml:space="preserve">Рубрикон </w:t>
      </w:r>
      <w:hyperlink r:id="rId19" w:history="1">
        <w:r w:rsidRPr="005D16F6">
          <w:rPr>
            <w:rStyle w:val="af4"/>
            <w:rFonts w:ascii="Times New Roman" w:hAnsi="Times New Roman"/>
          </w:rPr>
          <w:t>http://www.rubricon.com/qe.asp?qtype=7&amp;id=0&amp;srubr=3835</w:t>
        </w:r>
      </w:hyperlink>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 xml:space="preserve">Хронос. Всемирная история в Интернете </w:t>
      </w:r>
      <w:hyperlink r:id="rId20" w:history="1">
        <w:r w:rsidRPr="005D16F6">
          <w:rPr>
            <w:rStyle w:val="af4"/>
            <w:rFonts w:ascii="Times New Roman" w:hAnsi="Times New Roman"/>
          </w:rPr>
          <w:t>http://www.hrono.ru/index.php</w:t>
        </w:r>
      </w:hyperlink>
    </w:p>
    <w:p w:rsidR="006B7645" w:rsidRPr="005D16F6" w:rsidRDefault="006B7645" w:rsidP="006B7645">
      <w:pPr>
        <w:ind w:firstLine="709"/>
        <w:contextualSpacing/>
        <w:jc w:val="both"/>
        <w:rPr>
          <w:rFonts w:ascii="Times New Roman" w:hAnsi="Times New Roman"/>
        </w:rPr>
      </w:pPr>
      <w:r w:rsidRPr="005D16F6">
        <w:rPr>
          <w:rFonts w:ascii="Times New Roman" w:hAnsi="Times New Roman"/>
        </w:rPr>
        <w:t xml:space="preserve">Библиотека (Интернет – издание) </w:t>
      </w:r>
      <w:hyperlink r:id="rId21" w:history="1">
        <w:r w:rsidRPr="005D16F6">
          <w:rPr>
            <w:rStyle w:val="af4"/>
            <w:rFonts w:ascii="Times New Roman" w:hAnsi="Times New Roman"/>
            <w:lang w:val="en-US"/>
          </w:rPr>
          <w:t>http</w:t>
        </w:r>
        <w:r w:rsidRPr="005D16F6">
          <w:rPr>
            <w:rStyle w:val="af4"/>
            <w:rFonts w:ascii="Times New Roman" w:hAnsi="Times New Roman"/>
          </w:rPr>
          <w:t>://</w:t>
        </w:r>
        <w:r w:rsidRPr="005D16F6">
          <w:rPr>
            <w:rStyle w:val="af4"/>
            <w:rFonts w:ascii="Times New Roman" w:hAnsi="Times New Roman"/>
            <w:lang w:val="en-US"/>
          </w:rPr>
          <w:t>www</w:t>
        </w:r>
        <w:r w:rsidRPr="005D16F6">
          <w:rPr>
            <w:rStyle w:val="af4"/>
            <w:rFonts w:ascii="Times New Roman" w:hAnsi="Times New Roman"/>
          </w:rPr>
          <w:t>.</w:t>
        </w:r>
        <w:r w:rsidRPr="005D16F6">
          <w:rPr>
            <w:rStyle w:val="af4"/>
            <w:rFonts w:ascii="Times New Roman" w:hAnsi="Times New Roman"/>
            <w:lang w:val="en-US"/>
          </w:rPr>
          <w:t>magister</w:t>
        </w:r>
        <w:r w:rsidRPr="005D16F6">
          <w:rPr>
            <w:rStyle w:val="af4"/>
            <w:rFonts w:ascii="Times New Roman" w:hAnsi="Times New Roman"/>
          </w:rPr>
          <w:t>.</w:t>
        </w:r>
        <w:r w:rsidRPr="005D16F6">
          <w:rPr>
            <w:rStyle w:val="af4"/>
            <w:rFonts w:ascii="Times New Roman" w:hAnsi="Times New Roman"/>
            <w:lang w:val="en-US"/>
          </w:rPr>
          <w:t>msk</w:t>
        </w:r>
        <w:r w:rsidRPr="005D16F6">
          <w:rPr>
            <w:rStyle w:val="af4"/>
            <w:rFonts w:ascii="Times New Roman" w:hAnsi="Times New Roman"/>
          </w:rPr>
          <w:t>.</w:t>
        </w:r>
        <w:r w:rsidRPr="005D16F6">
          <w:rPr>
            <w:rStyle w:val="af4"/>
            <w:rFonts w:ascii="Times New Roman" w:hAnsi="Times New Roman"/>
            <w:lang w:val="en-US"/>
          </w:rPr>
          <w:t>ru</w:t>
        </w:r>
        <w:r w:rsidRPr="005D16F6">
          <w:rPr>
            <w:rStyle w:val="af4"/>
            <w:rFonts w:ascii="Times New Roman" w:hAnsi="Times New Roman"/>
          </w:rPr>
          <w:t>/</w:t>
        </w:r>
        <w:r w:rsidRPr="005D16F6">
          <w:rPr>
            <w:rStyle w:val="af4"/>
            <w:rFonts w:ascii="Times New Roman" w:hAnsi="Times New Roman"/>
            <w:lang w:val="en-US"/>
          </w:rPr>
          <w:t>library</w:t>
        </w:r>
        <w:r w:rsidRPr="005D16F6">
          <w:rPr>
            <w:rStyle w:val="af4"/>
            <w:rFonts w:ascii="Times New Roman" w:hAnsi="Times New Roman"/>
          </w:rPr>
          <w:t>/</w:t>
        </w:r>
        <w:r w:rsidRPr="005D16F6">
          <w:rPr>
            <w:rStyle w:val="af4"/>
            <w:rFonts w:ascii="Times New Roman" w:hAnsi="Times New Roman"/>
            <w:lang w:val="en-US"/>
          </w:rPr>
          <w:t>library</w:t>
        </w:r>
        <w:r w:rsidRPr="005D16F6">
          <w:rPr>
            <w:rStyle w:val="af4"/>
            <w:rFonts w:ascii="Times New Roman" w:hAnsi="Times New Roman"/>
          </w:rPr>
          <w:t>.</w:t>
        </w:r>
        <w:r w:rsidRPr="005D16F6">
          <w:rPr>
            <w:rStyle w:val="af4"/>
            <w:rFonts w:ascii="Times New Roman" w:hAnsi="Times New Roman"/>
            <w:lang w:val="en-US"/>
          </w:rPr>
          <w:t>htm</w:t>
        </w:r>
      </w:hyperlink>
    </w:p>
    <w:p w:rsidR="006B7645" w:rsidRPr="005D16F6" w:rsidRDefault="006B7645" w:rsidP="006B7645">
      <w:pPr>
        <w:ind w:firstLine="709"/>
        <w:contextualSpacing/>
        <w:jc w:val="both"/>
        <w:rPr>
          <w:rFonts w:ascii="Times New Roman" w:hAnsi="Times New Roman"/>
        </w:rPr>
      </w:pPr>
    </w:p>
    <w:p w:rsidR="006B7645" w:rsidRPr="005D16F6" w:rsidRDefault="006B7645" w:rsidP="008F4FC2">
      <w:pPr>
        <w:pStyle w:val="1f0"/>
        <w:numPr>
          <w:ilvl w:val="0"/>
          <w:numId w:val="2"/>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 xml:space="preserve">освоения </w:t>
      </w:r>
      <w:bookmarkEnd w:id="39"/>
      <w:r w:rsidRPr="005D16F6">
        <w:rPr>
          <w:rFonts w:ascii="Times New Roman" w:hAnsi="Times New Roman"/>
          <w:sz w:val="22"/>
          <w:szCs w:val="22"/>
        </w:rPr>
        <w:t>ДИСЦИПЛИНЫ</w:t>
      </w:r>
      <w:bookmarkEnd w:id="40"/>
      <w:bookmarkEnd w:id="41"/>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4989"/>
        <w:gridCol w:w="2840"/>
      </w:tblGrid>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center"/>
              <w:rPr>
                <w:rFonts w:ascii="Times New Roman" w:hAnsi="Times New Roman"/>
                <w:b/>
                <w:bCs/>
              </w:rPr>
            </w:pPr>
            <w:r w:rsidRPr="005D16F6">
              <w:rPr>
                <w:rFonts w:ascii="Times New Roman" w:hAnsi="Times New Roman"/>
                <w:b/>
                <w:bCs/>
                <w:i/>
              </w:rPr>
              <w:t>Результаты обучения</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center"/>
              <w:rPr>
                <w:rFonts w:ascii="Times New Roman" w:hAnsi="Times New Roman"/>
                <w:b/>
                <w:bCs/>
              </w:rPr>
            </w:pPr>
            <w:r w:rsidRPr="005D16F6">
              <w:rPr>
                <w:rFonts w:ascii="Times New Roman" w:hAnsi="Times New Roman"/>
                <w:b/>
                <w:bCs/>
                <w:i/>
              </w:rPr>
              <w:t>Критерии оценки</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center"/>
              <w:rPr>
                <w:rFonts w:ascii="Times New Roman" w:hAnsi="Times New Roman"/>
                <w:b/>
                <w:bCs/>
              </w:rPr>
            </w:pPr>
            <w:r w:rsidRPr="005D16F6">
              <w:rPr>
                <w:rFonts w:ascii="Times New Roman" w:hAnsi="Times New Roman"/>
                <w:b/>
                <w:bCs/>
                <w:i/>
              </w:rPr>
              <w:t>Методы оценки</w:t>
            </w: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b/>
              </w:rPr>
            </w:pPr>
            <w:r w:rsidRPr="005D16F6">
              <w:rPr>
                <w:rFonts w:ascii="Times New Roman" w:hAnsi="Times New Roman"/>
                <w:b/>
              </w:rPr>
              <w:t>Знания:</w:t>
            </w:r>
          </w:p>
        </w:tc>
        <w:tc>
          <w:tcPr>
            <w:tcW w:w="2372" w:type="pct"/>
            <w:tcBorders>
              <w:top w:val="single" w:sz="4" w:space="0" w:color="auto"/>
              <w:left w:val="single" w:sz="4" w:space="0" w:color="auto"/>
              <w:bottom w:val="single" w:sz="4" w:space="0" w:color="auto"/>
              <w:right w:val="single" w:sz="4" w:space="0" w:color="auto"/>
            </w:tcBorders>
          </w:tcPr>
          <w:p w:rsidR="006B7645" w:rsidRPr="005D16F6" w:rsidRDefault="006B7645" w:rsidP="00181506">
            <w:pPr>
              <w:jc w:val="both"/>
              <w:rPr>
                <w:rFonts w:ascii="Times New Roman" w:hAnsi="Times New Roman"/>
                <w:b/>
              </w:rPr>
            </w:pPr>
          </w:p>
        </w:tc>
        <w:tc>
          <w:tcPr>
            <w:tcW w:w="1350" w:type="pct"/>
            <w:tcBorders>
              <w:top w:val="single" w:sz="4" w:space="0" w:color="auto"/>
              <w:left w:val="single" w:sz="4" w:space="0" w:color="auto"/>
              <w:bottom w:val="single" w:sz="4" w:space="0" w:color="auto"/>
              <w:right w:val="single" w:sz="4" w:space="0" w:color="auto"/>
            </w:tcBorders>
          </w:tcPr>
          <w:p w:rsidR="006B7645" w:rsidRPr="005D16F6" w:rsidRDefault="006B7645" w:rsidP="00181506">
            <w:pPr>
              <w:jc w:val="both"/>
              <w:rPr>
                <w:rFonts w:ascii="Times New Roman" w:hAnsi="Times New Roman"/>
                <w:b/>
              </w:rPr>
            </w:pP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Основные направления развития ключевых регионов мира на рубеже веков (XX и XXI вв.).</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Воспроизведение основных черт экономической, политической, культурной жизни стран Западной Европы и США, Восточной Европы, Азии, Африки и Лат. Америки;</w:t>
            </w:r>
          </w:p>
          <w:p w:rsidR="006B7645" w:rsidRPr="005D16F6" w:rsidRDefault="006B7645" w:rsidP="00181506">
            <w:pPr>
              <w:jc w:val="both"/>
              <w:rPr>
                <w:rFonts w:ascii="Times New Roman" w:hAnsi="Times New Roman"/>
                <w:bCs/>
              </w:rPr>
            </w:pPr>
            <w:r w:rsidRPr="005D16F6">
              <w:rPr>
                <w:rFonts w:ascii="Times New Roman" w:hAnsi="Times New Roman"/>
              </w:rPr>
              <w:t>Изложение основных проблем развивающихся стран мира, используя материалы СМИ и Интернет;</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Устный и (или) письменный опрос</w:t>
            </w:r>
          </w:p>
          <w:p w:rsidR="006B7645" w:rsidRPr="005D16F6" w:rsidRDefault="006B7645" w:rsidP="00181506">
            <w:pPr>
              <w:jc w:val="both"/>
              <w:rPr>
                <w:rFonts w:ascii="Times New Roman" w:hAnsi="Times New Roman"/>
                <w:b/>
                <w:bCs/>
              </w:rPr>
            </w:pPr>
            <w:r w:rsidRPr="005D16F6">
              <w:rPr>
                <w:rFonts w:ascii="Times New Roman" w:hAnsi="Times New Roman"/>
              </w:rPr>
              <w:t>практическое занятие тестовые задания</w:t>
            </w: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Сущность и причины локальных, региональных, межгосударственных конфликтов в конце XX - начале XXI вв.</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Воспроизведение знаний о локальных, региональных, межгосударственных конфликтах XX- н. XXI вв.;</w:t>
            </w:r>
          </w:p>
          <w:p w:rsidR="006B7645" w:rsidRPr="005D16F6" w:rsidRDefault="006B7645" w:rsidP="00181506">
            <w:pPr>
              <w:jc w:val="both"/>
              <w:rPr>
                <w:rFonts w:ascii="Times New Roman" w:hAnsi="Times New Roman"/>
                <w:bCs/>
              </w:rPr>
            </w:pPr>
            <w:r w:rsidRPr="005D16F6">
              <w:rPr>
                <w:rFonts w:ascii="Times New Roman" w:hAnsi="Times New Roman"/>
              </w:rPr>
              <w:t>Умение сравнивать, обобщать, приводить примеры, давать оценку локальным, региональным, межгосударственным конфликтам XX-XXI вв.</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Устный и (или) письменный опрос</w:t>
            </w:r>
          </w:p>
          <w:p w:rsidR="006B7645" w:rsidRPr="005D16F6" w:rsidRDefault="006B7645" w:rsidP="00181506">
            <w:pPr>
              <w:jc w:val="both"/>
              <w:rPr>
                <w:rFonts w:ascii="Times New Roman" w:hAnsi="Times New Roman"/>
                <w:b/>
                <w:bCs/>
              </w:rPr>
            </w:pPr>
            <w:r w:rsidRPr="005D16F6">
              <w:rPr>
                <w:rFonts w:ascii="Times New Roman" w:hAnsi="Times New Roman"/>
              </w:rPr>
              <w:t>практическое занятие тестовые задания</w:t>
            </w: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Воспроизведение основных процессов политического и экономического развития ведущих государств и регионов мира;</w:t>
            </w:r>
          </w:p>
          <w:p w:rsidR="006B7645" w:rsidRPr="005D16F6" w:rsidRDefault="006B7645" w:rsidP="00181506">
            <w:pPr>
              <w:jc w:val="both"/>
              <w:rPr>
                <w:rFonts w:ascii="Times New Roman" w:hAnsi="Times New Roman"/>
              </w:rPr>
            </w:pPr>
            <w:r w:rsidRPr="005D16F6">
              <w:rPr>
                <w:rFonts w:ascii="Times New Roman" w:hAnsi="Times New Roman"/>
              </w:rPr>
              <w:t>Сравнение процессов интеграции на постсоветском пространстве с аналогичными процессами в других регионах мира, определение причин различий между ними;</w:t>
            </w:r>
          </w:p>
          <w:p w:rsidR="006B7645" w:rsidRPr="005D16F6" w:rsidRDefault="006B7645" w:rsidP="00181506">
            <w:pPr>
              <w:jc w:val="both"/>
              <w:rPr>
                <w:rFonts w:ascii="Times New Roman" w:hAnsi="Times New Roman"/>
              </w:rPr>
            </w:pPr>
            <w:r w:rsidRPr="005D16F6">
              <w:rPr>
                <w:rFonts w:ascii="Times New Roman" w:hAnsi="Times New Roman"/>
              </w:rPr>
              <w:t>Выявление проблем и противоречий интеграционного процесса;</w:t>
            </w:r>
          </w:p>
          <w:p w:rsidR="006B7645" w:rsidRPr="005D16F6" w:rsidRDefault="006B7645" w:rsidP="00181506">
            <w:pPr>
              <w:jc w:val="both"/>
              <w:rPr>
                <w:rFonts w:ascii="Times New Roman" w:hAnsi="Times New Roman"/>
                <w:bCs/>
              </w:rPr>
            </w:pPr>
            <w:r w:rsidRPr="005D16F6">
              <w:rPr>
                <w:rFonts w:ascii="Times New Roman" w:hAnsi="Times New Roman"/>
              </w:rPr>
              <w:t>Определение стадий интеграции стран Западной Европы и перспектив их дальнейшего сближения;</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Устный и (или) письменный опрос</w:t>
            </w:r>
          </w:p>
          <w:p w:rsidR="006B7645" w:rsidRPr="005D16F6" w:rsidRDefault="006B7645" w:rsidP="00181506">
            <w:pPr>
              <w:jc w:val="both"/>
              <w:rPr>
                <w:rFonts w:ascii="Times New Roman" w:hAnsi="Times New Roman"/>
                <w:b/>
                <w:bCs/>
              </w:rPr>
            </w:pPr>
            <w:r w:rsidRPr="005D16F6">
              <w:rPr>
                <w:rFonts w:ascii="Times New Roman" w:hAnsi="Times New Roman"/>
              </w:rPr>
              <w:t>практическое занятие тестовые задания</w:t>
            </w: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tcPr>
          <w:p w:rsidR="006B7645" w:rsidRPr="005D16F6" w:rsidRDefault="006B7645" w:rsidP="00181506">
            <w:pPr>
              <w:jc w:val="both"/>
              <w:rPr>
                <w:rFonts w:ascii="Times New Roman" w:hAnsi="Times New Roman"/>
              </w:rPr>
            </w:pPr>
            <w:r w:rsidRPr="005D16F6">
              <w:rPr>
                <w:rFonts w:ascii="Times New Roman" w:hAnsi="Times New Roman"/>
              </w:rPr>
              <w:t>Назначение ООН, НАТО, ЕС и других организаций и основные направления их деятельности.</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Определение причин создания ООН;</w:t>
            </w:r>
          </w:p>
          <w:p w:rsidR="006B7645" w:rsidRPr="005D16F6" w:rsidRDefault="006B7645" w:rsidP="00181506">
            <w:pPr>
              <w:jc w:val="both"/>
              <w:rPr>
                <w:rFonts w:ascii="Times New Roman" w:hAnsi="Times New Roman"/>
              </w:rPr>
            </w:pPr>
            <w:r w:rsidRPr="005D16F6">
              <w:rPr>
                <w:rFonts w:ascii="Times New Roman" w:hAnsi="Times New Roman"/>
              </w:rPr>
              <w:t>Указание основных направлений деятельности ООН;</w:t>
            </w:r>
          </w:p>
          <w:p w:rsidR="006B7645" w:rsidRPr="005D16F6" w:rsidRDefault="006B7645" w:rsidP="00181506">
            <w:pPr>
              <w:jc w:val="both"/>
              <w:rPr>
                <w:rFonts w:ascii="Times New Roman" w:hAnsi="Times New Roman"/>
              </w:rPr>
            </w:pPr>
            <w:r w:rsidRPr="005D16F6">
              <w:rPr>
                <w:rFonts w:ascii="Times New Roman" w:hAnsi="Times New Roman"/>
              </w:rPr>
              <w:t>Оценивание деятельности России в качестве постоянного члена Совета Безопасности;</w:t>
            </w:r>
          </w:p>
          <w:p w:rsidR="006B7645" w:rsidRPr="005D16F6" w:rsidRDefault="006B7645" w:rsidP="00181506">
            <w:pPr>
              <w:jc w:val="both"/>
              <w:rPr>
                <w:rFonts w:ascii="Times New Roman" w:hAnsi="Times New Roman"/>
                <w:bCs/>
              </w:rPr>
            </w:pPr>
            <w:r w:rsidRPr="005D16F6">
              <w:rPr>
                <w:rFonts w:ascii="Times New Roman" w:hAnsi="Times New Roman"/>
              </w:rPr>
              <w:t>Характеристика наиболее влиятельных международных организаций, определение их значения в современном мире;</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Устный и (или) письменный опрос</w:t>
            </w:r>
          </w:p>
          <w:p w:rsidR="006B7645" w:rsidRPr="005D16F6" w:rsidRDefault="006B7645" w:rsidP="00181506">
            <w:pPr>
              <w:jc w:val="both"/>
              <w:rPr>
                <w:rFonts w:ascii="Times New Roman" w:hAnsi="Times New Roman"/>
                <w:b/>
                <w:bCs/>
              </w:rPr>
            </w:pPr>
            <w:r w:rsidRPr="005D16F6">
              <w:rPr>
                <w:rFonts w:ascii="Times New Roman" w:hAnsi="Times New Roman"/>
              </w:rPr>
              <w:t>практическое занятие тестовые задания</w:t>
            </w:r>
          </w:p>
        </w:tc>
      </w:tr>
      <w:tr w:rsidR="006B7645" w:rsidRPr="005D16F6" w:rsidTr="00181506">
        <w:trPr>
          <w:trHeight w:val="1511"/>
        </w:trPr>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О роли науки, культуры и религии в сохранении и укреплении национальных и государственных традиций.</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Выявление основных достижений культуры СССР в 1970-1991гг.;</w:t>
            </w:r>
          </w:p>
          <w:p w:rsidR="006B7645" w:rsidRPr="005D16F6" w:rsidRDefault="006B7645" w:rsidP="00181506">
            <w:pPr>
              <w:jc w:val="both"/>
              <w:rPr>
                <w:rFonts w:ascii="Times New Roman" w:hAnsi="Times New Roman"/>
              </w:rPr>
            </w:pPr>
            <w:r w:rsidRPr="005D16F6">
              <w:rPr>
                <w:rFonts w:ascii="Times New Roman" w:hAnsi="Times New Roman"/>
              </w:rPr>
              <w:t>Установление общих условий развития культуры в суверенной России, образования и науки, художественного творчества, общественно- политической мысли;</w:t>
            </w:r>
          </w:p>
          <w:p w:rsidR="006B7645" w:rsidRPr="005D16F6" w:rsidRDefault="006B7645" w:rsidP="00181506">
            <w:pPr>
              <w:jc w:val="both"/>
              <w:rPr>
                <w:rFonts w:ascii="Times New Roman" w:hAnsi="Times New Roman"/>
              </w:rPr>
            </w:pPr>
            <w:r w:rsidRPr="005D16F6">
              <w:rPr>
                <w:rFonts w:ascii="Times New Roman" w:hAnsi="Times New Roman"/>
              </w:rPr>
              <w:t>Анализ проблем духовного развития российского общества в XX-XXI в;</w:t>
            </w:r>
          </w:p>
          <w:p w:rsidR="006B7645" w:rsidRPr="005D16F6" w:rsidRDefault="006B7645" w:rsidP="00181506">
            <w:pPr>
              <w:jc w:val="both"/>
              <w:rPr>
                <w:rFonts w:ascii="Times New Roman" w:hAnsi="Times New Roman"/>
              </w:rPr>
            </w:pPr>
            <w:r w:rsidRPr="005D16F6">
              <w:rPr>
                <w:rFonts w:ascii="Times New Roman" w:hAnsi="Times New Roman"/>
              </w:rPr>
              <w:t>Изложение знаний о живописи, архитектуре, музыке и кино современного Запада;</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Устный и (или) письменный опрос</w:t>
            </w:r>
          </w:p>
          <w:p w:rsidR="006B7645" w:rsidRPr="005D16F6" w:rsidRDefault="006B7645" w:rsidP="00181506">
            <w:pPr>
              <w:jc w:val="both"/>
              <w:rPr>
                <w:rFonts w:ascii="Times New Roman" w:hAnsi="Times New Roman"/>
                <w:b/>
              </w:rPr>
            </w:pPr>
            <w:r w:rsidRPr="005D16F6">
              <w:rPr>
                <w:rFonts w:ascii="Times New Roman" w:hAnsi="Times New Roman"/>
              </w:rPr>
              <w:t>практическое занятие тестовые задания</w:t>
            </w: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Содержание и назначение важнейших правовых и законодательных актов мирового и регионального значения.</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Воспроизведение основных правовых и законодательных актов мирового и регионального значения;</w:t>
            </w:r>
          </w:p>
          <w:p w:rsidR="006B7645" w:rsidRPr="005D16F6" w:rsidRDefault="006B7645" w:rsidP="00181506">
            <w:pPr>
              <w:jc w:val="both"/>
              <w:rPr>
                <w:rFonts w:ascii="Times New Roman" w:hAnsi="Times New Roman"/>
              </w:rPr>
            </w:pPr>
            <w:r w:rsidRPr="005D16F6">
              <w:rPr>
                <w:rFonts w:ascii="Times New Roman" w:hAnsi="Times New Roman"/>
              </w:rPr>
              <w:t>Сравнение и сопоставление Декларации по правам человека и Декларации по правам ребенка;</w:t>
            </w:r>
          </w:p>
          <w:p w:rsidR="006B7645" w:rsidRPr="005D16F6" w:rsidRDefault="006B7645" w:rsidP="00181506">
            <w:pPr>
              <w:jc w:val="both"/>
              <w:rPr>
                <w:rFonts w:ascii="Times New Roman" w:hAnsi="Times New Roman"/>
              </w:rPr>
            </w:pPr>
            <w:r w:rsidRPr="005D16F6">
              <w:rPr>
                <w:rFonts w:ascii="Times New Roman" w:hAnsi="Times New Roman"/>
              </w:rPr>
              <w:t>Истолкование Декларации ЮНЕСКО, МОТ, ВОЗ и др.</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Устный и (или) письменный опрос</w:t>
            </w:r>
          </w:p>
          <w:p w:rsidR="006B7645" w:rsidRPr="005D16F6" w:rsidRDefault="006B7645" w:rsidP="00181506">
            <w:pPr>
              <w:jc w:val="both"/>
              <w:rPr>
                <w:rFonts w:ascii="Times New Roman" w:hAnsi="Times New Roman"/>
                <w:b/>
              </w:rPr>
            </w:pPr>
            <w:r w:rsidRPr="005D16F6">
              <w:rPr>
                <w:rFonts w:ascii="Times New Roman" w:hAnsi="Times New Roman"/>
              </w:rPr>
              <w:t>практическое занятие тестовые задания</w:t>
            </w: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b/>
              </w:rPr>
            </w:pPr>
            <w:r w:rsidRPr="005D16F6">
              <w:rPr>
                <w:rFonts w:ascii="Times New Roman" w:hAnsi="Times New Roman"/>
                <w:b/>
              </w:rPr>
              <w:t>Умения:</w:t>
            </w:r>
          </w:p>
        </w:tc>
        <w:tc>
          <w:tcPr>
            <w:tcW w:w="2372" w:type="pct"/>
            <w:tcBorders>
              <w:top w:val="single" w:sz="4" w:space="0" w:color="auto"/>
              <w:left w:val="single" w:sz="4" w:space="0" w:color="auto"/>
              <w:bottom w:val="single" w:sz="4" w:space="0" w:color="auto"/>
              <w:right w:val="single" w:sz="4" w:space="0" w:color="auto"/>
            </w:tcBorders>
          </w:tcPr>
          <w:p w:rsidR="006B7645" w:rsidRPr="005D16F6" w:rsidRDefault="006B7645" w:rsidP="00181506">
            <w:pPr>
              <w:jc w:val="both"/>
              <w:rPr>
                <w:rFonts w:ascii="Times New Roman" w:hAnsi="Times New Roman"/>
                <w:b/>
              </w:rPr>
            </w:pPr>
          </w:p>
        </w:tc>
        <w:tc>
          <w:tcPr>
            <w:tcW w:w="1350" w:type="pct"/>
            <w:tcBorders>
              <w:top w:val="single" w:sz="4" w:space="0" w:color="auto"/>
              <w:left w:val="single" w:sz="4" w:space="0" w:color="auto"/>
              <w:bottom w:val="single" w:sz="4" w:space="0" w:color="auto"/>
              <w:right w:val="single" w:sz="4" w:space="0" w:color="auto"/>
            </w:tcBorders>
          </w:tcPr>
          <w:p w:rsidR="006B7645" w:rsidRPr="005D16F6" w:rsidRDefault="006B7645" w:rsidP="00181506">
            <w:pPr>
              <w:jc w:val="both"/>
              <w:rPr>
                <w:rFonts w:ascii="Times New Roman" w:hAnsi="Times New Roman"/>
                <w:b/>
              </w:rPr>
            </w:pP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bCs/>
              </w:rPr>
            </w:pPr>
            <w:r w:rsidRPr="005D16F6">
              <w:rPr>
                <w:rFonts w:ascii="Times New Roman" w:hAnsi="Times New Roman"/>
              </w:rPr>
              <w:lastRenderedPageBreak/>
              <w:t>Ориентироваться в современной экономической, политической и культурной ситуации в России и мире</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bCs/>
              </w:rPr>
            </w:pPr>
            <w:r w:rsidRPr="005D16F6">
              <w:rPr>
                <w:rFonts w:ascii="Times New Roman" w:hAnsi="Times New Roman"/>
              </w:rPr>
              <w:t>Извлечение информации из различных исторических и современных источников, структурирование информации, соотнесение теоретического знания с материалами  источника;</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 xml:space="preserve">Оценка результатов деятельности обучающегося при выполнении заданий на практических занятиях, </w:t>
            </w:r>
          </w:p>
          <w:p w:rsidR="006B7645" w:rsidRPr="005D16F6" w:rsidRDefault="006B7645" w:rsidP="00181506">
            <w:pPr>
              <w:jc w:val="both"/>
              <w:rPr>
                <w:rFonts w:ascii="Times New Roman" w:hAnsi="Times New Roman"/>
              </w:rPr>
            </w:pPr>
            <w:r w:rsidRPr="005D16F6">
              <w:rPr>
                <w:rFonts w:ascii="Times New Roman" w:hAnsi="Times New Roman"/>
              </w:rPr>
              <w:t>тестовые задания</w:t>
            </w:r>
          </w:p>
        </w:tc>
      </w:tr>
      <w:tr w:rsidR="006B7645" w:rsidRPr="005D16F6" w:rsidTr="00181506">
        <w:tc>
          <w:tcPr>
            <w:tcW w:w="1278"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bCs/>
              </w:rPr>
            </w:pPr>
            <w:r w:rsidRPr="005D16F6">
              <w:rPr>
                <w:rFonts w:ascii="Times New Roman" w:hAnsi="Times New Roman"/>
              </w:rPr>
              <w:t>Выявлять взаимосвязь отечественных, региональных, мировых социально-экономических, политических и культурных проблем.</w:t>
            </w:r>
          </w:p>
        </w:tc>
        <w:tc>
          <w:tcPr>
            <w:tcW w:w="2372"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Построение хронологических, синхронистических таблиц, тематических схем;</w:t>
            </w:r>
          </w:p>
          <w:p w:rsidR="006B7645" w:rsidRPr="005D16F6" w:rsidRDefault="006B7645" w:rsidP="00181506">
            <w:pPr>
              <w:jc w:val="both"/>
              <w:rPr>
                <w:rFonts w:ascii="Times New Roman" w:hAnsi="Times New Roman"/>
                <w:bCs/>
              </w:rPr>
            </w:pPr>
            <w:r w:rsidRPr="005D16F6">
              <w:rPr>
                <w:rFonts w:ascii="Times New Roman" w:hAnsi="Times New Roman"/>
              </w:rPr>
              <w:t>Выделение причинно-следственных связей и закономерностей исторического процесса;</w:t>
            </w:r>
          </w:p>
        </w:tc>
        <w:tc>
          <w:tcPr>
            <w:tcW w:w="1350" w:type="pct"/>
            <w:tcBorders>
              <w:top w:val="single" w:sz="4" w:space="0" w:color="auto"/>
              <w:left w:val="single" w:sz="4" w:space="0" w:color="auto"/>
              <w:bottom w:val="single" w:sz="4" w:space="0" w:color="auto"/>
              <w:right w:val="single" w:sz="4" w:space="0" w:color="auto"/>
            </w:tcBorders>
            <w:hideMark/>
          </w:tcPr>
          <w:p w:rsidR="006B7645" w:rsidRPr="005D16F6" w:rsidRDefault="006B7645" w:rsidP="00181506">
            <w:pPr>
              <w:jc w:val="both"/>
              <w:rPr>
                <w:rFonts w:ascii="Times New Roman" w:hAnsi="Times New Roman"/>
              </w:rPr>
            </w:pPr>
            <w:r w:rsidRPr="005D16F6">
              <w:rPr>
                <w:rFonts w:ascii="Times New Roman" w:hAnsi="Times New Roman"/>
              </w:rPr>
              <w:t xml:space="preserve">Оценка результатов деятельности обучающегося при выполнении заданий на практических занятиях, </w:t>
            </w:r>
          </w:p>
          <w:p w:rsidR="006B7645" w:rsidRPr="005D16F6" w:rsidRDefault="006B7645" w:rsidP="00181506">
            <w:pPr>
              <w:jc w:val="both"/>
              <w:rPr>
                <w:rFonts w:ascii="Times New Roman" w:hAnsi="Times New Roman"/>
              </w:rPr>
            </w:pPr>
            <w:r w:rsidRPr="005D16F6">
              <w:rPr>
                <w:rFonts w:ascii="Times New Roman" w:hAnsi="Times New Roman"/>
              </w:rPr>
              <w:t>тестовые задания</w:t>
            </w:r>
          </w:p>
        </w:tc>
      </w:tr>
    </w:tbl>
    <w:p w:rsidR="006B7645" w:rsidRPr="005D16F6" w:rsidRDefault="006B7645" w:rsidP="006B7645">
      <w:pPr>
        <w:rPr>
          <w:rFonts w:ascii="Times New Roman" w:hAnsi="Times New Roman" w:cs="Times New Roman"/>
          <w:b/>
          <w:bCs/>
        </w:rPr>
      </w:pPr>
    </w:p>
    <w:p w:rsidR="006B7645" w:rsidRPr="005D16F6" w:rsidRDefault="006B7645" w:rsidP="006B7645">
      <w:pPr>
        <w:jc w:val="right"/>
        <w:rPr>
          <w:rFonts w:ascii="Times New Roman" w:hAnsi="Times New Roman" w:cs="Times New Roman"/>
          <w:b/>
          <w:bCs/>
        </w:rPr>
      </w:pPr>
      <w:r w:rsidRPr="005D16F6">
        <w:rPr>
          <w:rFonts w:ascii="Times New Roman" w:hAnsi="Times New Roman" w:cs="Times New Roman"/>
          <w:b/>
          <w:bCs/>
        </w:rPr>
        <w:br w:type="page" w:clear="all"/>
      </w:r>
      <w:r w:rsidRPr="005D16F6">
        <w:rPr>
          <w:rFonts w:ascii="Times New Roman" w:hAnsi="Times New Roman" w:cs="Times New Roman"/>
          <w:b/>
          <w:bCs/>
        </w:rPr>
        <w:lastRenderedPageBreak/>
        <w:t>Приложение 2.2</w:t>
      </w:r>
    </w:p>
    <w:p w:rsidR="006B7645" w:rsidRPr="005D16F6" w:rsidRDefault="006B7645" w:rsidP="006B7645">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7A083D"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6B7645" w:rsidRPr="005D16F6" w:rsidRDefault="006B7645" w:rsidP="006B7645">
      <w:pPr>
        <w:pStyle w:val="1"/>
        <w:rPr>
          <w:sz w:val="22"/>
          <w:szCs w:val="22"/>
        </w:rPr>
      </w:pPr>
      <w:bookmarkStart w:id="42" w:name="_Toc156824970"/>
      <w:r w:rsidRPr="005D16F6">
        <w:rPr>
          <w:sz w:val="22"/>
          <w:szCs w:val="22"/>
        </w:rPr>
        <w:t>«СГ.02 Иностранный язык в профессиональной деятельности»</w:t>
      </w:r>
      <w:bookmarkEnd w:id="42"/>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bookmarkStart w:id="43" w:name="_Toc156295010"/>
      <w:r w:rsidRPr="005D16F6">
        <w:rPr>
          <w:rFonts w:ascii="Times New Roman" w:hAnsi="Times New Roman" w:cs="Times New Roman"/>
          <w:b/>
          <w:bCs/>
        </w:rPr>
        <w:t>2024 г.</w:t>
      </w:r>
      <w:bookmarkEnd w:id="43"/>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6B7645" w:rsidRPr="005D16F6" w:rsidRDefault="006B7645" w:rsidP="006B7645">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88" w:tooltip="#_Toc156825288" w:history="1">
        <w:r w:rsidR="006B7645" w:rsidRPr="005D16F6">
          <w:rPr>
            <w:rStyle w:val="af4"/>
          </w:rPr>
          <w:t>1. Общая характеристика</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89" w:tooltip="#_Toc156825289" w:history="1">
        <w:r w:rsidR="006B7645" w:rsidRPr="005D16F6">
          <w:rPr>
            <w:rStyle w:val="af4"/>
            <w:i w:val="0"/>
            <w:iCs w:val="0"/>
            <w:sz w:val="22"/>
            <w:szCs w:val="22"/>
          </w:rPr>
          <w:t>1.1. Цель и место дисциплины в структуре образовательной программы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0" w:tooltip="#_Toc156825290" w:history="1">
        <w:r w:rsidR="006B7645" w:rsidRPr="005D16F6">
          <w:rPr>
            <w:rStyle w:val="af4"/>
            <w:i w:val="0"/>
            <w:iCs w:val="0"/>
            <w:sz w:val="22"/>
            <w:szCs w:val="22"/>
          </w:rPr>
          <w:t>1.2. Планируемые результаты освоения дисциплины</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1" w:tooltip="#_Toc156825291" w:history="1">
        <w:r w:rsidR="006B7645" w:rsidRPr="005D16F6">
          <w:rPr>
            <w:rStyle w:val="af4"/>
          </w:rPr>
          <w:t>2. Структура и содержание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2" w:tooltip="#_Toc156825292" w:history="1">
        <w:r w:rsidR="006B7645" w:rsidRPr="005D16F6">
          <w:rPr>
            <w:rStyle w:val="af4"/>
            <w:i w:val="0"/>
            <w:iCs w:val="0"/>
            <w:sz w:val="22"/>
            <w:szCs w:val="22"/>
          </w:rPr>
          <w:t>2.1. Трудоемкость освоения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3" w:tooltip="#_Toc156825293" w:history="1">
        <w:r w:rsidR="006B7645" w:rsidRPr="005D16F6">
          <w:rPr>
            <w:rStyle w:val="af4"/>
            <w:i w:val="0"/>
            <w:iCs w:val="0"/>
            <w:sz w:val="22"/>
            <w:szCs w:val="22"/>
          </w:rPr>
          <w:t>2.2. Содержание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5" w:tooltip="#_Toc156825295" w:history="1">
        <w:r w:rsidR="006B7645" w:rsidRPr="005D16F6">
          <w:rPr>
            <w:rStyle w:val="af4"/>
            <w:i w:val="0"/>
            <w:iCs w:val="0"/>
            <w:sz w:val="22"/>
            <w:szCs w:val="22"/>
          </w:rPr>
          <w:t>2.3. Курсовой проект (работа)</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6" w:tooltip="#_Toc156825296" w:history="1">
        <w:r w:rsidR="006B7645" w:rsidRPr="005D16F6">
          <w:rPr>
            <w:rStyle w:val="af4"/>
          </w:rPr>
          <w:t>3. Условия реализации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7" w:tooltip="#_Toc156825297" w:history="1">
        <w:r w:rsidR="006B7645" w:rsidRPr="005D16F6">
          <w:rPr>
            <w:rStyle w:val="af4"/>
            <w:i w:val="0"/>
            <w:iCs w:val="0"/>
            <w:sz w:val="22"/>
            <w:szCs w:val="22"/>
          </w:rPr>
          <w:t>3.1. Материально-техническое обеспечение</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8" w:tooltip="#_Toc156825298" w:history="1">
        <w:r w:rsidR="006B7645" w:rsidRPr="005D16F6">
          <w:rPr>
            <w:rStyle w:val="af4"/>
            <w:i w:val="0"/>
            <w:iCs w:val="0"/>
            <w:sz w:val="22"/>
            <w:szCs w:val="22"/>
          </w:rPr>
          <w:t>3.2. Учебно-методическое обеспечение</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9" w:tooltip="#_Toc156825299" w:history="1">
        <w:r w:rsidR="006B7645" w:rsidRPr="005D16F6">
          <w:rPr>
            <w:rStyle w:val="af4"/>
          </w:rPr>
          <w:t>4. Контроль и оценка результатов  освоения ДИСЦИПЛИНЫ</w:t>
        </w:r>
        <w:r w:rsidR="006B7645" w:rsidRPr="005D16F6">
          <w:tab/>
        </w:r>
      </w:hyperlink>
    </w:p>
    <w:p w:rsidR="006B7645" w:rsidRPr="005D16F6" w:rsidRDefault="006B7645" w:rsidP="006B7645">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6B7645" w:rsidRPr="005D16F6" w:rsidRDefault="006B7645" w:rsidP="006B7645">
      <w:pPr>
        <w:pStyle w:val="1f0"/>
        <w:jc w:val="left"/>
        <w:rPr>
          <w:rFonts w:ascii="Times New Roman" w:hAnsi="Times New Roman"/>
          <w:sz w:val="22"/>
          <w:szCs w:val="22"/>
        </w:rPr>
        <w:sectPr w:rsidR="006B7645" w:rsidRPr="005D16F6" w:rsidSect="00181506">
          <w:headerReference w:type="even" r:id="rId22"/>
          <w:headerReference w:type="default" r:id="rId23"/>
          <w:pgSz w:w="11906" w:h="16838"/>
          <w:pgMar w:top="1134" w:right="567" w:bottom="1134" w:left="1134" w:header="709" w:footer="709" w:gutter="0"/>
          <w:cols w:space="708"/>
          <w:docGrid w:linePitch="360"/>
        </w:sectPr>
      </w:pPr>
    </w:p>
    <w:p w:rsidR="006B7645" w:rsidRPr="005D16F6" w:rsidRDefault="006B7645" w:rsidP="008F4FC2">
      <w:pPr>
        <w:pStyle w:val="1f0"/>
        <w:numPr>
          <w:ilvl w:val="0"/>
          <w:numId w:val="3"/>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6B7645" w:rsidRPr="005D16F6" w:rsidRDefault="006B7645" w:rsidP="006B7645">
      <w:pPr>
        <w:pStyle w:val="1e"/>
        <w:ind w:left="720"/>
        <w:jc w:val="center"/>
        <w:rPr>
          <w:rFonts w:eastAsia="Segoe UI"/>
          <w:sz w:val="22"/>
          <w:szCs w:val="22"/>
          <w:lang w:val="ru-RU"/>
        </w:rPr>
      </w:pPr>
      <w:r w:rsidRPr="005D16F6">
        <w:rPr>
          <w:rFonts w:eastAsia="Segoe UI"/>
          <w:sz w:val="22"/>
          <w:szCs w:val="22"/>
          <w:lang w:val="ru-RU"/>
        </w:rPr>
        <w:t>«СГ.02 Иностранный язык в профессиональной деятельности»</w:t>
      </w:r>
    </w:p>
    <w:p w:rsidR="006B7645" w:rsidRPr="005D16F6" w:rsidRDefault="006B7645" w:rsidP="006B7645">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6B7645" w:rsidRPr="005D16F6" w:rsidRDefault="006B7645" w:rsidP="006B7645">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Цель дисциплины «СГ.02 Иностранный язык в профессиональной деятельности»: освоение навыков коммуникации на иностранном языке в профессиональном контексте, развитие умений понимания иноязычных текстов, аудирования, говорения и письма, адаптированных к профессиональным потребностям. Кроме того, целью изучения данной дисциплины является формирование способности применять иностранный язык в рабочей среде, в том числе для ведения переговоров, деловой переписки, презентаций и других профессиональных коммуникаций</w:t>
      </w:r>
      <w:r w:rsidRPr="005D16F6">
        <w:rPr>
          <w:rFonts w:ascii="Times New Roman" w:eastAsia="Times New Roman" w:hAnsi="Times New Roman"/>
          <w:bCs/>
          <w:i/>
          <w:iCs/>
          <w:lang w:eastAsia="ru-RU"/>
        </w:rPr>
        <w:t>.</w:t>
      </w:r>
    </w:p>
    <w:p w:rsidR="006B7645" w:rsidRPr="005D16F6" w:rsidRDefault="006B7645" w:rsidP="006B7645">
      <w:pPr>
        <w:spacing w:line="276" w:lineRule="auto"/>
        <w:ind w:firstLine="709"/>
        <w:jc w:val="both"/>
        <w:rPr>
          <w:rFonts w:ascii="Times New Roman" w:hAnsi="Times New Roman" w:cs="Times New Roman"/>
        </w:rPr>
      </w:pPr>
      <w:r w:rsidRPr="005D16F6">
        <w:rPr>
          <w:rFonts w:ascii="Times New Roman" w:hAnsi="Times New Roman" w:cs="Times New Roman"/>
        </w:rPr>
        <w:t>Дисциплина «СГ.02 Иностранный язык в профессиональной деятельности» включена в обязательную часть (социально-гуманитарного) цикла образовательной программы</w:t>
      </w:r>
    </w:p>
    <w:p w:rsidR="006B7645" w:rsidRPr="005D16F6" w:rsidRDefault="006B7645" w:rsidP="006B7645">
      <w:pPr>
        <w:spacing w:line="276" w:lineRule="auto"/>
        <w:ind w:firstLine="709"/>
        <w:jc w:val="both"/>
        <w:rPr>
          <w:rFonts w:ascii="Times New Roman" w:hAnsi="Times New Roman" w:cs="Times New Roman"/>
          <w:color w:val="0070C0"/>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6B7645" w:rsidRPr="005D16F6" w:rsidRDefault="006B7645" w:rsidP="006B7645">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B7645" w:rsidRPr="005D16F6" w:rsidRDefault="006B7645" w:rsidP="006B7645">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39"/>
        <w:gridCol w:w="3215"/>
        <w:gridCol w:w="2231"/>
      </w:tblGrid>
      <w:tr w:rsidR="006B7645" w:rsidRPr="005D16F6" w:rsidTr="00181506">
        <w:trPr>
          <w:trHeight w:val="649"/>
        </w:trPr>
        <w:tc>
          <w:tcPr>
            <w:tcW w:w="1276"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Код</w:t>
            </w:r>
          </w:p>
          <w:p w:rsidR="006B7645" w:rsidRPr="005D16F6" w:rsidRDefault="006B7645" w:rsidP="00181506">
            <w:pPr>
              <w:suppressAutoHyphens/>
              <w:jc w:val="center"/>
              <w:rPr>
                <w:rFonts w:ascii="Times New Roman" w:hAnsi="Times New Roman"/>
              </w:rPr>
            </w:pPr>
            <w:r w:rsidRPr="005D16F6">
              <w:rPr>
                <w:rFonts w:ascii="Times New Roman" w:hAnsi="Times New Roman"/>
              </w:rPr>
              <w:t>ПК, ОК</w:t>
            </w:r>
          </w:p>
        </w:tc>
        <w:tc>
          <w:tcPr>
            <w:tcW w:w="3539"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Умения</w:t>
            </w:r>
          </w:p>
        </w:tc>
        <w:tc>
          <w:tcPr>
            <w:tcW w:w="3215"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Знания</w:t>
            </w:r>
          </w:p>
        </w:tc>
        <w:tc>
          <w:tcPr>
            <w:tcW w:w="2231" w:type="dxa"/>
          </w:tcPr>
          <w:p w:rsidR="006B7645" w:rsidRPr="005D16F6" w:rsidRDefault="006B7645" w:rsidP="00181506">
            <w:pPr>
              <w:suppressAutoHyphens/>
              <w:jc w:val="center"/>
              <w:rPr>
                <w:rFonts w:ascii="Times New Roman" w:hAnsi="Times New Roman"/>
              </w:rPr>
            </w:pPr>
            <w:r w:rsidRPr="005D16F6">
              <w:rPr>
                <w:rFonts w:ascii="Times New Roman" w:hAnsi="Times New Roman"/>
              </w:rPr>
              <w:t>Владеть навыками</w:t>
            </w:r>
          </w:p>
        </w:tc>
      </w:tr>
      <w:tr w:rsidR="006B7645" w:rsidRPr="005D16F6" w:rsidTr="00181506">
        <w:trPr>
          <w:trHeight w:val="212"/>
        </w:trPr>
        <w:tc>
          <w:tcPr>
            <w:tcW w:w="1276" w:type="dxa"/>
            <w:vMerge w:val="restart"/>
            <w:vAlign w:val="center"/>
          </w:tcPr>
          <w:p w:rsidR="006B7645" w:rsidRPr="005D16F6" w:rsidRDefault="006B7645" w:rsidP="00181506">
            <w:pPr>
              <w:rPr>
                <w:rFonts w:ascii="Times New Roman" w:hAnsi="Times New Roman"/>
                <w:b/>
                <w:bCs/>
                <w:i/>
                <w:highlight w:val="yellow"/>
                <w:u w:val="single"/>
              </w:rPr>
            </w:pPr>
            <w:r w:rsidRPr="005D16F6">
              <w:rPr>
                <w:rFonts w:ascii="Times New Roman" w:hAnsi="Times New Roman"/>
                <w:bCs/>
                <w:iCs/>
              </w:rPr>
              <w:t>ОК 9</w:t>
            </w:r>
          </w:p>
        </w:tc>
        <w:tc>
          <w:tcPr>
            <w:tcW w:w="3539"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tc>
        <w:tc>
          <w:tcPr>
            <w:tcW w:w="3215" w:type="dxa"/>
          </w:tcPr>
          <w:p w:rsidR="006B7645" w:rsidRPr="005D16F6" w:rsidRDefault="006B7645" w:rsidP="00181506">
            <w:pPr>
              <w:suppressAutoHyphens/>
              <w:jc w:val="both"/>
              <w:rPr>
                <w:rFonts w:ascii="Times New Roman" w:hAnsi="Times New Roman"/>
                <w:bCs/>
              </w:rPr>
            </w:pPr>
            <w:r w:rsidRPr="005D16F6">
              <w:rPr>
                <w:rFonts w:ascii="Times New Roman" w:hAnsi="Times New Roman"/>
                <w:iCs/>
              </w:rPr>
              <w:t>правила построения простых и сложных предложений на профессиональные темы;</w:t>
            </w:r>
          </w:p>
        </w:tc>
        <w:tc>
          <w:tcPr>
            <w:tcW w:w="223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1276" w:type="dxa"/>
            <w:vMerge/>
          </w:tcPr>
          <w:p w:rsidR="006B7645" w:rsidRPr="005D16F6" w:rsidRDefault="006B7645" w:rsidP="00181506">
            <w:pPr>
              <w:suppressAutoHyphens/>
              <w:jc w:val="center"/>
              <w:rPr>
                <w:rFonts w:ascii="Times New Roman" w:hAnsi="Times New Roman"/>
                <w:i/>
                <w:highlight w:val="yellow"/>
              </w:rPr>
            </w:pPr>
          </w:p>
        </w:tc>
        <w:tc>
          <w:tcPr>
            <w:tcW w:w="3539"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участвовать в диалогах на знакомые общие и профессиональные темы; </w:t>
            </w:r>
          </w:p>
        </w:tc>
        <w:tc>
          <w:tcPr>
            <w:tcW w:w="32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 xml:space="preserve">основные общеупотребительные глаголы (бытовая </w:t>
            </w:r>
            <w:r w:rsidRPr="005D16F6">
              <w:rPr>
                <w:rFonts w:ascii="Times New Roman" w:hAnsi="Times New Roman"/>
                <w:iCs/>
              </w:rPr>
              <w:br/>
              <w:t>и профессиональная лексика);</w:t>
            </w:r>
          </w:p>
        </w:tc>
        <w:tc>
          <w:tcPr>
            <w:tcW w:w="223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1276" w:type="dxa"/>
            <w:vMerge/>
          </w:tcPr>
          <w:p w:rsidR="006B7645" w:rsidRPr="005D16F6" w:rsidRDefault="006B7645" w:rsidP="00181506">
            <w:pPr>
              <w:suppressAutoHyphens/>
              <w:jc w:val="center"/>
              <w:rPr>
                <w:rFonts w:ascii="Times New Roman" w:hAnsi="Times New Roman"/>
                <w:i/>
                <w:highlight w:val="yellow"/>
              </w:rPr>
            </w:pPr>
          </w:p>
        </w:tc>
        <w:tc>
          <w:tcPr>
            <w:tcW w:w="3539"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строить простые высказывания о себе и о своей профессиональной деятельности; </w:t>
            </w:r>
          </w:p>
        </w:tc>
        <w:tc>
          <w:tcPr>
            <w:tcW w:w="32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лексический минимум, относящийся к описанию предметов, средств и процессов профессиональной деятельности;</w:t>
            </w:r>
          </w:p>
        </w:tc>
        <w:tc>
          <w:tcPr>
            <w:tcW w:w="223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1276" w:type="dxa"/>
            <w:vMerge/>
          </w:tcPr>
          <w:p w:rsidR="006B7645" w:rsidRPr="005D16F6" w:rsidRDefault="006B7645" w:rsidP="00181506">
            <w:pPr>
              <w:suppressAutoHyphens/>
              <w:jc w:val="center"/>
              <w:rPr>
                <w:rFonts w:ascii="Times New Roman" w:hAnsi="Times New Roman"/>
                <w:i/>
                <w:highlight w:val="yellow"/>
              </w:rPr>
            </w:pPr>
          </w:p>
        </w:tc>
        <w:tc>
          <w:tcPr>
            <w:tcW w:w="3539"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кратко обосновывать и объяснять свои действия (текущие и планируемые); </w:t>
            </w:r>
          </w:p>
        </w:tc>
        <w:tc>
          <w:tcPr>
            <w:tcW w:w="32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особенности произношения;</w:t>
            </w:r>
          </w:p>
        </w:tc>
        <w:tc>
          <w:tcPr>
            <w:tcW w:w="223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1276" w:type="dxa"/>
            <w:vMerge/>
          </w:tcPr>
          <w:p w:rsidR="006B7645" w:rsidRPr="005D16F6" w:rsidRDefault="006B7645" w:rsidP="00181506">
            <w:pPr>
              <w:suppressAutoHyphens/>
              <w:jc w:val="center"/>
              <w:rPr>
                <w:rFonts w:ascii="Times New Roman" w:hAnsi="Times New Roman"/>
                <w:i/>
                <w:highlight w:val="yellow"/>
              </w:rPr>
            </w:pPr>
          </w:p>
        </w:tc>
        <w:tc>
          <w:tcPr>
            <w:tcW w:w="3539"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писать простые связные сообщения на знакомые или интересующие профессиональные темы.</w:t>
            </w:r>
          </w:p>
        </w:tc>
        <w:tc>
          <w:tcPr>
            <w:tcW w:w="32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правила чтения текстов профессиональной направленности.</w:t>
            </w:r>
          </w:p>
        </w:tc>
        <w:tc>
          <w:tcPr>
            <w:tcW w:w="2231" w:type="dxa"/>
          </w:tcPr>
          <w:p w:rsidR="006B7645" w:rsidRPr="005D16F6" w:rsidRDefault="006B7645" w:rsidP="00181506">
            <w:pPr>
              <w:suppressAutoHyphens/>
              <w:jc w:val="both"/>
              <w:rPr>
                <w:rFonts w:ascii="Times New Roman" w:hAnsi="Times New Roman"/>
                <w:iCs/>
              </w:rPr>
            </w:pPr>
          </w:p>
        </w:tc>
      </w:tr>
    </w:tbl>
    <w:p w:rsidR="006B7645" w:rsidRPr="005D16F6" w:rsidRDefault="006B7645" w:rsidP="006B7645">
      <w:pPr>
        <w:suppressAutoHyphens/>
        <w:ind w:firstLine="709"/>
        <w:rPr>
          <w:rFonts w:ascii="Times New Roman" w:hAnsi="Times New Roman"/>
          <w:b/>
        </w:rPr>
      </w:pPr>
    </w:p>
    <w:p w:rsidR="006B7645" w:rsidRPr="005D16F6" w:rsidRDefault="006B7645" w:rsidP="008F4FC2">
      <w:pPr>
        <w:pStyle w:val="a8"/>
        <w:numPr>
          <w:ilvl w:val="1"/>
          <w:numId w:val="3"/>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6B7645" w:rsidRPr="005D16F6" w:rsidRDefault="006B7645" w:rsidP="006B7645">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62"/>
        <w:gridCol w:w="3117"/>
        <w:gridCol w:w="2001"/>
        <w:gridCol w:w="1440"/>
        <w:gridCol w:w="2886"/>
      </w:tblGrid>
      <w:tr w:rsidR="006B7645" w:rsidRPr="005D16F6" w:rsidTr="006C5475">
        <w:tc>
          <w:tcPr>
            <w:tcW w:w="762"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122"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988"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42"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892"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6C5475" w:rsidRPr="005D16F6" w:rsidTr="006C5475">
        <w:tc>
          <w:tcPr>
            <w:tcW w:w="762" w:type="dxa"/>
          </w:tcPr>
          <w:p w:rsidR="006C5475" w:rsidRPr="005D16F6" w:rsidRDefault="006C5475" w:rsidP="006C5475">
            <w:pPr>
              <w:pStyle w:val="a8"/>
              <w:spacing w:after="120"/>
              <w:ind w:left="0"/>
              <w:rPr>
                <w:rFonts w:ascii="Times New Roman" w:hAnsi="Times New Roman" w:cs="Times New Roman"/>
                <w:bCs/>
              </w:rPr>
            </w:pPr>
            <w:r w:rsidRPr="005D16F6">
              <w:rPr>
                <w:rFonts w:ascii="Times New Roman" w:hAnsi="Times New Roman" w:cs="Times New Roman"/>
                <w:bCs/>
              </w:rPr>
              <w:t>1</w:t>
            </w:r>
          </w:p>
        </w:tc>
        <w:tc>
          <w:tcPr>
            <w:tcW w:w="3122" w:type="dxa"/>
          </w:tcPr>
          <w:p w:rsidR="006C5475" w:rsidRPr="005D16F6" w:rsidRDefault="006C5475" w:rsidP="006C5475">
            <w:pPr>
              <w:pStyle w:val="a8"/>
              <w:spacing w:after="120"/>
              <w:ind w:left="0"/>
              <w:rPr>
                <w:rFonts w:ascii="Times New Roman" w:hAnsi="Times New Roman" w:cs="Times New Roman"/>
                <w:bCs/>
              </w:rPr>
            </w:pPr>
            <w:r w:rsidRPr="005D16F6">
              <w:rPr>
                <w:rFonts w:ascii="Times New Roman" w:hAnsi="Times New Roman" w:cs="Times New Roman"/>
                <w:bCs/>
              </w:rPr>
              <w:t>-</w:t>
            </w:r>
          </w:p>
        </w:tc>
        <w:tc>
          <w:tcPr>
            <w:tcW w:w="1988" w:type="dxa"/>
            <w:vAlign w:val="center"/>
          </w:tcPr>
          <w:p w:rsidR="00222EC0" w:rsidRPr="00222EC0" w:rsidRDefault="00222EC0" w:rsidP="00222EC0">
            <w:pPr>
              <w:pStyle w:val="a8"/>
              <w:spacing w:after="120"/>
              <w:ind w:left="0"/>
              <w:rPr>
                <w:rFonts w:ascii="Times New Roman" w:hAnsi="Times New Roman" w:cs="Times New Roman"/>
                <w:bCs/>
              </w:rPr>
            </w:pPr>
            <w:r w:rsidRPr="00222EC0">
              <w:rPr>
                <w:rFonts w:ascii="Times New Roman" w:hAnsi="Times New Roman" w:cs="Times New Roman"/>
                <w:bCs/>
              </w:rPr>
              <w:t>Тема 3.1.</w:t>
            </w:r>
          </w:p>
          <w:p w:rsidR="006C5475" w:rsidRPr="006C5475" w:rsidRDefault="00222EC0" w:rsidP="00222EC0">
            <w:pPr>
              <w:pStyle w:val="a8"/>
              <w:spacing w:after="120"/>
              <w:ind w:left="0"/>
              <w:rPr>
                <w:rFonts w:ascii="Times New Roman" w:hAnsi="Times New Roman" w:cs="Times New Roman"/>
                <w:bCs/>
              </w:rPr>
            </w:pPr>
            <w:r w:rsidRPr="00136509">
              <w:rPr>
                <w:rFonts w:ascii="Times New Roman" w:hAnsi="Times New Roman" w:cs="Times New Roman"/>
                <w:bCs/>
              </w:rPr>
              <w:t>Профессиональная деятельность специалиста.</w:t>
            </w:r>
          </w:p>
        </w:tc>
        <w:tc>
          <w:tcPr>
            <w:tcW w:w="1442" w:type="dxa"/>
            <w:vAlign w:val="center"/>
          </w:tcPr>
          <w:p w:rsidR="006C5475" w:rsidRPr="006C5475" w:rsidRDefault="006C5475" w:rsidP="006C5475">
            <w:pPr>
              <w:pStyle w:val="a8"/>
              <w:spacing w:after="120"/>
              <w:ind w:left="0"/>
              <w:rPr>
                <w:rFonts w:ascii="Times New Roman" w:hAnsi="Times New Roman" w:cs="Times New Roman"/>
                <w:bCs/>
              </w:rPr>
            </w:pPr>
            <w:r w:rsidRPr="006C5475">
              <w:rPr>
                <w:rFonts w:ascii="Times New Roman" w:hAnsi="Times New Roman" w:cs="Times New Roman"/>
                <w:bCs/>
              </w:rPr>
              <w:t>8</w:t>
            </w:r>
          </w:p>
        </w:tc>
        <w:tc>
          <w:tcPr>
            <w:tcW w:w="2892" w:type="dxa"/>
          </w:tcPr>
          <w:p w:rsidR="006C5475" w:rsidRPr="005D16F6" w:rsidRDefault="006C5475" w:rsidP="006C5475">
            <w:pPr>
              <w:pStyle w:val="a8"/>
              <w:spacing w:after="120"/>
              <w:ind w:left="0"/>
              <w:rPr>
                <w:rFonts w:ascii="Times New Roman" w:hAnsi="Times New Roman" w:cs="Times New Roman"/>
                <w:bCs/>
              </w:rPr>
            </w:pPr>
            <w:r w:rsidRPr="005D16F6">
              <w:rPr>
                <w:rFonts w:ascii="Times New Roman" w:hAnsi="Times New Roman" w:cs="Times New Roman"/>
                <w:bCs/>
              </w:rPr>
              <w:t>Актуальность подробного изучения у работодателя</w:t>
            </w:r>
          </w:p>
        </w:tc>
      </w:tr>
    </w:tbl>
    <w:p w:rsidR="006B7645" w:rsidRPr="005D16F6" w:rsidRDefault="006B7645" w:rsidP="006B7645">
      <w:pPr>
        <w:ind w:firstLine="709"/>
        <w:rPr>
          <w:rFonts w:ascii="Times New Roman" w:eastAsia="Times New Roman" w:hAnsi="Times New Roman" w:cs="Times New Roman"/>
          <w:lang w:eastAsia="ru-RU"/>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lastRenderedPageBreak/>
        <w:t>2. Структура и содержание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6B7645" w:rsidRPr="005D16F6" w:rsidTr="00181506">
        <w:trPr>
          <w:trHeight w:val="23"/>
        </w:trPr>
        <w:tc>
          <w:tcPr>
            <w:tcW w:w="3258" w:type="pct"/>
            <w:vAlign w:val="center"/>
          </w:tcPr>
          <w:p w:rsidR="006B7645" w:rsidRPr="005D16F6" w:rsidRDefault="006B7645" w:rsidP="00181506">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6B7645" w:rsidRPr="005D16F6" w:rsidRDefault="00136509" w:rsidP="00181506">
            <w:pPr>
              <w:jc w:val="center"/>
              <w:rPr>
                <w:rFonts w:ascii="Times New Roman" w:hAnsi="Times New Roman" w:cs="Times New Roman"/>
                <w:bCs/>
              </w:rPr>
            </w:pPr>
            <w:r>
              <w:rPr>
                <w:rFonts w:ascii="Times New Roman" w:hAnsi="Times New Roman" w:cs="Times New Roman"/>
                <w:bCs/>
              </w:rPr>
              <w:t>94</w:t>
            </w:r>
          </w:p>
        </w:tc>
        <w:tc>
          <w:tcPr>
            <w:tcW w:w="1162" w:type="pct"/>
            <w:vAlign w:val="center"/>
          </w:tcPr>
          <w:p w:rsidR="006B7645" w:rsidRPr="005D16F6" w:rsidRDefault="00136509" w:rsidP="00181506">
            <w:pPr>
              <w:jc w:val="center"/>
              <w:rPr>
                <w:rFonts w:ascii="Times New Roman" w:hAnsi="Times New Roman" w:cs="Times New Roman"/>
                <w:bCs/>
              </w:rPr>
            </w:pPr>
            <w:r>
              <w:rPr>
                <w:rFonts w:ascii="Times New Roman" w:hAnsi="Times New Roman" w:cs="Times New Roman"/>
                <w:bCs/>
              </w:rPr>
              <w:t>90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Промежуточная аттестация в форме диф.зачета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6B7645" w:rsidRPr="005D16F6" w:rsidRDefault="00136509" w:rsidP="00181506">
            <w:pPr>
              <w:jc w:val="center"/>
              <w:rPr>
                <w:rFonts w:ascii="Times New Roman" w:hAnsi="Times New Roman" w:cs="Times New Roman"/>
                <w:b/>
              </w:rPr>
            </w:pPr>
            <w:r>
              <w:rPr>
                <w:rFonts w:ascii="Times New Roman" w:hAnsi="Times New Roman" w:cs="Times New Roman"/>
                <w:b/>
              </w:rPr>
              <w:t>98</w:t>
            </w:r>
          </w:p>
        </w:tc>
        <w:tc>
          <w:tcPr>
            <w:tcW w:w="1162" w:type="pct"/>
            <w:vAlign w:val="center"/>
          </w:tcPr>
          <w:p w:rsidR="006B7645" w:rsidRPr="005D16F6" w:rsidRDefault="00136509" w:rsidP="00181506">
            <w:pPr>
              <w:jc w:val="center"/>
              <w:rPr>
                <w:rFonts w:ascii="Times New Roman" w:hAnsi="Times New Roman" w:cs="Times New Roman"/>
                <w:b/>
              </w:rPr>
            </w:pPr>
            <w:r>
              <w:rPr>
                <w:rFonts w:ascii="Times New Roman" w:hAnsi="Times New Roman" w:cs="Times New Roman"/>
                <w:b/>
              </w:rPr>
              <w:t>90</w:t>
            </w:r>
          </w:p>
        </w:tc>
      </w:tr>
    </w:tbl>
    <w:p w:rsidR="006B7645" w:rsidRPr="005D16F6" w:rsidRDefault="006B7645" w:rsidP="006B7645">
      <w:pPr>
        <w:rPr>
          <w:rFonts w:ascii="Times New Roman" w:eastAsia="Segoe UI" w:hAnsi="Times New Roman" w:cs="Times New Roman"/>
          <w:b/>
          <w:bCs/>
          <w:lang w:eastAsia="ru-RU"/>
        </w:rPr>
      </w:pPr>
      <w:r w:rsidRPr="005D16F6">
        <w:rPr>
          <w:rFonts w:ascii="Times New Roman" w:hAnsi="Times New Roman"/>
        </w:rPr>
        <w:br w:type="page" w:clear="all"/>
      </w:r>
    </w:p>
    <w:p w:rsidR="006B7645" w:rsidRPr="005D16F6" w:rsidRDefault="006B7645" w:rsidP="006B7645">
      <w:pPr>
        <w:pStyle w:val="114"/>
        <w:rPr>
          <w:rFonts w:ascii="Times New Roman" w:hAnsi="Times New Roman"/>
          <w:sz w:val="22"/>
          <w:szCs w:val="22"/>
        </w:rPr>
        <w:sectPr w:rsidR="006B7645" w:rsidRPr="005D16F6" w:rsidSect="00181506">
          <w:headerReference w:type="even" r:id="rId24"/>
          <w:pgSz w:w="11906" w:h="16838"/>
          <w:pgMar w:top="1134" w:right="567" w:bottom="1134" w:left="1134" w:header="709" w:footer="709" w:gutter="0"/>
          <w:cols w:space="708"/>
          <w:docGrid w:linePitch="360"/>
        </w:sectPr>
      </w:pPr>
    </w:p>
    <w:p w:rsidR="006B7645" w:rsidRDefault="006B7645" w:rsidP="006B7645">
      <w:pPr>
        <w:pStyle w:val="114"/>
        <w:rPr>
          <w:rFonts w:ascii="Times New Roman" w:hAnsi="Times New Roman"/>
          <w:sz w:val="22"/>
          <w:szCs w:val="22"/>
        </w:rPr>
      </w:pPr>
      <w:r w:rsidRPr="005D16F6">
        <w:rPr>
          <w:rFonts w:ascii="Times New Roman" w:hAnsi="Times New Roman"/>
          <w:sz w:val="22"/>
          <w:szCs w:val="22"/>
        </w:rPr>
        <w:lastRenderedPageBreak/>
        <w:t>2.2. Содержание дисциплины</w:t>
      </w:r>
    </w:p>
    <w:tbl>
      <w:tblPr>
        <w:tblW w:w="52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3"/>
        <w:gridCol w:w="9792"/>
        <w:gridCol w:w="1590"/>
        <w:gridCol w:w="1727"/>
      </w:tblGrid>
      <w:tr w:rsidR="00136509" w:rsidRPr="00136509" w:rsidTr="00CA6BB9">
        <w:trPr>
          <w:trHeight w:val="20"/>
        </w:trPr>
        <w:tc>
          <w:tcPr>
            <w:tcW w:w="680" w:type="pct"/>
            <w:vAlign w:val="center"/>
          </w:tcPr>
          <w:p w:rsidR="00136509" w:rsidRPr="00136509" w:rsidRDefault="00136509" w:rsidP="00CA6BB9">
            <w:pPr>
              <w:suppressAutoHyphens/>
              <w:jc w:val="center"/>
              <w:rPr>
                <w:rFonts w:ascii="Times New Roman" w:hAnsi="Times New Roman" w:cs="Times New Roman"/>
                <w:b/>
                <w:bCs/>
              </w:rPr>
            </w:pPr>
            <w:r w:rsidRPr="00136509">
              <w:rPr>
                <w:rFonts w:ascii="Times New Roman" w:eastAsia="Times New Roman" w:hAnsi="Times New Roman" w:cs="Times New Roman"/>
                <w:b/>
                <w:bCs/>
                <w:lang w:eastAsia="ru-RU"/>
              </w:rPr>
              <w:t>Наименование разделов и тем</w:t>
            </w:r>
          </w:p>
        </w:tc>
        <w:tc>
          <w:tcPr>
            <w:tcW w:w="3227" w:type="pct"/>
            <w:vAlign w:val="center"/>
          </w:tcPr>
          <w:p w:rsidR="00136509" w:rsidRPr="00136509" w:rsidRDefault="00136509" w:rsidP="00CA6BB9">
            <w:pPr>
              <w:suppressAutoHyphens/>
              <w:jc w:val="center"/>
              <w:rPr>
                <w:rFonts w:ascii="Times New Roman" w:hAnsi="Times New Roman" w:cs="Times New Roman"/>
                <w:b/>
                <w:bCs/>
              </w:rPr>
            </w:pPr>
            <w:r w:rsidRPr="00136509">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524" w:type="pct"/>
          </w:tcPr>
          <w:p w:rsidR="00136509" w:rsidRPr="00136509" w:rsidRDefault="00136509" w:rsidP="00CA6BB9">
            <w:pPr>
              <w:suppressAutoHyphens/>
              <w:jc w:val="center"/>
              <w:rPr>
                <w:rFonts w:ascii="Times New Roman" w:hAnsi="Times New Roman" w:cs="Times New Roman"/>
                <w:b/>
                <w:bCs/>
              </w:rPr>
            </w:pPr>
            <w:r w:rsidRPr="00136509">
              <w:rPr>
                <w:rFonts w:ascii="Times New Roman" w:hAnsi="Times New Roman" w:cs="Times New Roman"/>
                <w:b/>
                <w:bCs/>
              </w:rPr>
              <w:t xml:space="preserve">Объем, ак. ч. / </w:t>
            </w:r>
            <w:r w:rsidRPr="00136509">
              <w:rPr>
                <w:rFonts w:ascii="Times New Roman" w:hAnsi="Times New Roman" w:cs="Times New Roman"/>
                <w:b/>
                <w:bCs/>
              </w:rPr>
              <w:br/>
              <w:t xml:space="preserve">в том числе </w:t>
            </w:r>
            <w:r w:rsidRPr="00136509">
              <w:rPr>
                <w:rFonts w:ascii="Times New Roman" w:hAnsi="Times New Roman" w:cs="Times New Roman"/>
                <w:b/>
                <w:bCs/>
              </w:rPr>
              <w:br/>
              <w:t xml:space="preserve">в форме практической подготовки, </w:t>
            </w:r>
            <w:r w:rsidRPr="00136509">
              <w:rPr>
                <w:rFonts w:ascii="Times New Roman" w:hAnsi="Times New Roman" w:cs="Times New Roman"/>
                <w:b/>
                <w:bCs/>
              </w:rPr>
              <w:br/>
              <w:t>ак. ч.</w:t>
            </w:r>
          </w:p>
        </w:tc>
        <w:tc>
          <w:tcPr>
            <w:tcW w:w="569" w:type="pct"/>
          </w:tcPr>
          <w:p w:rsidR="00136509" w:rsidRPr="00136509" w:rsidRDefault="00136509" w:rsidP="00CA6BB9">
            <w:pPr>
              <w:suppressAutoHyphens/>
              <w:jc w:val="center"/>
              <w:rPr>
                <w:rFonts w:ascii="Times New Roman" w:hAnsi="Times New Roman" w:cs="Times New Roman"/>
                <w:b/>
                <w:bCs/>
              </w:rPr>
            </w:pPr>
            <w:r w:rsidRPr="00136509">
              <w:rPr>
                <w:rFonts w:ascii="Times New Roman" w:hAnsi="Times New Roman" w:cs="Times New Roman"/>
                <w:b/>
                <w:bCs/>
              </w:rPr>
              <w:t>Коды компетенций, формированию которых способствует элемент программы</w:t>
            </w:r>
          </w:p>
        </w:tc>
      </w:tr>
      <w:tr w:rsidR="00136509" w:rsidRPr="00136509" w:rsidTr="00CA6BB9">
        <w:trPr>
          <w:trHeight w:val="20"/>
        </w:trPr>
        <w:tc>
          <w:tcPr>
            <w:tcW w:w="680" w:type="pc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1</w:t>
            </w:r>
          </w:p>
        </w:tc>
        <w:tc>
          <w:tcPr>
            <w:tcW w:w="3227" w:type="pc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2</w:t>
            </w:r>
          </w:p>
        </w:tc>
        <w:tc>
          <w:tcPr>
            <w:tcW w:w="524" w:type="pc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3</w:t>
            </w:r>
          </w:p>
        </w:tc>
        <w:tc>
          <w:tcPr>
            <w:tcW w:w="569" w:type="pct"/>
          </w:tcPr>
          <w:p w:rsidR="00136509" w:rsidRPr="00136509" w:rsidRDefault="00136509" w:rsidP="00CA6BB9">
            <w:pPr>
              <w:jc w:val="center"/>
              <w:rPr>
                <w:rFonts w:ascii="Times New Roman" w:hAnsi="Times New Roman" w:cs="Times New Roman"/>
                <w:b/>
                <w:bCs/>
                <w:iCs/>
              </w:rPr>
            </w:pPr>
            <w:r w:rsidRPr="00136509">
              <w:rPr>
                <w:rFonts w:ascii="Times New Roman" w:hAnsi="Times New Roman" w:cs="Times New Roman"/>
                <w:b/>
                <w:bCs/>
                <w:iCs/>
              </w:rPr>
              <w:t>4</w:t>
            </w:r>
          </w:p>
        </w:tc>
      </w:tr>
      <w:tr w:rsidR="00136509" w:rsidRPr="00136509" w:rsidTr="00CA6BB9">
        <w:trPr>
          <w:trHeight w:val="20"/>
        </w:trPr>
        <w:tc>
          <w:tcPr>
            <w:tcW w:w="3907" w:type="pct"/>
            <w:gridSpan w:val="2"/>
          </w:tcPr>
          <w:p w:rsidR="00136509" w:rsidRPr="00136509" w:rsidRDefault="00136509" w:rsidP="00CA6BB9">
            <w:pPr>
              <w:rPr>
                <w:rFonts w:ascii="Times New Roman" w:hAnsi="Times New Roman" w:cs="Times New Roman"/>
                <w:b/>
              </w:rPr>
            </w:pPr>
            <w:r w:rsidRPr="00136509">
              <w:rPr>
                <w:rFonts w:ascii="Times New Roman" w:hAnsi="Times New Roman" w:cs="Times New Roman"/>
                <w:b/>
              </w:rPr>
              <w:t>Раздел 1. Вводно-коррективный курс.</w:t>
            </w:r>
          </w:p>
        </w:tc>
        <w:tc>
          <w:tcPr>
            <w:tcW w:w="524" w:type="pct"/>
          </w:tcPr>
          <w:p w:rsidR="00136509" w:rsidRPr="00136509" w:rsidRDefault="00136509" w:rsidP="00CA6BB9">
            <w:pPr>
              <w:rPr>
                <w:rFonts w:ascii="Times New Roman" w:hAnsi="Times New Roman" w:cs="Times New Roman"/>
                <w:b/>
                <w:bCs/>
              </w:rPr>
            </w:pPr>
            <w:r>
              <w:rPr>
                <w:rFonts w:ascii="Times New Roman" w:hAnsi="Times New Roman" w:cs="Times New Roman"/>
                <w:b/>
                <w:bCs/>
              </w:rPr>
              <w:t>4</w:t>
            </w:r>
          </w:p>
        </w:tc>
        <w:tc>
          <w:tcPr>
            <w:tcW w:w="569" w:type="pct"/>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1.1.</w:t>
            </w:r>
          </w:p>
          <w:p w:rsidR="00136509" w:rsidRPr="00136509" w:rsidRDefault="00136509" w:rsidP="00CA6BB9">
            <w:pPr>
              <w:jc w:val="center"/>
              <w:rPr>
                <w:rFonts w:ascii="Times New Roman" w:hAnsi="Times New Roman" w:cs="Times New Roman"/>
                <w:bCs/>
              </w:rPr>
            </w:pPr>
            <w:r w:rsidRPr="00136509">
              <w:rPr>
                <w:rFonts w:ascii="Times New Roman" w:hAnsi="Times New Roman" w:cs="Times New Roman"/>
                <w:bCs/>
              </w:rPr>
              <w:t>Изучение иностранных языков. Этикет.</w:t>
            </w:r>
          </w:p>
          <w:p w:rsidR="00136509" w:rsidRPr="00136509" w:rsidRDefault="00136509" w:rsidP="00CA6BB9">
            <w:pPr>
              <w:jc w:val="center"/>
              <w:rPr>
                <w:rFonts w:ascii="Times New Roman" w:hAnsi="Times New Roman" w:cs="Times New Roman"/>
                <w:bCs/>
              </w:rPr>
            </w:pPr>
            <w:r w:rsidRPr="00136509">
              <w:rPr>
                <w:rFonts w:ascii="Times New Roman" w:hAnsi="Times New Roman" w:cs="Times New Roman"/>
                <w:bCs/>
              </w:rPr>
              <w:t>О себе.</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Merge w:val="restart"/>
            <w:vAlign w:val="center"/>
          </w:tcPr>
          <w:p w:rsidR="00136509" w:rsidRPr="00136509" w:rsidRDefault="00136509" w:rsidP="00CA6BB9">
            <w:pPr>
              <w:rPr>
                <w:rFonts w:ascii="Times New Roman" w:hAnsi="Times New Roman" w:cs="Times New Roman"/>
                <w:b/>
              </w:rPr>
            </w:pPr>
            <w:r>
              <w:rPr>
                <w:rFonts w:ascii="Times New Roman" w:hAnsi="Times New Roman" w:cs="Times New Roman"/>
                <w:b/>
              </w:rPr>
              <w:t>4</w:t>
            </w: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rPr>
            </w:pPr>
            <w:r w:rsidRPr="00136509">
              <w:rPr>
                <w:rFonts w:ascii="Times New Roman" w:hAnsi="Times New Roman" w:cs="Times New Roman"/>
              </w:rPr>
              <w:t>Фонетический материал: Повторение основных правил чтения и произношения.</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rPr>
            </w:pPr>
            <w:r w:rsidRPr="00136509">
              <w:rPr>
                <w:rFonts w:ascii="Times New Roman" w:hAnsi="Times New Roman" w:cs="Times New Roman"/>
              </w:rPr>
              <w:t>Лексический материал: Изучение иностранных языков. Страна изучаемого языка: Великобритания. Этикет: благодарность, извинение, прием гостей. Моя семья и я.</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rPr>
            </w:pPr>
            <w:r w:rsidRPr="00136509">
              <w:rPr>
                <w:rFonts w:ascii="Times New Roman" w:hAnsi="Times New Roman" w:cs="Times New Roman"/>
              </w:rPr>
              <w:t xml:space="preserve">Грамматический материал: </w:t>
            </w:r>
          </w:p>
          <w:p w:rsidR="00136509" w:rsidRPr="00136509" w:rsidRDefault="00136509" w:rsidP="00CA6BB9">
            <w:pPr>
              <w:rPr>
                <w:rFonts w:ascii="Times New Roman" w:hAnsi="Times New Roman" w:cs="Times New Roman"/>
              </w:rPr>
            </w:pPr>
            <w:r w:rsidRPr="00136509">
              <w:rPr>
                <w:rFonts w:ascii="Times New Roman" w:hAnsi="Times New Roman" w:cs="Times New Roman"/>
              </w:rPr>
              <w:t>- структура английского предложения;</w:t>
            </w:r>
          </w:p>
          <w:p w:rsidR="00136509" w:rsidRPr="00136509" w:rsidRDefault="00136509" w:rsidP="00CA6BB9">
            <w:pPr>
              <w:rPr>
                <w:rFonts w:ascii="Times New Roman" w:hAnsi="Times New Roman" w:cs="Times New Roman"/>
              </w:rPr>
            </w:pPr>
            <w:r w:rsidRPr="00136509">
              <w:rPr>
                <w:rFonts w:ascii="Times New Roman" w:hAnsi="Times New Roman" w:cs="Times New Roman"/>
              </w:rPr>
              <w:t>- виды предложений.</w:t>
            </w:r>
          </w:p>
          <w:p w:rsidR="00136509" w:rsidRPr="00136509" w:rsidRDefault="00136509" w:rsidP="00CA6BB9">
            <w:pPr>
              <w:rPr>
                <w:rFonts w:ascii="Times New Roman" w:hAnsi="Times New Roman" w:cs="Times New Roman"/>
              </w:rPr>
            </w:pPr>
            <w:r w:rsidRPr="00136509">
              <w:rPr>
                <w:rFonts w:ascii="Times New Roman" w:hAnsi="Times New Roman" w:cs="Times New Roman"/>
              </w:rPr>
              <w:t>-типы вопросов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3907" w:type="pct"/>
            <w:gridSpan w:val="2"/>
          </w:tcPr>
          <w:p w:rsidR="00136509" w:rsidRPr="00136509" w:rsidRDefault="00136509" w:rsidP="00CA6BB9">
            <w:pPr>
              <w:rPr>
                <w:rFonts w:ascii="Times New Roman" w:hAnsi="Times New Roman" w:cs="Times New Roman"/>
                <w:b/>
                <w:bCs/>
                <w:color w:val="000000"/>
              </w:rPr>
            </w:pPr>
            <w:r w:rsidRPr="00136509">
              <w:rPr>
                <w:rFonts w:ascii="Times New Roman" w:hAnsi="Times New Roman" w:cs="Times New Roman"/>
                <w:b/>
                <w:bCs/>
                <w:color w:val="000000"/>
              </w:rPr>
              <w:t>Раздел 2. Основной курс.</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80/80</w:t>
            </w:r>
          </w:p>
        </w:tc>
        <w:tc>
          <w:tcPr>
            <w:tcW w:w="569" w:type="pct"/>
          </w:tcPr>
          <w:p w:rsidR="00136509" w:rsidRPr="00136509" w:rsidRDefault="00136509" w:rsidP="00CA6BB9">
            <w:pPr>
              <w:jc w:val="center"/>
              <w:rPr>
                <w:rFonts w:ascii="Times New Roman" w:hAnsi="Times New Roman" w:cs="Times New Roman"/>
                <w:b/>
                <w:i/>
              </w:rPr>
            </w:pPr>
          </w:p>
        </w:tc>
      </w:tr>
      <w:tr w:rsidR="00136509" w:rsidRPr="00136509" w:rsidTr="00CA6BB9">
        <w:trPr>
          <w:trHeight w:val="20"/>
        </w:trPr>
        <w:tc>
          <w:tcPr>
            <w:tcW w:w="680" w:type="pct"/>
            <w:vMerge w:val="restar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Тема 2.1. </w:t>
            </w:r>
          </w:p>
          <w:p w:rsidR="00136509" w:rsidRPr="00136509" w:rsidRDefault="00136509" w:rsidP="00CA6BB9">
            <w:pPr>
              <w:jc w:val="center"/>
              <w:rPr>
                <w:rFonts w:ascii="Times New Roman" w:hAnsi="Times New Roman" w:cs="Times New Roman"/>
                <w:b/>
                <w:bCs/>
                <w:i/>
              </w:rPr>
            </w:pPr>
            <w:r w:rsidRPr="00136509">
              <w:rPr>
                <w:rFonts w:ascii="Times New Roman" w:hAnsi="Times New Roman" w:cs="Times New Roman"/>
              </w:rPr>
              <w:t>Из истории электричества</w:t>
            </w:r>
            <w:r w:rsidRPr="00136509">
              <w:rPr>
                <w:rFonts w:ascii="Times New Roman" w:hAnsi="Times New Roman" w:cs="Times New Roman"/>
                <w:b/>
                <w:bCs/>
                <w:i/>
              </w:rPr>
              <w:t>.</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4</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4</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 Аудирование.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2.2.</w:t>
            </w:r>
          </w:p>
          <w:p w:rsidR="00136509" w:rsidRPr="00136509" w:rsidRDefault="00136509" w:rsidP="00CA6BB9">
            <w:pPr>
              <w:jc w:val="center"/>
              <w:rPr>
                <w:rFonts w:ascii="Times New Roman" w:hAnsi="Times New Roman" w:cs="Times New Roman"/>
                <w:b/>
                <w:bCs/>
                <w:i/>
              </w:rPr>
            </w:pPr>
            <w:r w:rsidRPr="00136509">
              <w:rPr>
                <w:rFonts w:ascii="Times New Roman" w:hAnsi="Times New Roman" w:cs="Times New Roman"/>
              </w:rPr>
              <w:t>Энергия</w:t>
            </w:r>
            <w:r w:rsidRPr="00136509">
              <w:rPr>
                <w:rFonts w:ascii="Times New Roman" w:hAnsi="Times New Roman" w:cs="Times New Roman"/>
                <w:b/>
                <w:bCs/>
                <w:i/>
              </w:rPr>
              <w:t>.</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4</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4</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303"/>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Развитие монологической и диалогической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2.3.</w:t>
            </w:r>
          </w:p>
          <w:p w:rsidR="00136509" w:rsidRPr="00136509" w:rsidRDefault="00136509" w:rsidP="00CA6BB9">
            <w:pPr>
              <w:spacing w:beforeLines="40" w:before="96" w:afterLines="40" w:after="96"/>
              <w:jc w:val="center"/>
              <w:rPr>
                <w:rFonts w:ascii="Times New Roman" w:hAnsi="Times New Roman" w:cs="Times New Roman"/>
                <w:b/>
              </w:rPr>
            </w:pPr>
            <w:r w:rsidRPr="00136509">
              <w:rPr>
                <w:rFonts w:ascii="Times New Roman" w:hAnsi="Times New Roman" w:cs="Times New Roman"/>
              </w:rPr>
              <w:t>Проводники</w:t>
            </w:r>
            <w:r w:rsidRPr="00136509">
              <w:rPr>
                <w:rFonts w:ascii="Times New Roman" w:hAnsi="Times New Roman" w:cs="Times New Roman"/>
                <w:b/>
              </w:rPr>
              <w:t>.</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Аудирование.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2.4.</w:t>
            </w:r>
          </w:p>
          <w:p w:rsidR="00136509" w:rsidRPr="00136509" w:rsidRDefault="00136509" w:rsidP="00CA6BB9">
            <w:pPr>
              <w:jc w:val="center"/>
              <w:rPr>
                <w:rFonts w:ascii="Times New Roman" w:hAnsi="Times New Roman" w:cs="Times New Roman"/>
                <w:b/>
                <w:bCs/>
                <w:i/>
              </w:rPr>
            </w:pPr>
            <w:r w:rsidRPr="00136509">
              <w:rPr>
                <w:rFonts w:ascii="Times New Roman" w:hAnsi="Times New Roman" w:cs="Times New Roman"/>
              </w:rPr>
              <w:t>Электричество</w:t>
            </w:r>
            <w:r w:rsidRPr="00136509">
              <w:rPr>
                <w:rFonts w:ascii="Times New Roman" w:hAnsi="Times New Roman" w:cs="Times New Roman"/>
                <w:b/>
                <w:bCs/>
                <w:i/>
              </w:rPr>
              <w:t>.</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2.5.</w:t>
            </w:r>
          </w:p>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rPr>
              <w:t>Типы тока</w:t>
            </w:r>
            <w:r w:rsidRPr="00136509">
              <w:rPr>
                <w:rFonts w:ascii="Times New Roman" w:hAnsi="Times New Roman" w:cs="Times New Roman"/>
                <w:b/>
                <w:bCs/>
              </w:rPr>
              <w:t>.</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Развитие монологической и диалогической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Аудирование.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2.6.</w:t>
            </w:r>
          </w:p>
          <w:p w:rsidR="00136509" w:rsidRPr="00136509" w:rsidRDefault="00136509" w:rsidP="00CA6BB9">
            <w:pPr>
              <w:jc w:val="center"/>
              <w:rPr>
                <w:rFonts w:ascii="Times New Roman" w:hAnsi="Times New Roman" w:cs="Times New Roman"/>
              </w:rPr>
            </w:pPr>
            <w:r w:rsidRPr="00136509">
              <w:rPr>
                <w:rFonts w:ascii="Times New Roman" w:hAnsi="Times New Roman" w:cs="Times New Roman"/>
              </w:rPr>
              <w:t>Изоляторы.</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Развитие монологической и диалогической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2.7.</w:t>
            </w:r>
          </w:p>
          <w:p w:rsidR="00136509" w:rsidRPr="00136509" w:rsidRDefault="00136509" w:rsidP="00CA6BB9">
            <w:pPr>
              <w:jc w:val="center"/>
              <w:rPr>
                <w:rFonts w:ascii="Times New Roman" w:hAnsi="Times New Roman" w:cs="Times New Roman"/>
                <w:b/>
                <w:bCs/>
                <w:i/>
              </w:rPr>
            </w:pPr>
            <w:r w:rsidRPr="00136509">
              <w:rPr>
                <w:rFonts w:ascii="Times New Roman" w:hAnsi="Times New Roman" w:cs="Times New Roman"/>
              </w:rPr>
              <w:t>Электрическая цепь.</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Развитие монологической и диалогической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2.8.</w:t>
            </w:r>
          </w:p>
          <w:p w:rsidR="00136509" w:rsidRPr="00136509" w:rsidRDefault="00136509" w:rsidP="00CA6BB9">
            <w:pPr>
              <w:jc w:val="center"/>
              <w:rPr>
                <w:rFonts w:ascii="Times New Roman" w:hAnsi="Times New Roman" w:cs="Times New Roman"/>
                <w:bCs/>
              </w:rPr>
            </w:pPr>
            <w:r w:rsidRPr="00136509">
              <w:rPr>
                <w:rFonts w:ascii="Times New Roman" w:hAnsi="Times New Roman" w:cs="Times New Roman"/>
                <w:bCs/>
              </w:rPr>
              <w:t>Знаменитые изобретатели.</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Borders>
              <w:bottom w:val="single" w:sz="4" w:space="0" w:color="auto"/>
            </w:tcBorders>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303"/>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2.9.</w:t>
            </w:r>
          </w:p>
          <w:p w:rsidR="00136509" w:rsidRPr="00136509" w:rsidRDefault="00136509" w:rsidP="00CA6BB9">
            <w:pPr>
              <w:jc w:val="center"/>
              <w:rPr>
                <w:rFonts w:ascii="Times New Roman" w:hAnsi="Times New Roman" w:cs="Times New Roman"/>
              </w:rPr>
            </w:pPr>
            <w:r w:rsidRPr="00136509">
              <w:rPr>
                <w:rFonts w:ascii="Times New Roman" w:hAnsi="Times New Roman" w:cs="Times New Roman"/>
              </w:rPr>
              <w:lastRenderedPageBreak/>
              <w:t>Электрические приборы Дом. Квартира.</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lastRenderedPageBreak/>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2.10.</w:t>
            </w:r>
          </w:p>
          <w:p w:rsidR="00136509" w:rsidRPr="00136509" w:rsidRDefault="00136509" w:rsidP="00CA6BB9">
            <w:pPr>
              <w:jc w:val="center"/>
              <w:rPr>
                <w:rFonts w:ascii="Times New Roman" w:hAnsi="Times New Roman" w:cs="Times New Roman"/>
                <w:b/>
                <w:bCs/>
                <w:i/>
              </w:rPr>
            </w:pPr>
            <w:r w:rsidRPr="00136509">
              <w:rPr>
                <w:rFonts w:ascii="Times New Roman" w:hAnsi="Times New Roman" w:cs="Times New Roman"/>
              </w:rPr>
              <w:t>Резисторы.</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438"/>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2.11.</w:t>
            </w:r>
          </w:p>
          <w:p w:rsidR="00136509" w:rsidRPr="00136509" w:rsidRDefault="00136509" w:rsidP="00CA6BB9">
            <w:pPr>
              <w:jc w:val="center"/>
              <w:rPr>
                <w:rFonts w:ascii="Times New Roman" w:hAnsi="Times New Roman" w:cs="Times New Roman"/>
                <w:lang w:val="en-US"/>
              </w:rPr>
            </w:pPr>
            <w:r w:rsidRPr="00136509">
              <w:rPr>
                <w:rFonts w:ascii="Times New Roman" w:hAnsi="Times New Roman" w:cs="Times New Roman"/>
              </w:rPr>
              <w:t>Трансформаторы.</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lang w:val="en-US"/>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Развитие монологической и диалогической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2.12.</w:t>
            </w:r>
          </w:p>
          <w:p w:rsidR="00136509" w:rsidRPr="00136509" w:rsidRDefault="00136509" w:rsidP="00CA6BB9">
            <w:pPr>
              <w:spacing w:beforeLines="40" w:before="96" w:afterLines="40" w:after="96"/>
              <w:jc w:val="center"/>
              <w:rPr>
                <w:rFonts w:ascii="Times New Roman" w:hAnsi="Times New Roman" w:cs="Times New Roman"/>
              </w:rPr>
            </w:pPr>
            <w:r w:rsidRPr="00136509">
              <w:rPr>
                <w:rFonts w:ascii="Times New Roman" w:hAnsi="Times New Roman" w:cs="Times New Roman"/>
              </w:rPr>
              <w:t>Конденсаторы.</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 xml:space="preserve">Содержание </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Развитие диалогической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jc w:val="cente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Аудирование.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2.13.</w:t>
            </w:r>
          </w:p>
          <w:p w:rsidR="00136509" w:rsidRPr="00136509" w:rsidRDefault="00136509" w:rsidP="00CA6BB9">
            <w:pPr>
              <w:jc w:val="center"/>
              <w:rPr>
                <w:rFonts w:ascii="Times New Roman" w:hAnsi="Times New Roman" w:cs="Times New Roman"/>
                <w:b/>
                <w:bCs/>
                <w:i/>
              </w:rPr>
            </w:pPr>
            <w:r w:rsidRPr="00136509">
              <w:rPr>
                <w:rFonts w:ascii="Times New Roman" w:hAnsi="Times New Roman" w:cs="Times New Roman"/>
              </w:rPr>
              <w:t>Метрическая система.</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Содержание</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Аудирование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i/>
              </w:rPr>
            </w:pPr>
            <w:r w:rsidRPr="00136509">
              <w:rPr>
                <w:rFonts w:ascii="Times New Roman" w:hAnsi="Times New Roman" w:cs="Times New Roman"/>
                <w:b/>
                <w:bCs/>
              </w:rPr>
              <w:t>Тема 2.14</w:t>
            </w:r>
            <w:r w:rsidRPr="00136509">
              <w:rPr>
                <w:rFonts w:ascii="Times New Roman" w:hAnsi="Times New Roman" w:cs="Times New Roman"/>
                <w:b/>
                <w:bCs/>
                <w:i/>
              </w:rPr>
              <w:t>.</w:t>
            </w:r>
          </w:p>
          <w:p w:rsidR="00136509" w:rsidRPr="00136509" w:rsidRDefault="00136509" w:rsidP="00CA6BB9">
            <w:pPr>
              <w:jc w:val="center"/>
              <w:rPr>
                <w:rFonts w:ascii="Times New Roman" w:hAnsi="Times New Roman" w:cs="Times New Roman"/>
                <w:bCs/>
              </w:rPr>
            </w:pPr>
            <w:r w:rsidRPr="00136509">
              <w:rPr>
                <w:rFonts w:ascii="Times New Roman" w:hAnsi="Times New Roman" w:cs="Times New Roman"/>
                <w:bCs/>
              </w:rPr>
              <w:t xml:space="preserve">Роль технического прогресса. </w:t>
            </w:r>
            <w:r w:rsidRPr="00136509">
              <w:rPr>
                <w:rFonts w:ascii="Times New Roman" w:hAnsi="Times New Roman" w:cs="Times New Roman"/>
              </w:rPr>
              <w:t xml:space="preserve">Знания, </w:t>
            </w:r>
            <w:r w:rsidRPr="00136509">
              <w:rPr>
                <w:rFonts w:ascii="Times New Roman" w:hAnsi="Times New Roman" w:cs="Times New Roman"/>
              </w:rPr>
              <w:lastRenderedPageBreak/>
              <w:t>умения и навыки электромеханика</w:t>
            </w:r>
            <w:r w:rsidRPr="00136509">
              <w:rPr>
                <w:rFonts w:ascii="Times New Roman" w:hAnsi="Times New Roman" w:cs="Times New Roman"/>
                <w:bCs/>
              </w:rPr>
              <w:t>.</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lastRenderedPageBreak/>
              <w:t>Содержание</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6</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Развитие монологической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Аудирование.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3907" w:type="pct"/>
            <w:gridSpan w:val="2"/>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Раздел 3. Деловой английский язык.</w:t>
            </w:r>
          </w:p>
        </w:tc>
        <w:tc>
          <w:tcPr>
            <w:tcW w:w="524" w:type="pc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10/10</w:t>
            </w:r>
          </w:p>
        </w:tc>
        <w:tc>
          <w:tcPr>
            <w:tcW w:w="569" w:type="pct"/>
            <w:vMerge w:val="restar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680" w:type="pct"/>
            <w:vMerge w:val="restart"/>
          </w:tcPr>
          <w:p w:rsidR="00136509" w:rsidRPr="00136509" w:rsidRDefault="00136509" w:rsidP="00CA6BB9">
            <w:pPr>
              <w:jc w:val="center"/>
              <w:rPr>
                <w:rFonts w:ascii="Times New Roman" w:hAnsi="Times New Roman" w:cs="Times New Roman"/>
                <w:b/>
                <w:bCs/>
              </w:rPr>
            </w:pPr>
            <w:r w:rsidRPr="00136509">
              <w:rPr>
                <w:rFonts w:ascii="Times New Roman" w:hAnsi="Times New Roman" w:cs="Times New Roman"/>
                <w:b/>
                <w:bCs/>
              </w:rPr>
              <w:t>Тема 3.1.</w:t>
            </w:r>
          </w:p>
          <w:p w:rsidR="00136509" w:rsidRPr="00136509" w:rsidRDefault="00136509" w:rsidP="00CA6BB9">
            <w:pPr>
              <w:jc w:val="center"/>
              <w:rPr>
                <w:rFonts w:ascii="Times New Roman" w:hAnsi="Times New Roman" w:cs="Times New Roman"/>
                <w:bCs/>
              </w:rPr>
            </w:pPr>
            <w:r w:rsidRPr="00136509">
              <w:rPr>
                <w:rFonts w:ascii="Times New Roman" w:hAnsi="Times New Roman" w:cs="Times New Roman"/>
                <w:bCs/>
              </w:rPr>
              <w:t>Профессиональная деятельность специалиста.</w:t>
            </w: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Содержание</w:t>
            </w:r>
          </w:p>
        </w:tc>
        <w:tc>
          <w:tcPr>
            <w:tcW w:w="524" w:type="pct"/>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В том числе практических занятий и лабораторных работ</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10</w:t>
            </w:r>
          </w:p>
        </w:tc>
        <w:tc>
          <w:tcPr>
            <w:tcW w:w="569" w:type="pct"/>
            <w:vMerge/>
          </w:tcPr>
          <w:p w:rsidR="00136509" w:rsidRPr="00136509" w:rsidRDefault="00136509" w:rsidP="00CA6BB9">
            <w:pPr>
              <w:jc w:val="center"/>
              <w:rPr>
                <w:rFonts w:ascii="Times New Roman" w:hAnsi="Times New Roman" w:cs="Times New Roman"/>
                <w:bCs/>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Введение лексики. Актуализация лексики в упражнениях.</w:t>
            </w:r>
          </w:p>
        </w:tc>
        <w:tc>
          <w:tcPr>
            <w:tcW w:w="524" w:type="pct"/>
            <w:vMerge w:val="restar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10</w:t>
            </w: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Работа с текстом по теме.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упражнений на развитие лексико-грамматических навыков, навыков устной речи.</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Cs/>
              </w:rPr>
            </w:pPr>
            <w:r w:rsidRPr="00136509">
              <w:rPr>
                <w:rFonts w:ascii="Times New Roman" w:hAnsi="Times New Roman" w:cs="Times New Roman"/>
                <w:bCs/>
              </w:rPr>
              <w:t>Выполнение грамматических тестов.</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680" w:type="pct"/>
            <w:vMerge/>
          </w:tcPr>
          <w:p w:rsidR="00136509" w:rsidRPr="00136509" w:rsidRDefault="00136509" w:rsidP="00CA6BB9">
            <w:pPr>
              <w:rPr>
                <w:rFonts w:ascii="Times New Roman" w:hAnsi="Times New Roman" w:cs="Times New Roman"/>
                <w:b/>
                <w:bCs/>
                <w:i/>
              </w:rPr>
            </w:pPr>
          </w:p>
        </w:tc>
        <w:tc>
          <w:tcPr>
            <w:tcW w:w="3227" w:type="pct"/>
          </w:tcPr>
          <w:p w:rsidR="00136509" w:rsidRPr="00136509" w:rsidRDefault="00136509" w:rsidP="00CA6BB9">
            <w:pPr>
              <w:rPr>
                <w:rFonts w:ascii="Times New Roman" w:hAnsi="Times New Roman" w:cs="Times New Roman"/>
                <w:b/>
                <w:bCs/>
              </w:rPr>
            </w:pPr>
            <w:r w:rsidRPr="00136509">
              <w:rPr>
                <w:rFonts w:ascii="Times New Roman" w:hAnsi="Times New Roman" w:cs="Times New Roman"/>
                <w:bCs/>
              </w:rPr>
              <w:t>Аудирование.</w:t>
            </w:r>
          </w:p>
        </w:tc>
        <w:tc>
          <w:tcPr>
            <w:tcW w:w="524" w:type="pct"/>
            <w:vMerge/>
            <w:vAlign w:val="center"/>
          </w:tcPr>
          <w:p w:rsidR="00136509" w:rsidRPr="00136509" w:rsidRDefault="00136509" w:rsidP="00CA6BB9">
            <w:pPr>
              <w:rPr>
                <w:rFonts w:ascii="Times New Roman" w:hAnsi="Times New Roman" w:cs="Times New Roman"/>
                <w:b/>
                <w:bCs/>
              </w:rPr>
            </w:pPr>
          </w:p>
        </w:tc>
        <w:tc>
          <w:tcPr>
            <w:tcW w:w="569" w:type="pct"/>
            <w:vMerge/>
          </w:tcPr>
          <w:p w:rsidR="00136509" w:rsidRPr="00136509" w:rsidRDefault="00136509" w:rsidP="00CA6BB9">
            <w:pPr>
              <w:jc w:val="center"/>
              <w:rPr>
                <w:rFonts w:ascii="Times New Roman" w:hAnsi="Times New Roman" w:cs="Times New Roman"/>
                <w:bCs/>
                <w:i/>
              </w:rPr>
            </w:pPr>
          </w:p>
        </w:tc>
      </w:tr>
      <w:tr w:rsidR="00136509" w:rsidRPr="00136509" w:rsidTr="00CA6BB9">
        <w:trPr>
          <w:trHeight w:val="20"/>
        </w:trPr>
        <w:tc>
          <w:tcPr>
            <w:tcW w:w="3907" w:type="pct"/>
            <w:gridSpan w:val="2"/>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Самостоятельная работа обучающихся</w:t>
            </w:r>
          </w:p>
        </w:tc>
        <w:tc>
          <w:tcPr>
            <w:tcW w:w="524" w:type="pct"/>
            <w:vAlign w:val="center"/>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2</w:t>
            </w:r>
          </w:p>
        </w:tc>
        <w:tc>
          <w:tcPr>
            <w:tcW w:w="569" w:type="pct"/>
          </w:tcPr>
          <w:p w:rsidR="00136509" w:rsidRPr="00136509" w:rsidRDefault="00136509" w:rsidP="00CA6BB9">
            <w:pPr>
              <w:jc w:val="center"/>
              <w:rPr>
                <w:rFonts w:ascii="Times New Roman" w:hAnsi="Times New Roman" w:cs="Times New Roman"/>
                <w:bCs/>
                <w:iCs/>
              </w:rPr>
            </w:pPr>
            <w:r w:rsidRPr="00136509">
              <w:rPr>
                <w:rFonts w:ascii="Times New Roman" w:hAnsi="Times New Roman" w:cs="Times New Roman"/>
                <w:bCs/>
                <w:iCs/>
              </w:rPr>
              <w:t>ОК 9</w:t>
            </w:r>
          </w:p>
        </w:tc>
      </w:tr>
      <w:tr w:rsidR="00136509" w:rsidRPr="00136509" w:rsidTr="00CA6BB9">
        <w:trPr>
          <w:trHeight w:val="20"/>
        </w:trPr>
        <w:tc>
          <w:tcPr>
            <w:tcW w:w="3907" w:type="pct"/>
            <w:gridSpan w:val="2"/>
          </w:tcPr>
          <w:p w:rsidR="00136509" w:rsidRPr="00136509" w:rsidRDefault="00136509" w:rsidP="00CA6BB9">
            <w:pPr>
              <w:rPr>
                <w:rFonts w:ascii="Times New Roman" w:hAnsi="Times New Roman" w:cs="Times New Roman"/>
                <w:b/>
                <w:bCs/>
              </w:rPr>
            </w:pPr>
            <w:r w:rsidRPr="00136509">
              <w:rPr>
                <w:rFonts w:ascii="Times New Roman" w:hAnsi="Times New Roman" w:cs="Times New Roman"/>
                <w:b/>
                <w:iCs/>
              </w:rPr>
              <w:t>Промежуточная аттестация</w:t>
            </w:r>
          </w:p>
        </w:tc>
        <w:tc>
          <w:tcPr>
            <w:tcW w:w="524" w:type="pct"/>
            <w:vAlign w:val="center"/>
          </w:tcPr>
          <w:p w:rsidR="00136509" w:rsidRPr="00136509" w:rsidRDefault="00136509" w:rsidP="00CA6BB9">
            <w:pPr>
              <w:rPr>
                <w:rFonts w:ascii="Times New Roman" w:hAnsi="Times New Roman" w:cs="Times New Roman"/>
                <w:b/>
              </w:rPr>
            </w:pPr>
            <w:r w:rsidRPr="00136509">
              <w:rPr>
                <w:rFonts w:ascii="Times New Roman" w:hAnsi="Times New Roman" w:cs="Times New Roman"/>
                <w:b/>
              </w:rPr>
              <w:t>2</w:t>
            </w:r>
          </w:p>
        </w:tc>
        <w:tc>
          <w:tcPr>
            <w:tcW w:w="569" w:type="pct"/>
          </w:tcPr>
          <w:p w:rsidR="00136509" w:rsidRPr="00136509" w:rsidRDefault="00136509" w:rsidP="00CA6BB9">
            <w:pPr>
              <w:jc w:val="center"/>
              <w:rPr>
                <w:rFonts w:ascii="Times New Roman" w:hAnsi="Times New Roman" w:cs="Times New Roman"/>
                <w:b/>
                <w:bCs/>
                <w:i/>
              </w:rPr>
            </w:pPr>
          </w:p>
        </w:tc>
      </w:tr>
      <w:tr w:rsidR="00136509" w:rsidRPr="00136509" w:rsidTr="00CA6BB9">
        <w:trPr>
          <w:trHeight w:val="289"/>
        </w:trPr>
        <w:tc>
          <w:tcPr>
            <w:tcW w:w="3907" w:type="pct"/>
            <w:gridSpan w:val="2"/>
          </w:tcPr>
          <w:p w:rsidR="00136509" w:rsidRPr="00136509" w:rsidRDefault="00136509" w:rsidP="00CA6BB9">
            <w:pPr>
              <w:rPr>
                <w:rFonts w:ascii="Times New Roman" w:hAnsi="Times New Roman" w:cs="Times New Roman"/>
                <w:b/>
                <w:bCs/>
              </w:rPr>
            </w:pPr>
            <w:r w:rsidRPr="00136509">
              <w:rPr>
                <w:rFonts w:ascii="Times New Roman" w:hAnsi="Times New Roman" w:cs="Times New Roman"/>
                <w:b/>
                <w:bCs/>
              </w:rPr>
              <w:t>Всего:</w:t>
            </w:r>
          </w:p>
        </w:tc>
        <w:tc>
          <w:tcPr>
            <w:tcW w:w="524" w:type="pct"/>
            <w:vAlign w:val="center"/>
          </w:tcPr>
          <w:p w:rsidR="00136509" w:rsidRPr="00136509" w:rsidRDefault="00136509" w:rsidP="00CA6BB9">
            <w:pPr>
              <w:rPr>
                <w:rFonts w:ascii="Times New Roman" w:hAnsi="Times New Roman" w:cs="Times New Roman"/>
                <w:b/>
                <w:bCs/>
              </w:rPr>
            </w:pPr>
            <w:r>
              <w:rPr>
                <w:rFonts w:ascii="Times New Roman" w:hAnsi="Times New Roman" w:cs="Times New Roman"/>
                <w:b/>
                <w:bCs/>
              </w:rPr>
              <w:t>98</w:t>
            </w:r>
          </w:p>
        </w:tc>
        <w:tc>
          <w:tcPr>
            <w:tcW w:w="569" w:type="pct"/>
          </w:tcPr>
          <w:p w:rsidR="00136509" w:rsidRPr="00136509" w:rsidRDefault="00136509" w:rsidP="00CA6BB9">
            <w:pPr>
              <w:jc w:val="center"/>
              <w:rPr>
                <w:rFonts w:ascii="Times New Roman" w:hAnsi="Times New Roman" w:cs="Times New Roman"/>
                <w:b/>
                <w:bCs/>
                <w:i/>
              </w:rPr>
            </w:pPr>
          </w:p>
        </w:tc>
      </w:tr>
    </w:tbl>
    <w:p w:rsidR="006B7645" w:rsidRPr="005D16F6" w:rsidRDefault="006B7645" w:rsidP="006B7645">
      <w:pPr>
        <w:rPr>
          <w:rFonts w:ascii="Times New Roman" w:hAnsi="Times New Roman" w:cs="Times New Roman"/>
        </w:rPr>
        <w:sectPr w:rsidR="006B7645" w:rsidRPr="005D16F6" w:rsidSect="00181506">
          <w:pgSz w:w="16838" w:h="11906" w:orient="landscape"/>
          <w:pgMar w:top="1701" w:right="1134" w:bottom="567" w:left="1134" w:header="709" w:footer="709" w:gutter="0"/>
          <w:cols w:space="708"/>
          <w:docGrid w:linePitch="360"/>
        </w:sectPr>
      </w:pPr>
    </w:p>
    <w:p w:rsidR="006B7645" w:rsidRPr="005D16F6" w:rsidRDefault="006B7645" w:rsidP="006B7645">
      <w:pPr>
        <w:rPr>
          <w:rFonts w:ascii="Times New Roman" w:hAnsi="Times New Roman" w:cs="Times New Roman"/>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t>3. Условия реализации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6B7645" w:rsidRPr="005D16F6" w:rsidRDefault="006B7645" w:rsidP="006B7645">
      <w:pPr>
        <w:ind w:firstLine="709"/>
        <w:jc w:val="both"/>
        <w:rPr>
          <w:rFonts w:ascii="Times New Roman" w:hAnsi="Times New Roman" w:cs="Times New Roman"/>
          <w:bCs/>
        </w:rPr>
      </w:pPr>
      <w:r w:rsidRPr="005D16F6">
        <w:rPr>
          <w:rFonts w:ascii="Times New Roman" w:hAnsi="Times New Roman" w:cs="Times New Roman"/>
          <w:bCs/>
        </w:rPr>
        <w:t xml:space="preserve">Кабинет Иностранного языка, оснащенный </w:t>
      </w:r>
      <w:r w:rsidRPr="005D16F6">
        <w:rPr>
          <w:rFonts w:ascii="Times New Roman" w:hAnsi="Times New Roman" w:cs="Times New Roman"/>
          <w:bCs/>
          <w:iCs/>
        </w:rPr>
        <w:t>в соответствии с приложением 3 ОПОП-П</w:t>
      </w:r>
      <w:r w:rsidRPr="005D16F6">
        <w:rPr>
          <w:rFonts w:ascii="Times New Roman" w:hAnsi="Times New Roman" w:cs="Times New Roman"/>
          <w:bCs/>
        </w:rPr>
        <w:t xml:space="preserve">. </w:t>
      </w:r>
    </w:p>
    <w:p w:rsidR="006B7645" w:rsidRPr="005D16F6" w:rsidRDefault="006B7645" w:rsidP="006B7645">
      <w:pPr>
        <w:pStyle w:val="114"/>
        <w:rPr>
          <w:rFonts w:ascii="Times New Roman" w:hAnsi="Times New Roman"/>
          <w:sz w:val="22"/>
          <w:szCs w:val="22"/>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3.2. Учебно-методическое обеспечение</w:t>
      </w:r>
    </w:p>
    <w:p w:rsidR="006B7645" w:rsidRPr="005D16F6" w:rsidRDefault="006B7645" w:rsidP="006B7645">
      <w:pPr>
        <w:ind w:left="720"/>
        <w:contextualSpacing/>
        <w:rPr>
          <w:rFonts w:ascii="Times New Roman" w:hAnsi="Times New Roman"/>
          <w:b/>
          <w:lang w:val="x-none" w:eastAsia="x-none"/>
        </w:rPr>
      </w:pPr>
      <w:r w:rsidRPr="005D16F6">
        <w:rPr>
          <w:rFonts w:ascii="Times New Roman" w:hAnsi="Times New Roman"/>
          <w:b/>
          <w:lang w:val="x-none" w:eastAsia="x-none"/>
        </w:rPr>
        <w:t xml:space="preserve">3.2.1. </w:t>
      </w:r>
      <w:r w:rsidRPr="005D16F6">
        <w:rPr>
          <w:rFonts w:ascii="Times New Roman" w:hAnsi="Times New Roman"/>
          <w:b/>
          <w:lang w:eastAsia="x-none"/>
        </w:rPr>
        <w:t>Основные печатные</w:t>
      </w:r>
      <w:r w:rsidRPr="005D16F6">
        <w:rPr>
          <w:rFonts w:ascii="Times New Roman" w:hAnsi="Times New Roman"/>
          <w:b/>
          <w:lang w:val="x-none" w:eastAsia="x-none"/>
        </w:rPr>
        <w:t xml:space="preserve"> издания</w:t>
      </w:r>
    </w:p>
    <w:p w:rsidR="006B7645" w:rsidRPr="005D16F6" w:rsidRDefault="006B7645" w:rsidP="006B7645">
      <w:pPr>
        <w:ind w:firstLine="709"/>
        <w:contextualSpacing/>
        <w:jc w:val="both"/>
        <w:rPr>
          <w:rFonts w:ascii="Times New Roman" w:hAnsi="Times New Roman"/>
          <w:bCs/>
        </w:rPr>
      </w:pPr>
      <w:r w:rsidRPr="005D16F6">
        <w:rPr>
          <w:rFonts w:ascii="Times New Roman" w:hAnsi="Times New Roman"/>
          <w:bCs/>
        </w:rPr>
        <w:t>Шляхова, В. А. Английский язык для автотранспортных специальностей : учебное пособие / В. А. Шляхова. — 9-е изд., стер. — Санкт-Петербург: Лань, 2021. — 120 с. — ISBN 978-5-8114-7135-5. — Текст: электронный // Лань: электронно-библиотечная система. — URL: https://e.lanbook.com/book/155702 . — Режим доступа: для авториз. пользователей. - базовый;</w:t>
      </w: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lang w:eastAsia="x-none"/>
        </w:rPr>
      </w:pPr>
    </w:p>
    <w:p w:rsidR="006B7645" w:rsidRPr="005D16F6" w:rsidRDefault="006B7645" w:rsidP="006B7645">
      <w:pPr>
        <w:ind w:firstLine="720"/>
        <w:contextualSpacing/>
        <w:rPr>
          <w:rFonts w:ascii="Times New Roman" w:hAnsi="Times New Roman"/>
          <w:b/>
        </w:rPr>
      </w:pPr>
      <w:r w:rsidRPr="005D16F6">
        <w:rPr>
          <w:rFonts w:ascii="Times New Roman" w:hAnsi="Times New Roman"/>
          <w:b/>
        </w:rPr>
        <w:t>3.2.2. Основные электронные издания</w:t>
      </w:r>
    </w:p>
    <w:p w:rsidR="006B7645" w:rsidRPr="005D16F6" w:rsidRDefault="006B7645" w:rsidP="006B7645">
      <w:pPr>
        <w:contextualSpacing/>
        <w:rPr>
          <w:rFonts w:ascii="Times New Roman" w:hAnsi="Times New Roman"/>
          <w:b/>
          <w:i/>
        </w:rPr>
      </w:pPr>
    </w:p>
    <w:p w:rsidR="006B7645" w:rsidRPr="005D16F6" w:rsidRDefault="006B7645" w:rsidP="006B7645">
      <w:pPr>
        <w:suppressAutoHyphens/>
        <w:ind w:left="720"/>
        <w:contextualSpacing/>
        <w:rPr>
          <w:rFonts w:ascii="Times New Roman" w:hAnsi="Times New Roman"/>
          <w:bCs/>
          <w:i/>
        </w:rPr>
      </w:pPr>
      <w:r w:rsidRPr="005D16F6">
        <w:rPr>
          <w:rFonts w:ascii="Times New Roman" w:hAnsi="Times New Roman"/>
          <w:b/>
          <w:bCs/>
        </w:rPr>
        <w:t xml:space="preserve">3.2.3. Дополнительные источники </w:t>
      </w:r>
    </w:p>
    <w:p w:rsidR="006B7645" w:rsidRPr="005D16F6" w:rsidRDefault="006B7645" w:rsidP="008F4FC2">
      <w:pPr>
        <w:numPr>
          <w:ilvl w:val="0"/>
          <w:numId w:val="4"/>
        </w:numPr>
        <w:ind w:left="0" w:firstLine="709"/>
        <w:contextualSpacing/>
        <w:jc w:val="both"/>
        <w:rPr>
          <w:rFonts w:ascii="Times New Roman" w:hAnsi="Times New Roman"/>
          <w:b/>
        </w:rPr>
      </w:pPr>
      <w:r w:rsidRPr="005D16F6">
        <w:rPr>
          <w:rFonts w:ascii="Times New Roman" w:hAnsi="Times New Roman"/>
          <w:bCs/>
        </w:rPr>
        <w:t>Герасимова</w:t>
      </w:r>
      <w:r w:rsidRPr="005D16F6">
        <w:rPr>
          <w:rFonts w:ascii="Times New Roman" w:hAnsi="Times New Roman"/>
          <w:bCs/>
          <w:lang w:val="en-US"/>
        </w:rPr>
        <w:t xml:space="preserve">, </w:t>
      </w:r>
      <w:r w:rsidRPr="005D16F6">
        <w:rPr>
          <w:rFonts w:ascii="Times New Roman" w:hAnsi="Times New Roman"/>
          <w:bCs/>
        </w:rPr>
        <w:t>И</w:t>
      </w:r>
      <w:r w:rsidRPr="005D16F6">
        <w:rPr>
          <w:rFonts w:ascii="Times New Roman" w:hAnsi="Times New Roman"/>
          <w:bCs/>
          <w:lang w:val="en-US"/>
        </w:rPr>
        <w:t xml:space="preserve">. </w:t>
      </w:r>
      <w:r w:rsidRPr="005D16F6">
        <w:rPr>
          <w:rFonts w:ascii="Times New Roman" w:hAnsi="Times New Roman"/>
          <w:bCs/>
        </w:rPr>
        <w:t>Г</w:t>
      </w:r>
      <w:r w:rsidRPr="005D16F6">
        <w:rPr>
          <w:rFonts w:ascii="Times New Roman" w:hAnsi="Times New Roman"/>
          <w:bCs/>
          <w:lang w:val="en-US"/>
        </w:rPr>
        <w:t xml:space="preserve">. Basic English grammar in use. </w:t>
      </w:r>
      <w:r w:rsidRPr="005D16F6">
        <w:rPr>
          <w:rFonts w:ascii="Times New Roman" w:hAnsi="Times New Roman"/>
          <w:bCs/>
        </w:rPr>
        <w:t>Практическая грамматика английского языка: учебное пособие / И. Г. Герасимова, Е. В. Руденко. — Йошкар-Ола: ПГТУ, 2018. — 68 с. — ISBN 978-5-8158-1982-5. — Текст: электронный // Лань: электронно-библиотечная система. — URL: https://e.lanbook.com/book/112483. — Режим доступа: для авториз. пользователей.</w:t>
      </w:r>
    </w:p>
    <w:p w:rsidR="006B7645" w:rsidRPr="005D16F6" w:rsidRDefault="006B7645" w:rsidP="008F4FC2">
      <w:pPr>
        <w:numPr>
          <w:ilvl w:val="0"/>
          <w:numId w:val="4"/>
        </w:numPr>
        <w:ind w:left="0" w:firstLine="709"/>
        <w:contextualSpacing/>
        <w:jc w:val="both"/>
        <w:rPr>
          <w:rFonts w:ascii="Times New Roman" w:hAnsi="Times New Roman"/>
          <w:b/>
        </w:rPr>
      </w:pPr>
      <w:r w:rsidRPr="005D16F6">
        <w:rPr>
          <w:rFonts w:ascii="Times New Roman" w:hAnsi="Times New Roman"/>
          <w:bCs/>
        </w:rPr>
        <w:t>Дмитриева, С. Ю. Грамматика английского языка: учебное пособие / С. Ю. Дмитриева. — Пенза: ПГАУ, 2019. — 120 с. — Текст: электронный // Лань: электронно-библиотечная система. — URL: https://e.lanbook.com/book/131183. — Режим доступа: для авториз. пользователей.</w:t>
      </w:r>
    </w:p>
    <w:p w:rsidR="006B7645" w:rsidRPr="005D16F6" w:rsidRDefault="006B7645" w:rsidP="008F4FC2">
      <w:pPr>
        <w:numPr>
          <w:ilvl w:val="0"/>
          <w:numId w:val="4"/>
        </w:numPr>
        <w:ind w:left="0" w:firstLine="709"/>
        <w:contextualSpacing/>
        <w:jc w:val="both"/>
        <w:rPr>
          <w:rFonts w:ascii="Times New Roman" w:hAnsi="Times New Roman"/>
          <w:b/>
        </w:rPr>
      </w:pPr>
      <w:r w:rsidRPr="005D16F6">
        <w:rPr>
          <w:rFonts w:ascii="Times New Roman" w:hAnsi="Times New Roman"/>
          <w:bCs/>
        </w:rPr>
        <w:t xml:space="preserve">Анохина, С. А. Читаем и обсуждаем на русском языке технические тексты : учебное пособие для иностранных студентов / С. А. Анохина, Н. С. Соловьева. — Москва: Ай Пи Ар Медиа, 2022. — 107 c. — ISBN 978-5-4497-1374-2. — Текст : электронный // Цифровой образовательный ресурс IPR SMART : [сайт]. — URL: https://www.iprbookshop.ru/116553.html (дата обращения: 16.02.2022). — Режим доступа: для авторизир. пользователей. - DOI: https://doi.org/10.23682/1165533.2.3. </w:t>
      </w:r>
    </w:p>
    <w:p w:rsidR="006B7645" w:rsidRPr="005D16F6" w:rsidRDefault="006B7645" w:rsidP="008F4FC2">
      <w:pPr>
        <w:numPr>
          <w:ilvl w:val="0"/>
          <w:numId w:val="4"/>
        </w:numPr>
        <w:ind w:left="0" w:firstLine="709"/>
        <w:contextualSpacing/>
        <w:jc w:val="both"/>
        <w:rPr>
          <w:rFonts w:ascii="Times New Roman" w:hAnsi="Times New Roman"/>
          <w:b/>
        </w:rPr>
      </w:pPr>
      <w:r w:rsidRPr="005D16F6">
        <w:rPr>
          <w:rFonts w:ascii="Times New Roman" w:hAnsi="Times New Roman"/>
        </w:rPr>
        <w:t>Быкова Д.В., Практикум по грамматике английского языка: Княгинино, 2014 г.</w:t>
      </w:r>
    </w:p>
    <w:p w:rsidR="006B7645" w:rsidRPr="005D16F6" w:rsidRDefault="006B7645" w:rsidP="008F4FC2">
      <w:pPr>
        <w:numPr>
          <w:ilvl w:val="0"/>
          <w:numId w:val="4"/>
        </w:numPr>
        <w:ind w:left="0" w:firstLine="709"/>
        <w:contextualSpacing/>
        <w:jc w:val="both"/>
        <w:rPr>
          <w:rFonts w:ascii="Times New Roman" w:hAnsi="Times New Roman"/>
          <w:b/>
        </w:rPr>
      </w:pPr>
      <w:r w:rsidRPr="005D16F6">
        <w:rPr>
          <w:rFonts w:ascii="Times New Roman" w:hAnsi="Times New Roman"/>
        </w:rPr>
        <w:t xml:space="preserve">Жданкина И. Ю. Английский язык. Учебно-методический комплекс. – Княгинино: НГИЭИ, 2011. </w:t>
      </w:r>
    </w:p>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8F4FC2">
      <w:pPr>
        <w:pStyle w:val="1f0"/>
        <w:numPr>
          <w:ilvl w:val="0"/>
          <w:numId w:val="5"/>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9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3856"/>
        <w:gridCol w:w="2863"/>
      </w:tblGrid>
      <w:tr w:rsidR="006B7645" w:rsidRPr="005D16F6" w:rsidTr="00181506">
        <w:trPr>
          <w:trHeight w:val="20"/>
        </w:trPr>
        <w:tc>
          <w:tcPr>
            <w:tcW w:w="3085" w:type="dxa"/>
            <w:shd w:val="clear" w:color="auto" w:fill="auto"/>
          </w:tcPr>
          <w:p w:rsidR="006B7645" w:rsidRPr="005D16F6" w:rsidRDefault="006B7645" w:rsidP="00181506">
            <w:pPr>
              <w:autoSpaceDE w:val="0"/>
              <w:autoSpaceDN w:val="0"/>
              <w:adjustRightInd w:val="0"/>
              <w:jc w:val="center"/>
              <w:rPr>
                <w:rFonts w:ascii="Times New Roman" w:eastAsia="Calibri" w:hAnsi="Times New Roman"/>
                <w:b/>
                <w:i/>
              </w:rPr>
            </w:pPr>
            <w:bookmarkStart w:id="44" w:name="_Hlk95919740"/>
            <w:r w:rsidRPr="005D16F6">
              <w:rPr>
                <w:rFonts w:ascii="Times New Roman" w:eastAsia="Calibri" w:hAnsi="Times New Roman"/>
                <w:b/>
                <w:i/>
              </w:rPr>
              <w:t>Результаты обучения</w:t>
            </w:r>
          </w:p>
          <w:p w:rsidR="006B7645" w:rsidRPr="005D16F6" w:rsidRDefault="006B7645" w:rsidP="00181506">
            <w:pPr>
              <w:autoSpaceDE w:val="0"/>
              <w:autoSpaceDN w:val="0"/>
              <w:adjustRightInd w:val="0"/>
              <w:jc w:val="center"/>
              <w:rPr>
                <w:rFonts w:ascii="Times New Roman" w:eastAsia="Calibri" w:hAnsi="Times New Roman"/>
                <w:b/>
                <w:bCs/>
                <w:i/>
              </w:rPr>
            </w:pPr>
          </w:p>
        </w:tc>
        <w:tc>
          <w:tcPr>
            <w:tcW w:w="3856" w:type="dxa"/>
          </w:tcPr>
          <w:p w:rsidR="006B7645" w:rsidRPr="005D16F6" w:rsidRDefault="006B7645" w:rsidP="00181506">
            <w:pPr>
              <w:autoSpaceDE w:val="0"/>
              <w:autoSpaceDN w:val="0"/>
              <w:adjustRightInd w:val="0"/>
              <w:jc w:val="center"/>
              <w:rPr>
                <w:rFonts w:ascii="Times New Roman" w:eastAsia="Calibri" w:hAnsi="Times New Roman"/>
                <w:b/>
                <w:i/>
              </w:rPr>
            </w:pPr>
            <w:r w:rsidRPr="005D16F6">
              <w:rPr>
                <w:rFonts w:ascii="Times New Roman" w:eastAsia="Calibri" w:hAnsi="Times New Roman"/>
                <w:b/>
                <w:i/>
              </w:rPr>
              <w:t>Критерии оценки</w:t>
            </w:r>
          </w:p>
        </w:tc>
        <w:tc>
          <w:tcPr>
            <w:tcW w:w="2863" w:type="dxa"/>
            <w:shd w:val="clear" w:color="auto" w:fill="auto"/>
          </w:tcPr>
          <w:p w:rsidR="006B7645" w:rsidRPr="005D16F6" w:rsidRDefault="006B7645" w:rsidP="00181506">
            <w:pPr>
              <w:autoSpaceDE w:val="0"/>
              <w:autoSpaceDN w:val="0"/>
              <w:adjustRightInd w:val="0"/>
              <w:jc w:val="center"/>
              <w:rPr>
                <w:rFonts w:ascii="Times New Roman" w:eastAsia="Calibri" w:hAnsi="Times New Roman"/>
                <w:b/>
                <w:i/>
              </w:rPr>
            </w:pPr>
            <w:r w:rsidRPr="005D16F6">
              <w:rPr>
                <w:rFonts w:ascii="Times New Roman" w:eastAsia="Calibri" w:hAnsi="Times New Roman"/>
                <w:b/>
                <w:i/>
              </w:rPr>
              <w:t>Методы оценки</w:t>
            </w:r>
          </w:p>
        </w:tc>
      </w:tr>
      <w:tr w:rsidR="006B7645" w:rsidRPr="005D16F6" w:rsidTr="00181506">
        <w:trPr>
          <w:trHeight w:val="20"/>
        </w:trPr>
        <w:tc>
          <w:tcPr>
            <w:tcW w:w="3085" w:type="dxa"/>
            <w:shd w:val="clear" w:color="auto" w:fill="auto"/>
          </w:tcPr>
          <w:p w:rsidR="006B7645" w:rsidRPr="005D16F6" w:rsidRDefault="006B7645" w:rsidP="00181506">
            <w:pPr>
              <w:autoSpaceDE w:val="0"/>
              <w:autoSpaceDN w:val="0"/>
              <w:adjustRightInd w:val="0"/>
              <w:jc w:val="both"/>
              <w:rPr>
                <w:rFonts w:ascii="Times New Roman" w:eastAsia="Calibri" w:hAnsi="Times New Roman"/>
                <w:b/>
                <w:i/>
              </w:rPr>
            </w:pPr>
            <w:r w:rsidRPr="005D16F6">
              <w:rPr>
                <w:rFonts w:ascii="Times New Roman" w:eastAsia="Calibri" w:hAnsi="Times New Roman"/>
                <w:i/>
              </w:rPr>
              <w:t xml:space="preserve">В результате изучения учебной дисциплины обучающийся должен </w:t>
            </w:r>
            <w:r w:rsidRPr="005D16F6">
              <w:rPr>
                <w:rFonts w:ascii="Times New Roman" w:eastAsia="Calibri" w:hAnsi="Times New Roman"/>
                <w:b/>
                <w:i/>
              </w:rPr>
              <w:t>знать:</w:t>
            </w:r>
          </w:p>
          <w:p w:rsidR="006B7645" w:rsidRPr="005D16F6" w:rsidRDefault="006B7645" w:rsidP="00181506">
            <w:pPr>
              <w:autoSpaceDE w:val="0"/>
              <w:autoSpaceDN w:val="0"/>
              <w:adjustRightInd w:val="0"/>
              <w:jc w:val="both"/>
              <w:rPr>
                <w:rFonts w:ascii="Times New Roman" w:eastAsia="Calibri" w:hAnsi="Times New Roman"/>
                <w:b/>
                <w:i/>
              </w:rPr>
            </w:pPr>
            <w:r w:rsidRPr="005D16F6">
              <w:rPr>
                <w:rFonts w:ascii="Times New Roman" w:eastAsia="Calibri" w:hAnsi="Times New Roman"/>
              </w:rPr>
              <w:t>-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tc>
        <w:tc>
          <w:tcPr>
            <w:tcW w:w="3856" w:type="dxa"/>
          </w:tcPr>
          <w:p w:rsidR="006B7645" w:rsidRPr="005D16F6" w:rsidRDefault="006B7645" w:rsidP="00181506">
            <w:pPr>
              <w:contextualSpacing/>
              <w:rPr>
                <w:rFonts w:ascii="Times New Roman" w:eastAsia="Calibri" w:hAnsi="Times New Roman"/>
              </w:rPr>
            </w:pPr>
            <w:r w:rsidRPr="005D16F6">
              <w:rPr>
                <w:rFonts w:ascii="Times New Roman" w:eastAsia="Calibri" w:hAnsi="Times New Roman"/>
              </w:rPr>
              <w:t>Допускает существенные ошибки при раскрытии содержания и особенностей употребления изученного материала (2);</w:t>
            </w:r>
          </w:p>
          <w:p w:rsidR="006B7645" w:rsidRPr="005D16F6" w:rsidRDefault="006B7645" w:rsidP="00181506">
            <w:pPr>
              <w:contextualSpacing/>
              <w:rPr>
                <w:rFonts w:ascii="Times New Roman" w:eastAsia="Calibri" w:hAnsi="Times New Roman"/>
              </w:rPr>
            </w:pPr>
            <w:r w:rsidRPr="005D16F6">
              <w:rPr>
                <w:rFonts w:ascii="Times New Roman" w:eastAsia="Calibri" w:hAnsi="Times New Roman"/>
              </w:rPr>
              <w:t>Демонстрирует частичное знание содержания и особенностей употребления изученного материала (3);</w:t>
            </w:r>
          </w:p>
          <w:p w:rsidR="006B7645" w:rsidRPr="005D16F6" w:rsidRDefault="006B7645" w:rsidP="00181506">
            <w:pPr>
              <w:contextualSpacing/>
              <w:rPr>
                <w:rFonts w:ascii="Times New Roman" w:eastAsia="Calibri" w:hAnsi="Times New Roman"/>
              </w:rPr>
            </w:pPr>
            <w:r w:rsidRPr="005D16F6">
              <w:rPr>
                <w:rFonts w:ascii="Times New Roman" w:eastAsia="Calibri" w:hAnsi="Times New Roman"/>
              </w:rPr>
              <w:t>Демонстрирует знание содержания и особенностей употребления изученного материала, но дает не полное его обоснование (4);</w:t>
            </w:r>
          </w:p>
          <w:p w:rsidR="006B7645" w:rsidRPr="005D16F6" w:rsidRDefault="006B7645" w:rsidP="00181506">
            <w:pPr>
              <w:autoSpaceDE w:val="0"/>
              <w:autoSpaceDN w:val="0"/>
              <w:adjustRightInd w:val="0"/>
              <w:rPr>
                <w:rFonts w:ascii="Times New Roman" w:eastAsia="Calibri" w:hAnsi="Times New Roman"/>
              </w:rPr>
            </w:pPr>
            <w:r w:rsidRPr="005D16F6">
              <w:rPr>
                <w:rFonts w:ascii="Times New Roman" w:eastAsia="Calibri" w:hAnsi="Times New Roman"/>
              </w:rPr>
              <w:t>Демонстрирует полное правильное знание содержания и особенностей употребления изученного материала, аргументировано обосновывает тот или иной выбор при выполнении практического задания (5).</w:t>
            </w:r>
          </w:p>
        </w:tc>
        <w:tc>
          <w:tcPr>
            <w:tcW w:w="2863" w:type="dxa"/>
            <w:shd w:val="clear" w:color="auto" w:fill="auto"/>
          </w:tcPr>
          <w:p w:rsidR="006B7645" w:rsidRPr="005D16F6" w:rsidRDefault="006B7645" w:rsidP="00181506">
            <w:pPr>
              <w:autoSpaceDE w:val="0"/>
              <w:autoSpaceDN w:val="0"/>
              <w:adjustRightInd w:val="0"/>
              <w:jc w:val="both"/>
              <w:rPr>
                <w:rFonts w:ascii="Times New Roman" w:eastAsia="Calibri" w:hAnsi="Times New Roman"/>
              </w:rPr>
            </w:pPr>
            <w:r w:rsidRPr="005D16F6">
              <w:rPr>
                <w:rFonts w:ascii="Times New Roman" w:eastAsia="Calibri" w:hAnsi="Times New Roman"/>
              </w:rPr>
              <w:t xml:space="preserve">Подготовка презентаций, устных и письменных проектов, написание эссе,  буклетов, лифлетов, работа над кейс-задачам, участие в викторинах. </w:t>
            </w:r>
          </w:p>
          <w:p w:rsidR="006B7645" w:rsidRPr="005D16F6" w:rsidRDefault="006B7645" w:rsidP="00181506">
            <w:pPr>
              <w:autoSpaceDE w:val="0"/>
              <w:autoSpaceDN w:val="0"/>
              <w:adjustRightInd w:val="0"/>
              <w:jc w:val="center"/>
              <w:rPr>
                <w:rFonts w:ascii="Times New Roman" w:eastAsia="Calibri" w:hAnsi="Times New Roman"/>
                <w:b/>
                <w:i/>
              </w:rPr>
            </w:pPr>
          </w:p>
        </w:tc>
      </w:tr>
      <w:tr w:rsidR="006B7645" w:rsidRPr="005D16F6" w:rsidTr="00181506">
        <w:trPr>
          <w:trHeight w:val="20"/>
        </w:trPr>
        <w:tc>
          <w:tcPr>
            <w:tcW w:w="3085" w:type="dxa"/>
            <w:shd w:val="clear" w:color="auto" w:fill="auto"/>
          </w:tcPr>
          <w:p w:rsidR="006B7645" w:rsidRPr="005D16F6" w:rsidRDefault="006B7645" w:rsidP="00181506">
            <w:pPr>
              <w:autoSpaceDE w:val="0"/>
              <w:autoSpaceDN w:val="0"/>
              <w:adjustRightInd w:val="0"/>
              <w:jc w:val="both"/>
              <w:rPr>
                <w:rFonts w:ascii="Times New Roman" w:eastAsia="Calibri" w:hAnsi="Times New Roman"/>
                <w:i/>
              </w:rPr>
            </w:pPr>
            <w:r w:rsidRPr="005D16F6">
              <w:rPr>
                <w:rFonts w:ascii="Times New Roman" w:eastAsia="Calibri" w:hAnsi="Times New Roman"/>
                <w:i/>
              </w:rPr>
              <w:t>В результате освоения дисциплины</w:t>
            </w:r>
          </w:p>
          <w:p w:rsidR="006B7645" w:rsidRPr="005D16F6" w:rsidRDefault="006B7645" w:rsidP="00181506">
            <w:pPr>
              <w:autoSpaceDE w:val="0"/>
              <w:autoSpaceDN w:val="0"/>
              <w:adjustRightInd w:val="0"/>
              <w:jc w:val="both"/>
              <w:rPr>
                <w:rFonts w:ascii="Times New Roman" w:eastAsia="Calibri" w:hAnsi="Times New Roman"/>
                <w:b/>
                <w:i/>
              </w:rPr>
            </w:pPr>
            <w:r w:rsidRPr="005D16F6">
              <w:rPr>
                <w:rFonts w:ascii="Times New Roman" w:eastAsia="Calibri" w:hAnsi="Times New Roman"/>
                <w:i/>
              </w:rPr>
              <w:t xml:space="preserve">обучающийся должен </w:t>
            </w:r>
            <w:r w:rsidRPr="005D16F6">
              <w:rPr>
                <w:rFonts w:ascii="Times New Roman" w:eastAsia="Calibri" w:hAnsi="Times New Roman"/>
                <w:b/>
                <w:i/>
              </w:rPr>
              <w:t>уметь:</w:t>
            </w:r>
          </w:p>
          <w:p w:rsidR="006B7645" w:rsidRPr="005D16F6" w:rsidRDefault="006B7645" w:rsidP="00181506">
            <w:pPr>
              <w:autoSpaceDE w:val="0"/>
              <w:autoSpaceDN w:val="0"/>
              <w:adjustRightInd w:val="0"/>
              <w:jc w:val="both"/>
              <w:rPr>
                <w:rFonts w:ascii="Times New Roman" w:eastAsia="Calibri" w:hAnsi="Times New Roman"/>
              </w:rPr>
            </w:pPr>
            <w:r w:rsidRPr="005D16F6">
              <w:rPr>
                <w:rFonts w:ascii="Times New Roman" w:eastAsia="Calibri" w:hAnsi="Times New Roman"/>
              </w:rPr>
              <w:t>- общаться (устно и письменно) на иностранном языке на профессиональные и повседневные темы;</w:t>
            </w:r>
          </w:p>
          <w:p w:rsidR="006B7645" w:rsidRPr="005D16F6" w:rsidRDefault="006B7645" w:rsidP="00181506">
            <w:pPr>
              <w:autoSpaceDE w:val="0"/>
              <w:autoSpaceDN w:val="0"/>
              <w:adjustRightInd w:val="0"/>
              <w:jc w:val="both"/>
              <w:rPr>
                <w:rFonts w:ascii="Times New Roman" w:eastAsia="Calibri" w:hAnsi="Times New Roman"/>
              </w:rPr>
            </w:pPr>
          </w:p>
        </w:tc>
        <w:tc>
          <w:tcPr>
            <w:tcW w:w="3856" w:type="dxa"/>
            <w:vMerge w:val="restart"/>
          </w:tcPr>
          <w:p w:rsidR="006B7645" w:rsidRPr="005D16F6" w:rsidRDefault="006B7645" w:rsidP="00181506">
            <w:pPr>
              <w:jc w:val="both"/>
              <w:rPr>
                <w:rFonts w:ascii="Times New Roman" w:eastAsia="Calibri" w:hAnsi="Times New Roman"/>
              </w:rPr>
            </w:pPr>
            <w:r w:rsidRPr="005D16F6">
              <w:rPr>
                <w:rFonts w:ascii="Times New Roman" w:eastAsia="Calibri" w:hAnsi="Times New Roman"/>
              </w:rPr>
              <w:t>Имея базовые знания, не умеет самостоятельно отбирать, систематизировать и применять усвоенную информацию для реализации чтения, письма, говорения и восприятия речи на слух на иностранном языке (2);</w:t>
            </w:r>
          </w:p>
          <w:p w:rsidR="006B7645" w:rsidRPr="005D16F6" w:rsidRDefault="006B7645" w:rsidP="00181506">
            <w:pPr>
              <w:jc w:val="both"/>
              <w:rPr>
                <w:rFonts w:ascii="Times New Roman" w:eastAsia="Calibri" w:hAnsi="Times New Roman"/>
              </w:rPr>
            </w:pPr>
            <w:r w:rsidRPr="005D16F6">
              <w:rPr>
                <w:rFonts w:ascii="Times New Roman" w:eastAsia="Calibri" w:hAnsi="Times New Roman"/>
              </w:rPr>
              <w:t>Демонстрирует частичное владение чтением, письмом, говорением и восприятием речи на слух и допускает существенные ошибки при их реализации (3);</w:t>
            </w:r>
          </w:p>
          <w:p w:rsidR="006B7645" w:rsidRPr="005D16F6" w:rsidRDefault="006B7645" w:rsidP="00181506">
            <w:pPr>
              <w:jc w:val="both"/>
              <w:rPr>
                <w:rFonts w:ascii="Times New Roman" w:eastAsia="Calibri" w:hAnsi="Times New Roman"/>
              </w:rPr>
            </w:pPr>
            <w:r w:rsidRPr="005D16F6">
              <w:rPr>
                <w:rFonts w:ascii="Times New Roman" w:eastAsia="Calibri" w:hAnsi="Times New Roman"/>
              </w:rPr>
              <w:t>Демонстрирует в целом успешное владение чтением, письмом, говорением и восприятием речи на слух, но допускает некоторые пробелы и неточности в конкретных заданных условиях (4);</w:t>
            </w:r>
          </w:p>
          <w:p w:rsidR="006B7645" w:rsidRPr="005D16F6" w:rsidRDefault="006B7645" w:rsidP="00181506">
            <w:pPr>
              <w:jc w:val="both"/>
              <w:rPr>
                <w:rFonts w:ascii="Times New Roman" w:eastAsia="Calibri" w:hAnsi="Times New Roman"/>
              </w:rPr>
            </w:pPr>
            <w:r w:rsidRPr="005D16F6">
              <w:rPr>
                <w:rFonts w:ascii="Times New Roman" w:eastAsia="Calibri" w:hAnsi="Times New Roman"/>
              </w:rPr>
              <w:t>Демонстрирует правильное владение чтением, письмом, говорением и восприятием речи на слух на иностранном языке для обеспечения полноценной профессиональной деятельности (5).</w:t>
            </w:r>
          </w:p>
        </w:tc>
        <w:tc>
          <w:tcPr>
            <w:tcW w:w="2863" w:type="dxa"/>
            <w:shd w:val="clear" w:color="auto" w:fill="auto"/>
          </w:tcPr>
          <w:p w:rsidR="006B7645" w:rsidRPr="005D16F6" w:rsidRDefault="006B7645" w:rsidP="00181506">
            <w:pPr>
              <w:autoSpaceDE w:val="0"/>
              <w:autoSpaceDN w:val="0"/>
              <w:adjustRightInd w:val="0"/>
              <w:jc w:val="both"/>
              <w:rPr>
                <w:rFonts w:ascii="Times New Roman" w:eastAsia="Calibri" w:hAnsi="Times New Roman"/>
              </w:rPr>
            </w:pPr>
            <w:r w:rsidRPr="005D16F6">
              <w:rPr>
                <w:rFonts w:ascii="Times New Roman" w:eastAsia="Calibri" w:hAnsi="Times New Roman"/>
              </w:rPr>
              <w:t xml:space="preserve">Подготовка презентаций, устных и письменных проектов, написание эссе,  буклетов, лифлетов, работа над кейс-задачам, участие в викторинах. </w:t>
            </w:r>
          </w:p>
          <w:p w:rsidR="006B7645" w:rsidRPr="005D16F6" w:rsidRDefault="006B7645" w:rsidP="00181506">
            <w:pPr>
              <w:autoSpaceDE w:val="0"/>
              <w:autoSpaceDN w:val="0"/>
              <w:adjustRightInd w:val="0"/>
              <w:jc w:val="both"/>
              <w:rPr>
                <w:rFonts w:ascii="Times New Roman" w:eastAsia="Calibri" w:hAnsi="Times New Roman"/>
              </w:rPr>
            </w:pPr>
          </w:p>
        </w:tc>
      </w:tr>
      <w:tr w:rsidR="006B7645" w:rsidRPr="005D16F6" w:rsidTr="00181506">
        <w:trPr>
          <w:trHeight w:val="20"/>
        </w:trPr>
        <w:tc>
          <w:tcPr>
            <w:tcW w:w="3085" w:type="dxa"/>
            <w:shd w:val="clear" w:color="auto" w:fill="auto"/>
          </w:tcPr>
          <w:p w:rsidR="006B7645" w:rsidRPr="005D16F6" w:rsidRDefault="006B7645" w:rsidP="00181506">
            <w:pPr>
              <w:autoSpaceDE w:val="0"/>
              <w:autoSpaceDN w:val="0"/>
              <w:adjustRightInd w:val="0"/>
              <w:jc w:val="both"/>
              <w:rPr>
                <w:rFonts w:ascii="Times New Roman" w:eastAsia="Calibri" w:hAnsi="Times New Roman"/>
              </w:rPr>
            </w:pPr>
            <w:r w:rsidRPr="005D16F6">
              <w:rPr>
                <w:rFonts w:ascii="Times New Roman" w:eastAsia="Calibri" w:hAnsi="Times New Roman"/>
              </w:rPr>
              <w:t>- переводить (со словарем) иностранные тексты профессиональной направленности;</w:t>
            </w:r>
          </w:p>
          <w:p w:rsidR="006B7645" w:rsidRPr="005D16F6" w:rsidRDefault="006B7645" w:rsidP="00181506">
            <w:pPr>
              <w:autoSpaceDE w:val="0"/>
              <w:autoSpaceDN w:val="0"/>
              <w:adjustRightInd w:val="0"/>
              <w:jc w:val="both"/>
              <w:rPr>
                <w:rFonts w:ascii="Times New Roman" w:eastAsia="Calibri" w:hAnsi="Times New Roman"/>
                <w:i/>
              </w:rPr>
            </w:pPr>
          </w:p>
        </w:tc>
        <w:tc>
          <w:tcPr>
            <w:tcW w:w="3856" w:type="dxa"/>
            <w:vMerge/>
          </w:tcPr>
          <w:p w:rsidR="006B7645" w:rsidRPr="005D16F6" w:rsidRDefault="006B7645" w:rsidP="00181506">
            <w:pPr>
              <w:jc w:val="both"/>
              <w:rPr>
                <w:rFonts w:ascii="Times New Roman" w:hAnsi="Times New Roman"/>
              </w:rPr>
            </w:pPr>
          </w:p>
        </w:tc>
        <w:tc>
          <w:tcPr>
            <w:tcW w:w="2863" w:type="dxa"/>
            <w:shd w:val="clear" w:color="auto" w:fill="auto"/>
          </w:tcPr>
          <w:p w:rsidR="006B7645" w:rsidRPr="005D16F6" w:rsidRDefault="006B7645" w:rsidP="00181506">
            <w:pPr>
              <w:autoSpaceDE w:val="0"/>
              <w:autoSpaceDN w:val="0"/>
              <w:adjustRightInd w:val="0"/>
              <w:jc w:val="both"/>
              <w:rPr>
                <w:rFonts w:ascii="Times New Roman" w:eastAsia="Calibri" w:hAnsi="Times New Roman"/>
              </w:rPr>
            </w:pPr>
            <w:r w:rsidRPr="005D16F6">
              <w:rPr>
                <w:rFonts w:ascii="Times New Roman" w:eastAsia="Calibri" w:hAnsi="Times New Roman"/>
              </w:rPr>
              <w:t>Поисковое, просмотровое, частичное, информативное чтение со словарем, чтение профессиональной и технической литературы, работа с периодическими изданиями.</w:t>
            </w:r>
          </w:p>
        </w:tc>
      </w:tr>
      <w:tr w:rsidR="006B7645" w:rsidRPr="005D16F6" w:rsidTr="00181506">
        <w:trPr>
          <w:trHeight w:val="20"/>
        </w:trPr>
        <w:tc>
          <w:tcPr>
            <w:tcW w:w="3085" w:type="dxa"/>
            <w:shd w:val="clear" w:color="auto" w:fill="auto"/>
          </w:tcPr>
          <w:p w:rsidR="006B7645" w:rsidRPr="005D16F6" w:rsidRDefault="006B7645" w:rsidP="00181506">
            <w:pPr>
              <w:autoSpaceDE w:val="0"/>
              <w:autoSpaceDN w:val="0"/>
              <w:adjustRightInd w:val="0"/>
              <w:jc w:val="both"/>
              <w:rPr>
                <w:rFonts w:ascii="Times New Roman" w:eastAsia="Calibri" w:hAnsi="Times New Roman"/>
              </w:rPr>
            </w:pPr>
            <w:r w:rsidRPr="005D16F6">
              <w:rPr>
                <w:rFonts w:ascii="Times New Roman" w:eastAsia="Calibri" w:hAnsi="Times New Roman"/>
              </w:rPr>
              <w:t>- самостоятельно совершенствовать устную и письменную речь, пополнять словарный запас.</w:t>
            </w:r>
          </w:p>
          <w:p w:rsidR="006B7645" w:rsidRPr="005D16F6" w:rsidRDefault="006B7645" w:rsidP="00181506">
            <w:pPr>
              <w:autoSpaceDE w:val="0"/>
              <w:autoSpaceDN w:val="0"/>
              <w:adjustRightInd w:val="0"/>
              <w:jc w:val="both"/>
              <w:rPr>
                <w:rFonts w:ascii="Times New Roman" w:eastAsia="Calibri" w:hAnsi="Times New Roman"/>
                <w:i/>
              </w:rPr>
            </w:pPr>
          </w:p>
        </w:tc>
        <w:tc>
          <w:tcPr>
            <w:tcW w:w="3856" w:type="dxa"/>
            <w:vMerge/>
          </w:tcPr>
          <w:p w:rsidR="006B7645" w:rsidRPr="005D16F6" w:rsidRDefault="006B7645" w:rsidP="00181506">
            <w:pPr>
              <w:jc w:val="both"/>
              <w:rPr>
                <w:rFonts w:ascii="Times New Roman" w:hAnsi="Times New Roman"/>
                <w:i/>
              </w:rPr>
            </w:pPr>
          </w:p>
        </w:tc>
        <w:tc>
          <w:tcPr>
            <w:tcW w:w="2863" w:type="dxa"/>
            <w:shd w:val="clear" w:color="auto" w:fill="auto"/>
          </w:tcPr>
          <w:p w:rsidR="006B7645" w:rsidRPr="005D16F6" w:rsidRDefault="006B7645" w:rsidP="00181506">
            <w:pPr>
              <w:autoSpaceDE w:val="0"/>
              <w:autoSpaceDN w:val="0"/>
              <w:adjustRightInd w:val="0"/>
              <w:jc w:val="both"/>
              <w:rPr>
                <w:rFonts w:ascii="Times New Roman" w:eastAsia="Calibri" w:hAnsi="Times New Roman"/>
              </w:rPr>
            </w:pPr>
            <w:r w:rsidRPr="005D16F6">
              <w:rPr>
                <w:rFonts w:ascii="Times New Roman" w:eastAsia="Calibri" w:hAnsi="Times New Roman"/>
              </w:rPr>
              <w:t xml:space="preserve">Подготовка презентаций, устных и письменных проектов, написание эссе,  буклетов, лифлетов, работа над кейс-задачам, участие в викторинах. </w:t>
            </w:r>
          </w:p>
          <w:p w:rsidR="006B7645" w:rsidRPr="005D16F6" w:rsidRDefault="006B7645" w:rsidP="00181506">
            <w:pPr>
              <w:autoSpaceDE w:val="0"/>
              <w:autoSpaceDN w:val="0"/>
              <w:adjustRightInd w:val="0"/>
              <w:jc w:val="both"/>
              <w:rPr>
                <w:rFonts w:ascii="Times New Roman" w:eastAsia="Calibri" w:hAnsi="Times New Roman"/>
              </w:rPr>
            </w:pPr>
          </w:p>
        </w:tc>
      </w:tr>
      <w:bookmarkEnd w:id="44"/>
    </w:tbl>
    <w:p w:rsidR="006B7645" w:rsidRPr="005D16F6" w:rsidRDefault="006B7645" w:rsidP="006B7645">
      <w:pPr>
        <w:jc w:val="right"/>
        <w:rPr>
          <w:rFonts w:ascii="Times New Roman" w:hAnsi="Times New Roman" w:cs="Times New Roman"/>
          <w:b/>
          <w:bCs/>
        </w:rPr>
      </w:pPr>
      <w:r w:rsidRPr="005D16F6">
        <w:br w:type="page" w:clear="all"/>
      </w:r>
      <w:r w:rsidRPr="005D16F6">
        <w:rPr>
          <w:rFonts w:ascii="Times New Roman" w:hAnsi="Times New Roman" w:cs="Times New Roman"/>
          <w:b/>
          <w:bCs/>
        </w:rPr>
        <w:lastRenderedPageBreak/>
        <w:t>Приложение 2.3</w:t>
      </w:r>
    </w:p>
    <w:p w:rsidR="006B7645" w:rsidRPr="005D16F6" w:rsidRDefault="006B7645" w:rsidP="006B7645">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7A083D"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6B7645" w:rsidRPr="005D16F6" w:rsidRDefault="006B7645" w:rsidP="006B7645">
      <w:pPr>
        <w:pStyle w:val="1"/>
        <w:rPr>
          <w:sz w:val="22"/>
          <w:szCs w:val="22"/>
        </w:rPr>
      </w:pPr>
      <w:r w:rsidRPr="005D16F6">
        <w:rPr>
          <w:sz w:val="22"/>
          <w:szCs w:val="22"/>
        </w:rPr>
        <w:t>«СГ.03 Безопасность жизнедеятельности»</w:t>
      </w: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6B7645" w:rsidRPr="005D16F6" w:rsidRDefault="006B7645" w:rsidP="006B7645">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88" w:tooltip="#_Toc156825288" w:history="1">
        <w:r w:rsidR="006B7645" w:rsidRPr="005D16F6">
          <w:rPr>
            <w:rStyle w:val="af4"/>
          </w:rPr>
          <w:t>1. Общая характеристика</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89" w:tooltip="#_Toc156825289" w:history="1">
        <w:r w:rsidR="006B7645" w:rsidRPr="005D16F6">
          <w:rPr>
            <w:rStyle w:val="af4"/>
            <w:i w:val="0"/>
            <w:iCs w:val="0"/>
            <w:sz w:val="22"/>
            <w:szCs w:val="22"/>
          </w:rPr>
          <w:t>1.1. Цель и место дисциплины в структуре образовательной программы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0" w:tooltip="#_Toc156825290" w:history="1">
        <w:r w:rsidR="006B7645" w:rsidRPr="005D16F6">
          <w:rPr>
            <w:rStyle w:val="af4"/>
            <w:i w:val="0"/>
            <w:iCs w:val="0"/>
            <w:sz w:val="22"/>
            <w:szCs w:val="22"/>
          </w:rPr>
          <w:t>1.2. Планируемые результаты освоения дисциплины</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1" w:tooltip="#_Toc156825291" w:history="1">
        <w:r w:rsidR="006B7645" w:rsidRPr="005D16F6">
          <w:rPr>
            <w:rStyle w:val="af4"/>
          </w:rPr>
          <w:t>2. Структура и содержание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2" w:tooltip="#_Toc156825292" w:history="1">
        <w:r w:rsidR="006B7645" w:rsidRPr="005D16F6">
          <w:rPr>
            <w:rStyle w:val="af4"/>
            <w:i w:val="0"/>
            <w:iCs w:val="0"/>
            <w:sz w:val="22"/>
            <w:szCs w:val="22"/>
          </w:rPr>
          <w:t>2.1. Трудоемкость освоения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3" w:tooltip="#_Toc156825293" w:history="1">
        <w:r w:rsidR="006B7645" w:rsidRPr="005D16F6">
          <w:rPr>
            <w:rStyle w:val="af4"/>
            <w:i w:val="0"/>
            <w:iCs w:val="0"/>
            <w:sz w:val="22"/>
            <w:szCs w:val="22"/>
          </w:rPr>
          <w:t>2.2. Содержание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5" w:tooltip="#_Toc156825295" w:history="1">
        <w:r w:rsidR="006B7645" w:rsidRPr="005D16F6">
          <w:rPr>
            <w:rStyle w:val="af4"/>
            <w:i w:val="0"/>
            <w:iCs w:val="0"/>
            <w:sz w:val="22"/>
            <w:szCs w:val="22"/>
          </w:rPr>
          <w:t>2.3. Курсовой проект (работа)</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6" w:tooltip="#_Toc156825296" w:history="1">
        <w:r w:rsidR="006B7645" w:rsidRPr="005D16F6">
          <w:rPr>
            <w:rStyle w:val="af4"/>
          </w:rPr>
          <w:t>3. Условия реализации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7" w:tooltip="#_Toc156825297" w:history="1">
        <w:r w:rsidR="006B7645" w:rsidRPr="005D16F6">
          <w:rPr>
            <w:rStyle w:val="af4"/>
            <w:i w:val="0"/>
            <w:iCs w:val="0"/>
            <w:sz w:val="22"/>
            <w:szCs w:val="22"/>
          </w:rPr>
          <w:t>3.1. Материально-техническое обеспечение</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8" w:tooltip="#_Toc156825298" w:history="1">
        <w:r w:rsidR="006B7645" w:rsidRPr="005D16F6">
          <w:rPr>
            <w:rStyle w:val="af4"/>
            <w:i w:val="0"/>
            <w:iCs w:val="0"/>
            <w:sz w:val="22"/>
            <w:szCs w:val="22"/>
          </w:rPr>
          <w:t>3.2. Учебно-методическое обеспечение</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9" w:tooltip="#_Toc156825299" w:history="1">
        <w:r w:rsidR="006B7645" w:rsidRPr="005D16F6">
          <w:rPr>
            <w:rStyle w:val="af4"/>
          </w:rPr>
          <w:t>4. Контроль и оценка результатов  освоения ДИСЦИПЛИНЫ</w:t>
        </w:r>
        <w:r w:rsidR="006B7645" w:rsidRPr="005D16F6">
          <w:tab/>
        </w:r>
      </w:hyperlink>
    </w:p>
    <w:p w:rsidR="006B7645" w:rsidRPr="005D16F6" w:rsidRDefault="006B7645" w:rsidP="006B7645">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6B7645" w:rsidRPr="005D16F6" w:rsidRDefault="006B7645" w:rsidP="006B7645">
      <w:pPr>
        <w:pStyle w:val="1f0"/>
        <w:jc w:val="left"/>
        <w:rPr>
          <w:rFonts w:ascii="Times New Roman" w:hAnsi="Times New Roman"/>
          <w:sz w:val="22"/>
          <w:szCs w:val="22"/>
        </w:rPr>
        <w:sectPr w:rsidR="006B7645" w:rsidRPr="005D16F6" w:rsidSect="00181506">
          <w:headerReference w:type="even" r:id="rId25"/>
          <w:headerReference w:type="default" r:id="rId26"/>
          <w:pgSz w:w="11906" w:h="16838"/>
          <w:pgMar w:top="1134" w:right="567" w:bottom="1134" w:left="1134" w:header="709" w:footer="709" w:gutter="0"/>
          <w:cols w:space="708"/>
          <w:docGrid w:linePitch="360"/>
        </w:sectPr>
      </w:pPr>
    </w:p>
    <w:p w:rsidR="006B7645" w:rsidRPr="005D16F6" w:rsidRDefault="006B7645" w:rsidP="008F4FC2">
      <w:pPr>
        <w:pStyle w:val="1f0"/>
        <w:numPr>
          <w:ilvl w:val="0"/>
          <w:numId w:val="6"/>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6B7645" w:rsidRPr="005D16F6" w:rsidRDefault="006B7645" w:rsidP="006B7645">
      <w:pPr>
        <w:pStyle w:val="1e"/>
        <w:ind w:left="720"/>
        <w:jc w:val="center"/>
        <w:rPr>
          <w:rFonts w:eastAsia="Segoe UI"/>
          <w:sz w:val="22"/>
          <w:szCs w:val="22"/>
          <w:lang w:val="ru-RU"/>
        </w:rPr>
      </w:pPr>
      <w:r w:rsidRPr="005D16F6">
        <w:rPr>
          <w:rFonts w:eastAsia="Segoe UI"/>
          <w:sz w:val="22"/>
          <w:szCs w:val="22"/>
          <w:lang w:val="ru-RU"/>
        </w:rPr>
        <w:t>«СГ.03 Безопасность жизнедеятельности»</w:t>
      </w:r>
    </w:p>
    <w:p w:rsidR="006B7645" w:rsidRPr="005D16F6" w:rsidRDefault="006B7645" w:rsidP="006B7645">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6B7645" w:rsidRPr="005D16F6" w:rsidRDefault="006B7645" w:rsidP="006B7645">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Цель дисциплины «СГ.03 Безопасность жизнедеятельности»: овладение знаниями и навыками по обеспечению безопасности человека в различных сферах его жизнедеятельности. Это включает в себя осознание опасностей, умение предотвращать чрезвычайные ситуации, знание правил поведения в чрезвычайных ситуациях, а также способность реагировать на аварийные ситуации и оказывать первую помощь. Кроме того, целью изучения данной дисциплины является формирование ответственного отношения к собственной безопасности и безопасности окружающих</w:t>
      </w:r>
      <w:r w:rsidRPr="005D16F6">
        <w:rPr>
          <w:rFonts w:ascii="Times New Roman" w:eastAsia="Times New Roman" w:hAnsi="Times New Roman"/>
          <w:bCs/>
          <w:i/>
          <w:iCs/>
          <w:lang w:eastAsia="ru-RU"/>
        </w:rPr>
        <w:t>.</w:t>
      </w:r>
    </w:p>
    <w:p w:rsidR="006B7645" w:rsidRPr="005D16F6" w:rsidRDefault="006B7645" w:rsidP="006B7645">
      <w:pPr>
        <w:spacing w:line="276" w:lineRule="auto"/>
        <w:ind w:firstLine="709"/>
        <w:jc w:val="both"/>
        <w:rPr>
          <w:rFonts w:ascii="Times New Roman" w:hAnsi="Times New Roman" w:cs="Times New Roman"/>
        </w:rPr>
      </w:pPr>
      <w:r w:rsidRPr="005D16F6">
        <w:rPr>
          <w:rFonts w:ascii="Times New Roman" w:hAnsi="Times New Roman" w:cs="Times New Roman"/>
        </w:rPr>
        <w:t>Дисциплина «СГ.03 Безопасность жизнедеятельности» включена в обязательную часть (социально-гуманитарного) цикла образовательной программы</w:t>
      </w:r>
    </w:p>
    <w:p w:rsidR="006B7645" w:rsidRPr="005D16F6" w:rsidRDefault="006B7645" w:rsidP="006B7645">
      <w:pPr>
        <w:spacing w:line="276" w:lineRule="auto"/>
        <w:ind w:firstLine="709"/>
        <w:jc w:val="both"/>
        <w:rPr>
          <w:rFonts w:ascii="Times New Roman" w:hAnsi="Times New Roman" w:cs="Times New Roman"/>
          <w:color w:val="0070C0"/>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6B7645" w:rsidRPr="005D16F6" w:rsidRDefault="006B7645" w:rsidP="006B7645">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B7645" w:rsidRPr="005D16F6" w:rsidRDefault="006B7645" w:rsidP="006B7645">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3991"/>
        <w:gridCol w:w="3773"/>
        <w:gridCol w:w="1472"/>
      </w:tblGrid>
      <w:tr w:rsidR="006B7645" w:rsidRPr="005D16F6" w:rsidTr="00181506">
        <w:trPr>
          <w:trHeight w:val="649"/>
        </w:trPr>
        <w:tc>
          <w:tcPr>
            <w:tcW w:w="966"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Код</w:t>
            </w:r>
          </w:p>
          <w:p w:rsidR="006B7645" w:rsidRPr="005D16F6" w:rsidRDefault="006B7645" w:rsidP="00181506">
            <w:pPr>
              <w:suppressAutoHyphens/>
              <w:jc w:val="center"/>
              <w:rPr>
                <w:rFonts w:ascii="Times New Roman" w:hAnsi="Times New Roman"/>
              </w:rPr>
            </w:pPr>
            <w:r w:rsidRPr="005D16F6">
              <w:rPr>
                <w:rFonts w:ascii="Times New Roman" w:hAnsi="Times New Roman"/>
              </w:rPr>
              <w:t>ПК, ОК</w:t>
            </w:r>
          </w:p>
        </w:tc>
        <w:tc>
          <w:tcPr>
            <w:tcW w:w="3991"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Умения</w:t>
            </w:r>
          </w:p>
        </w:tc>
        <w:tc>
          <w:tcPr>
            <w:tcW w:w="3773"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Знания</w:t>
            </w:r>
          </w:p>
        </w:tc>
        <w:tc>
          <w:tcPr>
            <w:tcW w:w="1472" w:type="dxa"/>
          </w:tcPr>
          <w:p w:rsidR="006B7645" w:rsidRPr="005D16F6" w:rsidRDefault="006B7645" w:rsidP="00181506">
            <w:pPr>
              <w:suppressAutoHyphens/>
              <w:jc w:val="center"/>
              <w:rPr>
                <w:rFonts w:ascii="Times New Roman" w:hAnsi="Times New Roman"/>
              </w:rPr>
            </w:pPr>
            <w:r w:rsidRPr="005D16F6">
              <w:rPr>
                <w:rFonts w:ascii="Times New Roman" w:hAnsi="Times New Roman"/>
              </w:rPr>
              <w:t>Владеть навыками</w:t>
            </w:r>
          </w:p>
        </w:tc>
      </w:tr>
      <w:tr w:rsidR="006B7645" w:rsidRPr="005D16F6" w:rsidTr="00181506">
        <w:trPr>
          <w:trHeight w:val="212"/>
        </w:trPr>
        <w:tc>
          <w:tcPr>
            <w:tcW w:w="966" w:type="dxa"/>
            <w:vMerge w:val="restart"/>
            <w:vAlign w:val="center"/>
          </w:tcPr>
          <w:p w:rsidR="006B7645" w:rsidRPr="005D16F6" w:rsidRDefault="006B7645" w:rsidP="00181506">
            <w:pPr>
              <w:rPr>
                <w:rFonts w:ascii="Times New Roman" w:hAnsi="Times New Roman"/>
                <w:b/>
                <w:bCs/>
                <w:i/>
                <w:highlight w:val="yellow"/>
                <w:u w:val="single"/>
              </w:rPr>
            </w:pPr>
            <w:r w:rsidRPr="005D16F6">
              <w:rPr>
                <w:rFonts w:ascii="Times New Roman" w:hAnsi="Times New Roman"/>
                <w:bCs/>
                <w:iCs/>
              </w:rPr>
              <w:t>ОК 4</w:t>
            </w:r>
          </w:p>
        </w:tc>
        <w:tc>
          <w:tcPr>
            <w:tcW w:w="3991"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spacing w:val="-4"/>
              </w:rPr>
              <w:t xml:space="preserve">организовывать работу коллектива </w:t>
            </w:r>
            <w:r w:rsidRPr="005D16F6">
              <w:rPr>
                <w:rFonts w:ascii="Times New Roman" w:hAnsi="Times New Roman"/>
                <w:bCs/>
                <w:spacing w:val="-4"/>
              </w:rPr>
              <w:br/>
              <w:t xml:space="preserve">и команды; </w:t>
            </w:r>
          </w:p>
        </w:tc>
        <w:tc>
          <w:tcPr>
            <w:tcW w:w="3773"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rPr>
              <w:t>психологические основы деятельности коллектива, психологические особенности личности;</w:t>
            </w:r>
          </w:p>
        </w:tc>
        <w:tc>
          <w:tcPr>
            <w:tcW w:w="1472"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66" w:type="dxa"/>
            <w:vMerge/>
          </w:tcPr>
          <w:p w:rsidR="006B7645" w:rsidRPr="005D16F6" w:rsidRDefault="006B7645" w:rsidP="00181506">
            <w:pPr>
              <w:suppressAutoHyphens/>
              <w:jc w:val="center"/>
              <w:rPr>
                <w:rFonts w:ascii="Times New Roman" w:hAnsi="Times New Roman"/>
                <w:i/>
                <w:highlight w:val="yellow"/>
              </w:rPr>
            </w:pPr>
          </w:p>
        </w:tc>
        <w:tc>
          <w:tcPr>
            <w:tcW w:w="3991"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spacing w:val="-4"/>
              </w:rPr>
              <w:t>взаимодействовать с коллегами, руководством, клиентами в ходе профессиональной деятельности</w:t>
            </w:r>
          </w:p>
        </w:tc>
        <w:tc>
          <w:tcPr>
            <w:tcW w:w="3773"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основы проектной деятельности</w:t>
            </w:r>
          </w:p>
        </w:tc>
        <w:tc>
          <w:tcPr>
            <w:tcW w:w="1472"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66" w:type="dxa"/>
            <w:vMerge w:val="restart"/>
            <w:vAlign w:val="center"/>
          </w:tcPr>
          <w:p w:rsidR="006B7645" w:rsidRPr="005D16F6" w:rsidRDefault="006B7645" w:rsidP="00181506">
            <w:pPr>
              <w:rPr>
                <w:rFonts w:ascii="Times New Roman" w:hAnsi="Times New Roman"/>
                <w:i/>
                <w:highlight w:val="yellow"/>
              </w:rPr>
            </w:pPr>
            <w:r w:rsidRPr="005D16F6">
              <w:rPr>
                <w:rFonts w:ascii="Times New Roman" w:hAnsi="Times New Roman"/>
                <w:bCs/>
                <w:iCs/>
              </w:rPr>
              <w:t>ОК 8</w:t>
            </w:r>
          </w:p>
        </w:tc>
        <w:tc>
          <w:tcPr>
            <w:tcW w:w="3991"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w:t>
            </w:r>
          </w:p>
        </w:tc>
        <w:tc>
          <w:tcPr>
            <w:tcW w:w="3773"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 xml:space="preserve">роль физической культуры </w:t>
            </w:r>
            <w:r w:rsidRPr="005D16F6">
              <w:rPr>
                <w:rFonts w:ascii="Times New Roman" w:hAnsi="Times New Roman"/>
                <w:iCs/>
              </w:rPr>
              <w:br/>
              <w:t xml:space="preserve">в общекультурном, профессиональном </w:t>
            </w:r>
            <w:r w:rsidRPr="005D16F6">
              <w:rPr>
                <w:rFonts w:ascii="Times New Roman" w:hAnsi="Times New Roman"/>
                <w:iCs/>
              </w:rPr>
              <w:br/>
              <w:t>и социальном развитии человека;</w:t>
            </w:r>
          </w:p>
        </w:tc>
        <w:tc>
          <w:tcPr>
            <w:tcW w:w="1472"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66" w:type="dxa"/>
            <w:vMerge/>
          </w:tcPr>
          <w:p w:rsidR="006B7645" w:rsidRPr="005D16F6" w:rsidRDefault="006B7645" w:rsidP="00181506">
            <w:pPr>
              <w:suppressAutoHyphens/>
              <w:jc w:val="center"/>
              <w:rPr>
                <w:rFonts w:ascii="Times New Roman" w:hAnsi="Times New Roman"/>
                <w:i/>
                <w:highlight w:val="yellow"/>
              </w:rPr>
            </w:pPr>
          </w:p>
        </w:tc>
        <w:tc>
          <w:tcPr>
            <w:tcW w:w="3991"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применять рациональные приемы двигательных функций в профессиональной деятельности;</w:t>
            </w:r>
          </w:p>
        </w:tc>
        <w:tc>
          <w:tcPr>
            <w:tcW w:w="3773"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 xml:space="preserve">основы здорового образа жизни; </w:t>
            </w:r>
          </w:p>
        </w:tc>
        <w:tc>
          <w:tcPr>
            <w:tcW w:w="1472"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66" w:type="dxa"/>
            <w:vMerge/>
          </w:tcPr>
          <w:p w:rsidR="006B7645" w:rsidRPr="005D16F6" w:rsidRDefault="006B7645" w:rsidP="00181506">
            <w:pPr>
              <w:suppressAutoHyphens/>
              <w:jc w:val="center"/>
              <w:rPr>
                <w:rFonts w:ascii="Times New Roman" w:hAnsi="Times New Roman"/>
                <w:i/>
                <w:highlight w:val="yellow"/>
              </w:rPr>
            </w:pPr>
          </w:p>
        </w:tc>
        <w:tc>
          <w:tcPr>
            <w:tcW w:w="3991"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пользоваться средствами профилактики перенапряжения, характерными для данной специальности</w:t>
            </w:r>
          </w:p>
        </w:tc>
        <w:tc>
          <w:tcPr>
            <w:tcW w:w="3773"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условия профессиональной деятельности и зоны риска физического здоровья для специальности;</w:t>
            </w:r>
          </w:p>
        </w:tc>
        <w:tc>
          <w:tcPr>
            <w:tcW w:w="1472"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66" w:type="dxa"/>
            <w:vMerge/>
          </w:tcPr>
          <w:p w:rsidR="006B7645" w:rsidRPr="005D16F6" w:rsidRDefault="006B7645" w:rsidP="00181506">
            <w:pPr>
              <w:suppressAutoHyphens/>
              <w:jc w:val="center"/>
              <w:rPr>
                <w:rFonts w:ascii="Times New Roman" w:hAnsi="Times New Roman"/>
                <w:i/>
                <w:highlight w:val="yellow"/>
              </w:rPr>
            </w:pPr>
          </w:p>
        </w:tc>
        <w:tc>
          <w:tcPr>
            <w:tcW w:w="3991" w:type="dxa"/>
          </w:tcPr>
          <w:p w:rsidR="006B7645" w:rsidRPr="005D16F6" w:rsidRDefault="006B7645" w:rsidP="00181506">
            <w:pPr>
              <w:suppressAutoHyphens/>
              <w:jc w:val="both"/>
              <w:rPr>
                <w:rFonts w:ascii="Times New Roman" w:hAnsi="Times New Roman"/>
                <w:iCs/>
              </w:rPr>
            </w:pPr>
          </w:p>
        </w:tc>
        <w:tc>
          <w:tcPr>
            <w:tcW w:w="3773"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средства профилактики перенапряжения</w:t>
            </w:r>
          </w:p>
        </w:tc>
        <w:tc>
          <w:tcPr>
            <w:tcW w:w="1472" w:type="dxa"/>
          </w:tcPr>
          <w:p w:rsidR="006B7645" w:rsidRPr="005D16F6" w:rsidRDefault="006B7645" w:rsidP="00181506">
            <w:pPr>
              <w:suppressAutoHyphens/>
              <w:jc w:val="both"/>
              <w:rPr>
                <w:rFonts w:ascii="Times New Roman" w:hAnsi="Times New Roman"/>
                <w:iCs/>
              </w:rPr>
            </w:pPr>
          </w:p>
        </w:tc>
      </w:tr>
    </w:tbl>
    <w:p w:rsidR="006B7645" w:rsidRPr="005D16F6" w:rsidRDefault="006B7645" w:rsidP="006B7645">
      <w:pPr>
        <w:spacing w:after="120"/>
        <w:ind w:firstLine="709"/>
        <w:rPr>
          <w:rFonts w:ascii="Times New Roman" w:hAnsi="Times New Roman" w:cs="Times New Roman"/>
          <w:bCs/>
        </w:rPr>
      </w:pPr>
    </w:p>
    <w:p w:rsidR="006B7645" w:rsidRPr="005D16F6" w:rsidRDefault="006B7645" w:rsidP="008F4FC2">
      <w:pPr>
        <w:pStyle w:val="a8"/>
        <w:numPr>
          <w:ilvl w:val="1"/>
          <w:numId w:val="6"/>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6B7645" w:rsidRPr="005D16F6" w:rsidRDefault="006B7645" w:rsidP="006B7645">
      <w:pPr>
        <w:pStyle w:val="a8"/>
        <w:spacing w:after="120"/>
        <w:rPr>
          <w:rFonts w:ascii="Times New Roman" w:hAnsi="Times New Roman" w:cs="Times New Roman"/>
          <w:b/>
        </w:rPr>
      </w:pPr>
    </w:p>
    <w:tbl>
      <w:tblPr>
        <w:tblStyle w:val="a7"/>
        <w:tblW w:w="10257" w:type="dxa"/>
        <w:tblInd w:w="-5" w:type="dxa"/>
        <w:tblLook w:val="04A0" w:firstRow="1" w:lastRow="0" w:firstColumn="1" w:lastColumn="0" w:noHBand="0" w:noVBand="1"/>
      </w:tblPr>
      <w:tblGrid>
        <w:gridCol w:w="770"/>
        <w:gridCol w:w="3217"/>
        <w:gridCol w:w="2392"/>
        <w:gridCol w:w="1488"/>
        <w:gridCol w:w="2390"/>
      </w:tblGrid>
      <w:tr w:rsidR="006B7645" w:rsidRPr="005D16F6" w:rsidTr="00AF2C48">
        <w:tc>
          <w:tcPr>
            <w:tcW w:w="770"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2392"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390"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6B7645" w:rsidRPr="005D16F6" w:rsidTr="00AF2C48">
        <w:tc>
          <w:tcPr>
            <w:tcW w:w="770" w:type="dxa"/>
          </w:tcPr>
          <w:p w:rsidR="006B7645" w:rsidRPr="005D16F6" w:rsidRDefault="006B7645" w:rsidP="00181506">
            <w:pPr>
              <w:pStyle w:val="a8"/>
              <w:spacing w:after="120"/>
              <w:ind w:left="0"/>
              <w:rPr>
                <w:rFonts w:ascii="Times New Roman" w:hAnsi="Times New Roman" w:cs="Times New Roman"/>
                <w:bCs/>
              </w:rPr>
            </w:pPr>
          </w:p>
        </w:tc>
        <w:tc>
          <w:tcPr>
            <w:tcW w:w="3217" w:type="dxa"/>
          </w:tcPr>
          <w:p w:rsidR="006B7645" w:rsidRPr="005D16F6" w:rsidRDefault="006B7645" w:rsidP="00181506">
            <w:pPr>
              <w:pStyle w:val="a8"/>
              <w:spacing w:after="120"/>
              <w:ind w:left="0"/>
              <w:rPr>
                <w:rFonts w:ascii="Times New Roman" w:hAnsi="Times New Roman" w:cs="Times New Roman"/>
                <w:bCs/>
              </w:rPr>
            </w:pPr>
          </w:p>
        </w:tc>
        <w:tc>
          <w:tcPr>
            <w:tcW w:w="2392" w:type="dxa"/>
            <w:vAlign w:val="center"/>
          </w:tcPr>
          <w:p w:rsidR="006B7645" w:rsidRPr="005D16F6" w:rsidRDefault="006B7645" w:rsidP="00181506">
            <w:pPr>
              <w:suppressAutoHyphens/>
              <w:jc w:val="both"/>
              <w:rPr>
                <w:rFonts w:ascii="Times New Roman" w:hAnsi="Times New Roman"/>
                <w:bCs/>
                <w:iCs/>
                <w:highlight w:val="yellow"/>
              </w:rPr>
            </w:pPr>
          </w:p>
        </w:tc>
        <w:tc>
          <w:tcPr>
            <w:tcW w:w="1488" w:type="dxa"/>
            <w:vAlign w:val="center"/>
          </w:tcPr>
          <w:p w:rsidR="006B7645" w:rsidRPr="005D16F6" w:rsidRDefault="006B7645" w:rsidP="00181506">
            <w:pPr>
              <w:suppressAutoHyphens/>
              <w:jc w:val="center"/>
              <w:rPr>
                <w:rFonts w:ascii="Times New Roman" w:hAnsi="Times New Roman"/>
                <w:bCs/>
                <w:iCs/>
                <w:highlight w:val="yellow"/>
              </w:rPr>
            </w:pPr>
          </w:p>
        </w:tc>
        <w:tc>
          <w:tcPr>
            <w:tcW w:w="2390" w:type="dxa"/>
          </w:tcPr>
          <w:p w:rsidR="006B7645" w:rsidRPr="005D16F6" w:rsidRDefault="006B7645" w:rsidP="00181506">
            <w:pPr>
              <w:pStyle w:val="a8"/>
              <w:spacing w:after="120"/>
              <w:ind w:left="0"/>
              <w:rPr>
                <w:rFonts w:ascii="Times New Roman" w:hAnsi="Times New Roman" w:cs="Times New Roman"/>
                <w:bCs/>
              </w:rPr>
            </w:pPr>
          </w:p>
        </w:tc>
      </w:tr>
    </w:tbl>
    <w:p w:rsidR="006B7645" w:rsidRDefault="006B7645" w:rsidP="006B7645">
      <w:pPr>
        <w:ind w:firstLine="709"/>
        <w:rPr>
          <w:rFonts w:ascii="Times New Roman" w:eastAsia="Times New Roman" w:hAnsi="Times New Roman" w:cs="Times New Roman"/>
          <w:lang w:eastAsia="ru-RU"/>
        </w:rPr>
      </w:pPr>
    </w:p>
    <w:p w:rsidR="00AF2C48" w:rsidRPr="005D16F6" w:rsidRDefault="00AF2C48" w:rsidP="006B7645">
      <w:pPr>
        <w:ind w:firstLine="709"/>
        <w:rPr>
          <w:rFonts w:ascii="Times New Roman" w:eastAsia="Times New Roman" w:hAnsi="Times New Roman" w:cs="Times New Roman"/>
          <w:lang w:eastAsia="ru-RU"/>
        </w:rPr>
      </w:pPr>
    </w:p>
    <w:p w:rsidR="006B7645" w:rsidRPr="005D16F6" w:rsidRDefault="006B7645" w:rsidP="006B7645">
      <w:pPr>
        <w:ind w:firstLine="709"/>
        <w:rPr>
          <w:rFonts w:ascii="Times New Roman" w:eastAsia="Times New Roman" w:hAnsi="Times New Roman" w:cs="Times New Roman"/>
          <w:lang w:eastAsia="ru-RU"/>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lastRenderedPageBreak/>
        <w:t>2. Структура и содержание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6B7645" w:rsidRPr="005D16F6" w:rsidTr="00181506">
        <w:trPr>
          <w:trHeight w:val="23"/>
        </w:trPr>
        <w:tc>
          <w:tcPr>
            <w:tcW w:w="3258" w:type="pct"/>
            <w:vAlign w:val="center"/>
          </w:tcPr>
          <w:p w:rsidR="006B7645" w:rsidRPr="005D16F6" w:rsidRDefault="006B7645" w:rsidP="00181506">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64</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36</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Промежуточная аттестация в форме диф.зачета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6B7645" w:rsidRPr="005D16F6" w:rsidRDefault="006B7645" w:rsidP="00181506">
            <w:pPr>
              <w:jc w:val="center"/>
              <w:rPr>
                <w:rFonts w:ascii="Times New Roman" w:hAnsi="Times New Roman" w:cs="Times New Roman"/>
                <w:b/>
              </w:rPr>
            </w:pPr>
            <w:r w:rsidRPr="005D16F6">
              <w:rPr>
                <w:rFonts w:ascii="Times New Roman" w:hAnsi="Times New Roman" w:cs="Times New Roman"/>
                <w:b/>
              </w:rPr>
              <w:t>68</w:t>
            </w:r>
          </w:p>
        </w:tc>
        <w:tc>
          <w:tcPr>
            <w:tcW w:w="1162" w:type="pct"/>
            <w:vAlign w:val="center"/>
          </w:tcPr>
          <w:p w:rsidR="006B7645" w:rsidRPr="005D16F6" w:rsidRDefault="006B7645" w:rsidP="00181506">
            <w:pPr>
              <w:jc w:val="center"/>
              <w:rPr>
                <w:rFonts w:ascii="Times New Roman" w:hAnsi="Times New Roman" w:cs="Times New Roman"/>
                <w:b/>
              </w:rPr>
            </w:pPr>
            <w:r w:rsidRPr="005D16F6">
              <w:rPr>
                <w:rFonts w:ascii="Times New Roman" w:hAnsi="Times New Roman" w:cs="Times New Roman"/>
                <w:b/>
              </w:rPr>
              <w:t>36</w:t>
            </w:r>
          </w:p>
        </w:tc>
      </w:tr>
    </w:tbl>
    <w:p w:rsidR="006B7645" w:rsidRPr="005D16F6" w:rsidRDefault="006B7645" w:rsidP="006B7645">
      <w:pPr>
        <w:rPr>
          <w:rFonts w:ascii="Times New Roman" w:eastAsia="Segoe UI" w:hAnsi="Times New Roman" w:cs="Times New Roman"/>
          <w:b/>
          <w:bCs/>
          <w:lang w:eastAsia="ru-RU"/>
        </w:rPr>
      </w:pPr>
      <w:r w:rsidRPr="005D16F6">
        <w:rPr>
          <w:rFonts w:ascii="Times New Roman" w:hAnsi="Times New Roman"/>
        </w:rPr>
        <w:br w:type="page" w:clear="all"/>
      </w:r>
    </w:p>
    <w:p w:rsidR="006B7645" w:rsidRPr="005D16F6" w:rsidRDefault="006B7645" w:rsidP="006B7645">
      <w:pPr>
        <w:pStyle w:val="114"/>
        <w:rPr>
          <w:rFonts w:ascii="Times New Roman" w:hAnsi="Times New Roman"/>
          <w:sz w:val="22"/>
          <w:szCs w:val="22"/>
        </w:rPr>
        <w:sectPr w:rsidR="006B7645" w:rsidRPr="005D16F6" w:rsidSect="00181506">
          <w:headerReference w:type="even" r:id="rId27"/>
          <w:pgSz w:w="11906" w:h="16838"/>
          <w:pgMar w:top="1134" w:right="567" w:bottom="1134" w:left="1134" w:header="709" w:footer="709" w:gutter="0"/>
          <w:cols w:space="708"/>
          <w:docGrid w:linePitch="360"/>
        </w:sect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lastRenderedPageBreak/>
        <w:t>2.2. Содержание дисциплины</w:t>
      </w:r>
    </w:p>
    <w:tbl>
      <w:tblPr>
        <w:tblW w:w="1590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9767"/>
        <w:gridCol w:w="1984"/>
        <w:gridCol w:w="2126"/>
      </w:tblGrid>
      <w:tr w:rsidR="006B7645" w:rsidRPr="005D16F6" w:rsidTr="00181506">
        <w:trPr>
          <w:trHeight w:val="20"/>
        </w:trPr>
        <w:tc>
          <w:tcPr>
            <w:tcW w:w="2028" w:type="dxa"/>
            <w:vAlign w:val="center"/>
          </w:tcPr>
          <w:p w:rsidR="006B7645" w:rsidRPr="005D16F6" w:rsidRDefault="006B7645" w:rsidP="00181506">
            <w:pPr>
              <w:jc w:val="center"/>
              <w:rPr>
                <w:rFonts w:ascii="Times New Roman" w:hAnsi="Times New Roman"/>
                <w:b/>
                <w:bCs/>
                <w:i/>
              </w:rPr>
            </w:pPr>
            <w:r w:rsidRPr="005D16F6">
              <w:rPr>
                <w:rFonts w:ascii="Times New Roman" w:eastAsia="Times New Roman" w:hAnsi="Times New Roman" w:cs="Times New Roman"/>
                <w:b/>
                <w:bCs/>
                <w:lang w:eastAsia="ru-RU"/>
              </w:rPr>
              <w:t>Наименование разделов и тем</w:t>
            </w:r>
          </w:p>
        </w:tc>
        <w:tc>
          <w:tcPr>
            <w:tcW w:w="9767" w:type="dxa"/>
            <w:vAlign w:val="center"/>
          </w:tcPr>
          <w:p w:rsidR="006B7645" w:rsidRPr="005D16F6" w:rsidRDefault="006B7645" w:rsidP="00181506">
            <w:pPr>
              <w:jc w:val="center"/>
              <w:rPr>
                <w:rFonts w:ascii="Times New Roman" w:hAnsi="Times New Roman"/>
                <w:b/>
                <w:bCs/>
                <w:i/>
              </w:rPr>
            </w:pPr>
            <w:r w:rsidRPr="005D16F6">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1984" w:type="dxa"/>
          </w:tcPr>
          <w:p w:rsidR="006B7645" w:rsidRPr="005D16F6" w:rsidRDefault="006B7645" w:rsidP="00181506">
            <w:pPr>
              <w:jc w:val="center"/>
              <w:rPr>
                <w:rFonts w:ascii="Times New Roman" w:hAnsi="Times New Roman"/>
                <w:b/>
                <w:bCs/>
                <w:i/>
              </w:rPr>
            </w:pPr>
            <w:r w:rsidRPr="005D16F6">
              <w:rPr>
                <w:rFonts w:ascii="Times New Roman" w:hAnsi="Times New Roman"/>
                <w:b/>
                <w:bCs/>
              </w:rPr>
              <w:t xml:space="preserve">Объем, ак. ч. / </w:t>
            </w:r>
            <w:r w:rsidRPr="005D16F6">
              <w:rPr>
                <w:rFonts w:ascii="Times New Roman" w:hAnsi="Times New Roman"/>
                <w:b/>
                <w:bCs/>
              </w:rPr>
              <w:br/>
              <w:t xml:space="preserve">в том числе </w:t>
            </w:r>
            <w:r w:rsidRPr="005D16F6">
              <w:rPr>
                <w:rFonts w:ascii="Times New Roman" w:hAnsi="Times New Roman"/>
                <w:b/>
                <w:bCs/>
              </w:rPr>
              <w:br/>
              <w:t xml:space="preserve">в форме практической подготовки, </w:t>
            </w:r>
            <w:r w:rsidRPr="005D16F6">
              <w:rPr>
                <w:rFonts w:ascii="Times New Roman" w:hAnsi="Times New Roman"/>
                <w:b/>
                <w:bCs/>
              </w:rPr>
              <w:br/>
              <w:t>ак. ч.</w:t>
            </w:r>
          </w:p>
        </w:tc>
        <w:tc>
          <w:tcPr>
            <w:tcW w:w="2126" w:type="dxa"/>
          </w:tcPr>
          <w:p w:rsidR="006B7645" w:rsidRPr="005D16F6" w:rsidRDefault="006B7645" w:rsidP="00181506">
            <w:pPr>
              <w:jc w:val="center"/>
              <w:rPr>
                <w:rFonts w:ascii="Times New Roman" w:hAnsi="Times New Roman"/>
                <w:b/>
                <w:bCs/>
                <w:i/>
              </w:rPr>
            </w:pPr>
            <w:r w:rsidRPr="005D16F6">
              <w:rPr>
                <w:rFonts w:ascii="Times New Roman" w:hAnsi="Times New Roman"/>
                <w:b/>
                <w:bCs/>
              </w:rPr>
              <w:t>Коды компетенций, формированию которых способствует элемент программы</w:t>
            </w:r>
          </w:p>
        </w:tc>
      </w:tr>
      <w:tr w:rsidR="006B7645" w:rsidRPr="005D16F6" w:rsidTr="00181506">
        <w:trPr>
          <w:trHeight w:val="20"/>
        </w:trPr>
        <w:tc>
          <w:tcPr>
            <w:tcW w:w="2028"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5D16F6">
              <w:rPr>
                <w:rFonts w:ascii="Times New Roman" w:hAnsi="Times New Roman"/>
                <w:b/>
                <w:bCs/>
              </w:rPr>
              <w:t>1</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5D16F6">
              <w:rPr>
                <w:rFonts w:ascii="Times New Roman" w:hAnsi="Times New Roman"/>
                <w:b/>
                <w:bCs/>
              </w:rPr>
              <w:t>2</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5D16F6">
              <w:rPr>
                <w:rFonts w:ascii="Times New Roman" w:hAnsi="Times New Roman"/>
                <w:b/>
                <w:bCs/>
              </w:rPr>
              <w:t>3</w:t>
            </w:r>
          </w:p>
        </w:tc>
        <w:tc>
          <w:tcPr>
            <w:tcW w:w="2126"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5D16F6">
              <w:rPr>
                <w:rFonts w:ascii="Times New Roman" w:hAnsi="Times New Roman"/>
                <w:b/>
                <w:bCs/>
              </w:rPr>
              <w:t>4</w:t>
            </w:r>
          </w:p>
        </w:tc>
      </w:tr>
      <w:tr w:rsidR="006B7645" w:rsidRPr="005D16F6" w:rsidTr="00181506">
        <w:trPr>
          <w:trHeight w:val="252"/>
        </w:trPr>
        <w:tc>
          <w:tcPr>
            <w:tcW w:w="2028"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Раздел 1.</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i/>
              </w:rPr>
              <w:t>ОСНОВЫ КОМПЛЕКСНОЙ БЕЗОПАСНОСТИ</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5D16F6">
              <w:rPr>
                <w:rFonts w:ascii="Times New Roman" w:hAnsi="Times New Roman"/>
                <w:b/>
                <w:bCs/>
              </w:rPr>
              <w:t>14</w:t>
            </w:r>
          </w:p>
        </w:tc>
        <w:tc>
          <w:tcPr>
            <w:tcW w:w="2126"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p>
        </w:tc>
      </w:tr>
      <w:tr w:rsidR="006B7645" w:rsidRPr="005D16F6" w:rsidTr="00181506">
        <w:trPr>
          <w:trHeight w:val="327"/>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1.1.</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i/>
              </w:rPr>
              <w:t>Современный комплекс проблем безопасности</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4</w:t>
            </w:r>
          </w:p>
        </w:tc>
        <w:tc>
          <w:tcPr>
            <w:tcW w:w="2126" w:type="dxa"/>
            <w:vMerge w:val="restart"/>
          </w:tcPr>
          <w:p w:rsidR="006B7645" w:rsidRPr="005D16F6" w:rsidRDefault="006B7645" w:rsidP="00181506">
            <w:pPr>
              <w:jc w:val="center"/>
              <w:rPr>
                <w:rFonts w:ascii="Times New Roman" w:hAnsi="Times New Roman"/>
              </w:rPr>
            </w:pPr>
            <w:r w:rsidRPr="005D16F6">
              <w:rPr>
                <w:rFonts w:ascii="Times New Roman" w:hAnsi="Times New Roman"/>
              </w:rPr>
              <w:t>ОК4</w:t>
            </w:r>
          </w:p>
        </w:tc>
      </w:tr>
      <w:tr w:rsidR="006B7645" w:rsidRPr="005D16F6" w:rsidTr="00181506">
        <w:trPr>
          <w:trHeight w:val="920"/>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c>
          <w:tcPr>
            <w:tcW w:w="9767" w:type="dxa"/>
          </w:tcPr>
          <w:p w:rsidR="006B7645" w:rsidRPr="005D16F6" w:rsidRDefault="006B7645" w:rsidP="00181506">
            <w:pPr>
              <w:autoSpaceDE w:val="0"/>
              <w:autoSpaceDN w:val="0"/>
              <w:adjustRightInd w:val="0"/>
              <w:rPr>
                <w:rFonts w:ascii="Times New Roman" w:hAnsi="Times New Roman"/>
              </w:rPr>
            </w:pPr>
            <w:r w:rsidRPr="005D16F6">
              <w:rPr>
                <w:rFonts w:ascii="Times New Roman" w:hAnsi="Times New Roman"/>
              </w:rPr>
              <w:t>Цели и задачи дисциплины Безопасность жизнедеятельности.</w:t>
            </w:r>
          </w:p>
          <w:p w:rsidR="006B7645" w:rsidRPr="005D16F6" w:rsidRDefault="006B7645" w:rsidP="00181506">
            <w:pPr>
              <w:autoSpaceDE w:val="0"/>
              <w:autoSpaceDN w:val="0"/>
              <w:adjustRightInd w:val="0"/>
              <w:rPr>
                <w:rFonts w:ascii="Times New Roman" w:hAnsi="Times New Roman"/>
              </w:rPr>
            </w:pPr>
            <w:r w:rsidRPr="005D16F6">
              <w:rPr>
                <w:rFonts w:ascii="Times New Roman" w:hAnsi="Times New Roman"/>
              </w:rPr>
              <w:t xml:space="preserve">Основные категории предмета. Системы и органы обеспечения безопасности. </w:t>
            </w:r>
          </w:p>
          <w:p w:rsidR="006B7645" w:rsidRPr="005D16F6" w:rsidRDefault="006B7645" w:rsidP="00181506">
            <w:pPr>
              <w:autoSpaceDE w:val="0"/>
              <w:autoSpaceDN w:val="0"/>
              <w:adjustRightInd w:val="0"/>
              <w:rPr>
                <w:rFonts w:ascii="Times New Roman" w:hAnsi="Times New Roman"/>
              </w:rPr>
            </w:pPr>
            <w:r w:rsidRPr="005D16F6">
              <w:rPr>
                <w:rFonts w:ascii="Times New Roman" w:hAnsi="Times New Roman"/>
              </w:rPr>
              <w:t>Понятие глобализации, факторы ее становления и развития.</w:t>
            </w:r>
          </w:p>
          <w:p w:rsidR="006B7645" w:rsidRPr="005D16F6" w:rsidRDefault="006B7645" w:rsidP="00181506">
            <w:pPr>
              <w:rPr>
                <w:rFonts w:ascii="Times New Roman" w:hAnsi="Times New Roman"/>
                <w:bCs/>
              </w:rPr>
            </w:pPr>
            <w:r w:rsidRPr="005D16F6">
              <w:rPr>
                <w:rFonts w:ascii="Times New Roman" w:hAnsi="Times New Roman"/>
              </w:rPr>
              <w:t>Глобальные социально-экологические проблемы и пути их решения.</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color w:val="FF0000"/>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color w:val="FF0000"/>
              </w:rPr>
            </w:pPr>
          </w:p>
        </w:tc>
      </w:tr>
      <w:tr w:rsidR="006B7645" w:rsidRPr="005D16F6" w:rsidTr="00181506">
        <w:trPr>
          <w:trHeight w:val="20"/>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1.2</w:t>
            </w:r>
          </w:p>
          <w:p w:rsidR="006B7645" w:rsidRPr="005D16F6" w:rsidRDefault="006B7645" w:rsidP="00181506">
            <w:pPr>
              <w:jc w:val="center"/>
              <w:rPr>
                <w:rFonts w:ascii="Times New Roman" w:hAnsi="Times New Roman"/>
                <w:b/>
                <w:i/>
              </w:rPr>
            </w:pPr>
            <w:r w:rsidRPr="005D16F6">
              <w:rPr>
                <w:rFonts w:ascii="Times New Roman" w:hAnsi="Times New Roman"/>
                <w:b/>
                <w:i/>
              </w:rPr>
              <w:t>Организационные основы противодействия терроризму и экстремизму в Российской Федерации.</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4</w:t>
            </w:r>
          </w:p>
        </w:tc>
        <w:tc>
          <w:tcPr>
            <w:tcW w:w="2126"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rPr>
              <w:t>ОК4</w:t>
            </w:r>
          </w:p>
        </w:tc>
      </w:tr>
      <w:tr w:rsidR="006B7645" w:rsidRPr="005D16F6" w:rsidTr="00181506">
        <w:trPr>
          <w:trHeight w:val="920"/>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c>
          <w:tcPr>
            <w:tcW w:w="9767" w:type="dxa"/>
          </w:tcPr>
          <w:p w:rsidR="006B7645" w:rsidRPr="005D16F6" w:rsidRDefault="006B7645" w:rsidP="00181506">
            <w:pPr>
              <w:autoSpaceDE w:val="0"/>
              <w:autoSpaceDN w:val="0"/>
              <w:adjustRightInd w:val="0"/>
              <w:rPr>
                <w:rFonts w:ascii="Times New Roman" w:hAnsi="Times New Roman"/>
              </w:rPr>
            </w:pPr>
            <w:r w:rsidRPr="005D16F6">
              <w:rPr>
                <w:rFonts w:ascii="Times New Roman" w:hAnsi="Times New Roman"/>
              </w:rPr>
              <w:t>Международный терроризм: причины возникновения и цели терроризма.</w:t>
            </w:r>
          </w:p>
          <w:p w:rsidR="006B7645" w:rsidRPr="005D16F6" w:rsidRDefault="006B7645" w:rsidP="00181506">
            <w:pPr>
              <w:autoSpaceDE w:val="0"/>
              <w:autoSpaceDN w:val="0"/>
              <w:adjustRightInd w:val="0"/>
              <w:rPr>
                <w:rFonts w:ascii="Times New Roman" w:hAnsi="Times New Roman"/>
              </w:rPr>
            </w:pPr>
            <w:r w:rsidRPr="005D16F6">
              <w:rPr>
                <w:rFonts w:ascii="Times New Roman" w:hAnsi="Times New Roman"/>
              </w:rPr>
              <w:t>Стратегия использования террористов-смертников.</w:t>
            </w:r>
          </w:p>
          <w:p w:rsidR="006B7645" w:rsidRPr="005D16F6" w:rsidRDefault="006B7645" w:rsidP="00181506">
            <w:pPr>
              <w:autoSpaceDE w:val="0"/>
              <w:autoSpaceDN w:val="0"/>
              <w:adjustRightInd w:val="0"/>
              <w:rPr>
                <w:rFonts w:ascii="Times New Roman" w:hAnsi="Times New Roman"/>
              </w:rPr>
            </w:pPr>
            <w:r w:rsidRPr="005D16F6">
              <w:rPr>
                <w:rFonts w:ascii="Times New Roman" w:hAnsi="Times New Roman"/>
              </w:rPr>
              <w:t>Правила безопасного поведения при угрозе террористического акта.</w:t>
            </w:r>
          </w:p>
          <w:p w:rsidR="006B7645" w:rsidRPr="005D16F6" w:rsidRDefault="006B7645" w:rsidP="00181506">
            <w:pPr>
              <w:rPr>
                <w:rFonts w:ascii="Times New Roman" w:hAnsi="Times New Roman"/>
                <w:bCs/>
              </w:rPr>
            </w:pPr>
            <w:r w:rsidRPr="005D16F6">
              <w:rPr>
                <w:rFonts w:ascii="Times New Roman" w:hAnsi="Times New Roman"/>
              </w:rPr>
              <w:t>Экстремизм и экстремистская деятельность</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r>
      <w:tr w:rsidR="006B7645" w:rsidRPr="005D16F6" w:rsidTr="00181506">
        <w:trPr>
          <w:trHeight w:val="20"/>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1.3</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i/>
                <w:snapToGrid w:val="0"/>
              </w:rPr>
              <w:t>Проблемы национальной безопасности РФ</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6</w:t>
            </w:r>
          </w:p>
        </w:tc>
        <w:tc>
          <w:tcPr>
            <w:tcW w:w="2126"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rPr>
              <w:t>ОК4</w:t>
            </w:r>
          </w:p>
        </w:tc>
      </w:tr>
      <w:tr w:rsidR="006B7645" w:rsidRPr="005D16F6" w:rsidTr="00181506">
        <w:trPr>
          <w:trHeight w:val="800"/>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5D16F6">
              <w:rPr>
                <w:rFonts w:ascii="Times New Roman" w:hAnsi="Times New Roman"/>
                <w:bCs/>
              </w:rPr>
              <w:t>Стратегия национальной безопасности РФ до 2030 г. Положение России в современном мире.</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5D16F6">
              <w:rPr>
                <w:rFonts w:ascii="Times New Roman" w:hAnsi="Times New Roman"/>
                <w:bCs/>
              </w:rPr>
              <w:t>Экономическая безопасность. Показатели безопасности государства.</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5D16F6">
              <w:rPr>
                <w:rFonts w:ascii="Times New Roman" w:hAnsi="Times New Roman"/>
                <w:bCs/>
              </w:rPr>
              <w:t>Демографическая безопасность. Критерии демографической безопасности.</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5D16F6">
              <w:rPr>
                <w:rFonts w:ascii="Times New Roman" w:hAnsi="Times New Roman"/>
                <w:bCs/>
              </w:rPr>
              <w:t>Информационная безопасность. Тенденции современных информационных войн.</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r>
      <w:tr w:rsidR="006B7645" w:rsidRPr="005D16F6" w:rsidTr="00181506">
        <w:trPr>
          <w:trHeight w:val="20"/>
        </w:trPr>
        <w:tc>
          <w:tcPr>
            <w:tcW w:w="2028"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Раздел 2</w:t>
            </w:r>
          </w:p>
        </w:tc>
        <w:tc>
          <w:tcPr>
            <w:tcW w:w="9767" w:type="dxa"/>
          </w:tcPr>
          <w:p w:rsidR="006B7645" w:rsidRPr="005D16F6" w:rsidRDefault="006B7645" w:rsidP="00181506">
            <w:pPr>
              <w:tabs>
                <w:tab w:val="left" w:pos="916"/>
                <w:tab w:val="left" w:pos="1832"/>
                <w:tab w:val="left" w:pos="2190"/>
                <w:tab w:val="left" w:pos="2748"/>
                <w:tab w:val="left" w:pos="3664"/>
                <w:tab w:val="left" w:pos="4580"/>
                <w:tab w:val="left" w:pos="5496"/>
                <w:tab w:val="left" w:pos="6412"/>
                <w:tab w:val="left" w:pos="7328"/>
                <w:tab w:val="left" w:pos="8244"/>
                <w:tab w:val="left" w:pos="9160"/>
                <w:tab w:val="left" w:pos="10076"/>
                <w:tab w:val="left" w:pos="10992"/>
                <w:tab w:val="right" w:pos="11911"/>
                <w:tab w:val="left" w:pos="12824"/>
                <w:tab w:val="left" w:pos="13740"/>
                <w:tab w:val="left" w:pos="14656"/>
              </w:tabs>
              <w:jc w:val="center"/>
              <w:rPr>
                <w:rFonts w:ascii="Times New Roman" w:hAnsi="Times New Roman"/>
                <w:b/>
                <w:i/>
              </w:rPr>
            </w:pPr>
            <w:r w:rsidRPr="005D16F6">
              <w:rPr>
                <w:rFonts w:ascii="Times New Roman" w:hAnsi="Times New Roman"/>
                <w:b/>
                <w:bCs/>
                <w:i/>
              </w:rPr>
              <w:t>ОСНОВЫ ГРАЖДАНСКОЙ ОБОРОНЫ</w:t>
            </w:r>
          </w:p>
        </w:tc>
        <w:tc>
          <w:tcPr>
            <w:tcW w:w="1984" w:type="dxa"/>
          </w:tcPr>
          <w:p w:rsidR="006B7645" w:rsidRPr="005D16F6" w:rsidRDefault="006B7645" w:rsidP="00181506">
            <w:pPr>
              <w:tabs>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
                <w:bCs/>
              </w:rPr>
            </w:pPr>
            <w:r w:rsidRPr="005D16F6">
              <w:rPr>
                <w:rFonts w:ascii="Times New Roman" w:hAnsi="Times New Roman"/>
                <w:b/>
                <w:bCs/>
              </w:rPr>
              <w:t>4</w:t>
            </w:r>
          </w:p>
        </w:tc>
        <w:tc>
          <w:tcPr>
            <w:tcW w:w="2126" w:type="dxa"/>
          </w:tcPr>
          <w:p w:rsidR="006B7645" w:rsidRPr="005D16F6" w:rsidRDefault="006B7645" w:rsidP="00181506">
            <w:pPr>
              <w:tabs>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
                <w:bCs/>
              </w:rPr>
            </w:pPr>
          </w:p>
        </w:tc>
      </w:tr>
      <w:tr w:rsidR="006B7645" w:rsidRPr="005D16F6" w:rsidTr="00181506">
        <w:trPr>
          <w:trHeight w:val="20"/>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p>
        </w:tc>
        <w:tc>
          <w:tcPr>
            <w:tcW w:w="9767" w:type="dxa"/>
          </w:tcPr>
          <w:p w:rsidR="006B7645" w:rsidRPr="005D16F6" w:rsidRDefault="006B7645" w:rsidP="00181506">
            <w:pPr>
              <w:rPr>
                <w:rFonts w:ascii="Times New Roman" w:hAnsi="Times New Roman"/>
                <w:b/>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4</w:t>
            </w:r>
          </w:p>
        </w:tc>
        <w:tc>
          <w:tcPr>
            <w:tcW w:w="2126" w:type="dxa"/>
            <w:vMerge w:val="restart"/>
          </w:tcPr>
          <w:p w:rsidR="006B7645" w:rsidRPr="005D16F6" w:rsidRDefault="006B7645" w:rsidP="00181506">
            <w:pPr>
              <w:jc w:val="center"/>
              <w:rPr>
                <w:rFonts w:ascii="Times New Roman" w:hAnsi="Times New Roman"/>
              </w:rPr>
            </w:pPr>
            <w:r w:rsidRPr="005D16F6">
              <w:rPr>
                <w:rFonts w:ascii="Times New Roman" w:hAnsi="Times New Roman"/>
              </w:rPr>
              <w:t>ОК4</w:t>
            </w:r>
          </w:p>
        </w:tc>
      </w:tr>
      <w:tr w:rsidR="006B7645" w:rsidRPr="005D16F6" w:rsidTr="00181506">
        <w:trPr>
          <w:trHeight w:val="20"/>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p>
        </w:tc>
        <w:tc>
          <w:tcPr>
            <w:tcW w:w="9767" w:type="dxa"/>
          </w:tcPr>
          <w:p w:rsidR="006B7645" w:rsidRPr="005D16F6" w:rsidRDefault="006B7645" w:rsidP="00181506">
            <w:pPr>
              <w:shd w:val="clear" w:color="auto" w:fill="FFFFFF"/>
              <w:autoSpaceDE w:val="0"/>
              <w:autoSpaceDN w:val="0"/>
              <w:adjustRightInd w:val="0"/>
              <w:rPr>
                <w:rFonts w:ascii="Times New Roman" w:hAnsi="Times New Roman"/>
              </w:rPr>
            </w:pPr>
            <w:r w:rsidRPr="005D16F6">
              <w:rPr>
                <w:rFonts w:ascii="Times New Roman" w:hAnsi="Times New Roman"/>
              </w:rPr>
              <w:t>ЧС природного и техногенного характера. Правила безопасного поведения в различных ЧС. Единая государственная система предупреждения и ликвидации чрезвычайных ситуаций.</w:t>
            </w:r>
          </w:p>
          <w:p w:rsidR="006B7645" w:rsidRPr="005D16F6" w:rsidRDefault="006B7645" w:rsidP="00181506">
            <w:pPr>
              <w:shd w:val="clear" w:color="auto" w:fill="FFFFFF"/>
              <w:autoSpaceDE w:val="0"/>
              <w:autoSpaceDN w:val="0"/>
              <w:adjustRightInd w:val="0"/>
              <w:rPr>
                <w:rFonts w:ascii="Times New Roman" w:hAnsi="Times New Roman"/>
              </w:rPr>
            </w:pPr>
            <w:r w:rsidRPr="005D16F6">
              <w:rPr>
                <w:rFonts w:ascii="Times New Roman" w:hAnsi="Times New Roman"/>
              </w:rPr>
              <w:t>Гражданская оборона – составная часть обороноспособности страны. Ядерное оружие. Химическое оружие.</w:t>
            </w:r>
          </w:p>
          <w:p w:rsidR="006B7645" w:rsidRPr="005D16F6" w:rsidRDefault="006B7645" w:rsidP="00181506">
            <w:pPr>
              <w:shd w:val="clear" w:color="auto" w:fill="FFFFFF"/>
              <w:autoSpaceDE w:val="0"/>
              <w:autoSpaceDN w:val="0"/>
              <w:adjustRightInd w:val="0"/>
              <w:jc w:val="both"/>
              <w:rPr>
                <w:rFonts w:ascii="Times New Roman" w:hAnsi="Times New Roman"/>
                <w:b/>
              </w:rPr>
            </w:pPr>
            <w:r w:rsidRPr="005D16F6">
              <w:rPr>
                <w:rFonts w:ascii="Times New Roman" w:hAnsi="Times New Roman"/>
              </w:rPr>
              <w:lastRenderedPageBreak/>
              <w:t>Биологическое оружие. Средства индивидуальной и коллективной защиты от оружия массового поражения, средства коллективной защиты от оружия массового поражения.</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color w:val="FF0000"/>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color w:val="FF0000"/>
              </w:rPr>
            </w:pPr>
          </w:p>
        </w:tc>
      </w:tr>
      <w:tr w:rsidR="006B7645" w:rsidRPr="005D16F6" w:rsidTr="00181506">
        <w:trPr>
          <w:trHeight w:val="20"/>
        </w:trPr>
        <w:tc>
          <w:tcPr>
            <w:tcW w:w="11795" w:type="dxa"/>
            <w:gridSpan w:val="2"/>
          </w:tcPr>
          <w:p w:rsidR="006B7645" w:rsidRPr="005D16F6" w:rsidRDefault="006B7645" w:rsidP="00181506">
            <w:pPr>
              <w:shd w:val="clear" w:color="auto" w:fill="FFFFFF"/>
              <w:autoSpaceDE w:val="0"/>
              <w:autoSpaceDN w:val="0"/>
              <w:adjustRightInd w:val="0"/>
              <w:rPr>
                <w:rFonts w:ascii="Times New Roman" w:hAnsi="Times New Roman"/>
                <w:b/>
                <w:bCs/>
              </w:rPr>
            </w:pPr>
            <w:r w:rsidRPr="005D16F6">
              <w:rPr>
                <w:rFonts w:ascii="Times New Roman" w:hAnsi="Times New Roman"/>
                <w:b/>
                <w:bCs/>
              </w:rPr>
              <w:lastRenderedPageBreak/>
              <w:t>Самостоятельная работа обучающихся</w:t>
            </w:r>
          </w:p>
          <w:p w:rsidR="006B7645" w:rsidRPr="005D16F6" w:rsidRDefault="006B7645" w:rsidP="00181506">
            <w:pPr>
              <w:shd w:val="clear" w:color="auto" w:fill="FFFFFF"/>
              <w:autoSpaceDE w:val="0"/>
              <w:autoSpaceDN w:val="0"/>
              <w:adjustRightInd w:val="0"/>
              <w:rPr>
                <w:rFonts w:ascii="Times New Roman" w:hAnsi="Times New Roman"/>
                <w:bCs/>
              </w:rPr>
            </w:pPr>
            <w:r w:rsidRPr="005D16F6">
              <w:rPr>
                <w:rFonts w:ascii="Times New Roman" w:hAnsi="Times New Roman"/>
                <w:bCs/>
              </w:rPr>
              <w:t>Повторение пройденного материала</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2</w:t>
            </w:r>
          </w:p>
        </w:tc>
        <w:tc>
          <w:tcPr>
            <w:tcW w:w="2126"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color w:val="FF0000"/>
              </w:rPr>
            </w:pPr>
          </w:p>
        </w:tc>
      </w:tr>
      <w:tr w:rsidR="006B7645" w:rsidRPr="005D16F6" w:rsidTr="00181506">
        <w:trPr>
          <w:trHeight w:val="20"/>
        </w:trPr>
        <w:tc>
          <w:tcPr>
            <w:tcW w:w="2028"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Раздел 3.</w:t>
            </w:r>
          </w:p>
        </w:tc>
        <w:tc>
          <w:tcPr>
            <w:tcW w:w="9767" w:type="dxa"/>
            <w:vAlign w:val="center"/>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
              <w:jc w:val="center"/>
              <w:rPr>
                <w:rFonts w:ascii="Times New Roman" w:hAnsi="Times New Roman"/>
                <w:b/>
                <w:i/>
              </w:rPr>
            </w:pPr>
            <w:r w:rsidRPr="005D16F6">
              <w:rPr>
                <w:rFonts w:ascii="Times New Roman" w:hAnsi="Times New Roman"/>
                <w:b/>
                <w:i/>
              </w:rPr>
              <w:t xml:space="preserve">ОСНОВЫ ВОЕННОЙ СЛУЖБЫ </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
              <w:jc w:val="center"/>
              <w:rPr>
                <w:rFonts w:ascii="Times New Roman" w:hAnsi="Times New Roman"/>
                <w:b/>
                <w:bCs/>
                <w:i/>
              </w:rPr>
            </w:pPr>
            <w:r w:rsidRPr="005D16F6">
              <w:rPr>
                <w:rFonts w:ascii="Times New Roman" w:hAnsi="Times New Roman"/>
                <w:b/>
                <w:i/>
              </w:rPr>
              <w:t xml:space="preserve"> (для юношей; 10 ч. теор.зан. + 36 ч. практ.зан.-учебные сборы  + 2 ч. диф.зач.)</w:t>
            </w:r>
          </w:p>
        </w:tc>
        <w:tc>
          <w:tcPr>
            <w:tcW w:w="1984" w:type="dxa"/>
            <w:vAlign w:val="center"/>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
                <w:bCs/>
              </w:rPr>
            </w:pPr>
            <w:r w:rsidRPr="005D16F6">
              <w:rPr>
                <w:rFonts w:ascii="Times New Roman" w:hAnsi="Times New Roman"/>
                <w:b/>
                <w:bCs/>
              </w:rPr>
              <w:t xml:space="preserve">48 </w:t>
            </w:r>
          </w:p>
        </w:tc>
        <w:tc>
          <w:tcPr>
            <w:tcW w:w="2126" w:type="dxa"/>
            <w:vMerge w:val="restart"/>
          </w:tcPr>
          <w:p w:rsidR="006B7645" w:rsidRPr="005D16F6" w:rsidRDefault="006B7645" w:rsidP="00181506">
            <w:pPr>
              <w:jc w:val="center"/>
              <w:rPr>
                <w:rFonts w:ascii="Times New Roman" w:hAnsi="Times New Roman"/>
              </w:rPr>
            </w:pPr>
            <w:r w:rsidRPr="005D16F6">
              <w:rPr>
                <w:rFonts w:ascii="Times New Roman" w:hAnsi="Times New Roman"/>
              </w:rPr>
              <w:t>ОК4</w:t>
            </w:r>
          </w:p>
          <w:p w:rsidR="006B7645" w:rsidRPr="005D16F6" w:rsidRDefault="006B7645" w:rsidP="00181506">
            <w:pPr>
              <w:jc w:val="center"/>
              <w:rPr>
                <w:rFonts w:ascii="Times New Roman" w:hAnsi="Times New Roman"/>
              </w:rPr>
            </w:pPr>
            <w:r w:rsidRPr="005D16F6">
              <w:rPr>
                <w:rFonts w:ascii="Times New Roman" w:hAnsi="Times New Roman"/>
              </w:rPr>
              <w:t>ОК08</w:t>
            </w:r>
          </w:p>
        </w:tc>
      </w:tr>
      <w:tr w:rsidR="006B7645" w:rsidRPr="005D16F6" w:rsidTr="00181506">
        <w:trPr>
          <w:trHeight w:val="20"/>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3.1.</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i/>
              </w:rPr>
              <w:t>Вооруженные Силы Российской Федерации - основа обороны государства</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4</w:t>
            </w: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r>
      <w:tr w:rsidR="006B7645" w:rsidRPr="005D16F6" w:rsidTr="00181506">
        <w:trPr>
          <w:trHeight w:val="1150"/>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c>
          <w:tcPr>
            <w:tcW w:w="9767" w:type="dxa"/>
          </w:tcPr>
          <w:p w:rsidR="006B7645" w:rsidRPr="005D16F6" w:rsidRDefault="006B7645" w:rsidP="00181506">
            <w:pPr>
              <w:rPr>
                <w:rFonts w:ascii="Times New Roman" w:hAnsi="Times New Roman"/>
              </w:rPr>
            </w:pPr>
            <w:r w:rsidRPr="005D16F6">
              <w:rPr>
                <w:rFonts w:ascii="Times New Roman" w:hAnsi="Times New Roman"/>
              </w:rPr>
              <w:t>Основные задачи современных Вооруженных Сил России.</w:t>
            </w:r>
          </w:p>
          <w:p w:rsidR="006B7645" w:rsidRPr="005D16F6" w:rsidRDefault="006B7645" w:rsidP="00181506">
            <w:pPr>
              <w:rPr>
                <w:rFonts w:ascii="Times New Roman" w:hAnsi="Times New Roman"/>
              </w:rPr>
            </w:pPr>
            <w:r w:rsidRPr="005D16F6">
              <w:rPr>
                <w:rFonts w:ascii="Times New Roman" w:hAnsi="Times New Roman"/>
              </w:rPr>
              <w:t xml:space="preserve"> Военная доктрина РФ о характере современных военных конфликтов.</w:t>
            </w:r>
          </w:p>
          <w:p w:rsidR="006B7645" w:rsidRPr="005D16F6" w:rsidRDefault="006B7645" w:rsidP="00181506">
            <w:pPr>
              <w:shd w:val="clear" w:color="auto" w:fill="FFFFFF"/>
              <w:autoSpaceDE w:val="0"/>
              <w:autoSpaceDN w:val="0"/>
              <w:adjustRightInd w:val="0"/>
              <w:rPr>
                <w:rFonts w:ascii="Times New Roman" w:hAnsi="Times New Roman"/>
              </w:rPr>
            </w:pPr>
            <w:r w:rsidRPr="005D16F6">
              <w:rPr>
                <w:rFonts w:ascii="Times New Roman" w:hAnsi="Times New Roman"/>
              </w:rPr>
              <w:t>Состав и организационная структура Вооруженных Сил. Виды Вооруженных Сил и рода войск.</w:t>
            </w:r>
          </w:p>
          <w:p w:rsidR="006B7645" w:rsidRPr="005D16F6" w:rsidRDefault="006B7645" w:rsidP="00181506">
            <w:pPr>
              <w:shd w:val="clear" w:color="auto" w:fill="FFFFFF"/>
              <w:autoSpaceDE w:val="0"/>
              <w:autoSpaceDN w:val="0"/>
              <w:adjustRightInd w:val="0"/>
              <w:rPr>
                <w:rFonts w:ascii="Times New Roman" w:hAnsi="Times New Roman"/>
              </w:rPr>
            </w:pPr>
            <w:r w:rsidRPr="005D16F6">
              <w:rPr>
                <w:rFonts w:ascii="Times New Roman" w:hAnsi="Times New Roman"/>
              </w:rPr>
              <w:t xml:space="preserve">Система руководства и управления Вооружёнными силами. </w:t>
            </w:r>
          </w:p>
          <w:p w:rsidR="006B7645" w:rsidRPr="005D16F6" w:rsidRDefault="006B7645" w:rsidP="00181506">
            <w:pPr>
              <w:shd w:val="clear" w:color="auto" w:fill="FFFFFF"/>
              <w:autoSpaceDE w:val="0"/>
              <w:autoSpaceDN w:val="0"/>
              <w:adjustRightInd w:val="0"/>
              <w:rPr>
                <w:rFonts w:ascii="Times New Roman" w:hAnsi="Times New Roman"/>
              </w:rPr>
            </w:pPr>
            <w:r w:rsidRPr="005D16F6">
              <w:rPr>
                <w:rFonts w:ascii="Times New Roman" w:hAnsi="Times New Roman"/>
              </w:rPr>
              <w:t>Воинская обязанность и комплектование Вооруженных Сил личным составом.</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r>
      <w:tr w:rsidR="006B7645" w:rsidRPr="005D16F6" w:rsidTr="00181506">
        <w:trPr>
          <w:trHeight w:val="211"/>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3.2.</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i/>
              </w:rPr>
              <w:t>Символы воинской чести</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2</w:t>
            </w:r>
          </w:p>
        </w:tc>
        <w:tc>
          <w:tcPr>
            <w:tcW w:w="2126" w:type="dxa"/>
            <w:vMerge w:val="restart"/>
          </w:tcPr>
          <w:p w:rsidR="006B7645" w:rsidRPr="005D16F6" w:rsidRDefault="006B7645" w:rsidP="00181506">
            <w:pPr>
              <w:jc w:val="center"/>
              <w:rPr>
                <w:rFonts w:ascii="Times New Roman" w:hAnsi="Times New Roman"/>
              </w:rPr>
            </w:pPr>
            <w:r w:rsidRPr="005D16F6">
              <w:rPr>
                <w:rFonts w:ascii="Times New Roman" w:hAnsi="Times New Roman"/>
              </w:rPr>
              <w:t>ОК4</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rPr>
              <w:t>ОК08</w:t>
            </w:r>
          </w:p>
        </w:tc>
      </w:tr>
      <w:tr w:rsidR="006B7645" w:rsidRPr="005D16F6" w:rsidTr="00181506">
        <w:trPr>
          <w:trHeight w:val="424"/>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c>
          <w:tcPr>
            <w:tcW w:w="9767" w:type="dxa"/>
          </w:tcPr>
          <w:p w:rsidR="006B7645" w:rsidRPr="005D16F6" w:rsidRDefault="006B7645" w:rsidP="00181506">
            <w:pPr>
              <w:rPr>
                <w:rFonts w:ascii="Times New Roman" w:hAnsi="Times New Roman"/>
              </w:rPr>
            </w:pPr>
            <w:r w:rsidRPr="005D16F6">
              <w:rPr>
                <w:rFonts w:ascii="Times New Roman" w:hAnsi="Times New Roman"/>
              </w:rPr>
              <w:t>Боевое знамя воинской части – символ воинской чести, доблести и славы.</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5D16F6">
              <w:rPr>
                <w:rFonts w:ascii="Times New Roman" w:hAnsi="Times New Roman"/>
              </w:rPr>
              <w:t>Ордена – почетные награды за воинские отличия и заслуги в бою и на военной службе.</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r>
      <w:tr w:rsidR="006B7645" w:rsidRPr="005D16F6" w:rsidTr="00181506">
        <w:trPr>
          <w:trHeight w:val="20"/>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3.3.</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i/>
              </w:rPr>
              <w:t>Воинская обязанность</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2</w:t>
            </w:r>
          </w:p>
        </w:tc>
        <w:tc>
          <w:tcPr>
            <w:tcW w:w="2126" w:type="dxa"/>
            <w:vMerge w:val="restart"/>
          </w:tcPr>
          <w:p w:rsidR="006B7645" w:rsidRPr="005D16F6" w:rsidRDefault="006B7645" w:rsidP="00181506">
            <w:pPr>
              <w:jc w:val="center"/>
              <w:rPr>
                <w:rFonts w:ascii="Times New Roman" w:hAnsi="Times New Roman"/>
              </w:rPr>
            </w:pPr>
            <w:r w:rsidRPr="005D16F6">
              <w:rPr>
                <w:rFonts w:ascii="Times New Roman" w:hAnsi="Times New Roman"/>
              </w:rPr>
              <w:t>ОК4</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rPr>
              <w:t>ОК08</w:t>
            </w:r>
          </w:p>
        </w:tc>
      </w:tr>
      <w:tr w:rsidR="006B7645" w:rsidRPr="005D16F6" w:rsidTr="00181506">
        <w:trPr>
          <w:trHeight w:val="640"/>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c>
          <w:tcPr>
            <w:tcW w:w="9767" w:type="dxa"/>
          </w:tcPr>
          <w:p w:rsidR="006B7645" w:rsidRPr="005D16F6" w:rsidRDefault="006B7645" w:rsidP="00181506">
            <w:pPr>
              <w:rPr>
                <w:rFonts w:ascii="Times New Roman" w:hAnsi="Times New Roman"/>
                <w:bCs/>
              </w:rPr>
            </w:pPr>
            <w:r w:rsidRPr="005D16F6">
              <w:rPr>
                <w:rFonts w:ascii="Times New Roman" w:hAnsi="Times New Roman"/>
                <w:spacing w:val="-3"/>
              </w:rPr>
              <w:t xml:space="preserve">Основные понятия о воинской обязанности. Организация воинского учета. </w:t>
            </w:r>
            <w:r w:rsidRPr="005D16F6">
              <w:rPr>
                <w:rFonts w:ascii="Times New Roman" w:hAnsi="Times New Roman"/>
              </w:rPr>
              <w:t xml:space="preserve">Первоначальная постановка граждан на воинский учет. Обязанности граждан по воинскому учету. </w:t>
            </w:r>
            <w:r w:rsidRPr="005D16F6">
              <w:rPr>
                <w:rFonts w:ascii="Times New Roman" w:hAnsi="Times New Roman"/>
                <w:spacing w:val="-3"/>
              </w:rPr>
              <w:t>Обязательная подготовка граждан к военной службе. Прохождение военной службы по призыву</w:t>
            </w:r>
            <w:r w:rsidRPr="005D16F6">
              <w:rPr>
                <w:rFonts w:ascii="Times New Roman" w:hAnsi="Times New Roman"/>
              </w:rPr>
              <w:t xml:space="preserve"> и контракту.</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r>
      <w:tr w:rsidR="006B7645" w:rsidRPr="005D16F6" w:rsidTr="00181506">
        <w:trPr>
          <w:trHeight w:val="20"/>
        </w:trPr>
        <w:tc>
          <w:tcPr>
            <w:tcW w:w="2028"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3.4</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i/>
              </w:rPr>
              <w:t>Особенности военной службы как вида государственной службы</w:t>
            </w:r>
          </w:p>
        </w:tc>
        <w:tc>
          <w:tcPr>
            <w:tcW w:w="9767"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bCs/>
                <w:i/>
              </w:rPr>
              <w:t>2</w:t>
            </w:r>
          </w:p>
        </w:tc>
        <w:tc>
          <w:tcPr>
            <w:tcW w:w="2126" w:type="dxa"/>
            <w:vMerge w:val="restart"/>
          </w:tcPr>
          <w:p w:rsidR="006B7645" w:rsidRPr="005D16F6" w:rsidRDefault="006B7645" w:rsidP="00181506">
            <w:pPr>
              <w:jc w:val="center"/>
              <w:rPr>
                <w:rFonts w:ascii="Times New Roman" w:hAnsi="Times New Roman"/>
              </w:rPr>
            </w:pPr>
            <w:r w:rsidRPr="005D16F6">
              <w:rPr>
                <w:rFonts w:ascii="Times New Roman" w:hAnsi="Times New Roman"/>
              </w:rPr>
              <w:t>ОК4</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r w:rsidRPr="005D16F6">
              <w:rPr>
                <w:rFonts w:ascii="Times New Roman" w:hAnsi="Times New Roman"/>
              </w:rPr>
              <w:t>ОК08</w:t>
            </w:r>
          </w:p>
        </w:tc>
      </w:tr>
      <w:tr w:rsidR="006B7645" w:rsidRPr="005D16F6" w:rsidTr="00181506">
        <w:trPr>
          <w:trHeight w:val="1476"/>
        </w:trPr>
        <w:tc>
          <w:tcPr>
            <w:tcW w:w="2028"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c>
          <w:tcPr>
            <w:tcW w:w="9767" w:type="dxa"/>
          </w:tcPr>
          <w:p w:rsidR="006B7645" w:rsidRPr="005D16F6" w:rsidRDefault="006B7645" w:rsidP="00181506">
            <w:pPr>
              <w:rPr>
                <w:rFonts w:ascii="Times New Roman" w:hAnsi="Times New Roman"/>
                <w:bCs/>
              </w:rPr>
            </w:pPr>
            <w:r w:rsidRPr="005D16F6">
              <w:rPr>
                <w:rFonts w:ascii="Times New Roman" w:hAnsi="Times New Roman"/>
                <w:spacing w:val="-1"/>
              </w:rPr>
              <w:t xml:space="preserve">Правовые основы военной службы. </w:t>
            </w:r>
            <w:r w:rsidRPr="005D16F6">
              <w:rPr>
                <w:rFonts w:ascii="Times New Roman" w:hAnsi="Times New Roman"/>
              </w:rPr>
              <w:t>Статус военнослужащего.</w:t>
            </w:r>
          </w:p>
        </w:tc>
        <w:tc>
          <w:tcPr>
            <w:tcW w:w="1984"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c>
          <w:tcPr>
            <w:tcW w:w="2126" w:type="dxa"/>
            <w:vMerge/>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rPr>
            </w:pPr>
          </w:p>
        </w:tc>
      </w:tr>
    </w:tbl>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bl>
      <w:tblPr>
        <w:tblW w:w="15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825"/>
        <w:gridCol w:w="6683"/>
        <w:gridCol w:w="1006"/>
        <w:gridCol w:w="2254"/>
        <w:gridCol w:w="1827"/>
        <w:gridCol w:w="2995"/>
      </w:tblGrid>
      <w:tr w:rsidR="006B7645" w:rsidRPr="005D16F6" w:rsidTr="00181506">
        <w:trPr>
          <w:jc w:val="center"/>
        </w:trPr>
        <w:tc>
          <w:tcPr>
            <w:tcW w:w="82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c>
          <w:tcPr>
            <w:tcW w:w="6683"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bCs/>
              </w:rPr>
            </w:pPr>
            <w:r w:rsidRPr="005D16F6">
              <w:rPr>
                <w:rFonts w:ascii="Times New Roman" w:hAnsi="Times New Roman"/>
                <w:b/>
              </w:rPr>
              <w:t>Тема, содержание и вид занятий</w:t>
            </w:r>
          </w:p>
        </w:tc>
        <w:tc>
          <w:tcPr>
            <w:tcW w:w="1006"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b/>
              </w:rPr>
              <w:t>Объем часов</w:t>
            </w:r>
          </w:p>
        </w:tc>
        <w:tc>
          <w:tcPr>
            <w:tcW w:w="2254"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b/>
              </w:rPr>
              <w:t>Руководитель занятия</w:t>
            </w:r>
          </w:p>
        </w:tc>
        <w:tc>
          <w:tcPr>
            <w:tcW w:w="1827"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b/>
              </w:rPr>
              <w:t>Место проведения</w:t>
            </w:r>
          </w:p>
        </w:tc>
        <w:tc>
          <w:tcPr>
            <w:tcW w:w="299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b/>
              </w:rPr>
              <w:t>Материальное обеспечение</w:t>
            </w:r>
          </w:p>
        </w:tc>
      </w:tr>
      <w:tr w:rsidR="006B7645" w:rsidRPr="005D16F6" w:rsidTr="00181506">
        <w:trPr>
          <w:jc w:val="center"/>
        </w:trPr>
        <w:tc>
          <w:tcPr>
            <w:tcW w:w="82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c>
          <w:tcPr>
            <w:tcW w:w="6683"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bCs/>
              </w:rPr>
            </w:pPr>
            <w:r w:rsidRPr="005D16F6">
              <w:rPr>
                <w:rFonts w:ascii="Times New Roman" w:hAnsi="Times New Roman"/>
                <w:b/>
              </w:rPr>
              <w:t>УЧЕБНЫЕ СБОРЫ (для юношей)</w:t>
            </w:r>
          </w:p>
        </w:tc>
        <w:tc>
          <w:tcPr>
            <w:tcW w:w="1006"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rPr>
            </w:pPr>
            <w:r w:rsidRPr="005D16F6">
              <w:rPr>
                <w:rFonts w:ascii="Times New Roman" w:hAnsi="Times New Roman"/>
                <w:b/>
              </w:rPr>
              <w:t>Всего:</w:t>
            </w:r>
          </w:p>
          <w:p w:rsidR="006B7645" w:rsidRPr="005D16F6" w:rsidRDefault="006B7645" w:rsidP="00181506">
            <w:pPr>
              <w:jc w:val="center"/>
              <w:rPr>
                <w:rFonts w:ascii="Times New Roman" w:hAnsi="Times New Roman"/>
              </w:rPr>
            </w:pPr>
            <w:r w:rsidRPr="005D16F6">
              <w:rPr>
                <w:rFonts w:ascii="Times New Roman" w:hAnsi="Times New Roman"/>
                <w:b/>
              </w:rPr>
              <w:t>36</w:t>
            </w:r>
          </w:p>
        </w:tc>
        <w:tc>
          <w:tcPr>
            <w:tcW w:w="2254"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c>
          <w:tcPr>
            <w:tcW w:w="1827"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c>
          <w:tcPr>
            <w:tcW w:w="299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r>
      <w:tr w:rsidR="006B7645" w:rsidRPr="005D16F6" w:rsidTr="00181506">
        <w:trPr>
          <w:jc w:val="center"/>
        </w:trPr>
        <w:tc>
          <w:tcPr>
            <w:tcW w:w="82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6683"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bCs/>
              </w:rPr>
            </w:pPr>
            <w:r w:rsidRPr="005D16F6">
              <w:rPr>
                <w:rFonts w:ascii="Times New Roman" w:hAnsi="Times New Roman"/>
                <w:b/>
                <w:bCs/>
              </w:rPr>
              <w:t>2</w:t>
            </w:r>
          </w:p>
        </w:tc>
        <w:tc>
          <w:tcPr>
            <w:tcW w:w="1006"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2254"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4</w:t>
            </w:r>
          </w:p>
        </w:tc>
        <w:tc>
          <w:tcPr>
            <w:tcW w:w="1827"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5</w:t>
            </w:r>
          </w:p>
        </w:tc>
        <w:tc>
          <w:tcPr>
            <w:tcW w:w="299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6</w:t>
            </w:r>
          </w:p>
        </w:tc>
      </w:tr>
      <w:tr w:rsidR="006B7645" w:rsidRPr="005D16F6" w:rsidTr="00181506">
        <w:trPr>
          <w:jc w:val="center"/>
        </w:trPr>
        <w:tc>
          <w:tcPr>
            <w:tcW w:w="82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 п/п</w:t>
            </w:r>
          </w:p>
        </w:tc>
        <w:tc>
          <w:tcPr>
            <w:tcW w:w="6683"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bCs/>
              </w:rPr>
            </w:pPr>
            <w:r w:rsidRPr="005D16F6">
              <w:rPr>
                <w:rFonts w:ascii="Times New Roman" w:hAnsi="Times New Roman"/>
                <w:b/>
                <w:bCs/>
              </w:rPr>
              <w:t>1 день</w:t>
            </w:r>
          </w:p>
        </w:tc>
        <w:tc>
          <w:tcPr>
            <w:tcW w:w="1006"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6</w:t>
            </w:r>
          </w:p>
        </w:tc>
        <w:tc>
          <w:tcPr>
            <w:tcW w:w="2254"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c>
          <w:tcPr>
            <w:tcW w:w="1827"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c>
          <w:tcPr>
            <w:tcW w:w="299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Основы обеспечения безопасности военной службы</w:t>
            </w:r>
          </w:p>
          <w:p w:rsidR="006B7645" w:rsidRPr="005D16F6" w:rsidRDefault="006B7645" w:rsidP="00181506">
            <w:pPr>
              <w:jc w:val="both"/>
              <w:rPr>
                <w:rFonts w:ascii="Times New Roman" w:hAnsi="Times New Roman"/>
                <w:iCs/>
              </w:rPr>
            </w:pPr>
            <w:r w:rsidRPr="005D16F6">
              <w:rPr>
                <w:rFonts w:ascii="Times New Roman" w:hAnsi="Times New Roman"/>
              </w:rPr>
              <w:t>Вводное занятие с участниками сбора по порядку организации его проведения и требований, предъявляемых к обучающимся</w:t>
            </w:r>
            <w:r w:rsidRPr="005D16F6">
              <w:rPr>
                <w:rFonts w:ascii="Times New Roman" w:hAnsi="Times New Roman"/>
                <w:i/>
                <w:iCs/>
              </w:rPr>
              <w:t>.</w:t>
            </w:r>
          </w:p>
          <w:p w:rsidR="006B7645" w:rsidRPr="005D16F6" w:rsidRDefault="006B7645" w:rsidP="00181506">
            <w:pPr>
              <w:jc w:val="both"/>
              <w:rPr>
                <w:rFonts w:ascii="Times New Roman" w:hAnsi="Times New Roman"/>
                <w:i/>
                <w:iCs/>
              </w:rPr>
            </w:pPr>
            <w:r w:rsidRPr="005D16F6">
              <w:rPr>
                <w:rFonts w:ascii="Times New Roman" w:hAnsi="Times New Roman"/>
                <w:i/>
                <w:iCs/>
              </w:rPr>
              <w:lastRenderedPageBreak/>
              <w:t>Показное (комплексное) занятие.</w:t>
            </w:r>
          </w:p>
          <w:p w:rsidR="006B7645" w:rsidRPr="005D16F6" w:rsidRDefault="006B7645" w:rsidP="00181506">
            <w:pPr>
              <w:jc w:val="both"/>
              <w:rPr>
                <w:rFonts w:ascii="Times New Roman" w:hAnsi="Times New Roman"/>
              </w:rPr>
            </w:pPr>
            <w:r w:rsidRPr="005D16F6">
              <w:rPr>
                <w:rFonts w:ascii="Times New Roman" w:hAnsi="Times New Roman"/>
              </w:rPr>
              <w:t>Основные мероприятия по обеспечению безопасности военной службы.</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план проведения занятия, учебная литература, учебное оружие и патроны к нему, </w:t>
            </w:r>
            <w:r w:rsidRPr="005D16F6">
              <w:rPr>
                <w:rFonts w:ascii="Times New Roman" w:hAnsi="Times New Roman"/>
              </w:rPr>
              <w:lastRenderedPageBreak/>
              <w:t>средства отображения информации, плакаты и схемы</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2</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Общевоинские уставы.</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Военнослужащие Вооруженных Сил Российской Федерации и взаимоотношения между ними. Размещение военнослужащих.</w:t>
            </w:r>
          </w:p>
          <w:p w:rsidR="006B7645" w:rsidRPr="005D16F6" w:rsidRDefault="006B7645" w:rsidP="00181506">
            <w:pPr>
              <w:jc w:val="both"/>
              <w:rPr>
                <w:rFonts w:ascii="Times New Roman" w:hAnsi="Times New Roman"/>
              </w:rPr>
            </w:pPr>
            <w:r w:rsidRPr="005D16F6">
              <w:rPr>
                <w:rFonts w:ascii="Times New Roman" w:hAnsi="Times New Roman"/>
              </w:rPr>
              <w:t>Распределение времени и внутренний порядок. Распорядок дня и регламент служебного времени.</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Устав внутренней службы Вооруженных Сил Российской Федерации,</w:t>
            </w:r>
          </w:p>
          <w:p w:rsidR="006B7645" w:rsidRPr="005D16F6" w:rsidRDefault="006B7645" w:rsidP="00181506">
            <w:pPr>
              <w:jc w:val="center"/>
              <w:rPr>
                <w:rFonts w:ascii="Times New Roman" w:hAnsi="Times New Roman"/>
              </w:rPr>
            </w:pPr>
            <w:r w:rsidRPr="005D16F6">
              <w:rPr>
                <w:rFonts w:ascii="Times New Roman" w:hAnsi="Times New Roman"/>
              </w:rPr>
              <w:t xml:space="preserve">документация дежурного </w:t>
            </w:r>
          </w:p>
          <w:p w:rsidR="006B7645" w:rsidRPr="005D16F6" w:rsidRDefault="006B7645" w:rsidP="00181506">
            <w:pPr>
              <w:jc w:val="center"/>
              <w:rPr>
                <w:rFonts w:ascii="Times New Roman" w:hAnsi="Times New Roman"/>
              </w:rPr>
            </w:pPr>
            <w:r w:rsidRPr="005D16F6">
              <w:rPr>
                <w:rFonts w:ascii="Times New Roman" w:hAnsi="Times New Roman"/>
              </w:rPr>
              <w:t>по роте</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Общевоинские уставы.</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Обязанности лиц суточного наряда. Назначение суточного наряда, его состав и вооружение. Подчиненность и обязанности дневального по роте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план проведения занятия, Устав внутренней службы Вооруженных Сил Российской Федерации, документация дежурного </w:t>
            </w:r>
          </w:p>
          <w:p w:rsidR="006B7645" w:rsidRPr="005D16F6" w:rsidRDefault="006B7645" w:rsidP="00181506">
            <w:pPr>
              <w:jc w:val="center"/>
              <w:rPr>
                <w:rFonts w:ascii="Times New Roman" w:hAnsi="Times New Roman"/>
              </w:rPr>
            </w:pPr>
            <w:r w:rsidRPr="005D16F6">
              <w:rPr>
                <w:rFonts w:ascii="Times New Roman" w:hAnsi="Times New Roman"/>
              </w:rPr>
              <w:t>по роте</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5</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Общевоинские уставы.</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Обязанности дежурного по роте. Порядок приема и сдачи дежурства, действия при подъеме по тревоге, прибытие в роту офицеров и старшин</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план проведения занятия, Устав внутренней службы Вооруженных Сил Российской Федерации, документация дежурного </w:t>
            </w:r>
          </w:p>
          <w:p w:rsidR="006B7645" w:rsidRPr="005D16F6" w:rsidRDefault="006B7645" w:rsidP="00181506">
            <w:pPr>
              <w:jc w:val="center"/>
              <w:rPr>
                <w:rFonts w:ascii="Times New Roman" w:hAnsi="Times New Roman"/>
              </w:rPr>
            </w:pPr>
            <w:r w:rsidRPr="005D16F6">
              <w:rPr>
                <w:rFonts w:ascii="Times New Roman" w:hAnsi="Times New Roman"/>
              </w:rPr>
              <w:t>по роте</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6</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Строевая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Строевые приемы и движения без оружия. Выполнение команд: "Становись", "Равняйсь", "Смирно", "Вольно", "Заправиться", "Отставить", "Головные уборы снять (одеть)". Повороты на месте. Движение строевым шагом.</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строевой плац (строевая площадка)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Строевой устав Вооруженных Сил Российской Федерации</w:t>
            </w:r>
          </w:p>
        </w:tc>
      </w:tr>
      <w:tr w:rsidR="006B7645" w:rsidRPr="005D16F6" w:rsidTr="00181506">
        <w:trPr>
          <w:trHeight w:val="552"/>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7</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Физическая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Тренировка в беге на длинные дистанции (кросс на 1-</w:t>
            </w:r>
            <w:smartTag w:uri="urn:schemas-microsoft-com:office:smarttags" w:element="metricconverter">
              <w:smartTagPr>
                <w:attr w:name="ProductID" w:val="3 км"/>
              </w:smartTagPr>
              <w:r w:rsidRPr="005D16F6">
                <w:rPr>
                  <w:rFonts w:ascii="Times New Roman" w:hAnsi="Times New Roman"/>
                </w:rPr>
                <w:t>3 км</w:t>
              </w:r>
            </w:smartTag>
            <w:r w:rsidRPr="005D16F6">
              <w:rPr>
                <w:rFonts w:ascii="Times New Roman" w:hAnsi="Times New Roman"/>
              </w:rPr>
              <w:t>).</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bCs/>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спортивная площадка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спортивный инвентарь</w:t>
            </w:r>
          </w:p>
        </w:tc>
      </w:tr>
      <w:tr w:rsidR="006B7645" w:rsidRPr="005D16F6" w:rsidTr="00181506">
        <w:trPr>
          <w:trHeight w:val="187"/>
          <w:jc w:val="center"/>
        </w:trPr>
        <w:tc>
          <w:tcPr>
            <w:tcW w:w="825"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r w:rsidRPr="005D16F6">
              <w:rPr>
                <w:rFonts w:ascii="Times New Roman" w:hAnsi="Times New Roman"/>
              </w:rPr>
              <w:t>№ п/п</w:t>
            </w:r>
          </w:p>
        </w:tc>
        <w:tc>
          <w:tcPr>
            <w:tcW w:w="6683"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rPr>
            </w:pPr>
            <w:r w:rsidRPr="005D16F6">
              <w:rPr>
                <w:rFonts w:ascii="Times New Roman" w:hAnsi="Times New Roman"/>
                <w:b/>
              </w:rPr>
              <w:t>2 день</w:t>
            </w:r>
          </w:p>
        </w:tc>
        <w:tc>
          <w:tcPr>
            <w:tcW w:w="1006"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rPr>
            </w:pPr>
            <w:r w:rsidRPr="005D16F6">
              <w:rPr>
                <w:rFonts w:ascii="Times New Roman" w:hAnsi="Times New Roman"/>
                <w:b/>
              </w:rPr>
              <w:t>6</w:t>
            </w:r>
          </w:p>
        </w:tc>
        <w:tc>
          <w:tcPr>
            <w:tcW w:w="7076" w:type="dxa"/>
            <w:gridSpan w:val="3"/>
            <w:shd w:val="clear" w:color="auto" w:fill="D9D9D9"/>
            <w:tcMar>
              <w:top w:w="0" w:type="dxa"/>
              <w:left w:w="108" w:type="dxa"/>
              <w:bottom w:w="0" w:type="dxa"/>
              <w:right w:w="108" w:type="dxa"/>
            </w:tcMar>
            <w:vAlign w:val="center"/>
          </w:tcPr>
          <w:p w:rsidR="006B7645" w:rsidRPr="005D16F6" w:rsidRDefault="006B7645" w:rsidP="00181506">
            <w:pPr>
              <w:jc w:val="center"/>
              <w:rPr>
                <w:rFonts w:ascii="Times New Roman" w:hAnsi="Times New Roman"/>
              </w:rPr>
            </w:pP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p w:rsidR="006B7645" w:rsidRPr="005D16F6" w:rsidRDefault="006B7645" w:rsidP="00181506">
            <w:pPr>
              <w:jc w:val="center"/>
              <w:rPr>
                <w:rFonts w:ascii="Times New Roman" w:hAnsi="Times New Roman"/>
              </w:rPr>
            </w:pP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Физическая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b/>
                <w:bCs/>
              </w:rPr>
            </w:pPr>
            <w:r w:rsidRPr="005D16F6">
              <w:rPr>
                <w:rFonts w:ascii="Times New Roman" w:hAnsi="Times New Roman"/>
              </w:rPr>
              <w:t>Разучивание и совершенствование физических упражнений, выполняемых на утренней физической зарядке.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спортивная площадка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спортивный инвентарь</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2</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Военно-медицинская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Основы сохранения здоровья военнослужащих. Оказание первой помощи. Неотложные реанимационные мероприятия.</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медицинская аптечка, медицинский инвентарь, подручные средства, плакаты</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Огневая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Назначение, боевые свойства и устройство автомата, разборка и сборка. Работа частей и механизмов автомата при заряжании и стрельбе. Уход за стрелковым оружием, хранение и сбережение.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место для стрельбы</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учебные автоматы, учебные патроны, плакаты и схемы</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4</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Общевоинские уставы.</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Комната для хранения оружия, ее оборудование. Порядок хранения оружия и боеприпасов. Допуск личного состава в комнату для хранения оружия.</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Устав внутренней службы Вооруженных Сил Российской Федерации, документация дежурного по роте, оборудование комнаты для хранения оружия</w:t>
            </w:r>
          </w:p>
        </w:tc>
      </w:tr>
      <w:tr w:rsidR="006B7645" w:rsidRPr="005D16F6" w:rsidTr="00181506">
        <w:trPr>
          <w:jc w:val="center"/>
        </w:trPr>
        <w:tc>
          <w:tcPr>
            <w:tcW w:w="825" w:type="dxa"/>
            <w:tcMar>
              <w:top w:w="0" w:type="dxa"/>
              <w:left w:w="108" w:type="dxa"/>
              <w:bottom w:w="0" w:type="dxa"/>
              <w:right w:w="108" w:type="dxa"/>
            </w:tcMar>
            <w:vAlign w:val="center"/>
          </w:tcPr>
          <w:p w:rsidR="006B7645" w:rsidRPr="005D16F6" w:rsidRDefault="006B7645" w:rsidP="00181506">
            <w:pPr>
              <w:ind w:left="-86"/>
              <w:jc w:val="center"/>
              <w:rPr>
                <w:rFonts w:ascii="Times New Roman" w:hAnsi="Times New Roman"/>
              </w:rPr>
            </w:pPr>
            <w:r w:rsidRPr="005D16F6">
              <w:rPr>
                <w:rFonts w:ascii="Times New Roman" w:hAnsi="Times New Roman"/>
              </w:rPr>
              <w:t>№</w:t>
            </w:r>
          </w:p>
          <w:p w:rsidR="006B7645" w:rsidRPr="005D16F6" w:rsidRDefault="006B7645" w:rsidP="00181506">
            <w:pPr>
              <w:ind w:left="-86"/>
              <w:jc w:val="center"/>
              <w:rPr>
                <w:rFonts w:ascii="Times New Roman" w:hAnsi="Times New Roman"/>
              </w:rPr>
            </w:pPr>
            <w:r w:rsidRPr="005D16F6">
              <w:rPr>
                <w:rFonts w:ascii="Times New Roman" w:hAnsi="Times New Roman"/>
              </w:rPr>
              <w:t xml:space="preserve"> п.п.</w:t>
            </w:r>
          </w:p>
        </w:tc>
        <w:tc>
          <w:tcPr>
            <w:tcW w:w="6683"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rPr>
            </w:pPr>
            <w:r w:rsidRPr="005D16F6">
              <w:rPr>
                <w:rFonts w:ascii="Times New Roman" w:hAnsi="Times New Roman"/>
                <w:b/>
              </w:rPr>
              <w:t>3 день</w:t>
            </w:r>
          </w:p>
        </w:tc>
        <w:tc>
          <w:tcPr>
            <w:tcW w:w="1006" w:type="dxa"/>
            <w:tcMar>
              <w:top w:w="0" w:type="dxa"/>
              <w:left w:w="108" w:type="dxa"/>
              <w:bottom w:w="0" w:type="dxa"/>
              <w:right w:w="108" w:type="dxa"/>
            </w:tcMar>
            <w:vAlign w:val="center"/>
          </w:tcPr>
          <w:p w:rsidR="006B7645" w:rsidRPr="005D16F6" w:rsidRDefault="006B7645" w:rsidP="00181506">
            <w:pPr>
              <w:jc w:val="center"/>
              <w:rPr>
                <w:rFonts w:ascii="Times New Roman" w:hAnsi="Times New Roman"/>
                <w:b/>
              </w:rPr>
            </w:pPr>
            <w:r w:rsidRPr="005D16F6">
              <w:rPr>
                <w:rFonts w:ascii="Times New Roman" w:hAnsi="Times New Roman"/>
                <w:b/>
              </w:rPr>
              <w:t>6</w:t>
            </w:r>
          </w:p>
        </w:tc>
        <w:tc>
          <w:tcPr>
            <w:tcW w:w="7076" w:type="dxa"/>
            <w:gridSpan w:val="3"/>
            <w:shd w:val="clear" w:color="auto" w:fill="D9D9D9"/>
            <w:tcMar>
              <w:top w:w="0" w:type="dxa"/>
              <w:left w:w="108" w:type="dxa"/>
              <w:bottom w:w="0" w:type="dxa"/>
              <w:right w:w="108" w:type="dxa"/>
            </w:tcMar>
            <w:vAlign w:val="center"/>
          </w:tcPr>
          <w:p w:rsidR="006B7645" w:rsidRPr="005D16F6" w:rsidRDefault="006B7645" w:rsidP="00181506">
            <w:pPr>
              <w:rPr>
                <w:rFonts w:ascii="Times New Roman" w:hAnsi="Times New Roman"/>
              </w:rPr>
            </w:pPr>
            <w:r w:rsidRPr="005D16F6">
              <w:rPr>
                <w:rFonts w:ascii="Times New Roman" w:hAnsi="Times New Roman"/>
              </w:rPr>
              <w:t xml:space="preserve"> </w:t>
            </w:r>
            <w:r w:rsidRPr="005D16F6">
              <w:rPr>
                <w:rFonts w:ascii="Times New Roman" w:hAnsi="Times New Roman"/>
                <w:b/>
              </w:rPr>
              <w:t xml:space="preserve"> </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Тактическая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b/>
                <w:bCs/>
              </w:rPr>
            </w:pPr>
            <w:r w:rsidRPr="005D16F6">
              <w:rPr>
                <w:rFonts w:ascii="Times New Roman" w:hAnsi="Times New Roman"/>
              </w:rPr>
              <w:t>Движения солдата в бою. Передвижения на поле боя.</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Боевой устав по подготовке и ведению общевойскового боя (часть III), экипировка</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Радиационная, химическая и биологическая защита</w:t>
            </w:r>
          </w:p>
          <w:p w:rsidR="006B7645" w:rsidRPr="005D16F6" w:rsidRDefault="006B7645" w:rsidP="00181506">
            <w:pPr>
              <w:jc w:val="both"/>
              <w:rPr>
                <w:rFonts w:ascii="Times New Roman" w:hAnsi="Times New Roman"/>
                <w:b/>
                <w:b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участок местности, 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сборник нормативов, общевойсковые защитные костюмы, общевойсковые противогазы</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Физическая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Совершенствование упражнений на гимнастических снарядах и контроль упражнения в подтягивании на перекладине.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 xml:space="preserve"> спортивный зал</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наставление по физической подготовке в Вооруженных Силах Российской Федерации (2009г.), спортивный инвентарь</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4</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Строевая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lastRenderedPageBreak/>
              <w:t>Строевые приемы и движения без оружия. Выполнение воинского приветствия на месте и в движении.</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строевой плац (строевая площадка)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план проведения занятия, Строевой устав </w:t>
            </w:r>
            <w:r w:rsidRPr="005D16F6">
              <w:rPr>
                <w:rFonts w:ascii="Times New Roman" w:hAnsi="Times New Roman"/>
              </w:rPr>
              <w:lastRenderedPageBreak/>
              <w:t>Вооруженных Сил Российской Федерации</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5</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Общевоинские уставы.</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Несение караульной службы - выполнение боевой задачи, состав караула. Часовой и караульный. Обязанности часового. Пост и его оборудование.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bCs/>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p w:rsidR="006B7645" w:rsidRPr="005D16F6" w:rsidRDefault="006B7645" w:rsidP="00181506">
            <w:pPr>
              <w:rPr>
                <w:rFonts w:ascii="Times New Roman" w:hAnsi="Times New Roman"/>
                <w:bCs/>
              </w:rPr>
            </w:pPr>
          </w:p>
          <w:p w:rsidR="006B7645" w:rsidRPr="005D16F6" w:rsidRDefault="006B7645" w:rsidP="00181506">
            <w:pPr>
              <w:rPr>
                <w:rFonts w:ascii="Times New Roman" w:hAnsi="Times New Roman"/>
              </w:rPr>
            </w:pPr>
          </w:p>
        </w:tc>
        <w:tc>
          <w:tcPr>
            <w:tcW w:w="1827" w:type="dxa"/>
            <w:tcMar>
              <w:top w:w="0" w:type="dxa"/>
              <w:left w:w="108" w:type="dxa"/>
              <w:bottom w:w="0" w:type="dxa"/>
              <w:right w:w="108" w:type="dxa"/>
            </w:tcMar>
          </w:tcPr>
          <w:p w:rsidR="006B7645" w:rsidRPr="005D16F6" w:rsidRDefault="006B7645" w:rsidP="00181506">
            <w:pP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Устав гарнизонной и караульной служб Вооруженных Сил Российской Федерации, оборудование поста, экипировка часового</w:t>
            </w:r>
          </w:p>
        </w:tc>
      </w:tr>
      <w:tr w:rsidR="006B7645" w:rsidRPr="005D16F6" w:rsidTr="00181506">
        <w:trPr>
          <w:trHeight w:val="330"/>
          <w:jc w:val="center"/>
        </w:trPr>
        <w:tc>
          <w:tcPr>
            <w:tcW w:w="825" w:type="dxa"/>
            <w:tcMar>
              <w:top w:w="0" w:type="dxa"/>
              <w:left w:w="108" w:type="dxa"/>
              <w:bottom w:w="0" w:type="dxa"/>
              <w:right w:w="108" w:type="dxa"/>
            </w:tcMar>
          </w:tcPr>
          <w:p w:rsidR="006B7645" w:rsidRPr="005D16F6" w:rsidRDefault="006B7645" w:rsidP="00181506">
            <w:pPr>
              <w:ind w:left="-86"/>
              <w:jc w:val="center"/>
              <w:rPr>
                <w:rFonts w:ascii="Times New Roman" w:hAnsi="Times New Roman"/>
              </w:rPr>
            </w:pPr>
            <w:r w:rsidRPr="005D16F6">
              <w:rPr>
                <w:rFonts w:ascii="Times New Roman" w:hAnsi="Times New Roman"/>
              </w:rPr>
              <w:t>№ п/п</w:t>
            </w:r>
          </w:p>
        </w:tc>
        <w:tc>
          <w:tcPr>
            <w:tcW w:w="6683" w:type="dxa"/>
            <w:tcMar>
              <w:top w:w="0" w:type="dxa"/>
              <w:left w:w="108" w:type="dxa"/>
              <w:bottom w:w="0" w:type="dxa"/>
              <w:right w:w="108" w:type="dxa"/>
            </w:tcMar>
          </w:tcPr>
          <w:p w:rsidR="006B7645" w:rsidRPr="005D16F6" w:rsidRDefault="006B7645" w:rsidP="00181506">
            <w:pPr>
              <w:jc w:val="center"/>
              <w:rPr>
                <w:rFonts w:ascii="Times New Roman" w:hAnsi="Times New Roman"/>
                <w:b/>
                <w:bCs/>
              </w:rPr>
            </w:pPr>
            <w:r w:rsidRPr="005D16F6">
              <w:rPr>
                <w:rFonts w:ascii="Times New Roman" w:hAnsi="Times New Roman"/>
                <w:b/>
                <w:bCs/>
              </w:rPr>
              <w:t>4 день</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b/>
              </w:rPr>
            </w:pPr>
            <w:r w:rsidRPr="005D16F6">
              <w:rPr>
                <w:rFonts w:ascii="Times New Roman" w:hAnsi="Times New Roman"/>
                <w:b/>
              </w:rPr>
              <w:t>6</w:t>
            </w:r>
          </w:p>
        </w:tc>
        <w:tc>
          <w:tcPr>
            <w:tcW w:w="7076" w:type="dxa"/>
            <w:gridSpan w:val="3"/>
            <w:shd w:val="clear" w:color="auto" w:fill="D9D9D9"/>
            <w:tcMar>
              <w:top w:w="0" w:type="dxa"/>
              <w:left w:w="108" w:type="dxa"/>
              <w:bottom w:w="0" w:type="dxa"/>
              <w:right w:w="108" w:type="dxa"/>
            </w:tcMar>
          </w:tcPr>
          <w:p w:rsidR="006B7645" w:rsidRPr="005D16F6" w:rsidRDefault="006B7645" w:rsidP="00181506">
            <w:pPr>
              <w:jc w:val="center"/>
              <w:rPr>
                <w:rFonts w:ascii="Times New Roman" w:hAnsi="Times New Roman"/>
              </w:rPr>
            </w:pPr>
          </w:p>
        </w:tc>
      </w:tr>
      <w:tr w:rsidR="006B7645" w:rsidRPr="005D16F6" w:rsidTr="00181506">
        <w:trPr>
          <w:trHeight w:val="330"/>
          <w:jc w:val="center"/>
        </w:trPr>
        <w:tc>
          <w:tcPr>
            <w:tcW w:w="825" w:type="dxa"/>
            <w:tcMar>
              <w:top w:w="0" w:type="dxa"/>
              <w:left w:w="108" w:type="dxa"/>
              <w:bottom w:w="0" w:type="dxa"/>
              <w:right w:w="108" w:type="dxa"/>
            </w:tcMar>
          </w:tcPr>
          <w:p w:rsidR="006B7645" w:rsidRPr="005D16F6" w:rsidRDefault="006B7645" w:rsidP="00181506">
            <w:pPr>
              <w:ind w:left="-86"/>
              <w:jc w:val="center"/>
              <w:rPr>
                <w:rFonts w:ascii="Times New Roman" w:hAnsi="Times New Roman"/>
              </w:rPr>
            </w:pPr>
            <w:r w:rsidRPr="005D16F6">
              <w:rPr>
                <w:rFonts w:ascii="Times New Roman" w:hAnsi="Times New Roman"/>
              </w:rPr>
              <w:t>1</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Физическая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 xml:space="preserve">Совершенствование и контроль упражнения в беге на </w:t>
            </w:r>
            <w:smartTag w:uri="urn:schemas-microsoft-com:office:smarttags" w:element="metricconverter">
              <w:smartTagPr>
                <w:attr w:name="ProductID" w:val="100 м"/>
              </w:smartTagPr>
              <w:r w:rsidRPr="005D16F6">
                <w:rPr>
                  <w:rFonts w:ascii="Times New Roman" w:hAnsi="Times New Roman"/>
                </w:rPr>
                <w:t>100 м</w:t>
              </w:r>
            </w:smartTag>
            <w:r w:rsidRPr="005D16F6">
              <w:rPr>
                <w:rFonts w:ascii="Times New Roman" w:hAnsi="Times New Roman"/>
              </w:rPr>
              <w:t>.</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b/>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Pr>
          <w:p w:rsidR="006B7645" w:rsidRPr="005D16F6" w:rsidRDefault="006B7645" w:rsidP="00181506">
            <w:pPr>
              <w:jc w:val="center"/>
              <w:rPr>
                <w:rFonts w:ascii="Times New Roman" w:hAnsi="Times New Roman"/>
              </w:rPr>
            </w:pPr>
            <w:r w:rsidRPr="005D16F6">
              <w:rPr>
                <w:rFonts w:ascii="Times New Roman" w:hAnsi="Times New Roman"/>
              </w:rPr>
              <w:t>спортивная площадка</w:t>
            </w:r>
          </w:p>
          <w:p w:rsidR="006B7645" w:rsidRPr="005D16F6" w:rsidRDefault="006B7645" w:rsidP="00181506">
            <w:pPr>
              <w:jc w:val="center"/>
              <w:rPr>
                <w:rFonts w:ascii="Times New Roman" w:hAnsi="Times New Roman"/>
              </w:rPr>
            </w:pPr>
            <w:r w:rsidRPr="005D16F6">
              <w:rPr>
                <w:rFonts w:ascii="Times New Roman" w:hAnsi="Times New Roman"/>
              </w:rPr>
              <w:t>спортивный зал</w:t>
            </w:r>
          </w:p>
        </w:tc>
        <w:tc>
          <w:tcPr>
            <w:tcW w:w="2995" w:type="dxa"/>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Наставление по физической подготовке в Вооруженных Силах Российской Федерации (2009г.), спортивный инвентарь</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Тактическая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Обязанности наблюдателя. Выбор места наблюдения, его занятие, оборудование и маскировка, оснащение наблюдательного поста.</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тактическое поле (участок местности), 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Боевой устав по подготовке и ведению общевойскового боя (часть III), флажки</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Огневая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Требования безопасности при проведении занятий по огневой подготовке. Правила стрельбы из стрелкового оружия.</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место для стрельбы</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Курс стрельб из стрелкового оружия, боевых машин и танков Вооруженных Сил Российской Федерации, плакаты и схемы, учебно-тренировочные средства</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4</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Строевая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Построения, перестроения, повороты, перемена направления движения. Выполнения воинского приветствия в строю на месте и в движении.</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строевой плац (строевая площадка)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Строевой устав Вооруженных Сил Российской Федерации</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5</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Общевоинские уставы.</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lastRenderedPageBreak/>
              <w:t>Воинская дисциплина. Поощрение и дисциплинарные взыскания. Права военнослужащего. Дисциплинарная, административная и уголовная ответственность военнослужащих.</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кабинет БЖД и охраны труда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Дисциплинарный устав Вооруженных Сил Российской Федерации</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 п/п</w:t>
            </w:r>
          </w:p>
        </w:tc>
        <w:tc>
          <w:tcPr>
            <w:tcW w:w="6683" w:type="dxa"/>
            <w:tcMar>
              <w:top w:w="0" w:type="dxa"/>
              <w:left w:w="108" w:type="dxa"/>
              <w:bottom w:w="0" w:type="dxa"/>
              <w:right w:w="108" w:type="dxa"/>
            </w:tcMar>
          </w:tcPr>
          <w:p w:rsidR="006B7645" w:rsidRPr="005D16F6" w:rsidRDefault="006B7645" w:rsidP="00181506">
            <w:pPr>
              <w:jc w:val="center"/>
              <w:rPr>
                <w:rFonts w:ascii="Times New Roman" w:hAnsi="Times New Roman"/>
                <w:b/>
                <w:bCs/>
              </w:rPr>
            </w:pPr>
            <w:r w:rsidRPr="005D16F6">
              <w:rPr>
                <w:rFonts w:ascii="Times New Roman" w:hAnsi="Times New Roman"/>
                <w:b/>
                <w:bCs/>
              </w:rPr>
              <w:t>5 день</w:t>
            </w:r>
          </w:p>
        </w:tc>
        <w:tc>
          <w:tcPr>
            <w:tcW w:w="1006" w:type="dxa"/>
            <w:shd w:val="clear" w:color="auto" w:fill="FFFFFF"/>
            <w:tcMar>
              <w:top w:w="0" w:type="dxa"/>
              <w:left w:w="108" w:type="dxa"/>
              <w:bottom w:w="0" w:type="dxa"/>
              <w:right w:w="108" w:type="dxa"/>
            </w:tcMar>
          </w:tcPr>
          <w:p w:rsidR="006B7645" w:rsidRPr="005D16F6" w:rsidRDefault="006B7645" w:rsidP="00181506">
            <w:pPr>
              <w:jc w:val="center"/>
              <w:rPr>
                <w:rFonts w:ascii="Times New Roman" w:hAnsi="Times New Roman"/>
                <w:b/>
              </w:rPr>
            </w:pPr>
            <w:r w:rsidRPr="005D16F6">
              <w:rPr>
                <w:rFonts w:ascii="Times New Roman" w:hAnsi="Times New Roman"/>
                <w:b/>
              </w:rPr>
              <w:t>6</w:t>
            </w:r>
          </w:p>
        </w:tc>
        <w:tc>
          <w:tcPr>
            <w:tcW w:w="7076" w:type="dxa"/>
            <w:gridSpan w:val="3"/>
            <w:shd w:val="clear" w:color="auto" w:fill="D9D9D9"/>
          </w:tcPr>
          <w:p w:rsidR="006B7645" w:rsidRPr="005D16F6" w:rsidRDefault="006B7645" w:rsidP="00181506">
            <w:pPr>
              <w:jc w:val="center"/>
              <w:rPr>
                <w:rFonts w:ascii="Times New Roman" w:hAnsi="Times New Roman"/>
              </w:rPr>
            </w:pP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Огневая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Выполнение упражнений начальных стрельб.</w:t>
            </w:r>
          </w:p>
        </w:tc>
        <w:tc>
          <w:tcPr>
            <w:tcW w:w="1006" w:type="dxa"/>
            <w:shd w:val="clear" w:color="auto" w:fill="FFFFFF"/>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2254" w:type="dxa"/>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Pr>
          <w:p w:rsidR="006B7645" w:rsidRPr="005D16F6" w:rsidRDefault="006B7645" w:rsidP="00181506">
            <w:pPr>
              <w:jc w:val="center"/>
              <w:rPr>
                <w:rFonts w:ascii="Times New Roman" w:hAnsi="Times New Roman"/>
              </w:rPr>
            </w:pPr>
            <w:r w:rsidRPr="005D16F6">
              <w:rPr>
                <w:rFonts w:ascii="Times New Roman" w:hAnsi="Times New Roman"/>
              </w:rPr>
              <w:t>место для стрельбы</w:t>
            </w:r>
          </w:p>
        </w:tc>
        <w:tc>
          <w:tcPr>
            <w:tcW w:w="2995" w:type="dxa"/>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Курс стрельб из стрелкового оружия, боевых машин и танков Вооруженных Сил Российской Федерации, плакаты и схемы, автоматы, патроны, экипировка</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Тактическая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Передвижения на поле боя. Выбор места и скрытное расположение на нем для наблюдения и ведения огня, само- окапывание и маскировка.</w:t>
            </w:r>
          </w:p>
        </w:tc>
        <w:tc>
          <w:tcPr>
            <w:tcW w:w="1006" w:type="dxa"/>
            <w:shd w:val="clear" w:color="auto" w:fill="FFFFFF"/>
            <w:tcMar>
              <w:top w:w="0" w:type="dxa"/>
              <w:left w:w="108" w:type="dxa"/>
              <w:bottom w:w="0" w:type="dxa"/>
              <w:right w:w="108" w:type="dxa"/>
            </w:tcMar>
          </w:tcPr>
          <w:p w:rsidR="006B7645" w:rsidRPr="005D16F6" w:rsidRDefault="006B7645" w:rsidP="00181506">
            <w:pPr>
              <w:jc w:val="center"/>
              <w:rPr>
                <w:rFonts w:ascii="Times New Roman" w:hAnsi="Times New Roman"/>
                <w:b/>
              </w:rPr>
            </w:pPr>
            <w:r w:rsidRPr="005D16F6">
              <w:rPr>
                <w:rFonts w:ascii="Times New Roman" w:hAnsi="Times New Roman"/>
              </w:rPr>
              <w:t>1</w:t>
            </w:r>
          </w:p>
        </w:tc>
        <w:tc>
          <w:tcPr>
            <w:tcW w:w="2254" w:type="dxa"/>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Pr>
          <w:p w:rsidR="006B7645" w:rsidRPr="005D16F6" w:rsidRDefault="006B7645" w:rsidP="00181506">
            <w:pPr>
              <w:jc w:val="center"/>
              <w:rPr>
                <w:rFonts w:ascii="Times New Roman" w:hAnsi="Times New Roman"/>
              </w:rPr>
            </w:pPr>
            <w:r w:rsidRPr="005D16F6">
              <w:rPr>
                <w:rFonts w:ascii="Times New Roman" w:hAnsi="Times New Roman"/>
              </w:rPr>
              <w:t>тактическое поле (участок местности),  кабинет БЖД и охраны труда</w:t>
            </w:r>
          </w:p>
        </w:tc>
        <w:tc>
          <w:tcPr>
            <w:tcW w:w="2995" w:type="dxa"/>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Боевой устав по подготовке и ведению общевойскового боя (часть III),флажки, секундомеры, малые саперные лопатки</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Физическая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 xml:space="preserve">Совершенствование и контроль упражнения в беге на </w:t>
            </w:r>
            <w:smartTag w:uri="urn:schemas-microsoft-com:office:smarttags" w:element="metricconverter">
              <w:smartTagPr>
                <w:attr w:name="ProductID" w:val="1 км"/>
              </w:smartTagPr>
              <w:r w:rsidRPr="005D16F6">
                <w:rPr>
                  <w:rFonts w:ascii="Times New Roman" w:hAnsi="Times New Roman"/>
                </w:rPr>
                <w:t>1 км</w:t>
              </w:r>
            </w:smartTag>
            <w:r w:rsidRPr="005D16F6">
              <w:rPr>
                <w:rFonts w:ascii="Times New Roman" w:hAnsi="Times New Roman"/>
              </w:rPr>
              <w:t>.</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спортивная площадка, спортивный зал</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Наставление по физической подготовке в Вооруженных Силах Российской Федерации (2009г.), спортивный инвентарь</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4</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Строевая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Строи подразделений в пешем порядке. Развернутый и походный строй взвода.</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Руководитель </w:t>
            </w:r>
            <w:r w:rsidRPr="005D16F6">
              <w:rPr>
                <w:rFonts w:ascii="Times New Roman" w:hAnsi="Times New Roman"/>
                <w:bCs/>
              </w:rPr>
              <w:t>учебных сборов,  руководитель ОБЖ</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строевой плац (строевая площадка)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Строевой устав Вооруженных Сил Российской Федерации</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п/п</w:t>
            </w:r>
          </w:p>
        </w:tc>
        <w:tc>
          <w:tcPr>
            <w:tcW w:w="6683" w:type="dxa"/>
            <w:tcMar>
              <w:top w:w="0" w:type="dxa"/>
              <w:left w:w="108" w:type="dxa"/>
              <w:bottom w:w="0" w:type="dxa"/>
              <w:right w:w="108" w:type="dxa"/>
            </w:tcMar>
          </w:tcPr>
          <w:p w:rsidR="006B7645" w:rsidRPr="005D16F6" w:rsidRDefault="006B7645" w:rsidP="00181506">
            <w:pPr>
              <w:jc w:val="center"/>
              <w:rPr>
                <w:rFonts w:ascii="Times New Roman" w:hAnsi="Times New Roman"/>
                <w:b/>
                <w:bCs/>
              </w:rPr>
            </w:pPr>
            <w:r w:rsidRPr="005D16F6">
              <w:rPr>
                <w:rFonts w:ascii="Times New Roman" w:hAnsi="Times New Roman"/>
                <w:b/>
                <w:bCs/>
              </w:rPr>
              <w:t xml:space="preserve">6 день  </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b/>
              </w:rPr>
            </w:pPr>
            <w:r w:rsidRPr="005D16F6">
              <w:rPr>
                <w:rFonts w:ascii="Times New Roman" w:hAnsi="Times New Roman"/>
                <w:b/>
              </w:rPr>
              <w:t>6</w:t>
            </w:r>
          </w:p>
        </w:tc>
        <w:tc>
          <w:tcPr>
            <w:tcW w:w="7076" w:type="dxa"/>
            <w:gridSpan w:val="3"/>
            <w:shd w:val="clear" w:color="auto" w:fill="D9D9D9"/>
            <w:tcMar>
              <w:top w:w="0" w:type="dxa"/>
              <w:left w:w="108" w:type="dxa"/>
              <w:bottom w:w="0" w:type="dxa"/>
              <w:right w:w="108" w:type="dxa"/>
            </w:tcMar>
          </w:tcPr>
          <w:p w:rsidR="006B7645" w:rsidRPr="005D16F6" w:rsidRDefault="006B7645" w:rsidP="00181506">
            <w:pPr>
              <w:jc w:val="center"/>
              <w:rPr>
                <w:rFonts w:ascii="Times New Roman" w:hAnsi="Times New Roman"/>
              </w:rPr>
            </w:pPr>
          </w:p>
        </w:tc>
      </w:tr>
      <w:tr w:rsidR="006B7645" w:rsidRPr="005D16F6" w:rsidTr="00181506">
        <w:trPr>
          <w:jc w:val="center"/>
        </w:trPr>
        <w:tc>
          <w:tcPr>
            <w:tcW w:w="15590" w:type="dxa"/>
            <w:gridSpan w:val="6"/>
            <w:tcMar>
              <w:top w:w="0" w:type="dxa"/>
              <w:left w:w="108" w:type="dxa"/>
              <w:bottom w:w="0" w:type="dxa"/>
              <w:right w:w="108" w:type="dxa"/>
            </w:tcMar>
          </w:tcPr>
          <w:p w:rsidR="006B7645" w:rsidRPr="005D16F6" w:rsidRDefault="006B7645" w:rsidP="00181506">
            <w:pPr>
              <w:jc w:val="center"/>
              <w:rPr>
                <w:rFonts w:ascii="Times New Roman" w:hAnsi="Times New Roman"/>
              </w:rPr>
            </w:pP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Огневая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Сдача общевойсковых нормативов по стрельбе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bCs/>
              </w:rPr>
            </w:pPr>
            <w:r w:rsidRPr="005D16F6">
              <w:rPr>
                <w:rFonts w:ascii="Times New Roman" w:hAnsi="Times New Roman"/>
              </w:rPr>
              <w:t xml:space="preserve">Руководитель </w:t>
            </w:r>
            <w:r w:rsidRPr="005D16F6">
              <w:rPr>
                <w:rFonts w:ascii="Times New Roman" w:hAnsi="Times New Roman"/>
                <w:bCs/>
              </w:rPr>
              <w:t xml:space="preserve">учебных сборов,  руководитель ОБЖ,  </w:t>
            </w:r>
          </w:p>
          <w:p w:rsidR="006B7645" w:rsidRPr="005D16F6" w:rsidRDefault="006B7645" w:rsidP="00181506">
            <w:pPr>
              <w:jc w:val="center"/>
              <w:rPr>
                <w:rFonts w:ascii="Times New Roman" w:hAnsi="Times New Roman"/>
              </w:rPr>
            </w:pPr>
            <w:r w:rsidRPr="005D16F6">
              <w:rPr>
                <w:rFonts w:ascii="Times New Roman" w:hAnsi="Times New Roman"/>
              </w:rPr>
              <w:t>представитель соединения (воинской части)</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место для стрельбы</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Курс стрельб из стрелкового оружия, боевых машин и танков Вооруженных Сил Российской Федерации, плакаты и схемы, автоматы, патроны, экипировка</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lastRenderedPageBreak/>
              <w:t>2</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Тактическая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Передвижения на поле боя. Выбор места и скрытное расположение на нем для наблюдения и ведения огня, самоокапывание и маскировка</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bCs/>
              </w:rPr>
            </w:pPr>
            <w:r w:rsidRPr="005D16F6">
              <w:rPr>
                <w:rFonts w:ascii="Times New Roman" w:hAnsi="Times New Roman"/>
              </w:rPr>
              <w:t xml:space="preserve">Руководитель </w:t>
            </w:r>
            <w:r w:rsidRPr="005D16F6">
              <w:rPr>
                <w:rFonts w:ascii="Times New Roman" w:hAnsi="Times New Roman"/>
                <w:bCs/>
              </w:rPr>
              <w:t xml:space="preserve">учебных сборов,  руководитель ОБЖ,  </w:t>
            </w:r>
          </w:p>
          <w:p w:rsidR="006B7645" w:rsidRPr="005D16F6" w:rsidRDefault="006B7645" w:rsidP="00181506">
            <w:pPr>
              <w:jc w:val="center"/>
              <w:rPr>
                <w:rFonts w:ascii="Times New Roman" w:hAnsi="Times New Roman"/>
              </w:rPr>
            </w:pPr>
            <w:r w:rsidRPr="005D16F6">
              <w:rPr>
                <w:rFonts w:ascii="Times New Roman" w:hAnsi="Times New Roman"/>
              </w:rPr>
              <w:t>представитель соединения (воинской части)</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 xml:space="preserve">тактическое поле (участок местности), кабинет БЖД и охраны труда </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Боевой устав по подготовке и ведению общевойскового боя (часть III),флажки, секундомеры, малые саперные лопатки</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3</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Физическая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i/>
                <w:iCs/>
              </w:rPr>
            </w:pPr>
            <w:r w:rsidRPr="005D16F6">
              <w:rPr>
                <w:rFonts w:ascii="Times New Roman" w:hAnsi="Times New Roman"/>
              </w:rPr>
              <w:t>Сдача общевойсковых нормативов по физической  подготовке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1</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bCs/>
              </w:rPr>
            </w:pPr>
            <w:r w:rsidRPr="005D16F6">
              <w:rPr>
                <w:rFonts w:ascii="Times New Roman" w:hAnsi="Times New Roman"/>
              </w:rPr>
              <w:t xml:space="preserve">Руководитель </w:t>
            </w:r>
            <w:r w:rsidRPr="005D16F6">
              <w:rPr>
                <w:rFonts w:ascii="Times New Roman" w:hAnsi="Times New Roman"/>
                <w:bCs/>
              </w:rPr>
              <w:t xml:space="preserve">учебных сборов,  руководитель ОБЖ,  </w:t>
            </w:r>
          </w:p>
          <w:p w:rsidR="006B7645" w:rsidRPr="005D16F6" w:rsidRDefault="006B7645" w:rsidP="00181506">
            <w:pPr>
              <w:jc w:val="center"/>
              <w:rPr>
                <w:rFonts w:ascii="Times New Roman" w:hAnsi="Times New Roman"/>
              </w:rPr>
            </w:pPr>
            <w:r w:rsidRPr="005D16F6">
              <w:rPr>
                <w:rFonts w:ascii="Times New Roman" w:hAnsi="Times New Roman"/>
              </w:rPr>
              <w:t>представитель соединения (воинской части)</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спортивная площадка, спортивный зал</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Наставление по физической подготовке в Вооруженных Силах Российской Федерации (2009г.), спортивный инвентарь</w:t>
            </w:r>
          </w:p>
        </w:tc>
      </w:tr>
      <w:tr w:rsidR="006B7645" w:rsidRPr="005D16F6" w:rsidTr="00181506">
        <w:trPr>
          <w:jc w:val="center"/>
        </w:trPr>
        <w:tc>
          <w:tcPr>
            <w:tcW w:w="82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4</w:t>
            </w:r>
          </w:p>
        </w:tc>
        <w:tc>
          <w:tcPr>
            <w:tcW w:w="6683" w:type="dxa"/>
            <w:tcMar>
              <w:top w:w="0" w:type="dxa"/>
              <w:left w:w="108" w:type="dxa"/>
              <w:bottom w:w="0" w:type="dxa"/>
              <w:right w:w="108" w:type="dxa"/>
            </w:tcMar>
          </w:tcPr>
          <w:p w:rsidR="006B7645" w:rsidRPr="005D16F6" w:rsidRDefault="006B7645" w:rsidP="00181506">
            <w:pPr>
              <w:jc w:val="both"/>
              <w:rPr>
                <w:rFonts w:ascii="Times New Roman" w:hAnsi="Times New Roman"/>
                <w:b/>
                <w:bCs/>
              </w:rPr>
            </w:pPr>
            <w:r w:rsidRPr="005D16F6">
              <w:rPr>
                <w:rFonts w:ascii="Times New Roman" w:hAnsi="Times New Roman"/>
                <w:b/>
                <w:bCs/>
              </w:rPr>
              <w:t>Строевая подготовка.</w:t>
            </w:r>
          </w:p>
          <w:p w:rsidR="006B7645" w:rsidRPr="005D16F6" w:rsidRDefault="006B7645" w:rsidP="00181506">
            <w:pPr>
              <w:jc w:val="both"/>
              <w:rPr>
                <w:rFonts w:ascii="Times New Roman" w:hAnsi="Times New Roman"/>
                <w:i/>
                <w:iCs/>
              </w:rPr>
            </w:pPr>
            <w:r w:rsidRPr="005D16F6">
              <w:rPr>
                <w:rFonts w:ascii="Times New Roman" w:hAnsi="Times New Roman"/>
                <w:i/>
                <w:iCs/>
              </w:rPr>
              <w:t>Практическое занятие.</w:t>
            </w:r>
          </w:p>
          <w:p w:rsidR="006B7645" w:rsidRPr="005D16F6" w:rsidRDefault="006B7645" w:rsidP="00181506">
            <w:pPr>
              <w:jc w:val="both"/>
              <w:rPr>
                <w:rFonts w:ascii="Times New Roman" w:hAnsi="Times New Roman"/>
              </w:rPr>
            </w:pPr>
            <w:r w:rsidRPr="005D16F6">
              <w:rPr>
                <w:rFonts w:ascii="Times New Roman" w:hAnsi="Times New Roman"/>
              </w:rPr>
              <w:t>Сдача общевойсковых нормативов по строевой подготовке</w:t>
            </w:r>
          </w:p>
        </w:tc>
        <w:tc>
          <w:tcPr>
            <w:tcW w:w="1006"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2</w:t>
            </w:r>
          </w:p>
        </w:tc>
        <w:tc>
          <w:tcPr>
            <w:tcW w:w="2254" w:type="dxa"/>
            <w:tcMar>
              <w:top w:w="0" w:type="dxa"/>
              <w:left w:w="108" w:type="dxa"/>
              <w:bottom w:w="0" w:type="dxa"/>
              <w:right w:w="108" w:type="dxa"/>
            </w:tcMar>
          </w:tcPr>
          <w:p w:rsidR="006B7645" w:rsidRPr="005D16F6" w:rsidRDefault="006B7645" w:rsidP="00181506">
            <w:pPr>
              <w:jc w:val="center"/>
              <w:rPr>
                <w:rFonts w:ascii="Times New Roman" w:hAnsi="Times New Roman"/>
                <w:bCs/>
              </w:rPr>
            </w:pPr>
            <w:r w:rsidRPr="005D16F6">
              <w:rPr>
                <w:rFonts w:ascii="Times New Roman" w:hAnsi="Times New Roman"/>
              </w:rPr>
              <w:t xml:space="preserve">Руководитель </w:t>
            </w:r>
            <w:r w:rsidRPr="005D16F6">
              <w:rPr>
                <w:rFonts w:ascii="Times New Roman" w:hAnsi="Times New Roman"/>
                <w:bCs/>
              </w:rPr>
              <w:t xml:space="preserve">учебных сборов,  руководитель ОБЖ,  </w:t>
            </w:r>
          </w:p>
          <w:p w:rsidR="006B7645" w:rsidRPr="005D16F6" w:rsidRDefault="006B7645" w:rsidP="00181506">
            <w:pPr>
              <w:jc w:val="center"/>
              <w:rPr>
                <w:rFonts w:ascii="Times New Roman" w:hAnsi="Times New Roman"/>
              </w:rPr>
            </w:pPr>
            <w:r w:rsidRPr="005D16F6">
              <w:rPr>
                <w:rFonts w:ascii="Times New Roman" w:hAnsi="Times New Roman"/>
              </w:rPr>
              <w:t>представитель соединения (воинской части)</w:t>
            </w:r>
          </w:p>
        </w:tc>
        <w:tc>
          <w:tcPr>
            <w:tcW w:w="1827"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строевой плац (строевая площадка)</w:t>
            </w:r>
          </w:p>
        </w:tc>
        <w:tc>
          <w:tcPr>
            <w:tcW w:w="2995" w:type="dxa"/>
            <w:tcMar>
              <w:top w:w="0" w:type="dxa"/>
              <w:left w:w="108" w:type="dxa"/>
              <w:bottom w:w="0" w:type="dxa"/>
              <w:right w:w="108" w:type="dxa"/>
            </w:tcMar>
          </w:tcPr>
          <w:p w:rsidR="006B7645" w:rsidRPr="005D16F6" w:rsidRDefault="006B7645" w:rsidP="00181506">
            <w:pPr>
              <w:jc w:val="center"/>
              <w:rPr>
                <w:rFonts w:ascii="Times New Roman" w:hAnsi="Times New Roman"/>
              </w:rPr>
            </w:pPr>
            <w:r w:rsidRPr="005D16F6">
              <w:rPr>
                <w:rFonts w:ascii="Times New Roman" w:hAnsi="Times New Roman"/>
              </w:rPr>
              <w:t>план проведения занятия, Строевой устав Вооруженных Сил Российской Федерации</w:t>
            </w:r>
          </w:p>
        </w:tc>
      </w:tr>
    </w:tbl>
    <w:p w:rsidR="006B7645" w:rsidRPr="005D16F6" w:rsidRDefault="006B7645" w:rsidP="006B7645">
      <w:pPr>
        <w:rPr>
          <w:rFonts w:ascii="Times New Roman" w:hAnsi="Times New Roman" w:cs="Times New Roman"/>
        </w:rPr>
      </w:pPr>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0915"/>
        <w:gridCol w:w="1984"/>
      </w:tblGrid>
      <w:tr w:rsidR="006B7645" w:rsidRPr="005D16F6" w:rsidTr="00181506">
        <w:trPr>
          <w:trHeight w:val="274"/>
        </w:trPr>
        <w:tc>
          <w:tcPr>
            <w:tcW w:w="2694" w:type="dxa"/>
          </w:tcPr>
          <w:p w:rsidR="006B7645" w:rsidRPr="005D16F6" w:rsidRDefault="006B7645" w:rsidP="00181506">
            <w:pPr>
              <w:jc w:val="center"/>
              <w:rPr>
                <w:rFonts w:ascii="Times New Roman" w:hAnsi="Times New Roman"/>
                <w:b/>
                <w:bCs/>
                <w:i/>
              </w:rPr>
            </w:pPr>
            <w:r w:rsidRPr="005D16F6">
              <w:rPr>
                <w:rFonts w:ascii="Times New Roman" w:hAnsi="Times New Roman"/>
                <w:b/>
                <w:bCs/>
                <w:i/>
              </w:rPr>
              <w:t>Наименование разделов и тем</w:t>
            </w:r>
          </w:p>
        </w:tc>
        <w:tc>
          <w:tcPr>
            <w:tcW w:w="10915" w:type="dxa"/>
          </w:tcPr>
          <w:p w:rsidR="006B7645" w:rsidRPr="005D16F6" w:rsidRDefault="006B7645" w:rsidP="00181506">
            <w:pPr>
              <w:jc w:val="center"/>
              <w:rPr>
                <w:rFonts w:ascii="Times New Roman" w:hAnsi="Times New Roman"/>
                <w:b/>
                <w:bCs/>
                <w:i/>
              </w:rPr>
            </w:pPr>
            <w:r w:rsidRPr="005D16F6">
              <w:rPr>
                <w:rFonts w:ascii="Times New Roman" w:hAnsi="Times New Roman"/>
                <w:b/>
                <w:bCs/>
                <w:i/>
              </w:rPr>
              <w:t>Содержание учебного материала и формы организации деятельности обучающихся</w:t>
            </w:r>
          </w:p>
        </w:tc>
        <w:tc>
          <w:tcPr>
            <w:tcW w:w="1984" w:type="dxa"/>
          </w:tcPr>
          <w:p w:rsidR="006B7645" w:rsidRPr="005D16F6" w:rsidRDefault="006B7645" w:rsidP="00181506">
            <w:pPr>
              <w:jc w:val="center"/>
              <w:rPr>
                <w:rFonts w:ascii="Times New Roman" w:hAnsi="Times New Roman"/>
                <w:b/>
                <w:bCs/>
                <w:i/>
              </w:rPr>
            </w:pPr>
            <w:r w:rsidRPr="005D16F6">
              <w:rPr>
                <w:rFonts w:ascii="Times New Roman" w:hAnsi="Times New Roman"/>
                <w:b/>
                <w:bCs/>
                <w:i/>
              </w:rPr>
              <w:t>Объем в часах</w:t>
            </w:r>
          </w:p>
        </w:tc>
      </w:tr>
      <w:tr w:rsidR="006B7645" w:rsidRPr="005D16F6" w:rsidTr="00181506">
        <w:trPr>
          <w:trHeight w:val="274"/>
        </w:trPr>
        <w:tc>
          <w:tcPr>
            <w:tcW w:w="269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1</w:t>
            </w:r>
          </w:p>
        </w:tc>
        <w:tc>
          <w:tcPr>
            <w:tcW w:w="10915"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2</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3</w:t>
            </w:r>
          </w:p>
        </w:tc>
      </w:tr>
      <w:tr w:rsidR="006B7645" w:rsidRPr="005D16F6" w:rsidTr="00181506">
        <w:trPr>
          <w:trHeight w:val="354"/>
        </w:trPr>
        <w:tc>
          <w:tcPr>
            <w:tcW w:w="2694" w:type="dxa"/>
            <w:vAlign w:val="center"/>
          </w:tcPr>
          <w:p w:rsidR="006B7645" w:rsidRPr="005D16F6" w:rsidRDefault="006B7645" w:rsidP="00181506">
            <w:pPr>
              <w:tabs>
                <w:tab w:val="left" w:pos="11160"/>
                <w:tab w:val="left" w:pos="12960"/>
                <w:tab w:val="left" w:pos="14580"/>
              </w:tabs>
              <w:jc w:val="center"/>
              <w:rPr>
                <w:rFonts w:ascii="Times New Roman" w:hAnsi="Times New Roman"/>
                <w:b/>
                <w:bCs/>
              </w:rPr>
            </w:pPr>
            <w:r w:rsidRPr="005D16F6">
              <w:rPr>
                <w:rFonts w:ascii="Times New Roman" w:hAnsi="Times New Roman"/>
                <w:b/>
                <w:bCs/>
              </w:rPr>
              <w:t>Раздел 3.</w:t>
            </w:r>
          </w:p>
        </w:tc>
        <w:tc>
          <w:tcPr>
            <w:tcW w:w="10915" w:type="dxa"/>
            <w:vAlign w:val="center"/>
          </w:tcPr>
          <w:p w:rsidR="006B7645" w:rsidRPr="005D16F6" w:rsidRDefault="006B7645" w:rsidP="00181506">
            <w:pPr>
              <w:tabs>
                <w:tab w:val="left" w:pos="11160"/>
                <w:tab w:val="left" w:pos="12960"/>
                <w:tab w:val="left" w:pos="14580"/>
              </w:tabs>
              <w:jc w:val="center"/>
              <w:rPr>
                <w:rFonts w:ascii="Times New Roman" w:hAnsi="Times New Roman"/>
                <w:b/>
                <w:bCs/>
              </w:rPr>
            </w:pPr>
            <w:r w:rsidRPr="005D16F6">
              <w:rPr>
                <w:rFonts w:ascii="Times New Roman" w:hAnsi="Times New Roman"/>
                <w:b/>
                <w:bCs/>
              </w:rPr>
              <w:t xml:space="preserve">ОСНОВЫ МЕДИЦИНСКИХ </w:t>
            </w:r>
            <w:r w:rsidRPr="005D16F6">
              <w:rPr>
                <w:rFonts w:ascii="Times New Roman" w:hAnsi="Times New Roman"/>
                <w:b/>
                <w:bCs/>
                <w:i/>
              </w:rPr>
              <w:t xml:space="preserve"> </w:t>
            </w:r>
            <w:r w:rsidRPr="005D16F6">
              <w:rPr>
                <w:rFonts w:ascii="Times New Roman" w:hAnsi="Times New Roman"/>
                <w:b/>
                <w:bCs/>
              </w:rPr>
              <w:t xml:space="preserve">ЗНАНИЙ </w:t>
            </w:r>
          </w:p>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 xml:space="preserve">(для девушек; </w:t>
            </w:r>
            <w:r w:rsidRPr="005D16F6">
              <w:rPr>
                <w:rFonts w:ascii="Times New Roman" w:hAnsi="Times New Roman"/>
                <w:b/>
                <w:i/>
              </w:rPr>
              <w:t>10 ч.  теор.зан. + 36 ч. практ.зан. + 2 ч. диф.зач.)</w:t>
            </w:r>
            <w:r w:rsidRPr="005D16F6">
              <w:rPr>
                <w:rFonts w:ascii="Times New Roman" w:hAnsi="Times New Roman"/>
                <w:b/>
                <w:bCs/>
                <w:i/>
              </w:rPr>
              <w:t xml:space="preserve"> </w:t>
            </w:r>
          </w:p>
        </w:tc>
        <w:tc>
          <w:tcPr>
            <w:tcW w:w="1984" w:type="dxa"/>
          </w:tcPr>
          <w:p w:rsidR="006B7645" w:rsidRPr="005D16F6" w:rsidRDefault="006B7645" w:rsidP="00181506">
            <w:pPr>
              <w:tabs>
                <w:tab w:val="left" w:pos="11160"/>
                <w:tab w:val="left" w:pos="12960"/>
                <w:tab w:val="left" w:pos="14580"/>
              </w:tabs>
              <w:ind w:left="-108"/>
              <w:jc w:val="center"/>
              <w:rPr>
                <w:rFonts w:ascii="Times New Roman" w:hAnsi="Times New Roman"/>
                <w:b/>
                <w:bCs/>
              </w:rPr>
            </w:pPr>
            <w:r w:rsidRPr="005D16F6">
              <w:rPr>
                <w:rFonts w:ascii="Times New Roman" w:hAnsi="Times New Roman"/>
                <w:b/>
                <w:bCs/>
              </w:rPr>
              <w:t>48</w:t>
            </w:r>
          </w:p>
        </w:tc>
      </w:tr>
      <w:tr w:rsidR="006B7645" w:rsidRPr="005D16F6" w:rsidTr="00181506">
        <w:trPr>
          <w:trHeight w:val="258"/>
        </w:trPr>
        <w:tc>
          <w:tcPr>
            <w:tcW w:w="2694" w:type="dxa"/>
            <w:vMerge w:val="restart"/>
          </w:tcPr>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Тема 3.1</w:t>
            </w:r>
          </w:p>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Первая помощь при ЧС</w:t>
            </w: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jc w:val="center"/>
              <w:rPr>
                <w:rFonts w:ascii="Times New Roman" w:hAnsi="Times New Roman"/>
                <w:b/>
                <w:bCs/>
              </w:rPr>
            </w:pPr>
            <w:r w:rsidRPr="005D16F6">
              <w:rPr>
                <w:rFonts w:ascii="Times New Roman" w:hAnsi="Times New Roman"/>
                <w:bCs/>
              </w:rPr>
              <w:t>2</w:t>
            </w:r>
          </w:p>
        </w:tc>
      </w:tr>
      <w:tr w:rsidR="006B7645" w:rsidRPr="005D16F6" w:rsidTr="00181506">
        <w:trPr>
          <w:trHeight w:val="464"/>
        </w:trPr>
        <w:tc>
          <w:tcPr>
            <w:tcW w:w="2694" w:type="dxa"/>
            <w:vMerge/>
            <w:vAlign w:val="center"/>
          </w:tcPr>
          <w:p w:rsidR="006B7645" w:rsidRPr="005D16F6" w:rsidRDefault="006B7645" w:rsidP="00181506">
            <w:pPr>
              <w:jc w:val="center"/>
              <w:rPr>
                <w:rFonts w:ascii="Times New Roman" w:hAnsi="Times New Roman"/>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rPr>
            </w:pPr>
            <w:r w:rsidRPr="005D16F6">
              <w:rPr>
                <w:rFonts w:ascii="Times New Roman" w:hAnsi="Times New Roman"/>
              </w:rPr>
              <w:t>Понятие первая медицинская помощь и принципы ее оказания. Правила оказания первой помощи. Перечень состояний, при которых оказывается первая помощь (ПП).</w:t>
            </w:r>
          </w:p>
          <w:p w:rsidR="006B7645" w:rsidRPr="005D16F6" w:rsidRDefault="006B7645" w:rsidP="00181506">
            <w:pPr>
              <w:tabs>
                <w:tab w:val="left" w:pos="11160"/>
                <w:tab w:val="left" w:pos="12960"/>
                <w:tab w:val="left" w:pos="14580"/>
              </w:tabs>
              <w:jc w:val="both"/>
              <w:rPr>
                <w:rFonts w:ascii="Times New Roman" w:hAnsi="Times New Roman"/>
              </w:rPr>
            </w:pPr>
            <w:r w:rsidRPr="005D16F6">
              <w:rPr>
                <w:rFonts w:ascii="Times New Roman" w:hAnsi="Times New Roman"/>
              </w:rPr>
              <w:t>Признаки жизни и смерти. Аптечки АИ-1, АИ-2.</w:t>
            </w:r>
          </w:p>
        </w:tc>
        <w:tc>
          <w:tcPr>
            <w:tcW w:w="1984" w:type="dxa"/>
            <w:vMerge/>
          </w:tcPr>
          <w:p w:rsidR="006B7645" w:rsidRPr="005D16F6" w:rsidRDefault="006B7645" w:rsidP="00181506">
            <w:pPr>
              <w:jc w:val="center"/>
              <w:rPr>
                <w:rFonts w:ascii="Times New Roman" w:hAnsi="Times New Roman"/>
                <w:bCs/>
              </w:rPr>
            </w:pPr>
          </w:p>
        </w:tc>
      </w:tr>
      <w:tr w:rsidR="006B7645" w:rsidRPr="005D16F6" w:rsidTr="00181506">
        <w:trPr>
          <w:trHeight w:val="416"/>
        </w:trPr>
        <w:tc>
          <w:tcPr>
            <w:tcW w:w="2694" w:type="dxa"/>
            <w:vMerge/>
            <w:vAlign w:val="center"/>
          </w:tcPr>
          <w:p w:rsidR="006B7645" w:rsidRPr="005D16F6" w:rsidRDefault="006B7645" w:rsidP="00181506">
            <w:pPr>
              <w:jc w:val="center"/>
              <w:rPr>
                <w:rFonts w:ascii="Times New Roman" w:hAnsi="Times New Roman"/>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Cs/>
              </w:rPr>
              <w:t>2</w:t>
            </w:r>
          </w:p>
        </w:tc>
      </w:tr>
      <w:tr w:rsidR="006B7645" w:rsidRPr="005D16F6" w:rsidTr="00181506">
        <w:trPr>
          <w:trHeight w:val="416"/>
        </w:trPr>
        <w:tc>
          <w:tcPr>
            <w:tcW w:w="2694" w:type="dxa"/>
            <w:vMerge/>
            <w:vAlign w:val="center"/>
          </w:tcPr>
          <w:p w:rsidR="006B7645" w:rsidRPr="005D16F6" w:rsidRDefault="006B7645" w:rsidP="00181506">
            <w:pPr>
              <w:jc w:val="center"/>
              <w:rPr>
                <w:rFonts w:ascii="Times New Roman" w:hAnsi="Times New Roman"/>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rPr>
              <w:t>Комплектование аптечки первой помощи для оказания помощи в условиях чрезвычайных ситуаций мирного и военного времени.</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282"/>
        </w:trPr>
        <w:tc>
          <w:tcPr>
            <w:tcW w:w="2694" w:type="dxa"/>
            <w:vMerge w:val="restart"/>
          </w:tcPr>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Тема 3.2</w:t>
            </w:r>
          </w:p>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Первая помощь при ранениях</w:t>
            </w: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i/>
              </w:rPr>
            </w:pPr>
            <w:r w:rsidRPr="005D16F6">
              <w:rPr>
                <w:rFonts w:ascii="Times New Roman" w:hAnsi="Times New Roman"/>
                <w:b/>
                <w:bCs/>
                <w:i/>
              </w:rPr>
              <w:t>Содержание учебного материала</w:t>
            </w:r>
          </w:p>
        </w:tc>
        <w:tc>
          <w:tcPr>
            <w:tcW w:w="1984" w:type="dxa"/>
            <w:vMerge w:val="restart"/>
          </w:tcPr>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Cs/>
              </w:rPr>
              <w:t>1</w:t>
            </w:r>
          </w:p>
        </w:tc>
      </w:tr>
      <w:tr w:rsidR="006B7645" w:rsidRPr="005D16F6" w:rsidTr="00181506">
        <w:trPr>
          <w:trHeight w:val="270"/>
        </w:trPr>
        <w:tc>
          <w:tcPr>
            <w:tcW w:w="2694" w:type="dxa"/>
            <w:vMerge/>
            <w:vAlign w:val="center"/>
          </w:tcPr>
          <w:p w:rsidR="006B7645" w:rsidRPr="005D16F6" w:rsidRDefault="006B7645" w:rsidP="00181506">
            <w:pPr>
              <w:jc w:val="center"/>
              <w:rPr>
                <w:rFonts w:ascii="Times New Roman" w:hAnsi="Times New Roman"/>
                <w:b/>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Cs/>
              </w:rPr>
              <w:t>Классификация ран. Осложнение ран. Туалет раны.</w:t>
            </w:r>
          </w:p>
        </w:tc>
        <w:tc>
          <w:tcPr>
            <w:tcW w:w="1984" w:type="dxa"/>
            <w:vMerge/>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437"/>
        </w:trPr>
        <w:tc>
          <w:tcPr>
            <w:tcW w:w="2694" w:type="dxa"/>
            <w:vMerge/>
            <w:vAlign w:val="center"/>
          </w:tcPr>
          <w:p w:rsidR="006B7645" w:rsidRPr="005D16F6" w:rsidRDefault="006B7645" w:rsidP="00181506">
            <w:pPr>
              <w:jc w:val="center"/>
              <w:rPr>
                <w:rFonts w:ascii="Times New Roman" w:hAnsi="Times New Roman"/>
                <w:b/>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jc w:val="center"/>
              <w:rPr>
                <w:rFonts w:ascii="Times New Roman" w:hAnsi="Times New Roman"/>
                <w:bCs/>
              </w:rPr>
            </w:pPr>
            <w:r w:rsidRPr="005D16F6">
              <w:rPr>
                <w:rFonts w:ascii="Times New Roman" w:hAnsi="Times New Roman"/>
                <w:bCs/>
              </w:rPr>
              <w:t>2</w:t>
            </w:r>
          </w:p>
        </w:tc>
      </w:tr>
      <w:tr w:rsidR="006B7645" w:rsidRPr="005D16F6" w:rsidTr="00181506">
        <w:trPr>
          <w:trHeight w:val="437"/>
        </w:trPr>
        <w:tc>
          <w:tcPr>
            <w:tcW w:w="2694" w:type="dxa"/>
            <w:vMerge/>
            <w:vAlign w:val="center"/>
          </w:tcPr>
          <w:p w:rsidR="006B7645" w:rsidRPr="005D16F6" w:rsidRDefault="006B7645" w:rsidP="00181506">
            <w:pPr>
              <w:jc w:val="center"/>
              <w:rPr>
                <w:rFonts w:ascii="Times New Roman" w:hAnsi="Times New Roman"/>
                <w:b/>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rPr>
              <w:t>Решение ситуационных задач.</w:t>
            </w:r>
          </w:p>
        </w:tc>
        <w:tc>
          <w:tcPr>
            <w:tcW w:w="1984" w:type="dxa"/>
          </w:tcPr>
          <w:p w:rsidR="006B7645" w:rsidRPr="005D16F6" w:rsidRDefault="006B7645" w:rsidP="00181506">
            <w:pPr>
              <w:jc w:val="center"/>
              <w:rPr>
                <w:rFonts w:ascii="Times New Roman" w:hAnsi="Times New Roman"/>
                <w:bCs/>
              </w:rPr>
            </w:pPr>
          </w:p>
        </w:tc>
      </w:tr>
      <w:tr w:rsidR="006B7645" w:rsidRPr="005D16F6" w:rsidTr="00181506">
        <w:trPr>
          <w:trHeight w:val="303"/>
        </w:trPr>
        <w:tc>
          <w:tcPr>
            <w:tcW w:w="2694" w:type="dxa"/>
            <w:vMerge w:val="restart"/>
          </w:tcPr>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lastRenderedPageBreak/>
              <w:t>Тема 3.3</w:t>
            </w:r>
          </w:p>
          <w:p w:rsidR="006B7645" w:rsidRPr="005D16F6" w:rsidRDefault="006B7645" w:rsidP="00181506">
            <w:pPr>
              <w:tabs>
                <w:tab w:val="left" w:pos="11160"/>
                <w:tab w:val="left" w:pos="12960"/>
                <w:tab w:val="left" w:pos="14580"/>
              </w:tabs>
              <w:jc w:val="center"/>
              <w:rPr>
                <w:rFonts w:ascii="Times New Roman" w:hAnsi="Times New Roman"/>
                <w:b/>
                <w:bCs/>
              </w:rPr>
            </w:pPr>
            <w:r w:rsidRPr="005D16F6">
              <w:rPr>
                <w:rFonts w:ascii="Times New Roman" w:hAnsi="Times New Roman"/>
                <w:b/>
                <w:bCs/>
                <w:i/>
              </w:rPr>
              <w:t>Первая помощь при кровотечениях</w:t>
            </w: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
                <w:bCs/>
              </w:rPr>
              <w:t>Содержание</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
              </w:rPr>
            </w:pPr>
            <w:r w:rsidRPr="005D16F6">
              <w:rPr>
                <w:rFonts w:ascii="Times New Roman" w:hAnsi="Times New Roman"/>
                <w:bCs/>
              </w:rPr>
              <w:t>2</w:t>
            </w:r>
          </w:p>
        </w:tc>
      </w:tr>
      <w:tr w:rsidR="006B7645" w:rsidRPr="005D16F6" w:rsidTr="00181506">
        <w:trPr>
          <w:trHeight w:val="124"/>
        </w:trPr>
        <w:tc>
          <w:tcPr>
            <w:tcW w:w="2694" w:type="dxa"/>
            <w:vMerge/>
          </w:tcPr>
          <w:p w:rsidR="006B7645" w:rsidRPr="005D16F6" w:rsidRDefault="006B7645" w:rsidP="00181506">
            <w:pPr>
              <w:tabs>
                <w:tab w:val="left" w:pos="11160"/>
                <w:tab w:val="left" w:pos="12960"/>
                <w:tab w:val="left" w:pos="14580"/>
              </w:tabs>
              <w:jc w:val="center"/>
              <w:rPr>
                <w:rFonts w:ascii="Times New Roman" w:hAnsi="Times New Roman"/>
                <w:b/>
                <w:bCs/>
                <w:i/>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i/>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2157"/>
        </w:trPr>
        <w:tc>
          <w:tcPr>
            <w:tcW w:w="2694" w:type="dxa"/>
            <w:vMerge/>
          </w:tcPr>
          <w:p w:rsidR="006B7645" w:rsidRPr="005D16F6" w:rsidRDefault="006B7645" w:rsidP="00181506">
            <w:pPr>
              <w:tabs>
                <w:tab w:val="left" w:pos="11160"/>
                <w:tab w:val="left" w:pos="12960"/>
                <w:tab w:val="left" w:pos="14580"/>
              </w:tabs>
              <w:jc w:val="center"/>
              <w:rPr>
                <w:rFonts w:ascii="Times New Roman" w:hAnsi="Times New Roman"/>
                <w:b/>
                <w:bCs/>
                <w:i/>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rPr>
            </w:pPr>
            <w:r w:rsidRPr="005D16F6">
              <w:rPr>
                <w:rFonts w:ascii="Times New Roman" w:hAnsi="Times New Roman"/>
              </w:rPr>
              <w:t>1.Виды кровотечений и их признаки.</w:t>
            </w:r>
          </w:p>
          <w:p w:rsidR="006B7645" w:rsidRPr="005D16F6" w:rsidRDefault="006B7645" w:rsidP="00181506">
            <w:pPr>
              <w:tabs>
                <w:tab w:val="left" w:pos="11160"/>
                <w:tab w:val="left" w:pos="12960"/>
                <w:tab w:val="left" w:pos="14580"/>
              </w:tabs>
              <w:jc w:val="both"/>
              <w:rPr>
                <w:rFonts w:ascii="Times New Roman" w:hAnsi="Times New Roman"/>
                <w:bCs/>
              </w:rPr>
            </w:pPr>
            <w:r w:rsidRPr="005D16F6">
              <w:rPr>
                <w:rFonts w:ascii="Times New Roman" w:hAnsi="Times New Roman"/>
              </w:rPr>
              <w:t xml:space="preserve">Характеристика артериального, венозного и капиллярного кровотечения. Причины  кровотечения из носа. уха, зуба, признаки внутреннего кровотечения. </w:t>
            </w:r>
          </w:p>
          <w:p w:rsidR="006B7645" w:rsidRPr="005D16F6" w:rsidRDefault="006B7645" w:rsidP="00181506">
            <w:pPr>
              <w:tabs>
                <w:tab w:val="left" w:pos="11160"/>
                <w:tab w:val="left" w:pos="12960"/>
                <w:tab w:val="left" w:pos="14580"/>
              </w:tabs>
              <w:jc w:val="both"/>
              <w:rPr>
                <w:rFonts w:ascii="Times New Roman" w:hAnsi="Times New Roman"/>
              </w:rPr>
            </w:pPr>
            <w:r w:rsidRPr="005D16F6">
              <w:rPr>
                <w:rFonts w:ascii="Times New Roman" w:hAnsi="Times New Roman"/>
              </w:rPr>
              <w:t>2.Первая помощь при различных видах кровотечений.</w:t>
            </w:r>
          </w:p>
          <w:p w:rsidR="006B7645" w:rsidRPr="005D16F6" w:rsidRDefault="006B7645" w:rsidP="00181506">
            <w:pPr>
              <w:tabs>
                <w:tab w:val="left" w:pos="11160"/>
                <w:tab w:val="left" w:pos="12960"/>
                <w:tab w:val="left" w:pos="14580"/>
              </w:tabs>
              <w:jc w:val="both"/>
              <w:rPr>
                <w:rFonts w:ascii="Times New Roman" w:hAnsi="Times New Roman"/>
                <w:bCs/>
              </w:rPr>
            </w:pPr>
            <w:r w:rsidRPr="005D16F6">
              <w:rPr>
                <w:rFonts w:ascii="Times New Roman" w:hAnsi="Times New Roman"/>
              </w:rPr>
              <w:t>Правила наложения давящей повязки, жгута, остановка кровотечений из носа, уха, зуба. Доврачебная помощь при внутреннем кровотечении.</w:t>
            </w:r>
          </w:p>
          <w:p w:rsidR="006B7645" w:rsidRPr="005D16F6" w:rsidRDefault="006B7645" w:rsidP="00181506">
            <w:pPr>
              <w:tabs>
                <w:tab w:val="left" w:pos="11160"/>
                <w:tab w:val="left" w:pos="12960"/>
                <w:tab w:val="left" w:pos="14580"/>
              </w:tabs>
              <w:jc w:val="both"/>
              <w:rPr>
                <w:rFonts w:ascii="Times New Roman" w:hAnsi="Times New Roman"/>
                <w:b/>
                <w:bCs/>
                <w:i/>
              </w:rPr>
            </w:pPr>
            <w:r w:rsidRPr="005D16F6">
              <w:rPr>
                <w:rFonts w:ascii="Times New Roman" w:hAnsi="Times New Roman"/>
              </w:rPr>
              <w:t>Решение ситуационных задач.</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269"/>
        </w:trPr>
        <w:tc>
          <w:tcPr>
            <w:tcW w:w="2694" w:type="dxa"/>
            <w:vMerge/>
            <w:vAlign w:val="center"/>
          </w:tcPr>
          <w:p w:rsidR="006B7645" w:rsidRPr="005D16F6" w:rsidRDefault="006B7645" w:rsidP="00181506">
            <w:pPr>
              <w:jc w:val="center"/>
              <w:rPr>
                <w:rFonts w:ascii="Times New Roman" w:hAnsi="Times New Roman"/>
                <w:b/>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
                <w:bCs/>
              </w:rPr>
              <w:t>Контрольная работа № 1</w:t>
            </w:r>
          </w:p>
        </w:tc>
        <w:tc>
          <w:tcPr>
            <w:tcW w:w="1984" w:type="dxa"/>
          </w:tcPr>
          <w:p w:rsidR="006B7645" w:rsidRPr="005D16F6" w:rsidRDefault="006B7645" w:rsidP="00181506">
            <w:pPr>
              <w:jc w:val="center"/>
              <w:rPr>
                <w:rFonts w:ascii="Times New Roman" w:hAnsi="Times New Roman"/>
                <w:bCs/>
              </w:rPr>
            </w:pPr>
            <w:r w:rsidRPr="005D16F6">
              <w:rPr>
                <w:rFonts w:ascii="Times New Roman" w:hAnsi="Times New Roman"/>
                <w:bCs/>
              </w:rPr>
              <w:t>1</w:t>
            </w:r>
          </w:p>
        </w:tc>
      </w:tr>
      <w:tr w:rsidR="006B7645" w:rsidRPr="005D16F6" w:rsidTr="00181506">
        <w:trPr>
          <w:trHeight w:val="215"/>
        </w:trPr>
        <w:tc>
          <w:tcPr>
            <w:tcW w:w="2694" w:type="dxa"/>
            <w:vMerge w:val="restart"/>
          </w:tcPr>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Тема 3.4</w:t>
            </w:r>
          </w:p>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
                <w:bCs/>
                <w:i/>
              </w:rPr>
              <w:t>Десмургия.</w:t>
            </w: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
                <w:bCs/>
              </w:rPr>
              <w:t>Содержание</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Cs/>
              </w:rPr>
              <w:t>7</w:t>
            </w:r>
          </w:p>
        </w:tc>
      </w:tr>
      <w:tr w:rsidR="006B7645" w:rsidRPr="005D16F6" w:rsidTr="00181506">
        <w:trPr>
          <w:trHeight w:val="360"/>
        </w:trPr>
        <w:tc>
          <w:tcPr>
            <w:tcW w:w="2694" w:type="dxa"/>
            <w:vMerge/>
          </w:tcPr>
          <w:p w:rsidR="006B7645" w:rsidRPr="005D16F6" w:rsidRDefault="006B7645" w:rsidP="00181506">
            <w:pPr>
              <w:tabs>
                <w:tab w:val="left" w:pos="11160"/>
                <w:tab w:val="left" w:pos="12960"/>
                <w:tab w:val="left" w:pos="14580"/>
              </w:tabs>
              <w:jc w:val="center"/>
              <w:rPr>
                <w:rFonts w:ascii="Times New Roman" w:hAnsi="Times New Roman"/>
                <w:b/>
                <w:bCs/>
                <w:i/>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i/>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1110"/>
        </w:trPr>
        <w:tc>
          <w:tcPr>
            <w:tcW w:w="2694" w:type="dxa"/>
            <w:vMerge/>
          </w:tcPr>
          <w:p w:rsidR="006B7645" w:rsidRPr="005D16F6" w:rsidRDefault="006B7645" w:rsidP="00181506">
            <w:pPr>
              <w:tabs>
                <w:tab w:val="left" w:pos="11160"/>
                <w:tab w:val="left" w:pos="12960"/>
                <w:tab w:val="left" w:pos="14580"/>
              </w:tabs>
              <w:jc w:val="center"/>
              <w:rPr>
                <w:rFonts w:ascii="Times New Roman" w:hAnsi="Times New Roman"/>
                <w:b/>
                <w:bCs/>
                <w:i/>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rPr>
            </w:pPr>
            <w:r w:rsidRPr="005D16F6">
              <w:rPr>
                <w:rFonts w:ascii="Times New Roman" w:hAnsi="Times New Roman"/>
              </w:rPr>
              <w:t>Правила наложения повязок на различные части тела.</w:t>
            </w:r>
          </w:p>
          <w:p w:rsidR="006B7645" w:rsidRPr="005D16F6" w:rsidRDefault="006B7645" w:rsidP="00181506">
            <w:pPr>
              <w:tabs>
                <w:tab w:val="left" w:pos="11160"/>
                <w:tab w:val="left" w:pos="12960"/>
                <w:tab w:val="left" w:pos="14580"/>
              </w:tabs>
              <w:jc w:val="both"/>
              <w:rPr>
                <w:rFonts w:ascii="Times New Roman" w:hAnsi="Times New Roman"/>
                <w:bCs/>
              </w:rPr>
            </w:pPr>
            <w:r w:rsidRPr="005D16F6">
              <w:rPr>
                <w:rFonts w:ascii="Times New Roman" w:hAnsi="Times New Roman"/>
              </w:rPr>
              <w:t>Виды повязок. Правила наложения повязок на различные части тела.</w:t>
            </w:r>
          </w:p>
          <w:p w:rsidR="006B7645" w:rsidRPr="005D16F6" w:rsidRDefault="006B7645" w:rsidP="00181506">
            <w:pPr>
              <w:tabs>
                <w:tab w:val="left" w:pos="11160"/>
                <w:tab w:val="left" w:pos="12960"/>
                <w:tab w:val="left" w:pos="14580"/>
              </w:tabs>
              <w:jc w:val="both"/>
              <w:rPr>
                <w:rFonts w:ascii="Times New Roman" w:hAnsi="Times New Roman"/>
                <w:b/>
                <w:bCs/>
                <w:i/>
              </w:rPr>
            </w:pPr>
            <w:r w:rsidRPr="005D16F6">
              <w:rPr>
                <w:rFonts w:ascii="Times New Roman" w:hAnsi="Times New Roman"/>
              </w:rPr>
              <w:t>Бинтование верхней и нижней конечности. Наложение повязок на голову и туловище</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259"/>
        </w:trPr>
        <w:tc>
          <w:tcPr>
            <w:tcW w:w="2694" w:type="dxa"/>
            <w:vMerge w:val="restart"/>
          </w:tcPr>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Тема 3.5</w:t>
            </w:r>
          </w:p>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
                <w:bCs/>
                <w:i/>
              </w:rPr>
              <w:t>Первая помощь при травмах</w:t>
            </w: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Cs/>
              </w:rPr>
              <w:t>2</w:t>
            </w:r>
          </w:p>
        </w:tc>
      </w:tr>
      <w:tr w:rsidR="006B7645" w:rsidRPr="005D16F6" w:rsidTr="00181506">
        <w:trPr>
          <w:trHeight w:val="1116"/>
        </w:trPr>
        <w:tc>
          <w:tcPr>
            <w:tcW w:w="2694" w:type="dxa"/>
            <w:vMerge/>
          </w:tcPr>
          <w:p w:rsidR="006B7645" w:rsidRPr="005D16F6" w:rsidRDefault="006B7645" w:rsidP="00181506">
            <w:pPr>
              <w:tabs>
                <w:tab w:val="left" w:pos="11160"/>
                <w:tab w:val="left" w:pos="12960"/>
                <w:tab w:val="left" w:pos="14580"/>
              </w:tabs>
              <w:jc w:val="center"/>
              <w:rPr>
                <w:rFonts w:ascii="Times New Roman" w:hAnsi="Times New Roman"/>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rPr>
            </w:pPr>
            <w:r w:rsidRPr="005D16F6">
              <w:rPr>
                <w:rFonts w:ascii="Times New Roman" w:hAnsi="Times New Roman"/>
              </w:rPr>
              <w:t>1.Ушибы, растяжения связок, вывихи, переломы.</w:t>
            </w:r>
          </w:p>
          <w:p w:rsidR="006B7645" w:rsidRPr="005D16F6" w:rsidRDefault="006B7645" w:rsidP="00181506">
            <w:pPr>
              <w:tabs>
                <w:tab w:val="left" w:pos="11160"/>
                <w:tab w:val="left" w:pos="12960"/>
                <w:tab w:val="left" w:pos="14580"/>
              </w:tabs>
              <w:jc w:val="both"/>
              <w:rPr>
                <w:rFonts w:ascii="Times New Roman" w:hAnsi="Times New Roman"/>
                <w:bCs/>
              </w:rPr>
            </w:pPr>
            <w:r w:rsidRPr="005D16F6">
              <w:rPr>
                <w:rFonts w:ascii="Times New Roman" w:hAnsi="Times New Roman"/>
              </w:rPr>
              <w:t>Классификация травм и характерные признаки переломов. Закрытые и открытые переломы. Правила оказания первой медицинской помощи. Правила наложения шин. Профилактика травм у детей и взрослых.</w:t>
            </w:r>
          </w:p>
          <w:p w:rsidR="006B7645" w:rsidRPr="005D16F6" w:rsidRDefault="006B7645" w:rsidP="00181506">
            <w:pPr>
              <w:tabs>
                <w:tab w:val="left" w:pos="11160"/>
                <w:tab w:val="left" w:pos="12960"/>
                <w:tab w:val="left" w:pos="14580"/>
              </w:tabs>
              <w:jc w:val="both"/>
              <w:rPr>
                <w:rFonts w:ascii="Times New Roman" w:hAnsi="Times New Roman"/>
                <w:bCs/>
              </w:rPr>
            </w:pPr>
            <w:r w:rsidRPr="005D16F6">
              <w:rPr>
                <w:rFonts w:ascii="Times New Roman" w:hAnsi="Times New Roman"/>
                <w:bCs/>
              </w:rPr>
              <w:t>2. Сотрясение мозга и синдром длительного сдавливания.</w:t>
            </w:r>
          </w:p>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Cs/>
              </w:rPr>
              <w:t>Правила оказания первой медицинской помощи при сотрясении мозга и синдроме длительного сдавливания.</w:t>
            </w:r>
          </w:p>
        </w:tc>
        <w:tc>
          <w:tcPr>
            <w:tcW w:w="1984" w:type="dxa"/>
            <w:vMerge/>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201"/>
        </w:trPr>
        <w:tc>
          <w:tcPr>
            <w:tcW w:w="2694" w:type="dxa"/>
            <w:vMerge/>
          </w:tcPr>
          <w:p w:rsidR="006B7645" w:rsidRPr="005D16F6" w:rsidRDefault="006B7645" w:rsidP="00181506">
            <w:pPr>
              <w:tabs>
                <w:tab w:val="left" w:pos="11160"/>
                <w:tab w:val="left" w:pos="12960"/>
                <w:tab w:val="left" w:pos="14580"/>
              </w:tabs>
              <w:jc w:val="center"/>
              <w:rPr>
                <w:rFonts w:ascii="Times New Roman" w:hAnsi="Times New Roman"/>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p>
        </w:tc>
      </w:tr>
      <w:tr w:rsidR="006B7645" w:rsidRPr="005D16F6" w:rsidTr="00181506">
        <w:trPr>
          <w:trHeight w:val="195"/>
        </w:trPr>
        <w:tc>
          <w:tcPr>
            <w:tcW w:w="2694" w:type="dxa"/>
            <w:vMerge/>
            <w:vAlign w:val="center"/>
          </w:tcPr>
          <w:p w:rsidR="006B7645" w:rsidRPr="005D16F6" w:rsidRDefault="006B7645" w:rsidP="00181506">
            <w:pPr>
              <w:jc w:val="center"/>
              <w:rPr>
                <w:rFonts w:ascii="Times New Roman" w:hAnsi="Times New Roman"/>
                <w:b/>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rPr>
              <w:t xml:space="preserve">Решение ситуационных задач по теме: </w:t>
            </w:r>
            <w:r w:rsidRPr="005D16F6">
              <w:rPr>
                <w:rFonts w:ascii="Times New Roman" w:hAnsi="Times New Roman"/>
                <w:bCs/>
              </w:rPr>
              <w:t>Первая помощь при травмах.</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Cs/>
              </w:rPr>
              <w:t>4</w:t>
            </w:r>
          </w:p>
        </w:tc>
      </w:tr>
      <w:tr w:rsidR="006B7645" w:rsidRPr="005D16F6" w:rsidTr="00181506">
        <w:trPr>
          <w:trHeight w:val="227"/>
        </w:trPr>
        <w:tc>
          <w:tcPr>
            <w:tcW w:w="2694" w:type="dxa"/>
            <w:vMerge/>
            <w:vAlign w:val="center"/>
          </w:tcPr>
          <w:p w:rsidR="006B7645" w:rsidRPr="005D16F6" w:rsidRDefault="006B7645" w:rsidP="00181506">
            <w:pPr>
              <w:jc w:val="center"/>
              <w:rPr>
                <w:rFonts w:ascii="Times New Roman" w:hAnsi="Times New Roman"/>
                <w:b/>
                <w:bCs/>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b/>
                <w:bCs/>
              </w:rPr>
              <w:t xml:space="preserve">Контрольная работа № 2. </w:t>
            </w:r>
          </w:p>
        </w:tc>
        <w:tc>
          <w:tcPr>
            <w:tcW w:w="1984" w:type="dxa"/>
          </w:tcPr>
          <w:p w:rsidR="006B7645" w:rsidRPr="005D16F6" w:rsidRDefault="006B7645" w:rsidP="00181506">
            <w:pPr>
              <w:tabs>
                <w:tab w:val="left" w:pos="11160"/>
                <w:tab w:val="left" w:pos="12960"/>
                <w:tab w:val="left" w:pos="14580"/>
              </w:tabs>
              <w:jc w:val="center"/>
              <w:rPr>
                <w:rFonts w:ascii="Times New Roman" w:hAnsi="Times New Roman"/>
                <w:bCs/>
              </w:rPr>
            </w:pPr>
            <w:r w:rsidRPr="005D16F6">
              <w:rPr>
                <w:rFonts w:ascii="Times New Roman" w:hAnsi="Times New Roman"/>
                <w:bCs/>
              </w:rPr>
              <w:t>0,5</w:t>
            </w:r>
          </w:p>
        </w:tc>
      </w:tr>
      <w:tr w:rsidR="006B7645" w:rsidRPr="005D16F6" w:rsidTr="00181506">
        <w:trPr>
          <w:trHeight w:val="275"/>
        </w:trPr>
        <w:tc>
          <w:tcPr>
            <w:tcW w:w="2694" w:type="dxa"/>
            <w:vMerge w:val="restart"/>
          </w:tcPr>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Тема 3.6</w:t>
            </w:r>
          </w:p>
          <w:p w:rsidR="006B7645" w:rsidRPr="005D16F6" w:rsidRDefault="006B7645" w:rsidP="00181506">
            <w:pPr>
              <w:tabs>
                <w:tab w:val="left" w:pos="11160"/>
                <w:tab w:val="left" w:pos="12960"/>
                <w:tab w:val="left" w:pos="14580"/>
              </w:tabs>
              <w:jc w:val="center"/>
              <w:rPr>
                <w:rFonts w:ascii="Times New Roman" w:hAnsi="Times New Roman"/>
                <w:b/>
                <w:bCs/>
                <w:i/>
              </w:rPr>
            </w:pPr>
            <w:r w:rsidRPr="005D16F6">
              <w:rPr>
                <w:rFonts w:ascii="Times New Roman" w:hAnsi="Times New Roman"/>
                <w:b/>
                <w:bCs/>
                <w:i/>
              </w:rPr>
              <w:t>Первая помощь при ожогах, обморожениях, тепловом и солнечном ударе.</w:t>
            </w:r>
          </w:p>
          <w:p w:rsidR="006B7645" w:rsidRPr="005D16F6" w:rsidRDefault="006B7645" w:rsidP="00181506">
            <w:pPr>
              <w:jc w:val="center"/>
              <w:rPr>
                <w:rFonts w:ascii="Times New Roman" w:hAnsi="Times New Roman"/>
                <w:bCs/>
              </w:rPr>
            </w:pPr>
          </w:p>
        </w:tc>
        <w:tc>
          <w:tcPr>
            <w:tcW w:w="10915" w:type="dxa"/>
          </w:tcPr>
          <w:p w:rsidR="006B7645" w:rsidRPr="005D16F6" w:rsidRDefault="006B7645" w:rsidP="00181506">
            <w:pPr>
              <w:jc w:val="both"/>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jc w:val="center"/>
              <w:rPr>
                <w:rFonts w:ascii="Times New Roman" w:hAnsi="Times New Roman"/>
                <w:bCs/>
              </w:rPr>
            </w:pPr>
          </w:p>
          <w:p w:rsidR="006B7645" w:rsidRPr="005D16F6" w:rsidRDefault="006B7645" w:rsidP="00181506">
            <w:pPr>
              <w:jc w:val="center"/>
              <w:rPr>
                <w:rFonts w:ascii="Times New Roman" w:hAnsi="Times New Roman"/>
                <w:bCs/>
              </w:rPr>
            </w:pPr>
            <w:r w:rsidRPr="005D16F6">
              <w:rPr>
                <w:rFonts w:ascii="Times New Roman" w:hAnsi="Times New Roman"/>
                <w:bCs/>
              </w:rPr>
              <w:t>1</w:t>
            </w:r>
          </w:p>
        </w:tc>
      </w:tr>
      <w:tr w:rsidR="006B7645" w:rsidRPr="005D16F6" w:rsidTr="00181506">
        <w:trPr>
          <w:trHeight w:val="659"/>
        </w:trPr>
        <w:tc>
          <w:tcPr>
            <w:tcW w:w="2694" w:type="dxa"/>
            <w:vMerge/>
          </w:tcPr>
          <w:p w:rsidR="006B7645" w:rsidRPr="005D16F6" w:rsidRDefault="006B7645" w:rsidP="00181506">
            <w:pPr>
              <w:jc w:val="center"/>
              <w:rPr>
                <w:rFonts w:ascii="Times New Roman" w:hAnsi="Times New Roman"/>
                <w:bCs/>
                <w:color w:val="FFFF00"/>
              </w:rPr>
            </w:pPr>
          </w:p>
        </w:tc>
        <w:tc>
          <w:tcPr>
            <w:tcW w:w="10915" w:type="dxa"/>
          </w:tcPr>
          <w:p w:rsidR="006B7645" w:rsidRPr="005D16F6" w:rsidRDefault="006B7645" w:rsidP="00181506">
            <w:pPr>
              <w:jc w:val="both"/>
              <w:rPr>
                <w:rFonts w:ascii="Times New Roman" w:hAnsi="Times New Roman"/>
                <w:bCs/>
              </w:rPr>
            </w:pPr>
            <w:r w:rsidRPr="005D16F6">
              <w:rPr>
                <w:rFonts w:ascii="Times New Roman" w:hAnsi="Times New Roman"/>
                <w:bCs/>
              </w:rPr>
              <w:t>1.Ожоги. Классификация ожогов и степени ожогов. Первая помощь при термических, химических, электроожогах.</w:t>
            </w:r>
          </w:p>
          <w:p w:rsidR="006B7645" w:rsidRPr="005D16F6" w:rsidRDefault="006B7645" w:rsidP="00181506">
            <w:pPr>
              <w:jc w:val="both"/>
              <w:rPr>
                <w:rFonts w:ascii="Times New Roman" w:hAnsi="Times New Roman"/>
                <w:bCs/>
              </w:rPr>
            </w:pPr>
            <w:r w:rsidRPr="005D16F6">
              <w:rPr>
                <w:rFonts w:ascii="Times New Roman" w:hAnsi="Times New Roman"/>
                <w:bCs/>
              </w:rPr>
              <w:t>2. Обморожения</w:t>
            </w:r>
          </w:p>
          <w:p w:rsidR="006B7645" w:rsidRPr="005D16F6" w:rsidRDefault="006B7645" w:rsidP="00181506">
            <w:pPr>
              <w:jc w:val="both"/>
              <w:rPr>
                <w:rFonts w:ascii="Times New Roman" w:hAnsi="Times New Roman"/>
                <w:b/>
                <w:bCs/>
              </w:rPr>
            </w:pPr>
            <w:r w:rsidRPr="005D16F6">
              <w:rPr>
                <w:rFonts w:ascii="Times New Roman" w:hAnsi="Times New Roman"/>
                <w:bCs/>
              </w:rPr>
              <w:t>Обморожения, степени обморожений и правила оказания первой помощи.</w:t>
            </w:r>
          </w:p>
        </w:tc>
        <w:tc>
          <w:tcPr>
            <w:tcW w:w="1984" w:type="dxa"/>
            <w:vMerge/>
          </w:tcPr>
          <w:p w:rsidR="006B7645" w:rsidRPr="005D16F6" w:rsidRDefault="006B7645" w:rsidP="00181506">
            <w:pPr>
              <w:rPr>
                <w:rFonts w:ascii="Times New Roman" w:hAnsi="Times New Roman"/>
                <w:bCs/>
              </w:rPr>
            </w:pPr>
          </w:p>
        </w:tc>
      </w:tr>
      <w:tr w:rsidR="006B7645" w:rsidRPr="005D16F6" w:rsidTr="00181506">
        <w:trPr>
          <w:trHeight w:val="345"/>
        </w:trPr>
        <w:tc>
          <w:tcPr>
            <w:tcW w:w="2694" w:type="dxa"/>
            <w:vMerge/>
            <w:vAlign w:val="center"/>
          </w:tcPr>
          <w:p w:rsidR="006B7645" w:rsidRPr="005D16F6" w:rsidRDefault="006B7645" w:rsidP="00181506">
            <w:pPr>
              <w:jc w:val="center"/>
              <w:rPr>
                <w:rFonts w:ascii="Times New Roman" w:hAnsi="Times New Roman"/>
                <w:bCs/>
                <w:color w:val="FFFF00"/>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Cs/>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jc w:val="center"/>
              <w:rPr>
                <w:rFonts w:ascii="Times New Roman" w:hAnsi="Times New Roman"/>
                <w:bCs/>
              </w:rPr>
            </w:pPr>
            <w:r w:rsidRPr="005D16F6">
              <w:rPr>
                <w:rFonts w:ascii="Times New Roman" w:hAnsi="Times New Roman"/>
                <w:bCs/>
              </w:rPr>
              <w:t>4</w:t>
            </w:r>
          </w:p>
        </w:tc>
      </w:tr>
      <w:tr w:rsidR="006B7645" w:rsidRPr="005D16F6" w:rsidTr="00181506">
        <w:trPr>
          <w:trHeight w:val="345"/>
        </w:trPr>
        <w:tc>
          <w:tcPr>
            <w:tcW w:w="2694" w:type="dxa"/>
            <w:vMerge/>
            <w:vAlign w:val="center"/>
          </w:tcPr>
          <w:p w:rsidR="006B7645" w:rsidRPr="005D16F6" w:rsidRDefault="006B7645" w:rsidP="00181506">
            <w:pPr>
              <w:jc w:val="center"/>
              <w:rPr>
                <w:rFonts w:ascii="Times New Roman" w:hAnsi="Times New Roman"/>
                <w:bCs/>
                <w:color w:val="FFFF00"/>
              </w:rPr>
            </w:pPr>
          </w:p>
        </w:tc>
        <w:tc>
          <w:tcPr>
            <w:tcW w:w="10915" w:type="dxa"/>
          </w:tcPr>
          <w:p w:rsidR="006B7645" w:rsidRPr="005D16F6" w:rsidRDefault="006B7645" w:rsidP="00181506">
            <w:pPr>
              <w:tabs>
                <w:tab w:val="left" w:pos="11160"/>
                <w:tab w:val="left" w:pos="12960"/>
                <w:tab w:val="left" w:pos="14580"/>
              </w:tabs>
              <w:jc w:val="both"/>
              <w:rPr>
                <w:rFonts w:ascii="Times New Roman" w:hAnsi="Times New Roman"/>
                <w:b/>
                <w:bCs/>
              </w:rPr>
            </w:pPr>
            <w:r w:rsidRPr="005D16F6">
              <w:rPr>
                <w:rFonts w:ascii="Times New Roman" w:hAnsi="Times New Roman"/>
              </w:rPr>
              <w:t xml:space="preserve">Решение ситуационных задач по теме: </w:t>
            </w:r>
            <w:r w:rsidRPr="005D16F6">
              <w:rPr>
                <w:rFonts w:ascii="Times New Roman" w:hAnsi="Times New Roman"/>
                <w:bCs/>
              </w:rPr>
              <w:t>Первая помощь при ожогах, обморожениях, тепловом и солнечном ударе.</w:t>
            </w:r>
          </w:p>
        </w:tc>
        <w:tc>
          <w:tcPr>
            <w:tcW w:w="1984" w:type="dxa"/>
          </w:tcPr>
          <w:p w:rsidR="006B7645" w:rsidRPr="005D16F6" w:rsidRDefault="006B7645" w:rsidP="00181506">
            <w:pPr>
              <w:jc w:val="center"/>
              <w:rPr>
                <w:rFonts w:ascii="Times New Roman" w:hAnsi="Times New Roman"/>
                <w:bCs/>
              </w:rPr>
            </w:pPr>
          </w:p>
        </w:tc>
      </w:tr>
      <w:tr w:rsidR="006B7645" w:rsidRPr="005D16F6" w:rsidTr="00181506">
        <w:trPr>
          <w:trHeight w:val="270"/>
        </w:trPr>
        <w:tc>
          <w:tcPr>
            <w:tcW w:w="2694" w:type="dxa"/>
            <w:vMerge/>
            <w:vAlign w:val="center"/>
          </w:tcPr>
          <w:p w:rsidR="006B7645" w:rsidRPr="005D16F6" w:rsidRDefault="006B7645" w:rsidP="00181506">
            <w:pPr>
              <w:jc w:val="center"/>
              <w:rPr>
                <w:rFonts w:ascii="Times New Roman" w:hAnsi="Times New Roman"/>
                <w:bCs/>
                <w:color w:val="FFFF00"/>
              </w:rPr>
            </w:pPr>
          </w:p>
        </w:tc>
        <w:tc>
          <w:tcPr>
            <w:tcW w:w="10915" w:type="dxa"/>
          </w:tcPr>
          <w:p w:rsidR="006B7645" w:rsidRPr="005D16F6" w:rsidRDefault="006B7645" w:rsidP="00181506">
            <w:pPr>
              <w:jc w:val="both"/>
              <w:rPr>
                <w:rFonts w:ascii="Times New Roman" w:hAnsi="Times New Roman"/>
                <w:b/>
                <w:bCs/>
                <w:color w:val="FFFF00"/>
              </w:rPr>
            </w:pPr>
            <w:r w:rsidRPr="005D16F6">
              <w:rPr>
                <w:rFonts w:ascii="Times New Roman" w:hAnsi="Times New Roman"/>
                <w:b/>
                <w:bCs/>
              </w:rPr>
              <w:t>Контрольная работа № 3.</w:t>
            </w:r>
          </w:p>
        </w:tc>
        <w:tc>
          <w:tcPr>
            <w:tcW w:w="1984" w:type="dxa"/>
          </w:tcPr>
          <w:p w:rsidR="006B7645" w:rsidRPr="005D16F6" w:rsidRDefault="006B7645" w:rsidP="00181506">
            <w:pPr>
              <w:jc w:val="center"/>
              <w:rPr>
                <w:rFonts w:ascii="Times New Roman" w:hAnsi="Times New Roman"/>
                <w:bCs/>
              </w:rPr>
            </w:pPr>
            <w:r w:rsidRPr="005D16F6">
              <w:rPr>
                <w:rFonts w:ascii="Times New Roman" w:hAnsi="Times New Roman"/>
                <w:bCs/>
              </w:rPr>
              <w:t>0,5</w:t>
            </w:r>
          </w:p>
        </w:tc>
      </w:tr>
      <w:tr w:rsidR="006B7645" w:rsidRPr="005D16F6" w:rsidTr="00181506">
        <w:trPr>
          <w:trHeight w:val="266"/>
        </w:trPr>
        <w:tc>
          <w:tcPr>
            <w:tcW w:w="2694" w:type="dxa"/>
            <w:vMerge w:val="restart"/>
          </w:tcPr>
          <w:p w:rsidR="006B7645" w:rsidRPr="005D16F6" w:rsidRDefault="006B7645" w:rsidP="00181506">
            <w:pPr>
              <w:jc w:val="center"/>
              <w:rPr>
                <w:rFonts w:ascii="Times New Roman" w:hAnsi="Times New Roman"/>
                <w:b/>
                <w:bCs/>
                <w:i/>
              </w:rPr>
            </w:pPr>
            <w:r w:rsidRPr="005D16F6">
              <w:rPr>
                <w:rFonts w:ascii="Times New Roman" w:hAnsi="Times New Roman"/>
                <w:b/>
                <w:bCs/>
                <w:i/>
              </w:rPr>
              <w:t>Тема 3.7</w:t>
            </w:r>
          </w:p>
          <w:p w:rsidR="006B7645" w:rsidRPr="005D16F6" w:rsidRDefault="006B7645" w:rsidP="00181506">
            <w:pPr>
              <w:jc w:val="center"/>
              <w:rPr>
                <w:rFonts w:ascii="Times New Roman" w:hAnsi="Times New Roman"/>
                <w:b/>
                <w:bCs/>
                <w:i/>
              </w:rPr>
            </w:pPr>
            <w:r w:rsidRPr="005D16F6">
              <w:rPr>
                <w:rFonts w:ascii="Times New Roman" w:hAnsi="Times New Roman"/>
                <w:b/>
                <w:bCs/>
                <w:i/>
              </w:rPr>
              <w:lastRenderedPageBreak/>
              <w:t>Первая помощь при попадании инородных тел</w:t>
            </w:r>
          </w:p>
          <w:p w:rsidR="006B7645" w:rsidRPr="005D16F6" w:rsidRDefault="006B7645" w:rsidP="00181506">
            <w:pPr>
              <w:tabs>
                <w:tab w:val="left" w:pos="11160"/>
                <w:tab w:val="left" w:pos="12960"/>
                <w:tab w:val="left" w:pos="14580"/>
              </w:tabs>
              <w:jc w:val="center"/>
              <w:rPr>
                <w:rFonts w:ascii="Times New Roman" w:hAnsi="Times New Roman"/>
                <w:bCs/>
                <w:color w:val="FFFF00"/>
              </w:rPr>
            </w:pPr>
          </w:p>
        </w:tc>
        <w:tc>
          <w:tcPr>
            <w:tcW w:w="10915" w:type="dxa"/>
          </w:tcPr>
          <w:p w:rsidR="006B7645" w:rsidRPr="005D16F6" w:rsidRDefault="006B7645" w:rsidP="00181506">
            <w:pPr>
              <w:jc w:val="both"/>
              <w:rPr>
                <w:rFonts w:ascii="Times New Roman" w:hAnsi="Times New Roman"/>
                <w:b/>
                <w:bCs/>
              </w:rPr>
            </w:pPr>
            <w:r w:rsidRPr="005D16F6">
              <w:rPr>
                <w:rFonts w:ascii="Times New Roman" w:hAnsi="Times New Roman"/>
                <w:b/>
                <w:bCs/>
              </w:rPr>
              <w:lastRenderedPageBreak/>
              <w:t>Содержание</w:t>
            </w:r>
          </w:p>
        </w:tc>
        <w:tc>
          <w:tcPr>
            <w:tcW w:w="1984" w:type="dxa"/>
          </w:tcPr>
          <w:p w:rsidR="006B7645" w:rsidRPr="005D16F6" w:rsidRDefault="006B7645" w:rsidP="00181506">
            <w:pPr>
              <w:jc w:val="center"/>
              <w:rPr>
                <w:rFonts w:ascii="Times New Roman" w:hAnsi="Times New Roman"/>
              </w:rPr>
            </w:pPr>
            <w:r w:rsidRPr="005D16F6">
              <w:rPr>
                <w:rFonts w:ascii="Times New Roman" w:hAnsi="Times New Roman"/>
                <w:bCs/>
              </w:rPr>
              <w:t>3</w:t>
            </w:r>
          </w:p>
        </w:tc>
      </w:tr>
      <w:tr w:rsidR="006B7645" w:rsidRPr="005D16F6" w:rsidTr="00181506">
        <w:trPr>
          <w:trHeight w:val="269"/>
        </w:trPr>
        <w:tc>
          <w:tcPr>
            <w:tcW w:w="2694" w:type="dxa"/>
            <w:vMerge/>
          </w:tcPr>
          <w:p w:rsidR="006B7645" w:rsidRPr="005D16F6" w:rsidRDefault="006B7645" w:rsidP="00181506">
            <w:pPr>
              <w:jc w:val="center"/>
              <w:rPr>
                <w:rFonts w:ascii="Times New Roman" w:hAnsi="Times New Roman"/>
                <w:b/>
                <w:bCs/>
                <w:i/>
              </w:rPr>
            </w:pPr>
          </w:p>
        </w:tc>
        <w:tc>
          <w:tcPr>
            <w:tcW w:w="10915" w:type="dxa"/>
          </w:tcPr>
          <w:p w:rsidR="006B7645" w:rsidRPr="005D16F6" w:rsidRDefault="006B7645" w:rsidP="00181506">
            <w:pPr>
              <w:jc w:val="both"/>
              <w:rPr>
                <w:rFonts w:ascii="Times New Roman" w:hAnsi="Times New Roman"/>
                <w:b/>
                <w:bCs/>
                <w:i/>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jc w:val="center"/>
              <w:rPr>
                <w:rFonts w:ascii="Times New Roman" w:hAnsi="Times New Roman"/>
                <w:bCs/>
              </w:rPr>
            </w:pPr>
          </w:p>
        </w:tc>
      </w:tr>
      <w:tr w:rsidR="006B7645" w:rsidRPr="005D16F6" w:rsidTr="00181506">
        <w:trPr>
          <w:trHeight w:val="1042"/>
        </w:trPr>
        <w:tc>
          <w:tcPr>
            <w:tcW w:w="2694" w:type="dxa"/>
            <w:vMerge/>
          </w:tcPr>
          <w:p w:rsidR="006B7645" w:rsidRPr="005D16F6" w:rsidRDefault="006B7645" w:rsidP="00181506">
            <w:pPr>
              <w:jc w:val="center"/>
              <w:rPr>
                <w:rFonts w:ascii="Times New Roman" w:hAnsi="Times New Roman"/>
                <w:b/>
                <w:bCs/>
                <w:i/>
              </w:rPr>
            </w:pPr>
          </w:p>
        </w:tc>
        <w:tc>
          <w:tcPr>
            <w:tcW w:w="10915" w:type="dxa"/>
          </w:tcPr>
          <w:p w:rsidR="006B7645" w:rsidRPr="005D16F6" w:rsidRDefault="006B7645" w:rsidP="00181506">
            <w:pPr>
              <w:jc w:val="both"/>
              <w:rPr>
                <w:rFonts w:ascii="Times New Roman" w:hAnsi="Times New Roman"/>
                <w:bCs/>
              </w:rPr>
            </w:pPr>
            <w:r w:rsidRPr="005D16F6">
              <w:rPr>
                <w:rFonts w:ascii="Times New Roman" w:hAnsi="Times New Roman"/>
                <w:bCs/>
              </w:rPr>
              <w:t>Инородные тела дыхательных путей, пищеварительного тракта, носа, уха, глаз.</w:t>
            </w:r>
          </w:p>
          <w:p w:rsidR="006B7645" w:rsidRPr="005D16F6" w:rsidRDefault="006B7645" w:rsidP="00181506">
            <w:pPr>
              <w:jc w:val="both"/>
              <w:rPr>
                <w:rFonts w:ascii="Times New Roman" w:hAnsi="Times New Roman"/>
                <w:bCs/>
                <w:color w:val="FFFF00"/>
              </w:rPr>
            </w:pPr>
            <w:r w:rsidRPr="005D16F6">
              <w:rPr>
                <w:rFonts w:ascii="Times New Roman" w:hAnsi="Times New Roman"/>
                <w:bCs/>
              </w:rPr>
              <w:t>Причины попадания инородных тел и профилактика возникновения, правила оказания первой медицинской помощи</w:t>
            </w:r>
            <w:r w:rsidRPr="005D16F6">
              <w:rPr>
                <w:rFonts w:ascii="Times New Roman" w:hAnsi="Times New Roman"/>
                <w:bCs/>
                <w:color w:val="FFFF00"/>
              </w:rPr>
              <w:t> </w:t>
            </w:r>
            <w:r w:rsidRPr="005D16F6">
              <w:rPr>
                <w:rFonts w:ascii="Times New Roman" w:hAnsi="Times New Roman"/>
                <w:color w:val="FFFF00"/>
              </w:rPr>
              <w:t> </w:t>
            </w:r>
          </w:p>
          <w:p w:rsidR="006B7645" w:rsidRPr="005D16F6" w:rsidRDefault="006B7645" w:rsidP="00181506">
            <w:pPr>
              <w:jc w:val="both"/>
              <w:rPr>
                <w:rFonts w:ascii="Times New Roman" w:hAnsi="Times New Roman"/>
                <w:b/>
                <w:bCs/>
                <w:i/>
              </w:rPr>
            </w:pPr>
            <w:r w:rsidRPr="005D16F6">
              <w:rPr>
                <w:rFonts w:ascii="Times New Roman" w:hAnsi="Times New Roman"/>
                <w:bCs/>
              </w:rPr>
              <w:t>Решение ситуационных задач.</w:t>
            </w:r>
          </w:p>
        </w:tc>
        <w:tc>
          <w:tcPr>
            <w:tcW w:w="1984" w:type="dxa"/>
          </w:tcPr>
          <w:p w:rsidR="006B7645" w:rsidRPr="005D16F6" w:rsidRDefault="006B7645" w:rsidP="00181506">
            <w:pPr>
              <w:jc w:val="center"/>
              <w:rPr>
                <w:rFonts w:ascii="Times New Roman" w:hAnsi="Times New Roman"/>
                <w:bCs/>
              </w:rPr>
            </w:pPr>
          </w:p>
        </w:tc>
      </w:tr>
      <w:tr w:rsidR="006B7645" w:rsidRPr="005D16F6" w:rsidTr="00181506">
        <w:trPr>
          <w:trHeight w:val="253"/>
        </w:trPr>
        <w:tc>
          <w:tcPr>
            <w:tcW w:w="2694" w:type="dxa"/>
            <w:vMerge w:val="restart"/>
          </w:tcPr>
          <w:p w:rsidR="006B7645" w:rsidRPr="005D16F6" w:rsidRDefault="006B7645" w:rsidP="00181506">
            <w:pPr>
              <w:jc w:val="center"/>
              <w:rPr>
                <w:rFonts w:ascii="Times New Roman" w:hAnsi="Times New Roman"/>
                <w:b/>
                <w:bCs/>
                <w:i/>
              </w:rPr>
            </w:pPr>
            <w:r w:rsidRPr="005D16F6">
              <w:rPr>
                <w:rFonts w:ascii="Times New Roman" w:hAnsi="Times New Roman"/>
                <w:b/>
                <w:bCs/>
                <w:i/>
              </w:rPr>
              <w:t>Тема 3.8</w:t>
            </w:r>
          </w:p>
          <w:p w:rsidR="006B7645" w:rsidRPr="005D16F6" w:rsidRDefault="006B7645" w:rsidP="00181506">
            <w:pPr>
              <w:jc w:val="center"/>
              <w:rPr>
                <w:rFonts w:ascii="Times New Roman" w:hAnsi="Times New Roman"/>
                <w:b/>
                <w:bCs/>
                <w:i/>
              </w:rPr>
            </w:pPr>
            <w:r w:rsidRPr="005D16F6">
              <w:rPr>
                <w:rFonts w:ascii="Times New Roman" w:hAnsi="Times New Roman"/>
                <w:b/>
                <w:bCs/>
                <w:i/>
              </w:rPr>
              <w:t>Первая помощь при укусах змей, насекомых и других животных</w:t>
            </w:r>
          </w:p>
          <w:p w:rsidR="006B7645" w:rsidRPr="005D16F6" w:rsidRDefault="006B7645" w:rsidP="00181506">
            <w:pPr>
              <w:jc w:val="center"/>
              <w:rPr>
                <w:rFonts w:ascii="Times New Roman" w:hAnsi="Times New Roman"/>
                <w:bCs/>
                <w:color w:val="FFFF00"/>
              </w:rPr>
            </w:pPr>
          </w:p>
        </w:tc>
        <w:tc>
          <w:tcPr>
            <w:tcW w:w="10915" w:type="dxa"/>
          </w:tcPr>
          <w:p w:rsidR="006B7645" w:rsidRPr="005D16F6" w:rsidRDefault="006B7645" w:rsidP="00181506">
            <w:pPr>
              <w:jc w:val="both"/>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tabs>
                <w:tab w:val="left" w:pos="184"/>
                <w:tab w:val="center" w:pos="342"/>
              </w:tabs>
              <w:jc w:val="center"/>
              <w:rPr>
                <w:rFonts w:ascii="Times New Roman" w:hAnsi="Times New Roman"/>
              </w:rPr>
            </w:pPr>
            <w:r w:rsidRPr="005D16F6">
              <w:rPr>
                <w:rFonts w:ascii="Times New Roman" w:hAnsi="Times New Roman"/>
              </w:rPr>
              <w:t>1</w:t>
            </w:r>
          </w:p>
        </w:tc>
      </w:tr>
      <w:tr w:rsidR="006B7645" w:rsidRPr="005D16F6" w:rsidTr="00181506">
        <w:trPr>
          <w:trHeight w:val="270"/>
        </w:trPr>
        <w:tc>
          <w:tcPr>
            <w:tcW w:w="2694" w:type="dxa"/>
            <w:vMerge/>
            <w:vAlign w:val="center"/>
          </w:tcPr>
          <w:p w:rsidR="006B7645" w:rsidRPr="005D16F6" w:rsidRDefault="006B7645" w:rsidP="00181506">
            <w:pPr>
              <w:jc w:val="center"/>
              <w:rPr>
                <w:rFonts w:ascii="Times New Roman" w:hAnsi="Times New Roman"/>
                <w:b/>
                <w:bCs/>
                <w:color w:val="FFFF00"/>
              </w:rPr>
            </w:pPr>
          </w:p>
        </w:tc>
        <w:tc>
          <w:tcPr>
            <w:tcW w:w="10915" w:type="dxa"/>
          </w:tcPr>
          <w:p w:rsidR="006B7645" w:rsidRPr="005D16F6" w:rsidRDefault="006B7645" w:rsidP="00181506">
            <w:pPr>
              <w:jc w:val="both"/>
              <w:rPr>
                <w:rFonts w:ascii="Times New Roman" w:hAnsi="Times New Roman"/>
                <w:bCs/>
              </w:rPr>
            </w:pPr>
            <w:r w:rsidRPr="005D16F6">
              <w:rPr>
                <w:rFonts w:ascii="Times New Roman" w:hAnsi="Times New Roman"/>
                <w:bCs/>
              </w:rPr>
              <w:t>1. Укусы змей и первая помощь.</w:t>
            </w:r>
          </w:p>
          <w:p w:rsidR="006B7645" w:rsidRPr="005D16F6" w:rsidRDefault="006B7645" w:rsidP="00181506">
            <w:pPr>
              <w:jc w:val="both"/>
              <w:rPr>
                <w:rFonts w:ascii="Times New Roman" w:hAnsi="Times New Roman"/>
                <w:bCs/>
              </w:rPr>
            </w:pPr>
            <w:r w:rsidRPr="005D16F6">
              <w:rPr>
                <w:rFonts w:ascii="Times New Roman" w:hAnsi="Times New Roman"/>
                <w:bCs/>
              </w:rPr>
              <w:t>Признаки укуса змей и правила оказания первой помощи. Профилактика укусов змей. Укусы жалящих насекомых и клещей, первая помощь и профилактика укусов.</w:t>
            </w:r>
          </w:p>
          <w:p w:rsidR="006B7645" w:rsidRPr="005D16F6" w:rsidRDefault="006B7645" w:rsidP="00181506">
            <w:pPr>
              <w:jc w:val="both"/>
              <w:rPr>
                <w:rFonts w:ascii="Times New Roman" w:hAnsi="Times New Roman"/>
              </w:rPr>
            </w:pPr>
            <w:r w:rsidRPr="005D16F6">
              <w:rPr>
                <w:rFonts w:ascii="Times New Roman" w:hAnsi="Times New Roman"/>
                <w:bCs/>
              </w:rPr>
              <w:t>2.</w:t>
            </w:r>
            <w:r w:rsidRPr="005D16F6">
              <w:rPr>
                <w:rFonts w:ascii="Times New Roman" w:hAnsi="Times New Roman"/>
              </w:rPr>
              <w:t xml:space="preserve"> Укусы собак и кошек и первая медицинская помощь.</w:t>
            </w:r>
          </w:p>
          <w:p w:rsidR="006B7645" w:rsidRPr="005D16F6" w:rsidRDefault="006B7645" w:rsidP="00181506">
            <w:pPr>
              <w:jc w:val="both"/>
              <w:rPr>
                <w:rFonts w:ascii="Times New Roman" w:hAnsi="Times New Roman"/>
                <w:b/>
                <w:bCs/>
              </w:rPr>
            </w:pPr>
            <w:r w:rsidRPr="005D16F6">
              <w:rPr>
                <w:rFonts w:ascii="Times New Roman" w:hAnsi="Times New Roman"/>
              </w:rPr>
              <w:t>Первая помощь при укусах собак и кошек. Опасность и профилактика бешенства. Профилактика укусов животными.</w:t>
            </w:r>
          </w:p>
        </w:tc>
        <w:tc>
          <w:tcPr>
            <w:tcW w:w="1984" w:type="dxa"/>
            <w:vMerge/>
          </w:tcPr>
          <w:p w:rsidR="006B7645" w:rsidRPr="005D16F6" w:rsidRDefault="006B7645" w:rsidP="00181506">
            <w:pPr>
              <w:jc w:val="center"/>
              <w:rPr>
                <w:rFonts w:ascii="Times New Roman" w:hAnsi="Times New Roman"/>
                <w:bCs/>
              </w:rPr>
            </w:pPr>
          </w:p>
        </w:tc>
      </w:tr>
      <w:tr w:rsidR="006B7645" w:rsidRPr="005D16F6" w:rsidTr="00181506">
        <w:trPr>
          <w:trHeight w:val="394"/>
        </w:trPr>
        <w:tc>
          <w:tcPr>
            <w:tcW w:w="2694" w:type="dxa"/>
            <w:vMerge/>
            <w:vAlign w:val="center"/>
          </w:tcPr>
          <w:p w:rsidR="006B7645" w:rsidRPr="005D16F6" w:rsidRDefault="006B7645" w:rsidP="00181506">
            <w:pPr>
              <w:jc w:val="center"/>
              <w:rPr>
                <w:rFonts w:ascii="Times New Roman" w:hAnsi="Times New Roman"/>
                <w:b/>
                <w:bCs/>
                <w:color w:val="FFFF00"/>
              </w:rPr>
            </w:pPr>
          </w:p>
        </w:tc>
        <w:tc>
          <w:tcPr>
            <w:tcW w:w="10915" w:type="dxa"/>
          </w:tcPr>
          <w:p w:rsidR="006B7645" w:rsidRPr="005D16F6" w:rsidRDefault="006B7645" w:rsidP="00181506">
            <w:pPr>
              <w:jc w:val="both"/>
              <w:rPr>
                <w:rFonts w:ascii="Times New Roman" w:hAnsi="Times New Roman"/>
                <w:bCs/>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jc w:val="center"/>
              <w:rPr>
                <w:rFonts w:ascii="Times New Roman" w:hAnsi="Times New Roman"/>
                <w:bCs/>
              </w:rPr>
            </w:pPr>
            <w:r w:rsidRPr="005D16F6">
              <w:rPr>
                <w:rFonts w:ascii="Times New Roman" w:hAnsi="Times New Roman"/>
                <w:bCs/>
              </w:rPr>
              <w:t>2</w:t>
            </w:r>
          </w:p>
        </w:tc>
      </w:tr>
      <w:tr w:rsidR="006B7645" w:rsidRPr="005D16F6" w:rsidTr="00181506">
        <w:trPr>
          <w:trHeight w:val="394"/>
        </w:trPr>
        <w:tc>
          <w:tcPr>
            <w:tcW w:w="2694" w:type="dxa"/>
            <w:vMerge/>
            <w:vAlign w:val="center"/>
          </w:tcPr>
          <w:p w:rsidR="006B7645" w:rsidRPr="005D16F6" w:rsidRDefault="006B7645" w:rsidP="00181506">
            <w:pPr>
              <w:jc w:val="center"/>
              <w:rPr>
                <w:rFonts w:ascii="Times New Roman" w:hAnsi="Times New Roman"/>
                <w:b/>
                <w:bCs/>
                <w:color w:val="FFFF00"/>
              </w:rPr>
            </w:pPr>
          </w:p>
        </w:tc>
        <w:tc>
          <w:tcPr>
            <w:tcW w:w="10915" w:type="dxa"/>
          </w:tcPr>
          <w:p w:rsidR="006B7645" w:rsidRPr="005D16F6" w:rsidRDefault="006B7645" w:rsidP="00181506">
            <w:pPr>
              <w:jc w:val="both"/>
              <w:rPr>
                <w:rFonts w:ascii="Times New Roman" w:hAnsi="Times New Roman"/>
                <w:b/>
                <w:bCs/>
              </w:rPr>
            </w:pPr>
            <w:r w:rsidRPr="005D16F6">
              <w:rPr>
                <w:rFonts w:ascii="Times New Roman" w:hAnsi="Times New Roman"/>
                <w:bCs/>
              </w:rPr>
              <w:t>Решение ситуационных задач по теме6 «Первая помощь при укусах змей, насекомых и других животных».</w:t>
            </w:r>
          </w:p>
        </w:tc>
        <w:tc>
          <w:tcPr>
            <w:tcW w:w="1984" w:type="dxa"/>
          </w:tcPr>
          <w:p w:rsidR="006B7645" w:rsidRPr="005D16F6" w:rsidRDefault="006B7645" w:rsidP="00181506">
            <w:pPr>
              <w:jc w:val="center"/>
              <w:rPr>
                <w:rFonts w:ascii="Times New Roman" w:hAnsi="Times New Roman"/>
                <w:bCs/>
              </w:rPr>
            </w:pPr>
          </w:p>
        </w:tc>
      </w:tr>
      <w:tr w:rsidR="006B7645" w:rsidRPr="005D16F6" w:rsidTr="00181506">
        <w:trPr>
          <w:trHeight w:val="270"/>
        </w:trPr>
        <w:tc>
          <w:tcPr>
            <w:tcW w:w="2694" w:type="dxa"/>
            <w:vMerge w:val="restart"/>
          </w:tcPr>
          <w:p w:rsidR="006B7645" w:rsidRPr="005D16F6" w:rsidRDefault="006B7645" w:rsidP="00181506">
            <w:pPr>
              <w:jc w:val="center"/>
              <w:rPr>
                <w:rFonts w:ascii="Times New Roman" w:hAnsi="Times New Roman"/>
                <w:b/>
                <w:bCs/>
                <w:i/>
              </w:rPr>
            </w:pPr>
            <w:r w:rsidRPr="005D16F6">
              <w:rPr>
                <w:rFonts w:ascii="Times New Roman" w:hAnsi="Times New Roman"/>
                <w:b/>
                <w:bCs/>
                <w:i/>
              </w:rPr>
              <w:t>Тема 3.9</w:t>
            </w:r>
          </w:p>
          <w:p w:rsidR="006B7645" w:rsidRPr="005D16F6" w:rsidRDefault="006B7645" w:rsidP="00181506">
            <w:pPr>
              <w:jc w:val="center"/>
              <w:rPr>
                <w:rFonts w:ascii="Times New Roman" w:hAnsi="Times New Roman"/>
                <w:bCs/>
              </w:rPr>
            </w:pPr>
            <w:r w:rsidRPr="005D16F6">
              <w:rPr>
                <w:rFonts w:ascii="Times New Roman" w:hAnsi="Times New Roman"/>
                <w:b/>
                <w:bCs/>
                <w:i/>
              </w:rPr>
              <w:t>Первая помощь при неотложных состояниях</w:t>
            </w:r>
          </w:p>
        </w:tc>
        <w:tc>
          <w:tcPr>
            <w:tcW w:w="10915" w:type="dxa"/>
          </w:tcPr>
          <w:p w:rsidR="006B7645" w:rsidRPr="005D16F6" w:rsidRDefault="006B7645" w:rsidP="00181506">
            <w:pPr>
              <w:jc w:val="both"/>
              <w:rPr>
                <w:rFonts w:ascii="Times New Roman" w:hAnsi="Times New Roman"/>
                <w:b/>
                <w:bCs/>
                <w:i/>
              </w:rPr>
            </w:pPr>
            <w:r w:rsidRPr="005D16F6">
              <w:rPr>
                <w:rFonts w:ascii="Times New Roman" w:hAnsi="Times New Roman"/>
                <w:b/>
                <w:bCs/>
              </w:rPr>
              <w:t>Содержание</w:t>
            </w:r>
          </w:p>
        </w:tc>
        <w:tc>
          <w:tcPr>
            <w:tcW w:w="1984" w:type="dxa"/>
            <w:vMerge w:val="restart"/>
          </w:tcPr>
          <w:p w:rsidR="006B7645" w:rsidRPr="005D16F6" w:rsidRDefault="006B7645" w:rsidP="00181506">
            <w:pPr>
              <w:jc w:val="center"/>
              <w:rPr>
                <w:rFonts w:ascii="Times New Roman" w:hAnsi="Times New Roman"/>
                <w:bCs/>
              </w:rPr>
            </w:pPr>
            <w:r w:rsidRPr="005D16F6">
              <w:rPr>
                <w:rFonts w:ascii="Times New Roman" w:hAnsi="Times New Roman"/>
                <w:bCs/>
              </w:rPr>
              <w:t>2</w:t>
            </w:r>
          </w:p>
        </w:tc>
      </w:tr>
      <w:tr w:rsidR="006B7645" w:rsidRPr="005D16F6" w:rsidTr="00181506">
        <w:trPr>
          <w:trHeight w:val="1181"/>
        </w:trPr>
        <w:tc>
          <w:tcPr>
            <w:tcW w:w="2694" w:type="dxa"/>
            <w:vMerge/>
          </w:tcPr>
          <w:p w:rsidR="006B7645" w:rsidRPr="005D16F6" w:rsidRDefault="006B7645" w:rsidP="00181506">
            <w:pPr>
              <w:jc w:val="center"/>
              <w:rPr>
                <w:rFonts w:ascii="Times New Roman" w:hAnsi="Times New Roman"/>
                <w:b/>
                <w:bCs/>
                <w:color w:val="FFFF00"/>
              </w:rPr>
            </w:pPr>
          </w:p>
        </w:tc>
        <w:tc>
          <w:tcPr>
            <w:tcW w:w="10915" w:type="dxa"/>
          </w:tcPr>
          <w:p w:rsidR="006B7645" w:rsidRPr="005D16F6" w:rsidRDefault="006B7645" w:rsidP="00181506">
            <w:pPr>
              <w:jc w:val="both"/>
              <w:rPr>
                <w:rFonts w:ascii="Times New Roman" w:hAnsi="Times New Roman"/>
              </w:rPr>
            </w:pPr>
            <w:r w:rsidRPr="005D16F6">
              <w:rPr>
                <w:rFonts w:ascii="Times New Roman" w:hAnsi="Times New Roman"/>
              </w:rPr>
              <w:t>1.Травматический шок и обморок</w:t>
            </w:r>
          </w:p>
          <w:p w:rsidR="006B7645" w:rsidRPr="005D16F6" w:rsidRDefault="006B7645" w:rsidP="00181506">
            <w:pPr>
              <w:jc w:val="both"/>
              <w:rPr>
                <w:rFonts w:ascii="Times New Roman" w:hAnsi="Times New Roman"/>
              </w:rPr>
            </w:pPr>
            <w:r w:rsidRPr="005D16F6">
              <w:rPr>
                <w:rFonts w:ascii="Times New Roman" w:hAnsi="Times New Roman"/>
              </w:rPr>
              <w:t>Понятие травматический шок и степени шока. Первая помощь и профилактика травматического шока.</w:t>
            </w:r>
          </w:p>
          <w:p w:rsidR="006B7645" w:rsidRPr="005D16F6" w:rsidRDefault="006B7645" w:rsidP="00181506">
            <w:pPr>
              <w:jc w:val="both"/>
              <w:rPr>
                <w:rFonts w:ascii="Times New Roman" w:hAnsi="Times New Roman"/>
              </w:rPr>
            </w:pPr>
            <w:r w:rsidRPr="005D16F6">
              <w:rPr>
                <w:rFonts w:ascii="Times New Roman" w:hAnsi="Times New Roman"/>
              </w:rPr>
              <w:t>2.Отравления: пищевые, лекарственные и бытовые</w:t>
            </w:r>
          </w:p>
          <w:p w:rsidR="006B7645" w:rsidRPr="005D16F6" w:rsidRDefault="006B7645" w:rsidP="00181506">
            <w:pPr>
              <w:jc w:val="both"/>
              <w:rPr>
                <w:rFonts w:ascii="Times New Roman" w:hAnsi="Times New Roman"/>
              </w:rPr>
            </w:pPr>
            <w:r w:rsidRPr="005D16F6">
              <w:rPr>
                <w:rFonts w:ascii="Times New Roman" w:hAnsi="Times New Roman"/>
              </w:rPr>
              <w:t>Причины и профилактика отравлений у взрослых и детей. Правила оказания первой помощи при отравлении ядовитыми растениями, грибами, алкоголем, пищевыми продуктами, лекарственными препаратами, препаратами бытовой химии.</w:t>
            </w:r>
          </w:p>
        </w:tc>
        <w:tc>
          <w:tcPr>
            <w:tcW w:w="1984" w:type="dxa"/>
            <w:vMerge/>
          </w:tcPr>
          <w:p w:rsidR="006B7645" w:rsidRPr="005D16F6" w:rsidRDefault="006B7645" w:rsidP="00181506">
            <w:pPr>
              <w:jc w:val="center"/>
              <w:rPr>
                <w:rFonts w:ascii="Times New Roman" w:hAnsi="Times New Roman"/>
                <w:bCs/>
              </w:rPr>
            </w:pPr>
          </w:p>
        </w:tc>
      </w:tr>
      <w:tr w:rsidR="006B7645" w:rsidRPr="005D16F6" w:rsidTr="00181506">
        <w:trPr>
          <w:trHeight w:val="409"/>
        </w:trPr>
        <w:tc>
          <w:tcPr>
            <w:tcW w:w="2694" w:type="dxa"/>
            <w:vMerge/>
            <w:vAlign w:val="center"/>
          </w:tcPr>
          <w:p w:rsidR="006B7645" w:rsidRPr="005D16F6" w:rsidRDefault="006B7645" w:rsidP="00181506">
            <w:pPr>
              <w:jc w:val="center"/>
              <w:rPr>
                <w:rFonts w:ascii="Times New Roman" w:hAnsi="Times New Roman"/>
                <w:b/>
                <w:bCs/>
                <w:color w:val="FFFF00"/>
              </w:rPr>
            </w:pPr>
          </w:p>
        </w:tc>
        <w:tc>
          <w:tcPr>
            <w:tcW w:w="10915" w:type="dxa"/>
          </w:tcPr>
          <w:p w:rsidR="006B7645" w:rsidRPr="005D16F6" w:rsidRDefault="006B7645" w:rsidP="00181506">
            <w:pPr>
              <w:jc w:val="both"/>
              <w:rPr>
                <w:rFonts w:ascii="Times New Roman" w:hAnsi="Times New Roman"/>
                <w:b/>
                <w:bCs/>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jc w:val="center"/>
              <w:rPr>
                <w:rFonts w:ascii="Times New Roman" w:hAnsi="Times New Roman"/>
                <w:bCs/>
              </w:rPr>
            </w:pPr>
            <w:r w:rsidRPr="005D16F6">
              <w:rPr>
                <w:rFonts w:ascii="Times New Roman" w:hAnsi="Times New Roman"/>
                <w:bCs/>
              </w:rPr>
              <w:t>5</w:t>
            </w:r>
          </w:p>
        </w:tc>
      </w:tr>
      <w:tr w:rsidR="006B7645" w:rsidRPr="005D16F6" w:rsidTr="00181506">
        <w:trPr>
          <w:trHeight w:val="409"/>
        </w:trPr>
        <w:tc>
          <w:tcPr>
            <w:tcW w:w="2694" w:type="dxa"/>
            <w:vMerge/>
            <w:vAlign w:val="center"/>
          </w:tcPr>
          <w:p w:rsidR="006B7645" w:rsidRPr="005D16F6" w:rsidRDefault="006B7645" w:rsidP="00181506">
            <w:pPr>
              <w:jc w:val="center"/>
              <w:rPr>
                <w:rFonts w:ascii="Times New Roman" w:hAnsi="Times New Roman"/>
                <w:b/>
                <w:bCs/>
                <w:color w:val="FFFF00"/>
              </w:rPr>
            </w:pPr>
          </w:p>
        </w:tc>
        <w:tc>
          <w:tcPr>
            <w:tcW w:w="10915" w:type="dxa"/>
          </w:tcPr>
          <w:p w:rsidR="006B7645" w:rsidRPr="005D16F6" w:rsidRDefault="006B7645" w:rsidP="00181506">
            <w:pPr>
              <w:jc w:val="both"/>
              <w:rPr>
                <w:rFonts w:ascii="Times New Roman" w:hAnsi="Times New Roman"/>
                <w:b/>
                <w:bCs/>
              </w:rPr>
            </w:pPr>
            <w:r w:rsidRPr="005D16F6">
              <w:rPr>
                <w:rFonts w:ascii="Times New Roman" w:hAnsi="Times New Roman"/>
                <w:bCs/>
              </w:rPr>
              <w:t>Решение ситуационных задач по теме: «Первая помощь при неотложных состояниях».</w:t>
            </w:r>
          </w:p>
        </w:tc>
        <w:tc>
          <w:tcPr>
            <w:tcW w:w="1984" w:type="dxa"/>
          </w:tcPr>
          <w:p w:rsidR="006B7645" w:rsidRPr="005D16F6" w:rsidRDefault="006B7645" w:rsidP="00181506">
            <w:pPr>
              <w:jc w:val="center"/>
              <w:rPr>
                <w:rFonts w:ascii="Times New Roman" w:hAnsi="Times New Roman"/>
                <w:bCs/>
              </w:rPr>
            </w:pPr>
          </w:p>
        </w:tc>
      </w:tr>
      <w:tr w:rsidR="006B7645" w:rsidRPr="005D16F6" w:rsidTr="00181506">
        <w:trPr>
          <w:trHeight w:val="20"/>
        </w:trPr>
        <w:tc>
          <w:tcPr>
            <w:tcW w:w="2694" w:type="dxa"/>
            <w:vMerge w:val="restar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right" w:pos="8820"/>
                <w:tab w:val="left" w:pos="9160"/>
                <w:tab w:val="left" w:pos="9360"/>
                <w:tab w:val="left" w:pos="10992"/>
                <w:tab w:val="left" w:pos="11908"/>
                <w:tab w:val="left" w:pos="12824"/>
                <w:tab w:val="left" w:pos="13740"/>
                <w:tab w:val="left" w:pos="14656"/>
              </w:tabs>
              <w:jc w:val="center"/>
              <w:rPr>
                <w:rFonts w:ascii="Times New Roman" w:hAnsi="Times New Roman"/>
                <w:b/>
                <w:bCs/>
                <w:i/>
              </w:rPr>
            </w:pPr>
            <w:r w:rsidRPr="005D16F6">
              <w:rPr>
                <w:rFonts w:ascii="Times New Roman" w:hAnsi="Times New Roman"/>
                <w:b/>
                <w:bCs/>
                <w:i/>
              </w:rPr>
              <w:t>Тема 3.10</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right" w:pos="8820"/>
                <w:tab w:val="left" w:pos="9160"/>
                <w:tab w:val="left" w:pos="9360"/>
                <w:tab w:val="left" w:pos="10992"/>
                <w:tab w:val="left" w:pos="11908"/>
                <w:tab w:val="left" w:pos="12824"/>
                <w:tab w:val="left" w:pos="13740"/>
                <w:tab w:val="left" w:pos="14656"/>
              </w:tabs>
              <w:jc w:val="center"/>
              <w:rPr>
                <w:rFonts w:ascii="Times New Roman" w:hAnsi="Times New Roman"/>
                <w:b/>
                <w:bCs/>
              </w:rPr>
            </w:pPr>
            <w:r w:rsidRPr="005D16F6">
              <w:rPr>
                <w:rFonts w:ascii="Times New Roman" w:hAnsi="Times New Roman"/>
                <w:b/>
                <w:bCs/>
                <w:i/>
              </w:rPr>
              <w:t>Первая помощь при утоплении, поражении электрическим током, удушении. Понятие о реанимации</w:t>
            </w:r>
          </w:p>
        </w:tc>
        <w:tc>
          <w:tcPr>
            <w:tcW w:w="10915"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5D16F6">
              <w:rPr>
                <w:rFonts w:ascii="Times New Roman" w:hAnsi="Times New Roman"/>
                <w:b/>
                <w:bCs/>
              </w:rPr>
              <w:t>Содержание</w:t>
            </w:r>
          </w:p>
        </w:tc>
        <w:tc>
          <w:tcPr>
            <w:tcW w:w="1984" w:type="dxa"/>
            <w:vMerge w:val="restart"/>
          </w:tcPr>
          <w:p w:rsidR="006B7645" w:rsidRPr="005D16F6" w:rsidRDefault="006B7645" w:rsidP="00181506">
            <w:pPr>
              <w:jc w:val="center"/>
              <w:rPr>
                <w:rFonts w:ascii="Times New Roman" w:hAnsi="Times New Roman"/>
                <w:bCs/>
              </w:rPr>
            </w:pPr>
            <w:r w:rsidRPr="005D16F6">
              <w:rPr>
                <w:rFonts w:ascii="Times New Roman" w:hAnsi="Times New Roman"/>
                <w:bCs/>
              </w:rPr>
              <w:t>2</w:t>
            </w:r>
          </w:p>
        </w:tc>
      </w:tr>
      <w:tr w:rsidR="006B7645" w:rsidRPr="005D16F6" w:rsidTr="00181506">
        <w:trPr>
          <w:trHeight w:val="620"/>
        </w:trPr>
        <w:tc>
          <w:tcPr>
            <w:tcW w:w="2694" w:type="dxa"/>
            <w:vMerge/>
            <w:vAlign w:val="center"/>
          </w:tcPr>
          <w:p w:rsidR="006B7645" w:rsidRPr="005D16F6" w:rsidRDefault="006B7645" w:rsidP="00181506">
            <w:pPr>
              <w:rPr>
                <w:rFonts w:ascii="Times New Roman" w:hAnsi="Times New Roman"/>
                <w:b/>
                <w:bCs/>
              </w:rPr>
            </w:pPr>
          </w:p>
        </w:tc>
        <w:tc>
          <w:tcPr>
            <w:tcW w:w="10915"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right" w:pos="8820"/>
                <w:tab w:val="left" w:pos="9160"/>
                <w:tab w:val="left" w:pos="9360"/>
                <w:tab w:val="left" w:pos="10992"/>
                <w:tab w:val="left" w:pos="11908"/>
                <w:tab w:val="left" w:pos="12824"/>
                <w:tab w:val="left" w:pos="13740"/>
                <w:tab w:val="left" w:pos="14656"/>
              </w:tabs>
              <w:jc w:val="both"/>
              <w:rPr>
                <w:rFonts w:ascii="Times New Roman" w:hAnsi="Times New Roman"/>
                <w:bCs/>
              </w:rPr>
            </w:pPr>
            <w:r w:rsidRPr="005D16F6">
              <w:rPr>
                <w:rFonts w:ascii="Times New Roman" w:hAnsi="Times New Roman"/>
                <w:bCs/>
              </w:rPr>
              <w:t>Характеристика термальных состояний. Признаки жизни и смерти.</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right" w:pos="8820"/>
                <w:tab w:val="left" w:pos="9160"/>
                <w:tab w:val="left" w:pos="9360"/>
                <w:tab w:val="left" w:pos="10992"/>
                <w:tab w:val="left" w:pos="11908"/>
                <w:tab w:val="left" w:pos="12824"/>
                <w:tab w:val="left" w:pos="13740"/>
                <w:tab w:val="left" w:pos="14656"/>
              </w:tabs>
              <w:jc w:val="both"/>
              <w:rPr>
                <w:rFonts w:ascii="Times New Roman" w:hAnsi="Times New Roman"/>
                <w:bCs/>
              </w:rPr>
            </w:pPr>
            <w:r w:rsidRPr="005D16F6">
              <w:rPr>
                <w:rFonts w:ascii="Times New Roman" w:hAnsi="Times New Roman"/>
                <w:bCs/>
              </w:rPr>
              <w:t>Техника проведения искусственной вентиляции легких и непрямого массажа сердца взрослым и детям. Оказание ПП при утоплении и поражении электрическим током. Профилактика несчастных случаев с участием детей на воде.</w:t>
            </w:r>
          </w:p>
        </w:tc>
        <w:tc>
          <w:tcPr>
            <w:tcW w:w="1984" w:type="dxa"/>
            <w:vMerge/>
          </w:tcPr>
          <w:p w:rsidR="006B7645" w:rsidRPr="005D16F6" w:rsidRDefault="006B7645" w:rsidP="00181506">
            <w:pPr>
              <w:jc w:val="center"/>
              <w:rPr>
                <w:rFonts w:ascii="Times New Roman" w:hAnsi="Times New Roman"/>
                <w:bCs/>
              </w:rPr>
            </w:pPr>
          </w:p>
        </w:tc>
      </w:tr>
      <w:tr w:rsidR="006B7645" w:rsidRPr="005D16F6" w:rsidTr="00181506">
        <w:trPr>
          <w:trHeight w:val="479"/>
        </w:trPr>
        <w:tc>
          <w:tcPr>
            <w:tcW w:w="2694" w:type="dxa"/>
            <w:vMerge/>
            <w:vAlign w:val="center"/>
          </w:tcPr>
          <w:p w:rsidR="006B7645" w:rsidRPr="005D16F6" w:rsidRDefault="006B7645" w:rsidP="00181506">
            <w:pPr>
              <w:rPr>
                <w:rFonts w:ascii="Times New Roman" w:hAnsi="Times New Roman"/>
                <w:b/>
                <w:bCs/>
              </w:rPr>
            </w:pPr>
          </w:p>
        </w:tc>
        <w:tc>
          <w:tcPr>
            <w:tcW w:w="10915"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5D16F6">
              <w:rPr>
                <w:rFonts w:ascii="Times New Roman" w:hAnsi="Times New Roman"/>
                <w:b/>
                <w:bCs/>
              </w:rPr>
              <w:t>В том числе практических занятий и лабораторных работ</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5D16F6">
              <w:rPr>
                <w:rFonts w:ascii="Times New Roman" w:hAnsi="Times New Roman"/>
                <w:bCs/>
              </w:rPr>
              <w:t>2</w:t>
            </w:r>
          </w:p>
        </w:tc>
      </w:tr>
      <w:tr w:rsidR="006B7645" w:rsidRPr="005D16F6" w:rsidTr="00181506">
        <w:trPr>
          <w:trHeight w:val="479"/>
        </w:trPr>
        <w:tc>
          <w:tcPr>
            <w:tcW w:w="2694" w:type="dxa"/>
            <w:vMerge/>
            <w:vAlign w:val="center"/>
          </w:tcPr>
          <w:p w:rsidR="006B7645" w:rsidRPr="005D16F6" w:rsidRDefault="006B7645" w:rsidP="00181506">
            <w:pPr>
              <w:rPr>
                <w:rFonts w:ascii="Times New Roman" w:hAnsi="Times New Roman"/>
                <w:b/>
                <w:bCs/>
              </w:rPr>
            </w:pPr>
          </w:p>
        </w:tc>
        <w:tc>
          <w:tcPr>
            <w:tcW w:w="10915"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5D16F6">
              <w:rPr>
                <w:rFonts w:ascii="Times New Roman" w:hAnsi="Times New Roman"/>
                <w:bCs/>
              </w:rPr>
              <w:t>Решение ситуационных задач по теме: «Оказание ПП при утоплении и поражении электрическим током».</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p>
        </w:tc>
      </w:tr>
      <w:tr w:rsidR="006B7645" w:rsidRPr="005D16F6" w:rsidTr="00181506">
        <w:trPr>
          <w:trHeight w:val="155"/>
        </w:trPr>
        <w:tc>
          <w:tcPr>
            <w:tcW w:w="13609" w:type="dxa"/>
            <w:gridSpan w:val="2"/>
            <w:vAlign w:val="center"/>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5D16F6">
              <w:rPr>
                <w:rFonts w:ascii="Times New Roman" w:hAnsi="Times New Roman"/>
                <w:b/>
                <w:bCs/>
              </w:rPr>
              <w:t>Промежуточная аттестация</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sidRPr="005D16F6">
              <w:rPr>
                <w:rFonts w:ascii="Times New Roman" w:hAnsi="Times New Roman"/>
                <w:b/>
              </w:rPr>
              <w:t>2</w:t>
            </w:r>
          </w:p>
        </w:tc>
      </w:tr>
      <w:tr w:rsidR="006B7645" w:rsidRPr="005D16F6" w:rsidTr="00181506">
        <w:trPr>
          <w:trHeight w:val="155"/>
        </w:trPr>
        <w:tc>
          <w:tcPr>
            <w:tcW w:w="13609" w:type="dxa"/>
            <w:gridSpan w:val="2"/>
            <w:vAlign w:val="center"/>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5D16F6">
              <w:rPr>
                <w:rFonts w:ascii="Times New Roman" w:hAnsi="Times New Roman"/>
                <w:b/>
                <w:bCs/>
              </w:rPr>
              <w:t xml:space="preserve">Всего </w:t>
            </w:r>
          </w:p>
        </w:tc>
        <w:tc>
          <w:tcPr>
            <w:tcW w:w="1984" w:type="dxa"/>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sidRPr="005D16F6">
              <w:rPr>
                <w:rFonts w:ascii="Times New Roman" w:hAnsi="Times New Roman"/>
                <w:b/>
              </w:rPr>
              <w:t>68</w:t>
            </w:r>
          </w:p>
        </w:tc>
      </w:tr>
    </w:tbl>
    <w:p w:rsidR="006B7645" w:rsidRPr="005D16F6" w:rsidRDefault="006B7645" w:rsidP="006B7645">
      <w:pPr>
        <w:rPr>
          <w:rFonts w:ascii="Times New Roman" w:hAnsi="Times New Roman" w:cs="Times New Roman"/>
        </w:rPr>
      </w:pPr>
    </w:p>
    <w:p w:rsidR="006B7645" w:rsidRPr="005D16F6" w:rsidRDefault="006B7645" w:rsidP="006B7645">
      <w:pPr>
        <w:rPr>
          <w:rFonts w:ascii="Times New Roman" w:hAnsi="Times New Roman" w:cs="Times New Roman"/>
        </w:rPr>
        <w:sectPr w:rsidR="006B7645" w:rsidRPr="005D16F6" w:rsidSect="00181506">
          <w:pgSz w:w="16838" w:h="11906" w:orient="landscape"/>
          <w:pgMar w:top="1701" w:right="1134" w:bottom="567" w:left="1134" w:header="709" w:footer="709" w:gutter="0"/>
          <w:cols w:space="708"/>
          <w:docGrid w:linePitch="360"/>
        </w:sectPr>
      </w:pPr>
    </w:p>
    <w:p w:rsidR="006B7645" w:rsidRPr="005D16F6" w:rsidRDefault="006B7645" w:rsidP="006B7645">
      <w:pPr>
        <w:rPr>
          <w:rFonts w:ascii="Times New Roman" w:hAnsi="Times New Roman" w:cs="Times New Roman"/>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t>3. Условия реализации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6B7645" w:rsidRPr="005D16F6" w:rsidRDefault="006B7645" w:rsidP="006B7645">
      <w:pPr>
        <w:ind w:firstLine="709"/>
        <w:jc w:val="both"/>
        <w:rPr>
          <w:rFonts w:ascii="Times New Roman" w:hAnsi="Times New Roman" w:cs="Times New Roman"/>
          <w:bCs/>
        </w:rPr>
      </w:pPr>
      <w:r w:rsidRPr="005D16F6">
        <w:rPr>
          <w:rFonts w:ascii="Times New Roman" w:hAnsi="Times New Roman" w:cs="Times New Roman"/>
          <w:bCs/>
        </w:rPr>
        <w:t xml:space="preserve">Кабинет Безопасность жизнедеятельности, оснащенный </w:t>
      </w:r>
      <w:r w:rsidRPr="005D16F6">
        <w:rPr>
          <w:rFonts w:ascii="Times New Roman" w:hAnsi="Times New Roman" w:cs="Times New Roman"/>
          <w:bCs/>
          <w:iCs/>
        </w:rPr>
        <w:t>в соответствии с приложением 3 ОПОП-П</w:t>
      </w:r>
      <w:r w:rsidRPr="005D16F6">
        <w:rPr>
          <w:rFonts w:ascii="Times New Roman" w:hAnsi="Times New Roman" w:cs="Times New Roman"/>
          <w:bCs/>
        </w:rPr>
        <w:t xml:space="preserve">. </w:t>
      </w:r>
    </w:p>
    <w:p w:rsidR="006B7645" w:rsidRPr="005D16F6" w:rsidRDefault="006B7645" w:rsidP="006B7645">
      <w:pPr>
        <w:pStyle w:val="114"/>
        <w:rPr>
          <w:rFonts w:ascii="Times New Roman" w:hAnsi="Times New Roman"/>
          <w:sz w:val="22"/>
          <w:szCs w:val="22"/>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3.2. Учебно-методическое обеспечение</w:t>
      </w:r>
    </w:p>
    <w:p w:rsidR="006B7645" w:rsidRPr="005D16F6" w:rsidRDefault="006B7645" w:rsidP="006B7645">
      <w:pPr>
        <w:ind w:left="720"/>
        <w:contextualSpacing/>
        <w:rPr>
          <w:rFonts w:ascii="Times New Roman" w:hAnsi="Times New Roman"/>
          <w:b/>
          <w:lang w:val="x-none" w:eastAsia="x-none"/>
        </w:rPr>
      </w:pPr>
      <w:r w:rsidRPr="005D16F6">
        <w:rPr>
          <w:rFonts w:ascii="Times New Roman" w:hAnsi="Times New Roman"/>
          <w:b/>
          <w:lang w:val="x-none" w:eastAsia="x-none"/>
        </w:rPr>
        <w:t xml:space="preserve">3.2.1. </w:t>
      </w:r>
      <w:r w:rsidRPr="005D16F6">
        <w:rPr>
          <w:rFonts w:ascii="Times New Roman" w:hAnsi="Times New Roman"/>
          <w:b/>
          <w:lang w:eastAsia="x-none"/>
        </w:rPr>
        <w:t>Основные печатные</w:t>
      </w:r>
      <w:r w:rsidRPr="005D16F6">
        <w:rPr>
          <w:rFonts w:ascii="Times New Roman" w:hAnsi="Times New Roman"/>
          <w:b/>
          <w:lang w:val="x-none" w:eastAsia="x-none"/>
        </w:rPr>
        <w:t xml:space="preserve"> издания</w:t>
      </w:r>
    </w:p>
    <w:p w:rsidR="006B7645" w:rsidRPr="005D16F6" w:rsidRDefault="006B7645" w:rsidP="006B7645">
      <w:pPr>
        <w:ind w:firstLine="709"/>
        <w:jc w:val="both"/>
        <w:rPr>
          <w:rFonts w:ascii="Times New Roman" w:hAnsi="Times New Roman"/>
          <w:bCs/>
        </w:rPr>
      </w:pPr>
      <w:r w:rsidRPr="005D16F6">
        <w:rPr>
          <w:rFonts w:ascii="Times New Roman" w:hAnsi="Times New Roman"/>
          <w:bCs/>
        </w:rPr>
        <w:t xml:space="preserve">1.Безопасность жизнедеятельности: </w:t>
      </w:r>
      <w:r w:rsidRPr="005D16F6">
        <w:rPr>
          <w:rFonts w:ascii="Times New Roman" w:hAnsi="Times New Roman"/>
        </w:rPr>
        <w:t>учебник для сред. проф. образования.</w:t>
      </w:r>
      <w:r w:rsidRPr="005D16F6">
        <w:rPr>
          <w:rFonts w:ascii="Times New Roman" w:hAnsi="Times New Roman"/>
          <w:bCs/>
        </w:rPr>
        <w:t xml:space="preserve"> Микрюков В.Ю. М.: Издательский центр «КНОРУС», 2017 г.</w:t>
      </w: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rPr>
      </w:pPr>
      <w:r w:rsidRPr="005D16F6">
        <w:rPr>
          <w:rFonts w:ascii="Times New Roman" w:hAnsi="Times New Roman"/>
        </w:rPr>
        <w:t>2.</w:t>
      </w:r>
      <w:r w:rsidRPr="005D16F6">
        <w:rPr>
          <w:rFonts w:ascii="Times New Roman" w:hAnsi="Times New Roman"/>
          <w:bCs/>
        </w:rPr>
        <w:t xml:space="preserve"> Безопасность жизнедеятельности. Учебник для студентов учреждений СПО.</w:t>
      </w:r>
      <w:r w:rsidRPr="005D16F6">
        <w:rPr>
          <w:rFonts w:ascii="Times New Roman" w:hAnsi="Times New Roman"/>
        </w:rPr>
        <w:t xml:space="preserve"> Арустамов Э.А., Прокопенко Н.А., Косолапова Н.В., Гуськова Г.В.</w:t>
      </w:r>
      <w:r w:rsidRPr="005D16F6">
        <w:rPr>
          <w:rFonts w:ascii="Times New Roman" w:hAnsi="Times New Roman"/>
          <w:bCs/>
        </w:rPr>
        <w:t xml:space="preserve"> М.:</w:t>
      </w:r>
      <w:r w:rsidRPr="005D16F6">
        <w:rPr>
          <w:rFonts w:ascii="Times New Roman" w:hAnsi="Times New Roman"/>
        </w:rPr>
        <w:t xml:space="preserve"> ОИЦ «Академия»</w:t>
      </w:r>
      <w:r w:rsidRPr="005D16F6">
        <w:rPr>
          <w:rFonts w:ascii="Times New Roman" w:hAnsi="Times New Roman"/>
          <w:bCs/>
        </w:rPr>
        <w:t xml:space="preserve"> 2016.</w:t>
      </w:r>
    </w:p>
    <w:p w:rsidR="006B7645" w:rsidRPr="005D16F6" w:rsidRDefault="006B7645" w:rsidP="006B7645">
      <w:pPr>
        <w:ind w:firstLine="709"/>
        <w:jc w:val="both"/>
        <w:rPr>
          <w:rFonts w:ascii="Times New Roman" w:hAnsi="Times New Roman"/>
        </w:rPr>
      </w:pPr>
      <w:r w:rsidRPr="005D16F6">
        <w:rPr>
          <w:rFonts w:ascii="Times New Roman" w:hAnsi="Times New Roman"/>
        </w:rPr>
        <w:t>3. Общевоинские уставы ВС РФ М: ООО «Издательство «Эксмо»,2017</w:t>
      </w: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rPr>
      </w:pPr>
      <w:r w:rsidRPr="005D16F6">
        <w:rPr>
          <w:rFonts w:ascii="Times New Roman" w:hAnsi="Times New Roman"/>
        </w:rPr>
        <w:t>4. Основы военной службы: учебник для учащихся старших классов сред. образовательных учреждений и студентов сред. спец. учеб. заведений.</w:t>
      </w:r>
      <w:r w:rsidRPr="005D16F6">
        <w:rPr>
          <w:rFonts w:ascii="Times New Roman" w:hAnsi="Times New Roman"/>
          <w:iCs/>
        </w:rPr>
        <w:t xml:space="preserve"> Микрюков В</w:t>
      </w:r>
      <w:r w:rsidRPr="005D16F6">
        <w:rPr>
          <w:rFonts w:ascii="Times New Roman" w:hAnsi="Times New Roman"/>
        </w:rPr>
        <w:t>.</w:t>
      </w:r>
      <w:r w:rsidRPr="005D16F6">
        <w:rPr>
          <w:rFonts w:ascii="Times New Roman" w:hAnsi="Times New Roman"/>
          <w:iCs/>
        </w:rPr>
        <w:t>Ю</w:t>
      </w:r>
      <w:r w:rsidRPr="005D16F6">
        <w:rPr>
          <w:rFonts w:ascii="Times New Roman" w:hAnsi="Times New Roman"/>
        </w:rPr>
        <w:t>. .</w:t>
      </w:r>
      <w:r w:rsidRPr="005D16F6">
        <w:rPr>
          <w:rFonts w:ascii="Times New Roman" w:hAnsi="Times New Roman"/>
          <w:bCs/>
        </w:rPr>
        <w:t xml:space="preserve"> М.:</w:t>
      </w:r>
      <w:r w:rsidRPr="005D16F6">
        <w:rPr>
          <w:rFonts w:ascii="Times New Roman" w:hAnsi="Times New Roman"/>
        </w:rPr>
        <w:t xml:space="preserve"> ОИЦ «Академия»</w:t>
      </w:r>
      <w:r w:rsidRPr="005D16F6">
        <w:rPr>
          <w:rFonts w:ascii="Times New Roman" w:hAnsi="Times New Roman"/>
          <w:bCs/>
        </w:rPr>
        <w:t xml:space="preserve"> 2016.</w:t>
      </w: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lang w:eastAsia="x-none"/>
        </w:rPr>
      </w:pPr>
    </w:p>
    <w:p w:rsidR="006B7645" w:rsidRPr="005D16F6" w:rsidRDefault="006B7645" w:rsidP="006B7645">
      <w:pPr>
        <w:ind w:firstLine="720"/>
        <w:contextualSpacing/>
        <w:rPr>
          <w:rFonts w:ascii="Times New Roman" w:hAnsi="Times New Roman"/>
          <w:b/>
        </w:rPr>
      </w:pPr>
      <w:r w:rsidRPr="005D16F6">
        <w:rPr>
          <w:rFonts w:ascii="Times New Roman" w:hAnsi="Times New Roman"/>
          <w:b/>
        </w:rPr>
        <w:t>3.2.2. Основные электронные издания</w:t>
      </w:r>
    </w:p>
    <w:p w:rsidR="006B7645" w:rsidRPr="005D16F6" w:rsidRDefault="006B7645" w:rsidP="008F4FC2">
      <w:pPr>
        <w:numPr>
          <w:ilvl w:val="0"/>
          <w:numId w:val="7"/>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bCs/>
        </w:rPr>
      </w:pPr>
      <w:r w:rsidRPr="005D16F6">
        <w:rPr>
          <w:rFonts w:ascii="Times New Roman" w:hAnsi="Times New Roman"/>
          <w:bCs/>
        </w:rPr>
        <w:t xml:space="preserve">Электронный ресурс «Российское образование – Федеральный портал»: форма доступа </w:t>
      </w:r>
      <w:r w:rsidRPr="005D16F6">
        <w:rPr>
          <w:rFonts w:ascii="Times New Roman" w:hAnsi="Times New Roman"/>
          <w:bCs/>
          <w:lang w:val="en-US"/>
        </w:rPr>
        <w:t>http</w:t>
      </w:r>
      <w:r w:rsidRPr="005D16F6">
        <w:rPr>
          <w:rFonts w:ascii="Times New Roman" w:hAnsi="Times New Roman"/>
          <w:bCs/>
        </w:rPr>
        <w:t>://</w:t>
      </w:r>
      <w:hyperlink r:id="rId28" w:history="1">
        <w:r w:rsidRPr="005D16F6">
          <w:rPr>
            <w:rFonts w:ascii="Times New Roman" w:hAnsi="Times New Roman"/>
            <w:bCs/>
            <w:color w:val="0000FF"/>
            <w:u w:val="single"/>
          </w:rPr>
          <w:t>www.edu.ru</w:t>
        </w:r>
      </w:hyperlink>
      <w:r w:rsidRPr="005D16F6">
        <w:rPr>
          <w:rFonts w:ascii="Times New Roman" w:hAnsi="Times New Roman"/>
          <w:bCs/>
        </w:rPr>
        <w:t>.</w:t>
      </w:r>
    </w:p>
    <w:p w:rsidR="006B7645" w:rsidRPr="005D16F6" w:rsidRDefault="006B7645" w:rsidP="008F4FC2">
      <w:pPr>
        <w:numPr>
          <w:ilvl w:val="0"/>
          <w:numId w:val="7"/>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bCs/>
        </w:rPr>
      </w:pPr>
      <w:r w:rsidRPr="005D16F6">
        <w:rPr>
          <w:rFonts w:ascii="Times New Roman" w:hAnsi="Times New Roman"/>
          <w:bCs/>
        </w:rPr>
        <w:t xml:space="preserve">Электронный ресурс «Образовательный ресурс по безопасности жизнедеятельности»: форма доступа  </w:t>
      </w:r>
      <w:r w:rsidRPr="005D16F6">
        <w:rPr>
          <w:rFonts w:ascii="Times New Roman" w:hAnsi="Times New Roman"/>
          <w:bCs/>
          <w:lang w:val="en-US"/>
        </w:rPr>
        <w:t>http</w:t>
      </w:r>
      <w:r w:rsidRPr="005D16F6">
        <w:rPr>
          <w:rFonts w:ascii="Times New Roman" w:hAnsi="Times New Roman"/>
          <w:bCs/>
        </w:rPr>
        <w:t>://</w:t>
      </w:r>
      <w:hyperlink r:id="rId29" w:history="1">
        <w:r w:rsidRPr="005D16F6">
          <w:rPr>
            <w:rFonts w:ascii="Times New Roman" w:hAnsi="Times New Roman"/>
            <w:bCs/>
            <w:color w:val="0000FF"/>
            <w:u w:val="single"/>
          </w:rPr>
          <w:t>www.alleng.ru</w:t>
        </w:r>
      </w:hyperlink>
      <w:r w:rsidRPr="005D16F6">
        <w:rPr>
          <w:rFonts w:ascii="Times New Roman" w:hAnsi="Times New Roman"/>
          <w:bCs/>
        </w:rPr>
        <w:t>.</w:t>
      </w:r>
    </w:p>
    <w:p w:rsidR="006B7645" w:rsidRPr="005D16F6" w:rsidRDefault="006B7645" w:rsidP="008F4FC2">
      <w:pPr>
        <w:numPr>
          <w:ilvl w:val="0"/>
          <w:numId w:val="7"/>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bCs/>
        </w:rPr>
      </w:pPr>
      <w:r w:rsidRPr="005D16F6">
        <w:rPr>
          <w:rFonts w:ascii="Times New Roman" w:hAnsi="Times New Roman"/>
        </w:rPr>
        <w:t>Электронный ресурс МО РФ</w:t>
      </w:r>
      <w:r w:rsidRPr="005D16F6">
        <w:rPr>
          <w:rFonts w:ascii="Times New Roman" w:hAnsi="Times New Roman"/>
          <w:color w:val="006621"/>
          <w:shd w:val="clear" w:color="auto" w:fill="FFFFFF"/>
        </w:rPr>
        <w:t xml:space="preserve"> </w:t>
      </w:r>
      <w:r w:rsidRPr="005D16F6">
        <w:rPr>
          <w:rFonts w:ascii="Times New Roman" w:hAnsi="Times New Roman"/>
          <w:shd w:val="clear" w:color="auto" w:fill="FFFFFF"/>
        </w:rPr>
        <w:t>http://mil.ru</w:t>
      </w:r>
    </w:p>
    <w:p w:rsidR="006B7645" w:rsidRPr="005D16F6" w:rsidRDefault="006B7645" w:rsidP="008F4FC2">
      <w:pPr>
        <w:numPr>
          <w:ilvl w:val="0"/>
          <w:numId w:val="7"/>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bCs/>
        </w:rPr>
      </w:pPr>
      <w:r w:rsidRPr="005D16F6">
        <w:rPr>
          <w:rFonts w:ascii="Times New Roman" w:hAnsi="Times New Roman"/>
        </w:rPr>
        <w:t xml:space="preserve">Электронный ресурс «МЧС России»: форма доступа </w:t>
      </w:r>
      <w:r w:rsidRPr="005D16F6">
        <w:rPr>
          <w:rFonts w:ascii="Times New Roman" w:hAnsi="Times New Roman"/>
          <w:lang w:val="en-US"/>
        </w:rPr>
        <w:t>http</w:t>
      </w:r>
      <w:r w:rsidRPr="005D16F6">
        <w:rPr>
          <w:rFonts w:ascii="Times New Roman" w:hAnsi="Times New Roman"/>
        </w:rPr>
        <w:t>://</w:t>
      </w:r>
      <w:hyperlink r:id="rId30" w:history="1">
        <w:r w:rsidRPr="005D16F6">
          <w:rPr>
            <w:rFonts w:ascii="Times New Roman" w:hAnsi="Times New Roman"/>
            <w:color w:val="0000FF"/>
            <w:u w:val="single"/>
          </w:rPr>
          <w:t>www.mchs.gov.ru</w:t>
        </w:r>
      </w:hyperlink>
    </w:p>
    <w:p w:rsidR="006B7645" w:rsidRPr="005D16F6" w:rsidRDefault="006B7645" w:rsidP="008F4FC2">
      <w:pPr>
        <w:numPr>
          <w:ilvl w:val="0"/>
          <w:numId w:val="7"/>
        </w:numPr>
        <w:shd w:val="clear" w:color="auto" w:fill="FFFFFF"/>
        <w:tabs>
          <w:tab w:val="num" w:pos="644"/>
        </w:tabs>
        <w:ind w:left="0" w:firstLine="709"/>
        <w:jc w:val="both"/>
        <w:rPr>
          <w:rFonts w:ascii="Times New Roman" w:hAnsi="Times New Roman"/>
        </w:rPr>
      </w:pPr>
      <w:r w:rsidRPr="005D16F6">
        <w:rPr>
          <w:rFonts w:ascii="Times New Roman" w:hAnsi="Times New Roman"/>
          <w:bCs/>
        </w:rPr>
        <w:t xml:space="preserve">Электронный ресурс </w:t>
      </w:r>
      <w:hyperlink r:id="rId31" w:history="1">
        <w:r w:rsidRPr="005D16F6">
          <w:rPr>
            <w:rFonts w:ascii="Times New Roman" w:hAnsi="Times New Roman"/>
            <w:color w:val="0000FF"/>
            <w:u w:val="single"/>
          </w:rPr>
          <w:t>http://обж.рф</w:t>
        </w:r>
      </w:hyperlink>
    </w:p>
    <w:p w:rsidR="006B7645" w:rsidRPr="005D16F6" w:rsidRDefault="006944AF" w:rsidP="008F4FC2">
      <w:pPr>
        <w:numPr>
          <w:ilvl w:val="0"/>
          <w:numId w:val="7"/>
        </w:numPr>
        <w:shd w:val="clear" w:color="auto" w:fill="FFFFFF"/>
        <w:tabs>
          <w:tab w:val="num" w:pos="644"/>
        </w:tabs>
        <w:ind w:left="0" w:firstLine="709"/>
        <w:jc w:val="both"/>
        <w:rPr>
          <w:rFonts w:ascii="Times New Roman" w:hAnsi="Times New Roman"/>
        </w:rPr>
      </w:pPr>
      <w:hyperlink r:id="rId32" w:history="1">
        <w:r w:rsidR="006B7645" w:rsidRPr="005D16F6">
          <w:rPr>
            <w:rFonts w:ascii="Times New Roman" w:hAnsi="Times New Roman"/>
            <w:color w:val="0000FF"/>
            <w:u w:val="single"/>
          </w:rPr>
          <w:t>http://www.bibliofond.ru/</w:t>
        </w:r>
      </w:hyperlink>
    </w:p>
    <w:p w:rsidR="006B7645" w:rsidRPr="005D16F6" w:rsidRDefault="006944AF" w:rsidP="008F4FC2">
      <w:pPr>
        <w:numPr>
          <w:ilvl w:val="0"/>
          <w:numId w:val="7"/>
        </w:numPr>
        <w:shd w:val="clear" w:color="auto" w:fill="FFFFFF"/>
        <w:tabs>
          <w:tab w:val="num" w:pos="644"/>
        </w:tabs>
        <w:ind w:left="0" w:firstLine="709"/>
        <w:jc w:val="both"/>
        <w:rPr>
          <w:rFonts w:ascii="Times New Roman" w:hAnsi="Times New Roman"/>
        </w:rPr>
      </w:pPr>
      <w:hyperlink r:id="rId33" w:history="1">
        <w:r w:rsidR="006B7645" w:rsidRPr="005D16F6">
          <w:rPr>
            <w:rFonts w:ascii="Times New Roman" w:hAnsi="Times New Roman"/>
            <w:color w:val="0000FF"/>
            <w:u w:val="single"/>
          </w:rPr>
          <w:t>http://ru.wikipedia.org/wiki</w:t>
        </w:r>
      </w:hyperlink>
    </w:p>
    <w:p w:rsidR="006B7645" w:rsidRPr="005D16F6" w:rsidRDefault="006944AF" w:rsidP="008F4FC2">
      <w:pPr>
        <w:numPr>
          <w:ilvl w:val="0"/>
          <w:numId w:val="7"/>
        </w:numPr>
        <w:shd w:val="clear" w:color="auto" w:fill="FFFFFF"/>
        <w:tabs>
          <w:tab w:val="num" w:pos="644"/>
        </w:tabs>
        <w:ind w:left="0" w:firstLine="709"/>
        <w:jc w:val="both"/>
        <w:rPr>
          <w:rFonts w:ascii="Times New Roman" w:hAnsi="Times New Roman"/>
        </w:rPr>
      </w:pPr>
      <w:hyperlink r:id="rId34" w:history="1">
        <w:r w:rsidR="006B7645" w:rsidRPr="005D16F6">
          <w:rPr>
            <w:rFonts w:ascii="Times New Roman" w:hAnsi="Times New Roman"/>
            <w:color w:val="0000FF"/>
            <w:u w:val="single"/>
          </w:rPr>
          <w:t>http://safety-mvu.narod.ru/</w:t>
        </w:r>
      </w:hyperlink>
    </w:p>
    <w:p w:rsidR="006B7645" w:rsidRPr="005D16F6" w:rsidRDefault="006B7645" w:rsidP="006B7645">
      <w:pPr>
        <w:contextualSpacing/>
        <w:rPr>
          <w:rFonts w:ascii="Times New Roman" w:hAnsi="Times New Roman"/>
          <w:b/>
          <w:i/>
        </w:rPr>
      </w:pPr>
    </w:p>
    <w:p w:rsidR="006B7645" w:rsidRPr="005D16F6" w:rsidRDefault="006B7645" w:rsidP="006B7645">
      <w:pPr>
        <w:suppressAutoHyphens/>
        <w:ind w:left="720"/>
        <w:contextualSpacing/>
        <w:rPr>
          <w:rFonts w:ascii="Times New Roman" w:hAnsi="Times New Roman"/>
          <w:bCs/>
          <w:i/>
        </w:rPr>
      </w:pPr>
      <w:r w:rsidRPr="005D16F6">
        <w:rPr>
          <w:rFonts w:ascii="Times New Roman" w:hAnsi="Times New Roman"/>
          <w:b/>
          <w:bCs/>
        </w:rPr>
        <w:t xml:space="preserve">3.2.3. Дополнительные источники </w:t>
      </w: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rPr>
      </w:pPr>
      <w:r w:rsidRPr="005D16F6">
        <w:rPr>
          <w:rFonts w:ascii="Times New Roman" w:hAnsi="Times New Roman"/>
        </w:rPr>
        <w:t xml:space="preserve">1. Конституция Российской Федерации </w:t>
      </w:r>
      <w:r w:rsidRPr="005D16F6">
        <w:rPr>
          <w:rFonts w:ascii="Times New Roman" w:hAnsi="Times New Roman"/>
          <w:bCs/>
        </w:rPr>
        <w:t>М.:</w:t>
      </w:r>
      <w:r w:rsidRPr="005D16F6">
        <w:rPr>
          <w:rFonts w:ascii="Times New Roman" w:hAnsi="Times New Roman"/>
        </w:rPr>
        <w:t xml:space="preserve"> ОИЦ «Академия»</w:t>
      </w:r>
      <w:r w:rsidRPr="005D16F6">
        <w:rPr>
          <w:rFonts w:ascii="Times New Roman" w:hAnsi="Times New Roman"/>
          <w:bCs/>
        </w:rPr>
        <w:t xml:space="preserve"> 2017.</w:t>
      </w:r>
    </w:p>
    <w:p w:rsidR="006B7645" w:rsidRPr="005D16F6" w:rsidRDefault="006B7645" w:rsidP="006B7645">
      <w:pPr>
        <w:ind w:firstLine="709"/>
        <w:jc w:val="both"/>
        <w:rPr>
          <w:rFonts w:ascii="Times New Roman" w:hAnsi="Times New Roman"/>
          <w:bCs/>
        </w:rPr>
      </w:pPr>
      <w:r w:rsidRPr="005D16F6">
        <w:rPr>
          <w:rFonts w:ascii="Times New Roman" w:hAnsi="Times New Roman"/>
        </w:rPr>
        <w:t>2. Федеральный закон от 28.03.1998 № 53-ФЗ «О воинской обязанности и военной службе»</w:t>
      </w:r>
      <w:r w:rsidRPr="005D16F6">
        <w:rPr>
          <w:rFonts w:ascii="Times New Roman" w:hAnsi="Times New Roman"/>
          <w:bCs/>
        </w:rPr>
        <w:t xml:space="preserve"> М.: Издательский центр «Академия», 2016 г.</w:t>
      </w:r>
    </w:p>
    <w:p w:rsidR="006B7645" w:rsidRPr="005D16F6" w:rsidRDefault="006B7645" w:rsidP="006B7645">
      <w:pPr>
        <w:ind w:firstLine="709"/>
        <w:jc w:val="both"/>
        <w:rPr>
          <w:rFonts w:ascii="Times New Roman" w:hAnsi="Times New Roman"/>
          <w:bCs/>
        </w:rPr>
      </w:pPr>
      <w:r w:rsidRPr="005D16F6">
        <w:rPr>
          <w:rFonts w:ascii="Times New Roman" w:hAnsi="Times New Roman"/>
          <w:bCs/>
        </w:rPr>
        <w:t>3.</w:t>
      </w:r>
      <w:r w:rsidRPr="005D16F6">
        <w:rPr>
          <w:rFonts w:ascii="Times New Roman" w:hAnsi="Times New Roman"/>
        </w:rPr>
        <w:t xml:space="preserve"> Федеральный закон от 21.12.1994 № 68-ФЗ «О защите населения и территорий от чрезвычайных ситуаций природного и техногенного характера»</w:t>
      </w:r>
      <w:r w:rsidRPr="005D16F6">
        <w:rPr>
          <w:rFonts w:ascii="Times New Roman" w:hAnsi="Times New Roman"/>
          <w:bCs/>
        </w:rPr>
        <w:t xml:space="preserve"> М.: Издательский центр «Академия», 2016 г.</w:t>
      </w:r>
    </w:p>
    <w:p w:rsidR="006B7645" w:rsidRPr="005D16F6" w:rsidRDefault="006B7645" w:rsidP="006B7645">
      <w:pPr>
        <w:ind w:firstLine="709"/>
        <w:jc w:val="both"/>
        <w:rPr>
          <w:rFonts w:ascii="Times New Roman" w:hAnsi="Times New Roman"/>
        </w:rPr>
      </w:pPr>
      <w:r w:rsidRPr="005D16F6">
        <w:rPr>
          <w:rFonts w:ascii="Times New Roman" w:hAnsi="Times New Roman"/>
          <w:bCs/>
        </w:rPr>
        <w:t>4.</w:t>
      </w:r>
      <w:r w:rsidRPr="005D16F6">
        <w:rPr>
          <w:rFonts w:ascii="Times New Roman" w:hAnsi="Times New Roman"/>
        </w:rPr>
        <w:t xml:space="preserve"> Опасные ситуации техногенного характера и защита от них: учебник. Мастрюков Б.С. М.: Издательский центр «Академия», 2016</w:t>
      </w:r>
    </w:p>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8F4FC2">
      <w:pPr>
        <w:pStyle w:val="1f0"/>
        <w:numPr>
          <w:ilvl w:val="0"/>
          <w:numId w:val="8"/>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2835"/>
        <w:gridCol w:w="2977"/>
      </w:tblGrid>
      <w:tr w:rsidR="006B7645" w:rsidRPr="005D16F6" w:rsidTr="00181506">
        <w:tc>
          <w:tcPr>
            <w:tcW w:w="3652" w:type="dxa"/>
            <w:tcBorders>
              <w:top w:val="single" w:sz="4" w:space="0" w:color="auto"/>
              <w:left w:val="single" w:sz="4" w:space="0" w:color="auto"/>
              <w:bottom w:val="single" w:sz="4" w:space="0" w:color="auto"/>
              <w:right w:val="single" w:sz="4" w:space="0" w:color="auto"/>
            </w:tcBorders>
            <w:shd w:val="clear" w:color="auto" w:fill="auto"/>
          </w:tcPr>
          <w:p w:rsidR="006B7645" w:rsidRPr="005D16F6" w:rsidRDefault="006B7645" w:rsidP="00181506">
            <w:pPr>
              <w:jc w:val="center"/>
              <w:rPr>
                <w:rFonts w:ascii="Times New Roman" w:hAnsi="Times New Roman"/>
              </w:rPr>
            </w:pPr>
            <w:r w:rsidRPr="005D16F6">
              <w:rPr>
                <w:rFonts w:ascii="Times New Roman" w:hAnsi="Times New Roman"/>
                <w:b/>
                <w:bCs/>
                <w:i/>
              </w:rPr>
              <w:t>Результаты обучения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B7645" w:rsidRPr="005D16F6" w:rsidRDefault="006B7645" w:rsidP="00181506">
            <w:pPr>
              <w:jc w:val="center"/>
              <w:rPr>
                <w:rFonts w:ascii="Times New Roman" w:hAnsi="Times New Roman"/>
                <w:b/>
                <w:bCs/>
                <w:i/>
              </w:rPr>
            </w:pPr>
            <w:r w:rsidRPr="005D16F6">
              <w:rPr>
                <w:rFonts w:ascii="Times New Roman" w:hAnsi="Times New Roman"/>
                <w:b/>
                <w:bCs/>
                <w:i/>
              </w:rPr>
              <w:t>Критерии оценки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7645" w:rsidRPr="005D16F6" w:rsidRDefault="006B7645" w:rsidP="00181506">
            <w:pPr>
              <w:jc w:val="center"/>
              <w:rPr>
                <w:rFonts w:ascii="Times New Roman" w:hAnsi="Times New Roman"/>
                <w:b/>
                <w:bCs/>
                <w:i/>
              </w:rPr>
            </w:pPr>
            <w:r w:rsidRPr="005D16F6">
              <w:rPr>
                <w:rFonts w:ascii="Times New Roman" w:hAnsi="Times New Roman"/>
                <w:b/>
                <w:bCs/>
                <w:i/>
              </w:rPr>
              <w:t>Методы оценки</w:t>
            </w:r>
          </w:p>
        </w:tc>
      </w:tr>
      <w:tr w:rsidR="006B7645" w:rsidRPr="005D16F6" w:rsidTr="00181506">
        <w:tc>
          <w:tcPr>
            <w:tcW w:w="3652" w:type="dxa"/>
            <w:tcBorders>
              <w:top w:val="single" w:sz="4" w:space="0" w:color="auto"/>
              <w:left w:val="single" w:sz="4" w:space="0" w:color="auto"/>
              <w:bottom w:val="single" w:sz="4" w:space="0" w:color="auto"/>
              <w:right w:val="single" w:sz="4" w:space="0" w:color="auto"/>
            </w:tcBorders>
            <w:shd w:val="clear" w:color="auto" w:fill="auto"/>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основы военной службы и обороны государства;</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задачи и основные мероприятия гражданской обороны;</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способы защиты населения от оружия массового поражения;</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меры пожарной безопасности и правила безопасного поведения при пожарах;</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организацию и порядок призыва граждан на военную службу и поступления на нее в добровольном порядке;</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 xml:space="preserve">основные виды вооружения, военной техники и специального </w:t>
            </w:r>
            <w:r w:rsidRPr="005D16F6">
              <w:rPr>
                <w:rFonts w:ascii="Times New Roman" w:hAnsi="Times New Roman"/>
              </w:rPr>
              <w:lastRenderedPageBreak/>
              <w:t>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область применения получаемых профессиональных знаний при исполнении обязанностей военной службы;</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порядок и правила оказания первой помощи пострадавшим.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B7645" w:rsidRPr="005D16F6" w:rsidRDefault="006B7645" w:rsidP="00181506">
            <w:pPr>
              <w:jc w:val="both"/>
              <w:rPr>
                <w:rFonts w:ascii="Times New Roman" w:hAnsi="Times New Roman"/>
                <w:bCs/>
              </w:rPr>
            </w:pPr>
            <w:r w:rsidRPr="005D16F6">
              <w:rPr>
                <w:rFonts w:ascii="Times New Roman" w:hAnsi="Times New Roman"/>
                <w:bCs/>
              </w:rPr>
              <w:lastRenderedPageBreak/>
              <w:t>Степень усвоения анализа ситуации и прогнозирования возможности возникновения ЧС, в том числе и социальных ЧС</w:t>
            </w:r>
          </w:p>
          <w:p w:rsidR="006B7645" w:rsidRPr="005D16F6" w:rsidRDefault="006B7645" w:rsidP="00181506">
            <w:pPr>
              <w:jc w:val="both"/>
              <w:rPr>
                <w:rFonts w:ascii="Times New Roman" w:hAnsi="Times New Roman"/>
                <w:bCs/>
              </w:rPr>
            </w:pPr>
          </w:p>
          <w:p w:rsidR="006B7645" w:rsidRPr="005D16F6" w:rsidRDefault="006B7645" w:rsidP="00181506">
            <w:pPr>
              <w:jc w:val="both"/>
              <w:rPr>
                <w:rFonts w:ascii="Times New Roman" w:hAnsi="Times New Roman"/>
                <w:bCs/>
              </w:rPr>
            </w:pPr>
          </w:p>
          <w:p w:rsidR="006B7645" w:rsidRPr="005D16F6" w:rsidRDefault="006B7645" w:rsidP="00181506">
            <w:pPr>
              <w:jc w:val="both"/>
              <w:rPr>
                <w:rFonts w:ascii="Times New Roman" w:hAnsi="Times New Roman"/>
                <w:bCs/>
              </w:rPr>
            </w:pPr>
          </w:p>
          <w:p w:rsidR="006B7645" w:rsidRPr="005D16F6" w:rsidRDefault="006B7645" w:rsidP="00181506">
            <w:pPr>
              <w:jc w:val="both"/>
              <w:rPr>
                <w:rFonts w:ascii="Times New Roman" w:hAnsi="Times New Roman"/>
                <w:bCs/>
              </w:rPr>
            </w:pPr>
          </w:p>
          <w:p w:rsidR="006B7645" w:rsidRPr="005D16F6" w:rsidRDefault="006B7645" w:rsidP="00181506">
            <w:pPr>
              <w:jc w:val="both"/>
              <w:rPr>
                <w:rFonts w:ascii="Times New Roman" w:hAnsi="Times New Roman"/>
                <w:bCs/>
              </w:rPr>
            </w:pPr>
          </w:p>
          <w:p w:rsidR="006B7645" w:rsidRPr="005D16F6" w:rsidRDefault="006B7645" w:rsidP="00181506">
            <w:pPr>
              <w:jc w:val="both"/>
              <w:rPr>
                <w:rFonts w:ascii="Times New Roman" w:hAnsi="Times New Roman"/>
                <w:bCs/>
              </w:rPr>
            </w:pPr>
            <w:r w:rsidRPr="005D16F6">
              <w:rPr>
                <w:rFonts w:ascii="Times New Roman" w:hAnsi="Times New Roman"/>
                <w:bCs/>
              </w:rPr>
              <w:t xml:space="preserve">Уровень знаний признаков </w:t>
            </w:r>
            <w:r w:rsidRPr="005D16F6">
              <w:rPr>
                <w:rFonts w:ascii="Times New Roman" w:hAnsi="Times New Roman"/>
              </w:rPr>
              <w:t>опасных событий в профессиональной деятельности и в бы, причин способствующих ухудшению обстановки, способов локализации и понижении опасности факторов ЧС</w:t>
            </w:r>
          </w:p>
          <w:p w:rsidR="006B7645" w:rsidRPr="005D16F6" w:rsidRDefault="006B7645" w:rsidP="00181506">
            <w:pPr>
              <w:jc w:val="both"/>
              <w:rPr>
                <w:rFonts w:ascii="Times New Roman" w:hAnsi="Times New Roman"/>
                <w:bCs/>
              </w:rPr>
            </w:pPr>
            <w:r w:rsidRPr="005D16F6">
              <w:rPr>
                <w:rFonts w:ascii="Times New Roman" w:hAnsi="Times New Roman"/>
                <w:bCs/>
              </w:rPr>
              <w:t>Уровень знаний структуры и задач ВС РФ, видов и родов войск, внутреннего порядка в воинской части, организации службы, взаимоотношений между военнослужащими</w:t>
            </w:r>
          </w:p>
          <w:p w:rsidR="006B7645" w:rsidRPr="005D16F6" w:rsidRDefault="006B7645" w:rsidP="00181506">
            <w:pPr>
              <w:jc w:val="both"/>
              <w:rPr>
                <w:rFonts w:ascii="Times New Roman" w:hAnsi="Times New Roman"/>
              </w:rPr>
            </w:pPr>
            <w:r w:rsidRPr="005D16F6">
              <w:rPr>
                <w:rFonts w:ascii="Times New Roman" w:hAnsi="Times New Roman"/>
                <w:bCs/>
              </w:rPr>
              <w:t xml:space="preserve">Уровень знаний </w:t>
            </w:r>
            <w:r w:rsidRPr="005D16F6">
              <w:rPr>
                <w:rFonts w:ascii="Times New Roman" w:hAnsi="Times New Roman"/>
              </w:rPr>
              <w:t>задач и основных мероприятия гражданской обороны</w:t>
            </w:r>
          </w:p>
          <w:p w:rsidR="006B7645" w:rsidRPr="005D16F6" w:rsidRDefault="006B7645" w:rsidP="00181506">
            <w:pPr>
              <w:jc w:val="both"/>
              <w:rPr>
                <w:rFonts w:ascii="Times New Roman" w:hAnsi="Times New Roman"/>
                <w:bCs/>
              </w:rPr>
            </w:pPr>
          </w:p>
          <w:p w:rsidR="006B7645" w:rsidRPr="005D16F6" w:rsidRDefault="006B7645" w:rsidP="00181506">
            <w:pPr>
              <w:jc w:val="both"/>
              <w:rPr>
                <w:rFonts w:ascii="Times New Roman" w:hAnsi="Times New Roman"/>
                <w:bCs/>
              </w:rPr>
            </w:pPr>
            <w:r w:rsidRPr="005D16F6">
              <w:rPr>
                <w:rFonts w:ascii="Times New Roman" w:hAnsi="Times New Roman"/>
                <w:bCs/>
              </w:rPr>
              <w:t>Уровень знаний мероприятий по защите населения при применении ядерного, химического и биологического оружия, при авариях на ПОО,ВОО,РОО,ХОО.</w:t>
            </w:r>
          </w:p>
          <w:p w:rsidR="006B7645" w:rsidRPr="005D16F6" w:rsidRDefault="006B7645" w:rsidP="00181506">
            <w:pPr>
              <w:jc w:val="both"/>
              <w:rPr>
                <w:rFonts w:ascii="Times New Roman" w:hAnsi="Times New Roman"/>
                <w:bCs/>
              </w:rPr>
            </w:pPr>
            <w:r w:rsidRPr="005D16F6">
              <w:rPr>
                <w:rFonts w:ascii="Times New Roman" w:hAnsi="Times New Roman"/>
                <w:bCs/>
              </w:rPr>
              <w:t>Уровень знаний причин, типов пожаров и способов борьбы с ними, мер по предупреждению пожарной опасности</w:t>
            </w:r>
          </w:p>
          <w:p w:rsidR="006B7645" w:rsidRPr="005D16F6" w:rsidRDefault="006B7645" w:rsidP="00181506">
            <w:pPr>
              <w:jc w:val="both"/>
              <w:rPr>
                <w:rFonts w:ascii="Times New Roman" w:hAnsi="Times New Roman"/>
                <w:bCs/>
              </w:rPr>
            </w:pPr>
            <w:r w:rsidRPr="005D16F6">
              <w:rPr>
                <w:rFonts w:ascii="Times New Roman" w:hAnsi="Times New Roman"/>
                <w:bCs/>
              </w:rPr>
              <w:t>Уровень знаний требований законодательства РФ в области воинской обязанности, содержания составляющих воинской обязанности и различных видов военной службы</w:t>
            </w:r>
          </w:p>
          <w:p w:rsidR="006B7645" w:rsidRPr="005D16F6" w:rsidRDefault="006B7645" w:rsidP="00181506">
            <w:pPr>
              <w:jc w:val="both"/>
              <w:rPr>
                <w:rFonts w:ascii="Times New Roman" w:hAnsi="Times New Roman"/>
                <w:bCs/>
              </w:rPr>
            </w:pPr>
            <w:r w:rsidRPr="005D16F6">
              <w:rPr>
                <w:rFonts w:ascii="Times New Roman" w:hAnsi="Times New Roman"/>
                <w:bCs/>
              </w:rPr>
              <w:t>Уровень знаний</w:t>
            </w:r>
            <w:r w:rsidRPr="005D16F6">
              <w:rPr>
                <w:rFonts w:ascii="Times New Roman" w:hAnsi="Times New Roman"/>
              </w:rPr>
              <w:t xml:space="preserve"> видов вооружения, военной техники и специального </w:t>
            </w:r>
            <w:r w:rsidRPr="005D16F6">
              <w:rPr>
                <w:rFonts w:ascii="Times New Roman" w:hAnsi="Times New Roman"/>
              </w:rPr>
              <w:lastRenderedPageBreak/>
              <w:t>снаряжения, состоящих на вооружении подразделений технического обеспечения, связи, РЭБ, мотострелковых и артиллерийских подразделений</w:t>
            </w:r>
          </w:p>
          <w:p w:rsidR="006B7645" w:rsidRPr="005D16F6" w:rsidRDefault="006B7645" w:rsidP="00181506">
            <w:pPr>
              <w:jc w:val="both"/>
              <w:rPr>
                <w:rFonts w:ascii="Times New Roman" w:hAnsi="Times New Roman"/>
                <w:bCs/>
              </w:rPr>
            </w:pPr>
            <w:r w:rsidRPr="005D16F6">
              <w:rPr>
                <w:rFonts w:ascii="Times New Roman" w:hAnsi="Times New Roman"/>
                <w:bCs/>
              </w:rPr>
              <w:t xml:space="preserve">Умение обучаемых применять полученные в ходе занятий по ОВС знания в повседневной деятельности </w:t>
            </w:r>
          </w:p>
          <w:p w:rsidR="006B7645" w:rsidRPr="005D16F6" w:rsidRDefault="006B7645" w:rsidP="00181506">
            <w:pPr>
              <w:jc w:val="both"/>
              <w:rPr>
                <w:rFonts w:ascii="Times New Roman" w:hAnsi="Times New Roman"/>
                <w:bCs/>
              </w:rPr>
            </w:pPr>
            <w:r w:rsidRPr="005D16F6">
              <w:rPr>
                <w:rFonts w:ascii="Times New Roman" w:hAnsi="Times New Roman"/>
                <w:bCs/>
              </w:rPr>
              <w:t>Степень усвоения алгоритма оказания первой помощи при различных видах кровотечений, травмах, различных степенях отморожений и ожогах, отравлениях, поражении электротоком, утоплению. Владение навыками проведения реанимационных мероприятий и др.</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B7645" w:rsidRPr="005D16F6" w:rsidRDefault="006B7645" w:rsidP="00181506">
            <w:pPr>
              <w:jc w:val="both"/>
              <w:rPr>
                <w:rFonts w:ascii="Times New Roman" w:hAnsi="Times New Roman"/>
                <w:b/>
              </w:rPr>
            </w:pPr>
            <w:r w:rsidRPr="005D16F6">
              <w:rPr>
                <w:rFonts w:ascii="Times New Roman" w:hAnsi="Times New Roman"/>
                <w:bCs/>
              </w:rPr>
              <w:lastRenderedPageBreak/>
              <w:t>Тестирование, опрос, выступления с сообщениями, наблюдение за действиями студентов и их оценка на практическом занятии</w:t>
            </w:r>
          </w:p>
          <w:p w:rsidR="006B7645" w:rsidRPr="005D16F6" w:rsidRDefault="006B7645" w:rsidP="00181506">
            <w:pPr>
              <w:jc w:val="both"/>
              <w:rPr>
                <w:rFonts w:ascii="Times New Roman" w:hAnsi="Times New Roman"/>
                <w:b/>
              </w:rPr>
            </w:pPr>
            <w:r w:rsidRPr="005D16F6">
              <w:rPr>
                <w:rFonts w:ascii="Times New Roman" w:hAnsi="Times New Roman"/>
                <w:bCs/>
              </w:rPr>
              <w:t xml:space="preserve"> </w:t>
            </w:r>
          </w:p>
        </w:tc>
      </w:tr>
      <w:tr w:rsidR="006B7645" w:rsidRPr="005D16F6" w:rsidTr="00181506">
        <w:trPr>
          <w:trHeight w:val="3958"/>
        </w:trPr>
        <w:tc>
          <w:tcPr>
            <w:tcW w:w="3652" w:type="dxa"/>
            <w:tcBorders>
              <w:top w:val="single" w:sz="4" w:space="0" w:color="auto"/>
              <w:left w:val="single" w:sz="4" w:space="0" w:color="auto"/>
              <w:right w:val="single" w:sz="4" w:space="0" w:color="auto"/>
            </w:tcBorders>
            <w:shd w:val="clear" w:color="auto" w:fill="auto"/>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lastRenderedPageBreak/>
              <w:t>организовывать и проводить мероприятия по защите работающих и населения от негативных воздействий чрезвычайных ситуаций;</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использовать средства индивидуальной и коллективной защиты от оружия массового поражения;</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применять первичные средства пожаротушения;</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ориентироваться в перечне военно-учетных специальностей и самостоятельно определять среди них родственные полученной специальности;</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lastRenderedPageBreak/>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владеть способами бесконфликтного общения и саморегуляции в повседневной деятельности и экстремальных условиях военной службы;</w:t>
            </w: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5D16F6">
              <w:rPr>
                <w:rFonts w:ascii="Times New Roman" w:hAnsi="Times New Roman"/>
              </w:rPr>
              <w:t>оказывать первую помощь пострадавшим.</w:t>
            </w:r>
          </w:p>
        </w:tc>
        <w:tc>
          <w:tcPr>
            <w:tcW w:w="2835" w:type="dxa"/>
            <w:tcBorders>
              <w:top w:val="single" w:sz="4" w:space="0" w:color="auto"/>
              <w:left w:val="single" w:sz="4" w:space="0" w:color="auto"/>
              <w:right w:val="single" w:sz="4" w:space="0" w:color="auto"/>
            </w:tcBorders>
            <w:shd w:val="clear" w:color="auto" w:fill="auto"/>
          </w:tcPr>
          <w:p w:rsidR="006B7645" w:rsidRPr="005D16F6" w:rsidRDefault="006B7645" w:rsidP="00181506">
            <w:pPr>
              <w:jc w:val="both"/>
              <w:rPr>
                <w:rFonts w:ascii="Times New Roman" w:hAnsi="Times New Roman"/>
                <w:bCs/>
              </w:rPr>
            </w:pPr>
            <w:r w:rsidRPr="005D16F6">
              <w:rPr>
                <w:rFonts w:ascii="Times New Roman" w:hAnsi="Times New Roman"/>
              </w:rPr>
              <w:lastRenderedPageBreak/>
              <w:t>Уровень овладения способами индивидуальной защиты, защиты окружающих от опасных факторов природных, техногенных, социальных ЧС</w:t>
            </w:r>
          </w:p>
          <w:p w:rsidR="006B7645" w:rsidRPr="005D16F6" w:rsidRDefault="006B7645" w:rsidP="00181506">
            <w:pPr>
              <w:rPr>
                <w:rFonts w:ascii="Times New Roman" w:hAnsi="Times New Roman"/>
                <w:bCs/>
              </w:rPr>
            </w:pPr>
            <w:r w:rsidRPr="005D16F6">
              <w:rPr>
                <w:rFonts w:ascii="Times New Roman" w:hAnsi="Times New Roman"/>
                <w:bCs/>
              </w:rPr>
              <w:t>Степень овладения компетенциями позволяющим снизить риски возникновения ЧС на производстве и в быту</w:t>
            </w:r>
          </w:p>
          <w:p w:rsidR="006B7645" w:rsidRPr="005D16F6" w:rsidRDefault="006B7645" w:rsidP="00181506">
            <w:pPr>
              <w:rPr>
                <w:rFonts w:ascii="Times New Roman" w:hAnsi="Times New Roman"/>
                <w:bCs/>
              </w:rPr>
            </w:pPr>
            <w:r w:rsidRPr="005D16F6">
              <w:rPr>
                <w:rFonts w:ascii="Times New Roman" w:hAnsi="Times New Roman"/>
              </w:rPr>
              <w:t>Уровень овладения</w:t>
            </w:r>
            <w:r w:rsidRPr="005D16F6">
              <w:rPr>
                <w:rFonts w:ascii="Times New Roman" w:hAnsi="Times New Roman"/>
                <w:bCs/>
              </w:rPr>
              <w:t xml:space="preserve"> навыками по применению </w:t>
            </w:r>
            <w:r w:rsidRPr="005D16F6">
              <w:rPr>
                <w:rFonts w:ascii="Times New Roman" w:hAnsi="Times New Roman"/>
              </w:rPr>
              <w:t>средств индивидуальной защиты, их проверки и обслуживанию, приборов РХР, первичных средств пожаротушения, обладать навыками в оборудовании простейших укрытий, порядку использования убежищ ГО,ПРУ</w:t>
            </w:r>
          </w:p>
          <w:p w:rsidR="006B7645" w:rsidRPr="005D16F6" w:rsidRDefault="006B7645" w:rsidP="00181506">
            <w:pPr>
              <w:jc w:val="both"/>
              <w:rPr>
                <w:rFonts w:ascii="Times New Roman" w:hAnsi="Times New Roman"/>
                <w:bCs/>
              </w:rPr>
            </w:pPr>
            <w:r w:rsidRPr="005D16F6">
              <w:rPr>
                <w:rFonts w:ascii="Times New Roman" w:hAnsi="Times New Roman"/>
              </w:rPr>
              <w:t>Уровень овладения</w:t>
            </w:r>
            <w:r w:rsidRPr="005D16F6">
              <w:rPr>
                <w:rFonts w:ascii="Times New Roman" w:hAnsi="Times New Roman"/>
                <w:bCs/>
              </w:rPr>
              <w:t xml:space="preserve"> навыками по применению первичных средств пожаротушения</w:t>
            </w:r>
          </w:p>
          <w:p w:rsidR="006B7645" w:rsidRPr="005D16F6" w:rsidRDefault="006B7645" w:rsidP="00181506">
            <w:pPr>
              <w:jc w:val="both"/>
              <w:rPr>
                <w:rFonts w:ascii="Times New Roman" w:hAnsi="Times New Roman"/>
                <w:bCs/>
              </w:rPr>
            </w:pPr>
            <w:r w:rsidRPr="005D16F6">
              <w:rPr>
                <w:rFonts w:ascii="Times New Roman" w:hAnsi="Times New Roman"/>
                <w:bCs/>
              </w:rPr>
              <w:t>Степень владения навыками применения компетенций, освоенных в ходе обучения, при прохождения военной службы</w:t>
            </w:r>
          </w:p>
          <w:p w:rsidR="006B7645" w:rsidRPr="005D16F6" w:rsidRDefault="006B7645" w:rsidP="00181506">
            <w:pPr>
              <w:jc w:val="both"/>
              <w:rPr>
                <w:rFonts w:ascii="Times New Roman" w:hAnsi="Times New Roman"/>
                <w:bCs/>
              </w:rPr>
            </w:pPr>
            <w:r w:rsidRPr="005D16F6">
              <w:rPr>
                <w:rFonts w:ascii="Times New Roman" w:hAnsi="Times New Roman"/>
                <w:bCs/>
              </w:rPr>
              <w:lastRenderedPageBreak/>
              <w:t>Степень освоения профессиональных компетенций и умение применять в ходе прохождения военной службы</w:t>
            </w:r>
          </w:p>
          <w:p w:rsidR="006B7645" w:rsidRPr="005D16F6" w:rsidRDefault="006B7645" w:rsidP="00181506">
            <w:pPr>
              <w:rPr>
                <w:rFonts w:ascii="Times New Roman" w:hAnsi="Times New Roman"/>
                <w:bCs/>
              </w:rPr>
            </w:pPr>
            <w:r w:rsidRPr="005D16F6">
              <w:rPr>
                <w:rFonts w:ascii="Times New Roman" w:hAnsi="Times New Roman"/>
                <w:bCs/>
              </w:rPr>
              <w:t>Степень овладения компетенциями способствующими выстраиванию конструктивных отношений с окружающими, бесконфликтному разрешению сложных ситуаций</w:t>
            </w:r>
          </w:p>
          <w:p w:rsidR="006B7645" w:rsidRPr="005D16F6" w:rsidRDefault="006B7645" w:rsidP="00181506">
            <w:pPr>
              <w:rPr>
                <w:rFonts w:ascii="Times New Roman" w:hAnsi="Times New Roman"/>
                <w:bCs/>
              </w:rPr>
            </w:pPr>
            <w:r w:rsidRPr="005D16F6">
              <w:rPr>
                <w:rFonts w:ascii="Times New Roman" w:hAnsi="Times New Roman"/>
                <w:bCs/>
              </w:rPr>
              <w:t>Степень владения навыками по оказанию первой помощи при различных видах кровотечений, травмах, различных степенях отморожений и ожогах, отравлениях, поражении электротоком, утоплению. Владение навыками проведения реанимационных мероприятий</w:t>
            </w:r>
          </w:p>
        </w:tc>
        <w:tc>
          <w:tcPr>
            <w:tcW w:w="2977" w:type="dxa"/>
            <w:tcBorders>
              <w:top w:val="single" w:sz="4" w:space="0" w:color="auto"/>
              <w:left w:val="single" w:sz="4" w:space="0" w:color="auto"/>
              <w:right w:val="single" w:sz="4" w:space="0" w:color="auto"/>
            </w:tcBorders>
            <w:shd w:val="clear" w:color="auto" w:fill="auto"/>
          </w:tcPr>
          <w:p w:rsidR="006B7645" w:rsidRPr="005D16F6" w:rsidRDefault="006B7645" w:rsidP="00181506">
            <w:pPr>
              <w:jc w:val="both"/>
              <w:rPr>
                <w:rFonts w:ascii="Times New Roman" w:hAnsi="Times New Roman"/>
                <w:b/>
              </w:rPr>
            </w:pPr>
            <w:r w:rsidRPr="005D16F6">
              <w:rPr>
                <w:rFonts w:ascii="Times New Roman" w:hAnsi="Times New Roman"/>
                <w:bCs/>
              </w:rPr>
              <w:lastRenderedPageBreak/>
              <w:t>Тестирование, опрос, оценка действий в ходе практических занятий</w:t>
            </w:r>
          </w:p>
          <w:p w:rsidR="006B7645" w:rsidRPr="005D16F6" w:rsidRDefault="006B7645" w:rsidP="00181506">
            <w:pPr>
              <w:jc w:val="both"/>
              <w:rPr>
                <w:rFonts w:ascii="Times New Roman" w:hAnsi="Times New Roman"/>
                <w:b/>
              </w:rPr>
            </w:pPr>
            <w:r w:rsidRPr="005D16F6">
              <w:rPr>
                <w:rFonts w:ascii="Times New Roman" w:hAnsi="Times New Roman"/>
                <w:bCs/>
              </w:rPr>
              <w:t>Оценка действий студентов на практическом занятии в процессе анализа различных ситуаций и решения задач по снижению уровня опасностей различного вида и их последствий в профессиональной деятельности и быту</w:t>
            </w:r>
          </w:p>
          <w:p w:rsidR="006B7645" w:rsidRPr="005D16F6" w:rsidRDefault="006B7645" w:rsidP="00181506">
            <w:pPr>
              <w:jc w:val="both"/>
              <w:rPr>
                <w:rFonts w:ascii="Times New Roman" w:hAnsi="Times New Roman"/>
                <w:b/>
              </w:rPr>
            </w:pPr>
            <w:r w:rsidRPr="005D16F6">
              <w:rPr>
                <w:rFonts w:ascii="Times New Roman" w:hAnsi="Times New Roman"/>
                <w:bCs/>
              </w:rPr>
              <w:t xml:space="preserve"> </w:t>
            </w:r>
          </w:p>
        </w:tc>
      </w:tr>
    </w:tbl>
    <w:p w:rsidR="006B7645" w:rsidRPr="005D16F6" w:rsidRDefault="006B7645" w:rsidP="006B7645">
      <w:pPr>
        <w:jc w:val="right"/>
        <w:rPr>
          <w:rFonts w:ascii="Times New Roman" w:hAnsi="Times New Roman" w:cs="Times New Roman"/>
          <w:b/>
          <w:bCs/>
        </w:rPr>
      </w:pPr>
      <w:r w:rsidRPr="005D16F6">
        <w:lastRenderedPageBreak/>
        <w:br w:type="page" w:clear="all"/>
      </w:r>
      <w:r w:rsidRPr="005D16F6">
        <w:rPr>
          <w:rFonts w:ascii="Times New Roman" w:hAnsi="Times New Roman" w:cs="Times New Roman"/>
          <w:b/>
          <w:bCs/>
        </w:rPr>
        <w:lastRenderedPageBreak/>
        <w:t>Приложение 2.4</w:t>
      </w:r>
    </w:p>
    <w:p w:rsidR="006B7645" w:rsidRPr="005D16F6" w:rsidRDefault="006B7645" w:rsidP="006B7645">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7A083D"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6B7645" w:rsidRPr="005D16F6" w:rsidRDefault="006B7645" w:rsidP="006B7645">
      <w:pPr>
        <w:pStyle w:val="1"/>
        <w:rPr>
          <w:sz w:val="22"/>
          <w:szCs w:val="22"/>
        </w:rPr>
      </w:pPr>
      <w:r w:rsidRPr="005D16F6">
        <w:rPr>
          <w:sz w:val="22"/>
          <w:szCs w:val="22"/>
        </w:rPr>
        <w:t>«СГ.04 Физическая культура»</w:t>
      </w: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6B7645" w:rsidRPr="005D16F6" w:rsidRDefault="006B7645" w:rsidP="006B7645">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88" w:tooltip="#_Toc156825288" w:history="1">
        <w:r w:rsidR="006B7645" w:rsidRPr="005D16F6">
          <w:rPr>
            <w:rStyle w:val="af4"/>
          </w:rPr>
          <w:t>1. Общая характеристика</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89" w:tooltip="#_Toc156825289" w:history="1">
        <w:r w:rsidR="006B7645" w:rsidRPr="005D16F6">
          <w:rPr>
            <w:rStyle w:val="af4"/>
            <w:i w:val="0"/>
            <w:iCs w:val="0"/>
            <w:sz w:val="22"/>
            <w:szCs w:val="22"/>
          </w:rPr>
          <w:t>1.1. Цель и место дисциплины в структуре образовательной программы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0" w:tooltip="#_Toc156825290" w:history="1">
        <w:r w:rsidR="006B7645" w:rsidRPr="005D16F6">
          <w:rPr>
            <w:rStyle w:val="af4"/>
            <w:i w:val="0"/>
            <w:iCs w:val="0"/>
            <w:sz w:val="22"/>
            <w:szCs w:val="22"/>
          </w:rPr>
          <w:t>1.2. Планируемые результаты освоения дисциплины</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1" w:tooltip="#_Toc156825291" w:history="1">
        <w:r w:rsidR="006B7645" w:rsidRPr="005D16F6">
          <w:rPr>
            <w:rStyle w:val="af4"/>
          </w:rPr>
          <w:t>2. Структура и содержание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2" w:tooltip="#_Toc156825292" w:history="1">
        <w:r w:rsidR="006B7645" w:rsidRPr="005D16F6">
          <w:rPr>
            <w:rStyle w:val="af4"/>
            <w:i w:val="0"/>
            <w:iCs w:val="0"/>
            <w:sz w:val="22"/>
            <w:szCs w:val="22"/>
          </w:rPr>
          <w:t>2.1. Трудоемкость освоения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3" w:tooltip="#_Toc156825293" w:history="1">
        <w:r w:rsidR="006B7645" w:rsidRPr="005D16F6">
          <w:rPr>
            <w:rStyle w:val="af4"/>
            <w:i w:val="0"/>
            <w:iCs w:val="0"/>
            <w:sz w:val="22"/>
            <w:szCs w:val="22"/>
          </w:rPr>
          <w:t>2.2. Содержание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5" w:tooltip="#_Toc156825295" w:history="1">
        <w:r w:rsidR="006B7645" w:rsidRPr="005D16F6">
          <w:rPr>
            <w:rStyle w:val="af4"/>
            <w:i w:val="0"/>
            <w:iCs w:val="0"/>
            <w:sz w:val="22"/>
            <w:szCs w:val="22"/>
          </w:rPr>
          <w:t>2.3. Курсовой проект (работа)</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6" w:tooltip="#_Toc156825296" w:history="1">
        <w:r w:rsidR="006B7645" w:rsidRPr="005D16F6">
          <w:rPr>
            <w:rStyle w:val="af4"/>
          </w:rPr>
          <w:t>3. Условия реализации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7" w:tooltip="#_Toc156825297" w:history="1">
        <w:r w:rsidR="006B7645" w:rsidRPr="005D16F6">
          <w:rPr>
            <w:rStyle w:val="af4"/>
            <w:i w:val="0"/>
            <w:iCs w:val="0"/>
            <w:sz w:val="22"/>
            <w:szCs w:val="22"/>
          </w:rPr>
          <w:t>3.1. Материально-техническое обеспечение</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8" w:tooltip="#_Toc156825298" w:history="1">
        <w:r w:rsidR="006B7645" w:rsidRPr="005D16F6">
          <w:rPr>
            <w:rStyle w:val="af4"/>
            <w:i w:val="0"/>
            <w:iCs w:val="0"/>
            <w:sz w:val="22"/>
            <w:szCs w:val="22"/>
          </w:rPr>
          <w:t>3.2. Учебно-методическое обеспечение</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9" w:tooltip="#_Toc156825299" w:history="1">
        <w:r w:rsidR="006B7645" w:rsidRPr="005D16F6">
          <w:rPr>
            <w:rStyle w:val="af4"/>
          </w:rPr>
          <w:t>4. Контроль и оценка результатов  освоения ДИСЦИПЛИНЫ</w:t>
        </w:r>
        <w:r w:rsidR="006B7645" w:rsidRPr="005D16F6">
          <w:tab/>
        </w:r>
      </w:hyperlink>
    </w:p>
    <w:p w:rsidR="006B7645" w:rsidRPr="005D16F6" w:rsidRDefault="006B7645" w:rsidP="006B7645">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6B7645" w:rsidRPr="005D16F6" w:rsidRDefault="006B7645" w:rsidP="006B7645">
      <w:pPr>
        <w:pStyle w:val="1f0"/>
        <w:jc w:val="left"/>
        <w:rPr>
          <w:rFonts w:ascii="Times New Roman" w:hAnsi="Times New Roman"/>
          <w:sz w:val="22"/>
          <w:szCs w:val="22"/>
        </w:rPr>
        <w:sectPr w:rsidR="006B7645" w:rsidRPr="005D16F6" w:rsidSect="00181506">
          <w:headerReference w:type="even" r:id="rId35"/>
          <w:headerReference w:type="default" r:id="rId36"/>
          <w:pgSz w:w="11906" w:h="16838"/>
          <w:pgMar w:top="1134" w:right="567" w:bottom="1134" w:left="1134" w:header="709" w:footer="709" w:gutter="0"/>
          <w:cols w:space="708"/>
          <w:docGrid w:linePitch="360"/>
        </w:sectPr>
      </w:pPr>
    </w:p>
    <w:p w:rsidR="006B7645" w:rsidRPr="005D16F6" w:rsidRDefault="006B7645" w:rsidP="008F4FC2">
      <w:pPr>
        <w:pStyle w:val="1f0"/>
        <w:numPr>
          <w:ilvl w:val="0"/>
          <w:numId w:val="9"/>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6B7645" w:rsidRPr="005D16F6" w:rsidRDefault="006B7645" w:rsidP="006B7645">
      <w:pPr>
        <w:pStyle w:val="1e"/>
        <w:ind w:left="720"/>
        <w:jc w:val="center"/>
        <w:rPr>
          <w:rFonts w:eastAsia="Segoe UI"/>
          <w:sz w:val="22"/>
          <w:szCs w:val="22"/>
          <w:lang w:val="ru-RU"/>
        </w:rPr>
      </w:pPr>
      <w:r w:rsidRPr="005D16F6">
        <w:rPr>
          <w:rFonts w:eastAsia="Segoe UI"/>
          <w:sz w:val="22"/>
          <w:szCs w:val="22"/>
          <w:lang w:val="ru-RU"/>
        </w:rPr>
        <w:t>«СГ.04 Физическая культура»</w:t>
      </w:r>
    </w:p>
    <w:p w:rsidR="006B7645" w:rsidRPr="005D16F6" w:rsidRDefault="006B7645" w:rsidP="006B7645">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6B7645" w:rsidRPr="005D16F6" w:rsidRDefault="006B7645" w:rsidP="006B7645">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Цель дисциплины «СГ.04 Физическая культура»: включает в себя развитие физических качеств, формирование здорового образа жизни, укрепление здоровья, развитие двигательных навыков и способностей, а также повышение общей работоспособности и физической подготовленности студентов. Кроме того, изучение данной дисциплины способствует формированию понимания важности физической активности для поддержания здоровья и повышения качества жизни</w:t>
      </w:r>
      <w:r w:rsidRPr="005D16F6">
        <w:rPr>
          <w:rFonts w:ascii="Times New Roman" w:eastAsia="Times New Roman" w:hAnsi="Times New Roman"/>
          <w:bCs/>
          <w:i/>
          <w:iCs/>
          <w:lang w:eastAsia="ru-RU"/>
        </w:rPr>
        <w:t>.</w:t>
      </w:r>
    </w:p>
    <w:p w:rsidR="006B7645" w:rsidRPr="005D16F6" w:rsidRDefault="006B7645" w:rsidP="006B7645">
      <w:pPr>
        <w:spacing w:line="276" w:lineRule="auto"/>
        <w:ind w:firstLine="709"/>
        <w:jc w:val="both"/>
        <w:rPr>
          <w:rFonts w:ascii="Times New Roman" w:hAnsi="Times New Roman" w:cs="Times New Roman"/>
        </w:rPr>
      </w:pPr>
      <w:r w:rsidRPr="005D16F6">
        <w:rPr>
          <w:rFonts w:ascii="Times New Roman" w:hAnsi="Times New Roman" w:cs="Times New Roman"/>
        </w:rPr>
        <w:t>Дисциплина «СГ.04 Физическая культура» включена в обязательную часть (социально-гуманитарного) цикла образовательной программы</w:t>
      </w:r>
    </w:p>
    <w:p w:rsidR="006B7645" w:rsidRPr="005D16F6" w:rsidRDefault="006B7645" w:rsidP="006B7645">
      <w:pPr>
        <w:spacing w:line="276" w:lineRule="auto"/>
        <w:ind w:firstLine="709"/>
        <w:jc w:val="both"/>
        <w:rPr>
          <w:rFonts w:ascii="Times New Roman" w:hAnsi="Times New Roman" w:cs="Times New Roman"/>
          <w:color w:val="0070C0"/>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6B7645" w:rsidRPr="005D16F6" w:rsidRDefault="006B7645" w:rsidP="006B7645">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B7645" w:rsidRPr="005D16F6" w:rsidRDefault="006B7645" w:rsidP="006B7645">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3724"/>
        <w:gridCol w:w="3969"/>
        <w:gridCol w:w="1435"/>
      </w:tblGrid>
      <w:tr w:rsidR="006B7645" w:rsidRPr="005D16F6" w:rsidTr="00181506">
        <w:trPr>
          <w:trHeight w:val="649"/>
        </w:trPr>
        <w:tc>
          <w:tcPr>
            <w:tcW w:w="949"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Код</w:t>
            </w:r>
          </w:p>
          <w:p w:rsidR="006B7645" w:rsidRPr="005D16F6" w:rsidRDefault="006B7645" w:rsidP="00181506">
            <w:pPr>
              <w:suppressAutoHyphens/>
              <w:jc w:val="center"/>
              <w:rPr>
                <w:rFonts w:ascii="Times New Roman" w:hAnsi="Times New Roman"/>
              </w:rPr>
            </w:pPr>
            <w:r w:rsidRPr="005D16F6">
              <w:rPr>
                <w:rFonts w:ascii="Times New Roman" w:hAnsi="Times New Roman"/>
              </w:rPr>
              <w:t>ПК, ОК</w:t>
            </w:r>
          </w:p>
        </w:tc>
        <w:tc>
          <w:tcPr>
            <w:tcW w:w="3724"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Умения</w:t>
            </w:r>
          </w:p>
        </w:tc>
        <w:tc>
          <w:tcPr>
            <w:tcW w:w="3969"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Знания</w:t>
            </w:r>
          </w:p>
        </w:tc>
        <w:tc>
          <w:tcPr>
            <w:tcW w:w="1435" w:type="dxa"/>
          </w:tcPr>
          <w:p w:rsidR="006B7645" w:rsidRPr="005D16F6" w:rsidRDefault="006B7645" w:rsidP="00181506">
            <w:pPr>
              <w:suppressAutoHyphens/>
              <w:jc w:val="center"/>
              <w:rPr>
                <w:rFonts w:ascii="Times New Roman" w:hAnsi="Times New Roman"/>
              </w:rPr>
            </w:pPr>
            <w:r w:rsidRPr="005D16F6">
              <w:rPr>
                <w:rFonts w:ascii="Times New Roman" w:hAnsi="Times New Roman"/>
              </w:rPr>
              <w:t>Владеть навыками</w:t>
            </w:r>
          </w:p>
        </w:tc>
      </w:tr>
      <w:tr w:rsidR="006B7645" w:rsidRPr="005D16F6" w:rsidTr="00181506">
        <w:trPr>
          <w:trHeight w:val="212"/>
        </w:trPr>
        <w:tc>
          <w:tcPr>
            <w:tcW w:w="949" w:type="dxa"/>
            <w:vMerge w:val="restart"/>
            <w:vAlign w:val="center"/>
          </w:tcPr>
          <w:p w:rsidR="006B7645" w:rsidRPr="005D16F6" w:rsidRDefault="006B7645" w:rsidP="00181506">
            <w:pPr>
              <w:rPr>
                <w:rFonts w:ascii="Times New Roman" w:hAnsi="Times New Roman"/>
                <w:b/>
                <w:bCs/>
                <w:i/>
                <w:highlight w:val="yellow"/>
                <w:u w:val="single"/>
              </w:rPr>
            </w:pPr>
            <w:r w:rsidRPr="005D16F6">
              <w:rPr>
                <w:rFonts w:ascii="Times New Roman" w:hAnsi="Times New Roman"/>
                <w:bCs/>
                <w:iCs/>
              </w:rPr>
              <w:t>ОК 4</w:t>
            </w:r>
          </w:p>
        </w:tc>
        <w:tc>
          <w:tcPr>
            <w:tcW w:w="3724"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spacing w:val="-4"/>
              </w:rPr>
              <w:t xml:space="preserve">организовывать работу коллектива </w:t>
            </w:r>
            <w:r w:rsidRPr="005D16F6">
              <w:rPr>
                <w:rFonts w:ascii="Times New Roman" w:hAnsi="Times New Roman"/>
                <w:bCs/>
                <w:spacing w:val="-4"/>
              </w:rPr>
              <w:br/>
              <w:t xml:space="preserve">и команды; </w:t>
            </w:r>
          </w:p>
        </w:tc>
        <w:tc>
          <w:tcPr>
            <w:tcW w:w="3969"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rPr>
              <w:t>психологические основы деятельности коллектива, психологические особенности личности;</w:t>
            </w:r>
          </w:p>
        </w:tc>
        <w:tc>
          <w:tcPr>
            <w:tcW w:w="1435"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49" w:type="dxa"/>
            <w:vMerge/>
          </w:tcPr>
          <w:p w:rsidR="006B7645" w:rsidRPr="005D16F6" w:rsidRDefault="006B7645" w:rsidP="00181506">
            <w:pPr>
              <w:suppressAutoHyphens/>
              <w:jc w:val="center"/>
              <w:rPr>
                <w:rFonts w:ascii="Times New Roman" w:hAnsi="Times New Roman"/>
                <w:i/>
                <w:highlight w:val="yellow"/>
              </w:rPr>
            </w:pPr>
          </w:p>
        </w:tc>
        <w:tc>
          <w:tcPr>
            <w:tcW w:w="3724"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spacing w:val="-4"/>
              </w:rPr>
              <w:t>взаимодействовать с коллегами, руководством, клиентами в ходе профессиональной деятельности</w:t>
            </w:r>
          </w:p>
        </w:tc>
        <w:tc>
          <w:tcPr>
            <w:tcW w:w="3969"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основы проектной деятельности</w:t>
            </w:r>
          </w:p>
        </w:tc>
        <w:tc>
          <w:tcPr>
            <w:tcW w:w="1435"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49" w:type="dxa"/>
            <w:vMerge w:val="restart"/>
            <w:vAlign w:val="center"/>
          </w:tcPr>
          <w:p w:rsidR="006B7645" w:rsidRPr="005D16F6" w:rsidRDefault="006B7645" w:rsidP="00181506">
            <w:pPr>
              <w:rPr>
                <w:rFonts w:ascii="Times New Roman" w:hAnsi="Times New Roman"/>
                <w:i/>
                <w:highlight w:val="yellow"/>
              </w:rPr>
            </w:pPr>
            <w:r w:rsidRPr="005D16F6">
              <w:rPr>
                <w:rFonts w:ascii="Times New Roman" w:hAnsi="Times New Roman"/>
                <w:bCs/>
                <w:iCs/>
              </w:rPr>
              <w:t>ОК 8</w:t>
            </w:r>
          </w:p>
        </w:tc>
        <w:tc>
          <w:tcPr>
            <w:tcW w:w="3724"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w:t>
            </w:r>
          </w:p>
        </w:tc>
        <w:tc>
          <w:tcPr>
            <w:tcW w:w="3969"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 xml:space="preserve">роль физической культуры </w:t>
            </w:r>
            <w:r w:rsidRPr="005D16F6">
              <w:rPr>
                <w:rFonts w:ascii="Times New Roman" w:hAnsi="Times New Roman"/>
                <w:iCs/>
              </w:rPr>
              <w:br/>
              <w:t xml:space="preserve">в общекультурном, профессиональном </w:t>
            </w:r>
            <w:r w:rsidRPr="005D16F6">
              <w:rPr>
                <w:rFonts w:ascii="Times New Roman" w:hAnsi="Times New Roman"/>
                <w:iCs/>
              </w:rPr>
              <w:br/>
              <w:t>и социальном развитии человека;</w:t>
            </w:r>
          </w:p>
        </w:tc>
        <w:tc>
          <w:tcPr>
            <w:tcW w:w="1435"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49" w:type="dxa"/>
            <w:vMerge/>
          </w:tcPr>
          <w:p w:rsidR="006B7645" w:rsidRPr="005D16F6" w:rsidRDefault="006B7645" w:rsidP="00181506">
            <w:pPr>
              <w:suppressAutoHyphens/>
              <w:jc w:val="center"/>
              <w:rPr>
                <w:rFonts w:ascii="Times New Roman" w:hAnsi="Times New Roman"/>
                <w:i/>
                <w:highlight w:val="yellow"/>
              </w:rPr>
            </w:pPr>
          </w:p>
        </w:tc>
        <w:tc>
          <w:tcPr>
            <w:tcW w:w="3724"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применять рациональные приемы двигательных функций в профессиональной деятельности;</w:t>
            </w:r>
          </w:p>
        </w:tc>
        <w:tc>
          <w:tcPr>
            <w:tcW w:w="3969"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 xml:space="preserve">основы здорового образа жизни; </w:t>
            </w:r>
          </w:p>
        </w:tc>
        <w:tc>
          <w:tcPr>
            <w:tcW w:w="1435"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49" w:type="dxa"/>
            <w:vMerge/>
          </w:tcPr>
          <w:p w:rsidR="006B7645" w:rsidRPr="005D16F6" w:rsidRDefault="006B7645" w:rsidP="00181506">
            <w:pPr>
              <w:suppressAutoHyphens/>
              <w:jc w:val="center"/>
              <w:rPr>
                <w:rFonts w:ascii="Times New Roman" w:hAnsi="Times New Roman"/>
                <w:i/>
                <w:highlight w:val="yellow"/>
              </w:rPr>
            </w:pPr>
          </w:p>
        </w:tc>
        <w:tc>
          <w:tcPr>
            <w:tcW w:w="3724"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пользоваться средствами профилактики перенапряжения, характерными для данной специальности</w:t>
            </w:r>
          </w:p>
        </w:tc>
        <w:tc>
          <w:tcPr>
            <w:tcW w:w="3969"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условия профессиональной деятельности и зоны риска физического здоровья для специальности;</w:t>
            </w:r>
          </w:p>
        </w:tc>
        <w:tc>
          <w:tcPr>
            <w:tcW w:w="1435"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49" w:type="dxa"/>
            <w:vMerge/>
          </w:tcPr>
          <w:p w:rsidR="006B7645" w:rsidRPr="005D16F6" w:rsidRDefault="006B7645" w:rsidP="00181506">
            <w:pPr>
              <w:suppressAutoHyphens/>
              <w:jc w:val="center"/>
              <w:rPr>
                <w:rFonts w:ascii="Times New Roman" w:hAnsi="Times New Roman"/>
                <w:i/>
                <w:highlight w:val="yellow"/>
              </w:rPr>
            </w:pPr>
          </w:p>
        </w:tc>
        <w:tc>
          <w:tcPr>
            <w:tcW w:w="3724" w:type="dxa"/>
          </w:tcPr>
          <w:p w:rsidR="006B7645" w:rsidRPr="005D16F6" w:rsidRDefault="006B7645" w:rsidP="00181506">
            <w:pPr>
              <w:suppressAutoHyphens/>
              <w:jc w:val="both"/>
              <w:rPr>
                <w:rFonts w:ascii="Times New Roman" w:hAnsi="Times New Roman"/>
                <w:iCs/>
              </w:rPr>
            </w:pPr>
          </w:p>
        </w:tc>
        <w:tc>
          <w:tcPr>
            <w:tcW w:w="3969"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средства профилактики перенапряжения</w:t>
            </w:r>
          </w:p>
        </w:tc>
        <w:tc>
          <w:tcPr>
            <w:tcW w:w="1435" w:type="dxa"/>
          </w:tcPr>
          <w:p w:rsidR="006B7645" w:rsidRPr="005D16F6" w:rsidRDefault="006B7645" w:rsidP="00181506">
            <w:pPr>
              <w:suppressAutoHyphens/>
              <w:jc w:val="both"/>
              <w:rPr>
                <w:rFonts w:ascii="Times New Roman" w:hAnsi="Times New Roman"/>
                <w:iCs/>
              </w:rPr>
            </w:pPr>
          </w:p>
        </w:tc>
      </w:tr>
    </w:tbl>
    <w:p w:rsidR="006B7645" w:rsidRPr="005D16F6" w:rsidRDefault="006B7645" w:rsidP="006B7645">
      <w:pPr>
        <w:spacing w:after="120"/>
        <w:ind w:firstLine="709"/>
        <w:rPr>
          <w:rFonts w:ascii="Times New Roman" w:hAnsi="Times New Roman" w:cs="Times New Roman"/>
          <w:bCs/>
        </w:rPr>
      </w:pPr>
    </w:p>
    <w:p w:rsidR="006B7645" w:rsidRPr="005D16F6" w:rsidRDefault="006B7645" w:rsidP="008F4FC2">
      <w:pPr>
        <w:pStyle w:val="a8"/>
        <w:numPr>
          <w:ilvl w:val="1"/>
          <w:numId w:val="9"/>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6B7645" w:rsidRPr="005D16F6" w:rsidRDefault="006B7645" w:rsidP="006B7645">
      <w:pPr>
        <w:pStyle w:val="a8"/>
        <w:spacing w:after="120"/>
        <w:rPr>
          <w:rFonts w:ascii="Times New Roman" w:hAnsi="Times New Roman" w:cs="Times New Roman"/>
          <w:b/>
        </w:rPr>
      </w:pPr>
    </w:p>
    <w:tbl>
      <w:tblPr>
        <w:tblStyle w:val="a7"/>
        <w:tblW w:w="10065" w:type="dxa"/>
        <w:tblInd w:w="-5" w:type="dxa"/>
        <w:tblLook w:val="04A0" w:firstRow="1" w:lastRow="0" w:firstColumn="1" w:lastColumn="0" w:noHBand="0" w:noVBand="1"/>
      </w:tblPr>
      <w:tblGrid>
        <w:gridCol w:w="770"/>
        <w:gridCol w:w="3217"/>
        <w:gridCol w:w="1774"/>
        <w:gridCol w:w="1488"/>
        <w:gridCol w:w="2816"/>
      </w:tblGrid>
      <w:tr w:rsidR="006B7645" w:rsidRPr="005D16F6" w:rsidTr="00796AA6">
        <w:tc>
          <w:tcPr>
            <w:tcW w:w="770"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816"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947CC7" w:rsidRPr="005D16F6" w:rsidTr="00796AA6">
        <w:tc>
          <w:tcPr>
            <w:tcW w:w="770" w:type="dxa"/>
          </w:tcPr>
          <w:p w:rsidR="00947CC7" w:rsidRPr="005D16F6" w:rsidRDefault="00947CC7" w:rsidP="00947CC7">
            <w:pPr>
              <w:pStyle w:val="a8"/>
              <w:spacing w:after="120"/>
              <w:ind w:left="0"/>
              <w:rPr>
                <w:rFonts w:ascii="Times New Roman" w:hAnsi="Times New Roman" w:cs="Times New Roman"/>
                <w:bCs/>
              </w:rPr>
            </w:pPr>
            <w:r w:rsidRPr="005D16F6">
              <w:rPr>
                <w:rFonts w:ascii="Times New Roman" w:hAnsi="Times New Roman" w:cs="Times New Roman"/>
                <w:bCs/>
              </w:rPr>
              <w:t>1</w:t>
            </w:r>
          </w:p>
        </w:tc>
        <w:tc>
          <w:tcPr>
            <w:tcW w:w="3217" w:type="dxa"/>
          </w:tcPr>
          <w:p w:rsidR="00947CC7" w:rsidRPr="005D16F6" w:rsidRDefault="00947CC7" w:rsidP="00947CC7">
            <w:pPr>
              <w:pStyle w:val="a8"/>
              <w:spacing w:after="120"/>
              <w:ind w:left="0"/>
              <w:rPr>
                <w:rFonts w:ascii="Times New Roman" w:hAnsi="Times New Roman" w:cs="Times New Roman"/>
                <w:bCs/>
              </w:rPr>
            </w:pPr>
          </w:p>
        </w:tc>
        <w:tc>
          <w:tcPr>
            <w:tcW w:w="1774" w:type="dxa"/>
            <w:vAlign w:val="center"/>
          </w:tcPr>
          <w:p w:rsidR="00947CC7" w:rsidRPr="00796AA6" w:rsidRDefault="00796AA6" w:rsidP="00947CC7">
            <w:pPr>
              <w:pStyle w:val="a8"/>
              <w:spacing w:after="120"/>
              <w:ind w:left="0"/>
              <w:rPr>
                <w:rFonts w:ascii="Times New Roman" w:hAnsi="Times New Roman" w:cs="Times New Roman"/>
                <w:bCs/>
              </w:rPr>
            </w:pPr>
            <w:r w:rsidRPr="00796AA6">
              <w:rPr>
                <w:rFonts w:ascii="Times New Roman" w:hAnsi="Times New Roman" w:cs="Times New Roman"/>
                <w:bCs/>
              </w:rPr>
              <w:t>Тема 2.3. Легкая атлетика</w:t>
            </w:r>
          </w:p>
        </w:tc>
        <w:tc>
          <w:tcPr>
            <w:tcW w:w="1488" w:type="dxa"/>
            <w:vAlign w:val="center"/>
          </w:tcPr>
          <w:p w:rsidR="00947CC7" w:rsidRPr="00796AA6" w:rsidRDefault="00947CC7" w:rsidP="00947CC7">
            <w:pPr>
              <w:pStyle w:val="a8"/>
              <w:spacing w:after="120"/>
              <w:ind w:left="0"/>
              <w:rPr>
                <w:rFonts w:ascii="Times New Roman" w:hAnsi="Times New Roman" w:cs="Times New Roman"/>
                <w:bCs/>
              </w:rPr>
            </w:pPr>
            <w:r w:rsidRPr="00796AA6">
              <w:rPr>
                <w:rFonts w:ascii="Times New Roman" w:hAnsi="Times New Roman" w:cs="Times New Roman"/>
                <w:bCs/>
              </w:rPr>
              <w:t>8</w:t>
            </w:r>
          </w:p>
        </w:tc>
        <w:tc>
          <w:tcPr>
            <w:tcW w:w="2816" w:type="dxa"/>
          </w:tcPr>
          <w:p w:rsidR="00947CC7" w:rsidRPr="005D16F6" w:rsidRDefault="00947CC7" w:rsidP="00796AA6">
            <w:pPr>
              <w:pStyle w:val="a8"/>
              <w:spacing w:after="120"/>
              <w:ind w:left="0"/>
              <w:jc w:val="both"/>
              <w:rPr>
                <w:rFonts w:ascii="Times New Roman" w:hAnsi="Times New Roman" w:cs="Times New Roman"/>
                <w:bCs/>
              </w:rPr>
            </w:pPr>
            <w:r w:rsidRPr="005D16F6">
              <w:rPr>
                <w:rFonts w:ascii="Times New Roman" w:hAnsi="Times New Roman" w:cs="Times New Roman"/>
                <w:bCs/>
              </w:rPr>
              <w:t>Необходимость физического укрепления для повышения выносливости в период прохождений практики</w:t>
            </w:r>
          </w:p>
        </w:tc>
      </w:tr>
    </w:tbl>
    <w:p w:rsidR="006B7645" w:rsidRPr="005D16F6" w:rsidRDefault="006B7645" w:rsidP="006B7645">
      <w:pPr>
        <w:ind w:firstLine="709"/>
        <w:rPr>
          <w:rFonts w:ascii="Times New Roman" w:eastAsia="Times New Roman" w:hAnsi="Times New Roman" w:cs="Times New Roman"/>
          <w:lang w:eastAsia="ru-RU"/>
        </w:rPr>
      </w:pPr>
    </w:p>
    <w:p w:rsidR="006B7645" w:rsidRPr="005D16F6" w:rsidRDefault="006B7645" w:rsidP="006B7645">
      <w:pPr>
        <w:ind w:firstLine="709"/>
        <w:rPr>
          <w:rFonts w:ascii="Times New Roman" w:eastAsia="Times New Roman" w:hAnsi="Times New Roman" w:cs="Times New Roman"/>
          <w:lang w:eastAsia="ru-RU"/>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lastRenderedPageBreak/>
        <w:t>2. Структура и содержание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6B7645" w:rsidRPr="005D16F6" w:rsidTr="00181506">
        <w:trPr>
          <w:trHeight w:val="23"/>
        </w:trPr>
        <w:tc>
          <w:tcPr>
            <w:tcW w:w="3258" w:type="pct"/>
            <w:vAlign w:val="center"/>
          </w:tcPr>
          <w:p w:rsidR="006B7645" w:rsidRPr="005D16F6" w:rsidRDefault="006B7645" w:rsidP="00181506">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6B7645" w:rsidRPr="005D16F6" w:rsidRDefault="00947CC7" w:rsidP="00181506">
            <w:pPr>
              <w:jc w:val="center"/>
              <w:rPr>
                <w:rFonts w:ascii="Times New Roman" w:hAnsi="Times New Roman" w:cs="Times New Roman"/>
                <w:bCs/>
              </w:rPr>
            </w:pPr>
            <w:r>
              <w:rPr>
                <w:rFonts w:ascii="Times New Roman" w:hAnsi="Times New Roman" w:cs="Times New Roman"/>
                <w:bCs/>
              </w:rPr>
              <w:t>94</w:t>
            </w:r>
          </w:p>
        </w:tc>
        <w:tc>
          <w:tcPr>
            <w:tcW w:w="1162" w:type="pct"/>
            <w:vAlign w:val="center"/>
          </w:tcPr>
          <w:p w:rsidR="006B7645" w:rsidRPr="005D16F6" w:rsidRDefault="00947CC7" w:rsidP="00181506">
            <w:pPr>
              <w:jc w:val="center"/>
              <w:rPr>
                <w:rFonts w:ascii="Times New Roman" w:hAnsi="Times New Roman" w:cs="Times New Roman"/>
                <w:bCs/>
              </w:rPr>
            </w:pPr>
            <w:r>
              <w:rPr>
                <w:rFonts w:ascii="Times New Roman" w:hAnsi="Times New Roman" w:cs="Times New Roman"/>
                <w:bCs/>
              </w:rPr>
              <w:t>90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Промежуточная аттестация в форме диф.зачета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6B7645" w:rsidRPr="005D16F6" w:rsidRDefault="00947CC7" w:rsidP="00181506">
            <w:pPr>
              <w:jc w:val="center"/>
              <w:rPr>
                <w:rFonts w:ascii="Times New Roman" w:hAnsi="Times New Roman" w:cs="Times New Roman"/>
                <w:b/>
              </w:rPr>
            </w:pPr>
            <w:r>
              <w:rPr>
                <w:rFonts w:ascii="Times New Roman" w:hAnsi="Times New Roman" w:cs="Times New Roman"/>
                <w:b/>
              </w:rPr>
              <w:t>96</w:t>
            </w:r>
          </w:p>
        </w:tc>
        <w:tc>
          <w:tcPr>
            <w:tcW w:w="1162" w:type="pct"/>
            <w:vAlign w:val="center"/>
          </w:tcPr>
          <w:p w:rsidR="006B7645" w:rsidRPr="005D16F6" w:rsidRDefault="00947CC7" w:rsidP="00181506">
            <w:pPr>
              <w:jc w:val="center"/>
              <w:rPr>
                <w:rFonts w:ascii="Times New Roman" w:hAnsi="Times New Roman" w:cs="Times New Roman"/>
                <w:b/>
              </w:rPr>
            </w:pPr>
            <w:r>
              <w:rPr>
                <w:rFonts w:ascii="Times New Roman" w:hAnsi="Times New Roman" w:cs="Times New Roman"/>
                <w:b/>
              </w:rPr>
              <w:t>92</w:t>
            </w:r>
          </w:p>
        </w:tc>
      </w:tr>
    </w:tbl>
    <w:p w:rsidR="006B7645" w:rsidRPr="005D16F6" w:rsidRDefault="006B7645" w:rsidP="006B7645">
      <w:pPr>
        <w:rPr>
          <w:rFonts w:ascii="Times New Roman" w:eastAsia="Segoe UI" w:hAnsi="Times New Roman" w:cs="Times New Roman"/>
          <w:b/>
          <w:bCs/>
          <w:lang w:eastAsia="ru-RU"/>
        </w:rPr>
      </w:pPr>
      <w:r w:rsidRPr="005D16F6">
        <w:rPr>
          <w:rFonts w:ascii="Times New Roman" w:hAnsi="Times New Roman"/>
        </w:rPr>
        <w:br w:type="page" w:clear="all"/>
      </w:r>
    </w:p>
    <w:p w:rsidR="006B7645" w:rsidRPr="005D16F6" w:rsidRDefault="006B7645" w:rsidP="006B7645">
      <w:pPr>
        <w:pStyle w:val="114"/>
        <w:rPr>
          <w:rFonts w:ascii="Times New Roman" w:hAnsi="Times New Roman"/>
          <w:sz w:val="22"/>
          <w:szCs w:val="22"/>
        </w:rPr>
        <w:sectPr w:rsidR="006B7645" w:rsidRPr="005D16F6" w:rsidSect="00181506">
          <w:headerReference w:type="even" r:id="rId37"/>
          <w:pgSz w:w="11906" w:h="16838"/>
          <w:pgMar w:top="1134" w:right="567" w:bottom="1134" w:left="1134" w:header="709" w:footer="709" w:gutter="0"/>
          <w:cols w:space="708"/>
          <w:docGrid w:linePitch="360"/>
        </w:sectPr>
      </w:pPr>
    </w:p>
    <w:p w:rsidR="006B7645" w:rsidRDefault="006B7645" w:rsidP="006B7645">
      <w:pPr>
        <w:pStyle w:val="114"/>
        <w:rPr>
          <w:rFonts w:ascii="Times New Roman" w:hAnsi="Times New Roman"/>
          <w:sz w:val="22"/>
          <w:szCs w:val="22"/>
        </w:rPr>
      </w:pPr>
      <w:r w:rsidRPr="005D16F6">
        <w:rPr>
          <w:rFonts w:ascii="Times New Roman" w:hAnsi="Times New Roman"/>
          <w:sz w:val="22"/>
          <w:szCs w:val="22"/>
        </w:rPr>
        <w:lastRenderedPageBreak/>
        <w:t>2.2. Содержание дисциплины</w:t>
      </w:r>
    </w:p>
    <w:tbl>
      <w:tblPr>
        <w:tblW w:w="536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9780"/>
        <w:gridCol w:w="1704"/>
        <w:gridCol w:w="1854"/>
      </w:tblGrid>
      <w:tr w:rsidR="00796AA6" w:rsidRPr="00947CC7" w:rsidTr="00796AA6">
        <w:trPr>
          <w:trHeight w:val="20"/>
        </w:trPr>
        <w:tc>
          <w:tcPr>
            <w:tcW w:w="727" w:type="pct"/>
            <w:vAlign w:val="center"/>
            <w:hideMark/>
          </w:tcPr>
          <w:p w:rsidR="00947CC7" w:rsidRPr="00947CC7" w:rsidRDefault="00947CC7" w:rsidP="00CA6B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47CC7">
              <w:rPr>
                <w:rFonts w:ascii="Times New Roman" w:eastAsia="Times New Roman" w:hAnsi="Times New Roman" w:cs="Times New Roman"/>
                <w:b/>
                <w:bCs/>
                <w:lang w:eastAsia="ru-RU"/>
              </w:rPr>
              <w:t>Наименование разделов и тем</w:t>
            </w:r>
          </w:p>
        </w:tc>
        <w:tc>
          <w:tcPr>
            <w:tcW w:w="3133" w:type="pct"/>
            <w:vAlign w:val="center"/>
            <w:hideMark/>
          </w:tcPr>
          <w:p w:rsidR="00947CC7" w:rsidRPr="00947CC7" w:rsidRDefault="00947CC7" w:rsidP="00CA6B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47CC7">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546" w:type="pct"/>
            <w:hideMark/>
          </w:tcPr>
          <w:p w:rsidR="00947CC7" w:rsidRPr="00947CC7" w:rsidRDefault="00947CC7" w:rsidP="00CA6B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47CC7">
              <w:rPr>
                <w:rFonts w:ascii="Times New Roman" w:hAnsi="Times New Roman" w:cs="Times New Roman"/>
                <w:b/>
                <w:bCs/>
              </w:rPr>
              <w:t xml:space="preserve">Объем, ак. ч. / </w:t>
            </w:r>
            <w:r w:rsidRPr="00947CC7">
              <w:rPr>
                <w:rFonts w:ascii="Times New Roman" w:hAnsi="Times New Roman" w:cs="Times New Roman"/>
                <w:b/>
                <w:bCs/>
              </w:rPr>
              <w:br/>
              <w:t xml:space="preserve">в том числе </w:t>
            </w:r>
            <w:r w:rsidRPr="00947CC7">
              <w:rPr>
                <w:rFonts w:ascii="Times New Roman" w:hAnsi="Times New Roman" w:cs="Times New Roman"/>
                <w:b/>
                <w:bCs/>
              </w:rPr>
              <w:br/>
              <w:t xml:space="preserve">в форме практической подготовки, </w:t>
            </w:r>
            <w:r w:rsidRPr="00947CC7">
              <w:rPr>
                <w:rFonts w:ascii="Times New Roman" w:hAnsi="Times New Roman" w:cs="Times New Roman"/>
                <w:b/>
                <w:bCs/>
              </w:rPr>
              <w:br/>
              <w:t>ак. ч.</w:t>
            </w:r>
          </w:p>
        </w:tc>
        <w:tc>
          <w:tcPr>
            <w:tcW w:w="594" w:type="pct"/>
            <w:hideMark/>
          </w:tcPr>
          <w:p w:rsidR="00947CC7" w:rsidRPr="00947CC7" w:rsidRDefault="00947CC7" w:rsidP="00CA6B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47CC7">
              <w:rPr>
                <w:rFonts w:ascii="Times New Roman" w:hAnsi="Times New Roman" w:cs="Times New Roman"/>
                <w:b/>
                <w:bCs/>
              </w:rPr>
              <w:t>Коды компетенций, формированию которых способствует элемент программы</w:t>
            </w:r>
          </w:p>
        </w:tc>
      </w:tr>
      <w:tr w:rsidR="00796AA6" w:rsidRPr="00947CC7" w:rsidTr="00796AA6">
        <w:trPr>
          <w:trHeight w:val="20"/>
        </w:trPr>
        <w:tc>
          <w:tcPr>
            <w:tcW w:w="727" w:type="pct"/>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spacing w:line="276" w:lineRule="auto"/>
              <w:jc w:val="center"/>
              <w:rPr>
                <w:rFonts w:ascii="Times New Roman" w:hAnsi="Times New Roman" w:cs="Times New Roman"/>
                <w:b/>
                <w:bCs/>
              </w:rPr>
            </w:pPr>
            <w:r w:rsidRPr="00947CC7">
              <w:rPr>
                <w:rFonts w:ascii="Times New Roman" w:hAnsi="Times New Roman" w:cs="Times New Roman"/>
                <w:b/>
                <w:bCs/>
              </w:rPr>
              <w:t>1</w:t>
            </w:r>
          </w:p>
        </w:tc>
        <w:tc>
          <w:tcPr>
            <w:tcW w:w="3133" w:type="pct"/>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spacing w:line="276" w:lineRule="auto"/>
              <w:jc w:val="center"/>
              <w:rPr>
                <w:rFonts w:ascii="Times New Roman" w:hAnsi="Times New Roman" w:cs="Times New Roman"/>
                <w:b/>
                <w:bCs/>
              </w:rPr>
            </w:pPr>
            <w:r w:rsidRPr="00947CC7">
              <w:rPr>
                <w:rFonts w:ascii="Times New Roman" w:hAnsi="Times New Roman" w:cs="Times New Roman"/>
                <w:b/>
                <w:bCs/>
              </w:rPr>
              <w:t>2</w:t>
            </w:r>
          </w:p>
        </w:tc>
        <w:tc>
          <w:tcPr>
            <w:tcW w:w="546" w:type="pct"/>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spacing w:line="276" w:lineRule="auto"/>
              <w:jc w:val="center"/>
              <w:rPr>
                <w:rFonts w:ascii="Times New Roman" w:hAnsi="Times New Roman" w:cs="Times New Roman"/>
                <w:b/>
                <w:bCs/>
              </w:rPr>
            </w:pPr>
            <w:r w:rsidRPr="00947CC7">
              <w:rPr>
                <w:rFonts w:ascii="Times New Roman" w:hAnsi="Times New Roman" w:cs="Times New Roman"/>
                <w:b/>
                <w:bCs/>
              </w:rPr>
              <w:t>3</w:t>
            </w:r>
          </w:p>
        </w:tc>
        <w:tc>
          <w:tcPr>
            <w:tcW w:w="594"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jc w:val="center"/>
              <w:rPr>
                <w:rFonts w:ascii="Times New Roman" w:hAnsi="Times New Roman" w:cs="Times New Roman"/>
                <w:b/>
                <w:bCs/>
              </w:rPr>
            </w:pPr>
            <w:r w:rsidRPr="00947CC7">
              <w:rPr>
                <w:rFonts w:ascii="Times New Roman" w:hAnsi="Times New Roman" w:cs="Times New Roman"/>
                <w:b/>
                <w:bCs/>
              </w:rPr>
              <w:t>4</w:t>
            </w:r>
          </w:p>
        </w:tc>
      </w:tr>
      <w:tr w:rsidR="00947CC7" w:rsidRPr="00947CC7" w:rsidTr="00796AA6">
        <w:trPr>
          <w:trHeight w:val="20"/>
        </w:trPr>
        <w:tc>
          <w:tcPr>
            <w:tcW w:w="3860" w:type="pct"/>
            <w:gridSpan w:val="2"/>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i/>
              </w:rPr>
            </w:pPr>
            <w:r w:rsidRPr="00947CC7">
              <w:rPr>
                <w:rFonts w:ascii="Times New Roman" w:hAnsi="Times New Roman" w:cs="Times New Roman"/>
                <w:b/>
                <w:bCs/>
              </w:rPr>
              <w:t>Раздел 1. Научно-методические основы формирования физической культуры личности.</w:t>
            </w:r>
          </w:p>
        </w:tc>
        <w:tc>
          <w:tcPr>
            <w:tcW w:w="546" w:type="pct"/>
            <w:tcBorders>
              <w:top w:val="single" w:sz="4" w:space="0" w:color="auto"/>
              <w:left w:val="single" w:sz="4" w:space="0" w:color="auto"/>
              <w:bottom w:val="single" w:sz="4" w:space="0" w:color="auto"/>
              <w:right w:val="single" w:sz="4" w:space="0" w:color="auto"/>
            </w:tcBorders>
          </w:tcPr>
          <w:p w:rsidR="00947CC7" w:rsidRPr="00947CC7" w:rsidRDefault="00796AA6" w:rsidP="00796AA6">
            <w:pPr>
              <w:spacing w:line="276" w:lineRule="auto"/>
              <w:rPr>
                <w:rFonts w:ascii="Times New Roman" w:hAnsi="Times New Roman" w:cs="Times New Roman"/>
                <w:b/>
                <w:bCs/>
                <w:iCs/>
              </w:rPr>
            </w:pPr>
            <w:r>
              <w:rPr>
                <w:rFonts w:ascii="Times New Roman" w:hAnsi="Times New Roman" w:cs="Times New Roman"/>
                <w:b/>
                <w:bCs/>
                <w:iCs/>
              </w:rPr>
              <w:t>20</w:t>
            </w:r>
            <w:r w:rsidR="00947CC7" w:rsidRPr="00947CC7">
              <w:rPr>
                <w:rFonts w:ascii="Times New Roman" w:hAnsi="Times New Roman" w:cs="Times New Roman"/>
                <w:b/>
                <w:bCs/>
                <w:iCs/>
              </w:rPr>
              <w:t>/</w:t>
            </w:r>
            <w:r>
              <w:rPr>
                <w:rFonts w:ascii="Times New Roman" w:hAnsi="Times New Roman" w:cs="Times New Roman"/>
                <w:b/>
                <w:bCs/>
                <w:iCs/>
              </w:rPr>
              <w:t>16</w:t>
            </w:r>
          </w:p>
        </w:tc>
        <w:tc>
          <w:tcPr>
            <w:tcW w:w="594"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jc w:val="center"/>
              <w:rPr>
                <w:rFonts w:ascii="Times New Roman" w:hAnsi="Times New Roman" w:cs="Times New Roman"/>
                <w:b/>
                <w:bCs/>
                <w:i/>
              </w:rPr>
            </w:pPr>
          </w:p>
        </w:tc>
      </w:tr>
      <w:tr w:rsidR="00796AA6" w:rsidRPr="00947CC7" w:rsidTr="00796AA6">
        <w:trPr>
          <w:trHeight w:val="20"/>
        </w:trPr>
        <w:tc>
          <w:tcPr>
            <w:tcW w:w="727" w:type="pct"/>
            <w:vMerge w:val="restar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jc w:val="center"/>
              <w:rPr>
                <w:rFonts w:ascii="Times New Roman" w:hAnsi="Times New Roman" w:cs="Times New Roman"/>
                <w:b/>
                <w:bCs/>
              </w:rPr>
            </w:pPr>
            <w:r w:rsidRPr="00947CC7">
              <w:rPr>
                <w:rFonts w:ascii="Times New Roman" w:hAnsi="Times New Roman" w:cs="Times New Roman"/>
                <w:b/>
                <w:bCs/>
              </w:rPr>
              <w:t>Тема 1.1 Общекультурное и социальное значение физической культуры. Здоровый образ жизни.</w:t>
            </w:r>
          </w:p>
        </w:tc>
        <w:tc>
          <w:tcPr>
            <w:tcW w:w="3133"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i/>
              </w:rPr>
            </w:pPr>
            <w:r w:rsidRPr="00947CC7">
              <w:rPr>
                <w:rFonts w:ascii="Times New Roman" w:hAnsi="Times New Roman" w:cs="Times New Roman"/>
                <w:b/>
                <w:bCs/>
              </w:rPr>
              <w:t>Содержание</w:t>
            </w:r>
          </w:p>
          <w:p w:rsidR="00947CC7" w:rsidRPr="00947CC7" w:rsidRDefault="00947CC7" w:rsidP="00CA6BB9">
            <w:pPr>
              <w:jc w:val="both"/>
              <w:rPr>
                <w:rFonts w:ascii="Times New Roman" w:hAnsi="Times New Roman" w:cs="Times New Roman"/>
                <w:bCs/>
                <w:color w:val="000000"/>
              </w:rPr>
            </w:pPr>
            <w:r w:rsidRPr="00947CC7">
              <w:rPr>
                <w:rFonts w:ascii="Times New Roman" w:hAnsi="Times New Roman" w:cs="Times New Roman"/>
                <w:b/>
                <w:bCs/>
              </w:rPr>
              <w:t>Физическая культура и спорт как социальные явления, как явления культуры</w:t>
            </w:r>
            <w:r w:rsidRPr="00947CC7">
              <w:rPr>
                <w:rFonts w:ascii="Times New Roman" w:hAnsi="Times New Roman" w:cs="Times New Roman"/>
                <w:bCs/>
              </w:rPr>
              <w:t>. Физическая культура личности человека, физическое развитие, физическое воспитание, физическая подготовка и подготовленность, самовоспитание. Сущность и ценности физической культуры. Влияние занятий физическими упражнениями на достижение человеком жизненного успеха.</w:t>
            </w:r>
          </w:p>
        </w:tc>
        <w:tc>
          <w:tcPr>
            <w:tcW w:w="546" w:type="pct"/>
            <w:tcBorders>
              <w:top w:val="single" w:sz="4" w:space="0" w:color="auto"/>
              <w:left w:val="single" w:sz="4" w:space="0" w:color="auto"/>
              <w:bottom w:val="single" w:sz="4" w:space="0" w:color="auto"/>
              <w:right w:val="single" w:sz="4" w:space="0" w:color="auto"/>
            </w:tcBorders>
            <w:hideMark/>
          </w:tcPr>
          <w:p w:rsidR="00947CC7" w:rsidRPr="00947CC7" w:rsidRDefault="00796AA6" w:rsidP="00CA6BB9">
            <w:pPr>
              <w:suppressAutoHyphens/>
              <w:spacing w:line="276" w:lineRule="auto"/>
              <w:rPr>
                <w:rFonts w:ascii="Times New Roman" w:hAnsi="Times New Roman" w:cs="Times New Roman"/>
                <w:b/>
              </w:rPr>
            </w:pPr>
            <w:r>
              <w:rPr>
                <w:rFonts w:ascii="Times New Roman" w:hAnsi="Times New Roman" w:cs="Times New Roman"/>
                <w:b/>
              </w:rPr>
              <w:t>4</w:t>
            </w:r>
          </w:p>
        </w:tc>
        <w:tc>
          <w:tcPr>
            <w:tcW w:w="594" w:type="pct"/>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spacing w:line="276" w:lineRule="auto"/>
              <w:jc w:val="center"/>
              <w:rPr>
                <w:rFonts w:ascii="Times New Roman" w:hAnsi="Times New Roman" w:cs="Times New Roman"/>
                <w:bCs/>
              </w:rPr>
            </w:pPr>
            <w:r w:rsidRPr="00947CC7">
              <w:rPr>
                <w:rFonts w:ascii="Times New Roman" w:hAnsi="Times New Roman" w:cs="Times New Roman"/>
                <w:bCs/>
              </w:rPr>
              <w:t>ОК 08</w:t>
            </w:r>
          </w:p>
        </w:tc>
      </w:tr>
      <w:tr w:rsidR="00796AA6" w:rsidRPr="00947CC7" w:rsidTr="00796AA6">
        <w:trPr>
          <w:trHeight w:val="20"/>
        </w:trPr>
        <w:tc>
          <w:tcPr>
            <w:tcW w:w="727" w:type="pct"/>
            <w:vMerge/>
            <w:tcBorders>
              <w:top w:val="single" w:sz="4" w:space="0" w:color="auto"/>
              <w:left w:val="single" w:sz="4" w:space="0" w:color="auto"/>
              <w:bottom w:val="single" w:sz="4" w:space="0" w:color="auto"/>
              <w:right w:val="single" w:sz="4" w:space="0" w:color="auto"/>
            </w:tcBorders>
            <w:vAlign w:val="center"/>
            <w:hideMark/>
          </w:tcPr>
          <w:p w:rsidR="00947CC7" w:rsidRPr="00947CC7" w:rsidRDefault="00947CC7" w:rsidP="00CA6BB9">
            <w:pPr>
              <w:rPr>
                <w:rFonts w:ascii="Times New Roman" w:hAnsi="Times New Roman" w:cs="Times New Roman"/>
                <w:b/>
                <w:bCs/>
              </w:rPr>
            </w:pPr>
          </w:p>
        </w:tc>
        <w:tc>
          <w:tcPr>
            <w:tcW w:w="3133" w:type="pct"/>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spacing w:line="276" w:lineRule="auto"/>
              <w:jc w:val="both"/>
              <w:rPr>
                <w:rFonts w:ascii="Times New Roman" w:hAnsi="Times New Roman" w:cs="Times New Roman"/>
                <w:b/>
                <w:i/>
              </w:rPr>
            </w:pPr>
            <w:r w:rsidRPr="00947CC7">
              <w:rPr>
                <w:rFonts w:ascii="Times New Roman" w:hAnsi="Times New Roman" w:cs="Times New Roman"/>
                <w:b/>
                <w:bCs/>
              </w:rPr>
              <w:t>В том числе практических занятий и лабораторных работ</w:t>
            </w:r>
          </w:p>
        </w:tc>
        <w:tc>
          <w:tcPr>
            <w:tcW w:w="546" w:type="pct"/>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suppressAutoHyphens/>
              <w:spacing w:line="276" w:lineRule="auto"/>
              <w:rPr>
                <w:rFonts w:ascii="Times New Roman" w:hAnsi="Times New Roman" w:cs="Times New Roman"/>
                <w:b/>
              </w:rPr>
            </w:pPr>
          </w:p>
        </w:tc>
        <w:tc>
          <w:tcPr>
            <w:tcW w:w="594" w:type="pct"/>
            <w:vMerge w:val="restart"/>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spacing w:line="276" w:lineRule="auto"/>
              <w:jc w:val="center"/>
              <w:rPr>
                <w:rFonts w:ascii="Times New Roman" w:hAnsi="Times New Roman" w:cs="Times New Roman"/>
                <w:bCs/>
              </w:rPr>
            </w:pPr>
            <w:r w:rsidRPr="00947CC7">
              <w:rPr>
                <w:rFonts w:ascii="Times New Roman" w:hAnsi="Times New Roman" w:cs="Times New Roman"/>
                <w:bCs/>
              </w:rPr>
              <w:t>ОК 08</w:t>
            </w:r>
          </w:p>
        </w:tc>
      </w:tr>
      <w:tr w:rsidR="00796AA6" w:rsidRPr="00947CC7" w:rsidTr="00796AA6">
        <w:trPr>
          <w:trHeight w:val="20"/>
        </w:trPr>
        <w:tc>
          <w:tcPr>
            <w:tcW w:w="727" w:type="pct"/>
            <w:vMerge/>
            <w:tcBorders>
              <w:top w:val="single" w:sz="4" w:space="0" w:color="auto"/>
              <w:left w:val="single" w:sz="4" w:space="0" w:color="auto"/>
              <w:bottom w:val="single" w:sz="4" w:space="0" w:color="auto"/>
              <w:right w:val="single" w:sz="4" w:space="0" w:color="auto"/>
            </w:tcBorders>
            <w:vAlign w:val="center"/>
            <w:hideMark/>
          </w:tcPr>
          <w:p w:rsidR="00947CC7" w:rsidRPr="00947CC7" w:rsidRDefault="00947CC7" w:rsidP="00CA6BB9">
            <w:pPr>
              <w:rPr>
                <w:rFonts w:ascii="Times New Roman" w:hAnsi="Times New Roman" w:cs="Times New Roman"/>
                <w:b/>
                <w:bCs/>
              </w:rPr>
            </w:pPr>
          </w:p>
        </w:tc>
        <w:tc>
          <w:tcPr>
            <w:tcW w:w="3133"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дыхательных упражнений.</w:t>
            </w:r>
          </w:p>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утренней гимнастики.</w:t>
            </w:r>
          </w:p>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упражнений для глаз.</w:t>
            </w:r>
          </w:p>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упражнений по формированию осанки.</w:t>
            </w:r>
          </w:p>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упражнений для снижения массы тела.</w:t>
            </w:r>
          </w:p>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упражнений для наращивания массы тела.</w:t>
            </w:r>
          </w:p>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упражнений по профилактике плоскостопий.</w:t>
            </w:r>
          </w:p>
          <w:p w:rsidR="00947CC7" w:rsidRPr="00947CC7" w:rsidRDefault="00947CC7" w:rsidP="00CA6BB9">
            <w:pPr>
              <w:spacing w:line="276" w:lineRule="auto"/>
              <w:rPr>
                <w:rFonts w:ascii="Times New Roman" w:hAnsi="Times New Roman" w:cs="Times New Roman"/>
              </w:rPr>
            </w:pPr>
            <w:r w:rsidRPr="00947CC7">
              <w:rPr>
                <w:rFonts w:ascii="Times New Roman" w:hAnsi="Times New Roman" w:cs="Times New Roman"/>
              </w:rPr>
              <w:t>Выполнение 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w:t>
            </w:r>
          </w:p>
          <w:p w:rsidR="00947CC7" w:rsidRPr="00947CC7" w:rsidRDefault="00947CC7" w:rsidP="00CA6BB9">
            <w:pPr>
              <w:spacing w:line="276" w:lineRule="auto"/>
              <w:rPr>
                <w:rFonts w:ascii="Times New Roman" w:hAnsi="Times New Roman" w:cs="Times New Roman"/>
                <w:b/>
                <w:i/>
              </w:rPr>
            </w:pPr>
            <w:r w:rsidRPr="00947CC7">
              <w:rPr>
                <w:rFonts w:ascii="Times New Roman" w:hAnsi="Times New Roman" w:cs="Times New Roman"/>
              </w:rPr>
              <w:t>Проведение обучающимся самостоятельно подготовленных комплексов упражнений, направленных на укрепление здоровья и профилактику нарушений работы органов и систем организма</w:t>
            </w:r>
          </w:p>
        </w:tc>
        <w:tc>
          <w:tcPr>
            <w:tcW w:w="546" w:type="pct"/>
            <w:tcBorders>
              <w:top w:val="single" w:sz="4" w:space="0" w:color="auto"/>
              <w:left w:val="single" w:sz="4" w:space="0" w:color="auto"/>
              <w:bottom w:val="single" w:sz="4" w:space="0" w:color="auto"/>
              <w:right w:val="single" w:sz="4" w:space="0" w:color="auto"/>
            </w:tcBorders>
          </w:tcPr>
          <w:p w:rsidR="00947CC7" w:rsidRPr="00947CC7" w:rsidRDefault="00796AA6" w:rsidP="00CA6BB9">
            <w:pPr>
              <w:suppressAutoHyphens/>
              <w:spacing w:line="276" w:lineRule="auto"/>
              <w:rPr>
                <w:rFonts w:ascii="Times New Roman" w:hAnsi="Times New Roman" w:cs="Times New Roman"/>
                <w:b/>
              </w:rPr>
            </w:pPr>
            <w:r>
              <w:rPr>
                <w:rFonts w:ascii="Times New Roman" w:hAnsi="Times New Roman" w:cs="Times New Roman"/>
                <w:b/>
              </w:rPr>
              <w:t>16</w:t>
            </w:r>
          </w:p>
        </w:tc>
        <w:tc>
          <w:tcPr>
            <w:tcW w:w="594" w:type="pct"/>
            <w:vMerge/>
            <w:tcBorders>
              <w:top w:val="single" w:sz="4" w:space="0" w:color="auto"/>
              <w:left w:val="single" w:sz="4" w:space="0" w:color="auto"/>
              <w:bottom w:val="single" w:sz="4" w:space="0" w:color="auto"/>
              <w:right w:val="single" w:sz="4" w:space="0" w:color="auto"/>
            </w:tcBorders>
            <w:hideMark/>
          </w:tcPr>
          <w:p w:rsidR="00947CC7" w:rsidRPr="00947CC7" w:rsidRDefault="00947CC7" w:rsidP="00CA6BB9">
            <w:pPr>
              <w:jc w:val="center"/>
              <w:rPr>
                <w:rFonts w:ascii="Times New Roman" w:hAnsi="Times New Roman" w:cs="Times New Roman"/>
                <w:b/>
                <w:i/>
              </w:rPr>
            </w:pPr>
          </w:p>
        </w:tc>
      </w:tr>
      <w:tr w:rsidR="00947CC7" w:rsidRPr="00947CC7" w:rsidTr="00796AA6">
        <w:trPr>
          <w:trHeight w:val="20"/>
        </w:trPr>
        <w:tc>
          <w:tcPr>
            <w:tcW w:w="3860" w:type="pct"/>
            <w:gridSpan w:val="2"/>
            <w:tcBorders>
              <w:top w:val="single" w:sz="4" w:space="0" w:color="auto"/>
              <w:left w:val="single" w:sz="4" w:space="0" w:color="auto"/>
              <w:bottom w:val="single" w:sz="4" w:space="0" w:color="auto"/>
              <w:right w:val="single" w:sz="4" w:space="0" w:color="auto"/>
            </w:tcBorders>
            <w:vAlign w:val="center"/>
          </w:tcPr>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
                <w:bCs/>
              </w:rPr>
              <w:t>Раздел 2. Учебно-практические основы формирования физической культуры личности</w:t>
            </w:r>
          </w:p>
        </w:tc>
        <w:tc>
          <w:tcPr>
            <w:tcW w:w="546"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
                <w:bCs/>
              </w:rPr>
              <w:t>70/70</w:t>
            </w:r>
          </w:p>
        </w:tc>
        <w:tc>
          <w:tcPr>
            <w:tcW w:w="594"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796AA6" w:rsidRPr="00947CC7" w:rsidTr="00796AA6">
        <w:trPr>
          <w:trHeight w:val="20"/>
        </w:trPr>
        <w:tc>
          <w:tcPr>
            <w:tcW w:w="727" w:type="pct"/>
            <w:vMerge w:val="restart"/>
            <w:tcBorders>
              <w:top w:val="single" w:sz="4" w:space="0" w:color="auto"/>
              <w:left w:val="single" w:sz="4" w:space="0" w:color="auto"/>
              <w:right w:val="single" w:sz="4" w:space="0" w:color="auto"/>
            </w:tcBorders>
          </w:tcPr>
          <w:p w:rsidR="00947CC7" w:rsidRPr="00947CC7" w:rsidRDefault="00947CC7" w:rsidP="00CA6BB9">
            <w:pPr>
              <w:jc w:val="center"/>
              <w:rPr>
                <w:rFonts w:ascii="Times New Roman" w:hAnsi="Times New Roman" w:cs="Times New Roman"/>
                <w:b/>
                <w:bCs/>
              </w:rPr>
            </w:pPr>
            <w:r w:rsidRPr="00947CC7">
              <w:rPr>
                <w:rFonts w:ascii="Times New Roman" w:hAnsi="Times New Roman" w:cs="Times New Roman"/>
                <w:b/>
                <w:bCs/>
              </w:rPr>
              <w:t>Тема 2.1 Общая физическая подготовка</w:t>
            </w:r>
          </w:p>
        </w:tc>
        <w:tc>
          <w:tcPr>
            <w:tcW w:w="3133"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tabs>
                <w:tab w:val="center" w:pos="4249"/>
              </w:tabs>
              <w:spacing w:line="276" w:lineRule="auto"/>
              <w:rPr>
                <w:rFonts w:ascii="Times New Roman" w:hAnsi="Times New Roman" w:cs="Times New Roman"/>
                <w:b/>
                <w:bCs/>
              </w:rPr>
            </w:pPr>
            <w:r w:rsidRPr="00947CC7">
              <w:rPr>
                <w:rFonts w:ascii="Times New Roman" w:hAnsi="Times New Roman" w:cs="Times New Roman"/>
                <w:b/>
                <w:bCs/>
              </w:rPr>
              <w:t>В том числе практических занятий и лабораторных работ</w:t>
            </w:r>
            <w:r w:rsidRPr="00947CC7">
              <w:rPr>
                <w:rFonts w:ascii="Times New Roman" w:hAnsi="Times New Roman" w:cs="Times New Roman"/>
                <w:b/>
                <w:bCs/>
              </w:rPr>
              <w:tab/>
            </w:r>
          </w:p>
        </w:tc>
        <w:tc>
          <w:tcPr>
            <w:tcW w:w="546"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rPr>
            </w:pPr>
          </w:p>
        </w:tc>
        <w:tc>
          <w:tcPr>
            <w:tcW w:w="594" w:type="pct"/>
            <w:vMerge w:val="restart"/>
            <w:tcBorders>
              <w:top w:val="single" w:sz="4" w:space="0" w:color="auto"/>
              <w:left w:val="single" w:sz="4" w:space="0" w:color="auto"/>
              <w:right w:val="single" w:sz="4" w:space="0" w:color="auto"/>
            </w:tcBorders>
          </w:tcPr>
          <w:p w:rsidR="00947CC7" w:rsidRPr="00947CC7" w:rsidRDefault="00947CC7" w:rsidP="00CA6BB9">
            <w:pPr>
              <w:jc w:val="center"/>
              <w:rPr>
                <w:rFonts w:ascii="Times New Roman" w:hAnsi="Times New Roman" w:cs="Times New Roman"/>
                <w:b/>
              </w:rPr>
            </w:pPr>
            <w:r w:rsidRPr="00947CC7">
              <w:rPr>
                <w:rFonts w:ascii="Times New Roman" w:hAnsi="Times New Roman" w:cs="Times New Roman"/>
                <w:bCs/>
              </w:rPr>
              <w:t>ОК 08</w:t>
            </w:r>
          </w:p>
        </w:tc>
      </w:tr>
      <w:tr w:rsidR="00796AA6" w:rsidRPr="00947CC7" w:rsidTr="00796AA6">
        <w:trPr>
          <w:trHeight w:val="20"/>
        </w:trPr>
        <w:tc>
          <w:tcPr>
            <w:tcW w:w="727" w:type="pct"/>
            <w:vMerge/>
            <w:tcBorders>
              <w:left w:val="single" w:sz="4" w:space="0" w:color="auto"/>
              <w:bottom w:val="single" w:sz="4" w:space="0" w:color="auto"/>
              <w:right w:val="single" w:sz="4" w:space="0" w:color="auto"/>
            </w:tcBorders>
            <w:vAlign w:val="center"/>
          </w:tcPr>
          <w:p w:rsidR="00947CC7" w:rsidRPr="00947CC7" w:rsidRDefault="00947CC7" w:rsidP="00CA6BB9">
            <w:pPr>
              <w:rPr>
                <w:rFonts w:ascii="Times New Roman" w:hAnsi="Times New Roman" w:cs="Times New Roman"/>
                <w:b/>
                <w:bCs/>
              </w:rPr>
            </w:pPr>
          </w:p>
        </w:tc>
        <w:tc>
          <w:tcPr>
            <w:tcW w:w="3133"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Cs/>
              </w:rPr>
            </w:pPr>
            <w:r w:rsidRPr="00947CC7">
              <w:rPr>
                <w:rFonts w:ascii="Times New Roman" w:hAnsi="Times New Roman" w:cs="Times New Roman"/>
                <w:bCs/>
              </w:rPr>
              <w:t xml:space="preserve">Выполнение построений, перестроений, различных видов ходьбы, беговых и прыжковых упражнений, комплексов общеразвивающих упражнений, в том числе, в парах, с предметами. </w:t>
            </w:r>
          </w:p>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Cs/>
              </w:rPr>
              <w:t>Подвижные игры различной интенсивности</w:t>
            </w:r>
          </w:p>
        </w:tc>
        <w:tc>
          <w:tcPr>
            <w:tcW w:w="546" w:type="pct"/>
            <w:tcBorders>
              <w:top w:val="single" w:sz="4" w:space="0" w:color="auto"/>
              <w:left w:val="single" w:sz="4" w:space="0" w:color="auto"/>
              <w:bottom w:val="single" w:sz="4" w:space="0" w:color="auto"/>
              <w:right w:val="single" w:sz="4" w:space="0" w:color="auto"/>
            </w:tcBorders>
          </w:tcPr>
          <w:p w:rsidR="00947CC7" w:rsidRPr="00947CC7" w:rsidRDefault="00796AA6" w:rsidP="00CA6BB9">
            <w:pPr>
              <w:spacing w:line="276" w:lineRule="auto"/>
              <w:rPr>
                <w:rFonts w:ascii="Times New Roman" w:hAnsi="Times New Roman" w:cs="Times New Roman"/>
                <w:b/>
                <w:bCs/>
              </w:rPr>
            </w:pPr>
            <w:r>
              <w:rPr>
                <w:rFonts w:ascii="Times New Roman" w:hAnsi="Times New Roman" w:cs="Times New Roman"/>
                <w:b/>
                <w:bCs/>
              </w:rPr>
              <w:t>6</w:t>
            </w:r>
          </w:p>
        </w:tc>
        <w:tc>
          <w:tcPr>
            <w:tcW w:w="594" w:type="pct"/>
            <w:vMerge/>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796AA6" w:rsidRPr="00947CC7" w:rsidTr="00796AA6">
        <w:trPr>
          <w:trHeight w:val="276"/>
        </w:trPr>
        <w:tc>
          <w:tcPr>
            <w:tcW w:w="727" w:type="pct"/>
            <w:vMerge w:val="restart"/>
            <w:tcBorders>
              <w:top w:val="single" w:sz="4" w:space="0" w:color="auto"/>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bCs/>
              </w:rPr>
            </w:pPr>
            <w:r w:rsidRPr="00947CC7">
              <w:rPr>
                <w:rFonts w:ascii="Times New Roman" w:hAnsi="Times New Roman" w:cs="Times New Roman"/>
                <w:b/>
                <w:bCs/>
              </w:rPr>
              <w:t>Тема 2.2. Гимнастика</w:t>
            </w:r>
          </w:p>
        </w:tc>
        <w:tc>
          <w:tcPr>
            <w:tcW w:w="3133"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widowControl w:val="0"/>
              <w:autoSpaceDE w:val="0"/>
              <w:autoSpaceDN w:val="0"/>
              <w:adjustRightInd w:val="0"/>
              <w:jc w:val="both"/>
              <w:rPr>
                <w:rFonts w:ascii="Times New Roman" w:hAnsi="Times New Roman" w:cs="Times New Roman"/>
                <w:spacing w:val="-4"/>
              </w:rPr>
            </w:pPr>
            <w:r w:rsidRPr="00947CC7">
              <w:rPr>
                <w:rFonts w:ascii="Times New Roman" w:hAnsi="Times New Roman" w:cs="Times New Roman"/>
                <w:b/>
                <w:bCs/>
              </w:rPr>
              <w:t>В том числе практических занятий и лабораторных работ</w:t>
            </w:r>
          </w:p>
        </w:tc>
        <w:tc>
          <w:tcPr>
            <w:tcW w:w="546"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p>
        </w:tc>
        <w:tc>
          <w:tcPr>
            <w:tcW w:w="594" w:type="pct"/>
            <w:vMerge w:val="restart"/>
            <w:tcBorders>
              <w:top w:val="single" w:sz="4" w:space="0" w:color="auto"/>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r w:rsidRPr="00947CC7">
              <w:rPr>
                <w:rFonts w:ascii="Times New Roman" w:hAnsi="Times New Roman" w:cs="Times New Roman"/>
                <w:bCs/>
              </w:rPr>
              <w:t>ОК 08</w:t>
            </w:r>
          </w:p>
        </w:tc>
      </w:tr>
      <w:tr w:rsidR="00796AA6" w:rsidRPr="00947CC7" w:rsidTr="00796AA6">
        <w:trPr>
          <w:trHeight w:val="704"/>
        </w:trPr>
        <w:tc>
          <w:tcPr>
            <w:tcW w:w="727" w:type="pct"/>
            <w:vMerge/>
            <w:tcBorders>
              <w:left w:val="single" w:sz="4" w:space="0" w:color="auto"/>
              <w:bottom w:val="single" w:sz="4" w:space="0" w:color="auto"/>
              <w:right w:val="single" w:sz="4" w:space="0" w:color="auto"/>
            </w:tcBorders>
            <w:vAlign w:val="center"/>
          </w:tcPr>
          <w:p w:rsidR="00947CC7" w:rsidRPr="00947CC7" w:rsidRDefault="00947CC7" w:rsidP="00CA6BB9">
            <w:pPr>
              <w:rPr>
                <w:rFonts w:ascii="Times New Roman" w:hAnsi="Times New Roman" w:cs="Times New Roman"/>
                <w:b/>
                <w:bCs/>
              </w:rPr>
            </w:pPr>
          </w:p>
        </w:tc>
        <w:tc>
          <w:tcPr>
            <w:tcW w:w="3133"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widowControl w:val="0"/>
              <w:autoSpaceDE w:val="0"/>
              <w:autoSpaceDN w:val="0"/>
              <w:adjustRightInd w:val="0"/>
              <w:jc w:val="both"/>
              <w:rPr>
                <w:rFonts w:ascii="Times New Roman" w:hAnsi="Times New Roman" w:cs="Times New Roman"/>
              </w:rPr>
            </w:pPr>
            <w:r w:rsidRPr="00947CC7">
              <w:rPr>
                <w:rFonts w:ascii="Times New Roman" w:hAnsi="Times New Roman" w:cs="Times New Roman"/>
              </w:rPr>
              <w:t>Выполнение строевых упражнений.</w:t>
            </w:r>
          </w:p>
          <w:p w:rsidR="00947CC7" w:rsidRPr="00947CC7" w:rsidRDefault="00947CC7" w:rsidP="00CA6BB9">
            <w:pPr>
              <w:widowControl w:val="0"/>
              <w:autoSpaceDE w:val="0"/>
              <w:autoSpaceDN w:val="0"/>
              <w:adjustRightInd w:val="0"/>
              <w:jc w:val="both"/>
              <w:rPr>
                <w:rFonts w:ascii="Times New Roman" w:hAnsi="Times New Roman" w:cs="Times New Roman"/>
                <w:b/>
              </w:rPr>
            </w:pPr>
            <w:r w:rsidRPr="00947CC7">
              <w:rPr>
                <w:rFonts w:ascii="Times New Roman" w:hAnsi="Times New Roman" w:cs="Times New Roman"/>
              </w:rPr>
              <w:t>Выполнение гимнастических упражнений на снарядах.</w:t>
            </w:r>
          </w:p>
          <w:p w:rsidR="00947CC7" w:rsidRPr="00947CC7" w:rsidRDefault="00947CC7" w:rsidP="00CA6BB9">
            <w:pPr>
              <w:widowControl w:val="0"/>
              <w:autoSpaceDE w:val="0"/>
              <w:autoSpaceDN w:val="0"/>
              <w:adjustRightInd w:val="0"/>
              <w:jc w:val="both"/>
              <w:rPr>
                <w:rFonts w:ascii="Times New Roman" w:hAnsi="Times New Roman" w:cs="Times New Roman"/>
                <w:b/>
              </w:rPr>
            </w:pPr>
            <w:r w:rsidRPr="00947CC7">
              <w:rPr>
                <w:rFonts w:ascii="Times New Roman" w:hAnsi="Times New Roman" w:cs="Times New Roman"/>
              </w:rPr>
              <w:t>Выполнение гимнастических упражнений с предметами.</w:t>
            </w:r>
          </w:p>
        </w:tc>
        <w:tc>
          <w:tcPr>
            <w:tcW w:w="546" w:type="pct"/>
            <w:tcBorders>
              <w:top w:val="single" w:sz="4" w:space="0" w:color="auto"/>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
                <w:bCs/>
              </w:rPr>
              <w:t>10</w:t>
            </w:r>
          </w:p>
        </w:tc>
        <w:tc>
          <w:tcPr>
            <w:tcW w:w="594" w:type="pct"/>
            <w:vMerge/>
            <w:tcBorders>
              <w:left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796AA6" w:rsidRPr="00947CC7" w:rsidTr="00796AA6">
        <w:trPr>
          <w:trHeight w:val="317"/>
        </w:trPr>
        <w:tc>
          <w:tcPr>
            <w:tcW w:w="727" w:type="pct"/>
            <w:vMerge w:val="restart"/>
            <w:tcBorders>
              <w:top w:val="single" w:sz="4" w:space="0" w:color="auto"/>
              <w:left w:val="single" w:sz="4" w:space="0" w:color="auto"/>
              <w:right w:val="single" w:sz="4" w:space="0" w:color="auto"/>
            </w:tcBorders>
          </w:tcPr>
          <w:p w:rsidR="00947CC7" w:rsidRPr="00947CC7" w:rsidRDefault="00947CC7" w:rsidP="00CA6BB9">
            <w:pPr>
              <w:jc w:val="center"/>
              <w:rPr>
                <w:rFonts w:ascii="Times New Roman" w:hAnsi="Times New Roman" w:cs="Times New Roman"/>
                <w:b/>
                <w:bCs/>
              </w:rPr>
            </w:pPr>
            <w:r w:rsidRPr="00947CC7">
              <w:rPr>
                <w:rFonts w:ascii="Times New Roman" w:hAnsi="Times New Roman" w:cs="Times New Roman"/>
                <w:b/>
                <w:bCs/>
              </w:rPr>
              <w:lastRenderedPageBreak/>
              <w:t>Тема 2.3. Легкая атлетика</w:t>
            </w:r>
          </w:p>
        </w:tc>
        <w:tc>
          <w:tcPr>
            <w:tcW w:w="3133" w:type="pct"/>
            <w:tcBorders>
              <w:left w:val="single" w:sz="4" w:space="0" w:color="auto"/>
              <w:right w:val="single" w:sz="4" w:space="0" w:color="auto"/>
            </w:tcBorders>
          </w:tcPr>
          <w:p w:rsidR="00947CC7" w:rsidRPr="00947CC7" w:rsidRDefault="00947CC7" w:rsidP="00CA6BB9">
            <w:pPr>
              <w:shd w:val="clear" w:color="auto" w:fill="FFFFFF"/>
              <w:autoSpaceDE w:val="0"/>
              <w:autoSpaceDN w:val="0"/>
              <w:adjustRightInd w:val="0"/>
              <w:rPr>
                <w:rFonts w:ascii="Times New Roman" w:hAnsi="Times New Roman" w:cs="Times New Roman"/>
                <w:b/>
                <w:color w:val="000000"/>
              </w:rPr>
            </w:pPr>
            <w:r w:rsidRPr="00947CC7">
              <w:rPr>
                <w:rFonts w:ascii="Times New Roman" w:hAnsi="Times New Roman" w:cs="Times New Roman"/>
                <w:b/>
                <w:bCs/>
              </w:rPr>
              <w:t>В том числе практических занятий и лабораторных работ</w:t>
            </w:r>
          </w:p>
        </w:tc>
        <w:tc>
          <w:tcPr>
            <w:tcW w:w="546" w:type="pct"/>
            <w:tcBorders>
              <w:left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p>
        </w:tc>
        <w:tc>
          <w:tcPr>
            <w:tcW w:w="594" w:type="pct"/>
            <w:vMerge w:val="restart"/>
            <w:tcBorders>
              <w:left w:val="single" w:sz="4" w:space="0" w:color="auto"/>
              <w:right w:val="single" w:sz="4" w:space="0" w:color="auto"/>
            </w:tcBorders>
          </w:tcPr>
          <w:p w:rsidR="00947CC7" w:rsidRPr="00947CC7" w:rsidRDefault="00947CC7" w:rsidP="00CA6BB9">
            <w:pPr>
              <w:jc w:val="center"/>
              <w:rPr>
                <w:rFonts w:ascii="Times New Roman" w:hAnsi="Times New Roman" w:cs="Times New Roman"/>
                <w:b/>
              </w:rPr>
            </w:pPr>
            <w:r w:rsidRPr="00947CC7">
              <w:rPr>
                <w:rFonts w:ascii="Times New Roman" w:hAnsi="Times New Roman" w:cs="Times New Roman"/>
                <w:bCs/>
              </w:rPr>
              <w:t>ОК 08</w:t>
            </w:r>
          </w:p>
        </w:tc>
      </w:tr>
      <w:tr w:rsidR="00796AA6" w:rsidRPr="00947CC7" w:rsidTr="00796AA6">
        <w:trPr>
          <w:trHeight w:val="1410"/>
        </w:trPr>
        <w:tc>
          <w:tcPr>
            <w:tcW w:w="727" w:type="pct"/>
            <w:vMerge/>
            <w:tcBorders>
              <w:left w:val="single" w:sz="4" w:space="0" w:color="auto"/>
              <w:bottom w:val="single" w:sz="4" w:space="0" w:color="auto"/>
              <w:right w:val="single" w:sz="4" w:space="0" w:color="auto"/>
            </w:tcBorders>
            <w:vAlign w:val="center"/>
          </w:tcPr>
          <w:p w:rsidR="00947CC7" w:rsidRPr="00947CC7" w:rsidRDefault="00947CC7" w:rsidP="00CA6BB9">
            <w:pPr>
              <w:rPr>
                <w:rFonts w:ascii="Times New Roman" w:hAnsi="Times New Roman" w:cs="Times New Roman"/>
                <w:b/>
                <w:bCs/>
              </w:rPr>
            </w:pPr>
          </w:p>
        </w:tc>
        <w:tc>
          <w:tcPr>
            <w:tcW w:w="3133" w:type="pct"/>
            <w:tcBorders>
              <w:left w:val="single" w:sz="4" w:space="0" w:color="auto"/>
              <w:bottom w:val="single" w:sz="4" w:space="0" w:color="auto"/>
              <w:right w:val="single" w:sz="4" w:space="0" w:color="auto"/>
            </w:tcBorders>
          </w:tcPr>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color w:val="000000"/>
                <w:lang w:val="x-none" w:eastAsia="x-none"/>
              </w:rPr>
            </w:pPr>
            <w:r w:rsidRPr="00947CC7">
              <w:rPr>
                <w:rFonts w:ascii="Times New Roman" w:hAnsi="Times New Roman" w:cs="Times New Roman"/>
                <w:color w:val="000000"/>
                <w:lang w:val="x-none" w:eastAsia="x-none"/>
              </w:rPr>
              <w:t>Выполнение низкого старта и техники бега на короткие дистанции.</w:t>
            </w:r>
          </w:p>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color w:val="000000"/>
                <w:lang w:val="x-none" w:eastAsia="x-none"/>
              </w:rPr>
            </w:pPr>
            <w:r w:rsidRPr="00947CC7">
              <w:rPr>
                <w:rFonts w:ascii="Times New Roman" w:hAnsi="Times New Roman" w:cs="Times New Roman"/>
                <w:color w:val="000000"/>
                <w:lang w:val="x-none" w:eastAsia="x-none"/>
              </w:rPr>
              <w:t>Выполнение техники бега по дистанции (короткой, средней, длинной).</w:t>
            </w:r>
          </w:p>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color w:val="000000"/>
              </w:rPr>
            </w:pPr>
            <w:r w:rsidRPr="00947CC7">
              <w:rPr>
                <w:rFonts w:ascii="Times New Roman" w:hAnsi="Times New Roman" w:cs="Times New Roman"/>
                <w:color w:val="000000"/>
              </w:rPr>
              <w:t>Выполнение техники бега по виражу.</w:t>
            </w:r>
          </w:p>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color w:val="000000"/>
              </w:rPr>
            </w:pPr>
            <w:r w:rsidRPr="00947CC7">
              <w:rPr>
                <w:rFonts w:ascii="Times New Roman" w:hAnsi="Times New Roman" w:cs="Times New Roman"/>
                <w:color w:val="000000"/>
              </w:rPr>
              <w:t>Выполнение техники высокого старта и стартового разгона.</w:t>
            </w:r>
          </w:p>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color w:val="000000"/>
              </w:rPr>
            </w:pPr>
            <w:r w:rsidRPr="00947CC7">
              <w:rPr>
                <w:rFonts w:ascii="Times New Roman" w:hAnsi="Times New Roman" w:cs="Times New Roman"/>
                <w:color w:val="000000"/>
              </w:rPr>
              <w:t xml:space="preserve">Выполнение техники эстафетного бега и передачи эстафетной палочки. </w:t>
            </w:r>
          </w:p>
          <w:p w:rsidR="00947CC7" w:rsidRPr="00947CC7" w:rsidRDefault="00947CC7" w:rsidP="00CA6BB9">
            <w:pPr>
              <w:shd w:val="clear" w:color="auto" w:fill="FFFFFF"/>
              <w:autoSpaceDE w:val="0"/>
              <w:autoSpaceDN w:val="0"/>
              <w:adjustRightInd w:val="0"/>
              <w:rPr>
                <w:rFonts w:ascii="Times New Roman" w:hAnsi="Times New Roman" w:cs="Times New Roman"/>
                <w:color w:val="000000"/>
              </w:rPr>
            </w:pPr>
            <w:r w:rsidRPr="00947CC7">
              <w:rPr>
                <w:rFonts w:ascii="Times New Roman" w:hAnsi="Times New Roman" w:cs="Times New Roman"/>
                <w:color w:val="000000"/>
              </w:rPr>
              <w:t>Выполнение техники прыжка в длину прыжка в длину с разбега способом «согнув ноги».</w:t>
            </w:r>
          </w:p>
        </w:tc>
        <w:tc>
          <w:tcPr>
            <w:tcW w:w="546" w:type="pct"/>
            <w:tcBorders>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
                <w:bCs/>
              </w:rPr>
              <w:t>18</w:t>
            </w:r>
          </w:p>
        </w:tc>
        <w:tc>
          <w:tcPr>
            <w:tcW w:w="594" w:type="pct"/>
            <w:vMerge/>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796AA6" w:rsidRPr="00947CC7" w:rsidTr="00796AA6">
        <w:trPr>
          <w:trHeight w:val="295"/>
        </w:trPr>
        <w:tc>
          <w:tcPr>
            <w:tcW w:w="727" w:type="pct"/>
            <w:vMerge w:val="restart"/>
            <w:tcBorders>
              <w:top w:val="single" w:sz="4" w:space="0" w:color="auto"/>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bCs/>
              </w:rPr>
            </w:pPr>
            <w:r w:rsidRPr="00947CC7">
              <w:rPr>
                <w:rFonts w:ascii="Times New Roman" w:hAnsi="Times New Roman" w:cs="Times New Roman"/>
                <w:b/>
                <w:bCs/>
              </w:rPr>
              <w:t>Тема 2.4. Спортивные игры</w:t>
            </w:r>
          </w:p>
        </w:tc>
        <w:tc>
          <w:tcPr>
            <w:tcW w:w="3133" w:type="pct"/>
            <w:tcBorders>
              <w:left w:val="single" w:sz="4" w:space="0" w:color="auto"/>
              <w:bottom w:val="single" w:sz="4" w:space="0" w:color="auto"/>
              <w:right w:val="single" w:sz="4" w:space="0" w:color="auto"/>
            </w:tcBorders>
          </w:tcPr>
          <w:p w:rsidR="00947CC7" w:rsidRPr="00947CC7" w:rsidRDefault="00947CC7" w:rsidP="00CA6BB9">
            <w:pPr>
              <w:shd w:val="clear" w:color="auto" w:fill="FFFFFF"/>
              <w:autoSpaceDE w:val="0"/>
              <w:autoSpaceDN w:val="0"/>
              <w:adjustRightInd w:val="0"/>
              <w:rPr>
                <w:rFonts w:ascii="Times New Roman" w:hAnsi="Times New Roman" w:cs="Times New Roman"/>
                <w:b/>
                <w:color w:val="000000"/>
              </w:rPr>
            </w:pPr>
            <w:r w:rsidRPr="00947CC7">
              <w:rPr>
                <w:rFonts w:ascii="Times New Roman" w:hAnsi="Times New Roman" w:cs="Times New Roman"/>
                <w:b/>
                <w:bCs/>
              </w:rPr>
              <w:t>В том числе практических занятий и лабораторных работ</w:t>
            </w:r>
            <w:r w:rsidRPr="00947CC7">
              <w:rPr>
                <w:rFonts w:ascii="Times New Roman" w:hAnsi="Times New Roman" w:cs="Times New Roman"/>
                <w:b/>
                <w:bCs/>
              </w:rPr>
              <w:tab/>
            </w:r>
          </w:p>
        </w:tc>
        <w:tc>
          <w:tcPr>
            <w:tcW w:w="546" w:type="pct"/>
            <w:tcBorders>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p>
        </w:tc>
        <w:tc>
          <w:tcPr>
            <w:tcW w:w="594" w:type="pct"/>
            <w:vMerge w:val="restart"/>
            <w:tcBorders>
              <w:left w:val="single" w:sz="4" w:space="0" w:color="auto"/>
              <w:right w:val="single" w:sz="4" w:space="0" w:color="auto"/>
            </w:tcBorders>
          </w:tcPr>
          <w:p w:rsidR="00947CC7" w:rsidRPr="00947CC7" w:rsidRDefault="00947CC7" w:rsidP="00CA6BB9">
            <w:pPr>
              <w:jc w:val="center"/>
              <w:rPr>
                <w:rFonts w:ascii="Times New Roman" w:hAnsi="Times New Roman" w:cs="Times New Roman"/>
                <w:b/>
              </w:rPr>
            </w:pPr>
            <w:r w:rsidRPr="00947CC7">
              <w:rPr>
                <w:rFonts w:ascii="Times New Roman" w:hAnsi="Times New Roman" w:cs="Times New Roman"/>
                <w:bCs/>
              </w:rPr>
              <w:t>ОК 08</w:t>
            </w:r>
          </w:p>
        </w:tc>
      </w:tr>
      <w:tr w:rsidR="00796AA6" w:rsidRPr="00947CC7" w:rsidTr="00796AA6">
        <w:trPr>
          <w:trHeight w:val="1127"/>
        </w:trPr>
        <w:tc>
          <w:tcPr>
            <w:tcW w:w="727" w:type="pct"/>
            <w:vMerge/>
            <w:tcBorders>
              <w:left w:val="single" w:sz="4" w:space="0" w:color="auto"/>
              <w:bottom w:val="single" w:sz="4" w:space="0" w:color="auto"/>
              <w:right w:val="single" w:sz="4" w:space="0" w:color="auto"/>
            </w:tcBorders>
            <w:vAlign w:val="center"/>
          </w:tcPr>
          <w:p w:rsidR="00947CC7" w:rsidRPr="00947CC7" w:rsidRDefault="00947CC7" w:rsidP="00CA6BB9">
            <w:pPr>
              <w:rPr>
                <w:rFonts w:ascii="Times New Roman" w:hAnsi="Times New Roman" w:cs="Times New Roman"/>
                <w:b/>
                <w:bCs/>
              </w:rPr>
            </w:pPr>
          </w:p>
        </w:tc>
        <w:tc>
          <w:tcPr>
            <w:tcW w:w="3133" w:type="pct"/>
            <w:tcBorders>
              <w:left w:val="single" w:sz="4" w:space="0" w:color="auto"/>
              <w:bottom w:val="single" w:sz="4" w:space="0" w:color="auto"/>
              <w:right w:val="single" w:sz="4" w:space="0" w:color="auto"/>
            </w:tcBorders>
          </w:tcPr>
          <w:p w:rsidR="00947CC7" w:rsidRPr="00947CC7" w:rsidRDefault="00947CC7" w:rsidP="00CA6BB9">
            <w:pPr>
              <w:shd w:val="clear" w:color="auto" w:fill="FFFFFF"/>
              <w:autoSpaceDE w:val="0"/>
              <w:autoSpaceDN w:val="0"/>
              <w:adjustRightInd w:val="0"/>
              <w:jc w:val="both"/>
              <w:rPr>
                <w:rFonts w:ascii="Times New Roman" w:hAnsi="Times New Roman" w:cs="Times New Roman"/>
                <w:b/>
              </w:rPr>
            </w:pPr>
            <w:r w:rsidRPr="00947CC7">
              <w:rPr>
                <w:rFonts w:ascii="Times New Roman" w:hAnsi="Times New Roman" w:cs="Times New Roman"/>
                <w:bCs/>
              </w:rPr>
              <w:t>Изучение техники выполнения основных элементов игры (по виду спорта).</w:t>
            </w:r>
          </w:p>
          <w:p w:rsidR="00947CC7" w:rsidRPr="00947CC7" w:rsidRDefault="00947CC7" w:rsidP="00CA6BB9">
            <w:pPr>
              <w:shd w:val="clear" w:color="auto" w:fill="FFFFFF"/>
              <w:autoSpaceDE w:val="0"/>
              <w:autoSpaceDN w:val="0"/>
              <w:adjustRightInd w:val="0"/>
              <w:jc w:val="both"/>
              <w:rPr>
                <w:rFonts w:ascii="Times New Roman" w:hAnsi="Times New Roman" w:cs="Times New Roman"/>
                <w:b/>
              </w:rPr>
            </w:pPr>
            <w:r w:rsidRPr="00947CC7">
              <w:rPr>
                <w:rFonts w:ascii="Times New Roman" w:hAnsi="Times New Roman" w:cs="Times New Roman"/>
                <w:bCs/>
              </w:rPr>
              <w:t>Закрепление техники выполнения основных элементов игры (по виду спорта).</w:t>
            </w:r>
          </w:p>
          <w:p w:rsidR="00947CC7" w:rsidRPr="00947CC7" w:rsidRDefault="00947CC7" w:rsidP="00CA6BB9">
            <w:pPr>
              <w:shd w:val="clear" w:color="auto" w:fill="FFFFFF"/>
              <w:autoSpaceDE w:val="0"/>
              <w:autoSpaceDN w:val="0"/>
              <w:adjustRightInd w:val="0"/>
              <w:jc w:val="both"/>
              <w:rPr>
                <w:rFonts w:ascii="Times New Roman" w:hAnsi="Times New Roman" w:cs="Times New Roman"/>
                <w:b/>
              </w:rPr>
            </w:pPr>
            <w:r w:rsidRPr="00947CC7">
              <w:rPr>
                <w:rFonts w:ascii="Times New Roman" w:hAnsi="Times New Roman" w:cs="Times New Roman"/>
                <w:bCs/>
              </w:rPr>
              <w:t>Совершенствование техники выполнения основных элементов игры (по виду спорта).</w:t>
            </w:r>
          </w:p>
          <w:p w:rsidR="00947CC7" w:rsidRPr="00947CC7" w:rsidRDefault="00947CC7" w:rsidP="00CA6BB9">
            <w:pPr>
              <w:shd w:val="clear" w:color="auto" w:fill="FFFFFF"/>
              <w:autoSpaceDE w:val="0"/>
              <w:autoSpaceDN w:val="0"/>
              <w:adjustRightInd w:val="0"/>
              <w:jc w:val="both"/>
              <w:rPr>
                <w:rFonts w:ascii="Times New Roman" w:hAnsi="Times New Roman" w:cs="Times New Roman"/>
                <w:b/>
              </w:rPr>
            </w:pPr>
            <w:r w:rsidRPr="00947CC7">
              <w:rPr>
                <w:rFonts w:ascii="Times New Roman" w:hAnsi="Times New Roman" w:cs="Times New Roman"/>
                <w:bCs/>
              </w:rPr>
              <w:t>Изучение и закрепление тактических приемов игры (по виду спорта).</w:t>
            </w:r>
          </w:p>
          <w:p w:rsidR="00947CC7" w:rsidRPr="00947CC7" w:rsidRDefault="00947CC7" w:rsidP="00CA6BB9">
            <w:pPr>
              <w:shd w:val="clear" w:color="auto" w:fill="FFFFFF"/>
              <w:autoSpaceDE w:val="0"/>
              <w:autoSpaceDN w:val="0"/>
              <w:adjustRightInd w:val="0"/>
              <w:jc w:val="both"/>
              <w:rPr>
                <w:rFonts w:ascii="Times New Roman" w:hAnsi="Times New Roman" w:cs="Times New Roman"/>
                <w:b/>
              </w:rPr>
            </w:pPr>
            <w:r w:rsidRPr="00947CC7">
              <w:rPr>
                <w:rFonts w:ascii="Times New Roman" w:hAnsi="Times New Roman" w:cs="Times New Roman"/>
                <w:bCs/>
              </w:rPr>
              <w:t>Изучение и закрепление правил игры, судейской терминологии.</w:t>
            </w:r>
          </w:p>
        </w:tc>
        <w:tc>
          <w:tcPr>
            <w:tcW w:w="546" w:type="pct"/>
            <w:tcBorders>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
                <w:bCs/>
              </w:rPr>
              <w:t>18</w:t>
            </w:r>
          </w:p>
        </w:tc>
        <w:tc>
          <w:tcPr>
            <w:tcW w:w="594" w:type="pct"/>
            <w:vMerge/>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796AA6" w:rsidRPr="00947CC7" w:rsidTr="00796AA6">
        <w:trPr>
          <w:trHeight w:val="300"/>
        </w:trPr>
        <w:tc>
          <w:tcPr>
            <w:tcW w:w="727" w:type="pct"/>
            <w:vMerge w:val="restart"/>
            <w:tcBorders>
              <w:top w:val="single" w:sz="4" w:space="0" w:color="auto"/>
              <w:left w:val="single" w:sz="4" w:space="0" w:color="auto"/>
              <w:right w:val="single" w:sz="4" w:space="0" w:color="auto"/>
            </w:tcBorders>
          </w:tcPr>
          <w:p w:rsidR="00947CC7" w:rsidRPr="00947CC7" w:rsidRDefault="00947CC7" w:rsidP="00CA6BB9">
            <w:pPr>
              <w:jc w:val="center"/>
              <w:rPr>
                <w:rFonts w:ascii="Times New Roman" w:hAnsi="Times New Roman" w:cs="Times New Roman"/>
                <w:b/>
                <w:bCs/>
              </w:rPr>
            </w:pPr>
            <w:r w:rsidRPr="00947CC7">
              <w:rPr>
                <w:rFonts w:ascii="Times New Roman" w:hAnsi="Times New Roman" w:cs="Times New Roman"/>
                <w:b/>
                <w:bCs/>
              </w:rPr>
              <w:t>Тема 2.5. Виды спорта по выбору</w:t>
            </w:r>
          </w:p>
        </w:tc>
        <w:tc>
          <w:tcPr>
            <w:tcW w:w="3133" w:type="pct"/>
            <w:tcBorders>
              <w:left w:val="single" w:sz="4" w:space="0" w:color="auto"/>
              <w:bottom w:val="single" w:sz="4" w:space="0" w:color="auto"/>
              <w:right w:val="single" w:sz="4" w:space="0" w:color="auto"/>
            </w:tcBorders>
          </w:tcPr>
          <w:p w:rsidR="00947CC7" w:rsidRPr="00947CC7" w:rsidRDefault="00947CC7" w:rsidP="00CA6BB9">
            <w:pPr>
              <w:rPr>
                <w:rFonts w:ascii="Times New Roman" w:hAnsi="Times New Roman" w:cs="Times New Roman"/>
                <w:b/>
                <w:bCs/>
                <w:highlight w:val="yellow"/>
              </w:rPr>
            </w:pPr>
            <w:r w:rsidRPr="00947CC7">
              <w:rPr>
                <w:rFonts w:ascii="Times New Roman" w:hAnsi="Times New Roman" w:cs="Times New Roman"/>
                <w:b/>
                <w:bCs/>
              </w:rPr>
              <w:t>В том числе практических занятий и лабораторных работ</w:t>
            </w:r>
            <w:r w:rsidRPr="00947CC7">
              <w:rPr>
                <w:rFonts w:ascii="Times New Roman" w:hAnsi="Times New Roman" w:cs="Times New Roman"/>
                <w:b/>
                <w:bCs/>
              </w:rPr>
              <w:tab/>
            </w:r>
          </w:p>
        </w:tc>
        <w:tc>
          <w:tcPr>
            <w:tcW w:w="546" w:type="pct"/>
            <w:tcBorders>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p>
        </w:tc>
        <w:tc>
          <w:tcPr>
            <w:tcW w:w="594" w:type="pct"/>
            <w:vMerge w:val="restart"/>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r w:rsidRPr="00947CC7">
              <w:rPr>
                <w:rFonts w:ascii="Times New Roman" w:hAnsi="Times New Roman" w:cs="Times New Roman"/>
                <w:bCs/>
              </w:rPr>
              <w:t>ОК 08</w:t>
            </w:r>
          </w:p>
        </w:tc>
      </w:tr>
      <w:tr w:rsidR="00796AA6" w:rsidRPr="00947CC7" w:rsidTr="00796AA6">
        <w:trPr>
          <w:trHeight w:val="2269"/>
        </w:trPr>
        <w:tc>
          <w:tcPr>
            <w:tcW w:w="727" w:type="pct"/>
            <w:vMerge/>
            <w:tcBorders>
              <w:left w:val="single" w:sz="4" w:space="0" w:color="auto"/>
              <w:right w:val="single" w:sz="4" w:space="0" w:color="auto"/>
            </w:tcBorders>
            <w:vAlign w:val="center"/>
          </w:tcPr>
          <w:p w:rsidR="00947CC7" w:rsidRPr="00947CC7" w:rsidRDefault="00947CC7" w:rsidP="00CA6BB9">
            <w:pPr>
              <w:rPr>
                <w:rFonts w:ascii="Times New Roman" w:hAnsi="Times New Roman" w:cs="Times New Roman"/>
                <w:b/>
                <w:bCs/>
              </w:rPr>
            </w:pPr>
          </w:p>
        </w:tc>
        <w:tc>
          <w:tcPr>
            <w:tcW w:w="3133" w:type="pct"/>
            <w:tcBorders>
              <w:left w:val="single" w:sz="4" w:space="0" w:color="auto"/>
              <w:right w:val="single" w:sz="4" w:space="0" w:color="auto"/>
            </w:tcBorders>
          </w:tcPr>
          <w:p w:rsidR="00947CC7" w:rsidRPr="00947CC7" w:rsidRDefault="00947CC7" w:rsidP="00CA6BB9">
            <w:pPr>
              <w:jc w:val="both"/>
              <w:rPr>
                <w:rFonts w:ascii="Times New Roman" w:hAnsi="Times New Roman" w:cs="Times New Roman"/>
              </w:rPr>
            </w:pPr>
            <w:r w:rsidRPr="00947CC7">
              <w:rPr>
                <w:rFonts w:ascii="Times New Roman" w:hAnsi="Times New Roman" w:cs="Times New Roman"/>
              </w:rPr>
              <w:t>Упражнения на тренажерах на развитие основных групп мышц.</w:t>
            </w:r>
          </w:p>
          <w:p w:rsidR="00947CC7" w:rsidRPr="00947CC7" w:rsidRDefault="00947CC7" w:rsidP="00CA6BB9">
            <w:pPr>
              <w:jc w:val="both"/>
              <w:rPr>
                <w:rFonts w:ascii="Times New Roman" w:hAnsi="Times New Roman" w:cs="Times New Roman"/>
              </w:rPr>
            </w:pPr>
            <w:r w:rsidRPr="00947CC7">
              <w:rPr>
                <w:rFonts w:ascii="Times New Roman" w:hAnsi="Times New Roman" w:cs="Times New Roman"/>
              </w:rPr>
              <w:t>Круговой метод тренировки для развития силы основных мышечных групп с эспандерами, амортизаторами из резины, гантелями, гирей, штангой</w:t>
            </w:r>
          </w:p>
          <w:p w:rsidR="00947CC7" w:rsidRPr="00947CC7" w:rsidRDefault="00947CC7" w:rsidP="00CA6BB9">
            <w:pPr>
              <w:jc w:val="both"/>
              <w:rPr>
                <w:rFonts w:ascii="Times New Roman" w:hAnsi="Times New Roman" w:cs="Times New Roman"/>
                <w:b/>
              </w:rPr>
            </w:pPr>
            <w:r w:rsidRPr="00947CC7">
              <w:rPr>
                <w:rFonts w:ascii="Times New Roman" w:hAnsi="Times New Roman" w:cs="Times New Roman"/>
              </w:rPr>
              <w:t>Композиции из упражнений, выполняемых с разной амплитудой, траекторией, ритмом, темпом, пространственной точностью.</w:t>
            </w:r>
          </w:p>
          <w:p w:rsidR="00947CC7" w:rsidRPr="00947CC7" w:rsidRDefault="00947CC7" w:rsidP="00CA6BB9">
            <w:pPr>
              <w:jc w:val="both"/>
              <w:rPr>
                <w:rFonts w:ascii="Times New Roman" w:hAnsi="Times New Roman" w:cs="Times New Roman"/>
                <w:b/>
              </w:rPr>
            </w:pPr>
            <w:r w:rsidRPr="00947CC7">
              <w:rPr>
                <w:rFonts w:ascii="Times New Roman" w:hAnsi="Times New Roman" w:cs="Times New Roman"/>
              </w:rPr>
              <w:t>Комплекс упражнений с профессиональной направленностью из 26</w:t>
            </w:r>
            <w:r w:rsidRPr="00947CC7">
              <w:rPr>
                <w:rFonts w:ascii="Times New Roman" w:hAnsi="Times New Roman" w:cs="Times New Roman"/>
                <w:shd w:val="clear" w:color="auto" w:fill="FFFFFF"/>
                <w:lang w:bidi="ru-RU"/>
              </w:rPr>
              <w:sym w:font="Symbol" w:char="F02D"/>
            </w:r>
            <w:r w:rsidRPr="00947CC7">
              <w:rPr>
                <w:rFonts w:ascii="Times New Roman" w:hAnsi="Times New Roman" w:cs="Times New Roman"/>
              </w:rPr>
              <w:t>30 движений с использованием музыкального сопровождения.</w:t>
            </w:r>
          </w:p>
          <w:p w:rsidR="00947CC7" w:rsidRPr="00947CC7" w:rsidRDefault="00947CC7" w:rsidP="00CA6BB9">
            <w:pPr>
              <w:jc w:val="both"/>
              <w:rPr>
                <w:rFonts w:ascii="Times New Roman" w:hAnsi="Times New Roman" w:cs="Times New Roman"/>
              </w:rPr>
            </w:pPr>
            <w:r w:rsidRPr="00947CC7">
              <w:rPr>
                <w:rFonts w:ascii="Times New Roman" w:hAnsi="Times New Roman" w:cs="Times New Roman"/>
              </w:rPr>
              <w:t>Базовые шаги с движением руками. Комбинация из спортивно-гимнастических и акробатических элементов. Специальные комплексы развития гибкости.</w:t>
            </w:r>
          </w:p>
        </w:tc>
        <w:tc>
          <w:tcPr>
            <w:tcW w:w="546" w:type="pct"/>
            <w:tcBorders>
              <w:left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
                <w:bCs/>
              </w:rPr>
              <w:t>18</w:t>
            </w:r>
          </w:p>
        </w:tc>
        <w:tc>
          <w:tcPr>
            <w:tcW w:w="594" w:type="pct"/>
            <w:vMerge/>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947CC7" w:rsidRPr="00947CC7" w:rsidTr="00796AA6">
        <w:trPr>
          <w:trHeight w:val="20"/>
        </w:trPr>
        <w:tc>
          <w:tcPr>
            <w:tcW w:w="3860" w:type="pct"/>
            <w:gridSpan w:val="2"/>
            <w:tcBorders>
              <w:top w:val="single" w:sz="4" w:space="0" w:color="auto"/>
              <w:left w:val="single" w:sz="4" w:space="0" w:color="auto"/>
              <w:bottom w:val="single" w:sz="4" w:space="0" w:color="auto"/>
              <w:right w:val="single" w:sz="4" w:space="0" w:color="auto"/>
            </w:tcBorders>
            <w:vAlign w:val="center"/>
          </w:tcPr>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bCs/>
                <w:color w:val="000000"/>
                <w:lang w:val="x-none" w:eastAsia="x-none"/>
              </w:rPr>
            </w:pPr>
            <w:r w:rsidRPr="00947CC7">
              <w:rPr>
                <w:rFonts w:ascii="Times New Roman" w:hAnsi="Times New Roman" w:cs="Times New Roman"/>
                <w:b/>
                <w:bCs/>
                <w:lang w:val="x-none" w:eastAsia="x-none"/>
              </w:rPr>
              <w:t>Раздел 3. Профессионально-прикладная физическая подготовка (ППФП)</w:t>
            </w:r>
          </w:p>
        </w:tc>
        <w:tc>
          <w:tcPr>
            <w:tcW w:w="546" w:type="pct"/>
            <w:tcBorders>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rPr>
            </w:pPr>
            <w:r w:rsidRPr="00947CC7">
              <w:rPr>
                <w:rFonts w:ascii="Times New Roman" w:hAnsi="Times New Roman" w:cs="Times New Roman"/>
                <w:b/>
              </w:rPr>
              <w:t>4/4</w:t>
            </w:r>
          </w:p>
        </w:tc>
        <w:tc>
          <w:tcPr>
            <w:tcW w:w="594" w:type="pct"/>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796AA6" w:rsidRPr="00947CC7" w:rsidTr="00796AA6">
        <w:trPr>
          <w:trHeight w:val="373"/>
        </w:trPr>
        <w:tc>
          <w:tcPr>
            <w:tcW w:w="727" w:type="pct"/>
            <w:vMerge w:val="restart"/>
            <w:tcBorders>
              <w:top w:val="single" w:sz="4" w:space="0" w:color="auto"/>
              <w:left w:val="single" w:sz="4" w:space="0" w:color="auto"/>
              <w:right w:val="single" w:sz="4" w:space="0" w:color="auto"/>
            </w:tcBorders>
          </w:tcPr>
          <w:p w:rsidR="00947CC7" w:rsidRPr="00947CC7" w:rsidRDefault="00947CC7" w:rsidP="00CA6BB9">
            <w:pPr>
              <w:jc w:val="center"/>
              <w:rPr>
                <w:rFonts w:ascii="Times New Roman" w:hAnsi="Times New Roman" w:cs="Times New Roman"/>
                <w:b/>
                <w:bCs/>
              </w:rPr>
            </w:pPr>
            <w:r w:rsidRPr="00947CC7">
              <w:rPr>
                <w:rFonts w:ascii="Times New Roman" w:hAnsi="Times New Roman" w:cs="Times New Roman"/>
                <w:b/>
                <w:bCs/>
              </w:rPr>
              <w:t>Тема 3.1. Сущность и содержание ППФП в дос</w:t>
            </w:r>
            <w:r w:rsidRPr="00947CC7">
              <w:rPr>
                <w:rFonts w:ascii="Times New Roman" w:hAnsi="Times New Roman" w:cs="Times New Roman"/>
                <w:b/>
                <w:bCs/>
              </w:rPr>
              <w:softHyphen/>
              <w:t>тижении высоких про</w:t>
            </w:r>
            <w:r w:rsidRPr="00947CC7">
              <w:rPr>
                <w:rFonts w:ascii="Times New Roman" w:hAnsi="Times New Roman" w:cs="Times New Roman"/>
                <w:b/>
                <w:bCs/>
              </w:rPr>
              <w:softHyphen/>
              <w:t>фессиональных результатов</w:t>
            </w:r>
          </w:p>
        </w:tc>
        <w:tc>
          <w:tcPr>
            <w:tcW w:w="3133" w:type="pct"/>
            <w:tcBorders>
              <w:left w:val="single" w:sz="4" w:space="0" w:color="auto"/>
              <w:right w:val="single" w:sz="4" w:space="0" w:color="auto"/>
            </w:tcBorders>
          </w:tcPr>
          <w:p w:rsidR="00947CC7" w:rsidRPr="00947CC7" w:rsidRDefault="00947CC7" w:rsidP="00CA6BB9">
            <w:pPr>
              <w:widowControl w:val="0"/>
              <w:tabs>
                <w:tab w:val="num" w:pos="0"/>
              </w:tabs>
              <w:autoSpaceDE w:val="0"/>
              <w:autoSpaceDN w:val="0"/>
              <w:adjustRightInd w:val="0"/>
              <w:jc w:val="both"/>
              <w:rPr>
                <w:rFonts w:ascii="Times New Roman" w:hAnsi="Times New Roman" w:cs="Times New Roman"/>
                <w:b/>
                <w:bCs/>
              </w:rPr>
            </w:pPr>
            <w:r w:rsidRPr="00947CC7">
              <w:rPr>
                <w:rFonts w:ascii="Times New Roman" w:hAnsi="Times New Roman" w:cs="Times New Roman"/>
                <w:b/>
                <w:bCs/>
              </w:rPr>
              <w:t>В том числе практических занятий и лабораторных работ</w:t>
            </w:r>
          </w:p>
        </w:tc>
        <w:tc>
          <w:tcPr>
            <w:tcW w:w="546" w:type="pct"/>
            <w:tcBorders>
              <w:left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p>
        </w:tc>
        <w:tc>
          <w:tcPr>
            <w:tcW w:w="594" w:type="pct"/>
            <w:vMerge w:val="restart"/>
            <w:tcBorders>
              <w:left w:val="single" w:sz="4" w:space="0" w:color="auto"/>
              <w:right w:val="single" w:sz="4" w:space="0" w:color="auto"/>
            </w:tcBorders>
          </w:tcPr>
          <w:p w:rsidR="00947CC7" w:rsidRPr="00947CC7" w:rsidRDefault="00947CC7" w:rsidP="00CA6BB9">
            <w:pPr>
              <w:jc w:val="center"/>
              <w:rPr>
                <w:rFonts w:ascii="Times New Roman" w:hAnsi="Times New Roman" w:cs="Times New Roman"/>
                <w:b/>
              </w:rPr>
            </w:pPr>
            <w:r w:rsidRPr="00947CC7">
              <w:rPr>
                <w:rFonts w:ascii="Times New Roman" w:hAnsi="Times New Roman" w:cs="Times New Roman"/>
                <w:bCs/>
              </w:rPr>
              <w:t>ОК 08</w:t>
            </w:r>
          </w:p>
        </w:tc>
      </w:tr>
      <w:tr w:rsidR="00796AA6" w:rsidRPr="00947CC7" w:rsidTr="00796AA6">
        <w:trPr>
          <w:trHeight w:val="20"/>
        </w:trPr>
        <w:tc>
          <w:tcPr>
            <w:tcW w:w="727" w:type="pct"/>
            <w:vMerge/>
            <w:tcBorders>
              <w:left w:val="single" w:sz="4" w:space="0" w:color="auto"/>
              <w:right w:val="single" w:sz="4" w:space="0" w:color="auto"/>
            </w:tcBorders>
            <w:vAlign w:val="center"/>
          </w:tcPr>
          <w:p w:rsidR="00947CC7" w:rsidRPr="00947CC7" w:rsidRDefault="00947CC7" w:rsidP="00CA6BB9">
            <w:pPr>
              <w:rPr>
                <w:rFonts w:ascii="Times New Roman" w:hAnsi="Times New Roman" w:cs="Times New Roman"/>
                <w:b/>
                <w:bCs/>
              </w:rPr>
            </w:pPr>
          </w:p>
        </w:tc>
        <w:tc>
          <w:tcPr>
            <w:tcW w:w="3133" w:type="pct"/>
            <w:tcBorders>
              <w:left w:val="single" w:sz="4" w:space="0" w:color="auto"/>
              <w:bottom w:val="single" w:sz="4" w:space="0" w:color="auto"/>
              <w:right w:val="single" w:sz="4" w:space="0" w:color="auto"/>
            </w:tcBorders>
          </w:tcPr>
          <w:p w:rsidR="00947CC7" w:rsidRPr="00947CC7" w:rsidRDefault="00947CC7" w:rsidP="00CA6BB9">
            <w:pPr>
              <w:widowControl w:val="0"/>
              <w:tabs>
                <w:tab w:val="num" w:pos="0"/>
              </w:tabs>
              <w:autoSpaceDE w:val="0"/>
              <w:autoSpaceDN w:val="0"/>
              <w:adjustRightInd w:val="0"/>
              <w:jc w:val="both"/>
              <w:rPr>
                <w:rFonts w:ascii="Times New Roman" w:hAnsi="Times New Roman" w:cs="Times New Roman"/>
                <w:b/>
                <w:bCs/>
                <w:color w:val="000000"/>
              </w:rPr>
            </w:pPr>
            <w:r w:rsidRPr="00947CC7">
              <w:rPr>
                <w:rFonts w:ascii="Times New Roman" w:hAnsi="Times New Roman" w:cs="Times New Roman"/>
                <w:bCs/>
                <w:color w:val="000000"/>
              </w:rPr>
              <w:t>Разучивание, закрепление и совершенствование профессионально значимых двигательных действий.</w:t>
            </w:r>
          </w:p>
          <w:p w:rsidR="00947CC7" w:rsidRPr="00947CC7" w:rsidRDefault="00947CC7" w:rsidP="00CA6BB9">
            <w:pPr>
              <w:widowControl w:val="0"/>
              <w:tabs>
                <w:tab w:val="num" w:pos="0"/>
              </w:tabs>
              <w:autoSpaceDE w:val="0"/>
              <w:autoSpaceDN w:val="0"/>
              <w:adjustRightInd w:val="0"/>
              <w:jc w:val="both"/>
              <w:rPr>
                <w:rFonts w:ascii="Times New Roman" w:hAnsi="Times New Roman" w:cs="Times New Roman"/>
                <w:b/>
                <w:bCs/>
              </w:rPr>
            </w:pPr>
            <w:r w:rsidRPr="00947CC7">
              <w:rPr>
                <w:rFonts w:ascii="Times New Roman" w:hAnsi="Times New Roman" w:cs="Times New Roman"/>
                <w:bCs/>
                <w:color w:val="000000"/>
              </w:rPr>
              <w:t>Формирование профессионально значимых физических качеств.</w:t>
            </w:r>
          </w:p>
        </w:tc>
        <w:tc>
          <w:tcPr>
            <w:tcW w:w="546" w:type="pct"/>
            <w:tcBorders>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bCs/>
              </w:rPr>
            </w:pPr>
            <w:r w:rsidRPr="00947CC7">
              <w:rPr>
                <w:rFonts w:ascii="Times New Roman" w:hAnsi="Times New Roman" w:cs="Times New Roman"/>
                <w:b/>
                <w:bCs/>
              </w:rPr>
              <w:t>4</w:t>
            </w:r>
          </w:p>
        </w:tc>
        <w:tc>
          <w:tcPr>
            <w:tcW w:w="594" w:type="pct"/>
            <w:vMerge/>
            <w:tcBorders>
              <w:left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947CC7" w:rsidRPr="00947CC7" w:rsidTr="00796AA6">
        <w:trPr>
          <w:trHeight w:val="20"/>
        </w:trPr>
        <w:tc>
          <w:tcPr>
            <w:tcW w:w="3860" w:type="pct"/>
            <w:gridSpan w:val="2"/>
            <w:tcBorders>
              <w:top w:val="single" w:sz="4" w:space="0" w:color="auto"/>
              <w:left w:val="single" w:sz="4" w:space="0" w:color="auto"/>
              <w:bottom w:val="single" w:sz="4" w:space="0" w:color="auto"/>
              <w:right w:val="single" w:sz="4" w:space="0" w:color="auto"/>
            </w:tcBorders>
            <w:vAlign w:val="center"/>
          </w:tcPr>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b/>
                <w:bCs/>
                <w:color w:val="000000"/>
                <w:lang w:eastAsia="x-none"/>
              </w:rPr>
            </w:pPr>
            <w:r w:rsidRPr="00947CC7">
              <w:rPr>
                <w:rFonts w:ascii="Times New Roman" w:hAnsi="Times New Roman" w:cs="Times New Roman"/>
                <w:b/>
                <w:iCs/>
              </w:rPr>
              <w:t>Промежуточная аттестация</w:t>
            </w:r>
          </w:p>
        </w:tc>
        <w:tc>
          <w:tcPr>
            <w:tcW w:w="546" w:type="pct"/>
            <w:tcBorders>
              <w:left w:val="single" w:sz="4" w:space="0" w:color="auto"/>
              <w:bottom w:val="single" w:sz="4" w:space="0" w:color="auto"/>
              <w:right w:val="single" w:sz="4" w:space="0" w:color="auto"/>
            </w:tcBorders>
          </w:tcPr>
          <w:p w:rsidR="00947CC7" w:rsidRPr="00947CC7" w:rsidRDefault="00947CC7" w:rsidP="00CA6BB9">
            <w:pPr>
              <w:spacing w:line="276" w:lineRule="auto"/>
              <w:rPr>
                <w:rFonts w:ascii="Times New Roman" w:hAnsi="Times New Roman" w:cs="Times New Roman"/>
                <w:b/>
                <w:highlight w:val="yellow"/>
              </w:rPr>
            </w:pPr>
            <w:r w:rsidRPr="00947CC7">
              <w:rPr>
                <w:rFonts w:ascii="Times New Roman" w:hAnsi="Times New Roman" w:cs="Times New Roman"/>
                <w:b/>
              </w:rPr>
              <w:t>2</w:t>
            </w:r>
          </w:p>
        </w:tc>
        <w:tc>
          <w:tcPr>
            <w:tcW w:w="594" w:type="pct"/>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r w:rsidR="00796AA6" w:rsidRPr="00947CC7" w:rsidTr="00796AA6">
        <w:trPr>
          <w:trHeight w:val="20"/>
        </w:trPr>
        <w:tc>
          <w:tcPr>
            <w:tcW w:w="727" w:type="pct"/>
            <w:tcBorders>
              <w:top w:val="single" w:sz="4" w:space="0" w:color="auto"/>
              <w:left w:val="single" w:sz="4" w:space="0" w:color="auto"/>
              <w:bottom w:val="single" w:sz="4" w:space="0" w:color="auto"/>
              <w:right w:val="single" w:sz="4" w:space="0" w:color="auto"/>
            </w:tcBorders>
            <w:vAlign w:val="center"/>
          </w:tcPr>
          <w:p w:rsidR="00947CC7" w:rsidRPr="00947CC7" w:rsidRDefault="00947CC7" w:rsidP="00CA6BB9">
            <w:pPr>
              <w:rPr>
                <w:rFonts w:ascii="Times New Roman" w:hAnsi="Times New Roman" w:cs="Times New Roman"/>
                <w:b/>
                <w:bCs/>
              </w:rPr>
            </w:pPr>
            <w:r w:rsidRPr="00947CC7">
              <w:rPr>
                <w:rFonts w:ascii="Times New Roman" w:hAnsi="Times New Roman" w:cs="Times New Roman"/>
                <w:b/>
                <w:bCs/>
              </w:rPr>
              <w:t>Всего:</w:t>
            </w:r>
          </w:p>
        </w:tc>
        <w:tc>
          <w:tcPr>
            <w:tcW w:w="3133" w:type="pct"/>
            <w:tcBorders>
              <w:left w:val="single" w:sz="4" w:space="0" w:color="auto"/>
              <w:bottom w:val="single" w:sz="4" w:space="0" w:color="auto"/>
              <w:right w:val="single" w:sz="4" w:space="0" w:color="auto"/>
            </w:tcBorders>
          </w:tcPr>
          <w:p w:rsidR="00947CC7" w:rsidRPr="00947CC7" w:rsidRDefault="00947CC7" w:rsidP="00CA6BB9">
            <w:pPr>
              <w:shd w:val="clear" w:color="auto" w:fill="FFFFFF"/>
              <w:tabs>
                <w:tab w:val="left" w:pos="393"/>
              </w:tabs>
              <w:autoSpaceDE w:val="0"/>
              <w:autoSpaceDN w:val="0"/>
              <w:adjustRightInd w:val="0"/>
              <w:rPr>
                <w:rFonts w:ascii="Times New Roman" w:hAnsi="Times New Roman" w:cs="Times New Roman"/>
                <w:bCs/>
                <w:color w:val="000000"/>
                <w:lang w:val="x-none" w:eastAsia="x-none"/>
              </w:rPr>
            </w:pPr>
          </w:p>
        </w:tc>
        <w:tc>
          <w:tcPr>
            <w:tcW w:w="546" w:type="pct"/>
            <w:tcBorders>
              <w:left w:val="single" w:sz="4" w:space="0" w:color="auto"/>
              <w:bottom w:val="single" w:sz="4" w:space="0" w:color="auto"/>
              <w:right w:val="single" w:sz="4" w:space="0" w:color="auto"/>
            </w:tcBorders>
          </w:tcPr>
          <w:p w:rsidR="00947CC7" w:rsidRPr="00947CC7" w:rsidRDefault="00796AA6" w:rsidP="00CA6BB9">
            <w:pPr>
              <w:spacing w:line="276" w:lineRule="auto"/>
              <w:rPr>
                <w:rFonts w:ascii="Times New Roman" w:hAnsi="Times New Roman" w:cs="Times New Roman"/>
                <w:b/>
              </w:rPr>
            </w:pPr>
            <w:r>
              <w:rPr>
                <w:rFonts w:ascii="Times New Roman" w:hAnsi="Times New Roman" w:cs="Times New Roman"/>
                <w:b/>
              </w:rPr>
              <w:t>96</w:t>
            </w:r>
          </w:p>
        </w:tc>
        <w:tc>
          <w:tcPr>
            <w:tcW w:w="594" w:type="pct"/>
            <w:tcBorders>
              <w:left w:val="single" w:sz="4" w:space="0" w:color="auto"/>
              <w:bottom w:val="single" w:sz="4" w:space="0" w:color="auto"/>
              <w:right w:val="single" w:sz="4" w:space="0" w:color="auto"/>
            </w:tcBorders>
          </w:tcPr>
          <w:p w:rsidR="00947CC7" w:rsidRPr="00947CC7" w:rsidRDefault="00947CC7" w:rsidP="00CA6BB9">
            <w:pPr>
              <w:jc w:val="center"/>
              <w:rPr>
                <w:rFonts w:ascii="Times New Roman" w:hAnsi="Times New Roman" w:cs="Times New Roman"/>
                <w:b/>
              </w:rPr>
            </w:pPr>
          </w:p>
        </w:tc>
      </w:tr>
    </w:tbl>
    <w:p w:rsidR="006B7645" w:rsidRPr="005D16F6" w:rsidRDefault="006B7645" w:rsidP="006B7645">
      <w:pPr>
        <w:rPr>
          <w:rFonts w:ascii="Times New Roman" w:hAnsi="Times New Roman" w:cs="Times New Roman"/>
        </w:rPr>
      </w:pPr>
    </w:p>
    <w:p w:rsidR="006B7645" w:rsidRPr="005D16F6" w:rsidRDefault="006B7645" w:rsidP="006B7645">
      <w:pPr>
        <w:rPr>
          <w:rFonts w:ascii="Times New Roman" w:hAnsi="Times New Roman" w:cs="Times New Roman"/>
        </w:rPr>
        <w:sectPr w:rsidR="006B7645" w:rsidRPr="005D16F6" w:rsidSect="00181506">
          <w:pgSz w:w="16838" w:h="11906" w:orient="landscape"/>
          <w:pgMar w:top="1701" w:right="1134" w:bottom="567" w:left="1134" w:header="709" w:footer="709" w:gutter="0"/>
          <w:cols w:space="708"/>
          <w:docGrid w:linePitch="360"/>
        </w:sectPr>
      </w:pPr>
    </w:p>
    <w:p w:rsidR="006B7645" w:rsidRPr="005D16F6" w:rsidRDefault="006B7645" w:rsidP="006B7645">
      <w:pPr>
        <w:rPr>
          <w:rFonts w:ascii="Times New Roman" w:hAnsi="Times New Roman" w:cs="Times New Roman"/>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t>3. Условия реализации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6B7645" w:rsidRPr="005D16F6" w:rsidRDefault="006B7645" w:rsidP="006B7645">
      <w:pPr>
        <w:ind w:firstLine="709"/>
        <w:jc w:val="both"/>
        <w:rPr>
          <w:rFonts w:ascii="Times New Roman" w:hAnsi="Times New Roman" w:cs="Times New Roman"/>
          <w:bCs/>
        </w:rPr>
      </w:pPr>
      <w:r w:rsidRPr="005D16F6">
        <w:rPr>
          <w:rFonts w:ascii="Times New Roman" w:hAnsi="Times New Roman" w:cs="Times New Roman"/>
          <w:bCs/>
        </w:rPr>
        <w:t xml:space="preserve">Спортивный комплекс, оснащенный </w:t>
      </w:r>
      <w:r w:rsidRPr="005D16F6">
        <w:rPr>
          <w:rFonts w:ascii="Times New Roman" w:hAnsi="Times New Roman" w:cs="Times New Roman"/>
          <w:bCs/>
          <w:iCs/>
        </w:rPr>
        <w:t>в соответствии с приложением 3 ОПОП-П</w:t>
      </w:r>
      <w:r w:rsidRPr="005D16F6">
        <w:rPr>
          <w:rFonts w:ascii="Times New Roman" w:hAnsi="Times New Roman" w:cs="Times New Roman"/>
          <w:bCs/>
        </w:rPr>
        <w:t xml:space="preserve">. </w:t>
      </w:r>
    </w:p>
    <w:p w:rsidR="006B7645" w:rsidRPr="005D16F6" w:rsidRDefault="006B7645" w:rsidP="006B7645">
      <w:pPr>
        <w:pStyle w:val="114"/>
        <w:rPr>
          <w:rFonts w:ascii="Times New Roman" w:hAnsi="Times New Roman"/>
          <w:sz w:val="22"/>
          <w:szCs w:val="22"/>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3.2. Учебно-методическое обеспечение</w:t>
      </w:r>
    </w:p>
    <w:p w:rsidR="006B7645" w:rsidRPr="005D16F6" w:rsidRDefault="006B7645" w:rsidP="006B7645">
      <w:pPr>
        <w:ind w:firstLine="709"/>
        <w:contextualSpacing/>
        <w:rPr>
          <w:rFonts w:ascii="Times New Roman" w:hAnsi="Times New Roman"/>
          <w:b/>
          <w:lang w:val="x-none" w:eastAsia="x-none"/>
        </w:rPr>
      </w:pPr>
      <w:r w:rsidRPr="005D16F6">
        <w:rPr>
          <w:rFonts w:ascii="Times New Roman" w:hAnsi="Times New Roman"/>
          <w:b/>
          <w:lang w:val="x-none" w:eastAsia="x-none"/>
        </w:rPr>
        <w:t xml:space="preserve">3.2.1. </w:t>
      </w:r>
      <w:r w:rsidRPr="005D16F6">
        <w:rPr>
          <w:rFonts w:ascii="Times New Roman" w:hAnsi="Times New Roman"/>
          <w:b/>
          <w:lang w:eastAsia="x-none"/>
        </w:rPr>
        <w:t>Основные печатные</w:t>
      </w:r>
      <w:r w:rsidRPr="005D16F6">
        <w:rPr>
          <w:rFonts w:ascii="Times New Roman" w:hAnsi="Times New Roman"/>
          <w:b/>
          <w:lang w:val="x-none" w:eastAsia="x-none"/>
        </w:rPr>
        <w:t xml:space="preserve"> издания</w:t>
      </w:r>
    </w:p>
    <w:p w:rsidR="006B7645" w:rsidRPr="005D16F6" w:rsidRDefault="006B7645" w:rsidP="006B7645">
      <w:pPr>
        <w:widowControl w:val="0"/>
        <w:ind w:firstLine="709"/>
        <w:jc w:val="both"/>
        <w:rPr>
          <w:rFonts w:ascii="Times New Roman" w:hAnsi="Times New Roman"/>
        </w:rPr>
      </w:pPr>
      <w:r w:rsidRPr="005D16F6">
        <w:rPr>
          <w:rFonts w:ascii="Times New Roman" w:hAnsi="Times New Roman"/>
        </w:rPr>
        <w:t>1.Виленский, М.Я. Физическая культура: учебник / М.Я.Виленский, А.Г.Горшков. — Москва :КноРус, 2021. — 214 с. — (СПО). — ISBN 978-5-406-07424-4. -  Текст : электронный //book.ru: электрон.-библ.система. — URL: https://book.ru/book/932719  (дата обращения: 26.06.2021).</w:t>
      </w:r>
    </w:p>
    <w:p w:rsidR="006B7645" w:rsidRPr="005D16F6" w:rsidRDefault="006B7645" w:rsidP="006B7645">
      <w:pPr>
        <w:widowControl w:val="0"/>
        <w:ind w:firstLine="709"/>
        <w:jc w:val="both"/>
        <w:rPr>
          <w:rFonts w:ascii="Times New Roman" w:hAnsi="Times New Roman"/>
        </w:rPr>
      </w:pPr>
      <w:r w:rsidRPr="005D16F6">
        <w:rPr>
          <w:rFonts w:ascii="Times New Roman" w:hAnsi="Times New Roman"/>
        </w:rPr>
        <w:t>2.Кузнецов, В.С. Физическая культура: учебник / В.С.Кузнецов, Г.А.Колодницкий. — Москва: КноРус, 2020. — 256 с. — (СПО). — ISBN 978-5-406-07522-7. -  Текст : электронный //book.ru: электрон.-библ.система. — URL: https://book.ru/book/ 932718 (дата обращения: 26.06.2021).</w:t>
      </w:r>
    </w:p>
    <w:p w:rsidR="006B7645" w:rsidRPr="005D16F6" w:rsidRDefault="006B7645" w:rsidP="006B7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rPr>
          <w:rFonts w:ascii="Times New Roman" w:hAnsi="Times New Roman"/>
          <w:lang w:eastAsia="x-none"/>
        </w:rPr>
      </w:pPr>
    </w:p>
    <w:p w:rsidR="006B7645" w:rsidRPr="005D16F6" w:rsidRDefault="006B7645" w:rsidP="006B7645">
      <w:pPr>
        <w:ind w:firstLine="709"/>
        <w:contextualSpacing/>
        <w:rPr>
          <w:rFonts w:ascii="Times New Roman" w:hAnsi="Times New Roman"/>
          <w:b/>
        </w:rPr>
      </w:pPr>
      <w:r w:rsidRPr="005D16F6">
        <w:rPr>
          <w:rFonts w:ascii="Times New Roman" w:hAnsi="Times New Roman"/>
          <w:b/>
        </w:rPr>
        <w:t>3.2.2. Основные электронные издания</w:t>
      </w:r>
    </w:p>
    <w:p w:rsidR="006B7645" w:rsidRPr="005D16F6" w:rsidRDefault="006944AF" w:rsidP="008F4FC2">
      <w:pPr>
        <w:widowControl w:val="0"/>
        <w:numPr>
          <w:ilvl w:val="0"/>
          <w:numId w:val="10"/>
        </w:numPr>
        <w:ind w:left="0" w:firstLine="709"/>
        <w:jc w:val="both"/>
        <w:rPr>
          <w:rFonts w:ascii="Times New Roman" w:hAnsi="Times New Roman"/>
        </w:rPr>
      </w:pPr>
      <w:hyperlink r:id="rId38">
        <w:r w:rsidR="006B7645" w:rsidRPr="005D16F6">
          <w:rPr>
            <w:rFonts w:ascii="Times New Roman" w:hAnsi="Times New Roman"/>
          </w:rPr>
          <w:t>www.minstm.gov.ru</w:t>
        </w:r>
      </w:hyperlink>
      <w:r w:rsidR="006B7645" w:rsidRPr="005D16F6">
        <w:rPr>
          <w:rFonts w:ascii="Times New Roman" w:hAnsi="Times New Roman"/>
        </w:rPr>
        <w:t xml:space="preserve"> (Официальный сайт Министерства спорта Российской Федерации). www.edu.ru (Федеральный портал «Российское образование»).</w:t>
      </w:r>
    </w:p>
    <w:p w:rsidR="006B7645" w:rsidRPr="005D16F6" w:rsidRDefault="006944AF" w:rsidP="008F4FC2">
      <w:pPr>
        <w:widowControl w:val="0"/>
        <w:numPr>
          <w:ilvl w:val="0"/>
          <w:numId w:val="10"/>
        </w:numPr>
        <w:ind w:left="0" w:firstLine="709"/>
        <w:jc w:val="both"/>
        <w:rPr>
          <w:rFonts w:ascii="Times New Roman" w:hAnsi="Times New Roman"/>
        </w:rPr>
      </w:pPr>
      <w:hyperlink r:id="rId39">
        <w:r w:rsidR="006B7645" w:rsidRPr="005D16F6">
          <w:rPr>
            <w:rFonts w:ascii="Times New Roman" w:hAnsi="Times New Roman"/>
          </w:rPr>
          <w:t>www.olympic.ru</w:t>
        </w:r>
      </w:hyperlink>
      <w:r w:rsidR="006B7645" w:rsidRPr="005D16F6">
        <w:rPr>
          <w:rFonts w:ascii="Times New Roman" w:hAnsi="Times New Roman"/>
        </w:rPr>
        <w:t xml:space="preserve"> (Официальный сайт Олимпийского комитета России).</w:t>
      </w:r>
    </w:p>
    <w:p w:rsidR="006B7645" w:rsidRPr="005D16F6" w:rsidRDefault="006B7645" w:rsidP="008F4FC2">
      <w:pPr>
        <w:widowControl w:val="0"/>
        <w:numPr>
          <w:ilvl w:val="0"/>
          <w:numId w:val="10"/>
        </w:numPr>
        <w:ind w:left="0" w:firstLine="709"/>
        <w:jc w:val="both"/>
        <w:rPr>
          <w:rFonts w:ascii="Times New Roman" w:hAnsi="Times New Roman"/>
        </w:rPr>
      </w:pPr>
      <w:r w:rsidRPr="005D16F6">
        <w:rPr>
          <w:rFonts w:ascii="Times New Roman" w:hAnsi="Times New Roman"/>
        </w:rPr>
        <w:t>www.goup32441.narod.ru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6B7645" w:rsidRPr="005D16F6" w:rsidRDefault="006B7645" w:rsidP="006B7645">
      <w:pPr>
        <w:ind w:firstLine="709"/>
        <w:contextualSpacing/>
        <w:rPr>
          <w:rFonts w:ascii="Times New Roman" w:hAnsi="Times New Roman"/>
          <w:b/>
          <w:i/>
        </w:rPr>
      </w:pPr>
    </w:p>
    <w:p w:rsidR="006B7645" w:rsidRPr="005D16F6" w:rsidRDefault="006B7645" w:rsidP="006B7645">
      <w:pPr>
        <w:suppressAutoHyphens/>
        <w:ind w:firstLine="709"/>
        <w:contextualSpacing/>
        <w:rPr>
          <w:rFonts w:ascii="Times New Roman" w:hAnsi="Times New Roman"/>
          <w:bCs/>
          <w:i/>
        </w:rPr>
      </w:pPr>
      <w:r w:rsidRPr="005D16F6">
        <w:rPr>
          <w:rFonts w:ascii="Times New Roman" w:hAnsi="Times New Roman"/>
          <w:b/>
          <w:bCs/>
        </w:rPr>
        <w:t xml:space="preserve">3.2.3. Дополнительные источники </w:t>
      </w:r>
    </w:p>
    <w:p w:rsidR="006B7645" w:rsidRPr="005D16F6" w:rsidRDefault="006B7645" w:rsidP="006B7645">
      <w:pPr>
        <w:pStyle w:val="1"/>
        <w:spacing w:before="0" w:after="0"/>
        <w:ind w:firstLine="709"/>
        <w:jc w:val="both"/>
        <w:rPr>
          <w:b w:val="0"/>
          <w:bCs w:val="0"/>
          <w:sz w:val="22"/>
          <w:szCs w:val="22"/>
        </w:rPr>
      </w:pPr>
      <w:r w:rsidRPr="005D16F6">
        <w:rPr>
          <w:b w:val="0"/>
          <w:sz w:val="22"/>
          <w:szCs w:val="22"/>
        </w:rPr>
        <w:t>Конституция Российской Федерации</w:t>
      </w:r>
    </w:p>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8F4FC2">
      <w:pPr>
        <w:pStyle w:val="1f0"/>
        <w:numPr>
          <w:ilvl w:val="0"/>
          <w:numId w:val="11"/>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8"/>
        <w:gridCol w:w="4172"/>
        <w:gridCol w:w="2125"/>
      </w:tblGrid>
      <w:tr w:rsidR="006B7645" w:rsidRPr="005D16F6" w:rsidTr="00181506">
        <w:tc>
          <w:tcPr>
            <w:tcW w:w="1912" w:type="pct"/>
          </w:tcPr>
          <w:p w:rsidR="006B7645" w:rsidRPr="005D16F6" w:rsidRDefault="006B7645" w:rsidP="00181506">
            <w:pPr>
              <w:jc w:val="center"/>
              <w:rPr>
                <w:rFonts w:ascii="Times New Roman" w:hAnsi="Times New Roman"/>
                <w:b/>
                <w:bCs/>
                <w:i/>
              </w:rPr>
            </w:pPr>
            <w:r w:rsidRPr="005D16F6">
              <w:rPr>
                <w:rFonts w:ascii="Times New Roman" w:hAnsi="Times New Roman"/>
                <w:b/>
                <w:bCs/>
                <w:i/>
              </w:rPr>
              <w:t>Результаты обучения</w:t>
            </w:r>
          </w:p>
        </w:tc>
        <w:tc>
          <w:tcPr>
            <w:tcW w:w="2046" w:type="pct"/>
          </w:tcPr>
          <w:p w:rsidR="006B7645" w:rsidRPr="005D16F6" w:rsidRDefault="006B7645" w:rsidP="00181506">
            <w:pPr>
              <w:jc w:val="center"/>
              <w:rPr>
                <w:rFonts w:ascii="Times New Roman" w:hAnsi="Times New Roman"/>
                <w:b/>
                <w:bCs/>
                <w:i/>
              </w:rPr>
            </w:pPr>
            <w:r w:rsidRPr="005D16F6">
              <w:rPr>
                <w:rFonts w:ascii="Times New Roman" w:hAnsi="Times New Roman"/>
                <w:b/>
                <w:bCs/>
                <w:i/>
              </w:rPr>
              <w:t>Критерии оценки</w:t>
            </w:r>
          </w:p>
        </w:tc>
        <w:tc>
          <w:tcPr>
            <w:tcW w:w="1042" w:type="pct"/>
          </w:tcPr>
          <w:p w:rsidR="006B7645" w:rsidRPr="005D16F6" w:rsidRDefault="006B7645" w:rsidP="00181506">
            <w:pPr>
              <w:jc w:val="center"/>
              <w:rPr>
                <w:rFonts w:ascii="Times New Roman" w:hAnsi="Times New Roman"/>
                <w:b/>
                <w:bCs/>
                <w:i/>
              </w:rPr>
            </w:pPr>
            <w:r w:rsidRPr="005D16F6">
              <w:rPr>
                <w:rFonts w:ascii="Times New Roman" w:hAnsi="Times New Roman"/>
                <w:b/>
                <w:bCs/>
                <w:i/>
              </w:rPr>
              <w:t>Методы оценки</w:t>
            </w:r>
          </w:p>
          <w:p w:rsidR="006B7645" w:rsidRPr="005D16F6" w:rsidRDefault="006B7645" w:rsidP="00181506">
            <w:pPr>
              <w:jc w:val="center"/>
              <w:rPr>
                <w:rFonts w:ascii="Times New Roman" w:hAnsi="Times New Roman"/>
                <w:b/>
                <w:bCs/>
                <w:i/>
              </w:rPr>
            </w:pPr>
          </w:p>
        </w:tc>
      </w:tr>
      <w:tr w:rsidR="006B7645" w:rsidRPr="005D16F6" w:rsidTr="00181506">
        <w:trPr>
          <w:trHeight w:val="5377"/>
        </w:trPr>
        <w:tc>
          <w:tcPr>
            <w:tcW w:w="1912" w:type="pct"/>
          </w:tcPr>
          <w:p w:rsidR="006B7645" w:rsidRPr="005D16F6" w:rsidRDefault="006B7645" w:rsidP="00181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rPr>
            </w:pPr>
            <w:r w:rsidRPr="005D16F6">
              <w:rPr>
                <w:rFonts w:ascii="Times New Roman" w:eastAsia="Calibri" w:hAnsi="Times New Roman"/>
              </w:rPr>
              <w:t xml:space="preserve">В результате освоения дисциплины обучающийся должен </w:t>
            </w:r>
            <w:r w:rsidRPr="005D16F6">
              <w:rPr>
                <w:rFonts w:ascii="Times New Roman" w:eastAsia="Calibri" w:hAnsi="Times New Roman"/>
                <w:b/>
                <w:i/>
              </w:rPr>
              <w:t>знать</w:t>
            </w:r>
            <w:r w:rsidRPr="005D16F6">
              <w:rPr>
                <w:rFonts w:ascii="Times New Roman" w:eastAsia="Calibri" w:hAnsi="Times New Roman"/>
              </w:rPr>
              <w:t>:</w:t>
            </w:r>
          </w:p>
          <w:p w:rsidR="006B7645" w:rsidRPr="005D16F6" w:rsidRDefault="006B7645" w:rsidP="00181506">
            <w:pPr>
              <w:jc w:val="both"/>
              <w:rPr>
                <w:rFonts w:ascii="Times New Roman" w:hAnsi="Times New Roman"/>
                <w:bCs/>
              </w:rPr>
            </w:pPr>
            <w:r w:rsidRPr="005D16F6">
              <w:rPr>
                <w:rFonts w:ascii="Times New Roman" w:hAnsi="Times New Roman"/>
                <w:iCs/>
              </w:rPr>
              <w:t>а</w:t>
            </w:r>
            <w:r w:rsidRPr="005D16F6">
              <w:rPr>
                <w:rFonts w:ascii="Times New Roman" w:hAnsi="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6B7645" w:rsidRPr="005D16F6" w:rsidRDefault="006B7645" w:rsidP="00181506">
            <w:pPr>
              <w:autoSpaceDE w:val="0"/>
              <w:autoSpaceDN w:val="0"/>
              <w:adjustRightInd w:val="0"/>
              <w:jc w:val="both"/>
              <w:rPr>
                <w:rFonts w:ascii="Times New Roman" w:hAnsi="Times New Roman"/>
                <w:bCs/>
              </w:rPr>
            </w:pPr>
            <w:r w:rsidRPr="005D16F6">
              <w:rPr>
                <w:rFonts w:ascii="Times New Roman" w:hAnsi="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6B7645" w:rsidRPr="005D16F6" w:rsidRDefault="006B7645" w:rsidP="00181506">
            <w:pPr>
              <w:autoSpaceDE w:val="0"/>
              <w:autoSpaceDN w:val="0"/>
              <w:adjustRightInd w:val="0"/>
              <w:jc w:val="both"/>
              <w:rPr>
                <w:rFonts w:ascii="Times New Roman" w:hAnsi="Times New Roman"/>
                <w:iCs/>
              </w:rPr>
            </w:pPr>
            <w:r w:rsidRPr="005D16F6">
              <w:rPr>
                <w:rFonts w:ascii="Times New Roman" w:hAnsi="Times New Roman"/>
                <w:iC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rsidR="006B7645" w:rsidRPr="005D16F6" w:rsidRDefault="006B7645" w:rsidP="00181506">
            <w:pPr>
              <w:autoSpaceDE w:val="0"/>
              <w:autoSpaceDN w:val="0"/>
              <w:adjustRightInd w:val="0"/>
              <w:jc w:val="both"/>
              <w:rPr>
                <w:rFonts w:ascii="Times New Roman" w:hAnsi="Times New Roman"/>
                <w:bCs/>
                <w:iCs/>
              </w:rPr>
            </w:pPr>
            <w:r w:rsidRPr="005D16F6">
              <w:rPr>
                <w:rFonts w:ascii="Times New Roman" w:hAnsi="Times New Roman"/>
                <w:bCs/>
                <w:iCs/>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rsidR="006B7645" w:rsidRPr="005D16F6" w:rsidRDefault="006B7645" w:rsidP="00181506">
            <w:pPr>
              <w:autoSpaceDE w:val="0"/>
              <w:autoSpaceDN w:val="0"/>
              <w:adjustRightInd w:val="0"/>
              <w:jc w:val="both"/>
              <w:rPr>
                <w:rFonts w:ascii="Times New Roman" w:hAnsi="Times New Roman"/>
                <w:bCs/>
              </w:rPr>
            </w:pPr>
            <w:r w:rsidRPr="005D16F6">
              <w:rPr>
                <w:rFonts w:ascii="Times New Roman" w:hAnsi="Times New Roman"/>
                <w:bCs/>
              </w:rPr>
              <w:t>психологические основы деятельности  коллектива, психологические особенности личности; основы проектной деятельности</w:t>
            </w:r>
          </w:p>
          <w:p w:rsidR="006B7645" w:rsidRPr="005D16F6" w:rsidRDefault="006B7645" w:rsidP="00181506">
            <w:pPr>
              <w:autoSpaceDE w:val="0"/>
              <w:autoSpaceDN w:val="0"/>
              <w:adjustRightInd w:val="0"/>
              <w:jc w:val="both"/>
              <w:rPr>
                <w:rFonts w:ascii="Times New Roman" w:hAnsi="Times New Roman"/>
                <w:bCs/>
              </w:rPr>
            </w:pPr>
            <w:r w:rsidRPr="005D16F6">
              <w:rPr>
                <w:rFonts w:ascii="Times New Roman" w:hAnsi="Times New Roman"/>
                <w:bCs/>
              </w:rPr>
              <w:t>особенности социального и культурного контекста; правила оформления документов и построения устных сообщений.</w:t>
            </w:r>
          </w:p>
          <w:p w:rsidR="006B7645" w:rsidRPr="005D16F6" w:rsidRDefault="006B7645" w:rsidP="00181506">
            <w:pPr>
              <w:autoSpaceDE w:val="0"/>
              <w:autoSpaceDN w:val="0"/>
              <w:adjustRightInd w:val="0"/>
              <w:jc w:val="both"/>
              <w:rPr>
                <w:rFonts w:ascii="Times New Roman" w:hAnsi="Times New Roman"/>
                <w:iCs/>
              </w:rPr>
            </w:pPr>
            <w:r w:rsidRPr="005D16F6">
              <w:rPr>
                <w:rFonts w:ascii="Times New Roman" w:hAnsi="Times New Roman"/>
                <w:iCs/>
              </w:rPr>
              <w:t xml:space="preserve">грамотно </w:t>
            </w:r>
            <w:r w:rsidRPr="005D16F6">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5D16F6">
              <w:rPr>
                <w:rFonts w:ascii="Times New Roman" w:hAnsi="Times New Roman"/>
                <w:iCs/>
              </w:rPr>
              <w:t>проявлять толерантность в рабочем коллективе</w:t>
            </w:r>
          </w:p>
          <w:p w:rsidR="006B7645" w:rsidRPr="005D16F6" w:rsidRDefault="006B7645" w:rsidP="00181506">
            <w:pPr>
              <w:autoSpaceDE w:val="0"/>
              <w:autoSpaceDN w:val="0"/>
              <w:adjustRightInd w:val="0"/>
              <w:jc w:val="both"/>
              <w:rPr>
                <w:rFonts w:ascii="Times New Roman" w:hAnsi="Times New Roman"/>
                <w:bCs/>
                <w:iCs/>
              </w:rPr>
            </w:pPr>
            <w:r w:rsidRPr="005D16F6">
              <w:rPr>
                <w:rFonts w:ascii="Times New Roman" w:hAnsi="Times New Roman"/>
                <w:bCs/>
                <w:iCs/>
              </w:rPr>
              <w:t>современные средства и устройства информатизации; порядок их применения и программное обеспечение в профессиональной деятельности</w:t>
            </w:r>
          </w:p>
          <w:p w:rsidR="006B7645" w:rsidRPr="005D16F6" w:rsidRDefault="006B7645" w:rsidP="00181506">
            <w:pPr>
              <w:autoSpaceDE w:val="0"/>
              <w:autoSpaceDN w:val="0"/>
              <w:adjustRightInd w:val="0"/>
              <w:jc w:val="both"/>
              <w:rPr>
                <w:rFonts w:ascii="Times New Roman" w:hAnsi="Times New Roman"/>
                <w:iCs/>
              </w:rPr>
            </w:pPr>
            <w:r w:rsidRPr="005D16F6">
              <w:rPr>
                <w:rFonts w:ascii="Times New Roman" w:hAnsi="Times New Roman"/>
                <w:iCs/>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w:t>
            </w:r>
            <w:r w:rsidRPr="005D16F6">
              <w:rPr>
                <w:rFonts w:ascii="Times New Roman" w:hAnsi="Times New Roman"/>
                <w:iCs/>
              </w:rPr>
              <w:lastRenderedPageBreak/>
              <w:t>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6B7645" w:rsidRPr="005D16F6" w:rsidRDefault="006B7645" w:rsidP="00181506">
            <w:pPr>
              <w:autoSpaceDE w:val="0"/>
              <w:autoSpaceDN w:val="0"/>
              <w:adjustRightInd w:val="0"/>
              <w:jc w:val="both"/>
              <w:rPr>
                <w:rFonts w:ascii="Times New Roman" w:hAnsi="Times New Roman"/>
                <w:bCs/>
                <w:i/>
              </w:rPr>
            </w:pPr>
            <w:r w:rsidRPr="005D16F6">
              <w:rPr>
                <w:rFonts w:ascii="Times New Roman" w:hAnsi="Times New Roman"/>
                <w:iCs/>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5D16F6">
              <w:rPr>
                <w:rFonts w:ascii="Times New Roman" w:hAnsi="Times New Roman"/>
                <w:bCs/>
                <w:iCs/>
              </w:rPr>
              <w:t>специальности</w:t>
            </w:r>
            <w:r w:rsidRPr="005D16F6">
              <w:rPr>
                <w:rFonts w:ascii="Times New Roman" w:hAnsi="Times New Roman"/>
                <w:i/>
                <w:iCs/>
              </w:rPr>
              <w:t>;</w:t>
            </w:r>
            <w:r w:rsidRPr="005D16F6">
              <w:rPr>
                <w:rFonts w:ascii="Times New Roman" w:hAnsi="Times New Roman"/>
                <w:iCs/>
              </w:rPr>
              <w:t xml:space="preserve"> средства профилактики перенапряжения</w:t>
            </w:r>
          </w:p>
        </w:tc>
        <w:tc>
          <w:tcPr>
            <w:tcW w:w="2046" w:type="pct"/>
          </w:tcPr>
          <w:p w:rsidR="006B7645" w:rsidRPr="005D16F6" w:rsidRDefault="006B7645" w:rsidP="00181506">
            <w:pPr>
              <w:jc w:val="both"/>
              <w:rPr>
                <w:rFonts w:ascii="Times New Roman" w:hAnsi="Times New Roman"/>
                <w:bCs/>
                <w:i/>
              </w:rPr>
            </w:pPr>
            <w:r w:rsidRPr="005D16F6">
              <w:rPr>
                <w:rFonts w:ascii="Times New Roman" w:hAnsi="Times New Roman"/>
                <w:bCs/>
              </w:rPr>
              <w:lastRenderedPageBreak/>
              <w:t xml:space="preserve">распознавание алгоритмов выполнения работ в профессиональной и смежных областях; определение методов работы в профессиональной и смежных сферах; выбор определение оптимальной структуры плана для решения задач; понимание порядка оценки результатов решения задач профессиональной деятельности; выбор наиболее оптимальных источников информации и ресурсов для решения задач и проблем в профессиональном и/или социальном контексте;  ориентирование в </w:t>
            </w:r>
            <w:r w:rsidRPr="005D16F6">
              <w:rPr>
                <w:rFonts w:ascii="Times New Roman" w:hAnsi="Times New Roman"/>
                <w:bCs/>
                <w:iCs/>
              </w:rPr>
              <w:t xml:space="preserve">актуальной нормативно-правовой документации; современной научной и профессиональной терминологии; понимание </w:t>
            </w:r>
            <w:r w:rsidRPr="005D16F6">
              <w:rPr>
                <w:rFonts w:ascii="Times New Roman" w:hAnsi="Times New Roman"/>
                <w:bCs/>
              </w:rPr>
              <w:t>психологических основ деятельности  коллектива, психологических особенностей личности; владение знаниями основ работы с документами, подготовки устных и письменных сообщений; знание основ компьютерной грамотности; знание правил написания и произношения слов, в т.ч. и профессиональной лексики.</w:t>
            </w:r>
          </w:p>
        </w:tc>
        <w:tc>
          <w:tcPr>
            <w:tcW w:w="1042" w:type="pct"/>
          </w:tcPr>
          <w:p w:rsidR="006B7645" w:rsidRPr="005D16F6" w:rsidRDefault="006B7645" w:rsidP="00181506">
            <w:pPr>
              <w:jc w:val="both"/>
              <w:rPr>
                <w:rFonts w:ascii="Times New Roman" w:hAnsi="Times New Roman"/>
              </w:rPr>
            </w:pPr>
            <w:r w:rsidRPr="005D16F6">
              <w:rPr>
                <w:rFonts w:ascii="Times New Roman" w:hAnsi="Times New Roman"/>
              </w:rPr>
              <w:t>Оценка результатов выполнения практических работ.</w:t>
            </w:r>
          </w:p>
          <w:p w:rsidR="006B7645" w:rsidRPr="005D16F6" w:rsidRDefault="006B7645" w:rsidP="00181506">
            <w:pPr>
              <w:jc w:val="both"/>
              <w:rPr>
                <w:rFonts w:ascii="Times New Roman" w:hAnsi="Times New Roman"/>
                <w:bCs/>
              </w:rPr>
            </w:pPr>
            <w:r w:rsidRPr="005D16F6">
              <w:rPr>
                <w:rFonts w:ascii="Times New Roman" w:hAnsi="Times New Roman"/>
                <w:bCs/>
              </w:rPr>
              <w:t>Экспертная оценка выполнения контрольных нормативов.</w:t>
            </w:r>
          </w:p>
        </w:tc>
      </w:tr>
      <w:tr w:rsidR="006B7645" w:rsidRPr="005D16F6" w:rsidTr="00181506">
        <w:trPr>
          <w:trHeight w:val="896"/>
        </w:trPr>
        <w:tc>
          <w:tcPr>
            <w:tcW w:w="1912" w:type="pct"/>
          </w:tcPr>
          <w:p w:rsidR="006B7645" w:rsidRPr="005D16F6" w:rsidRDefault="006B7645" w:rsidP="00181506">
            <w:pPr>
              <w:jc w:val="both"/>
              <w:rPr>
                <w:rFonts w:ascii="Times New Roman" w:hAnsi="Times New Roman"/>
                <w:b/>
                <w:bCs/>
                <w:i/>
              </w:rPr>
            </w:pPr>
            <w:r w:rsidRPr="005D16F6">
              <w:rPr>
                <w:rFonts w:ascii="Times New Roman" w:hAnsi="Times New Roman"/>
                <w:bCs/>
              </w:rPr>
              <w:lastRenderedPageBreak/>
              <w:t xml:space="preserve">В результате освоения дисциплины обучающийся должен </w:t>
            </w:r>
            <w:r w:rsidRPr="005D16F6">
              <w:rPr>
                <w:rFonts w:ascii="Times New Roman" w:hAnsi="Times New Roman"/>
                <w:b/>
                <w:bCs/>
                <w:i/>
              </w:rPr>
              <w:t>уметь:</w:t>
            </w:r>
          </w:p>
          <w:p w:rsidR="006B7645" w:rsidRPr="005D16F6" w:rsidRDefault="006B7645" w:rsidP="00181506">
            <w:pPr>
              <w:jc w:val="both"/>
              <w:rPr>
                <w:rFonts w:ascii="Times New Roman" w:hAnsi="Times New Roman"/>
                <w:iCs/>
              </w:rPr>
            </w:pPr>
            <w:r w:rsidRPr="005D16F6">
              <w:rPr>
                <w:rFonts w:ascii="Times New Roman" w:hAnsi="Times New Roman"/>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6B7645" w:rsidRPr="005D16F6" w:rsidRDefault="006B7645" w:rsidP="00181506">
            <w:pPr>
              <w:jc w:val="both"/>
              <w:rPr>
                <w:rFonts w:ascii="Times New Roman" w:hAnsi="Times New Roman"/>
                <w:iCs/>
              </w:rPr>
            </w:pPr>
            <w:r w:rsidRPr="005D16F6">
              <w:rPr>
                <w:rFonts w:ascii="Times New Roman" w:hAnsi="Times New Roman"/>
                <w:iCs/>
              </w:rPr>
              <w:t>составить план действия; определить необходимые ресурсы;</w:t>
            </w:r>
          </w:p>
          <w:p w:rsidR="006B7645" w:rsidRPr="005D16F6" w:rsidRDefault="006B7645" w:rsidP="00181506">
            <w:pPr>
              <w:jc w:val="both"/>
              <w:rPr>
                <w:rFonts w:ascii="Times New Roman" w:hAnsi="Times New Roman"/>
                <w:iCs/>
              </w:rPr>
            </w:pPr>
            <w:r w:rsidRPr="005D16F6">
              <w:rPr>
                <w:rFonts w:ascii="Times New Roman" w:hAnsi="Times New Roman"/>
                <w:iCs/>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6B7645" w:rsidRPr="005D16F6" w:rsidRDefault="006B7645" w:rsidP="00181506">
            <w:pPr>
              <w:jc w:val="both"/>
              <w:rPr>
                <w:rFonts w:ascii="Times New Roman" w:hAnsi="Times New Roman"/>
                <w:iCs/>
              </w:rPr>
            </w:pPr>
            <w:r w:rsidRPr="005D16F6">
              <w:rPr>
                <w:rFonts w:ascii="Times New Roman" w:hAnsi="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6B7645" w:rsidRPr="005D16F6" w:rsidRDefault="006B7645" w:rsidP="00181506">
            <w:pPr>
              <w:jc w:val="both"/>
              <w:rPr>
                <w:rFonts w:ascii="Times New Roman" w:hAnsi="Times New Roman"/>
              </w:rPr>
            </w:pPr>
            <w:r w:rsidRPr="005D16F6">
              <w:rPr>
                <w:rFonts w:ascii="Times New Roman" w:hAnsi="Times New Roman"/>
                <w:bCs/>
                <w:iCs/>
              </w:rPr>
              <w:t xml:space="preserve">определять актуальность нормативно-правовой документации в профессиональной деятельности; </w:t>
            </w:r>
            <w:r w:rsidRPr="005D16F6">
              <w:rPr>
                <w:rFonts w:ascii="Times New Roman" w:hAnsi="Times New Roman"/>
              </w:rPr>
              <w:t xml:space="preserve">применять современную научную профессиональную терминологию; определять и выстраивать траектории </w:t>
            </w:r>
            <w:r w:rsidRPr="005D16F6">
              <w:rPr>
                <w:rFonts w:ascii="Times New Roman" w:hAnsi="Times New Roman"/>
              </w:rPr>
              <w:lastRenderedPageBreak/>
              <w:t>профессионального развития и самообразования</w:t>
            </w:r>
          </w:p>
          <w:p w:rsidR="006B7645" w:rsidRPr="005D16F6" w:rsidRDefault="006B7645" w:rsidP="00181506">
            <w:pPr>
              <w:jc w:val="both"/>
              <w:rPr>
                <w:rFonts w:ascii="Times New Roman" w:hAnsi="Times New Roman"/>
                <w:bCs/>
              </w:rPr>
            </w:pPr>
            <w:r w:rsidRPr="005D16F6">
              <w:rPr>
                <w:rFonts w:ascii="Times New Roman" w:hAnsi="Times New Roman"/>
                <w:bCs/>
              </w:rPr>
              <w:t>организовывать работу коллектива и команды; взаимодействовать с коллегами, руководством, клиентами в ходе профессиональной деятельности</w:t>
            </w:r>
          </w:p>
          <w:p w:rsidR="006B7645" w:rsidRPr="005D16F6" w:rsidRDefault="006B7645" w:rsidP="00181506">
            <w:pPr>
              <w:jc w:val="both"/>
              <w:rPr>
                <w:rFonts w:ascii="Times New Roman" w:hAnsi="Times New Roman"/>
                <w:iCs/>
              </w:rPr>
            </w:pPr>
            <w:r w:rsidRPr="005D16F6">
              <w:rPr>
                <w:rFonts w:ascii="Times New Roman" w:hAnsi="Times New Roman"/>
                <w:iCs/>
              </w:rPr>
              <w:t xml:space="preserve">грамотно </w:t>
            </w:r>
            <w:r w:rsidRPr="005D16F6">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5D16F6">
              <w:rPr>
                <w:rFonts w:ascii="Times New Roman" w:hAnsi="Times New Roman"/>
                <w:iCs/>
              </w:rPr>
              <w:t>проявлять толерантность в рабочем коллективе</w:t>
            </w:r>
          </w:p>
          <w:p w:rsidR="006B7645" w:rsidRPr="005D16F6" w:rsidRDefault="006B7645" w:rsidP="00181506">
            <w:pPr>
              <w:jc w:val="both"/>
              <w:rPr>
                <w:rFonts w:ascii="Times New Roman" w:hAnsi="Times New Roman"/>
                <w:bCs/>
                <w:i/>
                <w:iCs/>
              </w:rPr>
            </w:pPr>
            <w:r w:rsidRPr="005D16F6">
              <w:rPr>
                <w:rFonts w:ascii="Times New Roman" w:hAnsi="Times New Roman"/>
                <w:bCs/>
                <w:iCs/>
              </w:rPr>
              <w:t>описывать значимость своей специальности</w:t>
            </w:r>
          </w:p>
          <w:p w:rsidR="006B7645" w:rsidRPr="005D16F6" w:rsidRDefault="006B7645" w:rsidP="00181506">
            <w:pPr>
              <w:jc w:val="both"/>
              <w:rPr>
                <w:rFonts w:ascii="Times New Roman" w:hAnsi="Times New Roman"/>
                <w:bCs/>
                <w:iCs/>
              </w:rPr>
            </w:pPr>
            <w:r w:rsidRPr="005D16F6">
              <w:rPr>
                <w:rFonts w:ascii="Times New Roman" w:hAnsi="Times New Roman"/>
                <w:bCs/>
                <w:iCs/>
              </w:rPr>
              <w:t>применять средства информационных технологий для решения профессиональных задач; использовать современное программное обеспечение</w:t>
            </w:r>
          </w:p>
          <w:p w:rsidR="006B7645" w:rsidRPr="005D16F6" w:rsidRDefault="006B7645" w:rsidP="00181506">
            <w:pPr>
              <w:jc w:val="both"/>
              <w:rPr>
                <w:rFonts w:ascii="Times New Roman" w:hAnsi="Times New Roman"/>
                <w:iCs/>
              </w:rPr>
            </w:pPr>
            <w:r w:rsidRPr="005D16F6">
              <w:rPr>
                <w:rFonts w:ascii="Times New Roman"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rsidR="006B7645" w:rsidRPr="005D16F6" w:rsidRDefault="006B7645" w:rsidP="00181506">
            <w:pPr>
              <w:jc w:val="both"/>
              <w:rPr>
                <w:rFonts w:ascii="Times New Roman" w:hAnsi="Times New Roman"/>
                <w:bCs/>
                <w:i/>
              </w:rPr>
            </w:pPr>
            <w:r w:rsidRPr="005D16F6">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5D16F6">
              <w:rPr>
                <w:rFonts w:ascii="Times New Roman" w:hAnsi="Times New Roman"/>
                <w:bCs/>
                <w:iCs/>
              </w:rPr>
              <w:t>специальности</w:t>
            </w:r>
          </w:p>
        </w:tc>
        <w:tc>
          <w:tcPr>
            <w:tcW w:w="2046" w:type="pct"/>
          </w:tcPr>
          <w:p w:rsidR="006B7645" w:rsidRPr="005D16F6" w:rsidRDefault="006B7645" w:rsidP="00181506">
            <w:pPr>
              <w:jc w:val="both"/>
              <w:rPr>
                <w:rFonts w:ascii="Times New Roman" w:hAnsi="Times New Roman"/>
                <w:bCs/>
                <w:iCs/>
              </w:rPr>
            </w:pPr>
            <w:r w:rsidRPr="005D16F6">
              <w:rPr>
                <w:rFonts w:ascii="Times New Roman" w:hAnsi="Times New Roman"/>
              </w:rPr>
              <w:lastRenderedPageBreak/>
              <w:t xml:space="preserve">владение актуальными методами работы в профессиональной и смежных сферах; эффективное  выявление и поиск информации, составление оптимального плана действий, анализ необходимых для выполнения задания, ресурсов; осуществление исследовательской деятельности, приводящей к оптимальному результату;  демонстрация гибкости в общении с коллегами, руководством, подчиненными и заказчиками;  </w:t>
            </w:r>
            <w:r w:rsidRPr="005D16F6">
              <w:rPr>
                <w:rFonts w:ascii="Times New Roman" w:hAnsi="Times New Roman"/>
                <w:bCs/>
                <w:iCs/>
              </w:rPr>
              <w:t>применение средств информационных технологий для решения профессиональных задач; эффективное  использование  современного программного обеспечения; кратко и четко формулировать свои мысли, излагать их доступным для понимания способом.</w:t>
            </w:r>
          </w:p>
          <w:p w:rsidR="006B7645" w:rsidRPr="005D16F6" w:rsidRDefault="006B7645" w:rsidP="00181506">
            <w:pPr>
              <w:jc w:val="both"/>
              <w:rPr>
                <w:rFonts w:ascii="Times New Roman" w:hAnsi="Times New Roman"/>
                <w:bCs/>
                <w:i/>
              </w:rPr>
            </w:pPr>
          </w:p>
        </w:tc>
        <w:tc>
          <w:tcPr>
            <w:tcW w:w="1042" w:type="pct"/>
          </w:tcPr>
          <w:p w:rsidR="006B7645" w:rsidRPr="005D16F6" w:rsidRDefault="006B7645" w:rsidP="00181506">
            <w:pPr>
              <w:jc w:val="both"/>
              <w:rPr>
                <w:rFonts w:ascii="Times New Roman" w:hAnsi="Times New Roman"/>
              </w:rPr>
            </w:pPr>
            <w:r w:rsidRPr="005D16F6">
              <w:rPr>
                <w:rFonts w:ascii="Times New Roman" w:hAnsi="Times New Roman"/>
              </w:rPr>
              <w:t>Оценка результатов выполнения практических работ.</w:t>
            </w:r>
          </w:p>
          <w:p w:rsidR="006B7645" w:rsidRPr="005D16F6" w:rsidRDefault="006B7645" w:rsidP="00181506">
            <w:pPr>
              <w:jc w:val="both"/>
              <w:rPr>
                <w:rFonts w:ascii="Times New Roman" w:hAnsi="Times New Roman"/>
                <w:bCs/>
              </w:rPr>
            </w:pPr>
            <w:r w:rsidRPr="005D16F6">
              <w:rPr>
                <w:rFonts w:ascii="Times New Roman" w:hAnsi="Times New Roman"/>
                <w:bCs/>
              </w:rPr>
              <w:t>Экспертная оценка выполнения контрольных нормативов.</w:t>
            </w:r>
          </w:p>
        </w:tc>
      </w:tr>
    </w:tbl>
    <w:p w:rsidR="006B7645" w:rsidRPr="005D16F6" w:rsidRDefault="006B7645" w:rsidP="006B7645">
      <w:pPr>
        <w:jc w:val="right"/>
        <w:rPr>
          <w:rFonts w:ascii="Times New Roman" w:hAnsi="Times New Roman" w:cs="Times New Roman"/>
          <w:b/>
          <w:bCs/>
        </w:rPr>
      </w:pPr>
      <w:r w:rsidRPr="005D16F6">
        <w:lastRenderedPageBreak/>
        <w:br w:type="page" w:clear="all"/>
      </w:r>
      <w:r w:rsidRPr="005D16F6">
        <w:rPr>
          <w:rFonts w:ascii="Times New Roman" w:hAnsi="Times New Roman" w:cs="Times New Roman"/>
          <w:b/>
          <w:bCs/>
        </w:rPr>
        <w:lastRenderedPageBreak/>
        <w:t>Приложение 2.5</w:t>
      </w:r>
    </w:p>
    <w:p w:rsidR="006B7645" w:rsidRPr="005D16F6" w:rsidRDefault="006B7645" w:rsidP="006B7645">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7A083D" w:rsidRPr="0070291A"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7A083D" w:rsidRDefault="007A083D" w:rsidP="007A083D">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right"/>
        <w:rPr>
          <w:rFonts w:ascii="Times New Roman" w:hAnsi="Times New Roman" w:cs="Times New Roman"/>
          <w:b/>
          <w:bCs/>
          <w:color w:val="0070C0"/>
        </w:rPr>
      </w:pPr>
    </w:p>
    <w:p w:rsidR="006B7645" w:rsidRPr="005D16F6" w:rsidRDefault="006B7645" w:rsidP="006B7645">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6B7645" w:rsidRPr="005D16F6" w:rsidRDefault="006B7645" w:rsidP="006B7645">
      <w:pPr>
        <w:pStyle w:val="1"/>
        <w:rPr>
          <w:sz w:val="22"/>
          <w:szCs w:val="22"/>
        </w:rPr>
      </w:pPr>
      <w:r w:rsidRPr="005D16F6">
        <w:rPr>
          <w:sz w:val="22"/>
          <w:szCs w:val="22"/>
        </w:rPr>
        <w:t>«СГ.05 Основы бережливого производства»</w:t>
      </w: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6B7645" w:rsidRPr="005D16F6" w:rsidRDefault="006B7645" w:rsidP="006B7645">
      <w:pPr>
        <w:spacing w:line="360" w:lineRule="auto"/>
        <w:jc w:val="center"/>
        <w:rPr>
          <w:rFonts w:ascii="Times New Roman" w:hAnsi="Times New Roman" w:cs="Times New Roman"/>
          <w:b/>
          <w:bCs/>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6B7645" w:rsidRPr="005D16F6" w:rsidRDefault="006B7645" w:rsidP="006B7645">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88" w:tooltip="#_Toc156825288" w:history="1">
        <w:r w:rsidR="006B7645" w:rsidRPr="005D16F6">
          <w:rPr>
            <w:rStyle w:val="af4"/>
          </w:rPr>
          <w:t>1. Общая характеристика</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89" w:tooltip="#_Toc156825289" w:history="1">
        <w:r w:rsidR="006B7645" w:rsidRPr="005D16F6">
          <w:rPr>
            <w:rStyle w:val="af4"/>
            <w:i w:val="0"/>
            <w:iCs w:val="0"/>
            <w:sz w:val="22"/>
            <w:szCs w:val="22"/>
          </w:rPr>
          <w:t>1.1. Цель и место дисциплины в структуре образовательной программы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0" w:tooltip="#_Toc156825290" w:history="1">
        <w:r w:rsidR="006B7645" w:rsidRPr="005D16F6">
          <w:rPr>
            <w:rStyle w:val="af4"/>
            <w:i w:val="0"/>
            <w:iCs w:val="0"/>
            <w:sz w:val="22"/>
            <w:szCs w:val="22"/>
          </w:rPr>
          <w:t>1.2. Планируемые результаты освоения дисциплины</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1" w:tooltip="#_Toc156825291" w:history="1">
        <w:r w:rsidR="006B7645" w:rsidRPr="005D16F6">
          <w:rPr>
            <w:rStyle w:val="af4"/>
          </w:rPr>
          <w:t>2. Структура и содержание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2" w:tooltip="#_Toc156825292" w:history="1">
        <w:r w:rsidR="006B7645" w:rsidRPr="005D16F6">
          <w:rPr>
            <w:rStyle w:val="af4"/>
            <w:i w:val="0"/>
            <w:iCs w:val="0"/>
            <w:sz w:val="22"/>
            <w:szCs w:val="22"/>
          </w:rPr>
          <w:t>2.1. Трудоемкость освоения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3" w:tooltip="#_Toc156825293" w:history="1">
        <w:r w:rsidR="006B7645" w:rsidRPr="005D16F6">
          <w:rPr>
            <w:rStyle w:val="af4"/>
            <w:i w:val="0"/>
            <w:iCs w:val="0"/>
            <w:sz w:val="22"/>
            <w:szCs w:val="22"/>
          </w:rPr>
          <w:t>2.2. Содержание дисциплины</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5" w:tooltip="#_Toc156825295" w:history="1">
        <w:r w:rsidR="006B7645" w:rsidRPr="005D16F6">
          <w:rPr>
            <w:rStyle w:val="af4"/>
            <w:i w:val="0"/>
            <w:iCs w:val="0"/>
            <w:sz w:val="22"/>
            <w:szCs w:val="22"/>
          </w:rPr>
          <w:t>2.3. Курсовой проект (работа)</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6" w:tooltip="#_Toc156825296" w:history="1">
        <w:r w:rsidR="006B7645" w:rsidRPr="005D16F6">
          <w:rPr>
            <w:rStyle w:val="af4"/>
          </w:rPr>
          <w:t>3. Условия реализации ДИСЦИПЛИНЫ</w:t>
        </w:r>
        <w:r w:rsidR="006B7645" w:rsidRPr="005D16F6">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7" w:tooltip="#_Toc156825297" w:history="1">
        <w:r w:rsidR="006B7645" w:rsidRPr="005D16F6">
          <w:rPr>
            <w:rStyle w:val="af4"/>
            <w:i w:val="0"/>
            <w:iCs w:val="0"/>
            <w:sz w:val="22"/>
            <w:szCs w:val="22"/>
          </w:rPr>
          <w:t>3.1. Материально-техническое обеспечение</w:t>
        </w:r>
        <w:r w:rsidR="006B7645" w:rsidRPr="005D16F6">
          <w:rPr>
            <w:i w:val="0"/>
            <w:iCs w:val="0"/>
            <w:sz w:val="22"/>
            <w:szCs w:val="22"/>
          </w:rPr>
          <w:tab/>
        </w:r>
      </w:hyperlink>
    </w:p>
    <w:p w:rsidR="006B7645" w:rsidRPr="005D16F6" w:rsidRDefault="006944AF" w:rsidP="006B7645">
      <w:pPr>
        <w:pStyle w:val="24"/>
        <w:rPr>
          <w:rFonts w:asciiTheme="minorHAnsi" w:eastAsiaTheme="minorEastAsia" w:hAnsiTheme="minorHAnsi" w:cstheme="minorBidi"/>
          <w:i w:val="0"/>
          <w:iCs w:val="0"/>
          <w:sz w:val="22"/>
          <w:szCs w:val="22"/>
        </w:rPr>
      </w:pPr>
      <w:hyperlink w:anchor="_Toc156825298" w:tooltip="#_Toc156825298" w:history="1">
        <w:r w:rsidR="006B7645" w:rsidRPr="005D16F6">
          <w:rPr>
            <w:rStyle w:val="af4"/>
            <w:i w:val="0"/>
            <w:iCs w:val="0"/>
            <w:sz w:val="22"/>
            <w:szCs w:val="22"/>
          </w:rPr>
          <w:t>3.2. Учебно-методическое обеспечение</w:t>
        </w:r>
        <w:r w:rsidR="006B7645" w:rsidRPr="005D16F6">
          <w:rPr>
            <w:i w:val="0"/>
            <w:iCs w:val="0"/>
            <w:sz w:val="22"/>
            <w:szCs w:val="22"/>
          </w:rPr>
          <w:tab/>
        </w:r>
      </w:hyperlink>
    </w:p>
    <w:p w:rsidR="006B7645" w:rsidRPr="005D16F6" w:rsidRDefault="006944AF" w:rsidP="006B7645">
      <w:pPr>
        <w:pStyle w:val="15"/>
        <w:rPr>
          <w:rFonts w:asciiTheme="minorHAnsi" w:eastAsiaTheme="minorEastAsia" w:hAnsiTheme="minorHAnsi" w:cstheme="minorBidi"/>
          <w:b w:val="0"/>
          <w:bCs w:val="0"/>
          <w:lang w:eastAsia="ru-RU"/>
        </w:rPr>
      </w:pPr>
      <w:hyperlink w:anchor="_Toc156825299" w:tooltip="#_Toc156825299" w:history="1">
        <w:r w:rsidR="006B7645" w:rsidRPr="005D16F6">
          <w:rPr>
            <w:rStyle w:val="af4"/>
          </w:rPr>
          <w:t>4. Контроль и оценка результатов  освоения ДИСЦИПЛИНЫ</w:t>
        </w:r>
        <w:r w:rsidR="006B7645" w:rsidRPr="005D16F6">
          <w:tab/>
        </w:r>
      </w:hyperlink>
    </w:p>
    <w:p w:rsidR="006B7645" w:rsidRPr="005D16F6" w:rsidRDefault="006B7645" w:rsidP="006B7645">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6B7645" w:rsidRPr="005D16F6" w:rsidRDefault="006B7645" w:rsidP="006B7645">
      <w:pPr>
        <w:pStyle w:val="1f0"/>
        <w:jc w:val="left"/>
        <w:rPr>
          <w:rFonts w:ascii="Times New Roman" w:hAnsi="Times New Roman"/>
          <w:sz w:val="22"/>
          <w:szCs w:val="22"/>
        </w:rPr>
        <w:sectPr w:rsidR="006B7645" w:rsidRPr="005D16F6" w:rsidSect="00181506">
          <w:headerReference w:type="even" r:id="rId40"/>
          <w:headerReference w:type="default" r:id="rId41"/>
          <w:pgSz w:w="11906" w:h="16838"/>
          <w:pgMar w:top="1134" w:right="567" w:bottom="1134" w:left="1134" w:header="709" w:footer="709" w:gutter="0"/>
          <w:cols w:space="708"/>
          <w:docGrid w:linePitch="360"/>
        </w:sectPr>
      </w:pPr>
    </w:p>
    <w:p w:rsidR="006B7645" w:rsidRPr="005D16F6" w:rsidRDefault="006B7645" w:rsidP="008F4FC2">
      <w:pPr>
        <w:pStyle w:val="1f0"/>
        <w:numPr>
          <w:ilvl w:val="0"/>
          <w:numId w:val="12"/>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6B7645" w:rsidRPr="005D16F6" w:rsidRDefault="006B7645" w:rsidP="006B7645">
      <w:pPr>
        <w:pStyle w:val="1e"/>
        <w:ind w:left="720"/>
        <w:jc w:val="center"/>
        <w:rPr>
          <w:rFonts w:eastAsia="Segoe UI"/>
          <w:sz w:val="22"/>
          <w:szCs w:val="22"/>
          <w:lang w:val="ru-RU"/>
        </w:rPr>
      </w:pPr>
      <w:r w:rsidRPr="005D16F6">
        <w:rPr>
          <w:rFonts w:eastAsia="Segoe UI"/>
          <w:sz w:val="22"/>
          <w:szCs w:val="22"/>
          <w:lang w:val="ru-RU"/>
        </w:rPr>
        <w:t>«СГ.05 Основы бережливого производства»</w:t>
      </w:r>
    </w:p>
    <w:p w:rsidR="006B7645" w:rsidRPr="005D16F6" w:rsidRDefault="006B7645" w:rsidP="006B7645">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6B7645" w:rsidRPr="005D16F6" w:rsidRDefault="006B7645" w:rsidP="006B7645">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Цель дисциплины «СГ.05 Основы бережливого производства»: ознакомление студентов с принципами и методами бережливого производства, развитие понимания эффективных стратегий улучшения производственных процессов, снижение потерь и издержек, повышение качества продукции, оптимизацию использования ресурсов, а также формирование навыков по созданию устойчивых и конкурентоспособных производственных систем</w:t>
      </w:r>
      <w:r w:rsidRPr="005D16F6">
        <w:rPr>
          <w:rFonts w:ascii="Times New Roman" w:eastAsia="Times New Roman" w:hAnsi="Times New Roman"/>
          <w:bCs/>
          <w:i/>
          <w:iCs/>
          <w:lang w:eastAsia="ru-RU"/>
        </w:rPr>
        <w:t>.</w:t>
      </w:r>
    </w:p>
    <w:p w:rsidR="006B7645" w:rsidRPr="005D16F6" w:rsidRDefault="006B7645" w:rsidP="006B7645">
      <w:pPr>
        <w:spacing w:line="276" w:lineRule="auto"/>
        <w:ind w:firstLine="709"/>
        <w:jc w:val="both"/>
        <w:rPr>
          <w:rFonts w:ascii="Times New Roman" w:hAnsi="Times New Roman" w:cs="Times New Roman"/>
        </w:rPr>
      </w:pPr>
      <w:r w:rsidRPr="005D16F6">
        <w:rPr>
          <w:rFonts w:ascii="Times New Roman" w:hAnsi="Times New Roman" w:cs="Times New Roman"/>
        </w:rPr>
        <w:t>Дисциплина «СГ.05 Основы бережливого производства» включена в обязательную часть (социально-гуманитарного) цикла образовательной программы</w:t>
      </w:r>
    </w:p>
    <w:p w:rsidR="006B7645" w:rsidRPr="005D16F6" w:rsidRDefault="006B7645" w:rsidP="006B7645">
      <w:pPr>
        <w:spacing w:line="276" w:lineRule="auto"/>
        <w:ind w:firstLine="709"/>
        <w:jc w:val="both"/>
        <w:rPr>
          <w:rFonts w:ascii="Times New Roman" w:hAnsi="Times New Roman" w:cs="Times New Roman"/>
          <w:color w:val="0070C0"/>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6B7645" w:rsidRPr="005D16F6" w:rsidRDefault="006B7645" w:rsidP="006B7645">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B7645" w:rsidRPr="005D16F6" w:rsidRDefault="006B7645" w:rsidP="006B7645">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3738"/>
        <w:gridCol w:w="3315"/>
        <w:gridCol w:w="2191"/>
      </w:tblGrid>
      <w:tr w:rsidR="006B7645" w:rsidRPr="005D16F6" w:rsidTr="00181506">
        <w:trPr>
          <w:trHeight w:val="649"/>
        </w:trPr>
        <w:tc>
          <w:tcPr>
            <w:tcW w:w="935"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Код</w:t>
            </w:r>
          </w:p>
          <w:p w:rsidR="006B7645" w:rsidRPr="005D16F6" w:rsidRDefault="006B7645" w:rsidP="00181506">
            <w:pPr>
              <w:suppressAutoHyphens/>
              <w:jc w:val="center"/>
              <w:rPr>
                <w:rFonts w:ascii="Times New Roman" w:hAnsi="Times New Roman"/>
              </w:rPr>
            </w:pPr>
            <w:r w:rsidRPr="005D16F6">
              <w:rPr>
                <w:rFonts w:ascii="Times New Roman" w:hAnsi="Times New Roman"/>
              </w:rPr>
              <w:t>ПК, ОК</w:t>
            </w:r>
          </w:p>
        </w:tc>
        <w:tc>
          <w:tcPr>
            <w:tcW w:w="3738"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Умения</w:t>
            </w:r>
          </w:p>
        </w:tc>
        <w:tc>
          <w:tcPr>
            <w:tcW w:w="3315" w:type="dxa"/>
            <w:hideMark/>
          </w:tcPr>
          <w:p w:rsidR="006B7645" w:rsidRPr="005D16F6" w:rsidRDefault="006B7645" w:rsidP="00181506">
            <w:pPr>
              <w:suppressAutoHyphens/>
              <w:jc w:val="center"/>
              <w:rPr>
                <w:rFonts w:ascii="Times New Roman" w:hAnsi="Times New Roman"/>
              </w:rPr>
            </w:pPr>
            <w:r w:rsidRPr="005D16F6">
              <w:rPr>
                <w:rFonts w:ascii="Times New Roman" w:hAnsi="Times New Roman"/>
              </w:rPr>
              <w:t>Знания</w:t>
            </w:r>
          </w:p>
        </w:tc>
        <w:tc>
          <w:tcPr>
            <w:tcW w:w="2191" w:type="dxa"/>
          </w:tcPr>
          <w:p w:rsidR="006B7645" w:rsidRPr="005D16F6" w:rsidRDefault="006B7645" w:rsidP="00181506">
            <w:pPr>
              <w:suppressAutoHyphens/>
              <w:jc w:val="center"/>
              <w:rPr>
                <w:rFonts w:ascii="Times New Roman" w:hAnsi="Times New Roman"/>
              </w:rPr>
            </w:pPr>
            <w:r w:rsidRPr="005D16F6">
              <w:rPr>
                <w:rFonts w:ascii="Times New Roman" w:hAnsi="Times New Roman"/>
              </w:rPr>
              <w:t>Владеть навыками</w:t>
            </w:r>
          </w:p>
        </w:tc>
      </w:tr>
      <w:tr w:rsidR="006B7645" w:rsidRPr="005D16F6" w:rsidTr="00181506">
        <w:trPr>
          <w:trHeight w:val="212"/>
        </w:trPr>
        <w:tc>
          <w:tcPr>
            <w:tcW w:w="935" w:type="dxa"/>
            <w:vMerge w:val="restart"/>
            <w:vAlign w:val="center"/>
          </w:tcPr>
          <w:p w:rsidR="006B7645" w:rsidRPr="005D16F6" w:rsidRDefault="006B7645" w:rsidP="00181506">
            <w:pPr>
              <w:suppressAutoHyphens/>
              <w:jc w:val="both"/>
              <w:rPr>
                <w:rFonts w:ascii="Times New Roman" w:hAnsi="Times New Roman"/>
                <w:b/>
                <w:bCs/>
                <w:i/>
                <w:highlight w:val="yellow"/>
                <w:u w:val="single"/>
              </w:rPr>
            </w:pPr>
            <w:r w:rsidRPr="005D16F6">
              <w:rPr>
                <w:rFonts w:ascii="Times New Roman" w:hAnsi="Times New Roman"/>
                <w:bCs/>
                <w:iCs/>
              </w:rPr>
              <w:t>ОК 1</w:t>
            </w: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распознавать задачу и/или проблему </w:t>
            </w:r>
            <w:r w:rsidRPr="005D16F6">
              <w:rPr>
                <w:rFonts w:ascii="Times New Roman" w:hAnsi="Times New Roman"/>
                <w:iCs/>
              </w:rPr>
              <w:br/>
              <w:t>в профессиональном и/или социальном контексте</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iCs/>
              </w:rPr>
              <w:t>а</w:t>
            </w:r>
            <w:r w:rsidRPr="005D16F6">
              <w:rPr>
                <w:rFonts w:ascii="Times New Roman" w:hAnsi="Times New Roman"/>
                <w:bCs/>
              </w:rPr>
              <w:t xml:space="preserve">ктуальный профессиональный </w:t>
            </w:r>
            <w:r w:rsidRPr="005D16F6">
              <w:rPr>
                <w:rFonts w:ascii="Times New Roman" w:hAnsi="Times New Roman"/>
                <w:bCs/>
              </w:rPr>
              <w:br/>
              <w:t xml:space="preserve">и социальный контекст, в котором приходится работать и жить; </w:t>
            </w:r>
          </w:p>
        </w:tc>
        <w:tc>
          <w:tcPr>
            <w:tcW w:w="219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35" w:type="dxa"/>
            <w:vMerge/>
            <w:vAlign w:val="center"/>
          </w:tcPr>
          <w:p w:rsidR="006B7645" w:rsidRPr="005D16F6" w:rsidRDefault="006B7645" w:rsidP="00181506">
            <w:pPr>
              <w:rPr>
                <w:rFonts w:ascii="Times New Roman" w:hAnsi="Times New Roman"/>
                <w:b/>
                <w:bCs/>
                <w:i/>
                <w:highlight w:val="yellow"/>
                <w:u w:val="single"/>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анализировать задачу и/или проблему и выделять её составные части; </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rPr>
              <w:t xml:space="preserve">основные источники информации </w:t>
            </w:r>
            <w:r w:rsidRPr="005D16F6">
              <w:rPr>
                <w:rFonts w:ascii="Times New Roman" w:hAnsi="Times New Roman"/>
                <w:bCs/>
              </w:rPr>
              <w:br/>
              <w:t xml:space="preserve">и ресурсы для решения задач и проблем </w:t>
            </w:r>
            <w:r w:rsidRPr="005D16F6">
              <w:rPr>
                <w:rFonts w:ascii="Times New Roman" w:hAnsi="Times New Roman"/>
                <w:bCs/>
              </w:rPr>
              <w:br/>
              <w:t>в профессиональном и/или социальном контексте;</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vAlign w:val="center"/>
          </w:tcPr>
          <w:p w:rsidR="006B7645" w:rsidRPr="005D16F6" w:rsidRDefault="006B7645" w:rsidP="00181506">
            <w:pPr>
              <w:rPr>
                <w:rFonts w:ascii="Times New Roman" w:hAnsi="Times New Roman"/>
                <w:b/>
                <w:bCs/>
                <w:i/>
                <w:highlight w:val="yellow"/>
                <w:u w:val="single"/>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определять этапы решения задачи;</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rPr>
              <w:t xml:space="preserve">алгоритмы выполнения работ в профессиональной </w:t>
            </w:r>
            <w:r w:rsidRPr="005D16F6">
              <w:rPr>
                <w:rFonts w:ascii="Times New Roman" w:hAnsi="Times New Roman"/>
                <w:bCs/>
              </w:rPr>
              <w:br/>
              <w:t xml:space="preserve">и смежных областях; </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vAlign w:val="center"/>
          </w:tcPr>
          <w:p w:rsidR="006B7645" w:rsidRPr="005D16F6" w:rsidRDefault="006B7645" w:rsidP="00181506">
            <w:pPr>
              <w:rPr>
                <w:rFonts w:ascii="Times New Roman" w:hAnsi="Times New Roman"/>
                <w:b/>
                <w:bCs/>
                <w:i/>
                <w:highlight w:val="yellow"/>
                <w:u w:val="single"/>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выявлять и эффективно искать информацию, необходимую для решения задачи и/или проблемы;</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rPr>
              <w:t>методы работы в профессиональной и смежных сферах;</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vAlign w:val="center"/>
          </w:tcPr>
          <w:p w:rsidR="006B7645" w:rsidRPr="005D16F6" w:rsidRDefault="006B7645" w:rsidP="00181506">
            <w:pPr>
              <w:rPr>
                <w:rFonts w:ascii="Times New Roman" w:hAnsi="Times New Roman"/>
                <w:b/>
                <w:bCs/>
                <w:i/>
                <w:highlight w:val="yellow"/>
                <w:u w:val="single"/>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составлять план действия; </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rPr>
              <w:t xml:space="preserve">структуру плана для решения задач; </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vAlign w:val="center"/>
          </w:tcPr>
          <w:p w:rsidR="006B7645" w:rsidRPr="005D16F6" w:rsidRDefault="006B7645" w:rsidP="00181506">
            <w:pPr>
              <w:rPr>
                <w:rFonts w:ascii="Times New Roman" w:hAnsi="Times New Roman"/>
                <w:b/>
                <w:bCs/>
                <w:i/>
                <w:highlight w:val="yellow"/>
                <w:u w:val="single"/>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определять необходимые ресурсы;</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rPr>
              <w:t>порядок оценки результатов решения задач профессиональной деятельности</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vAlign w:val="center"/>
          </w:tcPr>
          <w:p w:rsidR="006B7645" w:rsidRPr="005D16F6" w:rsidRDefault="006B7645" w:rsidP="00181506">
            <w:pPr>
              <w:rPr>
                <w:rFonts w:ascii="Times New Roman" w:hAnsi="Times New Roman"/>
                <w:b/>
                <w:bCs/>
                <w:i/>
                <w:highlight w:val="yellow"/>
                <w:u w:val="single"/>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владеть актуальными методами работы </w:t>
            </w:r>
            <w:r w:rsidRPr="005D16F6">
              <w:rPr>
                <w:rFonts w:ascii="Times New Roman" w:hAnsi="Times New Roman"/>
                <w:iCs/>
              </w:rPr>
              <w:br/>
              <w:t>в профессиональной и смежных сферах;</w:t>
            </w:r>
          </w:p>
        </w:tc>
        <w:tc>
          <w:tcPr>
            <w:tcW w:w="3315" w:type="dxa"/>
          </w:tcPr>
          <w:p w:rsidR="006B7645" w:rsidRPr="005D16F6" w:rsidRDefault="006B7645" w:rsidP="00181506">
            <w:pPr>
              <w:suppressAutoHyphens/>
              <w:jc w:val="both"/>
              <w:rPr>
                <w:rFonts w:ascii="Times New Roman" w:hAnsi="Times New Roman"/>
                <w:bCs/>
              </w:rPr>
            </w:pP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vAlign w:val="center"/>
          </w:tcPr>
          <w:p w:rsidR="006B7645" w:rsidRPr="005D16F6" w:rsidRDefault="006B7645" w:rsidP="00181506">
            <w:pPr>
              <w:rPr>
                <w:rFonts w:ascii="Times New Roman" w:hAnsi="Times New Roman"/>
                <w:b/>
                <w:bCs/>
                <w:i/>
                <w:highlight w:val="yellow"/>
                <w:u w:val="single"/>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реализовывать составленный план;</w:t>
            </w:r>
          </w:p>
        </w:tc>
        <w:tc>
          <w:tcPr>
            <w:tcW w:w="3315" w:type="dxa"/>
          </w:tcPr>
          <w:p w:rsidR="006B7645" w:rsidRPr="005D16F6" w:rsidRDefault="006B7645" w:rsidP="00181506">
            <w:pPr>
              <w:suppressAutoHyphens/>
              <w:jc w:val="both"/>
              <w:rPr>
                <w:rFonts w:ascii="Times New Roman" w:hAnsi="Times New Roman"/>
                <w:bCs/>
              </w:rPr>
            </w:pP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tcPr>
          <w:p w:rsidR="006B7645" w:rsidRPr="005D16F6" w:rsidRDefault="006B7645" w:rsidP="00181506">
            <w:pPr>
              <w:suppressAutoHyphens/>
              <w:jc w:val="center"/>
              <w:rPr>
                <w:rFonts w:ascii="Times New Roman" w:hAnsi="Times New Roman"/>
                <w:i/>
                <w:highlight w:val="yellow"/>
              </w:rPr>
            </w:pPr>
          </w:p>
        </w:tc>
        <w:tc>
          <w:tcPr>
            <w:tcW w:w="3738" w:type="dxa"/>
            <w:vAlign w:val="center"/>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оценивать результат и последствия своих действий (самостоятельно или с помощью наставника)</w:t>
            </w:r>
          </w:p>
        </w:tc>
        <w:tc>
          <w:tcPr>
            <w:tcW w:w="3315" w:type="dxa"/>
          </w:tcPr>
          <w:p w:rsidR="006B7645" w:rsidRPr="005D16F6" w:rsidRDefault="006B7645" w:rsidP="00181506">
            <w:pPr>
              <w:suppressAutoHyphens/>
              <w:jc w:val="both"/>
              <w:rPr>
                <w:rFonts w:ascii="Times New Roman" w:hAnsi="Times New Roman"/>
                <w:b/>
                <w:iCs/>
              </w:rPr>
            </w:pPr>
          </w:p>
        </w:tc>
        <w:tc>
          <w:tcPr>
            <w:tcW w:w="2191" w:type="dxa"/>
          </w:tcPr>
          <w:p w:rsidR="006B7645" w:rsidRPr="005D16F6" w:rsidRDefault="006B7645" w:rsidP="00181506">
            <w:pPr>
              <w:suppressAutoHyphens/>
              <w:jc w:val="both"/>
              <w:rPr>
                <w:rFonts w:ascii="Times New Roman" w:hAnsi="Times New Roman"/>
                <w:b/>
                <w:iCs/>
              </w:rPr>
            </w:pPr>
          </w:p>
        </w:tc>
      </w:tr>
      <w:tr w:rsidR="006B7645" w:rsidRPr="005D16F6" w:rsidTr="00181506">
        <w:trPr>
          <w:trHeight w:val="212"/>
        </w:trPr>
        <w:tc>
          <w:tcPr>
            <w:tcW w:w="935" w:type="dxa"/>
            <w:vMerge w:val="restart"/>
            <w:vAlign w:val="center"/>
          </w:tcPr>
          <w:p w:rsidR="006B7645" w:rsidRPr="005D16F6" w:rsidRDefault="006B7645" w:rsidP="00181506">
            <w:pPr>
              <w:suppressAutoHyphens/>
              <w:jc w:val="both"/>
              <w:rPr>
                <w:rFonts w:ascii="Times New Roman" w:hAnsi="Times New Roman"/>
                <w:bCs/>
                <w:iCs/>
              </w:rPr>
            </w:pPr>
            <w:r w:rsidRPr="005D16F6">
              <w:rPr>
                <w:rFonts w:ascii="Times New Roman" w:hAnsi="Times New Roman"/>
                <w:bCs/>
                <w:iCs/>
              </w:rPr>
              <w:t>ОК 2</w:t>
            </w: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определять задачи для поиска информации;</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номенклатура информационных источников, применяемых в профессиональной деятельности;</w:t>
            </w:r>
          </w:p>
        </w:tc>
        <w:tc>
          <w:tcPr>
            <w:tcW w:w="219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определять необходимые источники информации;</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 xml:space="preserve">приемы структурирования информации; </w:t>
            </w:r>
          </w:p>
        </w:tc>
        <w:tc>
          <w:tcPr>
            <w:tcW w:w="219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планировать процесс поиска; структурировать получаемую информацию; </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iCs/>
              </w:rPr>
              <w:t xml:space="preserve">формат оформления результатов поиска информации, </w:t>
            </w:r>
            <w:r w:rsidRPr="005D16F6">
              <w:rPr>
                <w:rFonts w:ascii="Times New Roman" w:hAnsi="Times New Roman"/>
                <w:bCs/>
                <w:iCs/>
              </w:rPr>
              <w:t>современные средства и устройства информатизации;</w:t>
            </w:r>
          </w:p>
        </w:tc>
        <w:tc>
          <w:tcPr>
            <w:tcW w:w="2191" w:type="dxa"/>
          </w:tcPr>
          <w:p w:rsidR="006B7645" w:rsidRPr="005D16F6" w:rsidRDefault="006B7645" w:rsidP="00181506">
            <w:pPr>
              <w:suppressAutoHyphens/>
              <w:jc w:val="both"/>
              <w:rPr>
                <w:rFonts w:ascii="Times New Roman" w:hAnsi="Times New Roman"/>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выделять наиболее значимое в перечне информации; </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оценивать практическую значимость результатов поиска;</w:t>
            </w:r>
          </w:p>
        </w:tc>
        <w:tc>
          <w:tcPr>
            <w:tcW w:w="3315" w:type="dxa"/>
          </w:tcPr>
          <w:p w:rsidR="006B7645" w:rsidRPr="005D16F6" w:rsidRDefault="006B7645" w:rsidP="00181506">
            <w:pPr>
              <w:suppressAutoHyphens/>
              <w:jc w:val="both"/>
              <w:rPr>
                <w:rFonts w:ascii="Times New Roman" w:hAnsi="Times New Roman"/>
                <w:b/>
                <w:iCs/>
              </w:rPr>
            </w:pPr>
          </w:p>
        </w:tc>
        <w:tc>
          <w:tcPr>
            <w:tcW w:w="2191" w:type="dxa"/>
          </w:tcPr>
          <w:p w:rsidR="006B7645" w:rsidRPr="005D16F6" w:rsidRDefault="006B7645" w:rsidP="00181506">
            <w:pPr>
              <w:suppressAutoHyphens/>
              <w:jc w:val="both"/>
              <w:rPr>
                <w:rFonts w:ascii="Times New Roman" w:hAnsi="Times New Roman"/>
                <w:b/>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p>
        </w:tc>
        <w:tc>
          <w:tcPr>
            <w:tcW w:w="3315" w:type="dxa"/>
          </w:tcPr>
          <w:p w:rsidR="006B7645" w:rsidRPr="005D16F6" w:rsidRDefault="006B7645" w:rsidP="00181506">
            <w:pPr>
              <w:suppressAutoHyphens/>
              <w:jc w:val="both"/>
              <w:rPr>
                <w:rFonts w:ascii="Times New Roman" w:hAnsi="Times New Roman"/>
                <w:b/>
                <w:iCs/>
              </w:rPr>
            </w:pPr>
          </w:p>
        </w:tc>
        <w:tc>
          <w:tcPr>
            <w:tcW w:w="2191" w:type="dxa"/>
          </w:tcPr>
          <w:p w:rsidR="006B7645" w:rsidRPr="005D16F6" w:rsidRDefault="006B7645" w:rsidP="00181506">
            <w:pPr>
              <w:suppressAutoHyphens/>
              <w:jc w:val="both"/>
              <w:rPr>
                <w:rFonts w:ascii="Times New Roman" w:hAnsi="Times New Roman"/>
                <w:b/>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использовать современное программное обеспечение;</w:t>
            </w:r>
          </w:p>
        </w:tc>
        <w:tc>
          <w:tcPr>
            <w:tcW w:w="3315" w:type="dxa"/>
          </w:tcPr>
          <w:p w:rsidR="006B7645" w:rsidRPr="005D16F6" w:rsidRDefault="006B7645" w:rsidP="00181506">
            <w:pPr>
              <w:suppressAutoHyphens/>
              <w:jc w:val="both"/>
              <w:rPr>
                <w:rFonts w:ascii="Times New Roman" w:hAnsi="Times New Roman"/>
                <w:b/>
                <w:iCs/>
              </w:rPr>
            </w:pPr>
          </w:p>
        </w:tc>
        <w:tc>
          <w:tcPr>
            <w:tcW w:w="2191" w:type="dxa"/>
          </w:tcPr>
          <w:p w:rsidR="006B7645" w:rsidRPr="005D16F6" w:rsidRDefault="006B7645" w:rsidP="00181506">
            <w:pPr>
              <w:suppressAutoHyphens/>
              <w:jc w:val="both"/>
              <w:rPr>
                <w:rFonts w:ascii="Times New Roman" w:hAnsi="Times New Roman"/>
                <w:b/>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использовать различные цифровые средства для решения профессиональных задач</w:t>
            </w:r>
          </w:p>
        </w:tc>
        <w:tc>
          <w:tcPr>
            <w:tcW w:w="3315" w:type="dxa"/>
          </w:tcPr>
          <w:p w:rsidR="006B7645" w:rsidRPr="005D16F6" w:rsidRDefault="006B7645" w:rsidP="00181506">
            <w:pPr>
              <w:suppressAutoHyphens/>
              <w:jc w:val="both"/>
              <w:rPr>
                <w:rFonts w:ascii="Times New Roman" w:hAnsi="Times New Roman"/>
                <w:b/>
                <w:iCs/>
              </w:rPr>
            </w:pPr>
          </w:p>
        </w:tc>
        <w:tc>
          <w:tcPr>
            <w:tcW w:w="2191" w:type="dxa"/>
          </w:tcPr>
          <w:p w:rsidR="006B7645" w:rsidRPr="005D16F6" w:rsidRDefault="006B7645" w:rsidP="00181506">
            <w:pPr>
              <w:suppressAutoHyphens/>
              <w:jc w:val="both"/>
              <w:rPr>
                <w:rFonts w:ascii="Times New Roman" w:hAnsi="Times New Roman"/>
                <w:b/>
                <w:iCs/>
              </w:rPr>
            </w:pPr>
          </w:p>
        </w:tc>
      </w:tr>
      <w:tr w:rsidR="006B7645" w:rsidRPr="005D16F6" w:rsidTr="00181506">
        <w:trPr>
          <w:trHeight w:val="212"/>
        </w:trPr>
        <w:tc>
          <w:tcPr>
            <w:tcW w:w="935" w:type="dxa"/>
            <w:vMerge w:val="restart"/>
            <w:vAlign w:val="center"/>
          </w:tcPr>
          <w:p w:rsidR="006B7645" w:rsidRPr="005D16F6" w:rsidRDefault="006B7645" w:rsidP="00181506">
            <w:pPr>
              <w:suppressAutoHyphens/>
              <w:jc w:val="both"/>
              <w:rPr>
                <w:rFonts w:ascii="Times New Roman" w:hAnsi="Times New Roman"/>
                <w:bCs/>
                <w:iCs/>
              </w:rPr>
            </w:pPr>
            <w:r w:rsidRPr="005D16F6">
              <w:rPr>
                <w:rFonts w:ascii="Times New Roman" w:hAnsi="Times New Roman"/>
                <w:bCs/>
                <w:iCs/>
              </w:rPr>
              <w:t>ОК 3</w:t>
            </w: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iCs/>
              </w:rPr>
              <w:t>определять актуальность нормативно-правовой документации в профессиональной деятельности;</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iCs/>
              </w:rPr>
              <w:t>содержание актуальной нормативно-правовой документации;</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rPr>
              <w:t>применять современную научную профессиональную терминологию;</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iCs/>
              </w:rPr>
              <w:t>современная научная и профессиональная терминология;</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rPr>
              <w:t xml:space="preserve">определять и выстраивать траектории профессионального развития и самообразования; </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iCs/>
              </w:rPr>
              <w:t>возможные траектории профессионального развития и самообразования;</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rPr>
              <w:t xml:space="preserve">выявлять достоинства и недостатки коммерческой идеи; </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основы предпринимательской деятельности; основы финансовой грамотности;</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rPr>
              <w:t>презентовать идеи открытия собственного дела в профессиональной деятельности; оформлять бизнес-план;</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правила разработки бизнес-планов;</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rPr>
              <w:t>рассчитывать размеры выплат по процентным ставкам кредитования;</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 xml:space="preserve">порядок выстраивания презентации; </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определять инвестиционную привлекательность коммерческих идей в рамках профессиональной деятельности; </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кредитные банковские продукты</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 xml:space="preserve">презентовать бизнес-идею; </w:t>
            </w:r>
          </w:p>
        </w:tc>
        <w:tc>
          <w:tcPr>
            <w:tcW w:w="3315" w:type="dxa"/>
          </w:tcPr>
          <w:p w:rsidR="006B7645" w:rsidRPr="005D16F6" w:rsidRDefault="006B7645" w:rsidP="00181506">
            <w:pPr>
              <w:suppressAutoHyphens/>
              <w:jc w:val="both"/>
              <w:rPr>
                <w:rFonts w:ascii="Times New Roman" w:hAnsi="Times New Roman"/>
                <w:b/>
                <w:iCs/>
              </w:rPr>
            </w:pPr>
          </w:p>
        </w:tc>
        <w:tc>
          <w:tcPr>
            <w:tcW w:w="2191" w:type="dxa"/>
          </w:tcPr>
          <w:p w:rsidR="006B7645" w:rsidRPr="005D16F6" w:rsidRDefault="006B7645" w:rsidP="00181506">
            <w:pPr>
              <w:suppressAutoHyphens/>
              <w:jc w:val="both"/>
              <w:rPr>
                <w:rFonts w:ascii="Times New Roman" w:hAnsi="Times New Roman"/>
                <w:b/>
                <w:i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iCs/>
              </w:rPr>
              <w:t>определять источники финансирования</w:t>
            </w:r>
          </w:p>
        </w:tc>
        <w:tc>
          <w:tcPr>
            <w:tcW w:w="3315" w:type="dxa"/>
          </w:tcPr>
          <w:p w:rsidR="006B7645" w:rsidRPr="005D16F6" w:rsidRDefault="006B7645" w:rsidP="00181506">
            <w:pPr>
              <w:suppressAutoHyphens/>
              <w:jc w:val="both"/>
              <w:rPr>
                <w:rFonts w:ascii="Times New Roman" w:hAnsi="Times New Roman"/>
                <w:b/>
                <w:iCs/>
              </w:rPr>
            </w:pPr>
          </w:p>
        </w:tc>
        <w:tc>
          <w:tcPr>
            <w:tcW w:w="2191" w:type="dxa"/>
          </w:tcPr>
          <w:p w:rsidR="006B7645" w:rsidRPr="005D16F6" w:rsidRDefault="006B7645" w:rsidP="00181506">
            <w:pPr>
              <w:suppressAutoHyphens/>
              <w:jc w:val="both"/>
              <w:rPr>
                <w:rFonts w:ascii="Times New Roman" w:hAnsi="Times New Roman"/>
                <w:b/>
                <w:iCs/>
              </w:rPr>
            </w:pPr>
          </w:p>
        </w:tc>
      </w:tr>
      <w:tr w:rsidR="006B7645" w:rsidRPr="005D16F6" w:rsidTr="00181506">
        <w:trPr>
          <w:trHeight w:val="212"/>
        </w:trPr>
        <w:tc>
          <w:tcPr>
            <w:tcW w:w="935" w:type="dxa"/>
            <w:vMerge w:val="restart"/>
            <w:vAlign w:val="center"/>
          </w:tcPr>
          <w:p w:rsidR="006B7645" w:rsidRPr="005D16F6" w:rsidRDefault="006B7645" w:rsidP="00181506">
            <w:pPr>
              <w:suppressAutoHyphens/>
              <w:jc w:val="both"/>
              <w:rPr>
                <w:rFonts w:ascii="Times New Roman" w:hAnsi="Times New Roman"/>
                <w:bCs/>
                <w:iCs/>
              </w:rPr>
            </w:pPr>
            <w:r w:rsidRPr="005D16F6">
              <w:rPr>
                <w:rFonts w:ascii="Times New Roman" w:hAnsi="Times New Roman"/>
                <w:bCs/>
                <w:iCs/>
              </w:rPr>
              <w:t>ОК 4</w:t>
            </w: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spacing w:val="-4"/>
              </w:rPr>
              <w:t>организовывать работу коллектива и команды;</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психологические основы деятельности коллектива, психологические особенности личности;</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tcPr>
          <w:p w:rsidR="006B7645" w:rsidRPr="005D16F6" w:rsidRDefault="006B7645" w:rsidP="00181506">
            <w:pPr>
              <w:suppressAutoHyphens/>
              <w:jc w:val="both"/>
              <w:rPr>
                <w:rFonts w:ascii="Times New Roman" w:hAnsi="Times New Roman"/>
                <w:bCs/>
                <w:iCs/>
              </w:rPr>
            </w:pPr>
          </w:p>
        </w:tc>
        <w:tc>
          <w:tcPr>
            <w:tcW w:w="3738" w:type="dxa"/>
          </w:tcPr>
          <w:p w:rsidR="006B7645" w:rsidRPr="005D16F6" w:rsidRDefault="006B7645" w:rsidP="00181506">
            <w:pPr>
              <w:suppressAutoHyphens/>
              <w:jc w:val="both"/>
              <w:rPr>
                <w:rFonts w:ascii="Times New Roman" w:hAnsi="Times New Roman"/>
                <w:iCs/>
              </w:rPr>
            </w:pPr>
            <w:r w:rsidRPr="005D16F6">
              <w:rPr>
                <w:rFonts w:ascii="Times New Roman" w:hAnsi="Times New Roman"/>
                <w:bCs/>
                <w:spacing w:val="-4"/>
              </w:rPr>
              <w:t>взаимодействовать с коллегами, руководством, клиентами в ходе профессиональной деятельности</w:t>
            </w:r>
          </w:p>
        </w:tc>
        <w:tc>
          <w:tcPr>
            <w:tcW w:w="3315" w:type="dxa"/>
          </w:tcPr>
          <w:p w:rsidR="006B7645" w:rsidRPr="005D16F6" w:rsidRDefault="006B7645" w:rsidP="00181506">
            <w:pPr>
              <w:suppressAutoHyphens/>
              <w:jc w:val="both"/>
              <w:rPr>
                <w:rFonts w:ascii="Times New Roman" w:hAnsi="Times New Roman"/>
                <w:b/>
                <w:iCs/>
              </w:rPr>
            </w:pPr>
            <w:r w:rsidRPr="005D16F6">
              <w:rPr>
                <w:rFonts w:ascii="Times New Roman" w:hAnsi="Times New Roman"/>
                <w:bCs/>
              </w:rPr>
              <w:t>основы проектной деятельности</w:t>
            </w:r>
          </w:p>
        </w:tc>
        <w:tc>
          <w:tcPr>
            <w:tcW w:w="2191" w:type="dxa"/>
          </w:tcPr>
          <w:p w:rsidR="006B7645" w:rsidRPr="005D16F6" w:rsidRDefault="006B7645" w:rsidP="00181506">
            <w:pPr>
              <w:suppressAutoHyphens/>
              <w:jc w:val="both"/>
              <w:rPr>
                <w:rFonts w:ascii="Times New Roman" w:hAnsi="Times New Roman"/>
                <w:bCs/>
              </w:rPr>
            </w:pPr>
          </w:p>
        </w:tc>
      </w:tr>
      <w:tr w:rsidR="006B7645" w:rsidRPr="005D16F6" w:rsidTr="00181506">
        <w:trPr>
          <w:trHeight w:val="212"/>
        </w:trPr>
        <w:tc>
          <w:tcPr>
            <w:tcW w:w="935" w:type="dxa"/>
            <w:vMerge w:val="restart"/>
            <w:vAlign w:val="center"/>
          </w:tcPr>
          <w:p w:rsidR="006B7645" w:rsidRPr="005D16F6" w:rsidRDefault="006B7645" w:rsidP="00181506">
            <w:pPr>
              <w:suppressAutoHyphens/>
              <w:jc w:val="both"/>
              <w:rPr>
                <w:rFonts w:ascii="Times New Roman" w:hAnsi="Times New Roman"/>
                <w:bCs/>
                <w:iCs/>
              </w:rPr>
            </w:pPr>
            <w:r w:rsidRPr="005D16F6">
              <w:rPr>
                <w:rFonts w:ascii="Times New Roman" w:hAnsi="Times New Roman"/>
                <w:bCs/>
                <w:iCs/>
              </w:rPr>
              <w:t>ОК 7</w:t>
            </w:r>
          </w:p>
        </w:tc>
        <w:tc>
          <w:tcPr>
            <w:tcW w:w="3738" w:type="dxa"/>
          </w:tcPr>
          <w:p w:rsidR="006B7645" w:rsidRPr="005D16F6" w:rsidRDefault="006B7645" w:rsidP="00181506">
            <w:pPr>
              <w:suppressAutoHyphens/>
              <w:jc w:val="both"/>
              <w:rPr>
                <w:rFonts w:ascii="Times New Roman" w:hAnsi="Times New Roman"/>
                <w:bCs/>
                <w:spacing w:val="-4"/>
              </w:rPr>
            </w:pPr>
            <w:r w:rsidRPr="005D16F6">
              <w:rPr>
                <w:rFonts w:ascii="Times New Roman" w:hAnsi="Times New Roman"/>
                <w:bCs/>
                <w:iCs/>
              </w:rPr>
              <w:t>соблюдать нормы экологической безопасности;</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iCs/>
              </w:rPr>
              <w:t xml:space="preserve">правила экологической безопасности при ведении </w:t>
            </w:r>
            <w:r w:rsidRPr="005D16F6">
              <w:rPr>
                <w:rFonts w:ascii="Times New Roman" w:hAnsi="Times New Roman"/>
                <w:bCs/>
                <w:iCs/>
              </w:rPr>
              <w:lastRenderedPageBreak/>
              <w:t>профессиональной деятельности;</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center"/>
              <w:rPr>
                <w:rFonts w:ascii="Times New Roman" w:hAnsi="Times New Roman"/>
                <w:i/>
                <w:highlight w:val="yellow"/>
              </w:rPr>
            </w:pPr>
          </w:p>
        </w:tc>
        <w:tc>
          <w:tcPr>
            <w:tcW w:w="3738" w:type="dxa"/>
          </w:tcPr>
          <w:p w:rsidR="006B7645" w:rsidRPr="005D16F6" w:rsidRDefault="006B7645" w:rsidP="00181506">
            <w:pPr>
              <w:suppressAutoHyphens/>
              <w:jc w:val="both"/>
              <w:rPr>
                <w:rFonts w:ascii="Times New Roman" w:hAnsi="Times New Roman"/>
                <w:bCs/>
                <w:spacing w:val="-4"/>
              </w:rPr>
            </w:pPr>
            <w:r w:rsidRPr="005D16F6">
              <w:rPr>
                <w:rFonts w:ascii="Times New Roman" w:hAnsi="Times New Roman"/>
                <w:bCs/>
                <w:iCs/>
              </w:rPr>
              <w:t>определять направления ресурсосбережения в рамках профессиональной деятельности по специальности, осуществлять работу с соблюдением принципов</w:t>
            </w:r>
            <w:r w:rsidRPr="005D16F6">
              <w:rPr>
                <w:rFonts w:ascii="Times New Roman" w:hAnsi="Times New Roman"/>
                <w:bCs/>
              </w:rPr>
              <w:t xml:space="preserve"> бережливого производства;</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iCs/>
              </w:rPr>
              <w:t>основные ресурсы, задействованные в профессиональной деятельности;</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center"/>
              <w:rPr>
                <w:rFonts w:ascii="Times New Roman" w:hAnsi="Times New Roman"/>
                <w:i/>
                <w:highlight w:val="yellow"/>
              </w:rPr>
            </w:pPr>
          </w:p>
        </w:tc>
        <w:tc>
          <w:tcPr>
            <w:tcW w:w="3738" w:type="dxa"/>
          </w:tcPr>
          <w:p w:rsidR="006B7645" w:rsidRPr="005D16F6" w:rsidRDefault="006B7645" w:rsidP="00181506">
            <w:pPr>
              <w:suppressAutoHyphens/>
              <w:jc w:val="both"/>
              <w:rPr>
                <w:rFonts w:ascii="Times New Roman" w:hAnsi="Times New Roman"/>
                <w:bCs/>
                <w:spacing w:val="-4"/>
              </w:rPr>
            </w:pPr>
            <w:r w:rsidRPr="005D16F6">
              <w:rPr>
                <w:rFonts w:ascii="Times New Roman" w:hAnsi="Times New Roman"/>
                <w:bCs/>
              </w:rPr>
              <w:t>организовывать профессиональную деятельность с учетом знаний об изменении климатических условий региона</w:t>
            </w: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iCs/>
              </w:rPr>
              <w:t>пути обеспечения ресурсосбережения;</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center"/>
              <w:rPr>
                <w:rFonts w:ascii="Times New Roman" w:hAnsi="Times New Roman"/>
                <w:i/>
                <w:highlight w:val="yellow"/>
              </w:rPr>
            </w:pPr>
          </w:p>
        </w:tc>
        <w:tc>
          <w:tcPr>
            <w:tcW w:w="3738" w:type="dxa"/>
          </w:tcPr>
          <w:p w:rsidR="006B7645" w:rsidRPr="005D16F6" w:rsidRDefault="006B7645" w:rsidP="00181506">
            <w:pPr>
              <w:suppressAutoHyphens/>
              <w:jc w:val="both"/>
              <w:rPr>
                <w:rFonts w:ascii="Times New Roman" w:hAnsi="Times New Roman"/>
                <w:bCs/>
                <w:spacing w:val="-4"/>
              </w:rPr>
            </w:pP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iCs/>
              </w:rPr>
              <w:t>принципы бережливого производства;</w:t>
            </w:r>
          </w:p>
        </w:tc>
        <w:tc>
          <w:tcPr>
            <w:tcW w:w="2191" w:type="dxa"/>
          </w:tcPr>
          <w:p w:rsidR="006B7645" w:rsidRPr="005D16F6" w:rsidRDefault="006B7645" w:rsidP="00181506">
            <w:pPr>
              <w:suppressAutoHyphens/>
              <w:jc w:val="both"/>
              <w:rPr>
                <w:rFonts w:ascii="Times New Roman" w:hAnsi="Times New Roman"/>
                <w:bCs/>
                <w:iCs/>
              </w:rPr>
            </w:pPr>
          </w:p>
        </w:tc>
      </w:tr>
      <w:tr w:rsidR="006B7645" w:rsidRPr="005D16F6" w:rsidTr="00181506">
        <w:trPr>
          <w:trHeight w:val="212"/>
        </w:trPr>
        <w:tc>
          <w:tcPr>
            <w:tcW w:w="935" w:type="dxa"/>
            <w:vMerge/>
          </w:tcPr>
          <w:p w:rsidR="006B7645" w:rsidRPr="005D16F6" w:rsidRDefault="006B7645" w:rsidP="00181506">
            <w:pPr>
              <w:suppressAutoHyphens/>
              <w:jc w:val="center"/>
              <w:rPr>
                <w:rFonts w:ascii="Times New Roman" w:hAnsi="Times New Roman"/>
                <w:i/>
                <w:highlight w:val="yellow"/>
              </w:rPr>
            </w:pPr>
          </w:p>
        </w:tc>
        <w:tc>
          <w:tcPr>
            <w:tcW w:w="3738" w:type="dxa"/>
          </w:tcPr>
          <w:p w:rsidR="006B7645" w:rsidRPr="005D16F6" w:rsidRDefault="006B7645" w:rsidP="00181506">
            <w:pPr>
              <w:suppressAutoHyphens/>
              <w:jc w:val="both"/>
              <w:rPr>
                <w:rFonts w:ascii="Times New Roman" w:hAnsi="Times New Roman"/>
                <w:bCs/>
                <w:spacing w:val="-4"/>
              </w:rPr>
            </w:pPr>
          </w:p>
        </w:tc>
        <w:tc>
          <w:tcPr>
            <w:tcW w:w="3315" w:type="dxa"/>
          </w:tcPr>
          <w:p w:rsidR="006B7645" w:rsidRPr="005D16F6" w:rsidRDefault="006B7645" w:rsidP="00181506">
            <w:pPr>
              <w:suppressAutoHyphens/>
              <w:jc w:val="both"/>
              <w:rPr>
                <w:rFonts w:ascii="Times New Roman" w:hAnsi="Times New Roman"/>
                <w:bCs/>
              </w:rPr>
            </w:pPr>
            <w:r w:rsidRPr="005D16F6">
              <w:rPr>
                <w:rFonts w:ascii="Times New Roman" w:hAnsi="Times New Roman"/>
                <w:bCs/>
                <w:iCs/>
              </w:rPr>
              <w:t>основные направления изменения климатических условий региона</w:t>
            </w:r>
          </w:p>
        </w:tc>
        <w:tc>
          <w:tcPr>
            <w:tcW w:w="2191" w:type="dxa"/>
          </w:tcPr>
          <w:p w:rsidR="006B7645" w:rsidRPr="005D16F6" w:rsidRDefault="006B7645" w:rsidP="00181506">
            <w:pPr>
              <w:suppressAutoHyphens/>
              <w:jc w:val="both"/>
              <w:rPr>
                <w:rFonts w:ascii="Times New Roman" w:hAnsi="Times New Roman"/>
                <w:bCs/>
                <w:iCs/>
              </w:rPr>
            </w:pPr>
          </w:p>
        </w:tc>
      </w:tr>
    </w:tbl>
    <w:p w:rsidR="006B7645" w:rsidRPr="005D16F6" w:rsidRDefault="006B7645" w:rsidP="006B7645">
      <w:pPr>
        <w:spacing w:after="120"/>
        <w:ind w:firstLine="709"/>
        <w:rPr>
          <w:rFonts w:ascii="Times New Roman" w:hAnsi="Times New Roman" w:cs="Times New Roman"/>
          <w:bCs/>
        </w:rPr>
      </w:pPr>
    </w:p>
    <w:p w:rsidR="006B7645" w:rsidRPr="005D16F6" w:rsidRDefault="006B7645" w:rsidP="008F4FC2">
      <w:pPr>
        <w:pStyle w:val="a8"/>
        <w:numPr>
          <w:ilvl w:val="1"/>
          <w:numId w:val="12"/>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6B7645" w:rsidRPr="005D16F6" w:rsidRDefault="006B7645" w:rsidP="006B7645">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70"/>
        <w:gridCol w:w="3217"/>
        <w:gridCol w:w="1774"/>
        <w:gridCol w:w="1488"/>
        <w:gridCol w:w="2957"/>
      </w:tblGrid>
      <w:tr w:rsidR="006B7645" w:rsidRPr="005D16F6" w:rsidTr="00796AA6">
        <w:tc>
          <w:tcPr>
            <w:tcW w:w="770"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957" w:type="dxa"/>
          </w:tcPr>
          <w:p w:rsidR="006B7645" w:rsidRPr="005D16F6" w:rsidRDefault="006B7645" w:rsidP="00181506">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6B7645" w:rsidRPr="005D16F6" w:rsidTr="00796AA6">
        <w:tc>
          <w:tcPr>
            <w:tcW w:w="770" w:type="dxa"/>
          </w:tcPr>
          <w:p w:rsidR="006B7645" w:rsidRPr="005D16F6" w:rsidRDefault="006B7645" w:rsidP="00181506">
            <w:pPr>
              <w:pStyle w:val="a8"/>
              <w:spacing w:after="120"/>
              <w:ind w:left="0"/>
              <w:rPr>
                <w:rFonts w:ascii="Times New Roman" w:hAnsi="Times New Roman" w:cs="Times New Roman"/>
                <w:bCs/>
              </w:rPr>
            </w:pPr>
          </w:p>
        </w:tc>
        <w:tc>
          <w:tcPr>
            <w:tcW w:w="3217" w:type="dxa"/>
          </w:tcPr>
          <w:p w:rsidR="006B7645" w:rsidRPr="005D16F6" w:rsidRDefault="006B7645" w:rsidP="00181506">
            <w:pPr>
              <w:pStyle w:val="a8"/>
              <w:spacing w:after="120"/>
              <w:ind w:left="0"/>
              <w:rPr>
                <w:rFonts w:ascii="Times New Roman" w:hAnsi="Times New Roman" w:cs="Times New Roman"/>
                <w:bCs/>
              </w:rPr>
            </w:pPr>
          </w:p>
        </w:tc>
        <w:tc>
          <w:tcPr>
            <w:tcW w:w="1774" w:type="dxa"/>
            <w:vAlign w:val="center"/>
          </w:tcPr>
          <w:p w:rsidR="006B7645" w:rsidRPr="005D16F6" w:rsidRDefault="006B7645" w:rsidP="00181506">
            <w:pPr>
              <w:rPr>
                <w:color w:val="000000"/>
                <w:highlight w:val="yellow"/>
              </w:rPr>
            </w:pPr>
          </w:p>
        </w:tc>
        <w:tc>
          <w:tcPr>
            <w:tcW w:w="1488" w:type="dxa"/>
            <w:vAlign w:val="center"/>
          </w:tcPr>
          <w:p w:rsidR="006B7645" w:rsidRPr="005D16F6" w:rsidRDefault="006B7645" w:rsidP="00181506">
            <w:pPr>
              <w:jc w:val="center"/>
              <w:rPr>
                <w:rFonts w:ascii="Times New Roman" w:hAnsi="Times New Roman"/>
                <w:bCs/>
              </w:rPr>
            </w:pPr>
          </w:p>
        </w:tc>
        <w:tc>
          <w:tcPr>
            <w:tcW w:w="2957" w:type="dxa"/>
          </w:tcPr>
          <w:p w:rsidR="006B7645" w:rsidRPr="005D16F6" w:rsidRDefault="006B7645" w:rsidP="00181506">
            <w:pPr>
              <w:pStyle w:val="a8"/>
              <w:spacing w:after="120"/>
              <w:ind w:left="0"/>
              <w:rPr>
                <w:rFonts w:ascii="Times New Roman" w:hAnsi="Times New Roman" w:cs="Times New Roman"/>
                <w:bCs/>
              </w:rPr>
            </w:pPr>
          </w:p>
        </w:tc>
      </w:tr>
    </w:tbl>
    <w:p w:rsidR="006B7645" w:rsidRPr="005D16F6" w:rsidRDefault="006B7645" w:rsidP="006B7645">
      <w:pPr>
        <w:ind w:firstLine="709"/>
        <w:rPr>
          <w:rFonts w:ascii="Times New Roman" w:eastAsia="Times New Roman" w:hAnsi="Times New Roman" w:cs="Times New Roman"/>
          <w:lang w:eastAsia="ru-RU"/>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6B7645" w:rsidRPr="005D16F6" w:rsidTr="00181506">
        <w:trPr>
          <w:trHeight w:val="23"/>
        </w:trPr>
        <w:tc>
          <w:tcPr>
            <w:tcW w:w="3258" w:type="pct"/>
            <w:vAlign w:val="center"/>
          </w:tcPr>
          <w:p w:rsidR="006B7645" w:rsidRPr="005D16F6" w:rsidRDefault="006B7645" w:rsidP="00181506">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6B7645" w:rsidRPr="005D16F6" w:rsidRDefault="006B7645" w:rsidP="00181506">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6B7645" w:rsidRPr="005D16F6" w:rsidRDefault="00796AA6" w:rsidP="00181506">
            <w:pPr>
              <w:jc w:val="center"/>
              <w:rPr>
                <w:rFonts w:ascii="Times New Roman" w:hAnsi="Times New Roman" w:cs="Times New Roman"/>
                <w:bCs/>
              </w:rPr>
            </w:pPr>
            <w:r>
              <w:rPr>
                <w:rFonts w:ascii="Times New Roman" w:hAnsi="Times New Roman" w:cs="Times New Roman"/>
                <w:bCs/>
              </w:rPr>
              <w:t>50</w:t>
            </w:r>
          </w:p>
        </w:tc>
        <w:tc>
          <w:tcPr>
            <w:tcW w:w="1162" w:type="pct"/>
            <w:vAlign w:val="center"/>
          </w:tcPr>
          <w:p w:rsidR="006B7645" w:rsidRPr="005D16F6" w:rsidRDefault="00796AA6" w:rsidP="00181506">
            <w:pPr>
              <w:jc w:val="center"/>
              <w:rPr>
                <w:rFonts w:ascii="Times New Roman" w:hAnsi="Times New Roman" w:cs="Times New Roman"/>
                <w:bCs/>
              </w:rPr>
            </w:pPr>
            <w:r>
              <w:rPr>
                <w:rFonts w:ascii="Times New Roman" w:hAnsi="Times New Roman" w:cs="Times New Roman"/>
                <w:bCs/>
              </w:rPr>
              <w:t>24</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Промежуточная аттестация в форме диф.зачета</w:t>
            </w:r>
          </w:p>
        </w:tc>
        <w:tc>
          <w:tcPr>
            <w:tcW w:w="579"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6B7645" w:rsidRPr="005D16F6" w:rsidRDefault="006B7645" w:rsidP="00181506">
            <w:pPr>
              <w:jc w:val="center"/>
              <w:rPr>
                <w:rFonts w:ascii="Times New Roman" w:hAnsi="Times New Roman" w:cs="Times New Roman"/>
                <w:bCs/>
              </w:rPr>
            </w:pPr>
            <w:r w:rsidRPr="005D16F6">
              <w:rPr>
                <w:rFonts w:ascii="Times New Roman" w:hAnsi="Times New Roman" w:cs="Times New Roman"/>
                <w:bCs/>
              </w:rPr>
              <w:t>0</w:t>
            </w:r>
          </w:p>
        </w:tc>
      </w:tr>
      <w:tr w:rsidR="006B7645" w:rsidRPr="005D16F6" w:rsidTr="00181506">
        <w:trPr>
          <w:trHeight w:val="23"/>
        </w:trPr>
        <w:tc>
          <w:tcPr>
            <w:tcW w:w="3258" w:type="pct"/>
            <w:vAlign w:val="center"/>
          </w:tcPr>
          <w:p w:rsidR="006B7645" w:rsidRPr="005D16F6" w:rsidRDefault="006B7645" w:rsidP="00181506">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6B7645" w:rsidRPr="005D16F6" w:rsidRDefault="00796AA6" w:rsidP="00181506">
            <w:pPr>
              <w:jc w:val="center"/>
              <w:rPr>
                <w:rFonts w:ascii="Times New Roman" w:hAnsi="Times New Roman" w:cs="Times New Roman"/>
                <w:b/>
              </w:rPr>
            </w:pPr>
            <w:r>
              <w:rPr>
                <w:rFonts w:ascii="Times New Roman" w:hAnsi="Times New Roman" w:cs="Times New Roman"/>
                <w:b/>
              </w:rPr>
              <w:t>54</w:t>
            </w:r>
          </w:p>
        </w:tc>
        <w:tc>
          <w:tcPr>
            <w:tcW w:w="1162" w:type="pct"/>
            <w:vAlign w:val="center"/>
          </w:tcPr>
          <w:p w:rsidR="006B7645" w:rsidRPr="005D16F6" w:rsidRDefault="00796AA6" w:rsidP="00181506">
            <w:pPr>
              <w:jc w:val="center"/>
              <w:rPr>
                <w:rFonts w:ascii="Times New Roman" w:hAnsi="Times New Roman" w:cs="Times New Roman"/>
                <w:b/>
              </w:rPr>
            </w:pPr>
            <w:r>
              <w:rPr>
                <w:rFonts w:ascii="Times New Roman" w:hAnsi="Times New Roman" w:cs="Times New Roman"/>
                <w:b/>
              </w:rPr>
              <w:t>24</w:t>
            </w:r>
          </w:p>
        </w:tc>
      </w:tr>
    </w:tbl>
    <w:p w:rsidR="004E297F" w:rsidRDefault="006B7645" w:rsidP="00F0205E">
      <w:pPr>
        <w:rPr>
          <w:rFonts w:ascii="Times New Roman" w:hAnsi="Times New Roman"/>
        </w:rPr>
      </w:pPr>
      <w:r w:rsidRPr="005D16F6">
        <w:rPr>
          <w:rFonts w:ascii="Times New Roman" w:hAnsi="Times New Roman"/>
        </w:rPr>
        <w:br w:type="page" w:clear="all"/>
      </w:r>
    </w:p>
    <w:p w:rsidR="004E297F" w:rsidRPr="005D16F6" w:rsidRDefault="004E297F" w:rsidP="00F0205E">
      <w:pPr>
        <w:rPr>
          <w:rFonts w:ascii="Times New Roman" w:hAnsi="Times New Roman"/>
        </w:rPr>
        <w:sectPr w:rsidR="004E297F" w:rsidRPr="005D16F6" w:rsidSect="00181506">
          <w:headerReference w:type="even" r:id="rId42"/>
          <w:pgSz w:w="11906" w:h="16838"/>
          <w:pgMar w:top="1134" w:right="567" w:bottom="1134" w:left="1134" w:header="709" w:footer="709" w:gutter="0"/>
          <w:cols w:space="708"/>
          <w:docGrid w:linePitch="360"/>
        </w:sectPr>
      </w:pPr>
    </w:p>
    <w:tbl>
      <w:tblPr>
        <w:tblpPr w:leftFromText="180" w:rightFromText="180" w:vertAnchor="text" w:horzAnchor="margin" w:tblpY="-1700"/>
        <w:tblW w:w="15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9072"/>
        <w:gridCol w:w="1843"/>
        <w:gridCol w:w="1701"/>
      </w:tblGrid>
      <w:tr w:rsidR="00796AA6" w:rsidRPr="002E6087" w:rsidTr="00F0205E">
        <w:trPr>
          <w:trHeight w:val="699"/>
        </w:trPr>
        <w:tc>
          <w:tcPr>
            <w:tcW w:w="2802" w:type="dxa"/>
            <w:vAlign w:val="center"/>
          </w:tcPr>
          <w:p w:rsidR="00796AA6" w:rsidRPr="002E6087" w:rsidRDefault="00796AA6" w:rsidP="00796AA6">
            <w:pPr>
              <w:suppressAutoHyphens/>
              <w:jc w:val="center"/>
              <w:rPr>
                <w:rFonts w:ascii="Times New Roman" w:hAnsi="Times New Roman" w:cs="Times New Roman"/>
                <w:b/>
                <w:bCs/>
              </w:rPr>
            </w:pPr>
            <w:r w:rsidRPr="002E6087">
              <w:rPr>
                <w:rFonts w:ascii="Times New Roman" w:eastAsia="Times New Roman" w:hAnsi="Times New Roman" w:cs="Times New Roman"/>
                <w:b/>
                <w:bCs/>
                <w:lang w:eastAsia="ru-RU"/>
              </w:rPr>
              <w:lastRenderedPageBreak/>
              <w:t>Наименование разделов и тем</w:t>
            </w:r>
          </w:p>
        </w:tc>
        <w:tc>
          <w:tcPr>
            <w:tcW w:w="9072" w:type="dxa"/>
            <w:vAlign w:val="center"/>
          </w:tcPr>
          <w:p w:rsidR="00796AA6" w:rsidRPr="002E6087" w:rsidRDefault="00796AA6" w:rsidP="00796AA6">
            <w:pPr>
              <w:suppressAutoHyphens/>
              <w:jc w:val="center"/>
              <w:rPr>
                <w:rFonts w:ascii="Times New Roman" w:hAnsi="Times New Roman" w:cs="Times New Roman"/>
                <w:b/>
                <w:bCs/>
              </w:rPr>
            </w:pPr>
            <w:r w:rsidRPr="002E6087">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1843" w:type="dxa"/>
          </w:tcPr>
          <w:p w:rsidR="00796AA6" w:rsidRPr="002E6087" w:rsidRDefault="00796AA6" w:rsidP="00796AA6">
            <w:pPr>
              <w:suppressAutoHyphens/>
              <w:jc w:val="center"/>
              <w:rPr>
                <w:rFonts w:ascii="Times New Roman" w:hAnsi="Times New Roman" w:cs="Times New Roman"/>
                <w:b/>
                <w:bCs/>
              </w:rPr>
            </w:pPr>
            <w:r w:rsidRPr="002E6087">
              <w:rPr>
                <w:rFonts w:ascii="Times New Roman" w:hAnsi="Times New Roman" w:cs="Times New Roman"/>
                <w:b/>
                <w:bCs/>
              </w:rPr>
              <w:t xml:space="preserve">Объем, ак. ч. / </w:t>
            </w:r>
            <w:r w:rsidRPr="002E6087">
              <w:rPr>
                <w:rFonts w:ascii="Times New Roman" w:hAnsi="Times New Roman" w:cs="Times New Roman"/>
                <w:b/>
                <w:bCs/>
              </w:rPr>
              <w:br/>
              <w:t xml:space="preserve">в том числе </w:t>
            </w:r>
            <w:r w:rsidRPr="002E6087">
              <w:rPr>
                <w:rFonts w:ascii="Times New Roman" w:hAnsi="Times New Roman" w:cs="Times New Roman"/>
                <w:b/>
                <w:bCs/>
              </w:rPr>
              <w:br/>
              <w:t xml:space="preserve">в форме практической подготовки, </w:t>
            </w:r>
            <w:r w:rsidRPr="002E6087">
              <w:rPr>
                <w:rFonts w:ascii="Times New Roman" w:hAnsi="Times New Roman" w:cs="Times New Roman"/>
                <w:b/>
                <w:bCs/>
              </w:rPr>
              <w:br/>
              <w:t>ак. ч.</w:t>
            </w:r>
          </w:p>
        </w:tc>
        <w:tc>
          <w:tcPr>
            <w:tcW w:w="1701" w:type="dxa"/>
          </w:tcPr>
          <w:p w:rsidR="00796AA6" w:rsidRPr="002E6087" w:rsidRDefault="00796AA6" w:rsidP="00796AA6">
            <w:pPr>
              <w:suppressAutoHyphens/>
              <w:jc w:val="center"/>
              <w:rPr>
                <w:rFonts w:ascii="Times New Roman" w:hAnsi="Times New Roman" w:cs="Times New Roman"/>
                <w:b/>
                <w:bCs/>
              </w:rPr>
            </w:pPr>
            <w:r w:rsidRPr="002E6087">
              <w:rPr>
                <w:rFonts w:ascii="Times New Roman" w:hAnsi="Times New Roman" w:cs="Times New Roman"/>
                <w:b/>
                <w:bCs/>
              </w:rPr>
              <w:t>Коды компетенций, формированию которых способствует элемент программы</w:t>
            </w:r>
          </w:p>
        </w:tc>
      </w:tr>
      <w:tr w:rsidR="00796AA6" w:rsidRPr="002E6087" w:rsidTr="00796AA6">
        <w:trPr>
          <w:trHeight w:val="64"/>
        </w:trPr>
        <w:tc>
          <w:tcPr>
            <w:tcW w:w="2802" w:type="dxa"/>
            <w:vAlign w:val="center"/>
          </w:tcPr>
          <w:p w:rsidR="00796AA6" w:rsidRPr="002E6087" w:rsidRDefault="00796AA6" w:rsidP="00796AA6">
            <w:pPr>
              <w:jc w:val="center"/>
              <w:rPr>
                <w:rFonts w:ascii="Times New Roman" w:hAnsi="Times New Roman" w:cs="Times New Roman"/>
                <w:b/>
              </w:rPr>
            </w:pPr>
            <w:r w:rsidRPr="002E6087">
              <w:rPr>
                <w:rFonts w:ascii="Times New Roman" w:hAnsi="Times New Roman" w:cs="Times New Roman"/>
                <w:b/>
              </w:rPr>
              <w:t>1</w:t>
            </w:r>
          </w:p>
        </w:tc>
        <w:tc>
          <w:tcPr>
            <w:tcW w:w="9072" w:type="dxa"/>
            <w:vAlign w:val="center"/>
          </w:tcPr>
          <w:p w:rsidR="00796AA6" w:rsidRPr="002E6087" w:rsidRDefault="00796AA6" w:rsidP="00796AA6">
            <w:pPr>
              <w:jc w:val="center"/>
              <w:rPr>
                <w:rFonts w:ascii="Times New Roman" w:hAnsi="Times New Roman" w:cs="Times New Roman"/>
                <w:b/>
              </w:rPr>
            </w:pPr>
            <w:r w:rsidRPr="002E6087">
              <w:rPr>
                <w:rFonts w:ascii="Times New Roman" w:hAnsi="Times New Roman" w:cs="Times New Roman"/>
                <w:b/>
              </w:rPr>
              <w:t>2</w:t>
            </w:r>
          </w:p>
        </w:tc>
        <w:tc>
          <w:tcPr>
            <w:tcW w:w="1843" w:type="dxa"/>
            <w:vAlign w:val="center"/>
          </w:tcPr>
          <w:p w:rsidR="00796AA6" w:rsidRPr="002E6087" w:rsidRDefault="00796AA6" w:rsidP="00796AA6">
            <w:pPr>
              <w:jc w:val="center"/>
              <w:rPr>
                <w:rFonts w:ascii="Times New Roman" w:hAnsi="Times New Roman" w:cs="Times New Roman"/>
                <w:b/>
              </w:rPr>
            </w:pPr>
            <w:r w:rsidRPr="002E6087">
              <w:rPr>
                <w:rFonts w:ascii="Times New Roman" w:hAnsi="Times New Roman" w:cs="Times New Roman"/>
                <w:b/>
              </w:rPr>
              <w:t>3</w:t>
            </w:r>
          </w:p>
        </w:tc>
        <w:tc>
          <w:tcPr>
            <w:tcW w:w="1701" w:type="dxa"/>
            <w:vAlign w:val="center"/>
          </w:tcPr>
          <w:p w:rsidR="00796AA6" w:rsidRPr="002E6087" w:rsidRDefault="00796AA6" w:rsidP="00796AA6">
            <w:pPr>
              <w:jc w:val="center"/>
              <w:rPr>
                <w:rFonts w:ascii="Times New Roman" w:hAnsi="Times New Roman" w:cs="Times New Roman"/>
                <w:b/>
              </w:rPr>
            </w:pPr>
            <w:r w:rsidRPr="002E6087">
              <w:rPr>
                <w:rFonts w:ascii="Times New Roman" w:hAnsi="Times New Roman" w:cs="Times New Roman"/>
                <w:b/>
              </w:rPr>
              <w:t>4</w:t>
            </w:r>
          </w:p>
        </w:tc>
      </w:tr>
      <w:tr w:rsidR="00796AA6" w:rsidRPr="002E6087" w:rsidTr="00796AA6">
        <w:trPr>
          <w:trHeight w:val="64"/>
        </w:trPr>
        <w:tc>
          <w:tcPr>
            <w:tcW w:w="11874" w:type="dxa"/>
            <w:gridSpan w:val="2"/>
            <w:vAlign w:val="center"/>
          </w:tcPr>
          <w:p w:rsidR="00796AA6" w:rsidRPr="002E6087" w:rsidRDefault="00796AA6" w:rsidP="00796AA6">
            <w:pPr>
              <w:jc w:val="both"/>
              <w:rPr>
                <w:rFonts w:ascii="Times New Roman" w:hAnsi="Times New Roman" w:cs="Times New Roman"/>
              </w:rPr>
            </w:pPr>
            <w:r w:rsidRPr="002E6087">
              <w:rPr>
                <w:rFonts w:ascii="Times New Roman" w:hAnsi="Times New Roman" w:cs="Times New Roman"/>
                <w:b/>
              </w:rPr>
              <w:t>РАЗДЕЛ 1.</w:t>
            </w:r>
            <w:r w:rsidRPr="002E6087">
              <w:rPr>
                <w:rFonts w:ascii="Times New Roman" w:hAnsi="Times New Roman" w:cs="Times New Roman"/>
                <w:b/>
                <w:bCs/>
                <w:color w:val="000000"/>
                <w:spacing w:val="-2"/>
              </w:rPr>
              <w:t xml:space="preserve"> ФИЛОСОФИЯ БЕРЕЖЛИВОГО </w:t>
            </w:r>
            <w:r w:rsidRPr="002E6087">
              <w:rPr>
                <w:rFonts w:ascii="Times New Roman" w:hAnsi="Times New Roman" w:cs="Times New Roman"/>
                <w:b/>
                <w:bCs/>
                <w:color w:val="000000"/>
              </w:rPr>
              <w:t>ПРОИЗВОДСТВА</w:t>
            </w:r>
            <w:r w:rsidRPr="002E6087">
              <w:rPr>
                <w:rFonts w:ascii="Times New Roman" w:hAnsi="Times New Roman" w:cs="Times New Roman"/>
                <w:b/>
              </w:rPr>
              <w:t>.</w:t>
            </w:r>
          </w:p>
        </w:tc>
        <w:tc>
          <w:tcPr>
            <w:tcW w:w="1843" w:type="dxa"/>
            <w:vAlign w:val="center"/>
          </w:tcPr>
          <w:p w:rsidR="00796AA6" w:rsidRPr="002E6087" w:rsidRDefault="00796AA6" w:rsidP="00400722">
            <w:pPr>
              <w:rPr>
                <w:rFonts w:ascii="Times New Roman" w:hAnsi="Times New Roman" w:cs="Times New Roman"/>
                <w:b/>
              </w:rPr>
            </w:pPr>
            <w:r w:rsidRPr="002E6087">
              <w:rPr>
                <w:rFonts w:ascii="Times New Roman" w:hAnsi="Times New Roman" w:cs="Times New Roman"/>
                <w:b/>
              </w:rPr>
              <w:t>1</w:t>
            </w:r>
            <w:r w:rsidR="00400722">
              <w:rPr>
                <w:rFonts w:ascii="Times New Roman" w:hAnsi="Times New Roman" w:cs="Times New Roman"/>
                <w:b/>
              </w:rPr>
              <w:t>2</w:t>
            </w:r>
            <w:r w:rsidRPr="002E6087">
              <w:rPr>
                <w:rFonts w:ascii="Times New Roman" w:hAnsi="Times New Roman" w:cs="Times New Roman"/>
                <w:b/>
              </w:rPr>
              <w:t>/6</w:t>
            </w:r>
          </w:p>
        </w:tc>
        <w:tc>
          <w:tcPr>
            <w:tcW w:w="1701" w:type="dxa"/>
            <w:vAlign w:val="center"/>
          </w:tcPr>
          <w:p w:rsidR="00796AA6" w:rsidRPr="002E6087" w:rsidRDefault="00796AA6" w:rsidP="00796AA6">
            <w:pPr>
              <w:jc w:val="center"/>
              <w:rPr>
                <w:rFonts w:ascii="Times New Roman" w:hAnsi="Times New Roman" w:cs="Times New Roman"/>
              </w:rPr>
            </w:pPr>
          </w:p>
        </w:tc>
      </w:tr>
      <w:tr w:rsidR="00796AA6" w:rsidRPr="002E6087" w:rsidTr="00796AA6">
        <w:trPr>
          <w:trHeight w:val="64"/>
        </w:trPr>
        <w:tc>
          <w:tcPr>
            <w:tcW w:w="2802"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1.1 Бережливое и традиционное производство.</w:t>
            </w:r>
          </w:p>
        </w:tc>
        <w:tc>
          <w:tcPr>
            <w:tcW w:w="9072" w:type="dxa"/>
            <w:vAlign w:val="center"/>
          </w:tcPr>
          <w:p w:rsidR="00796AA6" w:rsidRPr="002E6087" w:rsidRDefault="00796AA6" w:rsidP="00796AA6">
            <w:pPr>
              <w:jc w:val="both"/>
              <w:rPr>
                <w:rFonts w:ascii="Times New Roman" w:hAnsi="Times New Roman" w:cs="Times New Roman"/>
                <w:b/>
              </w:rPr>
            </w:pPr>
            <w:r w:rsidRPr="002E6087">
              <w:rPr>
                <w:rFonts w:ascii="Times New Roman" w:hAnsi="Times New Roman" w:cs="Times New Roman"/>
                <w:b/>
              </w:rPr>
              <w:t>Содержание</w:t>
            </w:r>
          </w:p>
        </w:tc>
        <w:tc>
          <w:tcPr>
            <w:tcW w:w="1843"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vMerge w:val="restart"/>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64"/>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vAlign w:val="center"/>
          </w:tcPr>
          <w:p w:rsidR="00796AA6" w:rsidRPr="002E6087" w:rsidRDefault="00796AA6" w:rsidP="00796AA6">
            <w:pPr>
              <w:shd w:val="clear" w:color="auto" w:fill="FFFFFF"/>
              <w:spacing w:line="240" w:lineRule="exact"/>
              <w:ind w:right="5"/>
              <w:jc w:val="both"/>
              <w:rPr>
                <w:rFonts w:ascii="Times New Roman" w:hAnsi="Times New Roman" w:cs="Times New Roman"/>
              </w:rPr>
            </w:pPr>
            <w:r w:rsidRPr="002E6087">
              <w:rPr>
                <w:rFonts w:ascii="Times New Roman" w:hAnsi="Times New Roman" w:cs="Times New Roman"/>
                <w:color w:val="000000"/>
                <w:spacing w:val="2"/>
              </w:rPr>
              <w:t xml:space="preserve">Производственная система ГАЗ. Структура группы ГАЗ. Характеристика выпускаемой продукции дивизионов. Бережливое и массовое производство. Основные понятия: Джидока, «точно вовремя», время </w:t>
            </w:r>
            <w:r w:rsidRPr="002E6087">
              <w:rPr>
                <w:rFonts w:ascii="Times New Roman" w:hAnsi="Times New Roman" w:cs="Times New Roman"/>
                <w:color w:val="000000"/>
              </w:rPr>
              <w:t xml:space="preserve">такта, кайдзен, ценность для заказчика и др. Особенности бережливого производства. Причины возникновения необходимости перехода к бережливому производству. Тайити Оно - «отец» бережливого производства. Джидока. «Точно вовремя». Путь компании </w:t>
            </w:r>
            <w:r w:rsidRPr="002E6087">
              <w:rPr>
                <w:rFonts w:ascii="Times New Roman" w:hAnsi="Times New Roman" w:cs="Times New Roman"/>
                <w:color w:val="000000"/>
                <w:lang w:val="en-US"/>
              </w:rPr>
              <w:t>Toyota</w:t>
            </w:r>
            <w:r w:rsidRPr="002E6087">
              <w:rPr>
                <w:rFonts w:ascii="Times New Roman" w:hAnsi="Times New Roman" w:cs="Times New Roman"/>
                <w:color w:val="000000"/>
              </w:rPr>
              <w:t>. Бережливая революция.</w:t>
            </w:r>
          </w:p>
        </w:tc>
        <w:tc>
          <w:tcPr>
            <w:tcW w:w="1843" w:type="dxa"/>
            <w:vMerge/>
            <w:tcBorders>
              <w:bottom w:val="single" w:sz="4" w:space="0" w:color="auto"/>
            </w:tcBorders>
            <w:vAlign w:val="center"/>
          </w:tcPr>
          <w:p w:rsidR="00796AA6" w:rsidRPr="002E6087" w:rsidRDefault="00796AA6" w:rsidP="00796AA6">
            <w:pPr>
              <w:rPr>
                <w:rFonts w:ascii="Times New Roman" w:hAnsi="Times New Roman" w:cs="Times New Roman"/>
                <w:b/>
              </w:rPr>
            </w:pPr>
          </w:p>
        </w:tc>
        <w:tc>
          <w:tcPr>
            <w:tcW w:w="1701" w:type="dxa"/>
            <w:vMerge/>
            <w:tcBorders>
              <w:bottom w:val="single" w:sz="4" w:space="0" w:color="auto"/>
            </w:tcBorders>
            <w:vAlign w:val="center"/>
          </w:tcPr>
          <w:p w:rsidR="00796AA6" w:rsidRPr="002E6087" w:rsidRDefault="00796AA6" w:rsidP="00796AA6">
            <w:pPr>
              <w:jc w:val="center"/>
              <w:rPr>
                <w:rFonts w:ascii="Times New Roman" w:hAnsi="Times New Roman" w:cs="Times New Roman"/>
              </w:rPr>
            </w:pPr>
          </w:p>
        </w:tc>
      </w:tr>
      <w:tr w:rsidR="00796AA6" w:rsidRPr="002E6087" w:rsidTr="00796AA6">
        <w:trPr>
          <w:trHeight w:val="64"/>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vAlign w:val="center"/>
          </w:tcPr>
          <w:p w:rsidR="00796AA6" w:rsidRPr="002E6087" w:rsidRDefault="00796AA6" w:rsidP="00796AA6">
            <w:pPr>
              <w:shd w:val="clear" w:color="auto" w:fill="FFFFFF"/>
              <w:spacing w:line="240" w:lineRule="exact"/>
              <w:ind w:right="5"/>
              <w:jc w:val="both"/>
              <w:rPr>
                <w:rFonts w:ascii="Times New Roman" w:hAnsi="Times New Roman" w:cs="Times New Roman"/>
                <w:b/>
                <w:color w:val="000000"/>
                <w:spacing w:val="2"/>
              </w:rPr>
            </w:pPr>
            <w:r w:rsidRPr="002E6087">
              <w:rPr>
                <w:rFonts w:ascii="Times New Roman" w:hAnsi="Times New Roman" w:cs="Times New Roman"/>
                <w:b/>
                <w:bCs/>
              </w:rPr>
              <w:t>В том числе практических занятий и лабораторных работ</w:t>
            </w:r>
          </w:p>
        </w:tc>
        <w:tc>
          <w:tcPr>
            <w:tcW w:w="1843" w:type="dxa"/>
            <w:vMerge w:val="restart"/>
            <w:tcBorders>
              <w:top w:val="single" w:sz="4" w:space="0" w:color="auto"/>
            </w:tcBorders>
            <w:vAlign w:val="center"/>
          </w:tcPr>
          <w:p w:rsidR="00796AA6" w:rsidRPr="002E6087" w:rsidRDefault="00796AA6" w:rsidP="00796AA6">
            <w:pPr>
              <w:rPr>
                <w:rFonts w:ascii="Times New Roman" w:hAnsi="Times New Roman" w:cs="Times New Roman"/>
                <w:b/>
                <w:lang w:val="en-US"/>
              </w:rPr>
            </w:pPr>
            <w:r w:rsidRPr="002E6087">
              <w:rPr>
                <w:rFonts w:ascii="Times New Roman" w:hAnsi="Times New Roman" w:cs="Times New Roman"/>
                <w:b/>
                <w:lang w:val="en-US"/>
              </w:rPr>
              <w:t>2</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64"/>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vAlign w:val="center"/>
          </w:tcPr>
          <w:p w:rsidR="00796AA6" w:rsidRPr="002E6087" w:rsidRDefault="00796AA6" w:rsidP="00796AA6">
            <w:pPr>
              <w:autoSpaceDN w:val="0"/>
              <w:jc w:val="both"/>
              <w:rPr>
                <w:rFonts w:ascii="Times New Roman" w:hAnsi="Times New Roman" w:cs="Times New Roman"/>
              </w:rPr>
            </w:pPr>
            <w:r w:rsidRPr="002E6087">
              <w:rPr>
                <w:rFonts w:ascii="Times New Roman" w:hAnsi="Times New Roman" w:cs="Times New Roman"/>
              </w:rPr>
              <w:t>Бережливое и традиционное производство</w:t>
            </w:r>
          </w:p>
        </w:tc>
        <w:tc>
          <w:tcPr>
            <w:tcW w:w="1843" w:type="dxa"/>
            <w:vMerge/>
            <w:vAlign w:val="center"/>
          </w:tcPr>
          <w:p w:rsidR="00796AA6" w:rsidRPr="002E6087" w:rsidRDefault="00796AA6" w:rsidP="00796AA6">
            <w:pPr>
              <w:rPr>
                <w:rFonts w:ascii="Times New Roman" w:hAnsi="Times New Roman" w:cs="Times New Roman"/>
                <w:b/>
              </w:rPr>
            </w:pPr>
          </w:p>
        </w:tc>
        <w:tc>
          <w:tcPr>
            <w:tcW w:w="1701" w:type="dxa"/>
            <w:vMerge/>
            <w:vAlign w:val="center"/>
          </w:tcPr>
          <w:p w:rsidR="00796AA6" w:rsidRPr="002E6087" w:rsidRDefault="00796AA6" w:rsidP="00796AA6">
            <w:pPr>
              <w:jc w:val="center"/>
              <w:rPr>
                <w:rFonts w:ascii="Times New Roman" w:hAnsi="Times New Roman" w:cs="Times New Roman"/>
              </w:rPr>
            </w:pPr>
          </w:p>
        </w:tc>
      </w:tr>
      <w:tr w:rsidR="00796AA6" w:rsidRPr="002E6087" w:rsidTr="00796AA6">
        <w:trPr>
          <w:trHeight w:val="64"/>
        </w:trPr>
        <w:tc>
          <w:tcPr>
            <w:tcW w:w="2802"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1.2.  Принципы и идеалы Производственной системы ГАЗ</w:t>
            </w:r>
          </w:p>
        </w:tc>
        <w:tc>
          <w:tcPr>
            <w:tcW w:w="9072" w:type="dxa"/>
            <w:vAlign w:val="center"/>
          </w:tcPr>
          <w:p w:rsidR="00796AA6" w:rsidRPr="002E6087" w:rsidRDefault="00796AA6" w:rsidP="00796AA6">
            <w:pPr>
              <w:jc w:val="both"/>
              <w:rPr>
                <w:rFonts w:ascii="Times New Roman" w:hAnsi="Times New Roman" w:cs="Times New Roman"/>
                <w:b/>
              </w:rPr>
            </w:pPr>
            <w:r w:rsidRPr="002E6087">
              <w:rPr>
                <w:rFonts w:ascii="Times New Roman" w:hAnsi="Times New Roman" w:cs="Times New Roman"/>
                <w:b/>
              </w:rPr>
              <w:t>Содержание</w:t>
            </w:r>
          </w:p>
        </w:tc>
        <w:tc>
          <w:tcPr>
            <w:tcW w:w="1843"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vMerge w:val="restart"/>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184"/>
        </w:trPr>
        <w:tc>
          <w:tcPr>
            <w:tcW w:w="2802" w:type="dxa"/>
            <w:vMerge/>
            <w:tcBorders>
              <w:bottom w:val="single" w:sz="4" w:space="0" w:color="000000"/>
            </w:tcBorders>
          </w:tcPr>
          <w:p w:rsidR="00796AA6" w:rsidRPr="002E6087" w:rsidRDefault="00796AA6" w:rsidP="00796AA6">
            <w:pPr>
              <w:rPr>
                <w:rFonts w:ascii="Times New Roman" w:hAnsi="Times New Roman" w:cs="Times New Roman"/>
              </w:rPr>
            </w:pPr>
          </w:p>
        </w:tc>
        <w:tc>
          <w:tcPr>
            <w:tcW w:w="9072" w:type="dxa"/>
            <w:tcBorders>
              <w:bottom w:val="single" w:sz="4" w:space="0" w:color="auto"/>
            </w:tcBorders>
            <w:vAlign w:val="center"/>
          </w:tcPr>
          <w:p w:rsidR="00796AA6" w:rsidRPr="002E6087" w:rsidRDefault="00796AA6" w:rsidP="00796AA6">
            <w:pPr>
              <w:shd w:val="clear" w:color="auto" w:fill="FFFFFF"/>
              <w:spacing w:line="240" w:lineRule="exact"/>
              <w:ind w:right="11"/>
              <w:jc w:val="both"/>
              <w:rPr>
                <w:rFonts w:ascii="Times New Roman" w:hAnsi="Times New Roman" w:cs="Times New Roman"/>
              </w:rPr>
            </w:pPr>
            <w:r w:rsidRPr="002E6087">
              <w:rPr>
                <w:rFonts w:ascii="Times New Roman" w:hAnsi="Times New Roman" w:cs="Times New Roman"/>
                <w:color w:val="000000"/>
                <w:spacing w:val="6"/>
              </w:rPr>
              <w:t xml:space="preserve">Принципы бережливого производства. Взаимоотношение Заказчик - Поставщик (полное </w:t>
            </w:r>
            <w:r w:rsidRPr="002E6087">
              <w:rPr>
                <w:rFonts w:ascii="Times New Roman" w:hAnsi="Times New Roman" w:cs="Times New Roman"/>
                <w:color w:val="000000"/>
                <w:spacing w:val="-1"/>
              </w:rPr>
              <w:t xml:space="preserve">осознание того, что нужно заказчику, мгновенная реакция на изменение требований заказчика). </w:t>
            </w:r>
            <w:r w:rsidRPr="002E6087">
              <w:rPr>
                <w:rFonts w:ascii="Times New Roman" w:hAnsi="Times New Roman" w:cs="Times New Roman"/>
                <w:color w:val="000000"/>
              </w:rPr>
              <w:t>Люди - самый ценный актив компании. Кайдзен - непрерывное усовершенствование. Решение вопросов на производственной площадке. Все внимание на «Гемба».</w:t>
            </w:r>
          </w:p>
          <w:p w:rsidR="00796AA6" w:rsidRPr="002E6087" w:rsidRDefault="00796AA6" w:rsidP="00796AA6">
            <w:pPr>
              <w:shd w:val="clear" w:color="auto" w:fill="FFFFFF"/>
              <w:spacing w:line="240" w:lineRule="exact"/>
              <w:ind w:right="11"/>
              <w:jc w:val="both"/>
              <w:rPr>
                <w:rFonts w:ascii="Times New Roman" w:hAnsi="Times New Roman" w:cs="Times New Roman"/>
              </w:rPr>
            </w:pPr>
            <w:r w:rsidRPr="002E6087">
              <w:rPr>
                <w:rFonts w:ascii="Times New Roman" w:hAnsi="Times New Roman" w:cs="Times New Roman"/>
                <w:color w:val="000000"/>
              </w:rPr>
              <w:t>Идеалы Бережливого производства. Физическая и психологическая безопасность. Отсутствие дефектов. По первому требованию заказчика. Одно за другим. Мгновенная реакция поставщика. Минимальные затраты</w:t>
            </w:r>
            <w:r w:rsidRPr="002E6087">
              <w:rPr>
                <w:rFonts w:ascii="Times New Roman" w:hAnsi="Times New Roman" w:cs="Times New Roman"/>
              </w:rPr>
              <w:t>.</w:t>
            </w:r>
          </w:p>
        </w:tc>
        <w:tc>
          <w:tcPr>
            <w:tcW w:w="1843" w:type="dxa"/>
            <w:vMerge/>
            <w:tcBorders>
              <w:bottom w:val="single" w:sz="4" w:space="0" w:color="auto"/>
            </w:tcBorders>
          </w:tcPr>
          <w:p w:rsidR="00796AA6" w:rsidRPr="002E6087" w:rsidRDefault="00796AA6" w:rsidP="00796AA6">
            <w:pPr>
              <w:rPr>
                <w:rFonts w:ascii="Times New Roman" w:hAnsi="Times New Roman" w:cs="Times New Roman"/>
                <w:b/>
                <w:color w:val="FF0000"/>
              </w:rPr>
            </w:pPr>
          </w:p>
        </w:tc>
        <w:tc>
          <w:tcPr>
            <w:tcW w:w="1701" w:type="dxa"/>
            <w:vMerge/>
            <w:tcBorders>
              <w:bottom w:val="single" w:sz="4" w:space="0" w:color="auto"/>
            </w:tcBorders>
          </w:tcPr>
          <w:p w:rsidR="00796AA6" w:rsidRPr="002E6087" w:rsidRDefault="00796AA6" w:rsidP="00796AA6">
            <w:pPr>
              <w:jc w:val="center"/>
              <w:rPr>
                <w:rFonts w:ascii="Times New Roman" w:hAnsi="Times New Roman" w:cs="Times New Roman"/>
              </w:rPr>
            </w:pPr>
          </w:p>
        </w:tc>
      </w:tr>
      <w:tr w:rsidR="00796AA6" w:rsidRPr="002E6087" w:rsidTr="00796AA6">
        <w:trPr>
          <w:trHeight w:val="64"/>
        </w:trPr>
        <w:tc>
          <w:tcPr>
            <w:tcW w:w="2802" w:type="dxa"/>
            <w:vMerge/>
          </w:tcPr>
          <w:p w:rsidR="00796AA6" w:rsidRPr="002E6087" w:rsidRDefault="00796AA6" w:rsidP="00796AA6">
            <w:pPr>
              <w:rPr>
                <w:rFonts w:ascii="Times New Roman" w:hAnsi="Times New Roman" w:cs="Times New Roman"/>
              </w:rPr>
            </w:pPr>
          </w:p>
        </w:tc>
        <w:tc>
          <w:tcPr>
            <w:tcW w:w="9072" w:type="dxa"/>
            <w:tcBorders>
              <w:top w:val="single" w:sz="4" w:space="0" w:color="auto"/>
            </w:tcBorders>
          </w:tcPr>
          <w:p w:rsidR="00796AA6" w:rsidRPr="002E6087" w:rsidRDefault="00796AA6" w:rsidP="00796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2E6087">
              <w:rPr>
                <w:rFonts w:ascii="Times New Roman" w:hAnsi="Times New Roman" w:cs="Times New Roman"/>
                <w:b/>
                <w:bCs/>
              </w:rPr>
              <w:t>В том числе практических занятий и лабораторных работ</w:t>
            </w:r>
          </w:p>
        </w:tc>
        <w:tc>
          <w:tcPr>
            <w:tcW w:w="1843" w:type="dxa"/>
            <w:vMerge w:val="restart"/>
            <w:tcBorders>
              <w:top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64"/>
        </w:trPr>
        <w:tc>
          <w:tcPr>
            <w:tcW w:w="2802" w:type="dxa"/>
            <w:vMerge/>
          </w:tcPr>
          <w:p w:rsidR="00796AA6" w:rsidRPr="002E6087" w:rsidRDefault="00796AA6" w:rsidP="00796AA6">
            <w:pPr>
              <w:rPr>
                <w:rFonts w:ascii="Times New Roman" w:hAnsi="Times New Roman" w:cs="Times New Roman"/>
              </w:rPr>
            </w:pPr>
          </w:p>
        </w:tc>
        <w:tc>
          <w:tcPr>
            <w:tcW w:w="9072" w:type="dxa"/>
          </w:tcPr>
          <w:p w:rsidR="00796AA6" w:rsidRPr="002E6087" w:rsidRDefault="00796AA6" w:rsidP="00796AA6">
            <w:pPr>
              <w:autoSpaceDN w:val="0"/>
              <w:jc w:val="both"/>
              <w:rPr>
                <w:rFonts w:ascii="Times New Roman" w:hAnsi="Times New Roman" w:cs="Times New Roman"/>
                <w:bCs/>
              </w:rPr>
            </w:pPr>
            <w:r w:rsidRPr="002E6087">
              <w:rPr>
                <w:rFonts w:ascii="Times New Roman" w:hAnsi="Times New Roman" w:cs="Times New Roman"/>
                <w:bCs/>
                <w:spacing w:val="6"/>
              </w:rPr>
              <w:t>Принципы Производственной системы ГАЗ</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64"/>
        </w:trPr>
        <w:tc>
          <w:tcPr>
            <w:tcW w:w="2802" w:type="dxa"/>
            <w:vMerge/>
          </w:tcPr>
          <w:p w:rsidR="00796AA6" w:rsidRPr="002E6087" w:rsidRDefault="00796AA6" w:rsidP="00796AA6">
            <w:pPr>
              <w:rPr>
                <w:rFonts w:ascii="Times New Roman" w:hAnsi="Times New Roman" w:cs="Times New Roman"/>
              </w:rPr>
            </w:pPr>
          </w:p>
        </w:tc>
        <w:tc>
          <w:tcPr>
            <w:tcW w:w="9072" w:type="dxa"/>
          </w:tcPr>
          <w:p w:rsidR="00796AA6" w:rsidRPr="002E6087" w:rsidRDefault="00796AA6" w:rsidP="00796AA6">
            <w:pPr>
              <w:autoSpaceDN w:val="0"/>
              <w:rPr>
                <w:rFonts w:ascii="Times New Roman" w:hAnsi="Times New Roman" w:cs="Times New Roman"/>
                <w:bCs/>
              </w:rPr>
            </w:pPr>
            <w:r w:rsidRPr="002E6087">
              <w:rPr>
                <w:rFonts w:ascii="Times New Roman" w:hAnsi="Times New Roman" w:cs="Times New Roman"/>
                <w:bCs/>
              </w:rPr>
              <w:t xml:space="preserve">Идеалы </w:t>
            </w:r>
            <w:r w:rsidRPr="002E6087">
              <w:rPr>
                <w:rFonts w:ascii="Times New Roman" w:hAnsi="Times New Roman" w:cs="Times New Roman"/>
                <w:bCs/>
                <w:spacing w:val="6"/>
              </w:rPr>
              <w:t>Производственной системы ГАЗ</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64"/>
        </w:trPr>
        <w:tc>
          <w:tcPr>
            <w:tcW w:w="2802" w:type="dxa"/>
            <w:vMerge w:val="restart"/>
          </w:tcPr>
          <w:p w:rsidR="00796AA6" w:rsidRPr="002E6087" w:rsidRDefault="00796AA6" w:rsidP="00796AA6">
            <w:pPr>
              <w:rPr>
                <w:rFonts w:ascii="Times New Roman" w:hAnsi="Times New Roman" w:cs="Times New Roman"/>
              </w:rPr>
            </w:pPr>
            <w:r w:rsidRPr="002E6087">
              <w:rPr>
                <w:rFonts w:ascii="Times New Roman" w:hAnsi="Times New Roman" w:cs="Times New Roman"/>
                <w:b/>
              </w:rPr>
              <w:t xml:space="preserve"> Тема 1.3.  Муда (потери) и причины образования потерь</w:t>
            </w:r>
          </w:p>
        </w:tc>
        <w:tc>
          <w:tcPr>
            <w:tcW w:w="9072" w:type="dxa"/>
            <w:vAlign w:val="center"/>
          </w:tcPr>
          <w:p w:rsidR="00796AA6" w:rsidRPr="002E6087" w:rsidRDefault="00796AA6" w:rsidP="00796AA6">
            <w:pPr>
              <w:jc w:val="both"/>
              <w:rPr>
                <w:rFonts w:ascii="Times New Roman" w:hAnsi="Times New Roman" w:cs="Times New Roman"/>
                <w:b/>
              </w:rPr>
            </w:pPr>
            <w:r w:rsidRPr="002E6087">
              <w:rPr>
                <w:rFonts w:ascii="Times New Roman" w:hAnsi="Times New Roman" w:cs="Times New Roman"/>
                <w:b/>
              </w:rPr>
              <w:t>Содержание</w:t>
            </w:r>
          </w:p>
        </w:tc>
        <w:tc>
          <w:tcPr>
            <w:tcW w:w="1843" w:type="dxa"/>
            <w:vMerge w:val="restart"/>
          </w:tcPr>
          <w:p w:rsidR="00796AA6" w:rsidRPr="002E6087" w:rsidRDefault="00796AA6" w:rsidP="00796AA6">
            <w:pPr>
              <w:rPr>
                <w:rFonts w:ascii="Times New Roman" w:hAnsi="Times New Roman" w:cs="Times New Roman"/>
                <w:b/>
                <w:color w:val="000000"/>
              </w:rPr>
            </w:pPr>
            <w:r w:rsidRPr="002E6087">
              <w:rPr>
                <w:rFonts w:ascii="Times New Roman" w:hAnsi="Times New Roman" w:cs="Times New Roman"/>
                <w:b/>
                <w:color w:val="000000"/>
              </w:rPr>
              <w:t>2</w:t>
            </w:r>
          </w:p>
        </w:tc>
        <w:tc>
          <w:tcPr>
            <w:tcW w:w="1701" w:type="dxa"/>
            <w:vMerge w:val="restart"/>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64"/>
        </w:trPr>
        <w:tc>
          <w:tcPr>
            <w:tcW w:w="2802" w:type="dxa"/>
            <w:vMerge/>
          </w:tcPr>
          <w:p w:rsidR="00796AA6" w:rsidRPr="002E6087" w:rsidRDefault="00796AA6" w:rsidP="00796AA6">
            <w:pPr>
              <w:rPr>
                <w:rFonts w:ascii="Times New Roman" w:hAnsi="Times New Roman" w:cs="Times New Roman"/>
              </w:rPr>
            </w:pPr>
          </w:p>
        </w:tc>
        <w:tc>
          <w:tcPr>
            <w:tcW w:w="9072" w:type="dxa"/>
            <w:vAlign w:val="center"/>
          </w:tcPr>
          <w:p w:rsidR="00796AA6" w:rsidRPr="002E6087" w:rsidRDefault="00796AA6" w:rsidP="00796AA6">
            <w:pPr>
              <w:shd w:val="clear" w:color="auto" w:fill="FFFFFF"/>
              <w:spacing w:line="240" w:lineRule="exact"/>
              <w:jc w:val="both"/>
              <w:rPr>
                <w:rFonts w:ascii="Times New Roman" w:hAnsi="Times New Roman" w:cs="Times New Roman"/>
              </w:rPr>
            </w:pPr>
            <w:r w:rsidRPr="002E6087">
              <w:rPr>
                <w:rFonts w:ascii="Times New Roman" w:hAnsi="Times New Roman" w:cs="Times New Roman"/>
                <w:color w:val="000000"/>
                <w:spacing w:val="1"/>
              </w:rPr>
              <w:t xml:space="preserve">Понятие </w:t>
            </w:r>
            <w:r w:rsidRPr="002E6087">
              <w:rPr>
                <w:rFonts w:ascii="Times New Roman" w:hAnsi="Times New Roman" w:cs="Times New Roman"/>
                <w:i/>
                <w:iCs/>
                <w:color w:val="000000"/>
                <w:spacing w:val="1"/>
              </w:rPr>
              <w:t xml:space="preserve">муда. </w:t>
            </w:r>
            <w:r w:rsidRPr="002E6087">
              <w:rPr>
                <w:rFonts w:ascii="Times New Roman" w:hAnsi="Times New Roman" w:cs="Times New Roman"/>
                <w:color w:val="000000"/>
                <w:spacing w:val="1"/>
              </w:rPr>
              <w:t xml:space="preserve">Муда первого, второго и третьего рода. Муда, мура, мури и взаимосвязь между </w:t>
            </w:r>
            <w:r w:rsidRPr="002E6087">
              <w:rPr>
                <w:rFonts w:ascii="Times New Roman" w:hAnsi="Times New Roman" w:cs="Times New Roman"/>
                <w:color w:val="000000"/>
                <w:spacing w:val="-1"/>
              </w:rPr>
              <w:t xml:space="preserve">ними. Виды потерь. Перепроизводство товаров. Ожидание следующей производственной стадии. </w:t>
            </w:r>
            <w:r w:rsidRPr="002E6087">
              <w:rPr>
                <w:rFonts w:ascii="Times New Roman" w:hAnsi="Times New Roman" w:cs="Times New Roman"/>
                <w:color w:val="000000"/>
              </w:rPr>
              <w:t xml:space="preserve">Ненужная транспортировка материалов. Лишние этапы обработки. Большие межоперационные запасы. Ненужные перемещения людей. Дефекты продукции. </w:t>
            </w:r>
            <w:r w:rsidRPr="002E6087">
              <w:rPr>
                <w:rFonts w:ascii="Times New Roman" w:hAnsi="Times New Roman" w:cs="Times New Roman"/>
                <w:color w:val="000000"/>
                <w:spacing w:val="5"/>
              </w:rPr>
              <w:t xml:space="preserve">Причины образования муда. Природа муда. Охота на муду. Мероприятия по искоренению </w:t>
            </w:r>
            <w:r w:rsidRPr="002E6087">
              <w:rPr>
                <w:rFonts w:ascii="Times New Roman" w:hAnsi="Times New Roman" w:cs="Times New Roman"/>
                <w:color w:val="000000"/>
                <w:spacing w:val="-3"/>
              </w:rPr>
              <w:t>потерь.</w:t>
            </w:r>
          </w:p>
        </w:tc>
        <w:tc>
          <w:tcPr>
            <w:tcW w:w="1843" w:type="dxa"/>
            <w:vMerge/>
            <w:tcBorders>
              <w:bottom w:val="single" w:sz="4" w:space="0" w:color="auto"/>
            </w:tcBorders>
          </w:tcPr>
          <w:p w:rsidR="00796AA6" w:rsidRPr="002E6087" w:rsidRDefault="00796AA6" w:rsidP="00796AA6">
            <w:pPr>
              <w:rPr>
                <w:rFonts w:ascii="Times New Roman" w:hAnsi="Times New Roman" w:cs="Times New Roman"/>
                <w:b/>
                <w:color w:val="FF0000"/>
              </w:rPr>
            </w:pPr>
          </w:p>
        </w:tc>
        <w:tc>
          <w:tcPr>
            <w:tcW w:w="1701" w:type="dxa"/>
            <w:vMerge/>
            <w:tcBorders>
              <w:bottom w:val="single" w:sz="4" w:space="0" w:color="auto"/>
            </w:tcBorders>
          </w:tcPr>
          <w:p w:rsidR="00796AA6" w:rsidRPr="002E6087" w:rsidRDefault="00796AA6" w:rsidP="00796AA6">
            <w:pPr>
              <w:jc w:val="center"/>
              <w:rPr>
                <w:rFonts w:ascii="Times New Roman" w:hAnsi="Times New Roman" w:cs="Times New Roman"/>
              </w:rPr>
            </w:pPr>
          </w:p>
        </w:tc>
      </w:tr>
      <w:tr w:rsidR="00796AA6" w:rsidRPr="002E6087" w:rsidTr="00796AA6">
        <w:trPr>
          <w:trHeight w:val="64"/>
        </w:trPr>
        <w:tc>
          <w:tcPr>
            <w:tcW w:w="2802" w:type="dxa"/>
            <w:vMerge/>
          </w:tcPr>
          <w:p w:rsidR="00796AA6" w:rsidRPr="002E6087" w:rsidRDefault="00796AA6" w:rsidP="00796AA6">
            <w:pPr>
              <w:rPr>
                <w:rFonts w:ascii="Times New Roman" w:hAnsi="Times New Roman" w:cs="Times New Roman"/>
              </w:rPr>
            </w:pPr>
          </w:p>
        </w:tc>
        <w:tc>
          <w:tcPr>
            <w:tcW w:w="9072" w:type="dxa"/>
          </w:tcPr>
          <w:p w:rsidR="00796AA6" w:rsidRPr="002E6087" w:rsidRDefault="00796AA6" w:rsidP="00796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2E6087">
              <w:rPr>
                <w:rFonts w:ascii="Times New Roman" w:hAnsi="Times New Roman" w:cs="Times New Roman"/>
                <w:b/>
                <w:bCs/>
              </w:rPr>
              <w:t>В том числе практических занятий и лабораторных работ</w:t>
            </w:r>
          </w:p>
        </w:tc>
        <w:tc>
          <w:tcPr>
            <w:tcW w:w="1843" w:type="dxa"/>
            <w:vMerge w:val="restart"/>
            <w:tcBorders>
              <w:top w:val="single" w:sz="4" w:space="0" w:color="auto"/>
            </w:tcBorders>
          </w:tcPr>
          <w:p w:rsidR="00796AA6" w:rsidRPr="002E6087" w:rsidRDefault="00796AA6" w:rsidP="00796AA6">
            <w:pPr>
              <w:rPr>
                <w:rFonts w:ascii="Times New Roman" w:hAnsi="Times New Roman" w:cs="Times New Roman"/>
                <w:b/>
                <w:color w:val="000000"/>
              </w:rPr>
            </w:pPr>
            <w:r w:rsidRPr="002E6087">
              <w:rPr>
                <w:rFonts w:ascii="Times New Roman" w:hAnsi="Times New Roman" w:cs="Times New Roman"/>
                <w:b/>
                <w:color w:val="000000"/>
              </w:rPr>
              <w:t>2</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lastRenderedPageBreak/>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64"/>
        </w:trPr>
        <w:tc>
          <w:tcPr>
            <w:tcW w:w="2802" w:type="dxa"/>
            <w:vMerge/>
          </w:tcPr>
          <w:p w:rsidR="00796AA6" w:rsidRPr="002E6087" w:rsidRDefault="00796AA6" w:rsidP="00796AA6">
            <w:pPr>
              <w:rPr>
                <w:rFonts w:ascii="Times New Roman" w:hAnsi="Times New Roman" w:cs="Times New Roman"/>
              </w:rPr>
            </w:pPr>
          </w:p>
        </w:tc>
        <w:tc>
          <w:tcPr>
            <w:tcW w:w="9072" w:type="dxa"/>
          </w:tcPr>
          <w:p w:rsidR="00796AA6" w:rsidRPr="002E6087" w:rsidRDefault="00796AA6" w:rsidP="00796AA6">
            <w:pPr>
              <w:autoSpaceDN w:val="0"/>
              <w:jc w:val="both"/>
              <w:rPr>
                <w:rFonts w:ascii="Times New Roman" w:hAnsi="Times New Roman" w:cs="Times New Roman"/>
              </w:rPr>
            </w:pPr>
            <w:r w:rsidRPr="002E6087">
              <w:rPr>
                <w:rFonts w:ascii="Times New Roman" w:hAnsi="Times New Roman" w:cs="Times New Roman"/>
              </w:rPr>
              <w:t>Причины образования потерь</w:t>
            </w:r>
          </w:p>
        </w:tc>
        <w:tc>
          <w:tcPr>
            <w:tcW w:w="1843" w:type="dxa"/>
            <w:vMerge/>
          </w:tcPr>
          <w:p w:rsidR="00796AA6" w:rsidRPr="002E6087" w:rsidRDefault="00796AA6" w:rsidP="00796AA6">
            <w:pPr>
              <w:rPr>
                <w:rFonts w:ascii="Times New Roman" w:hAnsi="Times New Roman" w:cs="Times New Roman"/>
                <w:b/>
                <w:color w:val="FF0000"/>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507"/>
        </w:trPr>
        <w:tc>
          <w:tcPr>
            <w:tcW w:w="11874" w:type="dxa"/>
            <w:gridSpan w:val="2"/>
            <w:vAlign w:val="center"/>
          </w:tcPr>
          <w:p w:rsidR="00796AA6" w:rsidRPr="002E6087" w:rsidRDefault="00796AA6" w:rsidP="00796AA6">
            <w:pPr>
              <w:jc w:val="both"/>
              <w:rPr>
                <w:rFonts w:ascii="Times New Roman" w:hAnsi="Times New Roman" w:cs="Times New Roman"/>
                <w:b/>
              </w:rPr>
            </w:pPr>
            <w:r w:rsidRPr="002E6087">
              <w:rPr>
                <w:rFonts w:ascii="Times New Roman" w:hAnsi="Times New Roman" w:cs="Times New Roman"/>
                <w:b/>
              </w:rPr>
              <w:lastRenderedPageBreak/>
              <w:t>РАЗДЕЛ 2. ИНСТРУМЕНТАРИЙ БЕРЕЖЛИВОГО ПРОИЗВОДСТВА.</w:t>
            </w:r>
          </w:p>
        </w:tc>
        <w:tc>
          <w:tcPr>
            <w:tcW w:w="1843" w:type="dxa"/>
            <w:vAlign w:val="center"/>
          </w:tcPr>
          <w:p w:rsidR="00796AA6" w:rsidRPr="002E6087" w:rsidRDefault="00796AA6" w:rsidP="00796AA6">
            <w:pPr>
              <w:rPr>
                <w:rFonts w:ascii="Times New Roman" w:hAnsi="Times New Roman" w:cs="Times New Roman"/>
                <w:b/>
                <w:lang w:val="en-US"/>
              </w:rPr>
            </w:pPr>
            <w:r w:rsidRPr="002E6087">
              <w:rPr>
                <w:rFonts w:ascii="Times New Roman" w:hAnsi="Times New Roman" w:cs="Times New Roman"/>
                <w:b/>
              </w:rPr>
              <w:t>3</w:t>
            </w:r>
            <w:r>
              <w:rPr>
                <w:rFonts w:ascii="Times New Roman" w:hAnsi="Times New Roman" w:cs="Times New Roman"/>
                <w:b/>
              </w:rPr>
              <w:t>4</w:t>
            </w:r>
            <w:r w:rsidRPr="002E6087">
              <w:rPr>
                <w:rFonts w:ascii="Times New Roman" w:hAnsi="Times New Roman" w:cs="Times New Roman"/>
                <w:b/>
              </w:rPr>
              <w:t>/18</w:t>
            </w:r>
          </w:p>
        </w:tc>
        <w:tc>
          <w:tcPr>
            <w:tcW w:w="1701" w:type="dxa"/>
            <w:vAlign w:val="center"/>
          </w:tcPr>
          <w:p w:rsidR="00796AA6" w:rsidRPr="002E6087" w:rsidRDefault="00796AA6" w:rsidP="00796AA6">
            <w:pPr>
              <w:jc w:val="center"/>
              <w:rPr>
                <w:rFonts w:ascii="Times New Roman" w:hAnsi="Times New Roman" w:cs="Times New Roman"/>
                <w:b/>
              </w:rPr>
            </w:pPr>
          </w:p>
        </w:tc>
      </w:tr>
      <w:tr w:rsidR="00796AA6" w:rsidRPr="002E6087" w:rsidTr="00796AA6">
        <w:trPr>
          <w:trHeight w:val="104"/>
        </w:trPr>
        <w:tc>
          <w:tcPr>
            <w:tcW w:w="2802" w:type="dxa"/>
            <w:vMerge w:val="restart"/>
          </w:tcPr>
          <w:p w:rsidR="00796AA6" w:rsidRPr="002E6087" w:rsidRDefault="00796AA6" w:rsidP="00796AA6">
            <w:pPr>
              <w:rPr>
                <w:rFonts w:ascii="Times New Roman" w:hAnsi="Times New Roman" w:cs="Times New Roman"/>
              </w:rPr>
            </w:pPr>
            <w:r w:rsidRPr="002E6087">
              <w:rPr>
                <w:rFonts w:ascii="Times New Roman" w:hAnsi="Times New Roman" w:cs="Times New Roman"/>
                <w:b/>
              </w:rPr>
              <w:t>Тема 2.1. Стандартизированная работа.</w:t>
            </w:r>
          </w:p>
        </w:tc>
        <w:tc>
          <w:tcPr>
            <w:tcW w:w="9072" w:type="dxa"/>
            <w:vAlign w:val="center"/>
          </w:tcPr>
          <w:p w:rsidR="00796AA6" w:rsidRPr="002E6087" w:rsidRDefault="00796AA6" w:rsidP="00796AA6">
            <w:pPr>
              <w:jc w:val="both"/>
              <w:rPr>
                <w:rFonts w:ascii="Times New Roman" w:hAnsi="Times New Roman" w:cs="Times New Roman"/>
                <w:b/>
              </w:rPr>
            </w:pPr>
            <w:r w:rsidRPr="002E6087">
              <w:rPr>
                <w:rFonts w:ascii="Times New Roman" w:hAnsi="Times New Roman" w:cs="Times New Roman"/>
                <w:b/>
              </w:rPr>
              <w:t>Содержание</w:t>
            </w:r>
          </w:p>
        </w:tc>
        <w:tc>
          <w:tcPr>
            <w:tcW w:w="1843" w:type="dxa"/>
            <w:vMerge w:val="restart"/>
          </w:tcPr>
          <w:p w:rsidR="00796AA6" w:rsidRPr="002E6087" w:rsidRDefault="00796AA6" w:rsidP="00796AA6">
            <w:pPr>
              <w:rPr>
                <w:rFonts w:ascii="Times New Roman" w:hAnsi="Times New Roman" w:cs="Times New Roman"/>
                <w:b/>
                <w:color w:val="000000"/>
              </w:rPr>
            </w:pPr>
            <w:r w:rsidRPr="002E6087">
              <w:rPr>
                <w:rFonts w:ascii="Times New Roman" w:hAnsi="Times New Roman" w:cs="Times New Roman"/>
                <w:b/>
                <w:color w:val="000000"/>
              </w:rPr>
              <w:t>2</w:t>
            </w:r>
          </w:p>
        </w:tc>
        <w:tc>
          <w:tcPr>
            <w:tcW w:w="1701" w:type="dxa"/>
            <w:vMerge w:val="restart"/>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3584"/>
        </w:trPr>
        <w:tc>
          <w:tcPr>
            <w:tcW w:w="2802" w:type="dxa"/>
            <w:vMerge/>
            <w:tcBorders>
              <w:bottom w:val="single" w:sz="4" w:space="0" w:color="000000"/>
            </w:tcBorders>
            <w:vAlign w:val="center"/>
          </w:tcPr>
          <w:p w:rsidR="00796AA6" w:rsidRPr="002E6087" w:rsidRDefault="00796AA6" w:rsidP="00796AA6">
            <w:pPr>
              <w:jc w:val="center"/>
              <w:rPr>
                <w:rFonts w:ascii="Times New Roman" w:hAnsi="Times New Roman" w:cs="Times New Roman"/>
              </w:rPr>
            </w:pPr>
          </w:p>
        </w:tc>
        <w:tc>
          <w:tcPr>
            <w:tcW w:w="9072" w:type="dxa"/>
            <w:tcBorders>
              <w:bottom w:val="single" w:sz="4" w:space="0" w:color="000000"/>
            </w:tcBorders>
            <w:vAlign w:val="center"/>
          </w:tcPr>
          <w:p w:rsidR="00796AA6" w:rsidRPr="002E6087" w:rsidRDefault="00796AA6" w:rsidP="00796AA6">
            <w:pPr>
              <w:pStyle w:val="Web"/>
              <w:widowControl/>
              <w:autoSpaceDE/>
              <w:autoSpaceDN/>
              <w:adjustRightInd/>
              <w:spacing w:before="0" w:beforeAutospacing="0" w:after="0" w:afterAutospacing="0" w:line="278" w:lineRule="exact"/>
              <w:ind w:firstLine="0"/>
              <w:rPr>
                <w:sz w:val="22"/>
                <w:szCs w:val="22"/>
              </w:rPr>
            </w:pPr>
            <w:r w:rsidRPr="002E6087">
              <w:rPr>
                <w:b/>
                <w:sz w:val="22"/>
                <w:szCs w:val="22"/>
              </w:rPr>
              <w:t xml:space="preserve">Стандартизированная работа. </w:t>
            </w:r>
            <w:r w:rsidRPr="002E6087">
              <w:rPr>
                <w:color w:val="000000"/>
                <w:spacing w:val="2"/>
                <w:sz w:val="22"/>
                <w:szCs w:val="22"/>
              </w:rPr>
              <w:t xml:space="preserve">Стандарты качества. Виды стандартов. Стандартизированная работа. Составляющие стандартизированной работы. Время такта. Значимая </w:t>
            </w:r>
            <w:r w:rsidRPr="002E6087">
              <w:rPr>
                <w:color w:val="000000"/>
                <w:sz w:val="22"/>
                <w:szCs w:val="22"/>
              </w:rPr>
              <w:t xml:space="preserve">работа. Циклическая работа оператора. Стандартный незавершенный задел. Время цикла. Хронометраж. </w:t>
            </w:r>
            <w:r w:rsidRPr="002E6087">
              <w:rPr>
                <w:sz w:val="22"/>
                <w:szCs w:val="22"/>
              </w:rPr>
              <w:t>Хронометрирование операции и заполнение бланков стандартизированной работы.</w:t>
            </w:r>
          </w:p>
          <w:p w:rsidR="00796AA6" w:rsidRPr="002E6087" w:rsidRDefault="00796AA6" w:rsidP="00796AA6">
            <w:pPr>
              <w:shd w:val="clear" w:color="auto" w:fill="FFFFFF"/>
              <w:spacing w:line="274" w:lineRule="exact"/>
              <w:ind w:right="14"/>
              <w:jc w:val="both"/>
              <w:rPr>
                <w:rFonts w:ascii="Times New Roman" w:hAnsi="Times New Roman" w:cs="Times New Roman"/>
                <w:color w:val="000000"/>
              </w:rPr>
            </w:pPr>
            <w:r w:rsidRPr="002E6087">
              <w:rPr>
                <w:rFonts w:ascii="Times New Roman" w:hAnsi="Times New Roman" w:cs="Times New Roman"/>
                <w:b/>
                <w:color w:val="000000"/>
              </w:rPr>
              <w:t xml:space="preserve">Этапы стандартизации рабочего места. </w:t>
            </w:r>
            <w:r w:rsidRPr="002E6087">
              <w:rPr>
                <w:rFonts w:ascii="Times New Roman" w:hAnsi="Times New Roman" w:cs="Times New Roman"/>
                <w:color w:val="000000"/>
              </w:rPr>
              <w:t xml:space="preserve"> Условия стандартизированной работы. Этапы стандартизации рабочего места: знакомство с оператором и операцией; расчет времени такта; определение необходимого оборудования; определение циклической работы оператора; определение необходимого стандартного незавершенного задела; хронометраж и заполнение бланков СР; анализ текущего состояния и выявление потерь; проведение экспериментов и внедрение усовершенствований; стабилизация процесса. Рабочий стандарт и его разработка. Критерии эталонного рабочего места.</w:t>
            </w:r>
          </w:p>
        </w:tc>
        <w:tc>
          <w:tcPr>
            <w:tcW w:w="1843" w:type="dxa"/>
            <w:vMerge/>
            <w:tcBorders>
              <w:bottom w:val="single" w:sz="4" w:space="0" w:color="000000"/>
            </w:tcBorders>
          </w:tcPr>
          <w:p w:rsidR="00796AA6" w:rsidRPr="002E6087" w:rsidRDefault="00796AA6" w:rsidP="00796AA6">
            <w:pPr>
              <w:rPr>
                <w:rFonts w:ascii="Times New Roman" w:hAnsi="Times New Roman" w:cs="Times New Roman"/>
                <w:b/>
              </w:rPr>
            </w:pPr>
          </w:p>
        </w:tc>
        <w:tc>
          <w:tcPr>
            <w:tcW w:w="1701" w:type="dxa"/>
            <w:vMerge/>
            <w:tcBorders>
              <w:bottom w:val="single" w:sz="4" w:space="0" w:color="auto"/>
            </w:tcBorders>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tcPr>
          <w:p w:rsidR="00796AA6" w:rsidRPr="002E6087" w:rsidRDefault="00796AA6" w:rsidP="00796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2E6087">
              <w:rPr>
                <w:rFonts w:ascii="Times New Roman" w:hAnsi="Times New Roman" w:cs="Times New Roman"/>
                <w:b/>
                <w:bCs/>
              </w:rPr>
              <w:t>В том числе практических занятий и лабораторных работ</w:t>
            </w:r>
          </w:p>
        </w:tc>
        <w:tc>
          <w:tcPr>
            <w:tcW w:w="1843" w:type="dxa"/>
            <w:vMerge w:val="restart"/>
            <w:tcBorders>
              <w:top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6</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vAlign w:val="center"/>
          </w:tcPr>
          <w:p w:rsidR="00796AA6" w:rsidRPr="002E6087" w:rsidRDefault="00796AA6" w:rsidP="00796AA6">
            <w:pPr>
              <w:autoSpaceDN w:val="0"/>
              <w:jc w:val="both"/>
              <w:rPr>
                <w:rFonts w:ascii="Times New Roman" w:hAnsi="Times New Roman" w:cs="Times New Roman"/>
              </w:rPr>
            </w:pPr>
            <w:r w:rsidRPr="002E6087">
              <w:rPr>
                <w:rFonts w:ascii="Times New Roman" w:hAnsi="Times New Roman" w:cs="Times New Roman"/>
              </w:rPr>
              <w:t>«</w:t>
            </w:r>
            <w:r w:rsidRPr="002E6087">
              <w:rPr>
                <w:rFonts w:ascii="Times New Roman" w:hAnsi="Times New Roman" w:cs="Times New Roman"/>
                <w:lang w:val="en-US"/>
              </w:rPr>
              <w:t>R</w:t>
            </w:r>
            <w:r w:rsidRPr="002E6087">
              <w:rPr>
                <w:rFonts w:ascii="Times New Roman" w:hAnsi="Times New Roman" w:cs="Times New Roman"/>
              </w:rPr>
              <w:t>-игра»</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tcPr>
          <w:p w:rsidR="00796AA6" w:rsidRPr="002E6087" w:rsidRDefault="00796AA6" w:rsidP="00796AA6">
            <w:pPr>
              <w:autoSpaceDN w:val="0"/>
              <w:jc w:val="both"/>
              <w:rPr>
                <w:rFonts w:ascii="Times New Roman" w:hAnsi="Times New Roman" w:cs="Times New Roman"/>
                <w:iCs/>
              </w:rPr>
            </w:pPr>
            <w:r w:rsidRPr="002E6087">
              <w:rPr>
                <w:rFonts w:ascii="Times New Roman" w:hAnsi="Times New Roman" w:cs="Times New Roman"/>
              </w:rPr>
              <w:t>Хронометраж</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tcPr>
          <w:p w:rsidR="00796AA6" w:rsidRPr="002E6087" w:rsidRDefault="00796AA6" w:rsidP="00796AA6">
            <w:pPr>
              <w:autoSpaceDN w:val="0"/>
              <w:jc w:val="both"/>
              <w:rPr>
                <w:rFonts w:ascii="Times New Roman" w:hAnsi="Times New Roman" w:cs="Times New Roman"/>
                <w:iCs/>
              </w:rPr>
            </w:pPr>
            <w:r w:rsidRPr="002E6087">
              <w:rPr>
                <w:rFonts w:ascii="Times New Roman" w:hAnsi="Times New Roman" w:cs="Times New Roman"/>
                <w:iCs/>
              </w:rPr>
              <w:t>Заполнение бланков стандартизированной работы</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ign w:val="center"/>
          </w:tcPr>
          <w:p w:rsidR="00796AA6" w:rsidRPr="002E6087" w:rsidRDefault="00796AA6" w:rsidP="00796AA6">
            <w:pPr>
              <w:jc w:val="center"/>
              <w:rPr>
                <w:rFonts w:ascii="Times New Roman" w:hAnsi="Times New Roman" w:cs="Times New Roman"/>
              </w:rPr>
            </w:pPr>
          </w:p>
        </w:tc>
        <w:tc>
          <w:tcPr>
            <w:tcW w:w="9072" w:type="dxa"/>
            <w:vAlign w:val="center"/>
          </w:tcPr>
          <w:p w:rsidR="00796AA6" w:rsidRPr="002E6087" w:rsidRDefault="00796AA6" w:rsidP="00796AA6">
            <w:pPr>
              <w:autoSpaceDN w:val="0"/>
              <w:jc w:val="both"/>
              <w:rPr>
                <w:rFonts w:ascii="Times New Roman" w:hAnsi="Times New Roman" w:cs="Times New Roman"/>
              </w:rPr>
            </w:pPr>
            <w:r w:rsidRPr="002E6087">
              <w:rPr>
                <w:rFonts w:ascii="Times New Roman" w:hAnsi="Times New Roman" w:cs="Times New Roman"/>
              </w:rPr>
              <w:t>Расчет времени такта конвейера</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2.2.</w:t>
            </w:r>
            <w:r w:rsidRPr="002E6087">
              <w:rPr>
                <w:rFonts w:ascii="Times New Roman" w:hAnsi="Times New Roman" w:cs="Times New Roman"/>
                <w:color w:val="000000"/>
              </w:rPr>
              <w:t xml:space="preserve">  </w:t>
            </w:r>
            <w:r w:rsidRPr="002E6087">
              <w:rPr>
                <w:rFonts w:ascii="Times New Roman" w:hAnsi="Times New Roman" w:cs="Times New Roman"/>
                <w:b/>
                <w:color w:val="000000"/>
              </w:rPr>
              <w:t>Система 5</w:t>
            </w:r>
            <w:r w:rsidRPr="002E6087">
              <w:rPr>
                <w:rFonts w:ascii="Times New Roman" w:hAnsi="Times New Roman" w:cs="Times New Roman"/>
                <w:b/>
                <w:color w:val="000000"/>
                <w:lang w:val="en-US"/>
              </w:rPr>
              <w:t>S</w:t>
            </w:r>
          </w:p>
        </w:tc>
        <w:tc>
          <w:tcPr>
            <w:tcW w:w="9072" w:type="dxa"/>
            <w:vAlign w:val="center"/>
          </w:tcPr>
          <w:p w:rsidR="00796AA6" w:rsidRPr="002E6087" w:rsidRDefault="00796AA6" w:rsidP="00796AA6">
            <w:pPr>
              <w:shd w:val="clear" w:color="auto" w:fill="FFFFFF"/>
              <w:jc w:val="both"/>
              <w:rPr>
                <w:rFonts w:ascii="Times New Roman" w:hAnsi="Times New Roman" w:cs="Times New Roman"/>
                <w:color w:val="000000"/>
              </w:rPr>
            </w:pPr>
            <w:r w:rsidRPr="002E6087">
              <w:rPr>
                <w:rFonts w:ascii="Times New Roman" w:hAnsi="Times New Roman" w:cs="Times New Roman"/>
                <w:color w:val="000000"/>
              </w:rPr>
              <w:t xml:space="preserve">Система </w:t>
            </w:r>
            <w:r w:rsidRPr="002E6087">
              <w:rPr>
                <w:rFonts w:ascii="Times New Roman" w:hAnsi="Times New Roman" w:cs="Times New Roman"/>
                <w:b/>
                <w:color w:val="000000"/>
              </w:rPr>
              <w:t xml:space="preserve">5 </w:t>
            </w:r>
            <w:r w:rsidRPr="002E6087">
              <w:rPr>
                <w:rFonts w:ascii="Times New Roman" w:hAnsi="Times New Roman" w:cs="Times New Roman"/>
                <w:b/>
                <w:color w:val="000000"/>
                <w:lang w:val="en-US"/>
              </w:rPr>
              <w:t>S</w:t>
            </w:r>
            <w:r w:rsidRPr="002E6087">
              <w:rPr>
                <w:rFonts w:ascii="Times New Roman" w:hAnsi="Times New Roman" w:cs="Times New Roman"/>
                <w:color w:val="000000"/>
              </w:rPr>
              <w:t xml:space="preserve">. (Сортируй. Соблюдай порядок. Содержи в чистоте. Стандартизируй. Совершенствуй.) Визуализация. Эффективность внедрения </w:t>
            </w:r>
            <w:r w:rsidRPr="002E6087">
              <w:rPr>
                <w:rFonts w:ascii="Times New Roman" w:hAnsi="Times New Roman" w:cs="Times New Roman"/>
                <w:b/>
                <w:color w:val="000000"/>
              </w:rPr>
              <w:t>5</w:t>
            </w:r>
            <w:r w:rsidRPr="002E6087">
              <w:rPr>
                <w:rFonts w:ascii="Times New Roman" w:hAnsi="Times New Roman" w:cs="Times New Roman"/>
                <w:color w:val="000000"/>
              </w:rPr>
              <w:t xml:space="preserve"> </w:t>
            </w:r>
            <w:r w:rsidRPr="002E6087">
              <w:rPr>
                <w:rFonts w:ascii="Times New Roman" w:hAnsi="Times New Roman" w:cs="Times New Roman"/>
                <w:b/>
                <w:bCs/>
                <w:color w:val="000000"/>
                <w:lang w:val="en-US"/>
              </w:rPr>
              <w:t>S</w:t>
            </w:r>
            <w:r w:rsidRPr="002E6087">
              <w:rPr>
                <w:rFonts w:ascii="Times New Roman" w:hAnsi="Times New Roman" w:cs="Times New Roman"/>
                <w:b/>
                <w:bCs/>
                <w:color w:val="000000"/>
              </w:rPr>
              <w:t xml:space="preserve">.  </w:t>
            </w:r>
            <w:r w:rsidRPr="002E6087">
              <w:rPr>
                <w:rFonts w:ascii="Times New Roman" w:hAnsi="Times New Roman" w:cs="Times New Roman"/>
                <w:bCs/>
                <w:color w:val="000000"/>
              </w:rPr>
              <w:t>Внедрение системы</w:t>
            </w:r>
            <w:r w:rsidRPr="002E6087">
              <w:rPr>
                <w:rFonts w:ascii="Times New Roman" w:hAnsi="Times New Roman" w:cs="Times New Roman"/>
                <w:b/>
                <w:bCs/>
                <w:color w:val="000000"/>
              </w:rPr>
              <w:t xml:space="preserve"> </w:t>
            </w:r>
            <w:r w:rsidRPr="002E6087">
              <w:rPr>
                <w:rFonts w:ascii="Times New Roman" w:hAnsi="Times New Roman" w:cs="Times New Roman"/>
                <w:color w:val="000000"/>
              </w:rPr>
              <w:t>5</w:t>
            </w:r>
            <w:r w:rsidRPr="002E6087">
              <w:rPr>
                <w:rFonts w:ascii="Times New Roman" w:hAnsi="Times New Roman" w:cs="Times New Roman"/>
                <w:color w:val="000000"/>
                <w:lang w:val="en-US"/>
              </w:rPr>
              <w:t>S</w:t>
            </w:r>
            <w:r w:rsidRPr="002E6087">
              <w:rPr>
                <w:rFonts w:ascii="Times New Roman" w:hAnsi="Times New Roman" w:cs="Times New Roman"/>
                <w:color w:val="000000"/>
              </w:rPr>
              <w:t xml:space="preserve"> в различных подразделениях ГАЗ.</w:t>
            </w:r>
          </w:p>
        </w:tc>
        <w:tc>
          <w:tcPr>
            <w:tcW w:w="1843" w:type="dxa"/>
            <w:tcBorders>
              <w:bottom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tcBorders>
              <w:bottom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tcPr>
          <w:p w:rsidR="00796AA6" w:rsidRPr="002E6087" w:rsidRDefault="00796AA6" w:rsidP="00796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2E6087">
              <w:rPr>
                <w:rFonts w:ascii="Times New Roman" w:hAnsi="Times New Roman" w:cs="Times New Roman"/>
                <w:b/>
                <w:bCs/>
              </w:rPr>
              <w:t>В том числе практических занятий и лабораторных работ</w:t>
            </w:r>
          </w:p>
        </w:tc>
        <w:tc>
          <w:tcPr>
            <w:tcW w:w="1843" w:type="dxa"/>
            <w:vMerge w:val="restart"/>
            <w:tcBorders>
              <w:top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4</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vAlign w:val="center"/>
          </w:tcPr>
          <w:p w:rsidR="00796AA6" w:rsidRPr="002E6087" w:rsidRDefault="00796AA6" w:rsidP="00796AA6">
            <w:pPr>
              <w:shd w:val="clear" w:color="auto" w:fill="FFFFFF"/>
              <w:autoSpaceDN w:val="0"/>
              <w:rPr>
                <w:rFonts w:ascii="Times New Roman" w:hAnsi="Times New Roman" w:cs="Times New Roman"/>
                <w:bCs/>
                <w:lang w:val="en-US"/>
              </w:rPr>
            </w:pPr>
            <w:r w:rsidRPr="002E6087">
              <w:rPr>
                <w:rFonts w:ascii="Times New Roman" w:hAnsi="Times New Roman" w:cs="Times New Roman"/>
                <w:bCs/>
              </w:rPr>
              <w:t xml:space="preserve">Игра «Цифры» </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vAlign w:val="center"/>
          </w:tcPr>
          <w:p w:rsidR="00796AA6" w:rsidRPr="002E6087" w:rsidRDefault="00796AA6" w:rsidP="00796AA6">
            <w:pPr>
              <w:shd w:val="clear" w:color="auto" w:fill="FFFFFF"/>
              <w:autoSpaceDN w:val="0"/>
              <w:rPr>
                <w:rFonts w:ascii="Times New Roman" w:hAnsi="Times New Roman" w:cs="Times New Roman"/>
                <w:bCs/>
              </w:rPr>
            </w:pPr>
            <w:r w:rsidRPr="002E6087">
              <w:rPr>
                <w:rFonts w:ascii="Times New Roman" w:hAnsi="Times New Roman" w:cs="Times New Roman"/>
                <w:bCs/>
              </w:rPr>
              <w:t>Организация рабочего места студента</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2.3 Управление потоком создания ценности (</w:t>
            </w:r>
            <w:r w:rsidRPr="002E6087">
              <w:rPr>
                <w:rFonts w:ascii="Times New Roman" w:hAnsi="Times New Roman" w:cs="Times New Roman"/>
                <w:b/>
                <w:lang w:val="en-US"/>
              </w:rPr>
              <w:t>VSM</w:t>
            </w:r>
            <w:r w:rsidRPr="002E6087">
              <w:rPr>
                <w:rFonts w:ascii="Times New Roman" w:hAnsi="Times New Roman" w:cs="Times New Roman"/>
                <w:b/>
              </w:rPr>
              <w:t xml:space="preserve"> - анализ). </w:t>
            </w:r>
          </w:p>
        </w:tc>
        <w:tc>
          <w:tcPr>
            <w:tcW w:w="9072" w:type="dxa"/>
            <w:vAlign w:val="center"/>
          </w:tcPr>
          <w:p w:rsidR="00796AA6" w:rsidRPr="002E6087" w:rsidRDefault="00796AA6" w:rsidP="00796AA6">
            <w:pPr>
              <w:jc w:val="both"/>
              <w:rPr>
                <w:rFonts w:ascii="Times New Roman" w:hAnsi="Times New Roman" w:cs="Times New Roman"/>
              </w:rPr>
            </w:pPr>
            <w:r w:rsidRPr="002E6087">
              <w:rPr>
                <w:rFonts w:ascii="Times New Roman" w:hAnsi="Times New Roman" w:cs="Times New Roman"/>
              </w:rPr>
              <w:t xml:space="preserve">Определение потока ценности. Карта потока создания ценности. </w:t>
            </w:r>
          </w:p>
        </w:tc>
        <w:tc>
          <w:tcPr>
            <w:tcW w:w="1843" w:type="dxa"/>
            <w:tcBorders>
              <w:bottom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tcBorders>
              <w:bottom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lastRenderedPageBreak/>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vAlign w:val="center"/>
          </w:tcPr>
          <w:p w:rsidR="00796AA6" w:rsidRPr="002E6087" w:rsidRDefault="00796AA6" w:rsidP="00796AA6">
            <w:pPr>
              <w:rPr>
                <w:rFonts w:ascii="Times New Roman" w:hAnsi="Times New Roman" w:cs="Times New Roman"/>
                <w:b/>
              </w:rPr>
            </w:pPr>
            <w:r w:rsidRPr="002E6087">
              <w:rPr>
                <w:rFonts w:ascii="Times New Roman" w:hAnsi="Times New Roman" w:cs="Times New Roman"/>
                <w:b/>
                <w:bCs/>
              </w:rPr>
              <w:t>В том числе практических занятий и лабораторных работ</w:t>
            </w:r>
          </w:p>
        </w:tc>
        <w:tc>
          <w:tcPr>
            <w:tcW w:w="1843" w:type="dxa"/>
            <w:vMerge w:val="restart"/>
            <w:tcBorders>
              <w:top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r w:rsidRPr="002E6087">
              <w:rPr>
                <w:rFonts w:ascii="Times New Roman" w:hAnsi="Times New Roman" w:cs="Times New Roman"/>
              </w:rPr>
              <w:t>3</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vAlign w:val="center"/>
          </w:tcPr>
          <w:p w:rsidR="00796AA6" w:rsidRPr="002E6087" w:rsidRDefault="00796AA6" w:rsidP="00796AA6">
            <w:pPr>
              <w:shd w:val="clear" w:color="auto" w:fill="FFFFFF"/>
              <w:rPr>
                <w:rFonts w:ascii="Times New Roman" w:hAnsi="Times New Roman" w:cs="Times New Roman"/>
                <w:bCs/>
              </w:rPr>
            </w:pPr>
            <w:r w:rsidRPr="002E6087">
              <w:rPr>
                <w:rFonts w:ascii="Times New Roman" w:hAnsi="Times New Roman" w:cs="Times New Roman"/>
                <w:bCs/>
              </w:rPr>
              <w:t>Картография потока создания ценностей. Сокращение потока.</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2.4 Поток единичных изделий.</w:t>
            </w:r>
          </w:p>
        </w:tc>
        <w:tc>
          <w:tcPr>
            <w:tcW w:w="9072" w:type="dxa"/>
            <w:vAlign w:val="center"/>
          </w:tcPr>
          <w:p w:rsidR="00796AA6" w:rsidRPr="002E6087" w:rsidRDefault="00796AA6" w:rsidP="00796AA6">
            <w:pPr>
              <w:pStyle w:val="af8"/>
              <w:spacing w:after="0"/>
              <w:rPr>
                <w:b/>
                <w:bCs/>
                <w:sz w:val="22"/>
                <w:szCs w:val="22"/>
              </w:rPr>
            </w:pPr>
            <w:r w:rsidRPr="002E6087">
              <w:rPr>
                <w:sz w:val="22"/>
                <w:szCs w:val="22"/>
              </w:rPr>
              <w:t>Поток единичных изделий. Предпосылки и цели создания потока единичных изделий. Время выполнения заказа.</w:t>
            </w:r>
            <w:r w:rsidRPr="002E6087">
              <w:rPr>
                <w:b/>
                <w:color w:val="000000"/>
                <w:sz w:val="22"/>
                <w:szCs w:val="22"/>
              </w:rPr>
              <w:t xml:space="preserve"> </w:t>
            </w:r>
            <w:r w:rsidRPr="002E6087">
              <w:rPr>
                <w:color w:val="000000"/>
                <w:sz w:val="22"/>
                <w:szCs w:val="22"/>
              </w:rPr>
              <w:t>Организация потока единичных изделий.  Компоновки рабочих ячеек. Создание рабочих ячеек. Основные принципы и методы создания потока единичных изделий. Преимущества потока единичных изделий.</w:t>
            </w:r>
          </w:p>
        </w:tc>
        <w:tc>
          <w:tcPr>
            <w:tcW w:w="1843" w:type="dxa"/>
          </w:tcPr>
          <w:p w:rsidR="00796AA6" w:rsidRPr="002E6087" w:rsidRDefault="00796AA6" w:rsidP="00796AA6">
            <w:pPr>
              <w:rPr>
                <w:rFonts w:ascii="Times New Roman" w:hAnsi="Times New Roman" w:cs="Times New Roman"/>
                <w:b/>
                <w:lang w:val="en-US"/>
              </w:rPr>
            </w:pPr>
            <w:r w:rsidRPr="002E6087">
              <w:rPr>
                <w:rFonts w:ascii="Times New Roman" w:hAnsi="Times New Roman" w:cs="Times New Roman"/>
                <w:b/>
                <w:lang w:val="en-US"/>
              </w:rPr>
              <w:t>2</w:t>
            </w:r>
          </w:p>
        </w:tc>
        <w:tc>
          <w:tcPr>
            <w:tcW w:w="1701" w:type="dxa"/>
            <w:tcBorders>
              <w:bottom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vAlign w:val="center"/>
          </w:tcPr>
          <w:p w:rsidR="00796AA6" w:rsidRPr="002E6087" w:rsidRDefault="00796AA6" w:rsidP="00796AA6">
            <w:pPr>
              <w:shd w:val="clear" w:color="auto" w:fill="FFFFFF"/>
              <w:rPr>
                <w:rFonts w:ascii="Times New Roman" w:hAnsi="Times New Roman" w:cs="Times New Roman"/>
                <w:b/>
              </w:rPr>
            </w:pPr>
            <w:r w:rsidRPr="002E6087">
              <w:rPr>
                <w:rFonts w:ascii="Times New Roman" w:hAnsi="Times New Roman" w:cs="Times New Roman"/>
                <w:b/>
                <w:bCs/>
              </w:rPr>
              <w:t>В том числе практических занятий и лабораторных работ</w:t>
            </w:r>
          </w:p>
        </w:tc>
        <w:tc>
          <w:tcPr>
            <w:tcW w:w="1843" w:type="dxa"/>
            <w:tcBorders>
              <w:top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4</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tcPr>
          <w:p w:rsidR="00796AA6" w:rsidRPr="002E6087" w:rsidRDefault="00796AA6" w:rsidP="00796AA6">
            <w:pPr>
              <w:shd w:val="clear" w:color="auto" w:fill="FFFFFF"/>
              <w:contextualSpacing/>
              <w:rPr>
                <w:rFonts w:ascii="Times New Roman" w:hAnsi="Times New Roman" w:cs="Times New Roman"/>
                <w:bCs/>
              </w:rPr>
            </w:pPr>
            <w:r w:rsidRPr="002E6087">
              <w:rPr>
                <w:rFonts w:ascii="Times New Roman" w:hAnsi="Times New Roman" w:cs="Times New Roman"/>
                <w:bCs/>
              </w:rPr>
              <w:t>«Деловая игра «Моделирование традиционного потока и потока единичных изделий»</w:t>
            </w:r>
          </w:p>
        </w:tc>
        <w:tc>
          <w:tcPr>
            <w:tcW w:w="1843"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4</w:t>
            </w: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tcPr>
          <w:p w:rsidR="00796AA6" w:rsidRPr="002E6087" w:rsidRDefault="00796AA6" w:rsidP="00796AA6">
            <w:pPr>
              <w:shd w:val="clear" w:color="auto" w:fill="FFFFFF"/>
              <w:contextualSpacing/>
              <w:rPr>
                <w:rFonts w:ascii="Times New Roman" w:hAnsi="Times New Roman" w:cs="Times New Roman"/>
                <w:bCs/>
              </w:rPr>
            </w:pPr>
            <w:r w:rsidRPr="002E6087">
              <w:rPr>
                <w:rFonts w:ascii="Times New Roman" w:hAnsi="Times New Roman" w:cs="Times New Roman"/>
                <w:bCs/>
              </w:rPr>
              <w:t>«Деловая игра «Организация рабочих мест в потоке единичных изделий»</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2.5 Хейджунка. Выравнивание производства.</w:t>
            </w:r>
          </w:p>
        </w:tc>
        <w:tc>
          <w:tcPr>
            <w:tcW w:w="9072" w:type="dxa"/>
            <w:vAlign w:val="center"/>
          </w:tcPr>
          <w:p w:rsidR="00796AA6" w:rsidRPr="002E6087" w:rsidRDefault="00796AA6" w:rsidP="00796AA6">
            <w:pPr>
              <w:shd w:val="clear" w:color="auto" w:fill="FFFFFF"/>
              <w:jc w:val="both"/>
              <w:rPr>
                <w:rFonts w:ascii="Times New Roman" w:hAnsi="Times New Roman" w:cs="Times New Roman"/>
                <w:color w:val="000000"/>
              </w:rPr>
            </w:pPr>
            <w:r w:rsidRPr="002E6087">
              <w:rPr>
                <w:rFonts w:ascii="Times New Roman" w:hAnsi="Times New Roman" w:cs="Times New Roman"/>
              </w:rPr>
              <w:t>Цели, принципы и преимущества хейдзунка. Производство одно за другим. Пути решения по выравниванию производства. Выравнивание производства по числу изделий. Выравнивание производства</w:t>
            </w:r>
            <w:r w:rsidRPr="002E6087">
              <w:rPr>
                <w:rFonts w:ascii="Times New Roman" w:hAnsi="Times New Roman" w:cs="Times New Roman"/>
                <w:b/>
                <w:bCs/>
                <w:color w:val="000000"/>
              </w:rPr>
              <w:t xml:space="preserve"> </w:t>
            </w:r>
            <w:r w:rsidRPr="002E6087">
              <w:rPr>
                <w:rFonts w:ascii="Times New Roman" w:hAnsi="Times New Roman" w:cs="Times New Roman"/>
                <w:bCs/>
                <w:color w:val="000000"/>
              </w:rPr>
              <w:t>по видам (номенклатуре) изделий.</w:t>
            </w:r>
            <w:r w:rsidRPr="002E6087">
              <w:rPr>
                <w:rFonts w:ascii="Times New Roman" w:hAnsi="Times New Roman" w:cs="Times New Roman"/>
                <w:b/>
                <w:bCs/>
                <w:color w:val="000000"/>
              </w:rPr>
              <w:t xml:space="preserve"> </w:t>
            </w:r>
            <w:r w:rsidRPr="002E6087">
              <w:rPr>
                <w:rFonts w:ascii="Times New Roman" w:hAnsi="Times New Roman" w:cs="Times New Roman"/>
                <w:bCs/>
                <w:color w:val="000000"/>
              </w:rPr>
              <w:t>Выравнивание загрузки операторов.</w:t>
            </w:r>
            <w:r w:rsidRPr="002E6087">
              <w:rPr>
                <w:rFonts w:ascii="Times New Roman" w:hAnsi="Times New Roman" w:cs="Times New Roman"/>
                <w:b/>
                <w:bCs/>
                <w:color w:val="000000"/>
              </w:rPr>
              <w:t xml:space="preserve"> </w:t>
            </w:r>
            <w:r w:rsidRPr="002E6087">
              <w:rPr>
                <w:rFonts w:ascii="Times New Roman" w:hAnsi="Times New Roman" w:cs="Times New Roman"/>
                <w:bCs/>
                <w:color w:val="000000"/>
              </w:rPr>
              <w:t>Шаги по проведению выравнивания загрузки операторов. Средневзвешенное время цикла.</w:t>
            </w:r>
          </w:p>
        </w:tc>
        <w:tc>
          <w:tcPr>
            <w:tcW w:w="1843" w:type="dxa"/>
            <w:tcBorders>
              <w:bottom w:val="single" w:sz="4" w:space="0" w:color="auto"/>
            </w:tcBorders>
          </w:tcPr>
          <w:p w:rsidR="00796AA6" w:rsidRPr="002E6087" w:rsidRDefault="00796AA6" w:rsidP="00796AA6">
            <w:pPr>
              <w:rPr>
                <w:rFonts w:ascii="Times New Roman" w:hAnsi="Times New Roman" w:cs="Times New Roman"/>
                <w:b/>
                <w:lang w:val="en-US"/>
              </w:rPr>
            </w:pPr>
            <w:r w:rsidRPr="002E6087">
              <w:rPr>
                <w:rFonts w:ascii="Times New Roman" w:hAnsi="Times New Roman" w:cs="Times New Roman"/>
                <w:b/>
                <w:lang w:val="en-US"/>
              </w:rPr>
              <w:t>2</w:t>
            </w:r>
          </w:p>
        </w:tc>
        <w:tc>
          <w:tcPr>
            <w:tcW w:w="1701" w:type="dxa"/>
            <w:tcBorders>
              <w:bottom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tcPr>
          <w:p w:rsidR="00796AA6" w:rsidRPr="002E6087" w:rsidRDefault="00796AA6" w:rsidP="00796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2E6087">
              <w:rPr>
                <w:rFonts w:ascii="Times New Roman" w:hAnsi="Times New Roman" w:cs="Times New Roman"/>
                <w:b/>
                <w:bCs/>
              </w:rPr>
              <w:t>В том числе практических занятий и лабораторных работ</w:t>
            </w:r>
          </w:p>
        </w:tc>
        <w:tc>
          <w:tcPr>
            <w:tcW w:w="1843" w:type="dxa"/>
            <w:vMerge w:val="restart"/>
            <w:tcBorders>
              <w:top w:val="single" w:sz="4" w:space="0" w:color="auto"/>
            </w:tcBorders>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vMerge w:val="restart"/>
            <w:tcBorders>
              <w:top w:val="single" w:sz="4" w:space="0" w:color="auto"/>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vAlign w:val="center"/>
          </w:tcPr>
          <w:p w:rsidR="00796AA6" w:rsidRPr="002E6087" w:rsidRDefault="00796AA6" w:rsidP="00796AA6">
            <w:pPr>
              <w:shd w:val="clear" w:color="auto" w:fill="FFFFFF"/>
              <w:autoSpaceDN w:val="0"/>
              <w:rPr>
                <w:rFonts w:ascii="Times New Roman" w:hAnsi="Times New Roman" w:cs="Times New Roman"/>
                <w:bCs/>
              </w:rPr>
            </w:pPr>
            <w:r w:rsidRPr="002E6087">
              <w:rPr>
                <w:rFonts w:ascii="Times New Roman" w:hAnsi="Times New Roman" w:cs="Times New Roman"/>
                <w:bCs/>
              </w:rPr>
              <w:t>Хейджунка. Выравнивание производства</w:t>
            </w:r>
          </w:p>
        </w:tc>
        <w:tc>
          <w:tcPr>
            <w:tcW w:w="1843" w:type="dxa"/>
            <w:vMerge/>
          </w:tcPr>
          <w:p w:rsidR="00796AA6" w:rsidRPr="002E6087" w:rsidRDefault="00796AA6" w:rsidP="00796AA6">
            <w:pPr>
              <w:rPr>
                <w:rFonts w:ascii="Times New Roman" w:hAnsi="Times New Roman" w:cs="Times New Roman"/>
                <w:b/>
              </w:rPr>
            </w:pPr>
          </w:p>
        </w:tc>
        <w:tc>
          <w:tcPr>
            <w:tcW w:w="1701" w:type="dxa"/>
            <w:vMerge/>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2.6 Быстрая переналадка SMED.</w:t>
            </w:r>
          </w:p>
        </w:tc>
        <w:tc>
          <w:tcPr>
            <w:tcW w:w="9072" w:type="dxa"/>
            <w:vAlign w:val="center"/>
          </w:tcPr>
          <w:p w:rsidR="00796AA6" w:rsidRPr="002E6087" w:rsidRDefault="00796AA6" w:rsidP="00796AA6">
            <w:pPr>
              <w:pStyle w:val="Web"/>
              <w:spacing w:before="0" w:beforeAutospacing="0" w:after="0" w:afterAutospacing="0" w:line="240" w:lineRule="auto"/>
              <w:ind w:firstLine="0"/>
              <w:rPr>
                <w:color w:val="333333"/>
                <w:sz w:val="22"/>
                <w:szCs w:val="22"/>
              </w:rPr>
            </w:pPr>
            <w:r w:rsidRPr="002E6087">
              <w:rPr>
                <w:bCs/>
                <w:sz w:val="22"/>
                <w:szCs w:val="22"/>
              </w:rPr>
              <w:t xml:space="preserve">Переналадка. </w:t>
            </w:r>
            <w:r w:rsidRPr="002E6087">
              <w:rPr>
                <w:sz w:val="22"/>
                <w:szCs w:val="22"/>
              </w:rPr>
              <w:t xml:space="preserve">Преимущества и недостатки производства крупными партиями. </w:t>
            </w:r>
            <w:r w:rsidRPr="002E6087">
              <w:rPr>
                <w:bCs/>
                <w:sz w:val="22"/>
                <w:szCs w:val="22"/>
              </w:rPr>
              <w:t xml:space="preserve">Оптимальный размер выпускаемой партии продукции. Последовательности шагов операции переналадки. </w:t>
            </w:r>
            <w:r w:rsidRPr="002E6087">
              <w:rPr>
                <w:sz w:val="22"/>
                <w:szCs w:val="22"/>
              </w:rPr>
              <w:t>Быстрая переналадка</w:t>
            </w:r>
            <w:r w:rsidRPr="002E6087">
              <w:rPr>
                <w:bCs/>
                <w:sz w:val="22"/>
                <w:szCs w:val="22"/>
              </w:rPr>
              <w:t>.</w:t>
            </w:r>
            <w:r w:rsidRPr="002E6087">
              <w:rPr>
                <w:color w:val="000000"/>
                <w:spacing w:val="4"/>
                <w:sz w:val="22"/>
                <w:szCs w:val="22"/>
              </w:rPr>
              <w:t xml:space="preserve"> Основные этапы быстрой переналадки. Внешняя переналадка. Внутренняя переналадка. Результат применения </w:t>
            </w:r>
            <w:r w:rsidRPr="002E6087">
              <w:rPr>
                <w:color w:val="000000"/>
                <w:spacing w:val="-1"/>
                <w:sz w:val="22"/>
                <w:szCs w:val="22"/>
              </w:rPr>
              <w:t xml:space="preserve">быстрой переналадки. </w:t>
            </w:r>
            <w:r w:rsidRPr="002E6087">
              <w:rPr>
                <w:color w:val="000000"/>
                <w:spacing w:val="4"/>
                <w:sz w:val="22"/>
                <w:szCs w:val="22"/>
              </w:rPr>
              <w:t>О роли рабочих стандартов в системе SMED.</w:t>
            </w:r>
          </w:p>
        </w:tc>
        <w:tc>
          <w:tcPr>
            <w:tcW w:w="1843" w:type="dxa"/>
          </w:tcPr>
          <w:p w:rsidR="00796AA6" w:rsidRPr="002E6087" w:rsidRDefault="00796AA6" w:rsidP="00796AA6">
            <w:pPr>
              <w:rPr>
                <w:rFonts w:ascii="Times New Roman" w:hAnsi="Times New Roman" w:cs="Times New Roman"/>
                <w:b/>
                <w:lang w:val="en-US"/>
              </w:rPr>
            </w:pPr>
            <w:r w:rsidRPr="002E6087">
              <w:rPr>
                <w:rFonts w:ascii="Times New Roman" w:hAnsi="Times New Roman" w:cs="Times New Roman"/>
                <w:b/>
                <w:lang w:val="en-US"/>
              </w:rPr>
              <w:t>2</w:t>
            </w:r>
          </w:p>
        </w:tc>
        <w:tc>
          <w:tcPr>
            <w:tcW w:w="1701" w:type="dxa"/>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1403"/>
        </w:trPr>
        <w:tc>
          <w:tcPr>
            <w:tcW w:w="2802" w:type="dxa"/>
          </w:tcPr>
          <w:p w:rsidR="00796AA6" w:rsidRPr="002E6087" w:rsidRDefault="00796AA6" w:rsidP="00796AA6">
            <w:pPr>
              <w:rPr>
                <w:rFonts w:ascii="Times New Roman" w:hAnsi="Times New Roman" w:cs="Times New Roman"/>
                <w:b/>
              </w:rPr>
            </w:pPr>
            <w:r w:rsidRPr="002E6087">
              <w:rPr>
                <w:rFonts w:ascii="Times New Roman" w:hAnsi="Times New Roman" w:cs="Times New Roman"/>
                <w:b/>
              </w:rPr>
              <w:t xml:space="preserve">Тема 2.7 </w:t>
            </w:r>
          </w:p>
          <w:p w:rsidR="00796AA6" w:rsidRPr="002E6087" w:rsidRDefault="00796AA6" w:rsidP="00796AA6">
            <w:pPr>
              <w:rPr>
                <w:rFonts w:ascii="Times New Roman" w:hAnsi="Times New Roman" w:cs="Times New Roman"/>
                <w:b/>
              </w:rPr>
            </w:pPr>
            <w:r w:rsidRPr="002E6087">
              <w:rPr>
                <w:rFonts w:ascii="Times New Roman" w:hAnsi="Times New Roman" w:cs="Times New Roman"/>
                <w:b/>
              </w:rPr>
              <w:t>Тянущая система Канбан.</w:t>
            </w:r>
          </w:p>
        </w:tc>
        <w:tc>
          <w:tcPr>
            <w:tcW w:w="9072" w:type="dxa"/>
            <w:vAlign w:val="center"/>
          </w:tcPr>
          <w:p w:rsidR="00796AA6" w:rsidRPr="002E6087" w:rsidRDefault="00796AA6" w:rsidP="00796AA6">
            <w:pPr>
              <w:pStyle w:val="af8"/>
              <w:spacing w:after="0"/>
              <w:rPr>
                <w:b/>
                <w:bCs/>
                <w:sz w:val="22"/>
                <w:szCs w:val="22"/>
              </w:rPr>
            </w:pPr>
            <w:r w:rsidRPr="002E6087">
              <w:rPr>
                <w:color w:val="000000"/>
                <w:spacing w:val="9"/>
                <w:sz w:val="22"/>
                <w:szCs w:val="22"/>
              </w:rPr>
              <w:t xml:space="preserve">Понятие </w:t>
            </w:r>
            <w:r w:rsidRPr="002E6087">
              <w:rPr>
                <w:i/>
                <w:iCs/>
                <w:color w:val="000000"/>
                <w:spacing w:val="9"/>
                <w:sz w:val="22"/>
                <w:szCs w:val="22"/>
              </w:rPr>
              <w:t xml:space="preserve">канбан. </w:t>
            </w:r>
            <w:r w:rsidRPr="002E6087">
              <w:rPr>
                <w:bCs/>
                <w:sz w:val="22"/>
                <w:szCs w:val="22"/>
              </w:rPr>
              <w:t xml:space="preserve">Системы организации производства. </w:t>
            </w:r>
            <w:r w:rsidRPr="002E6087">
              <w:rPr>
                <w:color w:val="000000"/>
                <w:spacing w:val="9"/>
                <w:sz w:val="22"/>
                <w:szCs w:val="22"/>
              </w:rPr>
              <w:t xml:space="preserve">Системы подачи материала.  Толкающая система. Тянущая система. Виды </w:t>
            </w:r>
            <w:r w:rsidRPr="002E6087">
              <w:rPr>
                <w:i/>
                <w:color w:val="000000"/>
                <w:spacing w:val="9"/>
                <w:sz w:val="22"/>
                <w:szCs w:val="22"/>
              </w:rPr>
              <w:t>канбан</w:t>
            </w:r>
            <w:r w:rsidRPr="002E6087">
              <w:rPr>
                <w:color w:val="000000"/>
                <w:spacing w:val="9"/>
                <w:sz w:val="22"/>
                <w:szCs w:val="22"/>
              </w:rPr>
              <w:t xml:space="preserve">. </w:t>
            </w:r>
            <w:r w:rsidRPr="002E6087">
              <w:rPr>
                <w:color w:val="000000"/>
                <w:sz w:val="22"/>
                <w:szCs w:val="22"/>
              </w:rPr>
              <w:t xml:space="preserve">Организация работы тянущей системы. Этапы внедрения тянущей системы. Расчет количества карточек канбан. Стандартизированная работа. Стандартизация тележек, рабочих мест, стандартизированная работа на складах. Правила системы </w:t>
            </w:r>
            <w:r w:rsidRPr="002E6087">
              <w:rPr>
                <w:i/>
                <w:color w:val="000000"/>
                <w:sz w:val="22"/>
                <w:szCs w:val="22"/>
              </w:rPr>
              <w:t>канбан.</w:t>
            </w:r>
            <w:r w:rsidRPr="002E6087">
              <w:rPr>
                <w:color w:val="000000"/>
                <w:sz w:val="22"/>
                <w:szCs w:val="22"/>
              </w:rPr>
              <w:t xml:space="preserve"> Виды запасов. Понятие норматива запаса. </w:t>
            </w:r>
            <w:r w:rsidRPr="002E6087">
              <w:rPr>
                <w:color w:val="000000"/>
                <w:sz w:val="22"/>
                <w:szCs w:val="22"/>
              </w:rPr>
              <w:lastRenderedPageBreak/>
              <w:t>Фиксирование по времени. Фиксирование по объему. Возвратный канбан. Сигнальный канбан.</w:t>
            </w:r>
          </w:p>
        </w:tc>
        <w:tc>
          <w:tcPr>
            <w:tcW w:w="1843" w:type="dxa"/>
          </w:tcPr>
          <w:p w:rsidR="00796AA6" w:rsidRPr="002E6087" w:rsidRDefault="00796AA6" w:rsidP="00796AA6">
            <w:pPr>
              <w:rPr>
                <w:rFonts w:ascii="Times New Roman" w:hAnsi="Times New Roman" w:cs="Times New Roman"/>
                <w:b/>
              </w:rPr>
            </w:pPr>
            <w:r>
              <w:rPr>
                <w:rFonts w:ascii="Times New Roman" w:hAnsi="Times New Roman" w:cs="Times New Roman"/>
                <w:b/>
              </w:rPr>
              <w:lastRenderedPageBreak/>
              <w:t>2</w:t>
            </w:r>
          </w:p>
        </w:tc>
        <w:tc>
          <w:tcPr>
            <w:tcW w:w="1701" w:type="dxa"/>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tcPr>
          <w:p w:rsidR="00796AA6" w:rsidRPr="002E6087" w:rsidRDefault="00796AA6" w:rsidP="00796AA6">
            <w:pPr>
              <w:rPr>
                <w:rFonts w:ascii="Times New Roman" w:hAnsi="Times New Roman" w:cs="Times New Roman"/>
                <w:b/>
              </w:rPr>
            </w:pPr>
            <w:r w:rsidRPr="002E6087">
              <w:rPr>
                <w:rFonts w:ascii="Times New Roman" w:hAnsi="Times New Roman" w:cs="Times New Roman"/>
                <w:b/>
              </w:rPr>
              <w:lastRenderedPageBreak/>
              <w:t>Тема 2.8 Решение проблем. Производственный анализ.</w:t>
            </w:r>
          </w:p>
        </w:tc>
        <w:tc>
          <w:tcPr>
            <w:tcW w:w="9072" w:type="dxa"/>
            <w:vAlign w:val="center"/>
          </w:tcPr>
          <w:p w:rsidR="00796AA6" w:rsidRPr="002E6087" w:rsidRDefault="00796AA6" w:rsidP="00796AA6">
            <w:pPr>
              <w:shd w:val="clear" w:color="auto" w:fill="FFFFFF"/>
              <w:jc w:val="both"/>
              <w:rPr>
                <w:rFonts w:ascii="Times New Roman" w:hAnsi="Times New Roman" w:cs="Times New Roman"/>
                <w:color w:val="000000"/>
              </w:rPr>
            </w:pPr>
            <w:r w:rsidRPr="002E6087">
              <w:rPr>
                <w:rFonts w:ascii="Times New Roman" w:hAnsi="Times New Roman" w:cs="Times New Roman"/>
                <w:bCs/>
              </w:rPr>
              <w:t>Понятие проблемы в бережливом производстве. Подход к решению проблемы. 5W+1H. Шесть шагов решения проблемы. Пять «почему». Доска производственного анализа – инструмент наглядного руководства.  Заполнение доски производственного анализа. Лист производственного анализа. Мозговой штурм.</w:t>
            </w:r>
          </w:p>
        </w:tc>
        <w:tc>
          <w:tcPr>
            <w:tcW w:w="1843" w:type="dxa"/>
          </w:tcPr>
          <w:p w:rsidR="00796AA6" w:rsidRPr="002E6087" w:rsidRDefault="00796AA6" w:rsidP="00796AA6">
            <w:pPr>
              <w:rPr>
                <w:rFonts w:ascii="Times New Roman" w:hAnsi="Times New Roman" w:cs="Times New Roman"/>
                <w:b/>
              </w:rPr>
            </w:pPr>
            <w:r>
              <w:rPr>
                <w:rFonts w:ascii="Times New Roman" w:hAnsi="Times New Roman" w:cs="Times New Roman"/>
                <w:b/>
              </w:rPr>
              <w:t>2</w:t>
            </w:r>
          </w:p>
        </w:tc>
        <w:tc>
          <w:tcPr>
            <w:tcW w:w="1701" w:type="dxa"/>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11874" w:type="dxa"/>
            <w:gridSpan w:val="2"/>
            <w:vAlign w:val="center"/>
          </w:tcPr>
          <w:p w:rsidR="00796AA6" w:rsidRPr="002E6087" w:rsidRDefault="00796AA6" w:rsidP="00796AA6">
            <w:pPr>
              <w:shd w:val="clear" w:color="auto" w:fill="FFFFFF"/>
              <w:rPr>
                <w:rFonts w:ascii="Times New Roman" w:hAnsi="Times New Roman" w:cs="Times New Roman"/>
                <w:bCs/>
              </w:rPr>
            </w:pPr>
            <w:r w:rsidRPr="002E6087">
              <w:rPr>
                <w:rFonts w:ascii="Times New Roman" w:hAnsi="Times New Roman" w:cs="Times New Roman"/>
                <w:b/>
              </w:rPr>
              <w:t>РАЗДЕЛ 3. Необратимость изменений. Особенности применения БП в сфере услуг.</w:t>
            </w:r>
          </w:p>
        </w:tc>
        <w:tc>
          <w:tcPr>
            <w:tcW w:w="1843" w:type="dxa"/>
          </w:tcPr>
          <w:p w:rsidR="00796AA6" w:rsidRPr="002E6087" w:rsidRDefault="00796AA6" w:rsidP="00796AA6">
            <w:pPr>
              <w:rPr>
                <w:rFonts w:ascii="Times New Roman" w:hAnsi="Times New Roman" w:cs="Times New Roman"/>
                <w:b/>
                <w:bCs/>
              </w:rPr>
            </w:pPr>
            <w:r>
              <w:rPr>
                <w:rFonts w:ascii="Times New Roman" w:hAnsi="Times New Roman" w:cs="Times New Roman"/>
                <w:b/>
                <w:bCs/>
              </w:rPr>
              <w:t>4</w:t>
            </w:r>
          </w:p>
        </w:tc>
        <w:tc>
          <w:tcPr>
            <w:tcW w:w="1701" w:type="dxa"/>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val="restart"/>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3.1.</w:t>
            </w:r>
            <w:r w:rsidRPr="002E6087">
              <w:rPr>
                <w:rFonts w:ascii="Times New Roman" w:hAnsi="Times New Roman" w:cs="Times New Roman"/>
                <w:color w:val="000000"/>
              </w:rPr>
              <w:t xml:space="preserve"> </w:t>
            </w:r>
            <w:r w:rsidRPr="002E6087">
              <w:rPr>
                <w:rFonts w:ascii="Times New Roman" w:hAnsi="Times New Roman" w:cs="Times New Roman"/>
                <w:b/>
              </w:rPr>
              <w:t>Как сделать изменения необратимыми. Особенности применения БП в сфере услуг.</w:t>
            </w:r>
          </w:p>
        </w:tc>
        <w:tc>
          <w:tcPr>
            <w:tcW w:w="9072" w:type="dxa"/>
            <w:vAlign w:val="center"/>
          </w:tcPr>
          <w:p w:rsidR="00796AA6" w:rsidRPr="002E6087" w:rsidRDefault="00796AA6" w:rsidP="00796AA6">
            <w:pPr>
              <w:shd w:val="clear" w:color="auto" w:fill="FFFFFF"/>
              <w:rPr>
                <w:rFonts w:ascii="Times New Roman" w:hAnsi="Times New Roman" w:cs="Times New Roman"/>
                <w:bCs/>
              </w:rPr>
            </w:pPr>
            <w:r w:rsidRPr="002E6087">
              <w:rPr>
                <w:rFonts w:ascii="Times New Roman" w:hAnsi="Times New Roman" w:cs="Times New Roman"/>
                <w:b/>
              </w:rPr>
              <w:t>Содержание</w:t>
            </w:r>
          </w:p>
        </w:tc>
        <w:tc>
          <w:tcPr>
            <w:tcW w:w="1843" w:type="dxa"/>
          </w:tcPr>
          <w:p w:rsidR="00796AA6" w:rsidRPr="002E6087" w:rsidRDefault="00796AA6" w:rsidP="00796AA6">
            <w:pPr>
              <w:rPr>
                <w:rFonts w:ascii="Times New Roman" w:hAnsi="Times New Roman" w:cs="Times New Roman"/>
                <w:b/>
              </w:rPr>
            </w:pPr>
          </w:p>
        </w:tc>
        <w:tc>
          <w:tcPr>
            <w:tcW w:w="1701" w:type="dxa"/>
          </w:tcPr>
          <w:p w:rsidR="00796AA6" w:rsidRPr="002E6087" w:rsidRDefault="00796AA6" w:rsidP="00796AA6">
            <w:pPr>
              <w:jc w:val="center"/>
              <w:rPr>
                <w:rFonts w:ascii="Times New Roman" w:hAnsi="Times New Roman" w:cs="Times New Roman"/>
              </w:rPr>
            </w:pPr>
          </w:p>
        </w:tc>
      </w:tr>
      <w:tr w:rsidR="00796AA6" w:rsidRPr="002E6087" w:rsidTr="00796AA6">
        <w:trPr>
          <w:trHeight w:val="207"/>
        </w:trPr>
        <w:tc>
          <w:tcPr>
            <w:tcW w:w="2802" w:type="dxa"/>
            <w:vMerge/>
          </w:tcPr>
          <w:p w:rsidR="00796AA6" w:rsidRPr="002E6087" w:rsidRDefault="00796AA6" w:rsidP="00796AA6">
            <w:pPr>
              <w:rPr>
                <w:rFonts w:ascii="Times New Roman" w:hAnsi="Times New Roman" w:cs="Times New Roman"/>
                <w:b/>
              </w:rPr>
            </w:pPr>
          </w:p>
        </w:tc>
        <w:tc>
          <w:tcPr>
            <w:tcW w:w="9072" w:type="dxa"/>
            <w:vAlign w:val="center"/>
          </w:tcPr>
          <w:p w:rsidR="00796AA6" w:rsidRPr="002E6087" w:rsidRDefault="00796AA6" w:rsidP="00796AA6">
            <w:pPr>
              <w:shd w:val="clear" w:color="auto" w:fill="FFFFFF"/>
              <w:jc w:val="both"/>
              <w:rPr>
                <w:rFonts w:ascii="Times New Roman" w:hAnsi="Times New Roman" w:cs="Times New Roman"/>
                <w:bCs/>
              </w:rPr>
            </w:pPr>
            <w:r w:rsidRPr="002E6087">
              <w:rPr>
                <w:rFonts w:ascii="Times New Roman" w:hAnsi="Times New Roman" w:cs="Times New Roman"/>
              </w:rPr>
              <w:t>Факторы успеха при</w:t>
            </w:r>
            <w:r w:rsidRPr="002E6087">
              <w:rPr>
                <w:rFonts w:ascii="Times New Roman" w:hAnsi="Times New Roman" w:cs="Times New Roman"/>
                <w:color w:val="000000"/>
              </w:rPr>
              <w:t xml:space="preserve"> переходе к бережливому производству. Инфраструктура постоянного совершенствования. Культура постоянного совершенствования. Реализация преобразований. Комплексность подхода. Необходимость работать по новому. Преимущества принятия нововведений.</w:t>
            </w:r>
            <w:r w:rsidRPr="002E6087">
              <w:rPr>
                <w:rFonts w:ascii="Times New Roman" w:hAnsi="Times New Roman" w:cs="Times New Roman"/>
                <w:b/>
              </w:rPr>
              <w:t xml:space="preserve"> </w:t>
            </w:r>
            <w:r w:rsidRPr="002E6087">
              <w:rPr>
                <w:rFonts w:ascii="Times New Roman" w:hAnsi="Times New Roman" w:cs="Times New Roman"/>
                <w:color w:val="000000"/>
                <w:spacing w:val="1"/>
              </w:rPr>
              <w:t xml:space="preserve">Применение принципов бережливого производства в туристическом бизнесе, в сфере </w:t>
            </w:r>
            <w:r w:rsidRPr="002E6087">
              <w:rPr>
                <w:rFonts w:ascii="Times New Roman" w:hAnsi="Times New Roman" w:cs="Times New Roman"/>
                <w:color w:val="000000"/>
              </w:rPr>
              <w:t>медицинского обслуживания, в строительстве, в образовании.</w:t>
            </w:r>
          </w:p>
        </w:tc>
        <w:tc>
          <w:tcPr>
            <w:tcW w:w="1843" w:type="dxa"/>
          </w:tcPr>
          <w:p w:rsidR="00796AA6" w:rsidRPr="002E6087" w:rsidRDefault="00796AA6" w:rsidP="00796AA6">
            <w:pPr>
              <w:rPr>
                <w:rFonts w:ascii="Times New Roman" w:hAnsi="Times New Roman" w:cs="Times New Roman"/>
                <w:b/>
              </w:rPr>
            </w:pPr>
            <w:r>
              <w:rPr>
                <w:rFonts w:ascii="Times New Roman" w:hAnsi="Times New Roman" w:cs="Times New Roman"/>
                <w:b/>
              </w:rPr>
              <w:t>2</w:t>
            </w:r>
          </w:p>
        </w:tc>
        <w:tc>
          <w:tcPr>
            <w:tcW w:w="1701" w:type="dxa"/>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trHeight w:val="207"/>
        </w:trPr>
        <w:tc>
          <w:tcPr>
            <w:tcW w:w="2802" w:type="dxa"/>
          </w:tcPr>
          <w:p w:rsidR="00796AA6" w:rsidRPr="002E6087" w:rsidRDefault="00796AA6" w:rsidP="00796AA6">
            <w:pPr>
              <w:rPr>
                <w:rFonts w:ascii="Times New Roman" w:hAnsi="Times New Roman" w:cs="Times New Roman"/>
                <w:b/>
              </w:rPr>
            </w:pPr>
            <w:r w:rsidRPr="002E6087">
              <w:rPr>
                <w:rFonts w:ascii="Times New Roman" w:hAnsi="Times New Roman" w:cs="Times New Roman"/>
                <w:b/>
              </w:rPr>
              <w:t>Тема 3.2.</w:t>
            </w:r>
            <w:r w:rsidRPr="002E6087">
              <w:rPr>
                <w:rFonts w:ascii="Times New Roman" w:hAnsi="Times New Roman" w:cs="Times New Roman"/>
              </w:rPr>
              <w:t xml:space="preserve">  </w:t>
            </w:r>
            <w:r w:rsidRPr="002E6087">
              <w:rPr>
                <w:rFonts w:ascii="Times New Roman" w:hAnsi="Times New Roman" w:cs="Times New Roman"/>
                <w:b/>
              </w:rPr>
              <w:t>Мотивация и обучение сотрудников новому подходу</w:t>
            </w:r>
          </w:p>
        </w:tc>
        <w:tc>
          <w:tcPr>
            <w:tcW w:w="9072" w:type="dxa"/>
            <w:vAlign w:val="center"/>
          </w:tcPr>
          <w:p w:rsidR="00796AA6" w:rsidRPr="002E6087" w:rsidRDefault="00796AA6" w:rsidP="00796AA6">
            <w:pPr>
              <w:shd w:val="clear" w:color="auto" w:fill="FFFFFF"/>
              <w:jc w:val="both"/>
              <w:rPr>
                <w:rFonts w:ascii="Times New Roman" w:hAnsi="Times New Roman" w:cs="Times New Roman"/>
              </w:rPr>
            </w:pPr>
            <w:r w:rsidRPr="002E6087">
              <w:rPr>
                <w:rFonts w:ascii="Times New Roman" w:hAnsi="Times New Roman" w:cs="Times New Roman"/>
                <w:lang w:eastAsia="x-none"/>
              </w:rPr>
              <w:t xml:space="preserve">Система мотивации. Корпоративная идеология. Лидерство. Измерители деятельности сотрудника или коллектива. Виды мотивации и вознаграждения. Обучение сотрудников новому подходу. Система преемственности и наставничества. Методы наставничества. </w:t>
            </w:r>
          </w:p>
        </w:tc>
        <w:tc>
          <w:tcPr>
            <w:tcW w:w="1843" w:type="dxa"/>
          </w:tcPr>
          <w:p w:rsidR="00796AA6" w:rsidRPr="002E6087" w:rsidRDefault="00796AA6" w:rsidP="00796AA6">
            <w:pPr>
              <w:rPr>
                <w:rFonts w:ascii="Times New Roman" w:hAnsi="Times New Roman" w:cs="Times New Roman"/>
                <w:b/>
              </w:rPr>
            </w:pPr>
            <w:r>
              <w:rPr>
                <w:rFonts w:ascii="Times New Roman" w:hAnsi="Times New Roman" w:cs="Times New Roman"/>
                <w:b/>
              </w:rPr>
              <w:t>2</w:t>
            </w:r>
          </w:p>
        </w:tc>
        <w:tc>
          <w:tcPr>
            <w:tcW w:w="1701" w:type="dxa"/>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cantSplit/>
          <w:trHeight w:val="869"/>
        </w:trPr>
        <w:tc>
          <w:tcPr>
            <w:tcW w:w="11874" w:type="dxa"/>
            <w:gridSpan w:val="2"/>
            <w:tcBorders>
              <w:top w:val="single" w:sz="4" w:space="0" w:color="000000"/>
              <w:left w:val="single" w:sz="4" w:space="0" w:color="000000"/>
              <w:bottom w:val="single" w:sz="4" w:space="0" w:color="000000"/>
              <w:right w:val="single" w:sz="4" w:space="0" w:color="000000"/>
            </w:tcBorders>
          </w:tcPr>
          <w:p w:rsidR="00796AA6" w:rsidRPr="002E6087" w:rsidRDefault="00796AA6" w:rsidP="00796AA6">
            <w:pPr>
              <w:jc w:val="both"/>
              <w:rPr>
                <w:rFonts w:ascii="Times New Roman" w:hAnsi="Times New Roman" w:cs="Times New Roman"/>
              </w:rPr>
            </w:pPr>
            <w:r w:rsidRPr="002E6087">
              <w:rPr>
                <w:rFonts w:ascii="Times New Roman" w:hAnsi="Times New Roman" w:cs="Times New Roman"/>
                <w:b/>
              </w:rPr>
              <w:t>Самостоятельная работа обучающегося</w:t>
            </w:r>
          </w:p>
          <w:p w:rsidR="00796AA6" w:rsidRPr="002E6087" w:rsidRDefault="00796AA6" w:rsidP="00796AA6">
            <w:pPr>
              <w:jc w:val="both"/>
              <w:rPr>
                <w:rFonts w:ascii="Times New Roman" w:hAnsi="Times New Roman" w:cs="Times New Roman"/>
              </w:rPr>
            </w:pPr>
            <w:r w:rsidRPr="002E6087">
              <w:rPr>
                <w:rFonts w:ascii="Times New Roman" w:hAnsi="Times New Roman" w:cs="Times New Roman"/>
                <w:lang w:eastAsia="x-none"/>
              </w:rPr>
              <w:t>Подготовка к промежуточной аттестации</w:t>
            </w:r>
          </w:p>
        </w:tc>
        <w:tc>
          <w:tcPr>
            <w:tcW w:w="1843" w:type="dxa"/>
            <w:tcBorders>
              <w:top w:val="single" w:sz="4" w:space="0" w:color="000000"/>
              <w:left w:val="single" w:sz="4" w:space="0" w:color="000000"/>
              <w:bottom w:val="single" w:sz="4" w:space="0" w:color="auto"/>
              <w:right w:val="single" w:sz="4" w:space="0" w:color="000000"/>
            </w:tcBorders>
            <w:vAlign w:val="center"/>
          </w:tcPr>
          <w:p w:rsidR="00796AA6" w:rsidRPr="002E6087" w:rsidRDefault="00796AA6" w:rsidP="00796AA6">
            <w:pPr>
              <w:rPr>
                <w:rFonts w:ascii="Times New Roman" w:hAnsi="Times New Roman" w:cs="Times New Roman"/>
                <w:b/>
                <w:lang w:val="en-US"/>
              </w:rPr>
            </w:pPr>
            <w:r w:rsidRPr="002E6087">
              <w:rPr>
                <w:rFonts w:ascii="Times New Roman" w:hAnsi="Times New Roman" w:cs="Times New Roman"/>
                <w:b/>
                <w:lang w:val="en-US"/>
              </w:rPr>
              <w:t>2</w:t>
            </w:r>
          </w:p>
        </w:tc>
        <w:tc>
          <w:tcPr>
            <w:tcW w:w="1701" w:type="dxa"/>
            <w:tcBorders>
              <w:top w:val="single" w:sz="4" w:space="0" w:color="000000"/>
              <w:left w:val="single" w:sz="4" w:space="0" w:color="000000"/>
              <w:bottom w:val="single" w:sz="4" w:space="0" w:color="auto"/>
              <w:right w:val="single" w:sz="4" w:space="0" w:color="000000"/>
            </w:tcBorders>
          </w:tcPr>
          <w:p w:rsidR="00796AA6" w:rsidRPr="005D16F6" w:rsidRDefault="00796AA6" w:rsidP="00796AA6">
            <w:pPr>
              <w:jc w:val="center"/>
              <w:rPr>
                <w:rFonts w:ascii="Times New Roman" w:hAnsi="Times New Roman"/>
                <w:bCs/>
                <w:iCs/>
              </w:rPr>
            </w:pPr>
            <w:r w:rsidRPr="005D16F6">
              <w:rPr>
                <w:rFonts w:ascii="Times New Roman" w:hAnsi="Times New Roman"/>
                <w:bCs/>
                <w:iCs/>
              </w:rPr>
              <w:t>ОК.01</w:t>
            </w:r>
          </w:p>
          <w:p w:rsidR="00796AA6" w:rsidRPr="005D16F6" w:rsidRDefault="00796AA6" w:rsidP="00796AA6">
            <w:pPr>
              <w:jc w:val="center"/>
              <w:rPr>
                <w:rFonts w:ascii="Times New Roman" w:hAnsi="Times New Roman"/>
                <w:bCs/>
                <w:iCs/>
              </w:rPr>
            </w:pPr>
            <w:r w:rsidRPr="005D16F6">
              <w:rPr>
                <w:rFonts w:ascii="Times New Roman" w:hAnsi="Times New Roman"/>
                <w:bCs/>
                <w:iCs/>
              </w:rPr>
              <w:t>ОК.02</w:t>
            </w:r>
          </w:p>
          <w:p w:rsidR="00796AA6" w:rsidRPr="005D16F6" w:rsidRDefault="00796AA6" w:rsidP="00796AA6">
            <w:pPr>
              <w:jc w:val="center"/>
              <w:rPr>
                <w:rFonts w:ascii="Times New Roman" w:hAnsi="Times New Roman"/>
                <w:bCs/>
                <w:iCs/>
              </w:rPr>
            </w:pPr>
            <w:r w:rsidRPr="005D16F6">
              <w:rPr>
                <w:rFonts w:ascii="Times New Roman" w:hAnsi="Times New Roman"/>
                <w:bCs/>
                <w:iCs/>
              </w:rPr>
              <w:t>ОК.03</w:t>
            </w:r>
          </w:p>
          <w:p w:rsidR="00796AA6" w:rsidRPr="005D16F6" w:rsidRDefault="00796AA6" w:rsidP="00796AA6">
            <w:pPr>
              <w:jc w:val="center"/>
              <w:rPr>
                <w:rFonts w:ascii="Times New Roman" w:hAnsi="Times New Roman"/>
                <w:bCs/>
                <w:iCs/>
              </w:rPr>
            </w:pPr>
            <w:r w:rsidRPr="005D16F6">
              <w:rPr>
                <w:rFonts w:ascii="Times New Roman" w:hAnsi="Times New Roman"/>
                <w:bCs/>
                <w:iCs/>
              </w:rPr>
              <w:t>ОК.04</w:t>
            </w:r>
          </w:p>
          <w:p w:rsidR="00796AA6" w:rsidRPr="002E6087" w:rsidRDefault="00796AA6" w:rsidP="00796AA6">
            <w:pPr>
              <w:jc w:val="center"/>
              <w:rPr>
                <w:rFonts w:ascii="Times New Roman" w:hAnsi="Times New Roman" w:cs="Times New Roman"/>
              </w:rPr>
            </w:pPr>
            <w:r w:rsidRPr="005D16F6">
              <w:rPr>
                <w:rFonts w:ascii="Times New Roman" w:hAnsi="Times New Roman"/>
                <w:bCs/>
                <w:iCs/>
              </w:rPr>
              <w:t>ОК.07</w:t>
            </w:r>
          </w:p>
        </w:tc>
      </w:tr>
      <w:tr w:rsidR="00796AA6" w:rsidRPr="002E6087" w:rsidTr="00796AA6">
        <w:trPr>
          <w:cantSplit/>
          <w:trHeight w:val="427"/>
        </w:trPr>
        <w:tc>
          <w:tcPr>
            <w:tcW w:w="11874" w:type="dxa"/>
            <w:gridSpan w:val="2"/>
            <w:tcBorders>
              <w:top w:val="single" w:sz="4" w:space="0" w:color="000000"/>
              <w:left w:val="single" w:sz="4" w:space="0" w:color="000000"/>
              <w:bottom w:val="single" w:sz="4" w:space="0" w:color="000000"/>
              <w:right w:val="single" w:sz="4" w:space="0" w:color="000000"/>
            </w:tcBorders>
          </w:tcPr>
          <w:p w:rsidR="00796AA6" w:rsidRPr="002E6087" w:rsidRDefault="00796AA6" w:rsidP="00796AA6">
            <w:pPr>
              <w:suppressAutoHyphens/>
              <w:rPr>
                <w:rFonts w:ascii="Times New Roman" w:hAnsi="Times New Roman" w:cs="Times New Roman"/>
                <w:b/>
              </w:rPr>
            </w:pPr>
            <w:r w:rsidRPr="002E6087">
              <w:rPr>
                <w:rFonts w:ascii="Times New Roman" w:hAnsi="Times New Roman" w:cs="Times New Roman"/>
                <w:b/>
              </w:rPr>
              <w:t>Промежуточная аттестация</w:t>
            </w:r>
          </w:p>
        </w:tc>
        <w:tc>
          <w:tcPr>
            <w:tcW w:w="1843" w:type="dxa"/>
            <w:tcBorders>
              <w:top w:val="single" w:sz="4" w:space="0" w:color="auto"/>
              <w:left w:val="single" w:sz="4" w:space="0" w:color="000000"/>
              <w:bottom w:val="single" w:sz="4" w:space="0" w:color="auto"/>
              <w:right w:val="single" w:sz="4" w:space="0" w:color="000000"/>
            </w:tcBorders>
            <w:vAlign w:val="center"/>
          </w:tcPr>
          <w:p w:rsidR="00796AA6" w:rsidRPr="002E6087" w:rsidRDefault="00796AA6" w:rsidP="00796AA6">
            <w:pPr>
              <w:rPr>
                <w:rFonts w:ascii="Times New Roman" w:hAnsi="Times New Roman" w:cs="Times New Roman"/>
                <w:b/>
              </w:rPr>
            </w:pPr>
            <w:r w:rsidRPr="002E6087">
              <w:rPr>
                <w:rFonts w:ascii="Times New Roman" w:hAnsi="Times New Roman" w:cs="Times New Roman"/>
                <w:b/>
              </w:rPr>
              <w:t>2</w:t>
            </w:r>
          </w:p>
        </w:tc>
        <w:tc>
          <w:tcPr>
            <w:tcW w:w="1701" w:type="dxa"/>
            <w:tcBorders>
              <w:top w:val="single" w:sz="4" w:space="0" w:color="auto"/>
              <w:left w:val="single" w:sz="4" w:space="0" w:color="000000"/>
              <w:bottom w:val="single" w:sz="4" w:space="0" w:color="auto"/>
              <w:right w:val="single" w:sz="4" w:space="0" w:color="000000"/>
            </w:tcBorders>
            <w:vAlign w:val="center"/>
          </w:tcPr>
          <w:p w:rsidR="00796AA6" w:rsidRPr="002E6087" w:rsidRDefault="00796AA6" w:rsidP="00796AA6">
            <w:pPr>
              <w:rPr>
                <w:rFonts w:ascii="Times New Roman" w:hAnsi="Times New Roman" w:cs="Times New Roman"/>
              </w:rPr>
            </w:pPr>
          </w:p>
        </w:tc>
      </w:tr>
      <w:tr w:rsidR="00796AA6" w:rsidRPr="002E6087" w:rsidTr="00796AA6">
        <w:trPr>
          <w:cantSplit/>
          <w:trHeight w:val="427"/>
        </w:trPr>
        <w:tc>
          <w:tcPr>
            <w:tcW w:w="11874" w:type="dxa"/>
            <w:gridSpan w:val="2"/>
            <w:tcBorders>
              <w:top w:val="single" w:sz="4" w:space="0" w:color="000000"/>
              <w:left w:val="single" w:sz="4" w:space="0" w:color="000000"/>
              <w:bottom w:val="single" w:sz="4" w:space="0" w:color="000000"/>
              <w:right w:val="single" w:sz="4" w:space="0" w:color="000000"/>
            </w:tcBorders>
          </w:tcPr>
          <w:p w:rsidR="00796AA6" w:rsidRPr="002E6087" w:rsidRDefault="00796AA6" w:rsidP="00796AA6">
            <w:pPr>
              <w:rPr>
                <w:rFonts w:ascii="Times New Roman" w:hAnsi="Times New Roman" w:cs="Times New Roman"/>
                <w:b/>
                <w:bCs/>
              </w:rPr>
            </w:pPr>
            <w:r w:rsidRPr="002E6087">
              <w:rPr>
                <w:rFonts w:ascii="Times New Roman" w:hAnsi="Times New Roman" w:cs="Times New Roman"/>
                <w:b/>
                <w:bCs/>
              </w:rPr>
              <w:t>Всего:</w:t>
            </w:r>
          </w:p>
        </w:tc>
        <w:tc>
          <w:tcPr>
            <w:tcW w:w="1843" w:type="dxa"/>
            <w:tcBorders>
              <w:top w:val="single" w:sz="4" w:space="0" w:color="auto"/>
              <w:left w:val="single" w:sz="4" w:space="0" w:color="000000"/>
              <w:bottom w:val="single" w:sz="4" w:space="0" w:color="000000"/>
              <w:right w:val="single" w:sz="4" w:space="0" w:color="000000"/>
            </w:tcBorders>
            <w:vAlign w:val="center"/>
          </w:tcPr>
          <w:p w:rsidR="00796AA6" w:rsidRPr="002E6087" w:rsidRDefault="00796AA6" w:rsidP="00796AA6">
            <w:pPr>
              <w:rPr>
                <w:rFonts w:ascii="Times New Roman" w:hAnsi="Times New Roman" w:cs="Times New Roman"/>
                <w:b/>
              </w:rPr>
            </w:pPr>
            <w:r>
              <w:rPr>
                <w:rFonts w:ascii="Times New Roman" w:hAnsi="Times New Roman" w:cs="Times New Roman"/>
                <w:b/>
              </w:rPr>
              <w:t>54</w:t>
            </w:r>
          </w:p>
        </w:tc>
        <w:tc>
          <w:tcPr>
            <w:tcW w:w="1701" w:type="dxa"/>
            <w:tcBorders>
              <w:top w:val="single" w:sz="4" w:space="0" w:color="auto"/>
              <w:left w:val="single" w:sz="4" w:space="0" w:color="000000"/>
              <w:bottom w:val="single" w:sz="4" w:space="0" w:color="000000"/>
              <w:right w:val="single" w:sz="4" w:space="0" w:color="000000"/>
            </w:tcBorders>
            <w:vAlign w:val="center"/>
          </w:tcPr>
          <w:p w:rsidR="00796AA6" w:rsidRPr="002E6087" w:rsidRDefault="00796AA6" w:rsidP="00796AA6">
            <w:pPr>
              <w:rPr>
                <w:rFonts w:ascii="Times New Roman" w:hAnsi="Times New Roman" w:cs="Times New Roman"/>
              </w:rPr>
            </w:pPr>
          </w:p>
        </w:tc>
      </w:tr>
    </w:tbl>
    <w:p w:rsidR="006B7645" w:rsidRDefault="006B7645" w:rsidP="006B7645">
      <w:pPr>
        <w:pStyle w:val="114"/>
        <w:rPr>
          <w:rFonts w:ascii="Times New Roman" w:hAnsi="Times New Roman"/>
          <w:sz w:val="22"/>
          <w:szCs w:val="22"/>
        </w:rPr>
      </w:pPr>
      <w:r w:rsidRPr="005D16F6">
        <w:rPr>
          <w:rFonts w:ascii="Times New Roman" w:hAnsi="Times New Roman"/>
          <w:sz w:val="22"/>
          <w:szCs w:val="22"/>
        </w:rPr>
        <w:lastRenderedPageBreak/>
        <w:t>2.2. Содержание дисциплины</w:t>
      </w:r>
    </w:p>
    <w:p w:rsidR="006B7645" w:rsidRPr="005D16F6" w:rsidRDefault="006B7645" w:rsidP="006B7645">
      <w:pPr>
        <w:rPr>
          <w:rFonts w:ascii="Times New Roman" w:hAnsi="Times New Roman" w:cs="Times New Roman"/>
        </w:rPr>
      </w:pPr>
    </w:p>
    <w:p w:rsidR="006B7645" w:rsidRPr="005D16F6" w:rsidRDefault="006B7645" w:rsidP="006B7645">
      <w:pPr>
        <w:rPr>
          <w:rFonts w:ascii="Times New Roman" w:hAnsi="Times New Roman" w:cs="Times New Roman"/>
        </w:rPr>
        <w:sectPr w:rsidR="006B7645" w:rsidRPr="005D16F6" w:rsidSect="00181506">
          <w:pgSz w:w="16838" w:h="11906" w:orient="landscape"/>
          <w:pgMar w:top="1701" w:right="1134" w:bottom="567" w:left="1134" w:header="709" w:footer="709" w:gutter="0"/>
          <w:cols w:space="708"/>
          <w:docGrid w:linePitch="360"/>
        </w:sectPr>
      </w:pPr>
    </w:p>
    <w:p w:rsidR="006B7645" w:rsidRPr="005D16F6" w:rsidRDefault="006B7645" w:rsidP="006B7645">
      <w:pPr>
        <w:rPr>
          <w:rFonts w:ascii="Times New Roman" w:hAnsi="Times New Roman" w:cs="Times New Roman"/>
        </w:rPr>
      </w:pPr>
    </w:p>
    <w:p w:rsidR="006B7645" w:rsidRPr="005D16F6" w:rsidRDefault="006B7645" w:rsidP="006B7645">
      <w:pPr>
        <w:pStyle w:val="1f0"/>
        <w:rPr>
          <w:rFonts w:ascii="Times New Roman" w:hAnsi="Times New Roman"/>
          <w:sz w:val="22"/>
          <w:szCs w:val="22"/>
        </w:rPr>
      </w:pPr>
      <w:r w:rsidRPr="005D16F6">
        <w:rPr>
          <w:rFonts w:ascii="Times New Roman" w:hAnsi="Times New Roman"/>
          <w:sz w:val="22"/>
          <w:szCs w:val="22"/>
        </w:rPr>
        <w:t>3. Условия реализации ДИСЦИПЛИНЫ</w:t>
      </w: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6B7645" w:rsidRPr="005D16F6" w:rsidRDefault="006B7645" w:rsidP="006B7645">
      <w:pPr>
        <w:ind w:firstLine="709"/>
        <w:jc w:val="both"/>
        <w:rPr>
          <w:rFonts w:ascii="Times New Roman" w:hAnsi="Times New Roman" w:cs="Times New Roman"/>
          <w:bCs/>
        </w:rPr>
      </w:pPr>
      <w:r w:rsidRPr="005D16F6">
        <w:rPr>
          <w:rFonts w:ascii="Times New Roman" w:hAnsi="Times New Roman" w:cs="Times New Roman"/>
          <w:bCs/>
        </w:rPr>
        <w:t xml:space="preserve">Кабинет Бережливого производства, оснащенный в соответствии с приложением 3 ОПОП-П. </w:t>
      </w:r>
    </w:p>
    <w:p w:rsidR="006B7645" w:rsidRPr="005D16F6" w:rsidRDefault="006B7645" w:rsidP="006B7645">
      <w:pPr>
        <w:ind w:firstLine="709"/>
        <w:jc w:val="both"/>
        <w:rPr>
          <w:rFonts w:ascii="Times New Roman" w:hAnsi="Times New Roman" w:cs="Times New Roman"/>
          <w:bCs/>
        </w:rPr>
      </w:pPr>
      <w:r w:rsidRPr="005D16F6">
        <w:rPr>
          <w:rFonts w:ascii="Times New Roman" w:hAnsi="Times New Roman" w:cs="Times New Roman"/>
          <w:bCs/>
        </w:rPr>
        <w:t>Лаборатория Бережливого производства, оснащенная в соответствии с приложением 3 ОПОП-П.</w:t>
      </w:r>
    </w:p>
    <w:p w:rsidR="006B7645" w:rsidRPr="005D16F6" w:rsidRDefault="006B7645" w:rsidP="006B7645">
      <w:pPr>
        <w:pStyle w:val="114"/>
        <w:rPr>
          <w:rFonts w:ascii="Times New Roman" w:hAnsi="Times New Roman"/>
          <w:sz w:val="22"/>
          <w:szCs w:val="22"/>
        </w:rPr>
      </w:pPr>
    </w:p>
    <w:p w:rsidR="006B7645" w:rsidRPr="005D16F6" w:rsidRDefault="006B7645" w:rsidP="006B7645">
      <w:pPr>
        <w:pStyle w:val="114"/>
        <w:rPr>
          <w:rFonts w:ascii="Times New Roman" w:hAnsi="Times New Roman"/>
          <w:sz w:val="22"/>
          <w:szCs w:val="22"/>
        </w:rPr>
      </w:pPr>
      <w:r w:rsidRPr="005D16F6">
        <w:rPr>
          <w:rFonts w:ascii="Times New Roman" w:hAnsi="Times New Roman"/>
          <w:sz w:val="22"/>
          <w:szCs w:val="22"/>
        </w:rPr>
        <w:t>3.2. Учебно-методическое обеспечение</w:t>
      </w:r>
    </w:p>
    <w:p w:rsidR="006B7645" w:rsidRPr="005D16F6" w:rsidRDefault="006B7645" w:rsidP="006B7645">
      <w:pPr>
        <w:ind w:left="720"/>
        <w:contextualSpacing/>
        <w:rPr>
          <w:rFonts w:ascii="Times New Roman" w:hAnsi="Times New Roman" w:cs="Times New Roman"/>
          <w:b/>
          <w:lang w:val="x-none" w:eastAsia="x-none"/>
        </w:rPr>
      </w:pPr>
      <w:r w:rsidRPr="005D16F6">
        <w:rPr>
          <w:rFonts w:ascii="Times New Roman" w:hAnsi="Times New Roman" w:cs="Times New Roman"/>
          <w:b/>
          <w:lang w:val="x-none" w:eastAsia="x-none"/>
        </w:rPr>
        <w:t xml:space="preserve">3.2.1. </w:t>
      </w:r>
      <w:r w:rsidRPr="005D16F6">
        <w:rPr>
          <w:rFonts w:ascii="Times New Roman" w:hAnsi="Times New Roman" w:cs="Times New Roman"/>
          <w:b/>
          <w:lang w:eastAsia="x-none"/>
        </w:rPr>
        <w:t>Основные печатные</w:t>
      </w:r>
      <w:r w:rsidRPr="005D16F6">
        <w:rPr>
          <w:rFonts w:ascii="Times New Roman" w:hAnsi="Times New Roman" w:cs="Times New Roman"/>
          <w:b/>
          <w:lang w:val="x-none" w:eastAsia="x-none"/>
        </w:rPr>
        <w:t xml:space="preserve"> издания</w:t>
      </w:r>
    </w:p>
    <w:p w:rsidR="006B7645" w:rsidRPr="005D16F6" w:rsidRDefault="006B7645" w:rsidP="008F4FC2">
      <w:pPr>
        <w:pStyle w:val="a8"/>
        <w:numPr>
          <w:ilvl w:val="0"/>
          <w:numId w:val="14"/>
        </w:numPr>
        <w:tabs>
          <w:tab w:val="left" w:pos="0"/>
          <w:tab w:val="right" w:leader="underscore" w:pos="567"/>
        </w:tabs>
        <w:ind w:left="0" w:firstLine="709"/>
        <w:jc w:val="both"/>
        <w:rPr>
          <w:rFonts w:ascii="Times New Roman" w:eastAsia="Calibri" w:hAnsi="Times New Roman" w:cs="Times New Roman"/>
        </w:rPr>
      </w:pPr>
      <w:r w:rsidRPr="005D16F6">
        <w:rPr>
          <w:rFonts w:ascii="Times New Roman" w:hAnsi="Times New Roman" w:cs="Times New Roman"/>
        </w:rPr>
        <w:t>Федеральный закон от 29 декабря 2012 г. № 273-ФЗ «Об образовании в Российской Федерации» (с изменениями и дополнениями от 02.07.2021)</w:t>
      </w:r>
      <w:r w:rsidRPr="005D16F6">
        <w:rPr>
          <w:rFonts w:ascii="Times New Roman" w:hAnsi="Times New Roman" w:cs="Times New Roman"/>
          <w:color w:val="FF0000"/>
        </w:rPr>
        <w:t xml:space="preserve"> </w:t>
      </w:r>
    </w:p>
    <w:p w:rsidR="006B7645" w:rsidRPr="005D16F6" w:rsidRDefault="006B7645" w:rsidP="008F4FC2">
      <w:pPr>
        <w:pStyle w:val="a8"/>
        <w:numPr>
          <w:ilvl w:val="0"/>
          <w:numId w:val="14"/>
        </w:numPr>
        <w:tabs>
          <w:tab w:val="left" w:pos="0"/>
          <w:tab w:val="right" w:leader="underscore" w:pos="567"/>
        </w:tabs>
        <w:ind w:left="0" w:firstLine="709"/>
        <w:jc w:val="both"/>
        <w:rPr>
          <w:rFonts w:ascii="Times New Roman" w:eastAsia="Calibri" w:hAnsi="Times New Roman" w:cs="Times New Roman"/>
        </w:rPr>
      </w:pPr>
      <w:r w:rsidRPr="005D16F6">
        <w:rPr>
          <w:rFonts w:ascii="Times New Roman" w:eastAsia="Calibri" w:hAnsi="Times New Roman" w:cs="Times New Roman"/>
        </w:rPr>
        <w:t>Распоряжение правительства Нижегородской области от 27 февраля 2018 года №172-р «О реализации проекта «Эффективное Правительство, эффективный муниципалитет».</w:t>
      </w:r>
    </w:p>
    <w:p w:rsidR="006B7645" w:rsidRPr="005D16F6" w:rsidRDefault="006B7645" w:rsidP="008F4FC2">
      <w:pPr>
        <w:pStyle w:val="a8"/>
        <w:numPr>
          <w:ilvl w:val="0"/>
          <w:numId w:val="14"/>
        </w:numPr>
        <w:tabs>
          <w:tab w:val="left" w:pos="0"/>
          <w:tab w:val="right" w:leader="underscore" w:pos="567"/>
        </w:tabs>
        <w:ind w:left="0" w:firstLine="709"/>
        <w:jc w:val="both"/>
        <w:rPr>
          <w:rFonts w:ascii="Times New Roman" w:eastAsia="Calibri" w:hAnsi="Times New Roman" w:cs="Times New Roman"/>
        </w:rPr>
      </w:pPr>
      <w:r w:rsidRPr="005D16F6">
        <w:rPr>
          <w:rFonts w:ascii="Times New Roman" w:eastAsia="Calibri" w:hAnsi="Times New Roman" w:cs="Times New Roman"/>
        </w:rPr>
        <w:t xml:space="preserve">Приказ Министерства образования, науки и молодежной политики Нижегородской области от 23.12.2021 №316-01-63-3010/21 «Об утверждении плана мероприятий («Дорожной карты») по внедрению бережливых технологий в системе образования Нижегородской области на период 2022-2023 годы </w:t>
      </w:r>
    </w:p>
    <w:p w:rsidR="006B7645" w:rsidRPr="005D16F6" w:rsidRDefault="006B7645" w:rsidP="008F4FC2">
      <w:pPr>
        <w:pStyle w:val="a8"/>
        <w:numPr>
          <w:ilvl w:val="0"/>
          <w:numId w:val="14"/>
        </w:numPr>
        <w:tabs>
          <w:tab w:val="right" w:leader="underscore" w:pos="567"/>
        </w:tabs>
        <w:autoSpaceDE w:val="0"/>
        <w:autoSpaceDN w:val="0"/>
        <w:adjustRightInd w:val="0"/>
        <w:ind w:left="0" w:firstLine="709"/>
        <w:jc w:val="both"/>
        <w:rPr>
          <w:rFonts w:ascii="Times New Roman" w:hAnsi="Times New Roman" w:cs="Times New Roman"/>
        </w:rPr>
      </w:pPr>
      <w:r w:rsidRPr="005D16F6">
        <w:rPr>
          <w:rFonts w:ascii="Times New Roman" w:hAnsi="Times New Roman" w:cs="Times New Roman"/>
        </w:rPr>
        <w:t xml:space="preserve">ГОСТ Р 56407-2015 «Бережливое производство. Основные методы и инструменты» [Электронный ресурс] //  Электронный фонд правовых и нормативно-технических документов. URL: </w:t>
      </w:r>
      <w:hyperlink r:id="rId43" w:history="1">
        <w:r w:rsidRPr="005D16F6">
          <w:rPr>
            <w:rStyle w:val="af4"/>
            <w:rFonts w:ascii="Times New Roman" w:hAnsi="Times New Roman" w:cs="Times New Roman"/>
          </w:rPr>
          <w:t>https://docs.cntd.ru/document/1200120649</w:t>
        </w:r>
      </w:hyperlink>
    </w:p>
    <w:p w:rsidR="006B7645" w:rsidRPr="005D16F6" w:rsidRDefault="006B7645" w:rsidP="008F4FC2">
      <w:pPr>
        <w:pStyle w:val="a8"/>
        <w:numPr>
          <w:ilvl w:val="0"/>
          <w:numId w:val="14"/>
        </w:numPr>
        <w:tabs>
          <w:tab w:val="right" w:leader="underscore" w:pos="567"/>
        </w:tabs>
        <w:ind w:left="0" w:firstLine="709"/>
        <w:rPr>
          <w:rFonts w:ascii="Times New Roman" w:hAnsi="Times New Roman" w:cs="Times New Roman"/>
        </w:rPr>
      </w:pPr>
      <w:r w:rsidRPr="005D16F6">
        <w:rPr>
          <w:rFonts w:ascii="Times New Roman" w:hAnsi="Times New Roman" w:cs="Times New Roman"/>
        </w:rPr>
        <w:t>ГОСТ Р 56406-2015 «Бережливое производство. Аудит. Вопросы для оценки системы менеджмента» [Электронный ресурс] //  Электронный фонд правовых и нормативно-технических документов. URL: https://docs.cntd.ru/document/1200120648</w:t>
      </w:r>
    </w:p>
    <w:p w:rsidR="006B7645" w:rsidRPr="005D16F6" w:rsidRDefault="006B7645" w:rsidP="008F4FC2">
      <w:pPr>
        <w:pStyle w:val="a8"/>
        <w:numPr>
          <w:ilvl w:val="0"/>
          <w:numId w:val="14"/>
        </w:numPr>
        <w:tabs>
          <w:tab w:val="right" w:leader="underscore" w:pos="567"/>
        </w:tabs>
        <w:autoSpaceDE w:val="0"/>
        <w:autoSpaceDN w:val="0"/>
        <w:adjustRightInd w:val="0"/>
        <w:ind w:left="0" w:firstLine="709"/>
        <w:jc w:val="both"/>
        <w:rPr>
          <w:rFonts w:ascii="Times New Roman" w:hAnsi="Times New Roman" w:cs="Times New Roman"/>
        </w:rPr>
      </w:pPr>
      <w:r w:rsidRPr="005D16F6">
        <w:rPr>
          <w:rFonts w:ascii="Times New Roman" w:hAnsi="Times New Roman" w:cs="Times New Roman"/>
        </w:rPr>
        <w:t>ГОСТ Р 56405-2015 «Бережливое производство. Процесс сертификации систем менеджмента. Процедура оценки» [Электронный ресурс] //  Электронный фонд правовых и нормативно-технических документов. URL: https://docs.cntd.ru/document/1200120647.</w:t>
      </w:r>
    </w:p>
    <w:p w:rsidR="006B7645" w:rsidRPr="005D16F6" w:rsidRDefault="006B7645" w:rsidP="008F4FC2">
      <w:pPr>
        <w:pStyle w:val="a8"/>
        <w:numPr>
          <w:ilvl w:val="0"/>
          <w:numId w:val="14"/>
        </w:numPr>
        <w:tabs>
          <w:tab w:val="right" w:leader="underscore" w:pos="567"/>
        </w:tabs>
        <w:autoSpaceDE w:val="0"/>
        <w:autoSpaceDN w:val="0"/>
        <w:adjustRightInd w:val="0"/>
        <w:ind w:left="0" w:firstLine="709"/>
        <w:jc w:val="both"/>
        <w:rPr>
          <w:rFonts w:ascii="Times New Roman" w:hAnsi="Times New Roman" w:cs="Times New Roman"/>
        </w:rPr>
      </w:pPr>
      <w:r w:rsidRPr="005D16F6">
        <w:rPr>
          <w:rFonts w:ascii="Times New Roman" w:hAnsi="Times New Roman" w:cs="Times New Roman"/>
        </w:rPr>
        <w:t>ГОСТ Р 56404-2015 «Бережливое производство. Требования к системам менеджмента» [Электронный ресурс] //  Электронный фонд правовых и нормативно-технических документов. URL: https://docs.cntd.ru/document/1200120646.</w:t>
      </w:r>
    </w:p>
    <w:p w:rsidR="006B7645" w:rsidRPr="005D16F6" w:rsidRDefault="006B7645" w:rsidP="008F4FC2">
      <w:pPr>
        <w:pStyle w:val="a8"/>
        <w:numPr>
          <w:ilvl w:val="0"/>
          <w:numId w:val="14"/>
        </w:numPr>
        <w:tabs>
          <w:tab w:val="right" w:leader="underscore"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cs="Times New Roman"/>
        </w:rPr>
      </w:pPr>
      <w:r w:rsidRPr="005D16F6">
        <w:rPr>
          <w:rFonts w:ascii="Times New Roman" w:hAnsi="Times New Roman" w:cs="Times New Roman"/>
        </w:rPr>
        <w:t xml:space="preserve">ГОСТ Р 56020-2020 «Бережливое производство. Основные положения и словарь» [Электронный ресурс] //  Электронный фонд правовых и нормативно-технических документов. URL: </w:t>
      </w:r>
      <w:hyperlink r:id="rId44" w:history="1">
        <w:r w:rsidRPr="005D16F6">
          <w:rPr>
            <w:rStyle w:val="af4"/>
            <w:rFonts w:ascii="Times New Roman" w:hAnsi="Times New Roman" w:cs="Times New Roman"/>
          </w:rPr>
          <w:t>https://docs.cntd.ru/document/1200174885</w:t>
        </w:r>
      </w:hyperlink>
      <w:r w:rsidRPr="005D16F6">
        <w:rPr>
          <w:rFonts w:ascii="Times New Roman" w:hAnsi="Times New Roman" w:cs="Times New Roman"/>
        </w:rPr>
        <w:t>.</w:t>
      </w:r>
    </w:p>
    <w:p w:rsidR="006B7645" w:rsidRPr="005D16F6" w:rsidRDefault="006B7645" w:rsidP="006B7645">
      <w:pPr>
        <w:pStyle w:val="a8"/>
        <w:tabs>
          <w:tab w:val="right" w:leader="underscore"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jc w:val="both"/>
        <w:rPr>
          <w:rFonts w:ascii="Times New Roman" w:hAnsi="Times New Roman" w:cs="Times New Roman"/>
        </w:rPr>
      </w:pPr>
    </w:p>
    <w:p w:rsidR="006B7645" w:rsidRPr="005D16F6" w:rsidRDefault="006B7645" w:rsidP="006B7645">
      <w:pPr>
        <w:ind w:firstLine="720"/>
        <w:contextualSpacing/>
        <w:rPr>
          <w:rFonts w:ascii="Times New Roman" w:hAnsi="Times New Roman" w:cs="Times New Roman"/>
          <w:b/>
        </w:rPr>
      </w:pPr>
      <w:r w:rsidRPr="005D16F6">
        <w:rPr>
          <w:rFonts w:ascii="Times New Roman" w:hAnsi="Times New Roman" w:cs="Times New Roman"/>
          <w:b/>
        </w:rPr>
        <w:t>3.2.2. Основные электронные издания</w:t>
      </w:r>
    </w:p>
    <w:p w:rsidR="006B7645" w:rsidRPr="005D16F6" w:rsidRDefault="006B7645" w:rsidP="006B7645">
      <w:pPr>
        <w:ind w:firstLine="567"/>
        <w:contextualSpacing/>
        <w:jc w:val="both"/>
        <w:rPr>
          <w:rFonts w:ascii="Times New Roman" w:hAnsi="Times New Roman" w:cs="Times New Roman"/>
        </w:rPr>
      </w:pPr>
      <w:r w:rsidRPr="005D16F6">
        <w:rPr>
          <w:rFonts w:ascii="Times New Roman" w:hAnsi="Times New Roman" w:cs="Times New Roman"/>
        </w:rPr>
        <w:t xml:space="preserve">Сайт Федерального центра компетенций в сфере производительности труда: </w:t>
      </w:r>
      <w:hyperlink r:id="rId45" w:history="1">
        <w:r w:rsidRPr="005D16F6">
          <w:rPr>
            <w:rStyle w:val="af4"/>
            <w:rFonts w:ascii="Times New Roman" w:hAnsi="Times New Roman" w:cs="Times New Roman"/>
          </w:rPr>
          <w:t>https://производительность.рф/</w:t>
        </w:r>
      </w:hyperlink>
    </w:p>
    <w:p w:rsidR="006B7645" w:rsidRPr="005D16F6" w:rsidRDefault="006B7645" w:rsidP="006B7645">
      <w:pPr>
        <w:ind w:firstLine="567"/>
        <w:contextualSpacing/>
        <w:jc w:val="both"/>
        <w:rPr>
          <w:rFonts w:ascii="Times New Roman" w:hAnsi="Times New Roman" w:cs="Times New Roman"/>
          <w:b/>
          <w:i/>
        </w:rPr>
      </w:pPr>
    </w:p>
    <w:p w:rsidR="006B7645" w:rsidRPr="005D16F6" w:rsidRDefault="006B7645" w:rsidP="006B7645">
      <w:pPr>
        <w:suppressAutoHyphens/>
        <w:ind w:left="720"/>
        <w:contextualSpacing/>
        <w:rPr>
          <w:rFonts w:ascii="Times New Roman" w:hAnsi="Times New Roman" w:cs="Times New Roman"/>
          <w:bCs/>
          <w:i/>
        </w:rPr>
      </w:pPr>
      <w:r w:rsidRPr="005D16F6">
        <w:rPr>
          <w:rFonts w:ascii="Times New Roman" w:hAnsi="Times New Roman" w:cs="Times New Roman"/>
          <w:b/>
          <w:bCs/>
        </w:rPr>
        <w:t xml:space="preserve">3.2.3. Дополнительные источники </w:t>
      </w:r>
    </w:p>
    <w:p w:rsidR="006B7645" w:rsidRPr="005D16F6" w:rsidRDefault="006944AF" w:rsidP="008F4FC2">
      <w:pPr>
        <w:numPr>
          <w:ilvl w:val="0"/>
          <w:numId w:val="13"/>
        </w:numPr>
        <w:ind w:left="0" w:firstLine="709"/>
        <w:rPr>
          <w:rFonts w:ascii="Times New Roman" w:hAnsi="Times New Roman" w:cs="Times New Roman"/>
          <w:color w:val="000000"/>
        </w:rPr>
      </w:pPr>
      <w:hyperlink r:id="rId46" w:history="1">
        <w:r w:rsidR="006B7645" w:rsidRPr="005D16F6">
          <w:rPr>
            <w:rFonts w:ascii="Times New Roman" w:hAnsi="Times New Roman" w:cs="Times New Roman"/>
            <w:color w:val="124669"/>
            <w:u w:val="single"/>
          </w:rPr>
          <w:t>http://www.lean.org/</w:t>
        </w:r>
      </w:hyperlink>
    </w:p>
    <w:p w:rsidR="006B7645" w:rsidRPr="005D16F6" w:rsidRDefault="006944AF" w:rsidP="008F4FC2">
      <w:pPr>
        <w:numPr>
          <w:ilvl w:val="0"/>
          <w:numId w:val="13"/>
        </w:numPr>
        <w:ind w:left="0" w:firstLine="709"/>
        <w:rPr>
          <w:rFonts w:ascii="Times New Roman" w:hAnsi="Times New Roman" w:cs="Times New Roman"/>
          <w:color w:val="000000"/>
        </w:rPr>
      </w:pPr>
      <w:hyperlink r:id="rId47" w:history="1">
        <w:r w:rsidR="006B7645" w:rsidRPr="005D16F6">
          <w:rPr>
            <w:rFonts w:ascii="Times New Roman" w:hAnsi="Times New Roman" w:cs="Times New Roman"/>
            <w:color w:val="124669"/>
            <w:u w:val="single"/>
          </w:rPr>
          <w:t>http://www.leaninfo.ru/</w:t>
        </w:r>
      </w:hyperlink>
    </w:p>
    <w:p w:rsidR="006B7645" w:rsidRPr="005D16F6" w:rsidRDefault="006944AF" w:rsidP="008F4FC2">
      <w:pPr>
        <w:numPr>
          <w:ilvl w:val="0"/>
          <w:numId w:val="13"/>
        </w:numPr>
        <w:ind w:left="0" w:firstLine="709"/>
        <w:rPr>
          <w:rFonts w:ascii="Times New Roman" w:hAnsi="Times New Roman" w:cs="Times New Roman"/>
          <w:color w:val="000000"/>
        </w:rPr>
      </w:pPr>
      <w:hyperlink r:id="rId48" w:history="1">
        <w:r w:rsidR="006B7645" w:rsidRPr="005D16F6">
          <w:rPr>
            <w:rFonts w:ascii="Times New Roman" w:hAnsi="Times New Roman" w:cs="Times New Roman"/>
            <w:color w:val="124669"/>
            <w:u w:val="single"/>
          </w:rPr>
          <w:t>http://ru.kaizen.com/</w:t>
        </w:r>
      </w:hyperlink>
    </w:p>
    <w:p w:rsidR="006B7645" w:rsidRPr="005D16F6" w:rsidRDefault="006944AF" w:rsidP="008F4FC2">
      <w:pPr>
        <w:numPr>
          <w:ilvl w:val="0"/>
          <w:numId w:val="13"/>
        </w:numPr>
        <w:ind w:left="0" w:firstLine="709"/>
        <w:rPr>
          <w:rFonts w:ascii="Times New Roman" w:hAnsi="Times New Roman" w:cs="Times New Roman"/>
          <w:color w:val="000000"/>
        </w:rPr>
      </w:pPr>
      <w:hyperlink r:id="rId49" w:history="1">
        <w:r w:rsidR="006B7645" w:rsidRPr="005D16F6">
          <w:rPr>
            <w:rFonts w:ascii="Times New Roman" w:hAnsi="Times New Roman" w:cs="Times New Roman"/>
            <w:color w:val="124669"/>
            <w:u w:val="single"/>
          </w:rPr>
          <w:t>http://center-kaizen.ru/</w:t>
        </w:r>
      </w:hyperlink>
    </w:p>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6B7645"/>
    <w:p w:rsidR="006B7645" w:rsidRDefault="006B7645" w:rsidP="006B7645"/>
    <w:p w:rsidR="006B7645" w:rsidRDefault="006B7645" w:rsidP="006B7645"/>
    <w:p w:rsidR="006B7645" w:rsidRDefault="006B7645" w:rsidP="006B7645"/>
    <w:p w:rsidR="006B7645" w:rsidRDefault="006B7645" w:rsidP="006B7645"/>
    <w:p w:rsidR="006B7645" w:rsidRPr="005D16F6" w:rsidRDefault="006B7645" w:rsidP="006B7645"/>
    <w:p w:rsidR="006B7645" w:rsidRPr="005D16F6" w:rsidRDefault="006B7645" w:rsidP="006B7645"/>
    <w:p w:rsidR="006B7645" w:rsidRPr="005D16F6" w:rsidRDefault="006B7645" w:rsidP="006B7645"/>
    <w:p w:rsidR="006B7645" w:rsidRPr="005D16F6" w:rsidRDefault="006B7645" w:rsidP="008F4FC2">
      <w:pPr>
        <w:pStyle w:val="1f0"/>
        <w:numPr>
          <w:ilvl w:val="0"/>
          <w:numId w:val="15"/>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102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3998"/>
        <w:gridCol w:w="2551"/>
      </w:tblGrid>
      <w:tr w:rsidR="006B7645" w:rsidRPr="005D16F6" w:rsidTr="00181506">
        <w:tc>
          <w:tcPr>
            <w:tcW w:w="3686" w:type="dxa"/>
          </w:tcPr>
          <w:p w:rsidR="006B7645" w:rsidRPr="005D16F6" w:rsidRDefault="006B7645" w:rsidP="00181506">
            <w:pPr>
              <w:jc w:val="center"/>
              <w:rPr>
                <w:rFonts w:ascii="Times New Roman" w:hAnsi="Times New Roman"/>
                <w:b/>
                <w:bCs/>
                <w:i/>
              </w:rPr>
            </w:pPr>
            <w:r w:rsidRPr="005D16F6">
              <w:rPr>
                <w:rFonts w:ascii="Times New Roman" w:hAnsi="Times New Roman"/>
                <w:b/>
                <w:bCs/>
                <w:i/>
              </w:rPr>
              <w:t>Результаты обучения</w:t>
            </w:r>
          </w:p>
        </w:tc>
        <w:tc>
          <w:tcPr>
            <w:tcW w:w="3998" w:type="dxa"/>
          </w:tcPr>
          <w:p w:rsidR="006B7645" w:rsidRPr="005D16F6" w:rsidRDefault="006B7645" w:rsidP="00181506">
            <w:pPr>
              <w:jc w:val="center"/>
              <w:rPr>
                <w:rFonts w:ascii="Times New Roman" w:hAnsi="Times New Roman"/>
                <w:b/>
                <w:bCs/>
                <w:i/>
              </w:rPr>
            </w:pPr>
            <w:r w:rsidRPr="005D16F6">
              <w:rPr>
                <w:rFonts w:ascii="Times New Roman" w:hAnsi="Times New Roman"/>
                <w:b/>
                <w:bCs/>
                <w:i/>
              </w:rPr>
              <w:t>Критерии оценки</w:t>
            </w:r>
          </w:p>
        </w:tc>
        <w:tc>
          <w:tcPr>
            <w:tcW w:w="2551" w:type="dxa"/>
          </w:tcPr>
          <w:p w:rsidR="006B7645" w:rsidRPr="005D16F6" w:rsidRDefault="006B7645" w:rsidP="00181506">
            <w:pPr>
              <w:jc w:val="center"/>
              <w:rPr>
                <w:rFonts w:ascii="Times New Roman" w:hAnsi="Times New Roman"/>
                <w:b/>
                <w:bCs/>
                <w:i/>
              </w:rPr>
            </w:pPr>
            <w:r w:rsidRPr="005D16F6">
              <w:rPr>
                <w:rFonts w:ascii="Times New Roman" w:hAnsi="Times New Roman"/>
                <w:b/>
                <w:bCs/>
                <w:i/>
              </w:rPr>
              <w:t>Методы оценки</w:t>
            </w:r>
          </w:p>
        </w:tc>
      </w:tr>
      <w:tr w:rsidR="006B7645" w:rsidRPr="005D16F6" w:rsidTr="00181506">
        <w:tc>
          <w:tcPr>
            <w:tcW w:w="3686" w:type="dxa"/>
          </w:tcPr>
          <w:p w:rsidR="006B7645" w:rsidRPr="005D16F6" w:rsidRDefault="006B7645" w:rsidP="00181506">
            <w:pPr>
              <w:pStyle w:val="Style10"/>
              <w:widowControl/>
              <w:spacing w:line="240" w:lineRule="auto"/>
              <w:jc w:val="both"/>
              <w:rPr>
                <w:bCs/>
                <w:sz w:val="22"/>
                <w:szCs w:val="22"/>
              </w:rPr>
            </w:pPr>
            <w:r w:rsidRPr="005D16F6">
              <w:rPr>
                <w:bCs/>
                <w:sz w:val="22"/>
                <w:szCs w:val="22"/>
              </w:rPr>
              <w:t>принципы и идеалы «бережливого производства»;</w:t>
            </w:r>
          </w:p>
          <w:p w:rsidR="006B7645" w:rsidRPr="005D16F6" w:rsidRDefault="006B7645" w:rsidP="00181506">
            <w:pPr>
              <w:pStyle w:val="Style10"/>
              <w:widowControl/>
              <w:spacing w:line="240" w:lineRule="auto"/>
              <w:jc w:val="both"/>
              <w:rPr>
                <w:bCs/>
                <w:sz w:val="22"/>
                <w:szCs w:val="22"/>
              </w:rPr>
            </w:pPr>
            <w:r w:rsidRPr="005D16F6">
              <w:rPr>
                <w:bCs/>
                <w:sz w:val="22"/>
                <w:szCs w:val="22"/>
              </w:rPr>
              <w:t>причины возникновения потерь и способы их устранения;</w:t>
            </w:r>
          </w:p>
          <w:p w:rsidR="006B7645" w:rsidRPr="005D16F6" w:rsidRDefault="006B7645" w:rsidP="00181506">
            <w:pPr>
              <w:pStyle w:val="Style10"/>
              <w:widowControl/>
              <w:spacing w:line="240" w:lineRule="auto"/>
              <w:jc w:val="both"/>
              <w:rPr>
                <w:bCs/>
                <w:sz w:val="22"/>
                <w:szCs w:val="22"/>
              </w:rPr>
            </w:pPr>
            <w:r w:rsidRPr="005D16F6">
              <w:rPr>
                <w:bCs/>
                <w:sz w:val="22"/>
                <w:szCs w:val="22"/>
              </w:rPr>
              <w:t>инструменты «бережливого производства» и применение их в производственной деятельности.</w:t>
            </w:r>
          </w:p>
        </w:tc>
        <w:tc>
          <w:tcPr>
            <w:tcW w:w="3998" w:type="dxa"/>
          </w:tcPr>
          <w:p w:rsidR="006B7645" w:rsidRPr="005D16F6" w:rsidRDefault="006B7645" w:rsidP="00181506">
            <w:pPr>
              <w:pStyle w:val="Style10"/>
              <w:widowControl/>
              <w:spacing w:line="240" w:lineRule="auto"/>
              <w:jc w:val="both"/>
              <w:rPr>
                <w:bCs/>
                <w:sz w:val="22"/>
                <w:szCs w:val="22"/>
              </w:rPr>
            </w:pPr>
            <w:r w:rsidRPr="005D16F6">
              <w:rPr>
                <w:bCs/>
                <w:sz w:val="22"/>
                <w:szCs w:val="22"/>
              </w:rPr>
              <w:t>Знание принципов и идеалов «бережливого производства», причин возникновения потерь и способы их устранения, инструментов «бережливого производства»</w:t>
            </w:r>
          </w:p>
        </w:tc>
        <w:tc>
          <w:tcPr>
            <w:tcW w:w="2551" w:type="dxa"/>
          </w:tcPr>
          <w:p w:rsidR="006B7645" w:rsidRPr="005D16F6" w:rsidRDefault="006B7645" w:rsidP="00181506">
            <w:pPr>
              <w:jc w:val="both"/>
              <w:rPr>
                <w:rFonts w:ascii="Times New Roman" w:hAnsi="Times New Roman"/>
                <w:bCs/>
              </w:rPr>
            </w:pPr>
            <w:r w:rsidRPr="005D16F6">
              <w:rPr>
                <w:rFonts w:ascii="Times New Roman" w:hAnsi="Times New Roman"/>
                <w:bCs/>
              </w:rPr>
              <w:t>устный опрос; тестирование</w:t>
            </w:r>
          </w:p>
        </w:tc>
      </w:tr>
      <w:tr w:rsidR="006B7645" w:rsidRPr="005D16F6" w:rsidTr="00181506">
        <w:tc>
          <w:tcPr>
            <w:tcW w:w="3686" w:type="dxa"/>
          </w:tcPr>
          <w:p w:rsidR="006B7645" w:rsidRPr="005D16F6" w:rsidRDefault="006B7645" w:rsidP="00181506">
            <w:pPr>
              <w:jc w:val="both"/>
              <w:rPr>
                <w:rFonts w:ascii="Times New Roman" w:hAnsi="Times New Roman"/>
                <w:bCs/>
              </w:rPr>
            </w:pPr>
            <w:r w:rsidRPr="005D16F6">
              <w:rPr>
                <w:rFonts w:ascii="Times New Roman" w:hAnsi="Times New Roman"/>
                <w:bCs/>
              </w:rPr>
              <w:t>использовать понятия бережливого производства;</w:t>
            </w:r>
          </w:p>
          <w:p w:rsidR="006B7645" w:rsidRPr="005D16F6" w:rsidRDefault="006B7645" w:rsidP="00181506">
            <w:pPr>
              <w:jc w:val="both"/>
              <w:rPr>
                <w:rFonts w:ascii="Times New Roman" w:hAnsi="Times New Roman"/>
                <w:bCs/>
              </w:rPr>
            </w:pPr>
            <w:r w:rsidRPr="005D16F6">
              <w:rPr>
                <w:rFonts w:ascii="Times New Roman" w:hAnsi="Times New Roman"/>
                <w:bCs/>
              </w:rPr>
              <w:t>выявлять потери в производственном процессе и искоренять их;</w:t>
            </w:r>
          </w:p>
          <w:p w:rsidR="006B7645" w:rsidRPr="005D16F6" w:rsidRDefault="006B7645" w:rsidP="00181506">
            <w:pPr>
              <w:jc w:val="both"/>
              <w:rPr>
                <w:rFonts w:ascii="Times New Roman" w:hAnsi="Times New Roman"/>
                <w:bCs/>
              </w:rPr>
            </w:pPr>
            <w:r w:rsidRPr="005D16F6">
              <w:rPr>
                <w:rFonts w:ascii="Times New Roman" w:hAnsi="Times New Roman"/>
                <w:bCs/>
              </w:rPr>
              <w:t xml:space="preserve">пользоваться средствами визуального контроля работы производственной линии; </w:t>
            </w:r>
          </w:p>
          <w:p w:rsidR="006B7645" w:rsidRPr="005D16F6" w:rsidRDefault="006B7645" w:rsidP="00181506">
            <w:pPr>
              <w:jc w:val="both"/>
              <w:rPr>
                <w:rFonts w:ascii="Times New Roman" w:hAnsi="Times New Roman"/>
                <w:bCs/>
              </w:rPr>
            </w:pPr>
            <w:r w:rsidRPr="005D16F6">
              <w:rPr>
                <w:rFonts w:ascii="Times New Roman" w:hAnsi="Times New Roman"/>
                <w:bCs/>
              </w:rPr>
              <w:t>правильно и эффективно организовать свое рабочее место, используя принципы визуального контроля;</w:t>
            </w:r>
          </w:p>
          <w:p w:rsidR="006B7645" w:rsidRPr="005D16F6" w:rsidRDefault="006B7645" w:rsidP="00181506">
            <w:pPr>
              <w:jc w:val="both"/>
              <w:rPr>
                <w:rFonts w:ascii="Times New Roman" w:hAnsi="Times New Roman"/>
                <w:bCs/>
              </w:rPr>
            </w:pPr>
            <w:r w:rsidRPr="005D16F6">
              <w:rPr>
                <w:rFonts w:ascii="Times New Roman" w:hAnsi="Times New Roman"/>
                <w:bCs/>
              </w:rPr>
              <w:t>рассчитывать время такта, пользоваться картой стандартизированной работы;</w:t>
            </w:r>
          </w:p>
          <w:p w:rsidR="006B7645" w:rsidRPr="005D16F6" w:rsidRDefault="006B7645" w:rsidP="00181506">
            <w:pPr>
              <w:jc w:val="both"/>
              <w:rPr>
                <w:rFonts w:ascii="Times New Roman" w:hAnsi="Times New Roman"/>
                <w:bCs/>
              </w:rPr>
            </w:pPr>
            <w:r w:rsidRPr="005D16F6">
              <w:rPr>
                <w:rFonts w:ascii="Times New Roman" w:hAnsi="Times New Roman"/>
                <w:bCs/>
              </w:rPr>
              <w:t>проводить хронометраж производственной операции;</w:t>
            </w:r>
          </w:p>
          <w:p w:rsidR="006B7645" w:rsidRPr="005D16F6" w:rsidRDefault="006B7645" w:rsidP="00181506">
            <w:pPr>
              <w:jc w:val="both"/>
              <w:rPr>
                <w:rFonts w:ascii="Times New Roman" w:hAnsi="Times New Roman"/>
                <w:bCs/>
              </w:rPr>
            </w:pPr>
            <w:r w:rsidRPr="005D16F6">
              <w:rPr>
                <w:rFonts w:ascii="Times New Roman" w:hAnsi="Times New Roman"/>
                <w:bCs/>
              </w:rPr>
              <w:t>заполнять бланки листов наблюдений;</w:t>
            </w:r>
          </w:p>
          <w:p w:rsidR="006B7645" w:rsidRPr="005D16F6" w:rsidRDefault="006B7645" w:rsidP="00181506">
            <w:pPr>
              <w:jc w:val="both"/>
              <w:rPr>
                <w:rFonts w:ascii="Times New Roman" w:hAnsi="Times New Roman"/>
                <w:bCs/>
              </w:rPr>
            </w:pPr>
            <w:r w:rsidRPr="005D16F6">
              <w:rPr>
                <w:rFonts w:ascii="Times New Roman" w:hAnsi="Times New Roman"/>
                <w:bCs/>
              </w:rPr>
              <w:t>устранять потери с помощью организации потока единичных изделий;</w:t>
            </w:r>
          </w:p>
          <w:p w:rsidR="006B7645" w:rsidRPr="005D16F6" w:rsidRDefault="006B7645" w:rsidP="00181506">
            <w:pPr>
              <w:jc w:val="both"/>
              <w:rPr>
                <w:rFonts w:ascii="Times New Roman" w:hAnsi="Times New Roman"/>
                <w:bCs/>
              </w:rPr>
            </w:pPr>
            <w:r w:rsidRPr="005D16F6">
              <w:rPr>
                <w:rFonts w:ascii="Times New Roman" w:hAnsi="Times New Roman"/>
                <w:bCs/>
              </w:rPr>
              <w:t>разделять действия при переналадке на внутренние и внешние и преобразовывать внутренние во внешние;</w:t>
            </w:r>
          </w:p>
          <w:p w:rsidR="006B7645" w:rsidRPr="005D16F6" w:rsidRDefault="006B7645" w:rsidP="00181506">
            <w:pPr>
              <w:jc w:val="both"/>
              <w:rPr>
                <w:rFonts w:ascii="Times New Roman" w:hAnsi="Times New Roman"/>
                <w:bCs/>
              </w:rPr>
            </w:pPr>
            <w:r w:rsidRPr="005D16F6">
              <w:rPr>
                <w:rFonts w:ascii="Times New Roman" w:hAnsi="Times New Roman"/>
                <w:bCs/>
              </w:rPr>
              <w:t>рассчитывать общую эффективность оборудования;</w:t>
            </w:r>
          </w:p>
          <w:p w:rsidR="006B7645" w:rsidRPr="005D16F6" w:rsidRDefault="006B7645" w:rsidP="00181506">
            <w:pPr>
              <w:jc w:val="both"/>
              <w:rPr>
                <w:rFonts w:ascii="Times New Roman" w:hAnsi="Times New Roman"/>
                <w:bCs/>
              </w:rPr>
            </w:pPr>
            <w:r w:rsidRPr="005D16F6">
              <w:rPr>
                <w:rFonts w:ascii="Times New Roman" w:hAnsi="Times New Roman"/>
                <w:bCs/>
              </w:rPr>
              <w:t>пользоваться инструментами выявления и решения поставленных проблем;</w:t>
            </w:r>
          </w:p>
          <w:p w:rsidR="006B7645" w:rsidRPr="005D16F6" w:rsidRDefault="006B7645" w:rsidP="00181506">
            <w:pPr>
              <w:jc w:val="both"/>
              <w:rPr>
                <w:rFonts w:ascii="Times New Roman" w:hAnsi="Times New Roman"/>
                <w:bCs/>
              </w:rPr>
            </w:pPr>
            <w:r w:rsidRPr="005D16F6">
              <w:rPr>
                <w:rFonts w:ascii="Times New Roman" w:hAnsi="Times New Roman"/>
                <w:bCs/>
              </w:rPr>
              <w:t>разрабатывать планы и рабочие стандарты автономного обслуживания;</w:t>
            </w:r>
          </w:p>
          <w:p w:rsidR="006B7645" w:rsidRPr="005D16F6" w:rsidRDefault="006B7645" w:rsidP="00181506">
            <w:pPr>
              <w:jc w:val="both"/>
              <w:rPr>
                <w:rFonts w:ascii="Times New Roman" w:hAnsi="Times New Roman"/>
                <w:bCs/>
              </w:rPr>
            </w:pPr>
            <w:r w:rsidRPr="005D16F6">
              <w:rPr>
                <w:rFonts w:ascii="Times New Roman" w:hAnsi="Times New Roman"/>
                <w:bCs/>
              </w:rPr>
              <w:t>уметь устранять потери, используя инструменты «бережливого производства».</w:t>
            </w:r>
          </w:p>
        </w:tc>
        <w:tc>
          <w:tcPr>
            <w:tcW w:w="3998" w:type="dxa"/>
          </w:tcPr>
          <w:p w:rsidR="006B7645" w:rsidRPr="005D16F6" w:rsidRDefault="006B7645" w:rsidP="00181506">
            <w:pPr>
              <w:jc w:val="both"/>
              <w:rPr>
                <w:rFonts w:ascii="Times New Roman" w:hAnsi="Times New Roman"/>
                <w:bCs/>
              </w:rPr>
            </w:pPr>
            <w:r w:rsidRPr="005D16F6">
              <w:rPr>
                <w:rFonts w:ascii="Times New Roman" w:hAnsi="Times New Roman"/>
                <w:bCs/>
              </w:rPr>
              <w:t>Оценка «отлично» - обучающийся продемонстрировал высокий уровень теоретической подготовки (владение терминологическим аппаратом, знание основных концепций и авторов), умение применять имеющиеся знания на практике (пояснить то или иное явление на примере), а также умение высказывать свое мнение, отстаивать свою позицию, слушать и оценивать различные точки зрения, конструктивно полемизировать, находить точки соприкосновения разных позиций.</w:t>
            </w:r>
          </w:p>
          <w:p w:rsidR="006B7645" w:rsidRPr="005D16F6" w:rsidRDefault="006B7645" w:rsidP="00181506">
            <w:pPr>
              <w:jc w:val="both"/>
              <w:rPr>
                <w:rFonts w:ascii="Times New Roman" w:hAnsi="Times New Roman"/>
                <w:bCs/>
              </w:rPr>
            </w:pPr>
            <w:r w:rsidRPr="005D16F6">
              <w:rPr>
                <w:rFonts w:ascii="Times New Roman" w:hAnsi="Times New Roman"/>
                <w:bCs/>
              </w:rPr>
              <w:t xml:space="preserve">Оценка «хорошо» - обучающийся продемонстрировал достаточный уровень теоретической подготовки (владение терминологическим аппаратом, знание основных концепций и авторов), умение применять имеющиеся знания на практике (пояснить то или иное явление на примере), а также способность отвечать на дополнительные вопросы. Оценка «Удовлетворительно» - обучающийся в основном продемонстрировал теоретическую подготовку, знание основных понятий дисциплины, однако имел затруднения в применении знаний на практике и ответах на дополнительные вопросы, не смог сформулировать собственную точку зрения и обосновать ее. </w:t>
            </w:r>
          </w:p>
          <w:p w:rsidR="006B7645" w:rsidRPr="005D16F6" w:rsidRDefault="006B7645" w:rsidP="00181506">
            <w:pPr>
              <w:jc w:val="both"/>
              <w:rPr>
                <w:rFonts w:ascii="Times New Roman" w:hAnsi="Times New Roman"/>
                <w:bCs/>
              </w:rPr>
            </w:pPr>
            <w:r w:rsidRPr="005D16F6">
              <w:rPr>
                <w:rFonts w:ascii="Times New Roman" w:hAnsi="Times New Roman"/>
                <w:bCs/>
              </w:rPr>
              <w:t>Оценка «неудовлетворительно» - обучающийся продемонстрировал низкий уровень теоретических знаний, невладение основными терминологическими дефинициями, не смог принять активное участие в дискуссии и допустил значительное количество ошибок при ответе на вопросы преподавателя.</w:t>
            </w:r>
          </w:p>
        </w:tc>
        <w:tc>
          <w:tcPr>
            <w:tcW w:w="2551" w:type="dxa"/>
          </w:tcPr>
          <w:p w:rsidR="006B7645" w:rsidRPr="005D16F6" w:rsidRDefault="006B7645" w:rsidP="00181506">
            <w:pPr>
              <w:jc w:val="both"/>
              <w:rPr>
                <w:rFonts w:ascii="Times New Roman" w:hAnsi="Times New Roman"/>
                <w:bCs/>
              </w:rPr>
            </w:pPr>
            <w:r w:rsidRPr="005D16F6">
              <w:rPr>
                <w:rFonts w:ascii="Times New Roman" w:hAnsi="Times New Roman"/>
                <w:bCs/>
              </w:rPr>
              <w:t>тестирование</w:t>
            </w:r>
          </w:p>
        </w:tc>
      </w:tr>
    </w:tbl>
    <w:p w:rsidR="00400722" w:rsidRPr="005D16F6" w:rsidRDefault="006B7645" w:rsidP="00400722">
      <w:pPr>
        <w:jc w:val="right"/>
        <w:rPr>
          <w:rFonts w:ascii="Times New Roman" w:hAnsi="Times New Roman" w:cs="Times New Roman"/>
          <w:b/>
          <w:bCs/>
        </w:rPr>
      </w:pPr>
      <w:r w:rsidRPr="005D16F6">
        <w:br w:type="page" w:clear="all"/>
      </w:r>
      <w:r w:rsidR="00400722" w:rsidRPr="005D16F6">
        <w:rPr>
          <w:rFonts w:ascii="Times New Roman" w:hAnsi="Times New Roman" w:cs="Times New Roman"/>
          <w:b/>
          <w:bCs/>
        </w:rPr>
        <w:lastRenderedPageBreak/>
        <w:t>Приложение 2.</w:t>
      </w:r>
      <w:r w:rsidR="00400722">
        <w:rPr>
          <w:rFonts w:ascii="Times New Roman" w:hAnsi="Times New Roman" w:cs="Times New Roman"/>
          <w:b/>
          <w:bCs/>
        </w:rPr>
        <w:t>6</w:t>
      </w:r>
    </w:p>
    <w:p w:rsidR="00400722" w:rsidRPr="005D16F6" w:rsidRDefault="00400722" w:rsidP="00400722">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400722" w:rsidRPr="0070291A" w:rsidRDefault="00400722" w:rsidP="00400722">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400722" w:rsidRPr="0070291A" w:rsidRDefault="00400722" w:rsidP="00400722">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400722" w:rsidRDefault="00400722" w:rsidP="00400722">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right"/>
        <w:rPr>
          <w:rFonts w:ascii="Times New Roman" w:hAnsi="Times New Roman" w:cs="Times New Roman"/>
          <w:b/>
          <w:bCs/>
          <w:color w:val="0070C0"/>
        </w:rPr>
      </w:pPr>
    </w:p>
    <w:p w:rsidR="00400722" w:rsidRPr="005D16F6" w:rsidRDefault="00400722" w:rsidP="00400722">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400722" w:rsidRPr="005D16F6" w:rsidRDefault="00400722" w:rsidP="00400722">
      <w:pPr>
        <w:pStyle w:val="1"/>
        <w:rPr>
          <w:sz w:val="22"/>
          <w:szCs w:val="22"/>
        </w:rPr>
      </w:pPr>
      <w:r w:rsidRPr="005D16F6">
        <w:rPr>
          <w:sz w:val="22"/>
          <w:szCs w:val="22"/>
        </w:rPr>
        <w:t>«</w:t>
      </w:r>
      <w:r>
        <w:rPr>
          <w:sz w:val="22"/>
          <w:szCs w:val="22"/>
        </w:rPr>
        <w:t xml:space="preserve">ОП.01 </w:t>
      </w:r>
      <w:r w:rsidRPr="00400722">
        <w:rPr>
          <w:sz w:val="22"/>
          <w:szCs w:val="22"/>
        </w:rPr>
        <w:t>Инженерная графика</w:t>
      </w:r>
      <w:r w:rsidRPr="005D16F6">
        <w:rPr>
          <w:sz w:val="22"/>
          <w:szCs w:val="22"/>
        </w:rPr>
        <w:t>»</w:t>
      </w: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400722" w:rsidRPr="005D16F6" w:rsidRDefault="00400722" w:rsidP="00400722">
      <w:pPr>
        <w:spacing w:line="360" w:lineRule="auto"/>
        <w:jc w:val="center"/>
        <w:rPr>
          <w:rFonts w:ascii="Times New Roman" w:hAnsi="Times New Roman" w:cs="Times New Roman"/>
          <w:b/>
          <w:bCs/>
        </w:rPr>
      </w:pPr>
    </w:p>
    <w:p w:rsidR="00400722" w:rsidRPr="005D16F6" w:rsidRDefault="00400722" w:rsidP="00400722">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400722" w:rsidRPr="005D16F6" w:rsidRDefault="00400722" w:rsidP="00400722">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400722" w:rsidRPr="005D16F6" w:rsidRDefault="006944AF" w:rsidP="00400722">
      <w:pPr>
        <w:pStyle w:val="15"/>
        <w:rPr>
          <w:rFonts w:asciiTheme="minorHAnsi" w:eastAsiaTheme="minorEastAsia" w:hAnsiTheme="minorHAnsi" w:cstheme="minorBidi"/>
          <w:b w:val="0"/>
          <w:bCs w:val="0"/>
          <w:lang w:eastAsia="ru-RU"/>
        </w:rPr>
      </w:pPr>
      <w:hyperlink w:anchor="_Toc156825288" w:tooltip="#_Toc156825288" w:history="1">
        <w:r w:rsidR="00400722" w:rsidRPr="005D16F6">
          <w:rPr>
            <w:rStyle w:val="af4"/>
          </w:rPr>
          <w:t>1. Общая характеристика</w:t>
        </w:r>
        <w:r w:rsidR="00400722" w:rsidRPr="005D16F6">
          <w:tab/>
        </w:r>
      </w:hyperlink>
    </w:p>
    <w:p w:rsidR="00400722" w:rsidRPr="005D16F6" w:rsidRDefault="006944AF" w:rsidP="00400722">
      <w:pPr>
        <w:pStyle w:val="24"/>
        <w:rPr>
          <w:rFonts w:asciiTheme="minorHAnsi" w:eastAsiaTheme="minorEastAsia" w:hAnsiTheme="minorHAnsi" w:cstheme="minorBidi"/>
          <w:i w:val="0"/>
          <w:iCs w:val="0"/>
          <w:sz w:val="22"/>
          <w:szCs w:val="22"/>
        </w:rPr>
      </w:pPr>
      <w:hyperlink w:anchor="_Toc156825289" w:tooltip="#_Toc156825289" w:history="1">
        <w:r w:rsidR="00400722" w:rsidRPr="005D16F6">
          <w:rPr>
            <w:rStyle w:val="af4"/>
            <w:i w:val="0"/>
            <w:iCs w:val="0"/>
            <w:sz w:val="22"/>
            <w:szCs w:val="22"/>
          </w:rPr>
          <w:t>1.1. Цель и место дисциплины в структуре образовательной программы</w:t>
        </w:r>
        <w:r w:rsidR="00400722" w:rsidRPr="005D16F6">
          <w:rPr>
            <w:i w:val="0"/>
            <w:iCs w:val="0"/>
            <w:sz w:val="22"/>
            <w:szCs w:val="22"/>
          </w:rPr>
          <w:tab/>
        </w:r>
      </w:hyperlink>
    </w:p>
    <w:p w:rsidR="00400722" w:rsidRPr="005D16F6" w:rsidRDefault="006944AF" w:rsidP="00400722">
      <w:pPr>
        <w:pStyle w:val="24"/>
        <w:rPr>
          <w:rFonts w:asciiTheme="minorHAnsi" w:eastAsiaTheme="minorEastAsia" w:hAnsiTheme="minorHAnsi" w:cstheme="minorBidi"/>
          <w:i w:val="0"/>
          <w:iCs w:val="0"/>
          <w:sz w:val="22"/>
          <w:szCs w:val="22"/>
        </w:rPr>
      </w:pPr>
      <w:hyperlink w:anchor="_Toc156825290" w:tooltip="#_Toc156825290" w:history="1">
        <w:r w:rsidR="00400722" w:rsidRPr="005D16F6">
          <w:rPr>
            <w:rStyle w:val="af4"/>
            <w:i w:val="0"/>
            <w:iCs w:val="0"/>
            <w:sz w:val="22"/>
            <w:szCs w:val="22"/>
          </w:rPr>
          <w:t>1.2. Планируемые результаты освоения дисциплины</w:t>
        </w:r>
        <w:r w:rsidR="00400722" w:rsidRPr="005D16F6">
          <w:rPr>
            <w:i w:val="0"/>
            <w:iCs w:val="0"/>
            <w:sz w:val="22"/>
            <w:szCs w:val="22"/>
          </w:rPr>
          <w:tab/>
        </w:r>
      </w:hyperlink>
    </w:p>
    <w:p w:rsidR="00400722" w:rsidRPr="005D16F6" w:rsidRDefault="006944AF" w:rsidP="00400722">
      <w:pPr>
        <w:pStyle w:val="15"/>
        <w:rPr>
          <w:rFonts w:asciiTheme="minorHAnsi" w:eastAsiaTheme="minorEastAsia" w:hAnsiTheme="minorHAnsi" w:cstheme="minorBidi"/>
          <w:b w:val="0"/>
          <w:bCs w:val="0"/>
          <w:lang w:eastAsia="ru-RU"/>
        </w:rPr>
      </w:pPr>
      <w:hyperlink w:anchor="_Toc156825291" w:tooltip="#_Toc156825291" w:history="1">
        <w:r w:rsidR="00400722" w:rsidRPr="005D16F6">
          <w:rPr>
            <w:rStyle w:val="af4"/>
          </w:rPr>
          <w:t>2. Структура и содержание ДИСЦИПЛИНЫ</w:t>
        </w:r>
        <w:r w:rsidR="00400722" w:rsidRPr="005D16F6">
          <w:tab/>
        </w:r>
      </w:hyperlink>
    </w:p>
    <w:p w:rsidR="00400722" w:rsidRPr="005D16F6" w:rsidRDefault="006944AF" w:rsidP="00400722">
      <w:pPr>
        <w:pStyle w:val="24"/>
        <w:rPr>
          <w:rFonts w:asciiTheme="minorHAnsi" w:eastAsiaTheme="minorEastAsia" w:hAnsiTheme="minorHAnsi" w:cstheme="minorBidi"/>
          <w:i w:val="0"/>
          <w:iCs w:val="0"/>
          <w:sz w:val="22"/>
          <w:szCs w:val="22"/>
        </w:rPr>
      </w:pPr>
      <w:hyperlink w:anchor="_Toc156825292" w:tooltip="#_Toc156825292" w:history="1">
        <w:r w:rsidR="00400722" w:rsidRPr="005D16F6">
          <w:rPr>
            <w:rStyle w:val="af4"/>
            <w:i w:val="0"/>
            <w:iCs w:val="0"/>
            <w:sz w:val="22"/>
            <w:szCs w:val="22"/>
          </w:rPr>
          <w:t>2.1. Трудоемкость освоения дисциплины</w:t>
        </w:r>
        <w:r w:rsidR="00400722" w:rsidRPr="005D16F6">
          <w:rPr>
            <w:i w:val="0"/>
            <w:iCs w:val="0"/>
            <w:sz w:val="22"/>
            <w:szCs w:val="22"/>
          </w:rPr>
          <w:tab/>
        </w:r>
      </w:hyperlink>
    </w:p>
    <w:p w:rsidR="00400722" w:rsidRPr="005D16F6" w:rsidRDefault="006944AF" w:rsidP="00400722">
      <w:pPr>
        <w:pStyle w:val="24"/>
        <w:rPr>
          <w:rFonts w:asciiTheme="minorHAnsi" w:eastAsiaTheme="minorEastAsia" w:hAnsiTheme="minorHAnsi" w:cstheme="minorBidi"/>
          <w:i w:val="0"/>
          <w:iCs w:val="0"/>
          <w:sz w:val="22"/>
          <w:szCs w:val="22"/>
        </w:rPr>
      </w:pPr>
      <w:hyperlink w:anchor="_Toc156825293" w:tooltip="#_Toc156825293" w:history="1">
        <w:r w:rsidR="00400722" w:rsidRPr="005D16F6">
          <w:rPr>
            <w:rStyle w:val="af4"/>
            <w:i w:val="0"/>
            <w:iCs w:val="0"/>
            <w:sz w:val="22"/>
            <w:szCs w:val="22"/>
          </w:rPr>
          <w:t>2.2. Содержание дисциплины</w:t>
        </w:r>
        <w:r w:rsidR="00400722" w:rsidRPr="005D16F6">
          <w:rPr>
            <w:i w:val="0"/>
            <w:iCs w:val="0"/>
            <w:sz w:val="22"/>
            <w:szCs w:val="22"/>
          </w:rPr>
          <w:tab/>
        </w:r>
      </w:hyperlink>
    </w:p>
    <w:p w:rsidR="00400722" w:rsidRPr="005D16F6" w:rsidRDefault="006944AF" w:rsidP="00400722">
      <w:pPr>
        <w:pStyle w:val="24"/>
        <w:rPr>
          <w:rFonts w:asciiTheme="minorHAnsi" w:eastAsiaTheme="minorEastAsia" w:hAnsiTheme="minorHAnsi" w:cstheme="minorBidi"/>
          <w:i w:val="0"/>
          <w:iCs w:val="0"/>
          <w:sz w:val="22"/>
          <w:szCs w:val="22"/>
        </w:rPr>
      </w:pPr>
      <w:hyperlink w:anchor="_Toc156825295" w:tooltip="#_Toc156825295" w:history="1">
        <w:r w:rsidR="00400722" w:rsidRPr="005D16F6">
          <w:rPr>
            <w:rStyle w:val="af4"/>
            <w:i w:val="0"/>
            <w:iCs w:val="0"/>
            <w:sz w:val="22"/>
            <w:szCs w:val="22"/>
          </w:rPr>
          <w:t>2.3. Курсовой проект (работа)</w:t>
        </w:r>
        <w:r w:rsidR="00400722" w:rsidRPr="005D16F6">
          <w:rPr>
            <w:i w:val="0"/>
            <w:iCs w:val="0"/>
            <w:sz w:val="22"/>
            <w:szCs w:val="22"/>
          </w:rPr>
          <w:tab/>
        </w:r>
      </w:hyperlink>
    </w:p>
    <w:p w:rsidR="00400722" w:rsidRPr="005D16F6" w:rsidRDefault="006944AF" w:rsidP="00400722">
      <w:pPr>
        <w:pStyle w:val="15"/>
        <w:rPr>
          <w:rFonts w:asciiTheme="minorHAnsi" w:eastAsiaTheme="minorEastAsia" w:hAnsiTheme="minorHAnsi" w:cstheme="minorBidi"/>
          <w:b w:val="0"/>
          <w:bCs w:val="0"/>
          <w:lang w:eastAsia="ru-RU"/>
        </w:rPr>
      </w:pPr>
      <w:hyperlink w:anchor="_Toc156825296" w:tooltip="#_Toc156825296" w:history="1">
        <w:r w:rsidR="00400722" w:rsidRPr="005D16F6">
          <w:rPr>
            <w:rStyle w:val="af4"/>
          </w:rPr>
          <w:t>3. Условия реализации ДИСЦИПЛИНЫ</w:t>
        </w:r>
        <w:r w:rsidR="00400722" w:rsidRPr="005D16F6">
          <w:tab/>
        </w:r>
      </w:hyperlink>
    </w:p>
    <w:p w:rsidR="00400722" w:rsidRPr="005D16F6" w:rsidRDefault="006944AF" w:rsidP="00400722">
      <w:pPr>
        <w:pStyle w:val="24"/>
        <w:rPr>
          <w:rFonts w:asciiTheme="minorHAnsi" w:eastAsiaTheme="minorEastAsia" w:hAnsiTheme="minorHAnsi" w:cstheme="minorBidi"/>
          <w:i w:val="0"/>
          <w:iCs w:val="0"/>
          <w:sz w:val="22"/>
          <w:szCs w:val="22"/>
        </w:rPr>
      </w:pPr>
      <w:hyperlink w:anchor="_Toc156825297" w:tooltip="#_Toc156825297" w:history="1">
        <w:r w:rsidR="00400722" w:rsidRPr="005D16F6">
          <w:rPr>
            <w:rStyle w:val="af4"/>
            <w:i w:val="0"/>
            <w:iCs w:val="0"/>
            <w:sz w:val="22"/>
            <w:szCs w:val="22"/>
          </w:rPr>
          <w:t>3.1. Материально-техническое обеспечение</w:t>
        </w:r>
        <w:r w:rsidR="00400722" w:rsidRPr="005D16F6">
          <w:rPr>
            <w:i w:val="0"/>
            <w:iCs w:val="0"/>
            <w:sz w:val="22"/>
            <w:szCs w:val="22"/>
          </w:rPr>
          <w:tab/>
        </w:r>
      </w:hyperlink>
    </w:p>
    <w:p w:rsidR="00400722" w:rsidRPr="005D16F6" w:rsidRDefault="006944AF" w:rsidP="00400722">
      <w:pPr>
        <w:pStyle w:val="24"/>
        <w:rPr>
          <w:rFonts w:asciiTheme="minorHAnsi" w:eastAsiaTheme="minorEastAsia" w:hAnsiTheme="minorHAnsi" w:cstheme="minorBidi"/>
          <w:i w:val="0"/>
          <w:iCs w:val="0"/>
          <w:sz w:val="22"/>
          <w:szCs w:val="22"/>
        </w:rPr>
      </w:pPr>
      <w:hyperlink w:anchor="_Toc156825298" w:tooltip="#_Toc156825298" w:history="1">
        <w:r w:rsidR="00400722" w:rsidRPr="005D16F6">
          <w:rPr>
            <w:rStyle w:val="af4"/>
            <w:i w:val="0"/>
            <w:iCs w:val="0"/>
            <w:sz w:val="22"/>
            <w:szCs w:val="22"/>
          </w:rPr>
          <w:t>3.2. Учебно-методическое обеспечение</w:t>
        </w:r>
        <w:r w:rsidR="00400722" w:rsidRPr="005D16F6">
          <w:rPr>
            <w:i w:val="0"/>
            <w:iCs w:val="0"/>
            <w:sz w:val="22"/>
            <w:szCs w:val="22"/>
          </w:rPr>
          <w:tab/>
        </w:r>
      </w:hyperlink>
    </w:p>
    <w:p w:rsidR="00400722" w:rsidRPr="005D16F6" w:rsidRDefault="006944AF" w:rsidP="00400722">
      <w:pPr>
        <w:pStyle w:val="15"/>
        <w:rPr>
          <w:rFonts w:asciiTheme="minorHAnsi" w:eastAsiaTheme="minorEastAsia" w:hAnsiTheme="minorHAnsi" w:cstheme="minorBidi"/>
          <w:b w:val="0"/>
          <w:bCs w:val="0"/>
          <w:lang w:eastAsia="ru-RU"/>
        </w:rPr>
      </w:pPr>
      <w:hyperlink w:anchor="_Toc156825299" w:tooltip="#_Toc156825299" w:history="1">
        <w:r w:rsidR="00400722" w:rsidRPr="005D16F6">
          <w:rPr>
            <w:rStyle w:val="af4"/>
          </w:rPr>
          <w:t>4. Контроль и оценка результатов  освоения ДИСЦИПЛИНЫ</w:t>
        </w:r>
        <w:r w:rsidR="00400722" w:rsidRPr="005D16F6">
          <w:tab/>
        </w:r>
      </w:hyperlink>
    </w:p>
    <w:p w:rsidR="00400722" w:rsidRPr="005D16F6" w:rsidRDefault="00400722" w:rsidP="00400722">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400722" w:rsidRPr="005D16F6" w:rsidRDefault="00400722" w:rsidP="00400722">
      <w:pPr>
        <w:pStyle w:val="1f0"/>
        <w:jc w:val="left"/>
        <w:rPr>
          <w:rFonts w:ascii="Times New Roman" w:hAnsi="Times New Roman"/>
          <w:sz w:val="22"/>
          <w:szCs w:val="22"/>
        </w:rPr>
        <w:sectPr w:rsidR="00400722" w:rsidRPr="005D16F6" w:rsidSect="00181506">
          <w:headerReference w:type="even" r:id="rId50"/>
          <w:headerReference w:type="default" r:id="rId51"/>
          <w:pgSz w:w="11906" w:h="16838"/>
          <w:pgMar w:top="1134" w:right="567" w:bottom="1134" w:left="1134" w:header="709" w:footer="709" w:gutter="0"/>
          <w:cols w:space="708"/>
          <w:docGrid w:linePitch="360"/>
        </w:sectPr>
      </w:pPr>
    </w:p>
    <w:p w:rsidR="00400722" w:rsidRPr="005D16F6" w:rsidRDefault="00400722" w:rsidP="008F4FC2">
      <w:pPr>
        <w:pStyle w:val="1f0"/>
        <w:numPr>
          <w:ilvl w:val="0"/>
          <w:numId w:val="16"/>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400722" w:rsidRPr="005D16F6" w:rsidRDefault="00400722" w:rsidP="00400722">
      <w:pPr>
        <w:pStyle w:val="1e"/>
        <w:ind w:left="720"/>
        <w:jc w:val="center"/>
        <w:rPr>
          <w:rFonts w:eastAsia="Segoe UI"/>
          <w:sz w:val="22"/>
          <w:szCs w:val="22"/>
          <w:lang w:val="ru-RU"/>
        </w:rPr>
      </w:pPr>
      <w:r w:rsidRPr="005D16F6">
        <w:rPr>
          <w:rFonts w:eastAsia="Segoe UI"/>
          <w:sz w:val="22"/>
          <w:szCs w:val="22"/>
          <w:lang w:val="ru-RU"/>
        </w:rPr>
        <w:t>«</w:t>
      </w:r>
      <w:r>
        <w:rPr>
          <w:sz w:val="22"/>
          <w:szCs w:val="22"/>
        </w:rPr>
        <w:t xml:space="preserve">ОП.01 </w:t>
      </w:r>
      <w:r w:rsidRPr="00400722">
        <w:rPr>
          <w:sz w:val="22"/>
          <w:szCs w:val="22"/>
        </w:rPr>
        <w:t>Инженерная графика</w:t>
      </w:r>
      <w:r w:rsidRPr="005D16F6">
        <w:rPr>
          <w:rFonts w:eastAsia="Segoe UI"/>
          <w:sz w:val="22"/>
          <w:szCs w:val="22"/>
          <w:lang w:val="ru-RU"/>
        </w:rPr>
        <w:t>»</w:t>
      </w:r>
    </w:p>
    <w:p w:rsidR="00400722" w:rsidRPr="005D16F6" w:rsidRDefault="00400722" w:rsidP="00400722">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400722" w:rsidRPr="005D16F6" w:rsidRDefault="00400722" w:rsidP="00400722">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400722" w:rsidRPr="005D16F6" w:rsidRDefault="00400722" w:rsidP="00400722">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Цель дисциплины «</w:t>
      </w:r>
      <w:r w:rsidRPr="00400722">
        <w:rPr>
          <w:rFonts w:ascii="Times New Roman" w:eastAsia="Times New Roman" w:hAnsi="Times New Roman" w:cs="Times New Roman"/>
          <w:lang w:eastAsia="ru-RU"/>
        </w:rPr>
        <w:t>ОП.01 Инженерная графика</w:t>
      </w:r>
      <w:r w:rsidRPr="005D16F6">
        <w:rPr>
          <w:rFonts w:ascii="Times New Roman" w:eastAsia="Times New Roman" w:hAnsi="Times New Roman" w:cs="Times New Roman"/>
          <w:lang w:eastAsia="ru-RU"/>
        </w:rPr>
        <w:t>»: заключается в овладении студентами основами технического черчения, графическими навыками и методами создания технических чертежей. Дисциплина направлена на развитие у студентов способностей к графическому представлению объектов, понимание принципов построения чертежей, использование стандартов и правил технического оформления документации для передачи информации в инженерной практике</w:t>
      </w:r>
      <w:r w:rsidRPr="005D16F6">
        <w:rPr>
          <w:rFonts w:ascii="Times New Roman" w:eastAsia="Times New Roman" w:hAnsi="Times New Roman"/>
          <w:bCs/>
          <w:i/>
          <w:iCs/>
          <w:lang w:eastAsia="ru-RU"/>
        </w:rPr>
        <w:t>.</w:t>
      </w:r>
    </w:p>
    <w:p w:rsidR="00400722" w:rsidRPr="00400722" w:rsidRDefault="00400722" w:rsidP="00400722">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«ОП.01 Инженерная графика» включена в обязательную часть (общепрофессионального) цикла образовательной программы</w:t>
      </w:r>
    </w:p>
    <w:p w:rsidR="00400722" w:rsidRPr="005D16F6" w:rsidRDefault="00400722" w:rsidP="00400722">
      <w:pPr>
        <w:spacing w:line="276" w:lineRule="auto"/>
        <w:ind w:firstLine="709"/>
        <w:jc w:val="both"/>
        <w:rPr>
          <w:rFonts w:ascii="Times New Roman" w:hAnsi="Times New Roman" w:cs="Times New Roman"/>
          <w:color w:val="0070C0"/>
        </w:rPr>
      </w:pPr>
    </w:p>
    <w:p w:rsidR="00400722" w:rsidRPr="005D16F6" w:rsidRDefault="00400722" w:rsidP="00400722">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400722" w:rsidRPr="005D16F6" w:rsidRDefault="00400722" w:rsidP="00400722">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400722" w:rsidRPr="005D16F6" w:rsidRDefault="00400722" w:rsidP="00400722">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3738"/>
        <w:gridCol w:w="3969"/>
        <w:gridCol w:w="1505"/>
      </w:tblGrid>
      <w:tr w:rsidR="00400722" w:rsidRPr="0061705C" w:rsidTr="0061705C">
        <w:trPr>
          <w:trHeight w:val="649"/>
        </w:trPr>
        <w:tc>
          <w:tcPr>
            <w:tcW w:w="935" w:type="dxa"/>
            <w:hideMark/>
          </w:tcPr>
          <w:p w:rsidR="00400722" w:rsidRPr="0061705C" w:rsidRDefault="00400722" w:rsidP="00CA6BB9">
            <w:pPr>
              <w:suppressAutoHyphens/>
              <w:jc w:val="center"/>
              <w:rPr>
                <w:rFonts w:ascii="Times New Roman" w:hAnsi="Times New Roman" w:cs="Times New Roman"/>
              </w:rPr>
            </w:pPr>
            <w:r w:rsidRPr="0061705C">
              <w:rPr>
                <w:rFonts w:ascii="Times New Roman" w:hAnsi="Times New Roman" w:cs="Times New Roman"/>
              </w:rPr>
              <w:t>Код</w:t>
            </w:r>
          </w:p>
          <w:p w:rsidR="00400722" w:rsidRPr="0061705C" w:rsidRDefault="00400722" w:rsidP="00CA6BB9">
            <w:pPr>
              <w:suppressAutoHyphens/>
              <w:jc w:val="center"/>
              <w:rPr>
                <w:rFonts w:ascii="Times New Roman" w:hAnsi="Times New Roman" w:cs="Times New Roman"/>
              </w:rPr>
            </w:pPr>
            <w:r w:rsidRPr="0061705C">
              <w:rPr>
                <w:rFonts w:ascii="Times New Roman" w:hAnsi="Times New Roman" w:cs="Times New Roman"/>
              </w:rPr>
              <w:t>ПК, ОК</w:t>
            </w:r>
          </w:p>
        </w:tc>
        <w:tc>
          <w:tcPr>
            <w:tcW w:w="3738" w:type="dxa"/>
            <w:hideMark/>
          </w:tcPr>
          <w:p w:rsidR="00400722" w:rsidRPr="0061705C" w:rsidRDefault="00400722" w:rsidP="00CA6BB9">
            <w:pPr>
              <w:suppressAutoHyphens/>
              <w:jc w:val="center"/>
              <w:rPr>
                <w:rFonts w:ascii="Times New Roman" w:hAnsi="Times New Roman" w:cs="Times New Roman"/>
              </w:rPr>
            </w:pPr>
            <w:r w:rsidRPr="0061705C">
              <w:rPr>
                <w:rFonts w:ascii="Times New Roman" w:hAnsi="Times New Roman" w:cs="Times New Roman"/>
              </w:rPr>
              <w:t>Умения</w:t>
            </w:r>
          </w:p>
        </w:tc>
        <w:tc>
          <w:tcPr>
            <w:tcW w:w="3969" w:type="dxa"/>
            <w:hideMark/>
          </w:tcPr>
          <w:p w:rsidR="00400722" w:rsidRPr="0061705C" w:rsidRDefault="00400722" w:rsidP="00CA6BB9">
            <w:pPr>
              <w:suppressAutoHyphens/>
              <w:jc w:val="center"/>
              <w:rPr>
                <w:rFonts w:ascii="Times New Roman" w:hAnsi="Times New Roman" w:cs="Times New Roman"/>
              </w:rPr>
            </w:pPr>
            <w:r w:rsidRPr="0061705C">
              <w:rPr>
                <w:rFonts w:ascii="Times New Roman" w:hAnsi="Times New Roman" w:cs="Times New Roman"/>
              </w:rPr>
              <w:t>Знания</w:t>
            </w:r>
          </w:p>
        </w:tc>
        <w:tc>
          <w:tcPr>
            <w:tcW w:w="1505" w:type="dxa"/>
          </w:tcPr>
          <w:p w:rsidR="00400722" w:rsidRPr="0061705C" w:rsidRDefault="00400722" w:rsidP="00CA6BB9">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61705C" w:rsidRPr="0061705C" w:rsidTr="0061705C">
        <w:trPr>
          <w:trHeight w:val="212"/>
        </w:trPr>
        <w:tc>
          <w:tcPr>
            <w:tcW w:w="935" w:type="dxa"/>
            <w:vMerge w:val="restart"/>
            <w:vAlign w:val="center"/>
          </w:tcPr>
          <w:p w:rsidR="0061705C" w:rsidRPr="0061705C" w:rsidRDefault="0061705C" w:rsidP="0061705C">
            <w:pPr>
              <w:suppressAutoHyphens/>
              <w:jc w:val="center"/>
              <w:rPr>
                <w:rFonts w:ascii="Times New Roman" w:hAnsi="Times New Roman" w:cs="Times New Roman"/>
              </w:rPr>
            </w:pPr>
            <w:r w:rsidRPr="0061705C">
              <w:rPr>
                <w:rFonts w:ascii="Times New Roman" w:hAnsi="Times New Roman" w:cs="Times New Roman"/>
              </w:rPr>
              <w:t>ОК.01</w:t>
            </w: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969" w:type="dxa"/>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505" w:type="dxa"/>
          </w:tcPr>
          <w:p w:rsidR="0061705C" w:rsidRPr="0061705C" w:rsidRDefault="0061705C" w:rsidP="0061705C">
            <w:pPr>
              <w:suppressAutoHyphens/>
              <w:jc w:val="both"/>
              <w:rPr>
                <w:rFonts w:ascii="Times New Roman" w:hAnsi="Times New Roman" w:cs="Times New Roman"/>
                <w:iCs/>
              </w:rPr>
            </w:pPr>
          </w:p>
        </w:tc>
      </w:tr>
      <w:tr w:rsidR="0061705C" w:rsidRPr="0061705C" w:rsidTr="0061705C">
        <w:trPr>
          <w:trHeight w:val="212"/>
        </w:trPr>
        <w:tc>
          <w:tcPr>
            <w:tcW w:w="935" w:type="dxa"/>
            <w:vMerge/>
            <w:vAlign w:val="center"/>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969" w:type="dxa"/>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Merge/>
            <w:vAlign w:val="center"/>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969" w:type="dxa"/>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Merge/>
            <w:vAlign w:val="center"/>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969" w:type="dxa"/>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Merge/>
            <w:vAlign w:val="center"/>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969" w:type="dxa"/>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Merge/>
            <w:vAlign w:val="center"/>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969" w:type="dxa"/>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Merge/>
            <w:vAlign w:val="center"/>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969" w:type="dxa"/>
          </w:tcPr>
          <w:p w:rsidR="0061705C" w:rsidRPr="0061705C" w:rsidRDefault="0061705C" w:rsidP="0061705C">
            <w:pPr>
              <w:suppressAutoHyphens/>
              <w:jc w:val="both"/>
              <w:rPr>
                <w:rFonts w:ascii="Times New Roman" w:hAnsi="Times New Roman" w:cs="Times New Roman"/>
              </w:rPr>
            </w:pP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Merge/>
            <w:vAlign w:val="center"/>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969" w:type="dxa"/>
          </w:tcPr>
          <w:p w:rsidR="0061705C" w:rsidRPr="0061705C" w:rsidRDefault="0061705C" w:rsidP="0061705C">
            <w:pPr>
              <w:suppressAutoHyphens/>
              <w:jc w:val="both"/>
              <w:rPr>
                <w:rFonts w:ascii="Times New Roman" w:hAnsi="Times New Roman" w:cs="Times New Roman"/>
              </w:rPr>
            </w:pP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Merge/>
          </w:tcPr>
          <w:p w:rsidR="0061705C" w:rsidRPr="0061705C" w:rsidRDefault="0061705C" w:rsidP="0061705C">
            <w:pPr>
              <w:suppressAutoHyphens/>
              <w:jc w:val="center"/>
              <w:rPr>
                <w:rFonts w:ascii="Times New Roman" w:hAnsi="Times New Roman" w:cs="Times New Roman"/>
              </w:rPr>
            </w:pPr>
          </w:p>
        </w:tc>
        <w:tc>
          <w:tcPr>
            <w:tcW w:w="3738" w:type="dxa"/>
            <w:vAlign w:val="center"/>
          </w:tcPr>
          <w:p w:rsidR="0061705C" w:rsidRPr="0061705C" w:rsidRDefault="0061705C" w:rsidP="0061705C">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969" w:type="dxa"/>
          </w:tcPr>
          <w:p w:rsidR="0061705C" w:rsidRPr="0061705C" w:rsidRDefault="0061705C" w:rsidP="0061705C">
            <w:pPr>
              <w:suppressAutoHyphens/>
              <w:jc w:val="both"/>
              <w:rPr>
                <w:rFonts w:ascii="Times New Roman" w:hAnsi="Times New Roman" w:cs="Times New Roman"/>
              </w:rPr>
            </w:pPr>
          </w:p>
        </w:tc>
        <w:tc>
          <w:tcPr>
            <w:tcW w:w="1505" w:type="dxa"/>
          </w:tcPr>
          <w:p w:rsidR="0061705C" w:rsidRPr="0061705C" w:rsidRDefault="0061705C" w:rsidP="0061705C">
            <w:pPr>
              <w:suppressAutoHyphens/>
              <w:jc w:val="both"/>
              <w:rPr>
                <w:rFonts w:ascii="Times New Roman" w:hAnsi="Times New Roman" w:cs="Times New Roman"/>
                <w:b/>
                <w:iCs/>
              </w:rPr>
            </w:pPr>
          </w:p>
        </w:tc>
      </w:tr>
      <w:tr w:rsidR="0061705C" w:rsidRPr="0061705C" w:rsidTr="0061705C">
        <w:trPr>
          <w:trHeight w:val="212"/>
        </w:trPr>
        <w:tc>
          <w:tcPr>
            <w:tcW w:w="935" w:type="dxa"/>
            <w:vMerge w:val="restart"/>
            <w:vAlign w:val="center"/>
          </w:tcPr>
          <w:p w:rsidR="0061705C" w:rsidRPr="0061705C" w:rsidRDefault="0061705C" w:rsidP="0061705C">
            <w:pPr>
              <w:suppressAutoHyphens/>
              <w:jc w:val="center"/>
              <w:rPr>
                <w:rFonts w:ascii="Times New Roman" w:hAnsi="Times New Roman" w:cs="Times New Roman"/>
              </w:rPr>
            </w:pPr>
            <w:r w:rsidRPr="0061705C">
              <w:rPr>
                <w:rFonts w:ascii="Times New Roman" w:hAnsi="Times New Roman" w:cs="Times New Roman"/>
              </w:rPr>
              <w:t>ОК.02</w:t>
            </w:r>
          </w:p>
        </w:tc>
        <w:tc>
          <w:tcPr>
            <w:tcW w:w="3738" w:type="dxa"/>
          </w:tcPr>
          <w:p w:rsidR="0061705C" w:rsidRPr="0061705C" w:rsidRDefault="0061705C" w:rsidP="0061705C">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969" w:type="dxa"/>
          </w:tcPr>
          <w:p w:rsidR="0061705C" w:rsidRPr="0061705C" w:rsidRDefault="0061705C" w:rsidP="0061705C">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505" w:type="dxa"/>
          </w:tcPr>
          <w:p w:rsidR="0061705C" w:rsidRPr="0061705C" w:rsidRDefault="0061705C" w:rsidP="0061705C">
            <w:pPr>
              <w:suppressAutoHyphens/>
              <w:jc w:val="both"/>
              <w:rPr>
                <w:rFonts w:ascii="Times New Roman" w:hAnsi="Times New Roman" w:cs="Times New Roman"/>
                <w:iCs/>
              </w:rPr>
            </w:pPr>
          </w:p>
        </w:tc>
      </w:tr>
      <w:tr w:rsidR="0061705C" w:rsidRPr="0061705C" w:rsidTr="0061705C">
        <w:trPr>
          <w:trHeight w:val="212"/>
        </w:trPr>
        <w:tc>
          <w:tcPr>
            <w:tcW w:w="935" w:type="dxa"/>
            <w:vMerge/>
          </w:tcPr>
          <w:p w:rsidR="0061705C" w:rsidRPr="0061705C" w:rsidRDefault="0061705C" w:rsidP="0061705C">
            <w:pPr>
              <w:suppressAutoHyphens/>
              <w:jc w:val="center"/>
              <w:rPr>
                <w:rFonts w:ascii="Times New Roman" w:hAnsi="Times New Roman" w:cs="Times New Roman"/>
              </w:rPr>
            </w:pPr>
          </w:p>
        </w:tc>
        <w:tc>
          <w:tcPr>
            <w:tcW w:w="3738" w:type="dxa"/>
          </w:tcPr>
          <w:p w:rsidR="0061705C" w:rsidRPr="0061705C" w:rsidRDefault="0061705C" w:rsidP="0061705C">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969" w:type="dxa"/>
          </w:tcPr>
          <w:p w:rsidR="0061705C" w:rsidRPr="0061705C" w:rsidRDefault="0061705C" w:rsidP="0061705C">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505" w:type="dxa"/>
          </w:tcPr>
          <w:p w:rsidR="0061705C" w:rsidRPr="0061705C" w:rsidRDefault="0061705C" w:rsidP="0061705C">
            <w:pPr>
              <w:suppressAutoHyphens/>
              <w:jc w:val="both"/>
              <w:rPr>
                <w:rFonts w:ascii="Times New Roman" w:hAnsi="Times New Roman" w:cs="Times New Roman"/>
                <w:iCs/>
              </w:rPr>
            </w:pPr>
          </w:p>
        </w:tc>
      </w:tr>
      <w:tr w:rsidR="0061705C" w:rsidRPr="0061705C" w:rsidTr="0061705C">
        <w:trPr>
          <w:trHeight w:val="212"/>
        </w:trPr>
        <w:tc>
          <w:tcPr>
            <w:tcW w:w="935" w:type="dxa"/>
            <w:vMerge/>
          </w:tcPr>
          <w:p w:rsidR="0061705C" w:rsidRPr="0061705C" w:rsidRDefault="0061705C" w:rsidP="0061705C">
            <w:pPr>
              <w:suppressAutoHyphens/>
              <w:jc w:val="center"/>
              <w:rPr>
                <w:rFonts w:ascii="Times New Roman" w:hAnsi="Times New Roman" w:cs="Times New Roman"/>
              </w:rPr>
            </w:pPr>
          </w:p>
        </w:tc>
        <w:tc>
          <w:tcPr>
            <w:tcW w:w="3738" w:type="dxa"/>
          </w:tcPr>
          <w:p w:rsidR="0061705C" w:rsidRPr="0061705C" w:rsidRDefault="0061705C" w:rsidP="0061705C">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969" w:type="dxa"/>
          </w:tcPr>
          <w:p w:rsidR="0061705C" w:rsidRPr="0061705C" w:rsidRDefault="0061705C" w:rsidP="0061705C">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современные средства и устройства информатизации;</w:t>
            </w:r>
          </w:p>
        </w:tc>
        <w:tc>
          <w:tcPr>
            <w:tcW w:w="1505" w:type="dxa"/>
          </w:tcPr>
          <w:p w:rsidR="0061705C" w:rsidRPr="0061705C" w:rsidRDefault="0061705C" w:rsidP="0061705C">
            <w:pPr>
              <w:suppressAutoHyphens/>
              <w:jc w:val="both"/>
              <w:rPr>
                <w:rFonts w:ascii="Times New Roman" w:hAnsi="Times New Roman" w:cs="Times New Roman"/>
                <w:iCs/>
              </w:rPr>
            </w:pPr>
          </w:p>
        </w:tc>
      </w:tr>
      <w:tr w:rsidR="0061705C" w:rsidRPr="0061705C" w:rsidTr="0061705C">
        <w:trPr>
          <w:trHeight w:val="212"/>
        </w:trPr>
        <w:tc>
          <w:tcPr>
            <w:tcW w:w="935" w:type="dxa"/>
            <w:vMerge/>
          </w:tcPr>
          <w:p w:rsidR="0061705C" w:rsidRPr="0061705C" w:rsidRDefault="0061705C" w:rsidP="0061705C">
            <w:pPr>
              <w:suppressAutoHyphens/>
              <w:jc w:val="both"/>
              <w:rPr>
                <w:rFonts w:ascii="Times New Roman" w:hAnsi="Times New Roman" w:cs="Times New Roman"/>
                <w:bCs/>
                <w:iCs/>
              </w:rPr>
            </w:pPr>
          </w:p>
        </w:tc>
        <w:tc>
          <w:tcPr>
            <w:tcW w:w="3738" w:type="dxa"/>
          </w:tcPr>
          <w:p w:rsidR="0061705C" w:rsidRPr="0061705C" w:rsidRDefault="0061705C" w:rsidP="0061705C">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969" w:type="dxa"/>
          </w:tcPr>
          <w:p w:rsidR="0061705C" w:rsidRPr="0061705C" w:rsidRDefault="0061705C" w:rsidP="0061705C">
            <w:pPr>
              <w:suppressAutoHyphens/>
              <w:jc w:val="both"/>
              <w:rPr>
                <w:rFonts w:ascii="Times New Roman" w:hAnsi="Times New Roman" w:cs="Times New Roman"/>
                <w:b/>
                <w:bCs/>
                <w:iCs/>
              </w:rPr>
            </w:pPr>
            <w:r w:rsidRPr="0061705C">
              <w:rPr>
                <w:rFonts w:ascii="Times New Roman" w:hAnsi="Times New Roman" w:cs="Times New Roman"/>
                <w:bCs/>
                <w:iCs/>
              </w:rPr>
              <w:t xml:space="preserve">порядок их применения и программное обеспечение в профессиональной </w:t>
            </w:r>
            <w:r w:rsidRPr="0061705C">
              <w:rPr>
                <w:rFonts w:ascii="Times New Roman" w:hAnsi="Times New Roman" w:cs="Times New Roman"/>
                <w:bCs/>
                <w:iCs/>
              </w:rPr>
              <w:lastRenderedPageBreak/>
              <w:t>деятельности в том числе с использованием цифровых средств</w:t>
            </w:r>
          </w:p>
        </w:tc>
        <w:tc>
          <w:tcPr>
            <w:tcW w:w="1505" w:type="dxa"/>
          </w:tcPr>
          <w:p w:rsidR="0061705C" w:rsidRPr="0061705C" w:rsidRDefault="0061705C" w:rsidP="0061705C">
            <w:pPr>
              <w:suppressAutoHyphens/>
              <w:jc w:val="both"/>
              <w:rPr>
                <w:rFonts w:ascii="Times New Roman" w:hAnsi="Times New Roman" w:cs="Times New Roman"/>
                <w:bCs/>
                <w:iCs/>
              </w:rPr>
            </w:pPr>
          </w:p>
        </w:tc>
      </w:tr>
      <w:tr w:rsidR="0061705C" w:rsidRPr="0061705C" w:rsidTr="0061705C">
        <w:trPr>
          <w:trHeight w:val="212"/>
        </w:trPr>
        <w:tc>
          <w:tcPr>
            <w:tcW w:w="935" w:type="dxa"/>
            <w:vMerge/>
          </w:tcPr>
          <w:p w:rsidR="0061705C" w:rsidRPr="0061705C" w:rsidRDefault="0061705C" w:rsidP="0061705C">
            <w:pPr>
              <w:suppressAutoHyphens/>
              <w:jc w:val="both"/>
              <w:rPr>
                <w:rFonts w:ascii="Times New Roman" w:hAnsi="Times New Roman" w:cs="Times New Roman"/>
                <w:bCs/>
                <w:iCs/>
              </w:rPr>
            </w:pPr>
          </w:p>
        </w:tc>
        <w:tc>
          <w:tcPr>
            <w:tcW w:w="3738" w:type="dxa"/>
          </w:tcPr>
          <w:p w:rsidR="0061705C" w:rsidRPr="0061705C" w:rsidRDefault="0061705C" w:rsidP="0061705C">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969" w:type="dxa"/>
          </w:tcPr>
          <w:p w:rsidR="0061705C" w:rsidRPr="0061705C" w:rsidRDefault="0061705C" w:rsidP="0061705C">
            <w:pPr>
              <w:suppressAutoHyphens/>
              <w:jc w:val="both"/>
              <w:rPr>
                <w:rFonts w:ascii="Times New Roman" w:hAnsi="Times New Roman" w:cs="Times New Roman"/>
                <w:bCs/>
              </w:rPr>
            </w:pPr>
          </w:p>
        </w:tc>
        <w:tc>
          <w:tcPr>
            <w:tcW w:w="1505" w:type="dxa"/>
          </w:tcPr>
          <w:p w:rsidR="0061705C" w:rsidRPr="0061705C" w:rsidRDefault="0061705C" w:rsidP="0061705C">
            <w:pPr>
              <w:suppressAutoHyphens/>
              <w:jc w:val="both"/>
              <w:rPr>
                <w:rFonts w:ascii="Times New Roman" w:hAnsi="Times New Roman" w:cs="Times New Roman"/>
                <w:b/>
                <w:iCs/>
              </w:rPr>
            </w:pPr>
          </w:p>
        </w:tc>
      </w:tr>
      <w:tr w:rsidR="0061705C" w:rsidRPr="0061705C" w:rsidTr="0061705C">
        <w:trPr>
          <w:trHeight w:val="212"/>
        </w:trPr>
        <w:tc>
          <w:tcPr>
            <w:tcW w:w="935" w:type="dxa"/>
            <w:vMerge/>
          </w:tcPr>
          <w:p w:rsidR="0061705C" w:rsidRPr="0061705C" w:rsidRDefault="0061705C" w:rsidP="0061705C">
            <w:pPr>
              <w:suppressAutoHyphens/>
              <w:jc w:val="both"/>
              <w:rPr>
                <w:rFonts w:ascii="Times New Roman" w:hAnsi="Times New Roman" w:cs="Times New Roman"/>
                <w:bCs/>
                <w:iCs/>
              </w:rPr>
            </w:pPr>
          </w:p>
        </w:tc>
        <w:tc>
          <w:tcPr>
            <w:tcW w:w="3738" w:type="dxa"/>
          </w:tcPr>
          <w:p w:rsidR="0061705C" w:rsidRPr="0061705C" w:rsidRDefault="0061705C" w:rsidP="0061705C">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969" w:type="dxa"/>
          </w:tcPr>
          <w:p w:rsidR="0061705C" w:rsidRPr="0061705C" w:rsidRDefault="0061705C" w:rsidP="0061705C">
            <w:pPr>
              <w:suppressAutoHyphens/>
              <w:jc w:val="both"/>
              <w:rPr>
                <w:rFonts w:ascii="Times New Roman" w:hAnsi="Times New Roman" w:cs="Times New Roman"/>
                <w:bCs/>
              </w:rPr>
            </w:pPr>
          </w:p>
        </w:tc>
        <w:tc>
          <w:tcPr>
            <w:tcW w:w="1505" w:type="dxa"/>
          </w:tcPr>
          <w:p w:rsidR="0061705C" w:rsidRPr="0061705C" w:rsidRDefault="0061705C" w:rsidP="0061705C">
            <w:pPr>
              <w:suppressAutoHyphens/>
              <w:jc w:val="both"/>
              <w:rPr>
                <w:rFonts w:ascii="Times New Roman" w:hAnsi="Times New Roman" w:cs="Times New Roman"/>
                <w:b/>
                <w:iCs/>
              </w:rPr>
            </w:pPr>
          </w:p>
        </w:tc>
      </w:tr>
      <w:tr w:rsidR="0061705C" w:rsidRPr="0061705C" w:rsidTr="0061705C">
        <w:trPr>
          <w:trHeight w:val="212"/>
        </w:trPr>
        <w:tc>
          <w:tcPr>
            <w:tcW w:w="935" w:type="dxa"/>
            <w:vMerge/>
          </w:tcPr>
          <w:p w:rsidR="0061705C" w:rsidRPr="0061705C" w:rsidRDefault="0061705C" w:rsidP="0061705C">
            <w:pPr>
              <w:suppressAutoHyphens/>
              <w:jc w:val="both"/>
              <w:rPr>
                <w:rFonts w:ascii="Times New Roman" w:hAnsi="Times New Roman" w:cs="Times New Roman"/>
                <w:bCs/>
                <w:iCs/>
              </w:rPr>
            </w:pPr>
          </w:p>
        </w:tc>
        <w:tc>
          <w:tcPr>
            <w:tcW w:w="3738" w:type="dxa"/>
          </w:tcPr>
          <w:p w:rsidR="0061705C" w:rsidRPr="0061705C" w:rsidRDefault="0061705C" w:rsidP="0061705C">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969" w:type="dxa"/>
          </w:tcPr>
          <w:p w:rsidR="0061705C" w:rsidRPr="0061705C" w:rsidRDefault="0061705C" w:rsidP="0061705C">
            <w:pPr>
              <w:suppressAutoHyphens/>
              <w:jc w:val="both"/>
              <w:rPr>
                <w:rFonts w:ascii="Times New Roman" w:hAnsi="Times New Roman" w:cs="Times New Roman"/>
                <w:bCs/>
              </w:rPr>
            </w:pPr>
          </w:p>
        </w:tc>
        <w:tc>
          <w:tcPr>
            <w:tcW w:w="1505" w:type="dxa"/>
          </w:tcPr>
          <w:p w:rsidR="0061705C" w:rsidRPr="0061705C" w:rsidRDefault="0061705C" w:rsidP="0061705C">
            <w:pPr>
              <w:suppressAutoHyphens/>
              <w:jc w:val="both"/>
              <w:rPr>
                <w:rFonts w:ascii="Times New Roman" w:hAnsi="Times New Roman" w:cs="Times New Roman"/>
                <w:b/>
                <w:iCs/>
              </w:rPr>
            </w:pPr>
          </w:p>
        </w:tc>
      </w:tr>
      <w:tr w:rsidR="0061705C" w:rsidRPr="0061705C" w:rsidTr="0061705C">
        <w:trPr>
          <w:trHeight w:val="212"/>
        </w:trPr>
        <w:tc>
          <w:tcPr>
            <w:tcW w:w="935" w:type="dxa"/>
            <w:vMerge/>
          </w:tcPr>
          <w:p w:rsidR="0061705C" w:rsidRPr="0061705C" w:rsidRDefault="0061705C" w:rsidP="0061705C">
            <w:pPr>
              <w:suppressAutoHyphens/>
              <w:jc w:val="both"/>
              <w:rPr>
                <w:rFonts w:ascii="Times New Roman" w:hAnsi="Times New Roman" w:cs="Times New Roman"/>
                <w:bCs/>
                <w:iCs/>
              </w:rPr>
            </w:pPr>
          </w:p>
        </w:tc>
        <w:tc>
          <w:tcPr>
            <w:tcW w:w="3738" w:type="dxa"/>
          </w:tcPr>
          <w:p w:rsidR="0061705C" w:rsidRPr="0061705C" w:rsidRDefault="0061705C" w:rsidP="0061705C">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969" w:type="dxa"/>
          </w:tcPr>
          <w:p w:rsidR="0061705C" w:rsidRPr="0061705C" w:rsidRDefault="0061705C" w:rsidP="0061705C">
            <w:pPr>
              <w:suppressAutoHyphens/>
              <w:jc w:val="both"/>
              <w:rPr>
                <w:rFonts w:ascii="Times New Roman" w:hAnsi="Times New Roman" w:cs="Times New Roman"/>
                <w:bCs/>
              </w:rPr>
            </w:pPr>
          </w:p>
        </w:tc>
        <w:tc>
          <w:tcPr>
            <w:tcW w:w="1505" w:type="dxa"/>
          </w:tcPr>
          <w:p w:rsidR="0061705C" w:rsidRPr="0061705C" w:rsidRDefault="0061705C" w:rsidP="0061705C">
            <w:pPr>
              <w:suppressAutoHyphens/>
              <w:jc w:val="both"/>
              <w:rPr>
                <w:rFonts w:ascii="Times New Roman" w:hAnsi="Times New Roman" w:cs="Times New Roman"/>
                <w:b/>
                <w:iCs/>
              </w:rPr>
            </w:pPr>
          </w:p>
        </w:tc>
      </w:tr>
      <w:tr w:rsidR="0061705C" w:rsidRPr="0061705C" w:rsidTr="0061705C">
        <w:trPr>
          <w:trHeight w:val="212"/>
        </w:trPr>
        <w:tc>
          <w:tcPr>
            <w:tcW w:w="935" w:type="dxa"/>
            <w:vMerge w:val="restart"/>
            <w:vAlign w:val="center"/>
          </w:tcPr>
          <w:p w:rsidR="0061705C" w:rsidRPr="0061705C" w:rsidRDefault="0061705C" w:rsidP="0061705C">
            <w:pPr>
              <w:suppressAutoHyphens/>
              <w:jc w:val="center"/>
              <w:rPr>
                <w:rFonts w:ascii="Times New Roman" w:hAnsi="Times New Roman" w:cs="Times New Roman"/>
                <w:iCs/>
              </w:rPr>
            </w:pPr>
            <w:r w:rsidRPr="0061705C">
              <w:rPr>
                <w:rFonts w:ascii="Times New Roman" w:hAnsi="Times New Roman" w:cs="Times New Roman"/>
                <w:iCs/>
              </w:rPr>
              <w:t>ОК 5</w:t>
            </w:r>
          </w:p>
        </w:tc>
        <w:tc>
          <w:tcPr>
            <w:tcW w:w="3738" w:type="dxa"/>
          </w:tcPr>
          <w:p w:rsidR="0061705C" w:rsidRPr="0061705C" w:rsidRDefault="0061705C" w:rsidP="0061705C">
            <w:pPr>
              <w:suppressAutoHyphens/>
              <w:jc w:val="both"/>
              <w:rPr>
                <w:rFonts w:ascii="Times New Roman" w:hAnsi="Times New Roman" w:cs="Times New Roman"/>
                <w:iCs/>
              </w:rPr>
            </w:pPr>
            <w:r w:rsidRPr="0061705C">
              <w:rPr>
                <w:rFonts w:ascii="Times New Roman" w:hAnsi="Times New Roman" w:cs="Times New Roman"/>
                <w:iCs/>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969" w:type="dxa"/>
          </w:tcPr>
          <w:p w:rsidR="0061705C" w:rsidRPr="0061705C" w:rsidRDefault="0061705C" w:rsidP="0061705C">
            <w:pPr>
              <w:suppressAutoHyphens/>
              <w:jc w:val="both"/>
              <w:rPr>
                <w:rFonts w:ascii="Times New Roman" w:hAnsi="Times New Roman" w:cs="Times New Roman"/>
                <w:iCs/>
              </w:rPr>
            </w:pPr>
            <w:r w:rsidRPr="0061705C">
              <w:rPr>
                <w:rFonts w:ascii="Times New Roman" w:hAnsi="Times New Roman" w:cs="Times New Roman"/>
                <w:iCs/>
              </w:rPr>
              <w:t xml:space="preserve">особенности социального и культурного контекста; </w:t>
            </w:r>
          </w:p>
        </w:tc>
        <w:tc>
          <w:tcPr>
            <w:tcW w:w="1505" w:type="dxa"/>
          </w:tcPr>
          <w:p w:rsidR="0061705C" w:rsidRPr="0061705C" w:rsidRDefault="0061705C" w:rsidP="0061705C">
            <w:pPr>
              <w:suppressAutoHyphens/>
              <w:jc w:val="both"/>
              <w:rPr>
                <w:rFonts w:ascii="Times New Roman" w:hAnsi="Times New Roman" w:cs="Times New Roman"/>
                <w:bCs/>
                <w:iCs/>
              </w:rPr>
            </w:pPr>
          </w:p>
        </w:tc>
      </w:tr>
      <w:tr w:rsidR="0061705C" w:rsidRPr="0061705C" w:rsidTr="0061705C">
        <w:trPr>
          <w:trHeight w:val="212"/>
        </w:trPr>
        <w:tc>
          <w:tcPr>
            <w:tcW w:w="935" w:type="dxa"/>
            <w:vMerge/>
          </w:tcPr>
          <w:p w:rsidR="0061705C" w:rsidRPr="0061705C" w:rsidRDefault="0061705C" w:rsidP="0061705C">
            <w:pPr>
              <w:suppressAutoHyphens/>
              <w:jc w:val="both"/>
              <w:rPr>
                <w:rFonts w:ascii="Times New Roman" w:hAnsi="Times New Roman" w:cs="Times New Roman"/>
                <w:iCs/>
              </w:rPr>
            </w:pPr>
          </w:p>
        </w:tc>
        <w:tc>
          <w:tcPr>
            <w:tcW w:w="3738" w:type="dxa"/>
          </w:tcPr>
          <w:p w:rsidR="0061705C" w:rsidRPr="0061705C" w:rsidRDefault="0061705C" w:rsidP="0061705C">
            <w:pPr>
              <w:suppressAutoHyphens/>
              <w:jc w:val="both"/>
              <w:rPr>
                <w:rFonts w:ascii="Times New Roman" w:hAnsi="Times New Roman" w:cs="Times New Roman"/>
                <w:iCs/>
              </w:rPr>
            </w:pPr>
          </w:p>
        </w:tc>
        <w:tc>
          <w:tcPr>
            <w:tcW w:w="3969" w:type="dxa"/>
          </w:tcPr>
          <w:p w:rsidR="0061705C" w:rsidRPr="0061705C" w:rsidRDefault="0061705C" w:rsidP="0061705C">
            <w:pPr>
              <w:suppressAutoHyphens/>
              <w:jc w:val="both"/>
              <w:rPr>
                <w:rFonts w:ascii="Times New Roman" w:hAnsi="Times New Roman" w:cs="Times New Roman"/>
                <w:iCs/>
              </w:rPr>
            </w:pPr>
            <w:r w:rsidRPr="0061705C">
              <w:rPr>
                <w:rFonts w:ascii="Times New Roman" w:hAnsi="Times New Roman" w:cs="Times New Roman"/>
                <w:iCs/>
              </w:rPr>
              <w:t>правила оформления документов и построения устных сообщений</w:t>
            </w:r>
          </w:p>
        </w:tc>
        <w:tc>
          <w:tcPr>
            <w:tcW w:w="1505" w:type="dxa"/>
          </w:tcPr>
          <w:p w:rsidR="0061705C" w:rsidRPr="0061705C" w:rsidRDefault="0061705C" w:rsidP="0061705C">
            <w:pPr>
              <w:suppressAutoHyphens/>
              <w:jc w:val="both"/>
              <w:rPr>
                <w:rFonts w:ascii="Times New Roman" w:hAnsi="Times New Roman" w:cs="Times New Roman"/>
                <w:bCs/>
                <w:iCs/>
              </w:rPr>
            </w:pPr>
          </w:p>
        </w:tc>
      </w:tr>
      <w:tr w:rsidR="0061705C" w:rsidRPr="0061705C" w:rsidTr="0061705C">
        <w:trPr>
          <w:trHeight w:val="212"/>
        </w:trPr>
        <w:tc>
          <w:tcPr>
            <w:tcW w:w="935" w:type="dxa"/>
            <w:vAlign w:val="center"/>
          </w:tcPr>
          <w:p w:rsidR="0061705C" w:rsidRPr="0061705C" w:rsidRDefault="0061705C" w:rsidP="0061705C">
            <w:pPr>
              <w:suppressAutoHyphens/>
              <w:jc w:val="both"/>
              <w:rPr>
                <w:rFonts w:ascii="Times New Roman" w:hAnsi="Times New Roman" w:cs="Times New Roman"/>
                <w:bCs/>
                <w:iCs/>
              </w:rPr>
            </w:pPr>
            <w:r w:rsidRPr="00BB1AC3">
              <w:rPr>
                <w:rFonts w:ascii="Times New Roman" w:hAnsi="Times New Roman"/>
              </w:rPr>
              <w:t>ПК 1.1.</w:t>
            </w:r>
          </w:p>
        </w:tc>
        <w:tc>
          <w:tcPr>
            <w:tcW w:w="3738" w:type="dxa"/>
          </w:tcPr>
          <w:p w:rsidR="0061705C" w:rsidRPr="0061705C" w:rsidRDefault="0061705C" w:rsidP="0061705C">
            <w:pPr>
              <w:suppressAutoHyphens/>
              <w:jc w:val="both"/>
              <w:rPr>
                <w:rFonts w:ascii="Times New Roman" w:hAnsi="Times New Roman" w:cs="Times New Roman"/>
                <w:iCs/>
              </w:rPr>
            </w:pPr>
            <w:r w:rsidRPr="00C96A98">
              <w:rPr>
                <w:rFonts w:ascii="Times New Roman" w:hAnsi="Times New Roman"/>
              </w:rPr>
              <w:t>выполнять техническое обслуживание и ремонт электрического и электромеханического оборудования согласно инструкциям и технической документации</w:t>
            </w:r>
          </w:p>
        </w:tc>
        <w:tc>
          <w:tcPr>
            <w:tcW w:w="3969" w:type="dxa"/>
          </w:tcPr>
          <w:p w:rsidR="0061705C" w:rsidRPr="0061705C" w:rsidRDefault="0061705C" w:rsidP="0061705C">
            <w:pPr>
              <w:suppressAutoHyphens/>
              <w:jc w:val="both"/>
              <w:rPr>
                <w:rFonts w:ascii="Times New Roman" w:hAnsi="Times New Roman" w:cs="Times New Roman"/>
                <w:b/>
                <w:iCs/>
              </w:rPr>
            </w:pPr>
          </w:p>
        </w:tc>
        <w:tc>
          <w:tcPr>
            <w:tcW w:w="1505" w:type="dxa"/>
          </w:tcPr>
          <w:p w:rsidR="0061705C" w:rsidRPr="0061705C" w:rsidRDefault="0061705C" w:rsidP="0061705C">
            <w:pPr>
              <w:suppressAutoHyphens/>
              <w:jc w:val="both"/>
              <w:rPr>
                <w:rFonts w:ascii="Times New Roman" w:hAnsi="Times New Roman" w:cs="Times New Roman"/>
                <w:bCs/>
              </w:rPr>
            </w:pPr>
          </w:p>
        </w:tc>
      </w:tr>
      <w:tr w:rsidR="0061705C" w:rsidRPr="0061705C" w:rsidTr="0061705C">
        <w:trPr>
          <w:trHeight w:val="212"/>
        </w:trPr>
        <w:tc>
          <w:tcPr>
            <w:tcW w:w="935" w:type="dxa"/>
            <w:vAlign w:val="center"/>
          </w:tcPr>
          <w:p w:rsidR="0061705C" w:rsidRPr="0061705C" w:rsidRDefault="0061705C" w:rsidP="0061705C">
            <w:pPr>
              <w:suppressAutoHyphens/>
              <w:jc w:val="both"/>
              <w:rPr>
                <w:rFonts w:ascii="Times New Roman" w:hAnsi="Times New Roman" w:cs="Times New Roman"/>
                <w:bCs/>
                <w:iCs/>
              </w:rPr>
            </w:pPr>
            <w:r w:rsidRPr="00BB1AC3">
              <w:rPr>
                <w:rFonts w:ascii="Times New Roman" w:hAnsi="Times New Roman"/>
              </w:rPr>
              <w:t>ПК 3.1.</w:t>
            </w:r>
          </w:p>
        </w:tc>
        <w:tc>
          <w:tcPr>
            <w:tcW w:w="3738" w:type="dxa"/>
          </w:tcPr>
          <w:p w:rsidR="0061705C" w:rsidRPr="0061705C" w:rsidRDefault="0061705C" w:rsidP="0061705C">
            <w:pPr>
              <w:suppressAutoHyphens/>
              <w:jc w:val="both"/>
              <w:rPr>
                <w:rFonts w:ascii="Times New Roman" w:hAnsi="Times New Roman" w:cs="Times New Roman"/>
                <w:bCs/>
                <w:spacing w:val="-4"/>
              </w:rPr>
            </w:pPr>
            <w:r w:rsidRPr="00562DCB">
              <w:rPr>
                <w:rFonts w:ascii="Times New Roman" w:hAnsi="Times New Roman"/>
              </w:rPr>
              <w:t>разрабатывать и оформлять текстовую и графическую части технической документации</w:t>
            </w:r>
          </w:p>
        </w:tc>
        <w:tc>
          <w:tcPr>
            <w:tcW w:w="3969" w:type="dxa"/>
          </w:tcPr>
          <w:p w:rsidR="0061705C" w:rsidRPr="00562DCB" w:rsidRDefault="0061705C" w:rsidP="0061705C">
            <w:pPr>
              <w:rPr>
                <w:rFonts w:ascii="Times New Roman" w:hAnsi="Times New Roman"/>
              </w:rPr>
            </w:pPr>
            <w:r w:rsidRPr="00562DCB">
              <w:rPr>
                <w:rFonts w:ascii="Times New Roman" w:hAnsi="Times New Roman"/>
              </w:rPr>
              <w:t>требований к оформлению технической документации</w:t>
            </w:r>
          </w:p>
        </w:tc>
        <w:tc>
          <w:tcPr>
            <w:tcW w:w="1505" w:type="dxa"/>
          </w:tcPr>
          <w:p w:rsidR="0061705C" w:rsidRPr="0061705C" w:rsidRDefault="0061705C" w:rsidP="0061705C">
            <w:pPr>
              <w:suppressAutoHyphens/>
              <w:jc w:val="both"/>
              <w:rPr>
                <w:rFonts w:ascii="Times New Roman" w:hAnsi="Times New Roman" w:cs="Times New Roman"/>
                <w:bCs/>
                <w:iCs/>
              </w:rPr>
            </w:pPr>
          </w:p>
        </w:tc>
      </w:tr>
    </w:tbl>
    <w:p w:rsidR="00400722" w:rsidRPr="005D16F6" w:rsidRDefault="00400722" w:rsidP="00400722">
      <w:pPr>
        <w:spacing w:after="120"/>
        <w:ind w:firstLine="709"/>
        <w:rPr>
          <w:rFonts w:ascii="Times New Roman" w:hAnsi="Times New Roman" w:cs="Times New Roman"/>
          <w:bCs/>
        </w:rPr>
      </w:pPr>
    </w:p>
    <w:p w:rsidR="00400722" w:rsidRPr="005D16F6" w:rsidRDefault="00400722" w:rsidP="008F4FC2">
      <w:pPr>
        <w:pStyle w:val="a8"/>
        <w:numPr>
          <w:ilvl w:val="1"/>
          <w:numId w:val="16"/>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400722" w:rsidRPr="005D16F6" w:rsidRDefault="00400722" w:rsidP="00400722">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70"/>
        <w:gridCol w:w="3217"/>
        <w:gridCol w:w="1774"/>
        <w:gridCol w:w="1488"/>
        <w:gridCol w:w="2957"/>
      </w:tblGrid>
      <w:tr w:rsidR="00400722" w:rsidRPr="005D16F6" w:rsidTr="00CA6BB9">
        <w:tc>
          <w:tcPr>
            <w:tcW w:w="770" w:type="dxa"/>
          </w:tcPr>
          <w:p w:rsidR="00400722" w:rsidRPr="005D16F6" w:rsidRDefault="00400722" w:rsidP="00CA6BB9">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400722" w:rsidRPr="005D16F6" w:rsidRDefault="00400722" w:rsidP="00CA6BB9">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400722" w:rsidRPr="005D16F6" w:rsidRDefault="00400722" w:rsidP="00CA6BB9">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400722" w:rsidRPr="005D16F6" w:rsidRDefault="00400722" w:rsidP="00CA6BB9">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957" w:type="dxa"/>
          </w:tcPr>
          <w:p w:rsidR="00400722" w:rsidRPr="005D16F6" w:rsidRDefault="00400722" w:rsidP="00CA6BB9">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400722" w:rsidRPr="005D16F6" w:rsidTr="00CA6BB9">
        <w:tc>
          <w:tcPr>
            <w:tcW w:w="770" w:type="dxa"/>
          </w:tcPr>
          <w:p w:rsidR="00400722" w:rsidRPr="005D16F6" w:rsidRDefault="00400722" w:rsidP="00400722">
            <w:pPr>
              <w:pStyle w:val="a8"/>
              <w:spacing w:after="120"/>
              <w:ind w:left="0"/>
              <w:rPr>
                <w:rFonts w:ascii="Times New Roman" w:hAnsi="Times New Roman" w:cs="Times New Roman"/>
                <w:bCs/>
              </w:rPr>
            </w:pPr>
            <w:r w:rsidRPr="005D16F6">
              <w:rPr>
                <w:rFonts w:ascii="Times New Roman" w:hAnsi="Times New Roman" w:cs="Times New Roman"/>
                <w:bCs/>
              </w:rPr>
              <w:t>1</w:t>
            </w:r>
          </w:p>
        </w:tc>
        <w:tc>
          <w:tcPr>
            <w:tcW w:w="3217" w:type="dxa"/>
          </w:tcPr>
          <w:p w:rsidR="00400722" w:rsidRPr="005D16F6" w:rsidRDefault="00400722" w:rsidP="00400722">
            <w:pPr>
              <w:pStyle w:val="a8"/>
              <w:spacing w:after="120"/>
              <w:ind w:left="0"/>
              <w:rPr>
                <w:rFonts w:ascii="Times New Roman" w:hAnsi="Times New Roman" w:cs="Times New Roman"/>
                <w:bCs/>
              </w:rPr>
            </w:pPr>
          </w:p>
        </w:tc>
        <w:tc>
          <w:tcPr>
            <w:tcW w:w="1774" w:type="dxa"/>
            <w:vAlign w:val="center"/>
          </w:tcPr>
          <w:p w:rsidR="00400722" w:rsidRPr="00CA6BB9" w:rsidRDefault="00CA6BB9" w:rsidP="00CA6BB9">
            <w:pPr>
              <w:pStyle w:val="a8"/>
              <w:spacing w:after="120"/>
              <w:ind w:left="0"/>
              <w:rPr>
                <w:rFonts w:ascii="Times New Roman" w:hAnsi="Times New Roman" w:cs="Times New Roman"/>
                <w:bCs/>
              </w:rPr>
            </w:pPr>
            <w:r w:rsidRPr="00CA6BB9">
              <w:rPr>
                <w:rFonts w:ascii="Times New Roman" w:hAnsi="Times New Roman" w:cs="Times New Roman"/>
                <w:bCs/>
              </w:rPr>
              <w:t>Тема 5.3. Схемы</w:t>
            </w:r>
          </w:p>
        </w:tc>
        <w:tc>
          <w:tcPr>
            <w:tcW w:w="1488" w:type="dxa"/>
            <w:vAlign w:val="center"/>
          </w:tcPr>
          <w:p w:rsidR="00400722" w:rsidRPr="00CA6BB9" w:rsidRDefault="00400722" w:rsidP="00CA6BB9">
            <w:pPr>
              <w:pStyle w:val="a8"/>
              <w:spacing w:after="120"/>
              <w:ind w:left="0"/>
              <w:rPr>
                <w:rFonts w:ascii="Times New Roman" w:hAnsi="Times New Roman" w:cs="Times New Roman"/>
                <w:bCs/>
              </w:rPr>
            </w:pPr>
            <w:r w:rsidRPr="00CA6BB9">
              <w:rPr>
                <w:rFonts w:ascii="Times New Roman" w:hAnsi="Times New Roman" w:cs="Times New Roman"/>
                <w:bCs/>
              </w:rPr>
              <w:t>2</w:t>
            </w:r>
          </w:p>
        </w:tc>
        <w:tc>
          <w:tcPr>
            <w:tcW w:w="2957" w:type="dxa"/>
          </w:tcPr>
          <w:p w:rsidR="00400722" w:rsidRPr="005D16F6" w:rsidRDefault="00CA6BB9" w:rsidP="00400722">
            <w:pPr>
              <w:pStyle w:val="a8"/>
              <w:spacing w:after="120"/>
              <w:ind w:left="0"/>
              <w:rPr>
                <w:rFonts w:ascii="Times New Roman" w:hAnsi="Times New Roman" w:cs="Times New Roman"/>
                <w:bCs/>
              </w:rPr>
            </w:pPr>
            <w:r>
              <w:rPr>
                <w:rFonts w:ascii="Times New Roman" w:hAnsi="Times New Roman" w:cs="Times New Roman"/>
                <w:bCs/>
              </w:rPr>
              <w:t>Актуальность изучения у работодателя</w:t>
            </w:r>
          </w:p>
        </w:tc>
      </w:tr>
    </w:tbl>
    <w:p w:rsidR="00400722" w:rsidRPr="005D16F6" w:rsidRDefault="00400722" w:rsidP="00400722">
      <w:pPr>
        <w:ind w:firstLine="709"/>
        <w:rPr>
          <w:rFonts w:ascii="Times New Roman" w:eastAsia="Times New Roman" w:hAnsi="Times New Roman" w:cs="Times New Roman"/>
          <w:lang w:eastAsia="ru-RU"/>
        </w:rPr>
      </w:pPr>
    </w:p>
    <w:p w:rsidR="00400722" w:rsidRPr="005D16F6" w:rsidRDefault="00400722" w:rsidP="00400722">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400722" w:rsidRPr="005D16F6" w:rsidRDefault="00400722" w:rsidP="00400722">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400722" w:rsidRPr="005D16F6" w:rsidTr="00CA6BB9">
        <w:trPr>
          <w:trHeight w:val="23"/>
        </w:trPr>
        <w:tc>
          <w:tcPr>
            <w:tcW w:w="3258" w:type="pct"/>
            <w:vAlign w:val="center"/>
          </w:tcPr>
          <w:p w:rsidR="00400722" w:rsidRPr="005D16F6" w:rsidRDefault="00400722" w:rsidP="00CA6BB9">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400722" w:rsidRPr="005D16F6" w:rsidRDefault="00400722" w:rsidP="00CA6BB9">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400722" w:rsidRPr="005D16F6" w:rsidRDefault="00400722" w:rsidP="00CA6BB9">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400722" w:rsidRPr="005D16F6" w:rsidTr="00CA6BB9">
        <w:trPr>
          <w:trHeight w:val="23"/>
        </w:trPr>
        <w:tc>
          <w:tcPr>
            <w:tcW w:w="3258" w:type="pct"/>
            <w:vAlign w:val="center"/>
          </w:tcPr>
          <w:p w:rsidR="00400722" w:rsidRPr="005D16F6" w:rsidRDefault="00400722" w:rsidP="00CA6BB9">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400722" w:rsidRPr="005D16F6" w:rsidRDefault="0090421E" w:rsidP="00CA6BB9">
            <w:pPr>
              <w:jc w:val="center"/>
              <w:rPr>
                <w:rFonts w:ascii="Times New Roman" w:hAnsi="Times New Roman" w:cs="Times New Roman"/>
                <w:bCs/>
              </w:rPr>
            </w:pPr>
            <w:r>
              <w:rPr>
                <w:rFonts w:ascii="Times New Roman" w:hAnsi="Times New Roman" w:cs="Times New Roman"/>
                <w:bCs/>
              </w:rPr>
              <w:t>88</w:t>
            </w:r>
          </w:p>
        </w:tc>
        <w:tc>
          <w:tcPr>
            <w:tcW w:w="1162" w:type="pct"/>
            <w:vAlign w:val="center"/>
          </w:tcPr>
          <w:p w:rsidR="00400722" w:rsidRPr="005D16F6" w:rsidRDefault="0090421E" w:rsidP="00CA6BB9">
            <w:pPr>
              <w:jc w:val="center"/>
              <w:rPr>
                <w:rFonts w:ascii="Times New Roman" w:hAnsi="Times New Roman" w:cs="Times New Roman"/>
                <w:bCs/>
              </w:rPr>
            </w:pPr>
            <w:r>
              <w:rPr>
                <w:rFonts w:ascii="Times New Roman" w:hAnsi="Times New Roman" w:cs="Times New Roman"/>
                <w:bCs/>
              </w:rPr>
              <w:t>80</w:t>
            </w:r>
          </w:p>
        </w:tc>
      </w:tr>
      <w:tr w:rsidR="00400722" w:rsidRPr="005D16F6" w:rsidTr="00CA6BB9">
        <w:trPr>
          <w:trHeight w:val="23"/>
        </w:trPr>
        <w:tc>
          <w:tcPr>
            <w:tcW w:w="3258" w:type="pct"/>
            <w:vAlign w:val="center"/>
          </w:tcPr>
          <w:p w:rsidR="00400722" w:rsidRPr="005D16F6" w:rsidRDefault="00400722" w:rsidP="00CA6BB9">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400722" w:rsidRPr="005D16F6" w:rsidRDefault="00400722" w:rsidP="00CA6BB9">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400722" w:rsidRPr="005D16F6" w:rsidRDefault="00400722" w:rsidP="00CA6BB9">
            <w:pPr>
              <w:jc w:val="center"/>
              <w:rPr>
                <w:rFonts w:ascii="Times New Roman" w:hAnsi="Times New Roman" w:cs="Times New Roman"/>
                <w:bCs/>
              </w:rPr>
            </w:pPr>
            <w:r w:rsidRPr="005D16F6">
              <w:rPr>
                <w:rFonts w:ascii="Times New Roman" w:hAnsi="Times New Roman" w:cs="Times New Roman"/>
                <w:bCs/>
              </w:rPr>
              <w:t>0</w:t>
            </w:r>
          </w:p>
        </w:tc>
      </w:tr>
      <w:tr w:rsidR="00400722" w:rsidRPr="005D16F6" w:rsidTr="00CA6BB9">
        <w:trPr>
          <w:trHeight w:val="23"/>
        </w:trPr>
        <w:tc>
          <w:tcPr>
            <w:tcW w:w="3258" w:type="pct"/>
            <w:vAlign w:val="center"/>
          </w:tcPr>
          <w:p w:rsidR="00400722" w:rsidRPr="005D16F6" w:rsidRDefault="00400722" w:rsidP="00CA6BB9">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400722" w:rsidRPr="005D16F6" w:rsidRDefault="00400722" w:rsidP="00CA6BB9">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400722" w:rsidRPr="005D16F6" w:rsidRDefault="00400722" w:rsidP="00CA6BB9">
            <w:pPr>
              <w:jc w:val="center"/>
              <w:rPr>
                <w:rFonts w:ascii="Times New Roman" w:hAnsi="Times New Roman" w:cs="Times New Roman"/>
                <w:bCs/>
              </w:rPr>
            </w:pPr>
            <w:r w:rsidRPr="005D16F6">
              <w:rPr>
                <w:rFonts w:ascii="Times New Roman" w:hAnsi="Times New Roman" w:cs="Times New Roman"/>
                <w:bCs/>
              </w:rPr>
              <w:t>-</w:t>
            </w:r>
          </w:p>
        </w:tc>
      </w:tr>
      <w:tr w:rsidR="00400722" w:rsidRPr="005D16F6" w:rsidTr="00CA6BB9">
        <w:trPr>
          <w:trHeight w:val="23"/>
        </w:trPr>
        <w:tc>
          <w:tcPr>
            <w:tcW w:w="3258" w:type="pct"/>
            <w:vAlign w:val="center"/>
          </w:tcPr>
          <w:p w:rsidR="00400722" w:rsidRPr="005D16F6" w:rsidRDefault="00400722" w:rsidP="00CA6BB9">
            <w:pPr>
              <w:jc w:val="both"/>
              <w:rPr>
                <w:rFonts w:ascii="Times New Roman" w:hAnsi="Times New Roman" w:cs="Times New Roman"/>
                <w:bCs/>
              </w:rPr>
            </w:pPr>
            <w:r w:rsidRPr="005D16F6">
              <w:rPr>
                <w:rFonts w:ascii="Times New Roman" w:hAnsi="Times New Roman" w:cs="Times New Roman"/>
                <w:bCs/>
              </w:rPr>
              <w:t>Промежуточная аттестация в форме диф.зачета</w:t>
            </w:r>
          </w:p>
        </w:tc>
        <w:tc>
          <w:tcPr>
            <w:tcW w:w="579" w:type="pct"/>
            <w:vAlign w:val="center"/>
          </w:tcPr>
          <w:p w:rsidR="00400722" w:rsidRPr="005D16F6" w:rsidRDefault="00400722" w:rsidP="00CA6BB9">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400722" w:rsidRPr="005D16F6" w:rsidRDefault="00400722" w:rsidP="00CA6BB9">
            <w:pPr>
              <w:jc w:val="center"/>
              <w:rPr>
                <w:rFonts w:ascii="Times New Roman" w:hAnsi="Times New Roman" w:cs="Times New Roman"/>
                <w:bCs/>
              </w:rPr>
            </w:pPr>
            <w:r w:rsidRPr="005D16F6">
              <w:rPr>
                <w:rFonts w:ascii="Times New Roman" w:hAnsi="Times New Roman" w:cs="Times New Roman"/>
                <w:bCs/>
              </w:rPr>
              <w:t>0</w:t>
            </w:r>
          </w:p>
        </w:tc>
      </w:tr>
      <w:tr w:rsidR="00400722" w:rsidRPr="005D16F6" w:rsidTr="00CA6BB9">
        <w:trPr>
          <w:trHeight w:val="23"/>
        </w:trPr>
        <w:tc>
          <w:tcPr>
            <w:tcW w:w="3258" w:type="pct"/>
            <w:vAlign w:val="center"/>
          </w:tcPr>
          <w:p w:rsidR="00400722" w:rsidRPr="005D16F6" w:rsidRDefault="00400722" w:rsidP="00CA6BB9">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400722" w:rsidRPr="005D16F6" w:rsidRDefault="0090421E" w:rsidP="00CA6BB9">
            <w:pPr>
              <w:jc w:val="center"/>
              <w:rPr>
                <w:rFonts w:ascii="Times New Roman" w:hAnsi="Times New Roman" w:cs="Times New Roman"/>
                <w:b/>
              </w:rPr>
            </w:pPr>
            <w:r>
              <w:rPr>
                <w:rFonts w:ascii="Times New Roman" w:hAnsi="Times New Roman" w:cs="Times New Roman"/>
                <w:b/>
              </w:rPr>
              <w:t>92</w:t>
            </w:r>
          </w:p>
        </w:tc>
        <w:tc>
          <w:tcPr>
            <w:tcW w:w="1162" w:type="pct"/>
            <w:vAlign w:val="center"/>
          </w:tcPr>
          <w:p w:rsidR="00400722" w:rsidRPr="005D16F6" w:rsidRDefault="0090421E" w:rsidP="00CA6BB9">
            <w:pPr>
              <w:jc w:val="center"/>
              <w:rPr>
                <w:rFonts w:ascii="Times New Roman" w:hAnsi="Times New Roman" w:cs="Times New Roman"/>
                <w:b/>
              </w:rPr>
            </w:pPr>
            <w:r>
              <w:rPr>
                <w:rFonts w:ascii="Times New Roman" w:hAnsi="Times New Roman" w:cs="Times New Roman"/>
                <w:b/>
              </w:rPr>
              <w:t>80</w:t>
            </w:r>
          </w:p>
        </w:tc>
      </w:tr>
    </w:tbl>
    <w:p w:rsidR="00CA6BB9" w:rsidRDefault="00CA6BB9" w:rsidP="00400722">
      <w:pPr>
        <w:rPr>
          <w:rFonts w:ascii="Times New Roman" w:hAnsi="Times New Roman"/>
        </w:rPr>
      </w:pPr>
    </w:p>
    <w:p w:rsidR="00400722" w:rsidRDefault="00400722" w:rsidP="00400722">
      <w:pPr>
        <w:rPr>
          <w:rFonts w:ascii="Times New Roman" w:hAnsi="Times New Roman"/>
        </w:rPr>
      </w:pPr>
      <w:r w:rsidRPr="005D16F6">
        <w:rPr>
          <w:rFonts w:ascii="Times New Roman" w:hAnsi="Times New Roman"/>
        </w:rPr>
        <w:br w:type="page" w:clear="all"/>
      </w:r>
    </w:p>
    <w:p w:rsidR="00400722" w:rsidRPr="005D16F6" w:rsidRDefault="00400722" w:rsidP="00400722">
      <w:pPr>
        <w:pStyle w:val="114"/>
        <w:rPr>
          <w:rFonts w:ascii="Times New Roman" w:hAnsi="Times New Roman"/>
          <w:sz w:val="22"/>
          <w:szCs w:val="22"/>
        </w:rPr>
        <w:sectPr w:rsidR="00400722" w:rsidRPr="005D16F6" w:rsidSect="00181506">
          <w:headerReference w:type="even" r:id="rId52"/>
          <w:pgSz w:w="11906" w:h="16838"/>
          <w:pgMar w:top="1134" w:right="567" w:bottom="1134" w:left="1134" w:header="709" w:footer="709" w:gutter="0"/>
          <w:cols w:space="708"/>
          <w:docGrid w:linePitch="360"/>
        </w:sectPr>
      </w:pPr>
    </w:p>
    <w:p w:rsidR="00400722" w:rsidRDefault="00400722" w:rsidP="00400722">
      <w:pPr>
        <w:pStyle w:val="114"/>
        <w:rPr>
          <w:rFonts w:ascii="Times New Roman" w:hAnsi="Times New Roman"/>
          <w:sz w:val="22"/>
          <w:szCs w:val="22"/>
        </w:rPr>
      </w:pPr>
      <w:r w:rsidRPr="005D16F6">
        <w:rPr>
          <w:rFonts w:ascii="Times New Roman" w:hAnsi="Times New Roman"/>
          <w:sz w:val="22"/>
          <w:szCs w:val="22"/>
        </w:rPr>
        <w:lastRenderedPageBreak/>
        <w:t>2.2. Содержание дисциплины</w:t>
      </w:r>
    </w:p>
    <w:tbl>
      <w:tblPr>
        <w:tblpPr w:leftFromText="180" w:rightFromText="180" w:vertAnchor="text" w:tblpY="1"/>
        <w:tblOverlap w:val="never"/>
        <w:tblW w:w="52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9244"/>
        <w:gridCol w:w="1915"/>
        <w:gridCol w:w="1786"/>
      </w:tblGrid>
      <w:tr w:rsidR="00CA6BB9" w:rsidRPr="00CA6BB9" w:rsidTr="00CA6BB9">
        <w:trPr>
          <w:cantSplit/>
          <w:trHeight w:val="20"/>
          <w:tblHeader/>
        </w:trPr>
        <w:tc>
          <w:tcPr>
            <w:tcW w:w="775" w:type="pct"/>
            <w:vAlign w:val="center"/>
          </w:tcPr>
          <w:p w:rsidR="00CA6BB9" w:rsidRPr="00CA6BB9" w:rsidRDefault="00CA6BB9" w:rsidP="00CA6BB9">
            <w:pPr>
              <w:suppressAutoHyphens/>
              <w:jc w:val="center"/>
              <w:rPr>
                <w:rFonts w:ascii="Times New Roman" w:hAnsi="Times New Roman" w:cs="Times New Roman"/>
                <w:b/>
                <w:bCs/>
              </w:rPr>
            </w:pPr>
            <w:r w:rsidRPr="00CA6BB9">
              <w:rPr>
                <w:rFonts w:ascii="Times New Roman" w:eastAsia="Times New Roman" w:hAnsi="Times New Roman" w:cs="Times New Roman"/>
                <w:b/>
                <w:bCs/>
                <w:lang w:eastAsia="ru-RU"/>
              </w:rPr>
              <w:t>Наименование разделов и тем</w:t>
            </w:r>
          </w:p>
        </w:tc>
        <w:tc>
          <w:tcPr>
            <w:tcW w:w="3017" w:type="pct"/>
            <w:vAlign w:val="center"/>
          </w:tcPr>
          <w:p w:rsidR="00CA6BB9" w:rsidRPr="00CA6BB9" w:rsidRDefault="00CA6BB9" w:rsidP="00CA6BB9">
            <w:pPr>
              <w:suppressAutoHyphens/>
              <w:jc w:val="center"/>
              <w:rPr>
                <w:rFonts w:ascii="Times New Roman" w:hAnsi="Times New Roman" w:cs="Times New Roman"/>
                <w:b/>
                <w:bCs/>
              </w:rPr>
            </w:pPr>
            <w:r w:rsidRPr="00CA6BB9">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625" w:type="pct"/>
          </w:tcPr>
          <w:p w:rsidR="00CA6BB9" w:rsidRPr="00CA6BB9" w:rsidRDefault="00CA6BB9" w:rsidP="00CA6BB9">
            <w:pPr>
              <w:suppressAutoHyphens/>
              <w:jc w:val="center"/>
              <w:rPr>
                <w:rFonts w:ascii="Times New Roman" w:hAnsi="Times New Roman" w:cs="Times New Roman"/>
                <w:b/>
                <w:bCs/>
              </w:rPr>
            </w:pPr>
            <w:r w:rsidRPr="00CA6BB9">
              <w:rPr>
                <w:rFonts w:ascii="Times New Roman" w:hAnsi="Times New Roman" w:cs="Times New Roman"/>
                <w:b/>
                <w:bCs/>
              </w:rPr>
              <w:t xml:space="preserve">Объем, ак. ч. / </w:t>
            </w:r>
            <w:r w:rsidRPr="00CA6BB9">
              <w:rPr>
                <w:rFonts w:ascii="Times New Roman" w:hAnsi="Times New Roman" w:cs="Times New Roman"/>
                <w:b/>
                <w:bCs/>
              </w:rPr>
              <w:br/>
              <w:t xml:space="preserve">в том числе </w:t>
            </w:r>
            <w:r w:rsidRPr="00CA6BB9">
              <w:rPr>
                <w:rFonts w:ascii="Times New Roman" w:hAnsi="Times New Roman" w:cs="Times New Roman"/>
                <w:b/>
                <w:bCs/>
              </w:rPr>
              <w:br/>
              <w:t xml:space="preserve">в форме практической подготовки, </w:t>
            </w:r>
            <w:r w:rsidRPr="00CA6BB9">
              <w:rPr>
                <w:rFonts w:ascii="Times New Roman" w:hAnsi="Times New Roman" w:cs="Times New Roman"/>
                <w:b/>
                <w:bCs/>
              </w:rPr>
              <w:br/>
              <w:t>ак. ч.</w:t>
            </w:r>
          </w:p>
        </w:tc>
        <w:tc>
          <w:tcPr>
            <w:tcW w:w="583" w:type="pct"/>
          </w:tcPr>
          <w:p w:rsidR="00CA6BB9" w:rsidRPr="00CA6BB9" w:rsidRDefault="00CA6BB9" w:rsidP="00CA6BB9">
            <w:pPr>
              <w:suppressAutoHyphens/>
              <w:jc w:val="center"/>
              <w:rPr>
                <w:rFonts w:ascii="Times New Roman" w:hAnsi="Times New Roman" w:cs="Times New Roman"/>
                <w:b/>
                <w:bCs/>
              </w:rPr>
            </w:pPr>
            <w:r w:rsidRPr="00CA6BB9">
              <w:rPr>
                <w:rFonts w:ascii="Times New Roman" w:hAnsi="Times New Roman" w:cs="Times New Roman"/>
                <w:b/>
                <w:bCs/>
              </w:rPr>
              <w:t>Коды компетенций, формированию которых способствует элемент программы</w:t>
            </w:r>
          </w:p>
        </w:tc>
      </w:tr>
      <w:tr w:rsidR="00CA6BB9" w:rsidRPr="00CA6BB9" w:rsidTr="00CA6BB9">
        <w:trPr>
          <w:cantSplit/>
          <w:trHeight w:val="20"/>
          <w:tblHeader/>
        </w:trPr>
        <w:tc>
          <w:tcPr>
            <w:tcW w:w="775" w:type="pc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1</w:t>
            </w:r>
          </w:p>
        </w:tc>
        <w:tc>
          <w:tcPr>
            <w:tcW w:w="3017" w:type="pc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2</w:t>
            </w:r>
          </w:p>
        </w:tc>
        <w:tc>
          <w:tcPr>
            <w:tcW w:w="625" w:type="pc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3</w:t>
            </w:r>
          </w:p>
        </w:tc>
        <w:tc>
          <w:tcPr>
            <w:tcW w:w="583" w:type="pc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4</w:t>
            </w:r>
          </w:p>
        </w:tc>
      </w:tr>
      <w:tr w:rsidR="00CA6BB9" w:rsidRPr="00CA6BB9" w:rsidTr="00CA6BB9">
        <w:trPr>
          <w:trHeight w:val="20"/>
        </w:trPr>
        <w:tc>
          <w:tcPr>
            <w:tcW w:w="3792" w:type="pct"/>
            <w:gridSpan w:val="2"/>
            <w:shd w:val="clear" w:color="auto" w:fill="auto"/>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Раздел 1. Геометрическое черчение</w:t>
            </w:r>
          </w:p>
        </w:tc>
        <w:tc>
          <w:tcPr>
            <w:tcW w:w="625" w:type="pct"/>
            <w:shd w:val="clear" w:color="auto" w:fill="auto"/>
          </w:tcPr>
          <w:p w:rsidR="00CA6BB9" w:rsidRPr="00CA6BB9" w:rsidRDefault="001A6734" w:rsidP="001A6734">
            <w:pPr>
              <w:rPr>
                <w:rFonts w:ascii="Times New Roman" w:hAnsi="Times New Roman" w:cs="Times New Roman"/>
                <w:b/>
                <w:bCs/>
              </w:rPr>
            </w:pPr>
            <w:r>
              <w:rPr>
                <w:rFonts w:ascii="Times New Roman" w:hAnsi="Times New Roman" w:cs="Times New Roman"/>
                <w:b/>
                <w:bCs/>
              </w:rPr>
              <w:t>12</w:t>
            </w:r>
            <w:r w:rsidR="00CA6BB9" w:rsidRPr="00CA6BB9">
              <w:rPr>
                <w:rFonts w:ascii="Times New Roman" w:hAnsi="Times New Roman" w:cs="Times New Roman"/>
                <w:b/>
                <w:bCs/>
              </w:rPr>
              <w:t>/</w:t>
            </w:r>
            <w:r>
              <w:rPr>
                <w:rFonts w:ascii="Times New Roman" w:hAnsi="Times New Roman" w:cs="Times New Roman"/>
                <w:b/>
                <w:bCs/>
              </w:rPr>
              <w:t>10</w:t>
            </w:r>
          </w:p>
        </w:tc>
        <w:tc>
          <w:tcPr>
            <w:tcW w:w="583" w:type="pct"/>
            <w:vMerge w:val="restart"/>
            <w:shd w:val="clear" w:color="auto" w:fill="auto"/>
          </w:tcPr>
          <w:p w:rsidR="00CA6BB9" w:rsidRPr="00CA6BB9" w:rsidRDefault="00CA6BB9" w:rsidP="00CA6BB9">
            <w:pPr>
              <w:jc w:val="center"/>
              <w:rPr>
                <w:rFonts w:ascii="Times New Roman" w:hAnsi="Times New Roman" w:cs="Times New Roman"/>
                <w:iCs/>
              </w:rPr>
            </w:pPr>
            <w:r w:rsidRPr="00CA6BB9">
              <w:rPr>
                <w:rFonts w:ascii="Times New Roman" w:hAnsi="Times New Roman" w:cs="Times New Roman"/>
                <w:iCs/>
              </w:rPr>
              <w:t>ОК 01</w:t>
            </w:r>
          </w:p>
          <w:p w:rsidR="00CA6BB9" w:rsidRPr="00CA6BB9" w:rsidRDefault="00CA6BB9" w:rsidP="00CA6BB9">
            <w:pPr>
              <w:jc w:val="center"/>
              <w:rPr>
                <w:rFonts w:ascii="Times New Roman" w:hAnsi="Times New Roman" w:cs="Times New Roman"/>
                <w:iCs/>
              </w:rPr>
            </w:pPr>
            <w:r w:rsidRPr="00CA6BB9">
              <w:rPr>
                <w:rFonts w:ascii="Times New Roman" w:hAnsi="Times New Roman" w:cs="Times New Roman"/>
                <w:iCs/>
              </w:rPr>
              <w:t>ОК 02</w:t>
            </w:r>
          </w:p>
          <w:p w:rsidR="00CA6BB9" w:rsidRPr="00CA6BB9" w:rsidRDefault="00CA6BB9" w:rsidP="00CA6BB9">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CA6BB9" w:rsidP="0061705C">
            <w:pPr>
              <w:jc w:val="center"/>
              <w:rPr>
                <w:rFonts w:ascii="Times New Roman" w:hAnsi="Times New Roman" w:cs="Times New Roman"/>
                <w:b/>
                <w:bCs/>
              </w:rPr>
            </w:pPr>
            <w:r w:rsidRPr="00CA6BB9">
              <w:rPr>
                <w:rFonts w:ascii="Times New Roman" w:hAnsi="Times New Roman" w:cs="Times New Roman"/>
              </w:rPr>
              <w:t>ПК 1.</w:t>
            </w:r>
            <w:r w:rsidR="0061705C">
              <w:rPr>
                <w:rFonts w:ascii="Times New Roman" w:hAnsi="Times New Roman" w:cs="Times New Roman"/>
              </w:rPr>
              <w:t>1</w:t>
            </w:r>
            <w:r w:rsidRPr="00CA6BB9">
              <w:rPr>
                <w:rFonts w:ascii="Times New Roman" w:hAnsi="Times New Roman" w:cs="Times New Roman"/>
              </w:rPr>
              <w:t>.</w:t>
            </w:r>
            <w:r w:rsidR="0061705C">
              <w:rPr>
                <w:rFonts w:ascii="Times New Roman" w:hAnsi="Times New Roman" w:cs="Times New Roman"/>
              </w:rPr>
              <w:t xml:space="preserve"> ПК 3.1</w:t>
            </w: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1.1.</w:t>
            </w:r>
          </w:p>
          <w:p w:rsidR="00CA6BB9" w:rsidRPr="00CA6BB9" w:rsidRDefault="00CA6BB9" w:rsidP="00CA6BB9">
            <w:pPr>
              <w:jc w:val="center"/>
              <w:rPr>
                <w:rFonts w:ascii="Times New Roman" w:hAnsi="Times New Roman" w:cs="Times New Roman"/>
                <w:b/>
                <w:bCs/>
              </w:rPr>
            </w:pPr>
            <w:r w:rsidRPr="00CA6BB9">
              <w:rPr>
                <w:rFonts w:ascii="Times New Roman" w:eastAsia="Arial Unicode MS" w:hAnsi="Times New Roman" w:cs="Times New Roman"/>
                <w:b/>
                <w:color w:val="000000"/>
              </w:rPr>
              <w:t>Основные сведения по оформлению чертежей</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tcPr>
          <w:p w:rsidR="00CA6BB9" w:rsidRPr="00CA6BB9" w:rsidRDefault="00CA6BB9" w:rsidP="00CA6BB9">
            <w:pPr>
              <w:jc w:val="center"/>
              <w:rPr>
                <w:rFonts w:ascii="Times New Roman" w:hAnsi="Times New Roman" w:cs="Times New Roman"/>
                <w:b/>
                <w:bCs/>
                <w:spacing w:val="-1"/>
              </w:rPr>
            </w:pPr>
          </w:p>
        </w:tc>
      </w:tr>
      <w:tr w:rsidR="00CA6BB9" w:rsidRPr="00CA6BB9" w:rsidTr="00CA6BB9">
        <w:trPr>
          <w:trHeight w:val="576"/>
        </w:trPr>
        <w:tc>
          <w:tcPr>
            <w:tcW w:w="775" w:type="pct"/>
            <w:vMerge/>
            <w:tcBorders>
              <w:bottom w:val="single" w:sz="4" w:space="0" w:color="auto"/>
            </w:tcBorders>
          </w:tcPr>
          <w:p w:rsidR="00CA6BB9" w:rsidRPr="00CA6BB9" w:rsidRDefault="00CA6BB9" w:rsidP="00CA6BB9">
            <w:pPr>
              <w:jc w:val="center"/>
              <w:rPr>
                <w:rFonts w:ascii="Times New Roman" w:hAnsi="Times New Roman" w:cs="Times New Roman"/>
                <w:b/>
                <w:bCs/>
              </w:rPr>
            </w:pPr>
          </w:p>
        </w:tc>
        <w:tc>
          <w:tcPr>
            <w:tcW w:w="3017" w:type="pct"/>
            <w:tcBorders>
              <w:bottom w:val="single" w:sz="4" w:space="0" w:color="auto"/>
            </w:tcBorders>
          </w:tcPr>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Основные сведения по оформлению чертежей</w:t>
            </w:r>
          </w:p>
        </w:tc>
        <w:tc>
          <w:tcPr>
            <w:tcW w:w="625" w:type="pct"/>
            <w:tcBorders>
              <w:bottom w:val="single" w:sz="4" w:space="0" w:color="auto"/>
            </w:tcBorders>
            <w:vAlign w:val="center"/>
          </w:tcPr>
          <w:p w:rsidR="00CA6BB9" w:rsidRPr="00CA6BB9" w:rsidRDefault="00CA6BB9" w:rsidP="00CA6BB9">
            <w:pPr>
              <w:rPr>
                <w:rFonts w:ascii="Times New Roman" w:hAnsi="Times New Roman" w:cs="Times New Roman"/>
                <w:b/>
              </w:rPr>
            </w:pPr>
            <w:r>
              <w:rPr>
                <w:rFonts w:ascii="Times New Roman" w:hAnsi="Times New Roman" w:cs="Times New Roman"/>
                <w:b/>
              </w:rPr>
              <w:t>2</w:t>
            </w:r>
          </w:p>
        </w:tc>
        <w:tc>
          <w:tcPr>
            <w:tcW w:w="583" w:type="pct"/>
            <w:vMerge/>
            <w:tcBorders>
              <w:bottom w:val="single" w:sz="4" w:space="0" w:color="auto"/>
            </w:tcBorders>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1A6734" w:rsidP="00CA6BB9">
            <w:pPr>
              <w:rPr>
                <w:rFonts w:ascii="Times New Roman" w:hAnsi="Times New Roman" w:cs="Times New Roman"/>
                <w:b/>
              </w:rPr>
            </w:pPr>
            <w:r>
              <w:rPr>
                <w:rFonts w:ascii="Times New Roman" w:hAnsi="Times New Roman" w:cs="Times New Roman"/>
                <w:b/>
              </w:rPr>
              <w:t>4</w:t>
            </w: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Выполнение букв, цифр и надписей чертёжным шрифтом.</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Выполнение линий чертежа. Выполнение оформления титульного листа.</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Тема 1.2.</w:t>
            </w:r>
          </w:p>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Геометрические построения</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Merge w:val="restar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Cs/>
              </w:rPr>
              <w:t>Деление окружности на равные части. Нанесение размеров.</w:t>
            </w:r>
          </w:p>
        </w:tc>
        <w:tc>
          <w:tcPr>
            <w:tcW w:w="625" w:type="pct"/>
            <w:vMerge/>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87"/>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1.3.</w:t>
            </w:r>
          </w:p>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Правила вычерчивания контуров технических деталей</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1A6734" w:rsidP="00CA6BB9">
            <w:pPr>
              <w:rPr>
                <w:rFonts w:ascii="Times New Roman" w:hAnsi="Times New Roman" w:cs="Times New Roman"/>
                <w:b/>
              </w:rPr>
            </w:pPr>
            <w:r>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Выполнение упражнений по построению всех видов сопряжений.</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Вычерчивание контура технической детали.</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3792" w:type="pct"/>
            <w:gridSpan w:val="2"/>
            <w:shd w:val="clear" w:color="auto" w:fill="auto"/>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Раздел 2 Проекционное черчение</w:t>
            </w:r>
          </w:p>
        </w:tc>
        <w:tc>
          <w:tcPr>
            <w:tcW w:w="625" w:type="pct"/>
            <w:shd w:val="clear" w:color="auto" w:fill="auto"/>
            <w:vAlign w:val="center"/>
          </w:tcPr>
          <w:p w:rsidR="00CA6BB9" w:rsidRPr="00CA6BB9" w:rsidRDefault="001A6734" w:rsidP="00CA6BB9">
            <w:pPr>
              <w:rPr>
                <w:rFonts w:ascii="Times New Roman" w:hAnsi="Times New Roman" w:cs="Times New Roman"/>
                <w:b/>
                <w:bCs/>
              </w:rPr>
            </w:pPr>
            <w:r>
              <w:rPr>
                <w:rFonts w:ascii="Times New Roman" w:hAnsi="Times New Roman" w:cs="Times New Roman"/>
                <w:b/>
                <w:bCs/>
              </w:rPr>
              <w:t>20/20</w:t>
            </w:r>
          </w:p>
        </w:tc>
        <w:tc>
          <w:tcPr>
            <w:tcW w:w="583" w:type="pct"/>
            <w:shd w:val="clear" w:color="auto" w:fill="auto"/>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2.1.</w:t>
            </w:r>
          </w:p>
          <w:p w:rsidR="00CA6BB9" w:rsidRPr="00CA6BB9" w:rsidRDefault="00CA6BB9" w:rsidP="00CA6BB9">
            <w:pPr>
              <w:jc w:val="center"/>
              <w:rPr>
                <w:rFonts w:ascii="Times New Roman" w:hAnsi="Times New Roman" w:cs="Times New Roman"/>
                <w:b/>
                <w:bCs/>
              </w:rPr>
            </w:pPr>
            <w:r w:rsidRPr="00CA6BB9">
              <w:rPr>
                <w:rFonts w:ascii="Times New Roman" w:eastAsia="Arial Unicode MS" w:hAnsi="Times New Roman" w:cs="Times New Roman"/>
                <w:b/>
                <w:color w:val="000000"/>
              </w:rPr>
              <w:t>Метод проекций</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1A6734" w:rsidP="00CA6BB9">
            <w:pPr>
              <w:rPr>
                <w:rFonts w:ascii="Times New Roman" w:hAnsi="Times New Roman" w:cs="Times New Roman"/>
                <w:b/>
              </w:rPr>
            </w:pPr>
            <w:r>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Построение наглядных изображений и комплексных чертежей точки и отрезка прямой.</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Проецирование точки и отрезка прямой на три плоскости проекций.</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2.2.</w:t>
            </w:r>
          </w:p>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eastAsia="Arial Unicode MS" w:hAnsi="Times New Roman" w:cs="Times New Roman"/>
                <w:b/>
                <w:color w:val="000000"/>
              </w:rPr>
              <w:t>Плоскость</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tcBorders>
              <w:bottom w:val="single" w:sz="4" w:space="0" w:color="auto"/>
            </w:tcBorders>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Решение задач на построение проекций точек, прямых и плоских фигур, принадлежащих плоскостям.</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2.3.</w:t>
            </w:r>
          </w:p>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eastAsia="Arial Unicode MS" w:hAnsi="Times New Roman" w:cs="Times New Roman"/>
                <w:b/>
                <w:color w:val="000000"/>
              </w:rPr>
              <w:lastRenderedPageBreak/>
              <w:t>Поверхности и тела</w:t>
            </w:r>
          </w:p>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lastRenderedPageBreak/>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lastRenderedPageBreak/>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Построение комплексных чертежей шестигранной призмы и конуса с нахождением проекций точек на поверхности.</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2.4.</w:t>
            </w:r>
          </w:p>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Аксонометрические проекции</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Изображение плоских фигур в различных видах аксонометрических проекций.</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Построение изометрической проекции цилиндра и пирамиды.</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409"/>
        </w:trPr>
        <w:tc>
          <w:tcPr>
            <w:tcW w:w="775" w:type="pct"/>
            <w:vMerge w:val="restar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2.5. Сечение геометрических тел плоскостями</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Построение комплексных чертежей усечённых геометрических тел, нахождение действительной величины сечения. Построение усечённой шестигранной призмы, развёртки, изометрии</w:t>
            </w:r>
            <w:r w:rsidRPr="00CA6BB9">
              <w:rPr>
                <w:rFonts w:ascii="Times New Roman" w:hAnsi="Times New Roman" w:cs="Times New Roman"/>
                <w:b/>
                <w:bCs/>
              </w:rPr>
              <w:t>.</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301"/>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2.6.</w:t>
            </w:r>
          </w:p>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Взаимное пересечение поверхностей тел</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Построение взаимного пересечения призм.</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Построение пересечения двух цилиндров в аксонометрической плоскости</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2.7.</w:t>
            </w:r>
          </w:p>
          <w:p w:rsidR="00CA6BB9" w:rsidRPr="00CA6BB9" w:rsidRDefault="00CA6BB9" w:rsidP="00CA6BB9">
            <w:pPr>
              <w:rPr>
                <w:rFonts w:ascii="Times New Roman" w:hAnsi="Times New Roman" w:cs="Times New Roman"/>
                <w:b/>
                <w:bCs/>
              </w:rPr>
            </w:pPr>
            <w:r w:rsidRPr="00CA6BB9">
              <w:rPr>
                <w:rFonts w:ascii="Times New Roman" w:eastAsia="Arial Unicode MS" w:hAnsi="Times New Roman" w:cs="Times New Roman"/>
                <w:b/>
                <w:color w:val="000000"/>
              </w:rPr>
              <w:t>Проекции моделей</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Построение комплексного чертежа модели по аксонометрической проекции.</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3792" w:type="pct"/>
            <w:gridSpan w:val="2"/>
            <w:shd w:val="clear" w:color="auto" w:fill="auto"/>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Раздел 3. Техническое рисование и элементы технического конструирования</w:t>
            </w:r>
          </w:p>
        </w:tc>
        <w:tc>
          <w:tcPr>
            <w:tcW w:w="625" w:type="pct"/>
            <w:shd w:val="clear" w:color="auto" w:fill="auto"/>
            <w:vAlign w:val="center"/>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4/4</w:t>
            </w:r>
          </w:p>
        </w:tc>
        <w:tc>
          <w:tcPr>
            <w:tcW w:w="583" w:type="pct"/>
            <w:shd w:val="clear" w:color="auto" w:fill="auto"/>
          </w:tcPr>
          <w:p w:rsidR="00CA6BB9" w:rsidRPr="00CA6BB9" w:rsidRDefault="00CA6BB9" w:rsidP="00CA6BB9">
            <w:pPr>
              <w:jc w:val="center"/>
              <w:rPr>
                <w:rFonts w:ascii="Times New Roman" w:hAnsi="Times New Roman" w:cs="Times New Roman"/>
                <w:b/>
              </w:rPr>
            </w:pPr>
          </w:p>
        </w:tc>
      </w:tr>
      <w:tr w:rsidR="00CA6BB9" w:rsidRPr="00CA6BB9" w:rsidTr="00CA6BB9">
        <w:trPr>
          <w:trHeight w:val="581"/>
        </w:trPr>
        <w:tc>
          <w:tcPr>
            <w:tcW w:w="775" w:type="pct"/>
            <w:vMerge w:val="restar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3.1. Плоские фигуры и геометрические тела</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bCs/>
              </w:rPr>
              <w:t>Выполнение технических рисунков плоских фигур и геометрических тел.</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3.2.</w:t>
            </w:r>
          </w:p>
          <w:p w:rsidR="00CA6BB9" w:rsidRPr="00CA6BB9" w:rsidRDefault="00CA6BB9" w:rsidP="00CA6BB9">
            <w:pPr>
              <w:jc w:val="center"/>
              <w:rPr>
                <w:rFonts w:ascii="Times New Roman" w:hAnsi="Times New Roman" w:cs="Times New Roman"/>
                <w:b/>
                <w:bCs/>
              </w:rPr>
            </w:pPr>
            <w:r w:rsidRPr="00CA6BB9">
              <w:rPr>
                <w:rFonts w:ascii="Times New Roman" w:eastAsia="Arial Unicode MS" w:hAnsi="Times New Roman" w:cs="Times New Roman"/>
                <w:b/>
                <w:color w:val="000000"/>
              </w:rPr>
              <w:t>Технический рисунок</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Построение технического рисунка модели с натуры. Построение комплексного чертежа модели (по двум проекциям построение третьей). Построение технического рисунка модели по комплексному чертежу.</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3792" w:type="pct"/>
            <w:gridSpan w:val="2"/>
            <w:shd w:val="clear" w:color="auto" w:fill="auto"/>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Раздел 4. Машиностроительное черчение</w:t>
            </w:r>
          </w:p>
        </w:tc>
        <w:tc>
          <w:tcPr>
            <w:tcW w:w="625" w:type="pct"/>
            <w:shd w:val="clear" w:color="auto" w:fill="auto"/>
            <w:vAlign w:val="center"/>
          </w:tcPr>
          <w:p w:rsidR="00CA6BB9" w:rsidRPr="00CA6BB9" w:rsidRDefault="001A6734" w:rsidP="001A6734">
            <w:pPr>
              <w:rPr>
                <w:rFonts w:ascii="Times New Roman" w:hAnsi="Times New Roman" w:cs="Times New Roman"/>
                <w:b/>
                <w:bCs/>
              </w:rPr>
            </w:pPr>
            <w:r>
              <w:rPr>
                <w:rFonts w:ascii="Times New Roman" w:hAnsi="Times New Roman" w:cs="Times New Roman"/>
                <w:b/>
                <w:bCs/>
              </w:rPr>
              <w:t>24/24</w:t>
            </w:r>
          </w:p>
        </w:tc>
        <w:tc>
          <w:tcPr>
            <w:tcW w:w="583" w:type="pct"/>
            <w:shd w:val="clear" w:color="auto" w:fill="auto"/>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4.1.</w:t>
            </w:r>
          </w:p>
          <w:p w:rsidR="00CA6BB9" w:rsidRPr="00CA6BB9" w:rsidRDefault="00CA6BB9" w:rsidP="00CA6BB9">
            <w:pPr>
              <w:jc w:val="center"/>
              <w:rPr>
                <w:rFonts w:ascii="Times New Roman" w:hAnsi="Times New Roman" w:cs="Times New Roman"/>
                <w:b/>
                <w:bCs/>
              </w:rPr>
            </w:pPr>
            <w:r w:rsidRPr="00CA6BB9">
              <w:rPr>
                <w:rFonts w:ascii="Times New Roman" w:eastAsia="Arial Unicode MS" w:hAnsi="Times New Roman" w:cs="Times New Roman"/>
                <w:b/>
                <w:color w:val="000000"/>
              </w:rPr>
              <w:t>Правила разработки и оформления конструкторской документации</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rPr>
              <w:t>Выполнение анализа ГОСТов. Выполнение анализа современных тенденций автоматизации и механизации чертёжно-графических и проектно-конструкторских работ.</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lastRenderedPageBreak/>
              <w:t xml:space="preserve">Тема </w:t>
            </w:r>
            <w:r w:rsidRPr="00CA6BB9">
              <w:rPr>
                <w:rFonts w:ascii="Times New Roman" w:eastAsia="Arial Unicode MS" w:hAnsi="Times New Roman" w:cs="Times New Roman"/>
                <w:b/>
                <w:color w:val="000000"/>
              </w:rPr>
              <w:t>4.2.</w:t>
            </w:r>
          </w:p>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Изображения: виды, разрезы, сечения</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tcPr>
          <w:p w:rsidR="00CA6BB9" w:rsidRPr="00CA6BB9" w:rsidRDefault="00CA6BB9" w:rsidP="00CA6BB9">
            <w:pPr>
              <w:jc w:val="center"/>
              <w:rPr>
                <w:rFonts w:ascii="Times New Roman" w:hAnsi="Times New Roman" w:cs="Times New Roman"/>
                <w:b/>
                <w:bCs/>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848"/>
        </w:trPr>
        <w:tc>
          <w:tcPr>
            <w:tcW w:w="775" w:type="pct"/>
            <w:vMerge/>
            <w:shd w:val="clear" w:color="auto" w:fill="auto"/>
          </w:tcPr>
          <w:p w:rsidR="00CA6BB9" w:rsidRPr="00CA6BB9" w:rsidRDefault="00CA6BB9" w:rsidP="00CA6BB9">
            <w:pPr>
              <w:rPr>
                <w:rFonts w:ascii="Times New Roman" w:hAnsi="Times New Roman" w:cs="Times New Roman"/>
                <w:b/>
                <w:bCs/>
              </w:rPr>
            </w:pPr>
          </w:p>
        </w:tc>
        <w:tc>
          <w:tcPr>
            <w:tcW w:w="3017" w:type="pct"/>
            <w:shd w:val="clear" w:color="auto" w:fill="auto"/>
          </w:tcPr>
          <w:p w:rsidR="00CA6BB9" w:rsidRPr="00CA6BB9" w:rsidRDefault="00CA6BB9" w:rsidP="00CA6BB9">
            <w:pPr>
              <w:rPr>
                <w:rFonts w:ascii="Times New Roman" w:hAnsi="Times New Roman" w:cs="Times New Roman"/>
              </w:rPr>
            </w:pPr>
            <w:r w:rsidRPr="00CA6BB9">
              <w:rPr>
                <w:rFonts w:ascii="Times New Roman" w:hAnsi="Times New Roman" w:cs="Times New Roman"/>
                <w:bCs/>
              </w:rPr>
              <w:t>Построение третьего вида модели по двум заданным. Выполнение необходимых простых разрезов и аксонометрической проекции с вырезом четверти (по вариантам)</w:t>
            </w:r>
          </w:p>
        </w:tc>
        <w:tc>
          <w:tcPr>
            <w:tcW w:w="625" w:type="pct"/>
            <w:shd w:val="clear" w:color="auto" w:fill="auto"/>
            <w:vAlign w:val="center"/>
          </w:tcPr>
          <w:p w:rsidR="00CA6BB9" w:rsidRPr="00CA6BB9" w:rsidRDefault="00CA6BB9" w:rsidP="00CA6BB9">
            <w:pPr>
              <w:rPr>
                <w:rFonts w:ascii="Times New Roman" w:hAnsi="Times New Roman" w:cs="Times New Roman"/>
                <w:b/>
              </w:rPr>
            </w:pPr>
          </w:p>
        </w:tc>
        <w:tc>
          <w:tcPr>
            <w:tcW w:w="583" w:type="pct"/>
            <w:vMerge/>
            <w:shd w:val="clear" w:color="auto" w:fill="auto"/>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Тема 4.3.</w:t>
            </w:r>
          </w:p>
          <w:p w:rsidR="00CA6BB9" w:rsidRPr="00CA6BB9" w:rsidRDefault="00CA6BB9" w:rsidP="00CA6BB9">
            <w:pPr>
              <w:jc w:val="center"/>
              <w:rPr>
                <w:rFonts w:ascii="Times New Roman" w:hAnsi="Times New Roman" w:cs="Times New Roman"/>
                <w:b/>
                <w:bCs/>
              </w:rPr>
            </w:pPr>
            <w:r w:rsidRPr="00CA6BB9">
              <w:rPr>
                <w:rFonts w:ascii="Times New Roman" w:eastAsia="Arial Unicode MS" w:hAnsi="Times New Roman" w:cs="Times New Roman"/>
                <w:b/>
                <w:color w:val="000000"/>
              </w:rPr>
              <w:t>Винтовые поверхности и изделия с резьбой</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rPr>
            </w:pPr>
            <w:r w:rsidRPr="00CA6BB9">
              <w:rPr>
                <w:rFonts w:ascii="Times New Roman" w:hAnsi="Times New Roman" w:cs="Times New Roman"/>
              </w:rPr>
              <w:t>Выполнение изображения и обозначения резьбы. Вычерчивание крепёжных деталей с резьбой (болт и гайка)</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4.4.</w:t>
            </w:r>
          </w:p>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Эскизы деталей и рабочие чертежи</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Cs/>
              </w:rPr>
            </w:pPr>
            <w:r w:rsidRPr="00CA6BB9">
              <w:rPr>
                <w:rFonts w:ascii="Times New Roman" w:hAnsi="Times New Roman" w:cs="Times New Roman"/>
              </w:rPr>
              <w:t>Выполнение на миллиметровой бумаге эскизов деталей с резьбой, эскиза детали I сложности и эскиза детали II сложности.</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4.5.</w:t>
            </w:r>
          </w:p>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eastAsia="Arial Unicode MS" w:hAnsi="Times New Roman" w:cs="Times New Roman"/>
                <w:b/>
                <w:color w:val="000000"/>
              </w:rPr>
              <w:t>Разъёмные</w:t>
            </w:r>
          </w:p>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eastAsia="Arial Unicode MS" w:hAnsi="Times New Roman" w:cs="Times New Roman"/>
                <w:b/>
                <w:color w:val="000000"/>
              </w:rPr>
              <w:t>соединения</w:t>
            </w:r>
          </w:p>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eastAsia="Arial Unicode MS" w:hAnsi="Times New Roman" w:cs="Times New Roman"/>
                <w:b/>
                <w:color w:val="000000"/>
              </w:rPr>
              <w:t>деталей</w:t>
            </w:r>
          </w:p>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rPr>
            </w:pPr>
            <w:r w:rsidRPr="00CA6BB9">
              <w:rPr>
                <w:rFonts w:ascii="Times New Roman" w:hAnsi="Times New Roman" w:cs="Times New Roman"/>
              </w:rPr>
              <w:t>Выполнение условного расчёта болтового соединения.</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Вычерчивание болтового соединения по условным соотношениям</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4.6. Неразъёмные</w:t>
            </w:r>
          </w:p>
          <w:p w:rsidR="00CA6BB9" w:rsidRPr="00CA6BB9" w:rsidRDefault="00CA6BB9" w:rsidP="00CA6BB9">
            <w:pPr>
              <w:jc w:val="center"/>
              <w:rPr>
                <w:rFonts w:ascii="Times New Roman" w:hAnsi="Times New Roman" w:cs="Times New Roman"/>
                <w:b/>
                <w:bCs/>
              </w:rPr>
            </w:pPr>
            <w:r w:rsidRPr="00CA6BB9">
              <w:rPr>
                <w:rFonts w:ascii="Times New Roman" w:eastAsia="Arial Unicode MS" w:hAnsi="Times New Roman" w:cs="Times New Roman"/>
                <w:b/>
                <w:color w:val="000000"/>
              </w:rPr>
              <w:t>соединения</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и лабораторных работ </w:t>
            </w:r>
          </w:p>
        </w:tc>
        <w:tc>
          <w:tcPr>
            <w:tcW w:w="625" w:type="pct"/>
            <w:vAlign w:val="center"/>
          </w:tcPr>
          <w:p w:rsidR="00CA6BB9" w:rsidRPr="00CA6BB9" w:rsidRDefault="001A6734" w:rsidP="00CA6BB9">
            <w:pPr>
              <w:rPr>
                <w:rFonts w:ascii="Times New Roman" w:hAnsi="Times New Roman" w:cs="Times New Roman"/>
                <w:b/>
              </w:rPr>
            </w:pPr>
            <w:r>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rPr>
            </w:pPr>
            <w:r w:rsidRPr="00CA6BB9">
              <w:rPr>
                <w:rFonts w:ascii="Times New Roman" w:hAnsi="Times New Roman" w:cs="Times New Roman"/>
              </w:rPr>
              <w:t>Выполнение обозначений сварных соединений на чертежах.</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Построение сварного соединения. Составление спецификации.</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 xml:space="preserve">Тема 4.7. </w:t>
            </w:r>
            <w:r w:rsidRPr="00CA6BB9">
              <w:rPr>
                <w:rFonts w:ascii="Times New Roman" w:eastAsia="Arial Unicode MS" w:hAnsi="Times New Roman" w:cs="Times New Roman"/>
                <w:b/>
                <w:color w:val="000000"/>
              </w:rPr>
              <w:t>Чертежи общего вида и сборочный чертёж</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color w:val="000000"/>
              </w:rPr>
            </w:pPr>
            <w:r w:rsidRPr="00CA6BB9">
              <w:rPr>
                <w:rFonts w:ascii="Times New Roman" w:hAnsi="Times New Roman" w:cs="Times New Roman"/>
                <w:color w:val="000000"/>
              </w:rPr>
              <w:t>Выполнение эскизов деталей разъёмной сборочной единицы.</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Построение сборочного чертежа изделия с резьбовым соединением.</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eastAsia="Arial Unicode MS" w:hAnsi="Times New Roman" w:cs="Times New Roman"/>
                <w:b/>
                <w:color w:val="000000"/>
              </w:rPr>
            </w:pPr>
            <w:r w:rsidRPr="00CA6BB9">
              <w:rPr>
                <w:rFonts w:ascii="Times New Roman" w:hAnsi="Times New Roman" w:cs="Times New Roman"/>
                <w:b/>
                <w:bCs/>
              </w:rPr>
              <w:t xml:space="preserve">Тема </w:t>
            </w:r>
            <w:r w:rsidRPr="00CA6BB9">
              <w:rPr>
                <w:rFonts w:ascii="Times New Roman" w:eastAsia="Arial Unicode MS" w:hAnsi="Times New Roman" w:cs="Times New Roman"/>
                <w:b/>
                <w:color w:val="000000"/>
              </w:rPr>
              <w:t>4.8.</w:t>
            </w:r>
          </w:p>
          <w:p w:rsidR="00CA6BB9" w:rsidRPr="00CA6BB9" w:rsidRDefault="00CA6BB9" w:rsidP="00CA6BB9">
            <w:pPr>
              <w:jc w:val="center"/>
              <w:rPr>
                <w:rFonts w:ascii="Times New Roman" w:hAnsi="Times New Roman" w:cs="Times New Roman"/>
                <w:b/>
                <w:bCs/>
              </w:rPr>
            </w:pPr>
            <w:r w:rsidRPr="00CA6BB9">
              <w:rPr>
                <w:rFonts w:ascii="Times New Roman" w:eastAsia="Arial Unicode MS" w:hAnsi="Times New Roman" w:cs="Times New Roman"/>
                <w:b/>
                <w:color w:val="000000"/>
              </w:rPr>
              <w:t>Чтение и деталирование чертежей</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1A6734" w:rsidP="00CA6BB9">
            <w:pPr>
              <w:rPr>
                <w:rFonts w:ascii="Times New Roman" w:hAnsi="Times New Roman" w:cs="Times New Roman"/>
                <w:b/>
              </w:rPr>
            </w:pPr>
            <w:r>
              <w:rPr>
                <w:rFonts w:ascii="Times New Roman" w:hAnsi="Times New Roman" w:cs="Times New Roman"/>
                <w:b/>
              </w:rPr>
              <w:t>4</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rPr>
            </w:pPr>
            <w:r w:rsidRPr="00CA6BB9">
              <w:rPr>
                <w:rFonts w:ascii="Times New Roman" w:hAnsi="Times New Roman" w:cs="Times New Roman"/>
              </w:rPr>
              <w:t>Чтение сборочного чертежа изделия.</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Выполнение рабочего чертежа детали по сборочному чертежу (по вариантам).</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3792" w:type="pct"/>
            <w:gridSpan w:val="2"/>
            <w:shd w:val="clear" w:color="auto" w:fill="auto"/>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Раздел 5. Чертежи по специальности</w:t>
            </w:r>
          </w:p>
        </w:tc>
        <w:tc>
          <w:tcPr>
            <w:tcW w:w="625" w:type="pct"/>
            <w:shd w:val="clear" w:color="auto" w:fill="auto"/>
            <w:vAlign w:val="center"/>
          </w:tcPr>
          <w:p w:rsidR="00CA6BB9" w:rsidRPr="00CA6BB9" w:rsidRDefault="001A6734" w:rsidP="001A6734">
            <w:pPr>
              <w:rPr>
                <w:rFonts w:ascii="Times New Roman" w:hAnsi="Times New Roman" w:cs="Times New Roman"/>
                <w:b/>
                <w:bCs/>
              </w:rPr>
            </w:pPr>
            <w:r>
              <w:rPr>
                <w:rFonts w:ascii="Times New Roman" w:hAnsi="Times New Roman" w:cs="Times New Roman"/>
                <w:b/>
                <w:bCs/>
              </w:rPr>
              <w:t>28/22</w:t>
            </w:r>
          </w:p>
        </w:tc>
        <w:tc>
          <w:tcPr>
            <w:tcW w:w="583" w:type="pct"/>
            <w:shd w:val="clear" w:color="auto" w:fill="auto"/>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t xml:space="preserve">Тема 5.1. </w:t>
            </w:r>
            <w:r w:rsidRPr="00CA6BB9">
              <w:rPr>
                <w:rFonts w:ascii="Times New Roman" w:hAnsi="Times New Roman" w:cs="Times New Roman"/>
                <w:b/>
              </w:rPr>
              <w:t>Правила разработки и оформления конструкторской документации</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jc w:val="cente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rPr>
            </w:pPr>
            <w:r w:rsidRPr="00CA6BB9">
              <w:rPr>
                <w:rFonts w:ascii="Times New Roman" w:hAnsi="Times New Roman" w:cs="Times New Roman"/>
                <w:color w:val="000000"/>
              </w:rPr>
              <w:t>Оформление чертежей. Выполнение обзора разновидностей современных чертежей. Использование программы КОМПАС для выполнения чертежей.</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jc w:val="center"/>
              <w:rPr>
                <w:rFonts w:ascii="Times New Roman" w:hAnsi="Times New Roman" w:cs="Times New Roman"/>
                <w:b/>
                <w:bCs/>
              </w:rPr>
            </w:pPr>
            <w:r w:rsidRPr="00CA6BB9">
              <w:rPr>
                <w:rFonts w:ascii="Times New Roman" w:hAnsi="Times New Roman" w:cs="Times New Roman"/>
                <w:b/>
                <w:bCs/>
              </w:rPr>
              <w:lastRenderedPageBreak/>
              <w:t>Тема 5.2. Элементы строительного черчения</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1A6734" w:rsidP="00CA6BB9">
            <w:pPr>
              <w:rPr>
                <w:rFonts w:ascii="Times New Roman" w:hAnsi="Times New Roman" w:cs="Times New Roman"/>
                <w:b/>
              </w:rPr>
            </w:pPr>
            <w:r>
              <w:rPr>
                <w:rFonts w:ascii="Times New Roman" w:hAnsi="Times New Roman" w:cs="Times New Roman"/>
                <w:b/>
              </w:rPr>
              <w:t>6</w:t>
            </w: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color w:val="000000"/>
              </w:rPr>
            </w:pPr>
            <w:r w:rsidRPr="00CA6BB9">
              <w:rPr>
                <w:rFonts w:ascii="Times New Roman" w:hAnsi="Times New Roman" w:cs="Times New Roman"/>
                <w:color w:val="000000"/>
              </w:rPr>
              <w:t>Составление экспликации. Простановка условных обозначений строительных сооружений и оборудования. Простановка условных обозначений строительных сооружений на чертежах генеральных планов.</w:t>
            </w:r>
            <w:r w:rsidRPr="00CA6BB9">
              <w:rPr>
                <w:rFonts w:ascii="Times New Roman" w:hAnsi="Times New Roman" w:cs="Times New Roman"/>
                <w:color w:val="000000"/>
              </w:rPr>
              <w:tab/>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Вычерчивание плана помещения с размещением оборудования.</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Выполнение вертикального разреза здания на чертеже.</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val="restart"/>
          </w:tcPr>
          <w:p w:rsidR="00CA6BB9" w:rsidRPr="00CA6BB9" w:rsidRDefault="00CA6BB9" w:rsidP="00CA6BB9">
            <w:pPr>
              <w:rPr>
                <w:rFonts w:ascii="Times New Roman" w:eastAsia="Arial Unicode MS" w:hAnsi="Times New Roman" w:cs="Times New Roman"/>
                <w:b/>
                <w:color w:val="000000"/>
              </w:rPr>
            </w:pPr>
            <w:r w:rsidRPr="00CA6BB9">
              <w:rPr>
                <w:rFonts w:ascii="Times New Roman" w:hAnsi="Times New Roman" w:cs="Times New Roman"/>
                <w:b/>
                <w:bCs/>
              </w:rPr>
              <w:t xml:space="preserve">Тема 5.3. </w:t>
            </w:r>
            <w:r w:rsidRPr="00CA6BB9">
              <w:rPr>
                <w:rFonts w:ascii="Times New Roman" w:eastAsia="Arial Unicode MS" w:hAnsi="Times New Roman" w:cs="Times New Roman"/>
                <w:b/>
                <w:color w:val="000000"/>
              </w:rPr>
              <w:t>Схемы</w:t>
            </w:r>
          </w:p>
        </w:tc>
        <w:tc>
          <w:tcPr>
            <w:tcW w:w="3017" w:type="pct"/>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Содержание</w:t>
            </w:r>
          </w:p>
        </w:tc>
        <w:tc>
          <w:tcPr>
            <w:tcW w:w="625" w:type="pct"/>
            <w:vAlign w:val="center"/>
          </w:tcPr>
          <w:p w:rsidR="00CA6BB9" w:rsidRPr="00CA6BB9" w:rsidRDefault="00CA6BB9" w:rsidP="00CA6BB9">
            <w:pPr>
              <w:rPr>
                <w:rFonts w:ascii="Times New Roman" w:hAnsi="Times New Roman" w:cs="Times New Roman"/>
                <w:b/>
                <w:bCs/>
              </w:rPr>
            </w:pP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567"/>
        </w:trPr>
        <w:tc>
          <w:tcPr>
            <w:tcW w:w="775" w:type="pct"/>
            <w:vMerge/>
            <w:tcBorders>
              <w:bottom w:val="single" w:sz="4" w:space="0" w:color="auto"/>
            </w:tcBorders>
          </w:tcPr>
          <w:p w:rsidR="00CA6BB9" w:rsidRPr="00CA6BB9" w:rsidRDefault="00CA6BB9" w:rsidP="00CA6BB9">
            <w:pPr>
              <w:rPr>
                <w:rFonts w:ascii="Times New Roman" w:hAnsi="Times New Roman" w:cs="Times New Roman"/>
                <w:b/>
                <w:bCs/>
              </w:rPr>
            </w:pPr>
          </w:p>
        </w:tc>
        <w:tc>
          <w:tcPr>
            <w:tcW w:w="3017" w:type="pct"/>
            <w:tcBorders>
              <w:bottom w:val="single" w:sz="4" w:space="0" w:color="auto"/>
            </w:tcBorders>
          </w:tcPr>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Виды схем</w:t>
            </w:r>
          </w:p>
        </w:tc>
        <w:tc>
          <w:tcPr>
            <w:tcW w:w="625" w:type="pct"/>
            <w:tcBorders>
              <w:bottom w:val="single" w:sz="4" w:space="0" w:color="auto"/>
            </w:tcBorders>
            <w:vAlign w:val="center"/>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6</w:t>
            </w:r>
          </w:p>
        </w:tc>
        <w:tc>
          <w:tcPr>
            <w:tcW w:w="583" w:type="pct"/>
            <w:vMerge/>
            <w:tcBorders>
              <w:bottom w:val="single" w:sz="4" w:space="0" w:color="auto"/>
            </w:tcBorders>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 xml:space="preserve">В том числе практических занятий и лабораторных работ </w:t>
            </w:r>
          </w:p>
        </w:tc>
        <w:tc>
          <w:tcPr>
            <w:tcW w:w="625" w:type="pct"/>
            <w:vAlign w:val="center"/>
          </w:tcPr>
          <w:p w:rsidR="00CA6BB9" w:rsidRPr="00CA6BB9" w:rsidRDefault="001A6734" w:rsidP="00CA6BB9">
            <w:pPr>
              <w:rPr>
                <w:rFonts w:ascii="Times New Roman" w:hAnsi="Times New Roman" w:cs="Times New Roman"/>
                <w:b/>
              </w:rPr>
            </w:pPr>
            <w:r>
              <w:rPr>
                <w:rFonts w:ascii="Times New Roman" w:hAnsi="Times New Roman" w:cs="Times New Roman"/>
                <w:b/>
              </w:rPr>
              <w:t>14</w:t>
            </w:r>
          </w:p>
        </w:tc>
        <w:tc>
          <w:tcPr>
            <w:tcW w:w="583" w:type="pct"/>
            <w:vMerge w:val="restar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color w:val="000000"/>
              </w:rPr>
            </w:pPr>
            <w:r w:rsidRPr="00CA6BB9">
              <w:rPr>
                <w:rFonts w:ascii="Times New Roman" w:hAnsi="Times New Roman" w:cs="Times New Roman"/>
                <w:color w:val="000000"/>
              </w:rPr>
              <w:t>Простановка условных графических обозначений элементов автоматизации в функциональных схемах.</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Простановка условных графических обозначений в принципиальных схемах.</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Простановка условных графических обозначений в электрических схемах.</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Вычерчивание функциональной схемы автоматизации в промышленном оборудовании.</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775" w:type="pct"/>
            <w:vMerge/>
          </w:tcPr>
          <w:p w:rsidR="00CA6BB9" w:rsidRPr="00CA6BB9" w:rsidRDefault="00CA6BB9" w:rsidP="00CA6BB9">
            <w:pPr>
              <w:rPr>
                <w:rFonts w:ascii="Times New Roman" w:hAnsi="Times New Roman" w:cs="Times New Roman"/>
                <w:b/>
                <w:bCs/>
              </w:rPr>
            </w:pPr>
          </w:p>
        </w:tc>
        <w:tc>
          <w:tcPr>
            <w:tcW w:w="301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Построение принципиальной схемы электрооборудования промышленного оборудования.</w:t>
            </w:r>
          </w:p>
        </w:tc>
        <w:tc>
          <w:tcPr>
            <w:tcW w:w="625" w:type="pct"/>
            <w:vAlign w:val="center"/>
          </w:tcPr>
          <w:p w:rsidR="00CA6BB9" w:rsidRPr="00CA6BB9" w:rsidRDefault="00CA6BB9" w:rsidP="00CA6BB9">
            <w:pPr>
              <w:rPr>
                <w:rFonts w:ascii="Times New Roman" w:hAnsi="Times New Roman" w:cs="Times New Roman"/>
                <w:b/>
              </w:rPr>
            </w:pPr>
          </w:p>
        </w:tc>
        <w:tc>
          <w:tcPr>
            <w:tcW w:w="583" w:type="pct"/>
            <w:vMerge/>
          </w:tcPr>
          <w:p w:rsidR="00CA6BB9" w:rsidRPr="00CA6BB9" w:rsidRDefault="00CA6BB9" w:rsidP="00CA6BB9">
            <w:pPr>
              <w:jc w:val="center"/>
              <w:rPr>
                <w:rFonts w:ascii="Times New Roman" w:hAnsi="Times New Roman" w:cs="Times New Roman"/>
                <w:b/>
              </w:rPr>
            </w:pPr>
          </w:p>
        </w:tc>
      </w:tr>
      <w:tr w:rsidR="00CA6BB9" w:rsidRPr="00CA6BB9" w:rsidTr="00CA6BB9">
        <w:trPr>
          <w:trHeight w:val="20"/>
        </w:trPr>
        <w:tc>
          <w:tcPr>
            <w:tcW w:w="3792" w:type="pct"/>
            <w:gridSpan w:val="2"/>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 xml:space="preserve">Самостоятельная работа обучающихся </w:t>
            </w:r>
          </w:p>
          <w:p w:rsidR="00CA6BB9" w:rsidRPr="00CA6BB9" w:rsidRDefault="00CA6BB9" w:rsidP="00CA6BB9">
            <w:pPr>
              <w:rPr>
                <w:rFonts w:ascii="Times New Roman" w:hAnsi="Times New Roman" w:cs="Times New Roman"/>
                <w:b/>
                <w:bCs/>
              </w:rPr>
            </w:pPr>
            <w:r w:rsidRPr="00CA6BB9">
              <w:rPr>
                <w:rFonts w:ascii="Times New Roman" w:hAnsi="Times New Roman" w:cs="Times New Roman"/>
                <w:bCs/>
              </w:rPr>
              <w:t>Подготовка к промежуточной аттестации</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bCs/>
              </w:rPr>
              <w:t>2</w:t>
            </w:r>
          </w:p>
        </w:tc>
        <w:tc>
          <w:tcPr>
            <w:tcW w:w="583" w:type="pct"/>
          </w:tcPr>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01</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02</w:t>
            </w:r>
          </w:p>
          <w:p w:rsidR="0061705C" w:rsidRPr="00CA6BB9" w:rsidRDefault="0061705C" w:rsidP="0061705C">
            <w:pPr>
              <w:jc w:val="center"/>
              <w:rPr>
                <w:rFonts w:ascii="Times New Roman" w:hAnsi="Times New Roman" w:cs="Times New Roman"/>
                <w:iCs/>
              </w:rPr>
            </w:pPr>
            <w:r w:rsidRPr="00CA6BB9">
              <w:rPr>
                <w:rFonts w:ascii="Times New Roman" w:hAnsi="Times New Roman" w:cs="Times New Roman"/>
                <w:iCs/>
              </w:rPr>
              <w:t>ОК 05</w:t>
            </w:r>
          </w:p>
          <w:p w:rsidR="00CA6BB9" w:rsidRPr="00CA6BB9" w:rsidRDefault="0061705C" w:rsidP="0061705C">
            <w:pPr>
              <w:jc w:val="center"/>
              <w:rPr>
                <w:rFonts w:ascii="Times New Roman" w:hAnsi="Times New Roman" w:cs="Times New Roman"/>
                <w:b/>
                <w:bCs/>
              </w:rPr>
            </w:pPr>
            <w:r w:rsidRPr="00CA6BB9">
              <w:rPr>
                <w:rFonts w:ascii="Times New Roman" w:hAnsi="Times New Roman" w:cs="Times New Roman"/>
              </w:rPr>
              <w:t>ПК 1.</w:t>
            </w:r>
            <w:r>
              <w:rPr>
                <w:rFonts w:ascii="Times New Roman" w:hAnsi="Times New Roman" w:cs="Times New Roman"/>
              </w:rPr>
              <w:t>1</w:t>
            </w:r>
            <w:r w:rsidRPr="00CA6BB9">
              <w:rPr>
                <w:rFonts w:ascii="Times New Roman" w:hAnsi="Times New Roman" w:cs="Times New Roman"/>
              </w:rPr>
              <w:t>.</w:t>
            </w:r>
            <w:r>
              <w:rPr>
                <w:rFonts w:ascii="Times New Roman" w:hAnsi="Times New Roman" w:cs="Times New Roman"/>
              </w:rPr>
              <w:t xml:space="preserve"> ПК 3.1</w:t>
            </w:r>
          </w:p>
        </w:tc>
      </w:tr>
      <w:tr w:rsidR="00CA6BB9" w:rsidRPr="00CA6BB9" w:rsidTr="00CA6BB9">
        <w:trPr>
          <w:trHeight w:val="20"/>
        </w:trPr>
        <w:tc>
          <w:tcPr>
            <w:tcW w:w="3792" w:type="pct"/>
            <w:gridSpan w:val="2"/>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Промежуточная аттестация</w:t>
            </w:r>
          </w:p>
        </w:tc>
        <w:tc>
          <w:tcPr>
            <w:tcW w:w="625" w:type="pct"/>
            <w:vAlign w:val="center"/>
          </w:tcPr>
          <w:p w:rsidR="00CA6BB9" w:rsidRPr="00CA6BB9" w:rsidRDefault="00CA6BB9" w:rsidP="00CA6BB9">
            <w:pPr>
              <w:rPr>
                <w:rFonts w:ascii="Times New Roman" w:hAnsi="Times New Roman" w:cs="Times New Roman"/>
                <w:b/>
              </w:rPr>
            </w:pPr>
            <w:r w:rsidRPr="00CA6BB9">
              <w:rPr>
                <w:rFonts w:ascii="Times New Roman" w:hAnsi="Times New Roman" w:cs="Times New Roman"/>
                <w:b/>
              </w:rPr>
              <w:t>2</w:t>
            </w:r>
          </w:p>
        </w:tc>
        <w:tc>
          <w:tcPr>
            <w:tcW w:w="583" w:type="pct"/>
          </w:tcPr>
          <w:p w:rsidR="00CA6BB9" w:rsidRPr="00CA6BB9" w:rsidRDefault="00CA6BB9" w:rsidP="00CA6BB9">
            <w:pPr>
              <w:jc w:val="center"/>
              <w:rPr>
                <w:rFonts w:ascii="Times New Roman" w:hAnsi="Times New Roman" w:cs="Times New Roman"/>
                <w:b/>
                <w:bCs/>
              </w:rPr>
            </w:pPr>
          </w:p>
        </w:tc>
      </w:tr>
      <w:tr w:rsidR="00CA6BB9" w:rsidRPr="00CA6BB9" w:rsidTr="00CA6BB9">
        <w:trPr>
          <w:trHeight w:val="20"/>
        </w:trPr>
        <w:tc>
          <w:tcPr>
            <w:tcW w:w="3792" w:type="pct"/>
            <w:gridSpan w:val="2"/>
          </w:tcPr>
          <w:p w:rsidR="00CA6BB9" w:rsidRPr="00CA6BB9" w:rsidRDefault="00CA6BB9" w:rsidP="00CA6BB9">
            <w:pPr>
              <w:rPr>
                <w:rFonts w:ascii="Times New Roman" w:hAnsi="Times New Roman" w:cs="Times New Roman"/>
                <w:b/>
                <w:bCs/>
              </w:rPr>
            </w:pPr>
            <w:r w:rsidRPr="00CA6BB9">
              <w:rPr>
                <w:rFonts w:ascii="Times New Roman" w:hAnsi="Times New Roman" w:cs="Times New Roman"/>
                <w:b/>
                <w:bCs/>
              </w:rPr>
              <w:t>Всего:</w:t>
            </w:r>
          </w:p>
        </w:tc>
        <w:tc>
          <w:tcPr>
            <w:tcW w:w="625" w:type="pct"/>
            <w:vAlign w:val="center"/>
          </w:tcPr>
          <w:p w:rsidR="00CA6BB9" w:rsidRPr="00CA6BB9" w:rsidRDefault="00CA6BB9" w:rsidP="00CA6BB9">
            <w:pPr>
              <w:rPr>
                <w:rFonts w:ascii="Times New Roman" w:hAnsi="Times New Roman" w:cs="Times New Roman"/>
                <w:b/>
                <w:bCs/>
                <w:lang w:val="en-US"/>
              </w:rPr>
            </w:pPr>
            <w:r>
              <w:rPr>
                <w:rFonts w:ascii="Times New Roman" w:hAnsi="Times New Roman" w:cs="Times New Roman"/>
                <w:b/>
                <w:bCs/>
              </w:rPr>
              <w:t>92</w:t>
            </w:r>
          </w:p>
        </w:tc>
        <w:tc>
          <w:tcPr>
            <w:tcW w:w="583" w:type="pct"/>
          </w:tcPr>
          <w:p w:rsidR="00CA6BB9" w:rsidRPr="00CA6BB9" w:rsidRDefault="00CA6BB9" w:rsidP="00CA6BB9">
            <w:pPr>
              <w:jc w:val="center"/>
              <w:rPr>
                <w:rFonts w:ascii="Times New Roman" w:hAnsi="Times New Roman" w:cs="Times New Roman"/>
                <w:b/>
                <w:bCs/>
              </w:rPr>
            </w:pPr>
          </w:p>
        </w:tc>
      </w:tr>
    </w:tbl>
    <w:p w:rsidR="00CA6BB9" w:rsidRDefault="00CA6BB9" w:rsidP="00400722">
      <w:pPr>
        <w:pStyle w:val="114"/>
        <w:rPr>
          <w:rFonts w:ascii="Times New Roman" w:hAnsi="Times New Roman"/>
          <w:sz w:val="22"/>
          <w:szCs w:val="22"/>
        </w:rPr>
      </w:pPr>
    </w:p>
    <w:p w:rsidR="00400722" w:rsidRPr="005D16F6" w:rsidRDefault="00400722" w:rsidP="00400722">
      <w:pPr>
        <w:rPr>
          <w:rFonts w:ascii="Times New Roman" w:hAnsi="Times New Roman" w:cs="Times New Roman"/>
        </w:rPr>
      </w:pPr>
    </w:p>
    <w:p w:rsidR="00400722" w:rsidRPr="005D16F6" w:rsidRDefault="00400722" w:rsidP="00400722">
      <w:pPr>
        <w:rPr>
          <w:rFonts w:ascii="Times New Roman" w:hAnsi="Times New Roman" w:cs="Times New Roman"/>
        </w:rPr>
        <w:sectPr w:rsidR="00400722" w:rsidRPr="005D16F6" w:rsidSect="00181506">
          <w:pgSz w:w="16838" w:h="11906" w:orient="landscape"/>
          <w:pgMar w:top="1701" w:right="1134" w:bottom="567" w:left="1134" w:header="709" w:footer="709" w:gutter="0"/>
          <w:cols w:space="708"/>
          <w:docGrid w:linePitch="360"/>
        </w:sectPr>
      </w:pPr>
    </w:p>
    <w:p w:rsidR="00400722" w:rsidRPr="005D16F6" w:rsidRDefault="00400722" w:rsidP="00400722">
      <w:pPr>
        <w:rPr>
          <w:rFonts w:ascii="Times New Roman" w:hAnsi="Times New Roman" w:cs="Times New Roman"/>
        </w:rPr>
      </w:pPr>
    </w:p>
    <w:p w:rsidR="00400722" w:rsidRPr="005D16F6" w:rsidRDefault="00400722" w:rsidP="00400722">
      <w:pPr>
        <w:pStyle w:val="1f0"/>
        <w:rPr>
          <w:rFonts w:ascii="Times New Roman" w:hAnsi="Times New Roman"/>
          <w:sz w:val="22"/>
          <w:szCs w:val="22"/>
        </w:rPr>
      </w:pPr>
      <w:r w:rsidRPr="005D16F6">
        <w:rPr>
          <w:rFonts w:ascii="Times New Roman" w:hAnsi="Times New Roman"/>
          <w:sz w:val="22"/>
          <w:szCs w:val="22"/>
        </w:rPr>
        <w:t>3. Условия реализации ДИСЦИПЛИНЫ</w:t>
      </w:r>
    </w:p>
    <w:p w:rsidR="00400722" w:rsidRPr="005D16F6" w:rsidRDefault="00400722" w:rsidP="00400722">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400722" w:rsidRPr="005D16F6" w:rsidRDefault="00400722" w:rsidP="00400722">
      <w:pPr>
        <w:ind w:firstLine="709"/>
        <w:jc w:val="both"/>
        <w:rPr>
          <w:rFonts w:ascii="Times New Roman" w:hAnsi="Times New Roman" w:cs="Times New Roman"/>
          <w:bCs/>
        </w:rPr>
      </w:pPr>
      <w:r w:rsidRPr="005D16F6">
        <w:rPr>
          <w:rFonts w:ascii="Times New Roman" w:hAnsi="Times New Roman" w:cs="Times New Roman"/>
          <w:bCs/>
        </w:rPr>
        <w:t xml:space="preserve">Кабинет </w:t>
      </w:r>
      <w:r w:rsidR="00CA6BB9" w:rsidRPr="00CA6BB9">
        <w:rPr>
          <w:rFonts w:ascii="Times New Roman" w:hAnsi="Times New Roman" w:cs="Times New Roman"/>
          <w:bCs/>
        </w:rPr>
        <w:t>Инженерной графики</w:t>
      </w:r>
      <w:r w:rsidRPr="005D16F6">
        <w:rPr>
          <w:rFonts w:ascii="Times New Roman" w:hAnsi="Times New Roman" w:cs="Times New Roman"/>
          <w:bCs/>
        </w:rPr>
        <w:t xml:space="preserve">, оснащенный в соответствии с приложением 3 ОПОП-П. </w:t>
      </w:r>
    </w:p>
    <w:p w:rsidR="00400722" w:rsidRPr="005D16F6" w:rsidRDefault="00400722" w:rsidP="00400722">
      <w:pPr>
        <w:pStyle w:val="114"/>
        <w:rPr>
          <w:rFonts w:ascii="Times New Roman" w:hAnsi="Times New Roman"/>
          <w:sz w:val="22"/>
          <w:szCs w:val="22"/>
        </w:rPr>
      </w:pPr>
    </w:p>
    <w:p w:rsidR="00400722" w:rsidRPr="005D16F6" w:rsidRDefault="00400722" w:rsidP="00400722">
      <w:pPr>
        <w:pStyle w:val="114"/>
        <w:rPr>
          <w:rFonts w:ascii="Times New Roman" w:hAnsi="Times New Roman"/>
          <w:sz w:val="22"/>
          <w:szCs w:val="22"/>
        </w:rPr>
      </w:pPr>
      <w:r w:rsidRPr="005D16F6">
        <w:rPr>
          <w:rFonts w:ascii="Times New Roman" w:hAnsi="Times New Roman"/>
          <w:sz w:val="22"/>
          <w:szCs w:val="22"/>
        </w:rPr>
        <w:t>3.2. Учебно-методическое обеспечение</w:t>
      </w:r>
    </w:p>
    <w:p w:rsidR="00CA6BB9" w:rsidRPr="00CA6BB9" w:rsidRDefault="00CA6BB9" w:rsidP="00CA6BB9">
      <w:pPr>
        <w:ind w:left="720"/>
        <w:contextualSpacing/>
        <w:rPr>
          <w:rFonts w:ascii="Times New Roman" w:hAnsi="Times New Roman" w:cs="Times New Roman"/>
          <w:b/>
          <w:lang w:val="x-none" w:eastAsia="x-none"/>
        </w:rPr>
      </w:pPr>
      <w:r w:rsidRPr="00CA6BB9">
        <w:rPr>
          <w:rFonts w:ascii="Times New Roman" w:hAnsi="Times New Roman" w:cs="Times New Roman"/>
          <w:b/>
          <w:lang w:val="x-none" w:eastAsia="x-none"/>
        </w:rPr>
        <w:t xml:space="preserve">3.2.1. </w:t>
      </w:r>
      <w:r w:rsidRPr="00CA6BB9">
        <w:rPr>
          <w:rFonts w:ascii="Times New Roman" w:hAnsi="Times New Roman" w:cs="Times New Roman"/>
          <w:b/>
          <w:lang w:eastAsia="x-none"/>
        </w:rPr>
        <w:t>Основные печатные</w:t>
      </w:r>
      <w:r w:rsidRPr="00CA6BB9">
        <w:rPr>
          <w:rFonts w:ascii="Times New Roman" w:hAnsi="Times New Roman" w:cs="Times New Roman"/>
          <w:b/>
          <w:lang w:val="x-none" w:eastAsia="x-none"/>
        </w:rPr>
        <w:t xml:space="preserve"> издания</w:t>
      </w:r>
    </w:p>
    <w:p w:rsidR="00CA6BB9" w:rsidRPr="00CA6BB9" w:rsidRDefault="00CA6BB9" w:rsidP="00CA6BB9">
      <w:pPr>
        <w:ind w:firstLine="709"/>
        <w:rPr>
          <w:rFonts w:ascii="Times New Roman" w:hAnsi="Times New Roman" w:cs="Times New Roman"/>
          <w:bCs/>
        </w:rPr>
      </w:pPr>
      <w:r w:rsidRPr="00CA6BB9">
        <w:rPr>
          <w:rFonts w:ascii="Times New Roman" w:hAnsi="Times New Roman" w:cs="Times New Roman"/>
          <w:bCs/>
        </w:rPr>
        <w:t xml:space="preserve">1. Боголюбов, С.К. Индивидуальные задания по курсу черчения / С.К. Боголюбов. – 2-е изд., стереотип. – М.: Альянс, 2014. </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 xml:space="preserve">2. Инженерная и компьютерная графика: учебник / Н.С. Кувшинов, Т.Н. Скоцкая. — Москва:КноРус, 2017. </w:t>
      </w:r>
    </w:p>
    <w:p w:rsidR="00CA6BB9" w:rsidRPr="00CA6BB9" w:rsidRDefault="00CA6BB9" w:rsidP="00CA6BB9">
      <w:pPr>
        <w:ind w:firstLine="709"/>
        <w:jc w:val="both"/>
        <w:rPr>
          <w:rFonts w:ascii="Times New Roman" w:hAnsi="Times New Roman" w:cs="Times New Roman"/>
        </w:rPr>
      </w:pPr>
    </w:p>
    <w:p w:rsidR="00CA6BB9" w:rsidRPr="00CA6BB9" w:rsidRDefault="00CA6BB9" w:rsidP="00CA6BB9">
      <w:pPr>
        <w:spacing w:line="276" w:lineRule="auto"/>
        <w:ind w:firstLine="709"/>
        <w:contextualSpacing/>
        <w:rPr>
          <w:rFonts w:ascii="Times New Roman" w:hAnsi="Times New Roman" w:cs="Times New Roman"/>
          <w:b/>
        </w:rPr>
      </w:pPr>
      <w:r w:rsidRPr="00CA6BB9">
        <w:rPr>
          <w:rFonts w:ascii="Times New Roman" w:hAnsi="Times New Roman" w:cs="Times New Roman"/>
          <w:b/>
        </w:rPr>
        <w:t>3.2.2. Основные электронные издания</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 xml:space="preserve">1. Черчение - Техническое черчение [Электронный ресурс]: сайт // Режим доступа: </w:t>
      </w:r>
      <w:hyperlink r:id="rId53" w:history="1">
        <w:r w:rsidRPr="00CA6BB9">
          <w:rPr>
            <w:rFonts w:ascii="Times New Roman" w:hAnsi="Times New Roman" w:cs="Times New Roman"/>
            <w:color w:val="0000FF"/>
            <w:u w:val="single"/>
          </w:rPr>
          <w:t>http://nacherchy.ru/</w:t>
        </w:r>
      </w:hyperlink>
      <w:r w:rsidRPr="00CA6BB9">
        <w:rPr>
          <w:rFonts w:ascii="Times New Roman" w:hAnsi="Times New Roman" w:cs="Times New Roman"/>
          <w:bCs/>
        </w:rPr>
        <w:t xml:space="preserve">. </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 xml:space="preserve">2. Разработка чертежей: правила их выполнения и госты [Электронный ресурс]: сайт // Режим доступа: </w:t>
      </w:r>
      <w:hyperlink r:id="rId54" w:history="1">
        <w:r w:rsidRPr="00CA6BB9">
          <w:rPr>
            <w:rFonts w:ascii="Times New Roman" w:hAnsi="Times New Roman" w:cs="Times New Roman"/>
            <w:color w:val="0000FF"/>
            <w:u w:val="single"/>
          </w:rPr>
          <w:t>http://www.greb.ru/3/inggrafikacherchenie/</w:t>
        </w:r>
      </w:hyperlink>
      <w:r w:rsidRPr="00CA6BB9">
        <w:rPr>
          <w:rFonts w:ascii="Times New Roman" w:hAnsi="Times New Roman" w:cs="Times New Roman"/>
          <w:bCs/>
        </w:rPr>
        <w:t>.</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 xml:space="preserve">3. Карта сайта - Выполнение чертежей Техническое черчение [Электронный ресурс]: сайт // Режим доступа: </w:t>
      </w:r>
      <w:hyperlink r:id="rId55" w:history="1">
        <w:r w:rsidRPr="00CA6BB9">
          <w:rPr>
            <w:rFonts w:ascii="Times New Roman" w:hAnsi="Times New Roman" w:cs="Times New Roman"/>
            <w:color w:val="0000FF"/>
            <w:u w:val="single"/>
          </w:rPr>
          <w:t>http://www.ukrembrk.com/map/</w:t>
        </w:r>
      </w:hyperlink>
      <w:r w:rsidRPr="00CA6BB9">
        <w:rPr>
          <w:rFonts w:ascii="Times New Roman" w:hAnsi="Times New Roman" w:cs="Times New Roman"/>
          <w:bCs/>
        </w:rPr>
        <w:t xml:space="preserve">.  </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 xml:space="preserve">4. Черчение, учитесь правильно и красиво чертить [Электронный ресурс]: сайт // Режим доступа: </w:t>
      </w:r>
      <w:hyperlink r:id="rId56" w:history="1">
        <w:r w:rsidRPr="00CA6BB9">
          <w:rPr>
            <w:rFonts w:ascii="Times New Roman" w:hAnsi="Times New Roman" w:cs="Times New Roman"/>
            <w:color w:val="0000FF"/>
            <w:u w:val="single"/>
          </w:rPr>
          <w:t>http://stroicherchenie.ru/</w:t>
        </w:r>
      </w:hyperlink>
      <w:r w:rsidRPr="00CA6BB9">
        <w:rPr>
          <w:rFonts w:ascii="Times New Roman" w:hAnsi="Times New Roman" w:cs="Times New Roman"/>
          <w:bCs/>
        </w:rPr>
        <w:t>.</w:t>
      </w:r>
    </w:p>
    <w:p w:rsidR="00CA6BB9" w:rsidRPr="00CA6BB9" w:rsidRDefault="00CA6BB9" w:rsidP="00CA6BB9">
      <w:pPr>
        <w:ind w:firstLine="709"/>
        <w:jc w:val="both"/>
        <w:rPr>
          <w:rFonts w:ascii="Times New Roman" w:hAnsi="Times New Roman" w:cs="Times New Roman"/>
        </w:rPr>
      </w:pPr>
    </w:p>
    <w:p w:rsidR="00CA6BB9" w:rsidRPr="00CA6BB9" w:rsidRDefault="00CA6BB9" w:rsidP="00CA6BB9">
      <w:pPr>
        <w:suppressAutoHyphens/>
        <w:ind w:left="720"/>
        <w:contextualSpacing/>
        <w:rPr>
          <w:rFonts w:ascii="Times New Roman" w:hAnsi="Times New Roman" w:cs="Times New Roman"/>
          <w:bCs/>
          <w:i/>
        </w:rPr>
      </w:pPr>
      <w:r w:rsidRPr="00CA6BB9">
        <w:rPr>
          <w:rFonts w:ascii="Times New Roman" w:hAnsi="Times New Roman" w:cs="Times New Roman"/>
          <w:b/>
          <w:bCs/>
        </w:rPr>
        <w:t xml:space="preserve">3.2.3. Дополнительные источники </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1. ГОСТ 2.102-68. ЕСКД. Виды и комплектность конструкторских документов. — Введ. 1971-01-01. — М.: Стандартинформ, 2007.</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2. ГОСТ 2.104-2006. Основные надписи. — Введ. 2006-09-01. — М.: Стандартинформ, 2007.</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3. ГОСТ 2.301-68. Форматы. — Введ. 1971-01-01. — М.: Стандартинформ, 2007.</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4. ГОСТ 2.302-68. Масштабы. — Введ. 1971-01-01. — М.: Стандартинформ, 2007.</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5. ГОСТ 2.303-68. Линии. — Введ. 1971-01-01. — М.: Стандартинформ, 2007.</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6. ГОСТ 2.304-81. Шрифты чертёжные. — Введ. 1982-01-01. — М.: Стандартинформ, 2007.</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7. ГОСТ 2.305-2008. Изображения — виды, разрезы, сечения. — Введ. 2009-07-01. — М.: Стандартинформ, 2009.</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8. ГОСТ 2.307-2011. Нанесение размеров и предельных отклонений. — Введ. 2012-01-01. — М.: Стандартинформ, 2012.</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9. ГОСТ 2.311-68. ЕСКД. Изображения резьбы. — Введ. 1971-01-01. — М.: Стандартинформ, 2007.</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10. ГОСТ 2.317-2011. Аксонометрические проекции. — Введ. 2012-01-01. — М.: Стандартинформ, 2011.</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11. ГОСТ 2.701-2008. ЕСКД. Схемы. Виды и типы. Общие требования к выполнению. — Введ. 2009-07-01. — М.: Стандартинформ, 2009.</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12. ГОСТ 21.501-2011. Система проектной документации для строительства. Правила выполнения рабочей документации архитектурных и конструктивных решений. — Введ. 2013-05-01. — М.: Стандартинформ, 2013.</w:t>
      </w:r>
    </w:p>
    <w:p w:rsidR="00CA6BB9" w:rsidRPr="00CA6BB9" w:rsidRDefault="00CA6BB9" w:rsidP="00CA6BB9">
      <w:pPr>
        <w:ind w:firstLine="709"/>
        <w:jc w:val="both"/>
        <w:rPr>
          <w:rFonts w:ascii="Times New Roman" w:hAnsi="Times New Roman" w:cs="Times New Roman"/>
          <w:bCs/>
        </w:rPr>
      </w:pPr>
      <w:r w:rsidRPr="00CA6BB9">
        <w:rPr>
          <w:rFonts w:ascii="Times New Roman" w:hAnsi="Times New Roman" w:cs="Times New Roman"/>
          <w:bCs/>
        </w:rPr>
        <w:t>13. ГОСТ 2.306-68. Обозначения графические материалов и правила их нанесения на чертежах. — Введ. 1971-01-01. — М.: Стандартинформ, 2007.</w:t>
      </w:r>
    </w:p>
    <w:p w:rsidR="00CA6BB9" w:rsidRDefault="00CA6BB9" w:rsidP="00CA6BB9">
      <w:pPr>
        <w:spacing w:after="200" w:line="276" w:lineRule="auto"/>
        <w:contextualSpacing/>
        <w:rPr>
          <w:b/>
          <w:i/>
        </w:rPr>
      </w:pPr>
    </w:p>
    <w:p w:rsidR="00CA6BB9" w:rsidRDefault="00CA6BB9" w:rsidP="00CA6BB9">
      <w:pPr>
        <w:spacing w:after="200" w:line="276" w:lineRule="auto"/>
        <w:contextualSpacing/>
        <w:rPr>
          <w:b/>
          <w:i/>
        </w:rPr>
      </w:pPr>
    </w:p>
    <w:p w:rsidR="00400722" w:rsidRPr="005D16F6" w:rsidRDefault="00400722" w:rsidP="00400722"/>
    <w:p w:rsidR="00400722" w:rsidRPr="005D16F6" w:rsidRDefault="00400722" w:rsidP="00400722"/>
    <w:p w:rsidR="00400722" w:rsidRPr="005D16F6" w:rsidRDefault="00400722" w:rsidP="00400722"/>
    <w:p w:rsidR="00400722" w:rsidRPr="005D16F6" w:rsidRDefault="00400722" w:rsidP="00400722"/>
    <w:p w:rsidR="00400722" w:rsidRDefault="00400722" w:rsidP="00400722"/>
    <w:p w:rsidR="00400722" w:rsidRDefault="00400722" w:rsidP="00400722"/>
    <w:p w:rsidR="00400722" w:rsidRDefault="00400722" w:rsidP="00400722"/>
    <w:p w:rsidR="00400722" w:rsidRDefault="00400722" w:rsidP="00400722"/>
    <w:p w:rsidR="00400722" w:rsidRDefault="00400722" w:rsidP="008F4FC2">
      <w:pPr>
        <w:pStyle w:val="1f0"/>
        <w:numPr>
          <w:ilvl w:val="0"/>
          <w:numId w:val="17"/>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4"/>
        <w:gridCol w:w="5134"/>
        <w:gridCol w:w="1927"/>
      </w:tblGrid>
      <w:tr w:rsidR="00CA6BB9" w:rsidRPr="00CA6BB9" w:rsidTr="00CA6BB9">
        <w:tc>
          <w:tcPr>
            <w:tcW w:w="1537" w:type="pct"/>
          </w:tcPr>
          <w:p w:rsidR="00CA6BB9" w:rsidRPr="00CA6BB9" w:rsidRDefault="00CA6BB9" w:rsidP="00CA6BB9">
            <w:pPr>
              <w:jc w:val="center"/>
              <w:rPr>
                <w:rFonts w:ascii="Times New Roman" w:hAnsi="Times New Roman" w:cs="Times New Roman"/>
              </w:rPr>
            </w:pPr>
            <w:r w:rsidRPr="00CA6BB9">
              <w:rPr>
                <w:rFonts w:ascii="Times New Roman" w:hAnsi="Times New Roman" w:cs="Times New Roman"/>
                <w:b/>
                <w:bCs/>
                <w:i/>
              </w:rPr>
              <w:t>Результаты обучения</w:t>
            </w:r>
          </w:p>
        </w:tc>
        <w:tc>
          <w:tcPr>
            <w:tcW w:w="2518" w:type="pct"/>
          </w:tcPr>
          <w:p w:rsidR="00CA6BB9" w:rsidRPr="00CA6BB9" w:rsidRDefault="00CA6BB9" w:rsidP="00CA6BB9">
            <w:pPr>
              <w:jc w:val="center"/>
              <w:rPr>
                <w:rFonts w:ascii="Times New Roman" w:hAnsi="Times New Roman" w:cs="Times New Roman"/>
                <w:b/>
                <w:bCs/>
                <w:i/>
              </w:rPr>
            </w:pPr>
            <w:r w:rsidRPr="00CA6BB9">
              <w:rPr>
                <w:rFonts w:ascii="Times New Roman" w:hAnsi="Times New Roman" w:cs="Times New Roman"/>
                <w:b/>
                <w:bCs/>
                <w:i/>
              </w:rPr>
              <w:t>Критерии оценки</w:t>
            </w:r>
          </w:p>
        </w:tc>
        <w:tc>
          <w:tcPr>
            <w:tcW w:w="945" w:type="pct"/>
          </w:tcPr>
          <w:p w:rsidR="00CA6BB9" w:rsidRPr="00CA6BB9" w:rsidRDefault="00CA6BB9" w:rsidP="00CA6BB9">
            <w:pPr>
              <w:jc w:val="center"/>
              <w:rPr>
                <w:rFonts w:ascii="Times New Roman" w:hAnsi="Times New Roman" w:cs="Times New Roman"/>
                <w:b/>
                <w:bCs/>
                <w:i/>
              </w:rPr>
            </w:pPr>
            <w:r w:rsidRPr="00CA6BB9">
              <w:rPr>
                <w:rFonts w:ascii="Times New Roman" w:hAnsi="Times New Roman" w:cs="Times New Roman"/>
                <w:b/>
                <w:bCs/>
                <w:i/>
              </w:rPr>
              <w:t>Методы оценки</w:t>
            </w:r>
          </w:p>
        </w:tc>
      </w:tr>
      <w:tr w:rsidR="00CA6BB9" w:rsidRPr="00CA6BB9" w:rsidTr="00CA6BB9">
        <w:trPr>
          <w:trHeight w:val="8555"/>
        </w:trPr>
        <w:tc>
          <w:tcPr>
            <w:tcW w:w="1537"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 xml:space="preserve">Законы, методы и приемы проекционного черчения; </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 xml:space="preserve">Правила выполнения и чтения конструкторской и технологической документации; </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Правила оформления чертежей, геометрические построения и правила вычерчивания технических деталей;</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 xml:space="preserve">Способы графического представления технологического оборудования и выполнения технологических схем; </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Требования стандартов Единой системы конструкторской документации (далее - ЕСКД) и Единой системы технологической документации (далее - ЕСТД) к оформлению и составлению чертежей и схем.</w:t>
            </w:r>
          </w:p>
        </w:tc>
        <w:tc>
          <w:tcPr>
            <w:tcW w:w="2518"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Перечисляет способы проецирования геометрических тел, способы преобразования проекций, назначение аксонометрических проекций;</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Выбирает аксонометрические проекции для конкретного геометрического тела;</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Находит натуральную величину фигуры сечения</w:t>
            </w:r>
          </w:p>
          <w:p w:rsidR="00CA6BB9" w:rsidRDefault="00CA6BB9" w:rsidP="00CA6BB9">
            <w:pPr>
              <w:jc w:val="both"/>
              <w:rPr>
                <w:rFonts w:ascii="Times New Roman" w:hAnsi="Times New Roman" w:cs="Times New Roman"/>
                <w:b/>
                <w:bCs/>
              </w:rPr>
            </w:pPr>
          </w:p>
          <w:p w:rsidR="00CA6BB9" w:rsidRPr="00CA6BB9" w:rsidRDefault="00CA6BB9" w:rsidP="00CA6BB9">
            <w:pPr>
              <w:jc w:val="both"/>
              <w:rPr>
                <w:rFonts w:ascii="Times New Roman" w:hAnsi="Times New Roman" w:cs="Times New Roman"/>
                <w:b/>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 конструкторской и технологической документации изделия определяет необходимые данные для его изготовления, контроля, приемки, эксплуатации и ремонта</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Перечисляет правила выполнения чертежей, технических рисунков, эскизов и схем;</w:t>
            </w:r>
          </w:p>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Выбирает соответствующее правило для выполнения чертежа определенной детали</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Перечисляет способы графического представления объектов;</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Перечисляет условные обозначения;</w:t>
            </w:r>
          </w:p>
          <w:p w:rsidR="00CA6BB9" w:rsidRDefault="00CA6BB9" w:rsidP="00CA6BB9">
            <w:pPr>
              <w:jc w:val="both"/>
              <w:rPr>
                <w:rFonts w:ascii="Times New Roman" w:hAnsi="Times New Roman" w:cs="Times New Roman"/>
                <w:bCs/>
              </w:rPr>
            </w:pPr>
            <w:r w:rsidRPr="00CA6BB9">
              <w:rPr>
                <w:rFonts w:ascii="Times New Roman" w:hAnsi="Times New Roman" w:cs="Times New Roman"/>
                <w:bCs/>
              </w:rPr>
              <w:t>Выполняет технологические схемы, подбирая условные обозначения элементов схем</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Перечисляет требования государственных стандартов ЕСКД и ЕСТД;</w:t>
            </w:r>
          </w:p>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По заданным параметрам выполняет чертежи в соответствии с требованиями с ЕСКД, ЕСТД</w:t>
            </w:r>
          </w:p>
        </w:tc>
        <w:tc>
          <w:tcPr>
            <w:tcW w:w="945"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Экспертная оценка результатов деятельности обучающегося при выполнении и защите результатов</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 xml:space="preserve">практических занятий, </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Тестирование</w:t>
            </w:r>
          </w:p>
        </w:tc>
      </w:tr>
      <w:tr w:rsidR="00CA6BB9" w:rsidRPr="00CA6BB9" w:rsidTr="00CA6BB9">
        <w:trPr>
          <w:trHeight w:val="9147"/>
        </w:trPr>
        <w:tc>
          <w:tcPr>
            <w:tcW w:w="1537" w:type="pct"/>
          </w:tcPr>
          <w:p w:rsidR="00CA6BB9" w:rsidRPr="00CA6BB9" w:rsidRDefault="00CA6BB9" w:rsidP="00CA6BB9">
            <w:pPr>
              <w:jc w:val="both"/>
              <w:rPr>
                <w:rFonts w:ascii="Times New Roman" w:hAnsi="Times New Roman" w:cs="Times New Roman"/>
              </w:rPr>
            </w:pPr>
            <w:r w:rsidRPr="00CA6BB9">
              <w:rPr>
                <w:rFonts w:ascii="Times New Roman" w:hAnsi="Times New Roman" w:cs="Times New Roman"/>
              </w:rPr>
              <w:lastRenderedPageBreak/>
              <w:t>Выполнять графические изображения технологического оборудования и технологических схем в ручной и машинной графике;</w:t>
            </w: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r w:rsidRPr="00CA6BB9">
              <w:rPr>
                <w:rFonts w:ascii="Times New Roman" w:hAnsi="Times New Roman" w:cs="Times New Roman"/>
              </w:rPr>
              <w:t>Выполнять комплексные чертежи геометрических тел и проекции точек, лежащих на их поверхности, в ручной и машинной графике;</w:t>
            </w: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r w:rsidRPr="00CA6BB9">
              <w:rPr>
                <w:rFonts w:ascii="Times New Roman" w:hAnsi="Times New Roman" w:cs="Times New Roman"/>
              </w:rPr>
              <w:t>Выполнять чертежи технических деталей в ручной и машинной графике;</w:t>
            </w: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r w:rsidRPr="00CA6BB9">
              <w:rPr>
                <w:rFonts w:ascii="Times New Roman" w:hAnsi="Times New Roman" w:cs="Times New Roman"/>
              </w:rPr>
              <w:t>Читать чертежи и схемы;</w:t>
            </w: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p>
          <w:p w:rsidR="00CA6BB9" w:rsidRPr="00CA6BB9" w:rsidRDefault="00CA6BB9" w:rsidP="00CA6BB9">
            <w:pPr>
              <w:jc w:val="both"/>
              <w:rPr>
                <w:rFonts w:ascii="Times New Roman" w:hAnsi="Times New Roman" w:cs="Times New Roman"/>
              </w:rPr>
            </w:pPr>
            <w:r w:rsidRPr="00CA6BB9">
              <w:rPr>
                <w:rFonts w:ascii="Times New Roman" w:hAnsi="Times New Roman" w:cs="Times New Roman"/>
              </w:rPr>
              <w:t>Оформлять технологическую и конструкторскую документацию в соответствии с действующей нормативно-технической документацией.</w:t>
            </w:r>
          </w:p>
        </w:tc>
        <w:tc>
          <w:tcPr>
            <w:tcW w:w="2518" w:type="pct"/>
          </w:tcPr>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 заданным параметрам составляет технологические схемы по специальности и выполняет их в ручной и машинной графике;</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Расшифровывает условные обозначения на технологических схемах;</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При выполнении чертежей оборудования выбирает масштаб; компоновку чертежа; минимальное количество видов, разрезов;</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Демонстрирует составные части изделия и заносит их в таблицу перечня элементов</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
                <w:bCs/>
              </w:rPr>
            </w:pP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 xml:space="preserve">Выполняет по алгоритму комплексный чертеж геометрического тела в ручной и машинной графике; </w:t>
            </w:r>
          </w:p>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Строит проекции точек, используя дополнительные построения</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Выбирает масштаб;</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Определяет минимальное количество видов и разрезов; определяет главный вид;</w:t>
            </w:r>
          </w:p>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Оформляет чертеж в соответствии с требованиями ЕСКД в ручной и машинной графике</w:t>
            </w:r>
          </w:p>
          <w:p w:rsidR="00CA6BB9" w:rsidRPr="00CA6BB9" w:rsidRDefault="00CA6BB9" w:rsidP="00CA6BB9">
            <w:pPr>
              <w:jc w:val="both"/>
              <w:rPr>
                <w:rFonts w:ascii="Times New Roman" w:hAnsi="Times New Roman" w:cs="Times New Roman"/>
                <w:bCs/>
              </w:rPr>
            </w:pPr>
            <w:r w:rsidRPr="00CA6BB9">
              <w:rPr>
                <w:rFonts w:ascii="Times New Roman" w:hAnsi="Times New Roman" w:cs="Times New Roman"/>
                <w:bCs/>
              </w:rPr>
              <w:t>По изображению представляет и называет пространственную форму, устанавливает ее размеры и выявляет все данные необходимые для изготовления и контроля изображенного предмета и заносит их в таблицу</w:t>
            </w:r>
          </w:p>
          <w:p w:rsidR="00CA6BB9" w:rsidRPr="00CA6BB9" w:rsidRDefault="00CA6BB9" w:rsidP="00CA6BB9">
            <w:pPr>
              <w:jc w:val="both"/>
              <w:rPr>
                <w:rFonts w:ascii="Times New Roman" w:hAnsi="Times New Roman" w:cs="Times New Roman"/>
                <w:bCs/>
              </w:rPr>
            </w:pPr>
          </w:p>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По заданному алгоритму оформляет проектно-конструкторскую, технологическую и другую техническую документацию в соответствии с действующей нормативной базой</w:t>
            </w:r>
          </w:p>
        </w:tc>
        <w:tc>
          <w:tcPr>
            <w:tcW w:w="945" w:type="pct"/>
          </w:tcPr>
          <w:p w:rsidR="00CA6BB9" w:rsidRPr="00CA6BB9" w:rsidRDefault="00CA6BB9" w:rsidP="00CA6BB9">
            <w:pPr>
              <w:jc w:val="both"/>
              <w:rPr>
                <w:rFonts w:ascii="Times New Roman" w:hAnsi="Times New Roman" w:cs="Times New Roman"/>
                <w:b/>
                <w:bCs/>
              </w:rPr>
            </w:pPr>
            <w:r w:rsidRPr="00CA6BB9">
              <w:rPr>
                <w:rFonts w:ascii="Times New Roman" w:hAnsi="Times New Roman" w:cs="Times New Roman"/>
                <w:bCs/>
              </w:rPr>
              <w:t xml:space="preserve">Экспертное наблюдение в процессе практических занятий </w:t>
            </w:r>
          </w:p>
        </w:tc>
      </w:tr>
    </w:tbl>
    <w:p w:rsidR="00CA6BB9" w:rsidRPr="00FA30CE" w:rsidRDefault="00CA6BB9" w:rsidP="00CA6BB9">
      <w:pPr>
        <w:spacing w:after="200" w:line="276" w:lineRule="auto"/>
        <w:jc w:val="both"/>
      </w:pPr>
    </w:p>
    <w:p w:rsidR="00CA6BB9" w:rsidRPr="00CA6BB9" w:rsidRDefault="00CA6BB9" w:rsidP="00CA6BB9">
      <w:pPr>
        <w:spacing w:after="200" w:line="276" w:lineRule="auto"/>
        <w:ind w:left="360"/>
        <w:rPr>
          <w:rFonts w:ascii="Calibri" w:hAnsi="Calibri"/>
        </w:rPr>
      </w:pPr>
    </w:p>
    <w:p w:rsidR="00405D8A" w:rsidRPr="005D16F6" w:rsidRDefault="00400722" w:rsidP="00405D8A">
      <w:pPr>
        <w:jc w:val="right"/>
        <w:rPr>
          <w:rFonts w:ascii="Times New Roman" w:hAnsi="Times New Roman" w:cs="Times New Roman"/>
          <w:b/>
          <w:bCs/>
        </w:rPr>
      </w:pPr>
      <w:r w:rsidRPr="005D16F6">
        <w:br w:type="page" w:clear="all"/>
      </w:r>
      <w:r w:rsidR="00405D8A" w:rsidRPr="005D16F6">
        <w:rPr>
          <w:rFonts w:ascii="Times New Roman" w:hAnsi="Times New Roman" w:cs="Times New Roman"/>
          <w:b/>
          <w:bCs/>
        </w:rPr>
        <w:lastRenderedPageBreak/>
        <w:t>Приложение 2.</w:t>
      </w:r>
      <w:r w:rsidR="00405D8A">
        <w:rPr>
          <w:rFonts w:ascii="Times New Roman" w:hAnsi="Times New Roman" w:cs="Times New Roman"/>
          <w:b/>
          <w:bCs/>
        </w:rPr>
        <w:t>7</w:t>
      </w:r>
    </w:p>
    <w:p w:rsidR="00405D8A" w:rsidRPr="005D16F6" w:rsidRDefault="00405D8A" w:rsidP="00405D8A">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405D8A" w:rsidRPr="0070291A" w:rsidRDefault="00405D8A" w:rsidP="00405D8A">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405D8A" w:rsidRPr="0070291A" w:rsidRDefault="00405D8A" w:rsidP="00405D8A">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405D8A" w:rsidRDefault="00405D8A" w:rsidP="00405D8A">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right"/>
        <w:rPr>
          <w:rFonts w:ascii="Times New Roman" w:hAnsi="Times New Roman" w:cs="Times New Roman"/>
          <w:b/>
          <w:bCs/>
          <w:color w:val="0070C0"/>
        </w:rPr>
      </w:pPr>
    </w:p>
    <w:p w:rsidR="00405D8A" w:rsidRPr="005D16F6" w:rsidRDefault="00405D8A" w:rsidP="00405D8A">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405D8A" w:rsidRPr="005D16F6" w:rsidRDefault="00405D8A" w:rsidP="00405D8A">
      <w:pPr>
        <w:pStyle w:val="1"/>
        <w:rPr>
          <w:sz w:val="22"/>
          <w:szCs w:val="22"/>
        </w:rPr>
      </w:pPr>
      <w:r w:rsidRPr="005D16F6">
        <w:rPr>
          <w:sz w:val="22"/>
          <w:szCs w:val="22"/>
        </w:rPr>
        <w:t>«</w:t>
      </w:r>
      <w:r>
        <w:rPr>
          <w:sz w:val="22"/>
          <w:szCs w:val="22"/>
        </w:rPr>
        <w:t xml:space="preserve">ОП.02 </w:t>
      </w:r>
      <w:r w:rsidRPr="00405D8A">
        <w:rPr>
          <w:sz w:val="22"/>
          <w:szCs w:val="22"/>
        </w:rPr>
        <w:t>Электротехника и электроника</w:t>
      </w:r>
      <w:r w:rsidRPr="005D16F6">
        <w:rPr>
          <w:sz w:val="22"/>
          <w:szCs w:val="22"/>
        </w:rPr>
        <w:t>»</w:t>
      </w: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405D8A" w:rsidRPr="005D16F6" w:rsidRDefault="00405D8A" w:rsidP="00405D8A">
      <w:pPr>
        <w:spacing w:line="360" w:lineRule="auto"/>
        <w:jc w:val="center"/>
        <w:rPr>
          <w:rFonts w:ascii="Times New Roman" w:hAnsi="Times New Roman" w:cs="Times New Roman"/>
          <w:b/>
          <w:bCs/>
        </w:rPr>
      </w:pPr>
    </w:p>
    <w:p w:rsidR="00405D8A" w:rsidRPr="005D16F6" w:rsidRDefault="00405D8A" w:rsidP="00405D8A">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405D8A" w:rsidRPr="005D16F6" w:rsidRDefault="00405D8A" w:rsidP="00405D8A">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405D8A" w:rsidRPr="005D16F6" w:rsidRDefault="006944AF" w:rsidP="00405D8A">
      <w:pPr>
        <w:pStyle w:val="15"/>
        <w:rPr>
          <w:rFonts w:asciiTheme="minorHAnsi" w:eastAsiaTheme="minorEastAsia" w:hAnsiTheme="minorHAnsi" w:cstheme="minorBidi"/>
          <w:b w:val="0"/>
          <w:bCs w:val="0"/>
          <w:lang w:eastAsia="ru-RU"/>
        </w:rPr>
      </w:pPr>
      <w:hyperlink w:anchor="_Toc156825288" w:tooltip="#_Toc156825288" w:history="1">
        <w:r w:rsidR="00405D8A" w:rsidRPr="005D16F6">
          <w:rPr>
            <w:rStyle w:val="af4"/>
          </w:rPr>
          <w:t>1. Общая характеристика</w:t>
        </w:r>
        <w:r w:rsidR="00405D8A" w:rsidRPr="005D16F6">
          <w:tab/>
        </w:r>
      </w:hyperlink>
    </w:p>
    <w:p w:rsidR="00405D8A" w:rsidRPr="005D16F6" w:rsidRDefault="006944AF" w:rsidP="00405D8A">
      <w:pPr>
        <w:pStyle w:val="24"/>
        <w:rPr>
          <w:rFonts w:asciiTheme="minorHAnsi" w:eastAsiaTheme="minorEastAsia" w:hAnsiTheme="minorHAnsi" w:cstheme="minorBidi"/>
          <w:i w:val="0"/>
          <w:iCs w:val="0"/>
          <w:sz w:val="22"/>
          <w:szCs w:val="22"/>
        </w:rPr>
      </w:pPr>
      <w:hyperlink w:anchor="_Toc156825289" w:tooltip="#_Toc156825289" w:history="1">
        <w:r w:rsidR="00405D8A" w:rsidRPr="005D16F6">
          <w:rPr>
            <w:rStyle w:val="af4"/>
            <w:i w:val="0"/>
            <w:iCs w:val="0"/>
            <w:sz w:val="22"/>
            <w:szCs w:val="22"/>
          </w:rPr>
          <w:t>1.1. Цель и место дисциплины в структуре образовательной программы</w:t>
        </w:r>
        <w:r w:rsidR="00405D8A" w:rsidRPr="005D16F6">
          <w:rPr>
            <w:i w:val="0"/>
            <w:iCs w:val="0"/>
            <w:sz w:val="22"/>
            <w:szCs w:val="22"/>
          </w:rPr>
          <w:tab/>
        </w:r>
      </w:hyperlink>
    </w:p>
    <w:p w:rsidR="00405D8A" w:rsidRPr="005D16F6" w:rsidRDefault="006944AF" w:rsidP="00405D8A">
      <w:pPr>
        <w:pStyle w:val="24"/>
        <w:rPr>
          <w:rFonts w:asciiTheme="minorHAnsi" w:eastAsiaTheme="minorEastAsia" w:hAnsiTheme="minorHAnsi" w:cstheme="minorBidi"/>
          <w:i w:val="0"/>
          <w:iCs w:val="0"/>
          <w:sz w:val="22"/>
          <w:szCs w:val="22"/>
        </w:rPr>
      </w:pPr>
      <w:hyperlink w:anchor="_Toc156825290" w:tooltip="#_Toc156825290" w:history="1">
        <w:r w:rsidR="00405D8A" w:rsidRPr="005D16F6">
          <w:rPr>
            <w:rStyle w:val="af4"/>
            <w:i w:val="0"/>
            <w:iCs w:val="0"/>
            <w:sz w:val="22"/>
            <w:szCs w:val="22"/>
          </w:rPr>
          <w:t>1.2. Планируемые результаты освоения дисциплины</w:t>
        </w:r>
        <w:r w:rsidR="00405D8A" w:rsidRPr="005D16F6">
          <w:rPr>
            <w:i w:val="0"/>
            <w:iCs w:val="0"/>
            <w:sz w:val="22"/>
            <w:szCs w:val="22"/>
          </w:rPr>
          <w:tab/>
        </w:r>
      </w:hyperlink>
    </w:p>
    <w:p w:rsidR="00405D8A" w:rsidRPr="005D16F6" w:rsidRDefault="006944AF" w:rsidP="00405D8A">
      <w:pPr>
        <w:pStyle w:val="15"/>
        <w:rPr>
          <w:rFonts w:asciiTheme="minorHAnsi" w:eastAsiaTheme="minorEastAsia" w:hAnsiTheme="minorHAnsi" w:cstheme="minorBidi"/>
          <w:b w:val="0"/>
          <w:bCs w:val="0"/>
          <w:lang w:eastAsia="ru-RU"/>
        </w:rPr>
      </w:pPr>
      <w:hyperlink w:anchor="_Toc156825291" w:tooltip="#_Toc156825291" w:history="1">
        <w:r w:rsidR="00405D8A" w:rsidRPr="005D16F6">
          <w:rPr>
            <w:rStyle w:val="af4"/>
          </w:rPr>
          <w:t>2. Структура и содержание ДИСЦИПЛИНЫ</w:t>
        </w:r>
        <w:r w:rsidR="00405D8A" w:rsidRPr="005D16F6">
          <w:tab/>
        </w:r>
      </w:hyperlink>
    </w:p>
    <w:p w:rsidR="00405D8A" w:rsidRPr="005D16F6" w:rsidRDefault="006944AF" w:rsidP="00405D8A">
      <w:pPr>
        <w:pStyle w:val="24"/>
        <w:rPr>
          <w:rFonts w:asciiTheme="minorHAnsi" w:eastAsiaTheme="minorEastAsia" w:hAnsiTheme="minorHAnsi" w:cstheme="minorBidi"/>
          <w:i w:val="0"/>
          <w:iCs w:val="0"/>
          <w:sz w:val="22"/>
          <w:szCs w:val="22"/>
        </w:rPr>
      </w:pPr>
      <w:hyperlink w:anchor="_Toc156825292" w:tooltip="#_Toc156825292" w:history="1">
        <w:r w:rsidR="00405D8A" w:rsidRPr="005D16F6">
          <w:rPr>
            <w:rStyle w:val="af4"/>
            <w:i w:val="0"/>
            <w:iCs w:val="0"/>
            <w:sz w:val="22"/>
            <w:szCs w:val="22"/>
          </w:rPr>
          <w:t>2.1. Трудоемкость освоения дисциплины</w:t>
        </w:r>
        <w:r w:rsidR="00405D8A" w:rsidRPr="005D16F6">
          <w:rPr>
            <w:i w:val="0"/>
            <w:iCs w:val="0"/>
            <w:sz w:val="22"/>
            <w:szCs w:val="22"/>
          </w:rPr>
          <w:tab/>
        </w:r>
      </w:hyperlink>
    </w:p>
    <w:p w:rsidR="00405D8A" w:rsidRPr="005D16F6" w:rsidRDefault="006944AF" w:rsidP="00405D8A">
      <w:pPr>
        <w:pStyle w:val="24"/>
        <w:rPr>
          <w:rFonts w:asciiTheme="minorHAnsi" w:eastAsiaTheme="minorEastAsia" w:hAnsiTheme="minorHAnsi" w:cstheme="minorBidi"/>
          <w:i w:val="0"/>
          <w:iCs w:val="0"/>
          <w:sz w:val="22"/>
          <w:szCs w:val="22"/>
        </w:rPr>
      </w:pPr>
      <w:hyperlink w:anchor="_Toc156825293" w:tooltip="#_Toc156825293" w:history="1">
        <w:r w:rsidR="00405D8A" w:rsidRPr="005D16F6">
          <w:rPr>
            <w:rStyle w:val="af4"/>
            <w:i w:val="0"/>
            <w:iCs w:val="0"/>
            <w:sz w:val="22"/>
            <w:szCs w:val="22"/>
          </w:rPr>
          <w:t>2.2. Содержание дисциплины</w:t>
        </w:r>
        <w:r w:rsidR="00405D8A" w:rsidRPr="005D16F6">
          <w:rPr>
            <w:i w:val="0"/>
            <w:iCs w:val="0"/>
            <w:sz w:val="22"/>
            <w:szCs w:val="22"/>
          </w:rPr>
          <w:tab/>
        </w:r>
      </w:hyperlink>
    </w:p>
    <w:p w:rsidR="00405D8A" w:rsidRPr="005D16F6" w:rsidRDefault="006944AF" w:rsidP="00405D8A">
      <w:pPr>
        <w:pStyle w:val="24"/>
        <w:rPr>
          <w:rFonts w:asciiTheme="minorHAnsi" w:eastAsiaTheme="minorEastAsia" w:hAnsiTheme="minorHAnsi" w:cstheme="minorBidi"/>
          <w:i w:val="0"/>
          <w:iCs w:val="0"/>
          <w:sz w:val="22"/>
          <w:szCs w:val="22"/>
        </w:rPr>
      </w:pPr>
      <w:hyperlink w:anchor="_Toc156825295" w:tooltip="#_Toc156825295" w:history="1">
        <w:r w:rsidR="00405D8A" w:rsidRPr="005D16F6">
          <w:rPr>
            <w:rStyle w:val="af4"/>
            <w:i w:val="0"/>
            <w:iCs w:val="0"/>
            <w:sz w:val="22"/>
            <w:szCs w:val="22"/>
          </w:rPr>
          <w:t>2.3. Курсовой проект (работа)</w:t>
        </w:r>
        <w:r w:rsidR="00405D8A" w:rsidRPr="005D16F6">
          <w:rPr>
            <w:i w:val="0"/>
            <w:iCs w:val="0"/>
            <w:sz w:val="22"/>
            <w:szCs w:val="22"/>
          </w:rPr>
          <w:tab/>
        </w:r>
      </w:hyperlink>
    </w:p>
    <w:p w:rsidR="00405D8A" w:rsidRPr="005D16F6" w:rsidRDefault="006944AF" w:rsidP="00405D8A">
      <w:pPr>
        <w:pStyle w:val="15"/>
        <w:rPr>
          <w:rFonts w:asciiTheme="minorHAnsi" w:eastAsiaTheme="minorEastAsia" w:hAnsiTheme="minorHAnsi" w:cstheme="minorBidi"/>
          <w:b w:val="0"/>
          <w:bCs w:val="0"/>
          <w:lang w:eastAsia="ru-RU"/>
        </w:rPr>
      </w:pPr>
      <w:hyperlink w:anchor="_Toc156825296" w:tooltip="#_Toc156825296" w:history="1">
        <w:r w:rsidR="00405D8A" w:rsidRPr="005D16F6">
          <w:rPr>
            <w:rStyle w:val="af4"/>
          </w:rPr>
          <w:t>3. Условия реализации ДИСЦИПЛИНЫ</w:t>
        </w:r>
        <w:r w:rsidR="00405D8A" w:rsidRPr="005D16F6">
          <w:tab/>
        </w:r>
      </w:hyperlink>
    </w:p>
    <w:p w:rsidR="00405D8A" w:rsidRPr="005D16F6" w:rsidRDefault="006944AF" w:rsidP="00405D8A">
      <w:pPr>
        <w:pStyle w:val="24"/>
        <w:rPr>
          <w:rFonts w:asciiTheme="minorHAnsi" w:eastAsiaTheme="minorEastAsia" w:hAnsiTheme="minorHAnsi" w:cstheme="minorBidi"/>
          <w:i w:val="0"/>
          <w:iCs w:val="0"/>
          <w:sz w:val="22"/>
          <w:szCs w:val="22"/>
        </w:rPr>
      </w:pPr>
      <w:hyperlink w:anchor="_Toc156825297" w:tooltip="#_Toc156825297" w:history="1">
        <w:r w:rsidR="00405D8A" w:rsidRPr="005D16F6">
          <w:rPr>
            <w:rStyle w:val="af4"/>
            <w:i w:val="0"/>
            <w:iCs w:val="0"/>
            <w:sz w:val="22"/>
            <w:szCs w:val="22"/>
          </w:rPr>
          <w:t>3.1. Материально-техническое обеспечение</w:t>
        </w:r>
        <w:r w:rsidR="00405D8A" w:rsidRPr="005D16F6">
          <w:rPr>
            <w:i w:val="0"/>
            <w:iCs w:val="0"/>
            <w:sz w:val="22"/>
            <w:szCs w:val="22"/>
          </w:rPr>
          <w:tab/>
        </w:r>
      </w:hyperlink>
    </w:p>
    <w:p w:rsidR="00405D8A" w:rsidRPr="005D16F6" w:rsidRDefault="006944AF" w:rsidP="00405D8A">
      <w:pPr>
        <w:pStyle w:val="24"/>
        <w:rPr>
          <w:rFonts w:asciiTheme="minorHAnsi" w:eastAsiaTheme="minorEastAsia" w:hAnsiTheme="minorHAnsi" w:cstheme="minorBidi"/>
          <w:i w:val="0"/>
          <w:iCs w:val="0"/>
          <w:sz w:val="22"/>
          <w:szCs w:val="22"/>
        </w:rPr>
      </w:pPr>
      <w:hyperlink w:anchor="_Toc156825298" w:tooltip="#_Toc156825298" w:history="1">
        <w:r w:rsidR="00405D8A" w:rsidRPr="005D16F6">
          <w:rPr>
            <w:rStyle w:val="af4"/>
            <w:i w:val="0"/>
            <w:iCs w:val="0"/>
            <w:sz w:val="22"/>
            <w:szCs w:val="22"/>
          </w:rPr>
          <w:t>3.2. Учебно-методическое обеспечение</w:t>
        </w:r>
        <w:r w:rsidR="00405D8A" w:rsidRPr="005D16F6">
          <w:rPr>
            <w:i w:val="0"/>
            <w:iCs w:val="0"/>
            <w:sz w:val="22"/>
            <w:szCs w:val="22"/>
          </w:rPr>
          <w:tab/>
        </w:r>
      </w:hyperlink>
    </w:p>
    <w:p w:rsidR="00405D8A" w:rsidRPr="005D16F6" w:rsidRDefault="006944AF" w:rsidP="00405D8A">
      <w:pPr>
        <w:pStyle w:val="15"/>
        <w:rPr>
          <w:rFonts w:asciiTheme="minorHAnsi" w:eastAsiaTheme="minorEastAsia" w:hAnsiTheme="minorHAnsi" w:cstheme="minorBidi"/>
          <w:b w:val="0"/>
          <w:bCs w:val="0"/>
          <w:lang w:eastAsia="ru-RU"/>
        </w:rPr>
      </w:pPr>
      <w:hyperlink w:anchor="_Toc156825299" w:tooltip="#_Toc156825299" w:history="1">
        <w:r w:rsidR="00405D8A" w:rsidRPr="005D16F6">
          <w:rPr>
            <w:rStyle w:val="af4"/>
          </w:rPr>
          <w:t>4. Контроль и оценка результатов  освоения ДИСЦИПЛИНЫ</w:t>
        </w:r>
        <w:r w:rsidR="00405D8A" w:rsidRPr="005D16F6">
          <w:tab/>
        </w:r>
      </w:hyperlink>
    </w:p>
    <w:p w:rsidR="00405D8A" w:rsidRPr="005D16F6" w:rsidRDefault="00405D8A" w:rsidP="00405D8A">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405D8A" w:rsidRPr="005D16F6" w:rsidRDefault="00405D8A" w:rsidP="00405D8A">
      <w:pPr>
        <w:pStyle w:val="1f0"/>
        <w:jc w:val="left"/>
        <w:rPr>
          <w:rFonts w:ascii="Times New Roman" w:hAnsi="Times New Roman"/>
          <w:sz w:val="22"/>
          <w:szCs w:val="22"/>
        </w:rPr>
        <w:sectPr w:rsidR="00405D8A" w:rsidRPr="005D16F6" w:rsidSect="00181506">
          <w:headerReference w:type="even" r:id="rId57"/>
          <w:headerReference w:type="default" r:id="rId58"/>
          <w:pgSz w:w="11906" w:h="16838"/>
          <w:pgMar w:top="1134" w:right="567" w:bottom="1134" w:left="1134" w:header="709" w:footer="709" w:gutter="0"/>
          <w:cols w:space="708"/>
          <w:docGrid w:linePitch="360"/>
        </w:sectPr>
      </w:pPr>
    </w:p>
    <w:p w:rsidR="00405D8A" w:rsidRPr="005D16F6" w:rsidRDefault="00405D8A" w:rsidP="008F4FC2">
      <w:pPr>
        <w:pStyle w:val="1f0"/>
        <w:numPr>
          <w:ilvl w:val="0"/>
          <w:numId w:val="18"/>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405D8A" w:rsidRPr="005D16F6" w:rsidRDefault="00405D8A" w:rsidP="00405D8A">
      <w:pPr>
        <w:pStyle w:val="1e"/>
        <w:ind w:left="720"/>
        <w:jc w:val="center"/>
        <w:rPr>
          <w:rFonts w:eastAsia="Segoe UI"/>
          <w:sz w:val="22"/>
          <w:szCs w:val="22"/>
          <w:lang w:val="ru-RU"/>
        </w:rPr>
      </w:pPr>
      <w:r w:rsidRPr="005D16F6">
        <w:rPr>
          <w:rFonts w:eastAsia="Segoe UI"/>
          <w:sz w:val="22"/>
          <w:szCs w:val="22"/>
          <w:lang w:val="ru-RU"/>
        </w:rPr>
        <w:t>«</w:t>
      </w:r>
      <w:r>
        <w:rPr>
          <w:sz w:val="22"/>
          <w:szCs w:val="22"/>
        </w:rPr>
        <w:t xml:space="preserve">ОП.02 </w:t>
      </w:r>
      <w:r w:rsidRPr="00405D8A">
        <w:rPr>
          <w:sz w:val="22"/>
          <w:szCs w:val="22"/>
        </w:rPr>
        <w:t>Электротехника и электроника</w:t>
      </w:r>
      <w:r w:rsidRPr="005D16F6">
        <w:rPr>
          <w:rFonts w:eastAsia="Segoe UI"/>
          <w:sz w:val="22"/>
          <w:szCs w:val="22"/>
          <w:lang w:val="ru-RU"/>
        </w:rPr>
        <w:t>»</w:t>
      </w:r>
    </w:p>
    <w:p w:rsidR="00405D8A" w:rsidRPr="005D16F6" w:rsidRDefault="00405D8A" w:rsidP="00405D8A">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405D8A" w:rsidRPr="005D16F6" w:rsidRDefault="00405D8A" w:rsidP="00405D8A">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405D8A" w:rsidRPr="005D16F6" w:rsidRDefault="00405D8A" w:rsidP="00405D8A">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Pr="00405D8A">
        <w:rPr>
          <w:rFonts w:ascii="Times New Roman" w:eastAsia="Times New Roman" w:hAnsi="Times New Roman" w:cs="Times New Roman"/>
          <w:lang w:eastAsia="ru-RU"/>
        </w:rPr>
        <w:t>ОП.02 Электротехника и электроника</w:t>
      </w:r>
      <w:r w:rsidRPr="005D16F6">
        <w:rPr>
          <w:rFonts w:ascii="Times New Roman" w:eastAsia="Times New Roman" w:hAnsi="Times New Roman" w:cs="Times New Roman"/>
          <w:lang w:eastAsia="ru-RU"/>
        </w:rPr>
        <w:t xml:space="preserve">»: </w:t>
      </w:r>
      <w:r w:rsidRPr="00405D8A">
        <w:rPr>
          <w:rFonts w:ascii="Times New Roman" w:eastAsia="Times New Roman" w:hAnsi="Times New Roman" w:cs="Times New Roman"/>
          <w:lang w:eastAsia="ru-RU"/>
        </w:rPr>
        <w:t>заключается в формировании у студентов систематизированных знаний о принципах работы электрических и электронных устройств, а также развитии навыков проектирования, анализа и эксплуатации электрических схем и систем. Это включает понимание основ электротехники, законов электрических цепей, принципов работы основных электронных компонентов и устройств, а также умение применять эти знания для решения практических задач в области энергетики, автоматизации и управления.</w:t>
      </w:r>
    </w:p>
    <w:p w:rsidR="00405D8A" w:rsidRPr="00400722" w:rsidRDefault="00405D8A" w:rsidP="00405D8A">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Pr="00405D8A">
        <w:rPr>
          <w:rFonts w:ascii="Times New Roman" w:eastAsia="Times New Roman" w:hAnsi="Times New Roman" w:cs="Times New Roman"/>
          <w:lang w:eastAsia="ru-RU"/>
        </w:rPr>
        <w:t>ОП.02 Электротехника и электроника</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405D8A" w:rsidRPr="005D16F6" w:rsidRDefault="00405D8A" w:rsidP="00405D8A">
      <w:pPr>
        <w:spacing w:line="276" w:lineRule="auto"/>
        <w:ind w:firstLine="709"/>
        <w:jc w:val="both"/>
        <w:rPr>
          <w:rFonts w:ascii="Times New Roman" w:hAnsi="Times New Roman" w:cs="Times New Roman"/>
          <w:color w:val="0070C0"/>
        </w:rPr>
      </w:pPr>
    </w:p>
    <w:p w:rsidR="00405D8A" w:rsidRPr="005D16F6" w:rsidRDefault="00405D8A" w:rsidP="00405D8A">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405D8A" w:rsidRPr="005D16F6" w:rsidRDefault="00405D8A" w:rsidP="00405D8A">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405D8A" w:rsidRPr="005D16F6" w:rsidRDefault="00405D8A" w:rsidP="00405D8A">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635"/>
        <w:gridCol w:w="3849"/>
        <w:gridCol w:w="1738"/>
      </w:tblGrid>
      <w:tr w:rsidR="00405D8A" w:rsidRPr="0061705C" w:rsidTr="004A286E">
        <w:trPr>
          <w:trHeight w:val="649"/>
        </w:trPr>
        <w:tc>
          <w:tcPr>
            <w:tcW w:w="925" w:type="dxa"/>
            <w:hideMark/>
          </w:tcPr>
          <w:p w:rsidR="00405D8A" w:rsidRPr="0061705C" w:rsidRDefault="00405D8A" w:rsidP="00405D8A">
            <w:pPr>
              <w:suppressAutoHyphens/>
              <w:jc w:val="center"/>
              <w:rPr>
                <w:rFonts w:ascii="Times New Roman" w:hAnsi="Times New Roman" w:cs="Times New Roman"/>
              </w:rPr>
            </w:pPr>
            <w:r w:rsidRPr="0061705C">
              <w:rPr>
                <w:rFonts w:ascii="Times New Roman" w:hAnsi="Times New Roman" w:cs="Times New Roman"/>
              </w:rPr>
              <w:t>Код</w:t>
            </w:r>
          </w:p>
          <w:p w:rsidR="00405D8A" w:rsidRPr="0061705C" w:rsidRDefault="00405D8A" w:rsidP="00405D8A">
            <w:pPr>
              <w:suppressAutoHyphens/>
              <w:jc w:val="center"/>
              <w:rPr>
                <w:rFonts w:ascii="Times New Roman" w:hAnsi="Times New Roman" w:cs="Times New Roman"/>
              </w:rPr>
            </w:pPr>
            <w:r w:rsidRPr="0061705C">
              <w:rPr>
                <w:rFonts w:ascii="Times New Roman" w:hAnsi="Times New Roman" w:cs="Times New Roman"/>
              </w:rPr>
              <w:t>ПК, ОК</w:t>
            </w:r>
          </w:p>
        </w:tc>
        <w:tc>
          <w:tcPr>
            <w:tcW w:w="3635" w:type="dxa"/>
            <w:hideMark/>
          </w:tcPr>
          <w:p w:rsidR="00405D8A" w:rsidRPr="0061705C" w:rsidRDefault="00405D8A" w:rsidP="00405D8A">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405D8A" w:rsidRPr="0061705C" w:rsidRDefault="00405D8A" w:rsidP="00405D8A">
            <w:pPr>
              <w:suppressAutoHyphens/>
              <w:jc w:val="center"/>
              <w:rPr>
                <w:rFonts w:ascii="Times New Roman" w:hAnsi="Times New Roman" w:cs="Times New Roman"/>
              </w:rPr>
            </w:pPr>
            <w:r w:rsidRPr="0061705C">
              <w:rPr>
                <w:rFonts w:ascii="Times New Roman" w:hAnsi="Times New Roman" w:cs="Times New Roman"/>
              </w:rPr>
              <w:t>Знания</w:t>
            </w:r>
          </w:p>
        </w:tc>
        <w:tc>
          <w:tcPr>
            <w:tcW w:w="1738" w:type="dxa"/>
          </w:tcPr>
          <w:p w:rsidR="00405D8A" w:rsidRPr="0061705C" w:rsidRDefault="00405D8A" w:rsidP="00405D8A">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405D8A" w:rsidRPr="0061705C" w:rsidTr="004A286E">
        <w:trPr>
          <w:trHeight w:val="212"/>
        </w:trPr>
        <w:tc>
          <w:tcPr>
            <w:tcW w:w="925" w:type="dxa"/>
            <w:vMerge w:val="restart"/>
            <w:vAlign w:val="center"/>
          </w:tcPr>
          <w:p w:rsidR="00405D8A" w:rsidRPr="0061705C" w:rsidRDefault="00405D8A" w:rsidP="00405D8A">
            <w:pPr>
              <w:suppressAutoHyphens/>
              <w:jc w:val="center"/>
              <w:rPr>
                <w:rFonts w:ascii="Times New Roman" w:hAnsi="Times New Roman" w:cs="Times New Roman"/>
              </w:rPr>
            </w:pPr>
            <w:r w:rsidRPr="0061705C">
              <w:rPr>
                <w:rFonts w:ascii="Times New Roman" w:hAnsi="Times New Roman" w:cs="Times New Roman"/>
              </w:rPr>
              <w:t>ОК.01</w:t>
            </w: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849" w:type="dxa"/>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738" w:type="dxa"/>
          </w:tcPr>
          <w:p w:rsidR="00405D8A" w:rsidRPr="0061705C" w:rsidRDefault="00405D8A" w:rsidP="00405D8A">
            <w:pPr>
              <w:suppressAutoHyphens/>
              <w:jc w:val="both"/>
              <w:rPr>
                <w:rFonts w:ascii="Times New Roman" w:hAnsi="Times New Roman" w:cs="Times New Roman"/>
                <w:iCs/>
              </w:rPr>
            </w:pPr>
          </w:p>
        </w:tc>
      </w:tr>
      <w:tr w:rsidR="00405D8A" w:rsidRPr="0061705C" w:rsidTr="004A286E">
        <w:trPr>
          <w:trHeight w:val="212"/>
        </w:trPr>
        <w:tc>
          <w:tcPr>
            <w:tcW w:w="925" w:type="dxa"/>
            <w:vMerge/>
            <w:vAlign w:val="center"/>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849" w:type="dxa"/>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Merge/>
            <w:vAlign w:val="center"/>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849" w:type="dxa"/>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Merge/>
            <w:vAlign w:val="center"/>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849" w:type="dxa"/>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Merge/>
            <w:vAlign w:val="center"/>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849" w:type="dxa"/>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Merge/>
            <w:vAlign w:val="center"/>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849" w:type="dxa"/>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Merge/>
            <w:vAlign w:val="center"/>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849" w:type="dxa"/>
          </w:tcPr>
          <w:p w:rsidR="00405D8A" w:rsidRPr="0061705C" w:rsidRDefault="00405D8A" w:rsidP="00405D8A">
            <w:pPr>
              <w:suppressAutoHyphens/>
              <w:jc w:val="both"/>
              <w:rPr>
                <w:rFonts w:ascii="Times New Roman" w:hAnsi="Times New Roman" w:cs="Times New Roman"/>
              </w:rPr>
            </w:pP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Merge/>
            <w:vAlign w:val="center"/>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849" w:type="dxa"/>
          </w:tcPr>
          <w:p w:rsidR="00405D8A" w:rsidRPr="0061705C" w:rsidRDefault="00405D8A" w:rsidP="00405D8A">
            <w:pPr>
              <w:suppressAutoHyphens/>
              <w:jc w:val="both"/>
              <w:rPr>
                <w:rFonts w:ascii="Times New Roman" w:hAnsi="Times New Roman" w:cs="Times New Roman"/>
              </w:rPr>
            </w:pP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Merge/>
          </w:tcPr>
          <w:p w:rsidR="00405D8A" w:rsidRPr="0061705C" w:rsidRDefault="00405D8A" w:rsidP="00405D8A">
            <w:pPr>
              <w:suppressAutoHyphens/>
              <w:jc w:val="center"/>
              <w:rPr>
                <w:rFonts w:ascii="Times New Roman" w:hAnsi="Times New Roman" w:cs="Times New Roman"/>
              </w:rPr>
            </w:pPr>
          </w:p>
        </w:tc>
        <w:tc>
          <w:tcPr>
            <w:tcW w:w="3635" w:type="dxa"/>
            <w:vAlign w:val="center"/>
          </w:tcPr>
          <w:p w:rsidR="00405D8A" w:rsidRPr="0061705C" w:rsidRDefault="00405D8A" w:rsidP="00405D8A">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849" w:type="dxa"/>
          </w:tcPr>
          <w:p w:rsidR="00405D8A" w:rsidRPr="0061705C" w:rsidRDefault="00405D8A" w:rsidP="00405D8A">
            <w:pPr>
              <w:suppressAutoHyphens/>
              <w:jc w:val="both"/>
              <w:rPr>
                <w:rFonts w:ascii="Times New Roman" w:hAnsi="Times New Roman" w:cs="Times New Roman"/>
              </w:rPr>
            </w:pPr>
          </w:p>
        </w:tc>
        <w:tc>
          <w:tcPr>
            <w:tcW w:w="1738" w:type="dxa"/>
          </w:tcPr>
          <w:p w:rsidR="00405D8A" w:rsidRPr="0061705C" w:rsidRDefault="00405D8A" w:rsidP="00405D8A">
            <w:pPr>
              <w:suppressAutoHyphens/>
              <w:jc w:val="both"/>
              <w:rPr>
                <w:rFonts w:ascii="Times New Roman" w:hAnsi="Times New Roman" w:cs="Times New Roman"/>
                <w:b/>
                <w:iCs/>
              </w:rPr>
            </w:pPr>
          </w:p>
        </w:tc>
      </w:tr>
      <w:tr w:rsidR="00405D8A" w:rsidRPr="0061705C" w:rsidTr="004A286E">
        <w:trPr>
          <w:trHeight w:val="212"/>
        </w:trPr>
        <w:tc>
          <w:tcPr>
            <w:tcW w:w="925" w:type="dxa"/>
            <w:vMerge w:val="restart"/>
            <w:vAlign w:val="center"/>
          </w:tcPr>
          <w:p w:rsidR="00405D8A" w:rsidRPr="0061705C" w:rsidRDefault="00405D8A" w:rsidP="00405D8A">
            <w:pPr>
              <w:suppressAutoHyphens/>
              <w:jc w:val="center"/>
              <w:rPr>
                <w:rFonts w:ascii="Times New Roman" w:hAnsi="Times New Roman" w:cs="Times New Roman"/>
              </w:rPr>
            </w:pPr>
            <w:r w:rsidRPr="0061705C">
              <w:rPr>
                <w:rFonts w:ascii="Times New Roman" w:hAnsi="Times New Roman" w:cs="Times New Roman"/>
              </w:rPr>
              <w:t>ОК.02</w:t>
            </w:r>
          </w:p>
        </w:tc>
        <w:tc>
          <w:tcPr>
            <w:tcW w:w="3635" w:type="dxa"/>
          </w:tcPr>
          <w:p w:rsidR="00405D8A" w:rsidRPr="0061705C" w:rsidRDefault="00405D8A" w:rsidP="00405D8A">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849" w:type="dxa"/>
          </w:tcPr>
          <w:p w:rsidR="00405D8A" w:rsidRPr="0061705C" w:rsidRDefault="00405D8A" w:rsidP="00405D8A">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738" w:type="dxa"/>
          </w:tcPr>
          <w:p w:rsidR="00405D8A" w:rsidRPr="0061705C" w:rsidRDefault="00405D8A" w:rsidP="00405D8A">
            <w:pPr>
              <w:suppressAutoHyphens/>
              <w:jc w:val="both"/>
              <w:rPr>
                <w:rFonts w:ascii="Times New Roman" w:hAnsi="Times New Roman" w:cs="Times New Roman"/>
                <w:iCs/>
              </w:rPr>
            </w:pPr>
          </w:p>
        </w:tc>
      </w:tr>
      <w:tr w:rsidR="00405D8A" w:rsidRPr="0061705C" w:rsidTr="004A286E">
        <w:trPr>
          <w:trHeight w:val="212"/>
        </w:trPr>
        <w:tc>
          <w:tcPr>
            <w:tcW w:w="925" w:type="dxa"/>
            <w:vMerge/>
          </w:tcPr>
          <w:p w:rsidR="00405D8A" w:rsidRPr="0061705C" w:rsidRDefault="00405D8A" w:rsidP="00405D8A">
            <w:pPr>
              <w:suppressAutoHyphens/>
              <w:jc w:val="center"/>
              <w:rPr>
                <w:rFonts w:ascii="Times New Roman" w:hAnsi="Times New Roman" w:cs="Times New Roman"/>
              </w:rPr>
            </w:pPr>
          </w:p>
        </w:tc>
        <w:tc>
          <w:tcPr>
            <w:tcW w:w="3635" w:type="dxa"/>
          </w:tcPr>
          <w:p w:rsidR="00405D8A" w:rsidRPr="0061705C" w:rsidRDefault="00405D8A" w:rsidP="00405D8A">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849" w:type="dxa"/>
          </w:tcPr>
          <w:p w:rsidR="00405D8A" w:rsidRPr="0061705C" w:rsidRDefault="00405D8A" w:rsidP="00405D8A">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738" w:type="dxa"/>
          </w:tcPr>
          <w:p w:rsidR="00405D8A" w:rsidRPr="0061705C" w:rsidRDefault="00405D8A" w:rsidP="00405D8A">
            <w:pPr>
              <w:suppressAutoHyphens/>
              <w:jc w:val="both"/>
              <w:rPr>
                <w:rFonts w:ascii="Times New Roman" w:hAnsi="Times New Roman" w:cs="Times New Roman"/>
                <w:iCs/>
              </w:rPr>
            </w:pPr>
          </w:p>
        </w:tc>
      </w:tr>
      <w:tr w:rsidR="00405D8A" w:rsidRPr="0061705C" w:rsidTr="004A286E">
        <w:trPr>
          <w:trHeight w:val="212"/>
        </w:trPr>
        <w:tc>
          <w:tcPr>
            <w:tcW w:w="925" w:type="dxa"/>
            <w:vMerge/>
          </w:tcPr>
          <w:p w:rsidR="00405D8A" w:rsidRPr="0061705C" w:rsidRDefault="00405D8A" w:rsidP="00405D8A">
            <w:pPr>
              <w:suppressAutoHyphens/>
              <w:jc w:val="center"/>
              <w:rPr>
                <w:rFonts w:ascii="Times New Roman" w:hAnsi="Times New Roman" w:cs="Times New Roman"/>
              </w:rPr>
            </w:pPr>
          </w:p>
        </w:tc>
        <w:tc>
          <w:tcPr>
            <w:tcW w:w="3635" w:type="dxa"/>
          </w:tcPr>
          <w:p w:rsidR="00405D8A" w:rsidRPr="0061705C" w:rsidRDefault="00405D8A" w:rsidP="00405D8A">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849" w:type="dxa"/>
          </w:tcPr>
          <w:p w:rsidR="00405D8A" w:rsidRPr="0061705C" w:rsidRDefault="00405D8A" w:rsidP="00405D8A">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современные средства и устройства информатизации;</w:t>
            </w:r>
          </w:p>
        </w:tc>
        <w:tc>
          <w:tcPr>
            <w:tcW w:w="1738" w:type="dxa"/>
          </w:tcPr>
          <w:p w:rsidR="00405D8A" w:rsidRPr="0061705C" w:rsidRDefault="00405D8A" w:rsidP="00405D8A">
            <w:pPr>
              <w:suppressAutoHyphens/>
              <w:jc w:val="both"/>
              <w:rPr>
                <w:rFonts w:ascii="Times New Roman" w:hAnsi="Times New Roman" w:cs="Times New Roman"/>
                <w:iCs/>
              </w:rPr>
            </w:pPr>
          </w:p>
        </w:tc>
      </w:tr>
      <w:tr w:rsidR="00405D8A" w:rsidRPr="0061705C" w:rsidTr="004A286E">
        <w:trPr>
          <w:trHeight w:val="212"/>
        </w:trPr>
        <w:tc>
          <w:tcPr>
            <w:tcW w:w="925" w:type="dxa"/>
            <w:vMerge/>
          </w:tcPr>
          <w:p w:rsidR="00405D8A" w:rsidRPr="0061705C" w:rsidRDefault="00405D8A" w:rsidP="00405D8A">
            <w:pPr>
              <w:suppressAutoHyphens/>
              <w:jc w:val="both"/>
              <w:rPr>
                <w:rFonts w:ascii="Times New Roman" w:hAnsi="Times New Roman" w:cs="Times New Roman"/>
                <w:bCs/>
                <w:iCs/>
              </w:rPr>
            </w:pPr>
          </w:p>
        </w:tc>
        <w:tc>
          <w:tcPr>
            <w:tcW w:w="3635" w:type="dxa"/>
          </w:tcPr>
          <w:p w:rsidR="00405D8A" w:rsidRPr="0061705C" w:rsidRDefault="00405D8A" w:rsidP="00405D8A">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849" w:type="dxa"/>
          </w:tcPr>
          <w:p w:rsidR="00405D8A" w:rsidRPr="0061705C" w:rsidRDefault="00405D8A" w:rsidP="00405D8A">
            <w:pPr>
              <w:suppressAutoHyphens/>
              <w:jc w:val="both"/>
              <w:rPr>
                <w:rFonts w:ascii="Times New Roman" w:hAnsi="Times New Roman" w:cs="Times New Roman"/>
                <w:b/>
                <w:bCs/>
                <w:iCs/>
              </w:rPr>
            </w:pPr>
            <w:r w:rsidRPr="0061705C">
              <w:rPr>
                <w:rFonts w:ascii="Times New Roman"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1738" w:type="dxa"/>
          </w:tcPr>
          <w:p w:rsidR="00405D8A" w:rsidRPr="0061705C" w:rsidRDefault="00405D8A" w:rsidP="00405D8A">
            <w:pPr>
              <w:suppressAutoHyphens/>
              <w:jc w:val="both"/>
              <w:rPr>
                <w:rFonts w:ascii="Times New Roman" w:hAnsi="Times New Roman" w:cs="Times New Roman"/>
                <w:bCs/>
                <w:iCs/>
              </w:rPr>
            </w:pPr>
          </w:p>
        </w:tc>
      </w:tr>
      <w:tr w:rsidR="00405D8A" w:rsidRPr="0061705C" w:rsidTr="004A286E">
        <w:trPr>
          <w:trHeight w:val="212"/>
        </w:trPr>
        <w:tc>
          <w:tcPr>
            <w:tcW w:w="925" w:type="dxa"/>
            <w:vMerge/>
          </w:tcPr>
          <w:p w:rsidR="00405D8A" w:rsidRPr="0061705C" w:rsidRDefault="00405D8A" w:rsidP="00405D8A">
            <w:pPr>
              <w:suppressAutoHyphens/>
              <w:jc w:val="both"/>
              <w:rPr>
                <w:rFonts w:ascii="Times New Roman" w:hAnsi="Times New Roman" w:cs="Times New Roman"/>
                <w:bCs/>
                <w:iCs/>
              </w:rPr>
            </w:pPr>
          </w:p>
        </w:tc>
        <w:tc>
          <w:tcPr>
            <w:tcW w:w="3635" w:type="dxa"/>
          </w:tcPr>
          <w:p w:rsidR="00405D8A" w:rsidRPr="0061705C" w:rsidRDefault="00405D8A" w:rsidP="00405D8A">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849" w:type="dxa"/>
          </w:tcPr>
          <w:p w:rsidR="00405D8A" w:rsidRPr="0061705C" w:rsidRDefault="00405D8A" w:rsidP="00405D8A">
            <w:pPr>
              <w:suppressAutoHyphens/>
              <w:jc w:val="both"/>
              <w:rPr>
                <w:rFonts w:ascii="Times New Roman" w:hAnsi="Times New Roman" w:cs="Times New Roman"/>
                <w:bCs/>
              </w:rPr>
            </w:pPr>
          </w:p>
        </w:tc>
        <w:tc>
          <w:tcPr>
            <w:tcW w:w="1738" w:type="dxa"/>
          </w:tcPr>
          <w:p w:rsidR="00405D8A" w:rsidRPr="0061705C" w:rsidRDefault="00405D8A" w:rsidP="00405D8A">
            <w:pPr>
              <w:suppressAutoHyphens/>
              <w:jc w:val="both"/>
              <w:rPr>
                <w:rFonts w:ascii="Times New Roman" w:hAnsi="Times New Roman" w:cs="Times New Roman"/>
                <w:b/>
                <w:iCs/>
              </w:rPr>
            </w:pPr>
          </w:p>
        </w:tc>
      </w:tr>
      <w:tr w:rsidR="00405D8A" w:rsidRPr="0061705C" w:rsidTr="004A286E">
        <w:trPr>
          <w:trHeight w:val="212"/>
        </w:trPr>
        <w:tc>
          <w:tcPr>
            <w:tcW w:w="925" w:type="dxa"/>
            <w:vMerge/>
          </w:tcPr>
          <w:p w:rsidR="00405D8A" w:rsidRPr="0061705C" w:rsidRDefault="00405D8A" w:rsidP="00405D8A">
            <w:pPr>
              <w:suppressAutoHyphens/>
              <w:jc w:val="both"/>
              <w:rPr>
                <w:rFonts w:ascii="Times New Roman" w:hAnsi="Times New Roman" w:cs="Times New Roman"/>
                <w:bCs/>
                <w:iCs/>
              </w:rPr>
            </w:pPr>
          </w:p>
        </w:tc>
        <w:tc>
          <w:tcPr>
            <w:tcW w:w="3635" w:type="dxa"/>
          </w:tcPr>
          <w:p w:rsidR="00405D8A" w:rsidRPr="0061705C" w:rsidRDefault="00405D8A" w:rsidP="00405D8A">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849" w:type="dxa"/>
          </w:tcPr>
          <w:p w:rsidR="00405D8A" w:rsidRPr="0061705C" w:rsidRDefault="00405D8A" w:rsidP="00405D8A">
            <w:pPr>
              <w:suppressAutoHyphens/>
              <w:jc w:val="both"/>
              <w:rPr>
                <w:rFonts w:ascii="Times New Roman" w:hAnsi="Times New Roman" w:cs="Times New Roman"/>
                <w:bCs/>
              </w:rPr>
            </w:pPr>
          </w:p>
        </w:tc>
        <w:tc>
          <w:tcPr>
            <w:tcW w:w="1738" w:type="dxa"/>
          </w:tcPr>
          <w:p w:rsidR="00405D8A" w:rsidRPr="0061705C" w:rsidRDefault="00405D8A" w:rsidP="00405D8A">
            <w:pPr>
              <w:suppressAutoHyphens/>
              <w:jc w:val="both"/>
              <w:rPr>
                <w:rFonts w:ascii="Times New Roman" w:hAnsi="Times New Roman" w:cs="Times New Roman"/>
                <w:b/>
                <w:iCs/>
              </w:rPr>
            </w:pPr>
          </w:p>
        </w:tc>
      </w:tr>
      <w:tr w:rsidR="00405D8A" w:rsidRPr="0061705C" w:rsidTr="004A286E">
        <w:trPr>
          <w:trHeight w:val="212"/>
        </w:trPr>
        <w:tc>
          <w:tcPr>
            <w:tcW w:w="925" w:type="dxa"/>
            <w:vMerge/>
          </w:tcPr>
          <w:p w:rsidR="00405D8A" w:rsidRPr="0061705C" w:rsidRDefault="00405D8A" w:rsidP="00405D8A">
            <w:pPr>
              <w:suppressAutoHyphens/>
              <w:jc w:val="both"/>
              <w:rPr>
                <w:rFonts w:ascii="Times New Roman" w:hAnsi="Times New Roman" w:cs="Times New Roman"/>
                <w:bCs/>
                <w:iCs/>
              </w:rPr>
            </w:pPr>
          </w:p>
        </w:tc>
        <w:tc>
          <w:tcPr>
            <w:tcW w:w="3635" w:type="dxa"/>
          </w:tcPr>
          <w:p w:rsidR="00405D8A" w:rsidRPr="0061705C" w:rsidRDefault="00405D8A" w:rsidP="00405D8A">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849" w:type="dxa"/>
          </w:tcPr>
          <w:p w:rsidR="00405D8A" w:rsidRPr="0061705C" w:rsidRDefault="00405D8A" w:rsidP="00405D8A">
            <w:pPr>
              <w:suppressAutoHyphens/>
              <w:jc w:val="both"/>
              <w:rPr>
                <w:rFonts w:ascii="Times New Roman" w:hAnsi="Times New Roman" w:cs="Times New Roman"/>
                <w:bCs/>
              </w:rPr>
            </w:pPr>
          </w:p>
        </w:tc>
        <w:tc>
          <w:tcPr>
            <w:tcW w:w="1738" w:type="dxa"/>
          </w:tcPr>
          <w:p w:rsidR="00405D8A" w:rsidRPr="0061705C" w:rsidRDefault="00405D8A" w:rsidP="00405D8A">
            <w:pPr>
              <w:suppressAutoHyphens/>
              <w:jc w:val="both"/>
              <w:rPr>
                <w:rFonts w:ascii="Times New Roman" w:hAnsi="Times New Roman" w:cs="Times New Roman"/>
                <w:b/>
                <w:iCs/>
              </w:rPr>
            </w:pPr>
          </w:p>
        </w:tc>
      </w:tr>
      <w:tr w:rsidR="00405D8A" w:rsidRPr="0061705C" w:rsidTr="004A286E">
        <w:trPr>
          <w:trHeight w:val="212"/>
        </w:trPr>
        <w:tc>
          <w:tcPr>
            <w:tcW w:w="925" w:type="dxa"/>
            <w:vMerge/>
          </w:tcPr>
          <w:p w:rsidR="00405D8A" w:rsidRPr="0061705C" w:rsidRDefault="00405D8A" w:rsidP="00405D8A">
            <w:pPr>
              <w:suppressAutoHyphens/>
              <w:jc w:val="both"/>
              <w:rPr>
                <w:rFonts w:ascii="Times New Roman" w:hAnsi="Times New Roman" w:cs="Times New Roman"/>
                <w:bCs/>
                <w:iCs/>
              </w:rPr>
            </w:pPr>
          </w:p>
        </w:tc>
        <w:tc>
          <w:tcPr>
            <w:tcW w:w="3635" w:type="dxa"/>
          </w:tcPr>
          <w:p w:rsidR="00405D8A" w:rsidRPr="0061705C" w:rsidRDefault="00405D8A" w:rsidP="00405D8A">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849" w:type="dxa"/>
          </w:tcPr>
          <w:p w:rsidR="00405D8A" w:rsidRPr="0061705C" w:rsidRDefault="00405D8A" w:rsidP="00405D8A">
            <w:pPr>
              <w:suppressAutoHyphens/>
              <w:jc w:val="both"/>
              <w:rPr>
                <w:rFonts w:ascii="Times New Roman" w:hAnsi="Times New Roman" w:cs="Times New Roman"/>
                <w:bCs/>
              </w:rPr>
            </w:pPr>
          </w:p>
        </w:tc>
        <w:tc>
          <w:tcPr>
            <w:tcW w:w="1738" w:type="dxa"/>
          </w:tcPr>
          <w:p w:rsidR="00405D8A" w:rsidRPr="0061705C" w:rsidRDefault="00405D8A" w:rsidP="00405D8A">
            <w:pPr>
              <w:suppressAutoHyphens/>
              <w:jc w:val="both"/>
              <w:rPr>
                <w:rFonts w:ascii="Times New Roman" w:hAnsi="Times New Roman" w:cs="Times New Roman"/>
                <w:b/>
                <w:iCs/>
              </w:rPr>
            </w:pPr>
          </w:p>
        </w:tc>
      </w:tr>
      <w:tr w:rsidR="00405D8A" w:rsidRPr="0061705C" w:rsidTr="004A286E">
        <w:trPr>
          <w:trHeight w:val="212"/>
        </w:trPr>
        <w:tc>
          <w:tcPr>
            <w:tcW w:w="925" w:type="dxa"/>
            <w:vAlign w:val="center"/>
          </w:tcPr>
          <w:p w:rsidR="00405D8A" w:rsidRPr="0061705C" w:rsidRDefault="004A286E" w:rsidP="00405D8A">
            <w:pPr>
              <w:suppressAutoHyphens/>
              <w:jc w:val="both"/>
              <w:rPr>
                <w:rFonts w:ascii="Times New Roman" w:hAnsi="Times New Roman" w:cs="Times New Roman"/>
                <w:bCs/>
                <w:iCs/>
              </w:rPr>
            </w:pPr>
            <w:r w:rsidRPr="00BB1AC3">
              <w:rPr>
                <w:rFonts w:ascii="Times New Roman" w:hAnsi="Times New Roman"/>
              </w:rPr>
              <w:t>ПК 1.1.</w:t>
            </w:r>
          </w:p>
        </w:tc>
        <w:tc>
          <w:tcPr>
            <w:tcW w:w="3635" w:type="dxa"/>
          </w:tcPr>
          <w:p w:rsidR="00405D8A" w:rsidRPr="0061705C" w:rsidRDefault="00405D8A" w:rsidP="00405D8A">
            <w:pPr>
              <w:suppressAutoHyphens/>
              <w:jc w:val="both"/>
              <w:rPr>
                <w:rFonts w:ascii="Times New Roman" w:hAnsi="Times New Roman" w:cs="Times New Roman"/>
                <w:iCs/>
              </w:rPr>
            </w:pPr>
          </w:p>
        </w:tc>
        <w:tc>
          <w:tcPr>
            <w:tcW w:w="3849" w:type="dxa"/>
          </w:tcPr>
          <w:p w:rsidR="00405D8A" w:rsidRPr="0061705C" w:rsidRDefault="004A286E" w:rsidP="00405D8A">
            <w:pPr>
              <w:suppressAutoHyphens/>
              <w:jc w:val="both"/>
              <w:rPr>
                <w:rFonts w:ascii="Times New Roman" w:hAnsi="Times New Roman" w:cs="Times New Roman"/>
                <w:b/>
                <w:iCs/>
              </w:rPr>
            </w:pPr>
            <w:r w:rsidRPr="00C96A98">
              <w:rPr>
                <w:rFonts w:ascii="Times New Roman" w:hAnsi="Times New Roman"/>
              </w:rPr>
              <w:t>принципов работы электрического и электромеханического оборудования</w:t>
            </w:r>
          </w:p>
        </w:tc>
        <w:tc>
          <w:tcPr>
            <w:tcW w:w="1738" w:type="dxa"/>
          </w:tcPr>
          <w:p w:rsidR="00405D8A" w:rsidRPr="0061705C" w:rsidRDefault="00405D8A" w:rsidP="00405D8A">
            <w:pPr>
              <w:suppressAutoHyphens/>
              <w:jc w:val="both"/>
              <w:rPr>
                <w:rFonts w:ascii="Times New Roman" w:hAnsi="Times New Roman" w:cs="Times New Roman"/>
                <w:bCs/>
              </w:rPr>
            </w:pPr>
          </w:p>
        </w:tc>
      </w:tr>
      <w:tr w:rsidR="00405D8A" w:rsidRPr="0061705C" w:rsidTr="004A286E">
        <w:trPr>
          <w:trHeight w:val="212"/>
        </w:trPr>
        <w:tc>
          <w:tcPr>
            <w:tcW w:w="925" w:type="dxa"/>
            <w:vAlign w:val="center"/>
          </w:tcPr>
          <w:p w:rsidR="00405D8A" w:rsidRPr="0061705C" w:rsidRDefault="004A286E" w:rsidP="00405D8A">
            <w:pPr>
              <w:suppressAutoHyphens/>
              <w:jc w:val="both"/>
              <w:rPr>
                <w:rFonts w:ascii="Times New Roman" w:hAnsi="Times New Roman" w:cs="Times New Roman"/>
                <w:bCs/>
                <w:iCs/>
              </w:rPr>
            </w:pPr>
            <w:r w:rsidRPr="00BB1AC3">
              <w:rPr>
                <w:rFonts w:ascii="Times New Roman" w:hAnsi="Times New Roman"/>
              </w:rPr>
              <w:t>ПК 1.3.</w:t>
            </w:r>
          </w:p>
        </w:tc>
        <w:tc>
          <w:tcPr>
            <w:tcW w:w="3635" w:type="dxa"/>
          </w:tcPr>
          <w:p w:rsidR="00405D8A" w:rsidRPr="0061705C" w:rsidRDefault="004A286E" w:rsidP="00405D8A">
            <w:pPr>
              <w:suppressAutoHyphens/>
              <w:jc w:val="both"/>
              <w:rPr>
                <w:rFonts w:ascii="Times New Roman" w:hAnsi="Times New Roman" w:cs="Times New Roman"/>
                <w:bCs/>
                <w:spacing w:val="-4"/>
              </w:rPr>
            </w:pPr>
            <w:r w:rsidRPr="00C96A98">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3849" w:type="dxa"/>
          </w:tcPr>
          <w:p w:rsidR="00405D8A" w:rsidRPr="00562DCB" w:rsidRDefault="00405D8A" w:rsidP="00405D8A">
            <w:pPr>
              <w:rPr>
                <w:rFonts w:ascii="Times New Roman" w:hAnsi="Times New Roman"/>
              </w:rPr>
            </w:pPr>
          </w:p>
        </w:tc>
        <w:tc>
          <w:tcPr>
            <w:tcW w:w="1738" w:type="dxa"/>
          </w:tcPr>
          <w:p w:rsidR="00405D8A" w:rsidRPr="0061705C" w:rsidRDefault="00405D8A" w:rsidP="00405D8A">
            <w:pPr>
              <w:suppressAutoHyphens/>
              <w:jc w:val="both"/>
              <w:rPr>
                <w:rFonts w:ascii="Times New Roman" w:hAnsi="Times New Roman" w:cs="Times New Roman"/>
                <w:bCs/>
                <w:iCs/>
              </w:rPr>
            </w:pPr>
          </w:p>
        </w:tc>
      </w:tr>
      <w:tr w:rsidR="004A286E" w:rsidRPr="0061705C" w:rsidTr="004A286E">
        <w:trPr>
          <w:trHeight w:val="212"/>
        </w:trPr>
        <w:tc>
          <w:tcPr>
            <w:tcW w:w="925" w:type="dxa"/>
            <w:vAlign w:val="center"/>
          </w:tcPr>
          <w:p w:rsidR="004A286E" w:rsidRPr="0061705C" w:rsidRDefault="004A286E" w:rsidP="00405D8A">
            <w:pPr>
              <w:suppressAutoHyphens/>
              <w:jc w:val="both"/>
              <w:rPr>
                <w:rFonts w:ascii="Times New Roman" w:hAnsi="Times New Roman" w:cs="Times New Roman"/>
                <w:bCs/>
                <w:iCs/>
              </w:rPr>
            </w:pPr>
            <w:r w:rsidRPr="00BB1AC3">
              <w:rPr>
                <w:rFonts w:ascii="Times New Roman" w:hAnsi="Times New Roman"/>
              </w:rPr>
              <w:t>ПК 3.</w:t>
            </w:r>
            <w:r>
              <w:rPr>
                <w:rFonts w:ascii="Times New Roman" w:hAnsi="Times New Roman"/>
              </w:rPr>
              <w:t>2</w:t>
            </w:r>
            <w:r w:rsidRPr="00BB1AC3">
              <w:rPr>
                <w:rFonts w:ascii="Times New Roman" w:hAnsi="Times New Roman"/>
              </w:rPr>
              <w:t>.</w:t>
            </w:r>
          </w:p>
        </w:tc>
        <w:tc>
          <w:tcPr>
            <w:tcW w:w="3635" w:type="dxa"/>
          </w:tcPr>
          <w:p w:rsidR="004A286E" w:rsidRPr="0061705C" w:rsidRDefault="004A286E" w:rsidP="00405D8A">
            <w:pPr>
              <w:suppressAutoHyphens/>
              <w:jc w:val="both"/>
              <w:rPr>
                <w:rFonts w:ascii="Times New Roman" w:hAnsi="Times New Roman" w:cs="Times New Roman"/>
                <w:bCs/>
                <w:spacing w:val="-4"/>
              </w:rPr>
            </w:pPr>
            <w:r w:rsidRPr="00562DCB">
              <w:rPr>
                <w:rFonts w:ascii="Times New Roman" w:hAnsi="Times New Roman"/>
              </w:rPr>
              <w:t>выполнять расчеты элементов электрического и электромеханического оборудования</w:t>
            </w:r>
          </w:p>
        </w:tc>
        <w:tc>
          <w:tcPr>
            <w:tcW w:w="3849" w:type="dxa"/>
          </w:tcPr>
          <w:p w:rsidR="004A286E" w:rsidRPr="00562DCB" w:rsidRDefault="004A286E" w:rsidP="004A286E">
            <w:pPr>
              <w:jc w:val="both"/>
              <w:rPr>
                <w:rFonts w:ascii="Times New Roman" w:hAnsi="Times New Roman"/>
              </w:rPr>
            </w:pPr>
            <w:r w:rsidRPr="00562DCB">
              <w:rPr>
                <w:rFonts w:ascii="Times New Roman" w:hAnsi="Times New Roman"/>
              </w:rPr>
              <w:t>методов расчета параметров оборудования</w:t>
            </w:r>
          </w:p>
        </w:tc>
        <w:tc>
          <w:tcPr>
            <w:tcW w:w="1738" w:type="dxa"/>
          </w:tcPr>
          <w:p w:rsidR="004A286E" w:rsidRPr="0061705C" w:rsidRDefault="004A286E" w:rsidP="00405D8A">
            <w:pPr>
              <w:suppressAutoHyphens/>
              <w:jc w:val="both"/>
              <w:rPr>
                <w:rFonts w:ascii="Times New Roman" w:hAnsi="Times New Roman" w:cs="Times New Roman"/>
                <w:bCs/>
                <w:iCs/>
              </w:rPr>
            </w:pPr>
            <w:r w:rsidRPr="00562DCB">
              <w:rPr>
                <w:rFonts w:ascii="Times New Roman" w:hAnsi="Times New Roman"/>
              </w:rPr>
              <w:t>применения математических моделей для расчетов элементов оборудования</w:t>
            </w:r>
          </w:p>
        </w:tc>
      </w:tr>
    </w:tbl>
    <w:p w:rsidR="00405D8A" w:rsidRPr="005D16F6" w:rsidRDefault="00405D8A" w:rsidP="00405D8A">
      <w:pPr>
        <w:spacing w:after="120"/>
        <w:ind w:firstLine="709"/>
        <w:rPr>
          <w:rFonts w:ascii="Times New Roman" w:hAnsi="Times New Roman" w:cs="Times New Roman"/>
          <w:bCs/>
        </w:rPr>
      </w:pPr>
    </w:p>
    <w:p w:rsidR="00405D8A" w:rsidRPr="005D16F6" w:rsidRDefault="00405D8A" w:rsidP="008F4FC2">
      <w:pPr>
        <w:pStyle w:val="a8"/>
        <w:numPr>
          <w:ilvl w:val="1"/>
          <w:numId w:val="18"/>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405D8A" w:rsidRPr="005D16F6" w:rsidRDefault="00405D8A" w:rsidP="00405D8A">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70"/>
        <w:gridCol w:w="3217"/>
        <w:gridCol w:w="1774"/>
        <w:gridCol w:w="1488"/>
        <w:gridCol w:w="2957"/>
      </w:tblGrid>
      <w:tr w:rsidR="00405D8A" w:rsidRPr="005D16F6" w:rsidTr="00405D8A">
        <w:tc>
          <w:tcPr>
            <w:tcW w:w="770" w:type="dxa"/>
          </w:tcPr>
          <w:p w:rsidR="00405D8A" w:rsidRPr="005D16F6" w:rsidRDefault="00405D8A" w:rsidP="00405D8A">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405D8A" w:rsidRPr="005D16F6" w:rsidRDefault="00405D8A" w:rsidP="00405D8A">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405D8A" w:rsidRPr="005D16F6" w:rsidRDefault="00405D8A" w:rsidP="00405D8A">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405D8A" w:rsidRPr="005D16F6" w:rsidRDefault="00405D8A" w:rsidP="00405D8A">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957" w:type="dxa"/>
          </w:tcPr>
          <w:p w:rsidR="00405D8A" w:rsidRPr="005D16F6" w:rsidRDefault="00405D8A" w:rsidP="00405D8A">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405D8A" w:rsidRPr="005D16F6" w:rsidTr="00405D8A">
        <w:tc>
          <w:tcPr>
            <w:tcW w:w="770" w:type="dxa"/>
          </w:tcPr>
          <w:p w:rsidR="00405D8A" w:rsidRPr="005D16F6" w:rsidRDefault="00405D8A" w:rsidP="00405D8A">
            <w:pPr>
              <w:pStyle w:val="a8"/>
              <w:spacing w:after="120"/>
              <w:ind w:left="0"/>
              <w:rPr>
                <w:rFonts w:ascii="Times New Roman" w:hAnsi="Times New Roman" w:cs="Times New Roman"/>
                <w:bCs/>
              </w:rPr>
            </w:pPr>
            <w:r w:rsidRPr="005D16F6">
              <w:rPr>
                <w:rFonts w:ascii="Times New Roman" w:hAnsi="Times New Roman" w:cs="Times New Roman"/>
                <w:bCs/>
              </w:rPr>
              <w:t>1</w:t>
            </w:r>
          </w:p>
        </w:tc>
        <w:tc>
          <w:tcPr>
            <w:tcW w:w="3217" w:type="dxa"/>
          </w:tcPr>
          <w:p w:rsidR="00405D8A" w:rsidRPr="005D16F6" w:rsidRDefault="00405D8A" w:rsidP="00405D8A">
            <w:pPr>
              <w:pStyle w:val="a8"/>
              <w:spacing w:after="120"/>
              <w:ind w:left="0"/>
              <w:rPr>
                <w:rFonts w:ascii="Times New Roman" w:hAnsi="Times New Roman" w:cs="Times New Roman"/>
                <w:bCs/>
              </w:rPr>
            </w:pPr>
          </w:p>
        </w:tc>
        <w:tc>
          <w:tcPr>
            <w:tcW w:w="1774" w:type="dxa"/>
            <w:vAlign w:val="center"/>
          </w:tcPr>
          <w:p w:rsidR="00E40C2E" w:rsidRPr="00E40C2E" w:rsidRDefault="00E40C2E" w:rsidP="00E40C2E">
            <w:pPr>
              <w:pStyle w:val="a8"/>
              <w:spacing w:after="120"/>
              <w:ind w:left="0"/>
              <w:rPr>
                <w:rFonts w:ascii="Times New Roman" w:hAnsi="Times New Roman" w:cs="Times New Roman"/>
                <w:bCs/>
              </w:rPr>
            </w:pPr>
            <w:r w:rsidRPr="00E40C2E">
              <w:rPr>
                <w:rFonts w:ascii="Times New Roman" w:hAnsi="Times New Roman" w:cs="Times New Roman"/>
                <w:bCs/>
              </w:rPr>
              <w:t xml:space="preserve">Тема 2.3. </w:t>
            </w:r>
          </w:p>
          <w:p w:rsidR="00405D8A" w:rsidRPr="00E40C2E" w:rsidRDefault="00E40C2E" w:rsidP="00E40C2E">
            <w:pPr>
              <w:pStyle w:val="a8"/>
              <w:spacing w:after="120"/>
              <w:ind w:left="0"/>
              <w:rPr>
                <w:rFonts w:ascii="Times New Roman" w:hAnsi="Times New Roman" w:cs="Times New Roman"/>
                <w:bCs/>
              </w:rPr>
            </w:pPr>
            <w:r w:rsidRPr="00E40C2E">
              <w:rPr>
                <w:rFonts w:ascii="Times New Roman" w:hAnsi="Times New Roman" w:cs="Times New Roman"/>
                <w:bCs/>
              </w:rPr>
              <w:t>Трехфазные электрические цепи.</w:t>
            </w:r>
          </w:p>
        </w:tc>
        <w:tc>
          <w:tcPr>
            <w:tcW w:w="1488" w:type="dxa"/>
            <w:vAlign w:val="center"/>
          </w:tcPr>
          <w:p w:rsidR="00405D8A" w:rsidRPr="00E40C2E" w:rsidRDefault="00405D8A" w:rsidP="00E40C2E">
            <w:pPr>
              <w:pStyle w:val="a8"/>
              <w:spacing w:after="120"/>
              <w:ind w:left="0"/>
              <w:rPr>
                <w:rFonts w:ascii="Times New Roman" w:hAnsi="Times New Roman" w:cs="Times New Roman"/>
                <w:bCs/>
              </w:rPr>
            </w:pPr>
            <w:r w:rsidRPr="00E40C2E">
              <w:rPr>
                <w:rFonts w:ascii="Times New Roman" w:hAnsi="Times New Roman" w:cs="Times New Roman"/>
                <w:bCs/>
              </w:rPr>
              <w:t>14</w:t>
            </w:r>
          </w:p>
        </w:tc>
        <w:tc>
          <w:tcPr>
            <w:tcW w:w="2957" w:type="dxa"/>
          </w:tcPr>
          <w:p w:rsidR="00405D8A" w:rsidRPr="005D16F6" w:rsidRDefault="00405D8A" w:rsidP="00405D8A">
            <w:pPr>
              <w:pStyle w:val="a8"/>
              <w:spacing w:after="120"/>
              <w:ind w:left="0"/>
              <w:rPr>
                <w:rFonts w:ascii="Times New Roman" w:hAnsi="Times New Roman" w:cs="Times New Roman"/>
                <w:bCs/>
              </w:rPr>
            </w:pPr>
            <w:r>
              <w:rPr>
                <w:rFonts w:ascii="Times New Roman" w:hAnsi="Times New Roman" w:cs="Times New Roman"/>
                <w:bCs/>
              </w:rPr>
              <w:t>Актуальность изучения у работодателя</w:t>
            </w:r>
          </w:p>
        </w:tc>
      </w:tr>
    </w:tbl>
    <w:p w:rsidR="00405D8A" w:rsidRPr="005D16F6" w:rsidRDefault="00405D8A" w:rsidP="00405D8A">
      <w:pPr>
        <w:ind w:firstLine="709"/>
        <w:rPr>
          <w:rFonts w:ascii="Times New Roman" w:eastAsia="Times New Roman" w:hAnsi="Times New Roman" w:cs="Times New Roman"/>
          <w:lang w:eastAsia="ru-RU"/>
        </w:rPr>
      </w:pPr>
    </w:p>
    <w:p w:rsidR="00405D8A" w:rsidRPr="005D16F6" w:rsidRDefault="00405D8A" w:rsidP="00405D8A">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405D8A" w:rsidRPr="005D16F6" w:rsidRDefault="00405D8A" w:rsidP="00405D8A">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405D8A" w:rsidRPr="005D16F6" w:rsidTr="00405D8A">
        <w:trPr>
          <w:trHeight w:val="23"/>
        </w:trPr>
        <w:tc>
          <w:tcPr>
            <w:tcW w:w="3258" w:type="pct"/>
            <w:vAlign w:val="center"/>
          </w:tcPr>
          <w:p w:rsidR="00405D8A" w:rsidRPr="005D16F6" w:rsidRDefault="00405D8A" w:rsidP="00405D8A">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405D8A" w:rsidRPr="005D16F6" w:rsidRDefault="00405D8A" w:rsidP="00405D8A">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405D8A" w:rsidRPr="005D16F6" w:rsidRDefault="00405D8A" w:rsidP="00405D8A">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405D8A" w:rsidRPr="005D16F6" w:rsidTr="00405D8A">
        <w:trPr>
          <w:trHeight w:val="23"/>
        </w:trPr>
        <w:tc>
          <w:tcPr>
            <w:tcW w:w="3258" w:type="pct"/>
            <w:vAlign w:val="center"/>
          </w:tcPr>
          <w:p w:rsidR="00405D8A" w:rsidRPr="005D16F6" w:rsidRDefault="00405D8A" w:rsidP="00405D8A">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405D8A" w:rsidRPr="005D16F6" w:rsidRDefault="00405D8A" w:rsidP="00405D8A">
            <w:pPr>
              <w:jc w:val="center"/>
              <w:rPr>
                <w:rFonts w:ascii="Times New Roman" w:hAnsi="Times New Roman" w:cs="Times New Roman"/>
                <w:bCs/>
              </w:rPr>
            </w:pPr>
            <w:r>
              <w:rPr>
                <w:rFonts w:ascii="Times New Roman" w:hAnsi="Times New Roman" w:cs="Times New Roman"/>
                <w:bCs/>
              </w:rPr>
              <w:t>114</w:t>
            </w:r>
          </w:p>
        </w:tc>
        <w:tc>
          <w:tcPr>
            <w:tcW w:w="1162" w:type="pct"/>
            <w:vAlign w:val="center"/>
          </w:tcPr>
          <w:p w:rsidR="00405D8A" w:rsidRPr="005D16F6" w:rsidRDefault="00405D8A" w:rsidP="00405D8A">
            <w:pPr>
              <w:jc w:val="center"/>
              <w:rPr>
                <w:rFonts w:ascii="Times New Roman" w:hAnsi="Times New Roman" w:cs="Times New Roman"/>
                <w:bCs/>
              </w:rPr>
            </w:pPr>
            <w:r>
              <w:rPr>
                <w:rFonts w:ascii="Times New Roman" w:hAnsi="Times New Roman" w:cs="Times New Roman"/>
                <w:bCs/>
              </w:rPr>
              <w:t>60</w:t>
            </w:r>
          </w:p>
        </w:tc>
      </w:tr>
      <w:tr w:rsidR="00405D8A" w:rsidRPr="005D16F6" w:rsidTr="00405D8A">
        <w:trPr>
          <w:trHeight w:val="23"/>
        </w:trPr>
        <w:tc>
          <w:tcPr>
            <w:tcW w:w="3258" w:type="pct"/>
            <w:vAlign w:val="center"/>
          </w:tcPr>
          <w:p w:rsidR="00405D8A" w:rsidRPr="005D16F6" w:rsidRDefault="00405D8A" w:rsidP="00405D8A">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405D8A" w:rsidRPr="005D16F6" w:rsidRDefault="00405D8A" w:rsidP="00405D8A">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405D8A" w:rsidRPr="005D16F6" w:rsidRDefault="00405D8A" w:rsidP="00405D8A">
            <w:pPr>
              <w:jc w:val="center"/>
              <w:rPr>
                <w:rFonts w:ascii="Times New Roman" w:hAnsi="Times New Roman" w:cs="Times New Roman"/>
                <w:bCs/>
              </w:rPr>
            </w:pPr>
            <w:r w:rsidRPr="005D16F6">
              <w:rPr>
                <w:rFonts w:ascii="Times New Roman" w:hAnsi="Times New Roman" w:cs="Times New Roman"/>
                <w:bCs/>
              </w:rPr>
              <w:t>0</w:t>
            </w:r>
          </w:p>
        </w:tc>
      </w:tr>
      <w:tr w:rsidR="00405D8A" w:rsidRPr="005D16F6" w:rsidTr="00405D8A">
        <w:trPr>
          <w:trHeight w:val="23"/>
        </w:trPr>
        <w:tc>
          <w:tcPr>
            <w:tcW w:w="3258" w:type="pct"/>
            <w:vAlign w:val="center"/>
          </w:tcPr>
          <w:p w:rsidR="00405D8A" w:rsidRPr="005D16F6" w:rsidRDefault="00405D8A" w:rsidP="00405D8A">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405D8A" w:rsidRPr="005D16F6" w:rsidRDefault="00405D8A" w:rsidP="00405D8A">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405D8A" w:rsidRPr="005D16F6" w:rsidRDefault="00405D8A" w:rsidP="00405D8A">
            <w:pPr>
              <w:jc w:val="center"/>
              <w:rPr>
                <w:rFonts w:ascii="Times New Roman" w:hAnsi="Times New Roman" w:cs="Times New Roman"/>
                <w:bCs/>
              </w:rPr>
            </w:pPr>
            <w:r w:rsidRPr="005D16F6">
              <w:rPr>
                <w:rFonts w:ascii="Times New Roman" w:hAnsi="Times New Roman" w:cs="Times New Roman"/>
                <w:bCs/>
              </w:rPr>
              <w:t>-</w:t>
            </w:r>
          </w:p>
        </w:tc>
      </w:tr>
      <w:tr w:rsidR="00405D8A" w:rsidRPr="005D16F6" w:rsidTr="00405D8A">
        <w:trPr>
          <w:trHeight w:val="23"/>
        </w:trPr>
        <w:tc>
          <w:tcPr>
            <w:tcW w:w="3258" w:type="pct"/>
            <w:vAlign w:val="center"/>
          </w:tcPr>
          <w:p w:rsidR="00405D8A" w:rsidRPr="005D16F6" w:rsidRDefault="00405D8A" w:rsidP="00405D8A">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Pr>
                <w:rFonts w:ascii="Times New Roman" w:hAnsi="Times New Roman" w:cs="Times New Roman"/>
                <w:bCs/>
              </w:rPr>
              <w:t>экзамена</w:t>
            </w:r>
          </w:p>
        </w:tc>
        <w:tc>
          <w:tcPr>
            <w:tcW w:w="579" w:type="pct"/>
            <w:vAlign w:val="center"/>
          </w:tcPr>
          <w:p w:rsidR="00405D8A" w:rsidRPr="005D16F6" w:rsidRDefault="00405D8A" w:rsidP="00405D8A">
            <w:pPr>
              <w:jc w:val="center"/>
              <w:rPr>
                <w:rFonts w:ascii="Times New Roman" w:hAnsi="Times New Roman" w:cs="Times New Roman"/>
                <w:bCs/>
              </w:rPr>
            </w:pPr>
            <w:r>
              <w:rPr>
                <w:rFonts w:ascii="Times New Roman" w:hAnsi="Times New Roman" w:cs="Times New Roman"/>
                <w:bCs/>
              </w:rPr>
              <w:t>6</w:t>
            </w:r>
          </w:p>
        </w:tc>
        <w:tc>
          <w:tcPr>
            <w:tcW w:w="1162" w:type="pct"/>
            <w:vAlign w:val="center"/>
          </w:tcPr>
          <w:p w:rsidR="00405D8A" w:rsidRPr="005D16F6" w:rsidRDefault="00405D8A" w:rsidP="00405D8A">
            <w:pPr>
              <w:jc w:val="center"/>
              <w:rPr>
                <w:rFonts w:ascii="Times New Roman" w:hAnsi="Times New Roman" w:cs="Times New Roman"/>
                <w:bCs/>
              </w:rPr>
            </w:pPr>
            <w:r w:rsidRPr="005D16F6">
              <w:rPr>
                <w:rFonts w:ascii="Times New Roman" w:hAnsi="Times New Roman" w:cs="Times New Roman"/>
                <w:bCs/>
              </w:rPr>
              <w:t>0</w:t>
            </w:r>
          </w:p>
        </w:tc>
      </w:tr>
      <w:tr w:rsidR="00405D8A" w:rsidRPr="005D16F6" w:rsidTr="00405D8A">
        <w:trPr>
          <w:trHeight w:val="23"/>
        </w:trPr>
        <w:tc>
          <w:tcPr>
            <w:tcW w:w="3258" w:type="pct"/>
            <w:vAlign w:val="center"/>
          </w:tcPr>
          <w:p w:rsidR="00405D8A" w:rsidRPr="005D16F6" w:rsidRDefault="00405D8A" w:rsidP="00405D8A">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405D8A" w:rsidRPr="005D16F6" w:rsidRDefault="00405D8A" w:rsidP="00405D8A">
            <w:pPr>
              <w:jc w:val="center"/>
              <w:rPr>
                <w:rFonts w:ascii="Times New Roman" w:hAnsi="Times New Roman" w:cs="Times New Roman"/>
                <w:b/>
              </w:rPr>
            </w:pPr>
            <w:r>
              <w:rPr>
                <w:rFonts w:ascii="Times New Roman" w:hAnsi="Times New Roman" w:cs="Times New Roman"/>
                <w:b/>
              </w:rPr>
              <w:t>122</w:t>
            </w:r>
          </w:p>
        </w:tc>
        <w:tc>
          <w:tcPr>
            <w:tcW w:w="1162" w:type="pct"/>
            <w:vAlign w:val="center"/>
          </w:tcPr>
          <w:p w:rsidR="00405D8A" w:rsidRPr="005D16F6" w:rsidRDefault="00405D8A" w:rsidP="00405D8A">
            <w:pPr>
              <w:jc w:val="center"/>
              <w:rPr>
                <w:rFonts w:ascii="Times New Roman" w:hAnsi="Times New Roman" w:cs="Times New Roman"/>
                <w:b/>
              </w:rPr>
            </w:pPr>
            <w:r>
              <w:rPr>
                <w:rFonts w:ascii="Times New Roman" w:hAnsi="Times New Roman" w:cs="Times New Roman"/>
                <w:b/>
              </w:rPr>
              <w:t>60</w:t>
            </w:r>
          </w:p>
        </w:tc>
      </w:tr>
    </w:tbl>
    <w:p w:rsidR="00405D8A" w:rsidRDefault="00405D8A" w:rsidP="00405D8A">
      <w:pPr>
        <w:rPr>
          <w:rFonts w:ascii="Times New Roman" w:hAnsi="Times New Roman"/>
        </w:rPr>
      </w:pPr>
    </w:p>
    <w:p w:rsidR="00405D8A" w:rsidRDefault="00405D8A" w:rsidP="00405D8A">
      <w:pPr>
        <w:rPr>
          <w:rFonts w:ascii="Times New Roman" w:hAnsi="Times New Roman"/>
        </w:rPr>
      </w:pPr>
      <w:r w:rsidRPr="005D16F6">
        <w:rPr>
          <w:rFonts w:ascii="Times New Roman" w:hAnsi="Times New Roman"/>
        </w:rPr>
        <w:br w:type="page" w:clear="all"/>
      </w:r>
    </w:p>
    <w:p w:rsidR="00405D8A" w:rsidRPr="005D16F6" w:rsidRDefault="00405D8A" w:rsidP="00405D8A">
      <w:pPr>
        <w:pStyle w:val="114"/>
        <w:rPr>
          <w:rFonts w:ascii="Times New Roman" w:hAnsi="Times New Roman"/>
          <w:sz w:val="22"/>
          <w:szCs w:val="22"/>
        </w:rPr>
        <w:sectPr w:rsidR="00405D8A" w:rsidRPr="005D16F6" w:rsidSect="00181506">
          <w:headerReference w:type="even" r:id="rId59"/>
          <w:pgSz w:w="11906" w:h="16838"/>
          <w:pgMar w:top="1134" w:right="567" w:bottom="1134" w:left="1134" w:header="709" w:footer="709" w:gutter="0"/>
          <w:cols w:space="708"/>
          <w:docGrid w:linePitch="360"/>
        </w:sectPr>
      </w:pPr>
    </w:p>
    <w:p w:rsidR="00405D8A" w:rsidRDefault="00405D8A" w:rsidP="00405D8A">
      <w:pPr>
        <w:pStyle w:val="114"/>
        <w:rPr>
          <w:rFonts w:ascii="Times New Roman" w:hAnsi="Times New Roman"/>
          <w:sz w:val="22"/>
          <w:szCs w:val="22"/>
        </w:rPr>
      </w:pPr>
      <w:r w:rsidRPr="005D16F6">
        <w:rPr>
          <w:rFonts w:ascii="Times New Roman" w:hAnsi="Times New Roman"/>
          <w:sz w:val="22"/>
          <w:szCs w:val="22"/>
        </w:rPr>
        <w:lastRenderedPageBreak/>
        <w:t>2.2. Содержание дисциплины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283"/>
        <w:gridCol w:w="9498"/>
        <w:gridCol w:w="1701"/>
        <w:gridCol w:w="2268"/>
      </w:tblGrid>
      <w:tr w:rsidR="0044710F" w:rsidRPr="0044710F" w:rsidTr="00DF4618">
        <w:trPr>
          <w:trHeight w:val="20"/>
        </w:trPr>
        <w:tc>
          <w:tcPr>
            <w:tcW w:w="1526" w:type="dxa"/>
            <w:vAlign w:val="center"/>
          </w:tcPr>
          <w:p w:rsidR="0044710F" w:rsidRPr="0044710F" w:rsidRDefault="0044710F" w:rsidP="00DF4618">
            <w:pPr>
              <w:suppressAutoHyphens/>
              <w:jc w:val="center"/>
              <w:rPr>
                <w:rFonts w:ascii="Times New Roman" w:hAnsi="Times New Roman" w:cs="Times New Roman"/>
                <w:b/>
                <w:bCs/>
              </w:rPr>
            </w:pPr>
            <w:r w:rsidRPr="0044710F">
              <w:rPr>
                <w:rFonts w:ascii="Times New Roman" w:eastAsia="Times New Roman" w:hAnsi="Times New Roman" w:cs="Times New Roman"/>
                <w:b/>
                <w:bCs/>
                <w:lang w:eastAsia="ru-RU"/>
              </w:rPr>
              <w:t>Наименование разделов и тем</w:t>
            </w:r>
          </w:p>
        </w:tc>
        <w:tc>
          <w:tcPr>
            <w:tcW w:w="9781" w:type="dxa"/>
            <w:gridSpan w:val="2"/>
            <w:vAlign w:val="center"/>
          </w:tcPr>
          <w:p w:rsidR="0044710F" w:rsidRPr="0044710F" w:rsidRDefault="0044710F" w:rsidP="00DF4618">
            <w:pPr>
              <w:suppressAutoHyphens/>
              <w:jc w:val="center"/>
              <w:rPr>
                <w:rFonts w:ascii="Times New Roman" w:hAnsi="Times New Roman" w:cs="Times New Roman"/>
                <w:b/>
                <w:bCs/>
              </w:rPr>
            </w:pPr>
            <w:r w:rsidRPr="0044710F">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1701" w:type="dxa"/>
          </w:tcPr>
          <w:p w:rsidR="0044710F" w:rsidRPr="0044710F" w:rsidRDefault="0044710F" w:rsidP="00DF4618">
            <w:pPr>
              <w:suppressAutoHyphens/>
              <w:jc w:val="center"/>
              <w:rPr>
                <w:rFonts w:ascii="Times New Roman" w:hAnsi="Times New Roman" w:cs="Times New Roman"/>
                <w:b/>
                <w:bCs/>
              </w:rPr>
            </w:pPr>
            <w:r w:rsidRPr="0044710F">
              <w:rPr>
                <w:rFonts w:ascii="Times New Roman" w:hAnsi="Times New Roman" w:cs="Times New Roman"/>
                <w:b/>
                <w:bCs/>
              </w:rPr>
              <w:t xml:space="preserve">Объем, ак. ч. / </w:t>
            </w:r>
            <w:r w:rsidRPr="0044710F">
              <w:rPr>
                <w:rFonts w:ascii="Times New Roman" w:hAnsi="Times New Roman" w:cs="Times New Roman"/>
                <w:b/>
                <w:bCs/>
              </w:rPr>
              <w:br/>
              <w:t xml:space="preserve">в том числе </w:t>
            </w:r>
            <w:r w:rsidRPr="0044710F">
              <w:rPr>
                <w:rFonts w:ascii="Times New Roman" w:hAnsi="Times New Roman" w:cs="Times New Roman"/>
                <w:b/>
                <w:bCs/>
              </w:rPr>
              <w:br/>
              <w:t xml:space="preserve">в форме практической подготовки, </w:t>
            </w:r>
            <w:r w:rsidRPr="0044710F">
              <w:rPr>
                <w:rFonts w:ascii="Times New Roman" w:hAnsi="Times New Roman" w:cs="Times New Roman"/>
                <w:b/>
                <w:bCs/>
              </w:rPr>
              <w:br/>
              <w:t>ак. ч.</w:t>
            </w:r>
          </w:p>
        </w:tc>
        <w:tc>
          <w:tcPr>
            <w:tcW w:w="2268" w:type="dxa"/>
          </w:tcPr>
          <w:p w:rsidR="0044710F" w:rsidRPr="0044710F" w:rsidRDefault="0044710F" w:rsidP="00DF4618">
            <w:pPr>
              <w:suppressAutoHyphens/>
              <w:jc w:val="center"/>
              <w:rPr>
                <w:rFonts w:ascii="Times New Roman" w:hAnsi="Times New Roman" w:cs="Times New Roman"/>
                <w:b/>
                <w:bCs/>
              </w:rPr>
            </w:pPr>
            <w:r w:rsidRPr="0044710F">
              <w:rPr>
                <w:rFonts w:ascii="Times New Roman" w:hAnsi="Times New Roman" w:cs="Times New Roman"/>
                <w:b/>
                <w:bCs/>
              </w:rPr>
              <w:t>Коды компетенций, формированию которых способствует элемент программы</w:t>
            </w:r>
          </w:p>
        </w:tc>
      </w:tr>
      <w:tr w:rsidR="0044710F" w:rsidRPr="0044710F" w:rsidTr="00DF4618">
        <w:trPr>
          <w:trHeight w:val="20"/>
        </w:trPr>
        <w:tc>
          <w:tcPr>
            <w:tcW w:w="1526"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44710F">
              <w:rPr>
                <w:rFonts w:ascii="Times New Roman" w:hAnsi="Times New Roman" w:cs="Times New Roman"/>
                <w:b/>
                <w:bCs/>
              </w:rPr>
              <w:t>1</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44710F">
              <w:rPr>
                <w:rFonts w:ascii="Times New Roman" w:hAnsi="Times New Roman" w:cs="Times New Roman"/>
                <w:b/>
                <w:bCs/>
              </w:rPr>
              <w:t>2</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44710F">
              <w:rPr>
                <w:rFonts w:ascii="Times New Roman" w:hAnsi="Times New Roman" w:cs="Times New Roman"/>
                <w:b/>
                <w:bCs/>
              </w:rPr>
              <w:t>3</w:t>
            </w:r>
          </w:p>
        </w:tc>
        <w:tc>
          <w:tcPr>
            <w:tcW w:w="226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44710F">
              <w:rPr>
                <w:rFonts w:ascii="Times New Roman" w:hAnsi="Times New Roman" w:cs="Times New Roman"/>
                <w:b/>
                <w:bCs/>
              </w:rPr>
              <w:t>4</w:t>
            </w:r>
          </w:p>
        </w:tc>
      </w:tr>
      <w:tr w:rsidR="0044710F" w:rsidRPr="0044710F" w:rsidTr="0044710F">
        <w:trPr>
          <w:trHeight w:val="251"/>
        </w:trPr>
        <w:tc>
          <w:tcPr>
            <w:tcW w:w="15276" w:type="dxa"/>
            <w:gridSpan w:val="5"/>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44710F">
              <w:rPr>
                <w:rFonts w:ascii="Times New Roman" w:hAnsi="Times New Roman" w:cs="Times New Roman"/>
                <w:b/>
                <w:bCs/>
              </w:rPr>
              <w:t>Раздел 1. Теория электрических цепей</w:t>
            </w:r>
          </w:p>
        </w:tc>
      </w:tr>
      <w:tr w:rsidR="0044710F" w:rsidRPr="0044710F" w:rsidTr="00DF4618">
        <w:trPr>
          <w:trHeight w:val="20"/>
        </w:trPr>
        <w:tc>
          <w:tcPr>
            <w:tcW w:w="1526"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Тема 1.1.</w:t>
            </w:r>
          </w:p>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Электрическое поле</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Содержание</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val="restart"/>
            <w:shd w:val="clear" w:color="auto" w:fill="auto"/>
          </w:tcPr>
          <w:p w:rsidR="0044710F" w:rsidRPr="0044710F" w:rsidRDefault="0044710F" w:rsidP="00DF4618">
            <w:pPr>
              <w:suppressAutoHyphens/>
              <w:jc w:val="center"/>
              <w:rPr>
                <w:rFonts w:ascii="Times New Roman" w:hAnsi="Times New Roman" w:cs="Times New Roman"/>
                <w:iCs/>
              </w:rPr>
            </w:pPr>
            <w:r w:rsidRPr="0044710F">
              <w:rPr>
                <w:rFonts w:ascii="Times New Roman" w:hAnsi="Times New Roman" w:cs="Times New Roman"/>
                <w:iCs/>
              </w:rPr>
              <w:t>ОК</w:t>
            </w:r>
            <w:r w:rsidR="004A286E">
              <w:rPr>
                <w:rFonts w:ascii="Times New Roman" w:hAnsi="Times New Roman" w:cs="Times New Roman"/>
                <w:iCs/>
              </w:rPr>
              <w:t xml:space="preserve"> 0</w:t>
            </w:r>
            <w:r w:rsidRPr="0044710F">
              <w:rPr>
                <w:rFonts w:ascii="Times New Roman" w:hAnsi="Times New Roman" w:cs="Times New Roman"/>
                <w:iCs/>
              </w:rPr>
              <w:t>1</w:t>
            </w:r>
          </w:p>
          <w:p w:rsidR="0044710F" w:rsidRPr="0044710F" w:rsidRDefault="0044710F" w:rsidP="00DF4618">
            <w:pPr>
              <w:suppressAutoHyphens/>
              <w:jc w:val="center"/>
              <w:rPr>
                <w:rFonts w:ascii="Times New Roman" w:hAnsi="Times New Roman" w:cs="Times New Roman"/>
                <w:iCs/>
              </w:rPr>
            </w:pPr>
            <w:r w:rsidRPr="0044710F">
              <w:rPr>
                <w:rFonts w:ascii="Times New Roman" w:hAnsi="Times New Roman" w:cs="Times New Roman"/>
                <w:iCs/>
              </w:rPr>
              <w:t>ОК</w:t>
            </w:r>
            <w:r w:rsidR="004A286E">
              <w:rPr>
                <w:rFonts w:ascii="Times New Roman" w:hAnsi="Times New Roman" w:cs="Times New Roman"/>
                <w:iCs/>
              </w:rPr>
              <w:t xml:space="preserve"> 0</w:t>
            </w:r>
            <w:r w:rsidRPr="0044710F">
              <w:rPr>
                <w:rFonts w:ascii="Times New Roman" w:hAnsi="Times New Roman" w:cs="Times New Roman"/>
                <w:iCs/>
              </w:rPr>
              <w:t>2</w:t>
            </w:r>
          </w:p>
          <w:p w:rsidR="004A286E" w:rsidRDefault="0044710F"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sidR="004A286E">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4710F"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iCs/>
              </w:rPr>
              <w:t>ПК</w:t>
            </w:r>
            <w:r w:rsidR="004A286E">
              <w:rPr>
                <w:rFonts w:ascii="Times New Roman" w:hAnsi="Times New Roman" w:cs="Times New Roman"/>
                <w:iCs/>
              </w:rPr>
              <w:t xml:space="preserve"> 3.2</w:t>
            </w:r>
          </w:p>
        </w:tc>
      </w:tr>
      <w:tr w:rsidR="0044710F" w:rsidRPr="0044710F" w:rsidTr="00DF4618">
        <w:trPr>
          <w:trHeight w:val="745"/>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Понятие о формах материи: вещество и поле. Элементарные частицы и их электромагнитное поле. Основные свойства и характеристики электрического поля. Проводники и диэлектрики.</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Cs/>
              </w:rPr>
            </w:pPr>
            <w:r>
              <w:rPr>
                <w:rFonts w:ascii="Times New Roman" w:hAnsi="Times New Roman" w:cs="Times New Roman"/>
                <w:b/>
                <w:bCs/>
                <w:iCs/>
              </w:rPr>
              <w:t>4</w:t>
            </w: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b/>
              </w:rPr>
              <w:t>Конденсаторы</w:t>
            </w:r>
            <w:r w:rsidRPr="0044710F">
              <w:rPr>
                <w:rFonts w:ascii="Times New Roman" w:hAnsi="Times New Roman" w:cs="Times New Roman"/>
              </w:rPr>
              <w:t>.</w:t>
            </w:r>
          </w:p>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Электрическая емкость, конденсаторы и емкостные элементы. Соединение конденсаторов.</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В том числе практических занятий и лабораторных работ</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2</w:t>
            </w: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r w:rsidR="0044710F" w:rsidRPr="0044710F">
              <w:rPr>
                <w:rFonts w:ascii="Times New Roman" w:hAnsi="Times New Roman" w:cs="Times New Roman"/>
                <w:iCs/>
              </w:rPr>
              <w:t>3</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Cs/>
              </w:rPr>
              <w:t>Расчет электрических цепей при последовательном, параллельном и смешанном соединении конденсаторов.</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Тема 1.2.</w:t>
            </w:r>
          </w:p>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Электрические цепи постоянного тока</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Содержание</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44710F">
        <w:trPr>
          <w:trHeight w:val="551"/>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Простые и сложные цепи постоянного тока. Элементы электрической цепи, Электрические схемы. Режимы работы электрической цепи</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Cs/>
              </w:rPr>
            </w:pPr>
            <w:r w:rsidRPr="0044710F">
              <w:rPr>
                <w:rFonts w:ascii="Times New Roman" w:hAnsi="Times New Roman" w:cs="Times New Roman"/>
                <w:b/>
                <w:bCs/>
                <w:iCs/>
              </w:rPr>
              <w:t>6</w:t>
            </w: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44710F">
        <w:trPr>
          <w:trHeight w:val="375"/>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Основные законы электрических цепей. Законы Ома для участка цепи и для полной цепи. Закон Джоуля-Ленца. Законы Кирхгофа.</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Методы расчета электрических цепей. Четырехполюсники.</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В том числе практических занятий и лабораторных работ</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16</w:t>
            </w: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 xml:space="preserve">Тренировочные упражнения в сборке электрических схем. </w:t>
            </w:r>
            <w:r w:rsidRPr="0044710F">
              <w:rPr>
                <w:rFonts w:ascii="Times New Roman" w:hAnsi="Times New Roman" w:cs="Times New Roman"/>
                <w:color w:val="000000"/>
              </w:rPr>
              <w:t xml:space="preserve">Использование цветовой кодировки для определения значения сопротивлений. </w:t>
            </w:r>
            <w:r w:rsidRPr="0044710F">
              <w:rPr>
                <w:rFonts w:ascii="Times New Roman" w:hAnsi="Times New Roman" w:cs="Times New Roman"/>
              </w:rPr>
              <w:t>Выбор электроизмерительной аппаратуры для заданных условий работы.</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Исследование режимов работы в электрических цепях.</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Неразветвленная цепь постоянного тока, построение потенциальной диаграммы.</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E40C2E">
        <w:trPr>
          <w:trHeight w:val="258"/>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4</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Последовательное соединения сопротивлений. Построение ВАХ</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457"/>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5</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Параллельное соединения сопротивлений. Построение ВАХ</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E40C2E">
        <w:trPr>
          <w:trHeight w:val="123"/>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6</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Смешанное соединение сопротивлений. Построение ВАХ.</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E40C2E">
        <w:trPr>
          <w:trHeight w:val="123"/>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7</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Расчет электрических цепей постоянного тока с одним источником Э.Д.С.</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E40C2E">
        <w:trPr>
          <w:trHeight w:val="255"/>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8</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Расчет электрических цепей постоянного тока с несколькими источниками Э.Д.С.</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76" w:type="dxa"/>
            <w:gridSpan w:val="5"/>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b/>
                <w:bCs/>
                <w:iCs/>
              </w:rPr>
              <w:t>Раздел 2. Теория электромагнитного поля</w:t>
            </w:r>
          </w:p>
        </w:tc>
      </w:tr>
      <w:tr w:rsidR="0044710F" w:rsidRPr="0044710F" w:rsidTr="00DF4618">
        <w:trPr>
          <w:trHeight w:val="20"/>
        </w:trPr>
        <w:tc>
          <w:tcPr>
            <w:tcW w:w="1526"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rPr>
            </w:pPr>
            <w:r w:rsidRPr="0044710F">
              <w:rPr>
                <w:rFonts w:ascii="Times New Roman" w:hAnsi="Times New Roman" w:cs="Times New Roman"/>
                <w:b/>
                <w:bCs/>
              </w:rPr>
              <w:t xml:space="preserve">Тема 2.1 </w:t>
            </w:r>
            <w:r w:rsidRPr="0044710F">
              <w:rPr>
                <w:rFonts w:ascii="Times New Roman" w:hAnsi="Times New Roman" w:cs="Times New Roman"/>
              </w:rPr>
              <w:t>Электромагнетизм</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Содержание</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 xml:space="preserve">Основные понятия о магнитном поле </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Cs/>
              </w:rPr>
            </w:pPr>
            <w:r w:rsidRPr="0044710F">
              <w:rPr>
                <w:rFonts w:ascii="Times New Roman" w:hAnsi="Times New Roman" w:cs="Times New Roman"/>
                <w:b/>
                <w:bCs/>
                <w:iCs/>
              </w:rPr>
              <w:t>6</w:t>
            </w: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 xml:space="preserve">Магнитные цепи. Расчет магнитных цепей. </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 xml:space="preserve">Электромагнитная индукция. </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В том числе практических занятий и лабораторных работ</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bCs/>
              </w:rPr>
              <w:t>Расчет магнитных цепей (прямая и обратная задачи)</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4</w:t>
            </w: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rPr>
            </w:pPr>
            <w:r w:rsidRPr="0044710F">
              <w:rPr>
                <w:rFonts w:ascii="Times New Roman" w:hAnsi="Times New Roman" w:cs="Times New Roman"/>
                <w:b/>
              </w:rPr>
              <w:t>Тема 2.2.</w:t>
            </w:r>
          </w:p>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rPr>
            </w:pPr>
            <w:r w:rsidRPr="0044710F">
              <w:rPr>
                <w:rFonts w:ascii="Times New Roman" w:hAnsi="Times New Roman" w:cs="Times New Roman"/>
              </w:rPr>
              <w:t>Электрические однофазные цепи переменного тока.</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Содержание</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 xml:space="preserve">Основные сведения о синусоидальном переменном токе. </w:t>
            </w:r>
          </w:p>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Получение синусоидальной ЭДС. Принцип действия генератора переменного тока. Временная диаграмма, основные параметры Уравнения, графики, векторные диаграммы переменного тока.</w:t>
            </w:r>
          </w:p>
        </w:tc>
        <w:tc>
          <w:tcPr>
            <w:tcW w:w="1701" w:type="dxa"/>
            <w:vMerge w:val="restart"/>
            <w:shd w:val="clear" w:color="auto" w:fill="auto"/>
          </w:tcPr>
          <w:p w:rsidR="0044710F" w:rsidRPr="0044710F" w:rsidRDefault="00417B8C"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Cs/>
              </w:rPr>
            </w:pPr>
            <w:r>
              <w:rPr>
                <w:rFonts w:ascii="Times New Roman" w:hAnsi="Times New Roman" w:cs="Times New Roman"/>
                <w:b/>
                <w:bCs/>
                <w:iCs/>
              </w:rPr>
              <w:t>8</w:t>
            </w: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Элементы и параметры электрических цепей переменного тока.</w:t>
            </w:r>
          </w:p>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Цепь переменного тока с активным сопротивлением и идеальной индуктивностью, идеальной емкостью. Цепь переменного тока с реальной катушкой индуктивности.</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Расчет электрических цепей переменного тока с помощью векторных диаграмм. Символический метод расчета электрических цепей переменного тока</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4</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Резонанс в электрических цепях. Резонанс напряжений. Резонанс токов</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В том числе практических занятий и лабораторных работ</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20</w:t>
            </w: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Исследование цепи с емкостью.</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Исследование последовательной и параллельной RC-цепи.</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spacing w:line="276" w:lineRule="auto"/>
              <w:jc w:val="both"/>
              <w:rPr>
                <w:rFonts w:ascii="Times New Roman" w:hAnsi="Times New Roman" w:cs="Times New Roman"/>
                <w:b/>
                <w:bCs/>
              </w:rPr>
            </w:pPr>
            <w:r w:rsidRPr="0044710F">
              <w:rPr>
                <w:rFonts w:ascii="Times New Roman" w:hAnsi="Times New Roman" w:cs="Times New Roman"/>
              </w:rPr>
              <w:t>Исследование последовательной и параллельной RL -цепи.</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4</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 xml:space="preserve">Исследование режимов работы неразветвленных цепей переменного тока. Резонанс напряжений. </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5</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Исследование режимов работы неразветвленных цепей переменного тока. Резонанс токов</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6</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Расчет неразветвленных электрических цепей переменного тока с помощью векторных диаграмм</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7</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4710F">
              <w:rPr>
                <w:rFonts w:ascii="Times New Roman" w:hAnsi="Times New Roman" w:cs="Times New Roman"/>
              </w:rPr>
              <w:t>Расчет разветвленных электрических цепей переменного тока с помощью векторных диаграмм</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8</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Расчет разветвленных электрических цепей переменного тока методом проводимостей.</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9</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Расчет разветвленных электрических цепей переменного тока без определения проводимостей.</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10</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Расчет цепей переменного тока символическим методом.</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559"/>
        </w:trPr>
        <w:tc>
          <w:tcPr>
            <w:tcW w:w="1526"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b/>
                <w:bCs/>
              </w:rPr>
              <w:t>Тема 2</w:t>
            </w:r>
            <w:r w:rsidRPr="0044710F">
              <w:rPr>
                <w:rFonts w:ascii="Times New Roman" w:hAnsi="Times New Roman" w:cs="Times New Roman"/>
                <w:b/>
              </w:rPr>
              <w:t>.3.</w:t>
            </w:r>
            <w:r w:rsidRPr="0044710F">
              <w:rPr>
                <w:rFonts w:ascii="Times New Roman" w:hAnsi="Times New Roman" w:cs="Times New Roman"/>
              </w:rPr>
              <w:t xml:space="preserve"> </w:t>
            </w:r>
          </w:p>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Трехфазные электрические цепи</w:t>
            </w:r>
            <w:r w:rsidRPr="0044710F">
              <w:rPr>
                <w:rFonts w:ascii="Times New Roman" w:hAnsi="Times New Roman" w:cs="Times New Roman"/>
                <w:b/>
                <w:bCs/>
              </w:rPr>
              <w:t>.</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Содержание</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Cs/>
                <w:lang w:val="en-US"/>
              </w:rPr>
            </w:pP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435"/>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spacing w:line="276" w:lineRule="auto"/>
              <w:jc w:val="both"/>
              <w:rPr>
                <w:rFonts w:ascii="Times New Roman" w:hAnsi="Times New Roman" w:cs="Times New Roman"/>
                <w:b/>
                <w:bCs/>
              </w:rPr>
            </w:pPr>
            <w:r w:rsidRPr="0044710F">
              <w:rPr>
                <w:rFonts w:ascii="Times New Roman" w:hAnsi="Times New Roman" w:cs="Times New Roman"/>
              </w:rPr>
              <w:t>Многофазные системы. Получение трехфазной ЭДС.</w:t>
            </w:r>
          </w:p>
        </w:tc>
        <w:tc>
          <w:tcPr>
            <w:tcW w:w="1701" w:type="dxa"/>
            <w:vMerge w:val="restart"/>
            <w:shd w:val="clear" w:color="auto" w:fill="auto"/>
          </w:tcPr>
          <w:p w:rsidR="0044710F" w:rsidRPr="0044710F" w:rsidRDefault="00417B8C"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Pr>
                <w:rFonts w:ascii="Times New Roman" w:hAnsi="Times New Roman" w:cs="Times New Roman"/>
                <w:b/>
                <w:bCs/>
                <w:iCs/>
              </w:rPr>
              <w:t>6</w:t>
            </w:r>
          </w:p>
        </w:tc>
        <w:tc>
          <w:tcPr>
            <w:tcW w:w="2268" w:type="dxa"/>
            <w:vMerge/>
            <w:shd w:val="clear" w:color="auto" w:fill="auto"/>
          </w:tcPr>
          <w:p w:rsidR="0044710F" w:rsidRPr="0044710F" w:rsidRDefault="0044710F" w:rsidP="00DF4618">
            <w:pPr>
              <w:suppressAutoHyphens/>
              <w:spacing w:line="276" w:lineRule="auto"/>
              <w:jc w:val="center"/>
              <w:rPr>
                <w:rFonts w:ascii="Times New Roman" w:hAnsi="Times New Roman" w:cs="Times New Roman"/>
                <w:bCs/>
                <w:iCs/>
              </w:rPr>
            </w:pPr>
          </w:p>
        </w:tc>
      </w:tr>
      <w:tr w:rsidR="0044710F" w:rsidRPr="0044710F" w:rsidTr="00DF4618">
        <w:trPr>
          <w:trHeight w:val="825"/>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Схемы соединения обмоток генератора и фаз потребителя "звездой" и "треугольником". Симметричная и несимметричная нагрузка. Четырех- и трехпроводные системы.</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48"/>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Расчет трехфазных цепей переменного тока. Задачи и основные принципы расчета</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В том числе практических занятий и лабораторных работ</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8</w:t>
            </w: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Исследование режимов работы трехфазной цепи при соединении приемников "звездой".</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Исследование режимов работы трехфазной цепи при соединении приемников "треугольником".</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Расчет трехфазных цепей переменного тока</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rPr>
            </w:pPr>
            <w:r w:rsidRPr="0044710F">
              <w:rPr>
                <w:rFonts w:ascii="Times New Roman" w:hAnsi="Times New Roman" w:cs="Times New Roman"/>
                <w:b/>
                <w:bCs/>
              </w:rPr>
              <w:t>Тема 2</w:t>
            </w:r>
            <w:r w:rsidRPr="0044710F">
              <w:rPr>
                <w:rFonts w:ascii="Times New Roman" w:hAnsi="Times New Roman" w:cs="Times New Roman"/>
                <w:b/>
              </w:rPr>
              <w:t>.4.</w:t>
            </w:r>
            <w:r w:rsidRPr="0044710F">
              <w:rPr>
                <w:rFonts w:ascii="Times New Roman" w:hAnsi="Times New Roman" w:cs="Times New Roman"/>
              </w:rPr>
              <w:t xml:space="preserve"> Электрические измерения</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Содержание</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 xml:space="preserve">Основные понятия, погрешности измерений. Классы точности измерительных приборов </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4</w:t>
            </w:r>
          </w:p>
        </w:tc>
        <w:tc>
          <w:tcPr>
            <w:tcW w:w="2268" w:type="dxa"/>
            <w:vMerge/>
            <w:shd w:val="clear" w:color="auto" w:fill="auto"/>
          </w:tcPr>
          <w:p w:rsidR="0044710F" w:rsidRPr="0044710F" w:rsidRDefault="0044710F" w:rsidP="00DF4618">
            <w:pPr>
              <w:suppressAutoHyphens/>
              <w:spacing w:line="276" w:lineRule="auto"/>
              <w:jc w:val="center"/>
              <w:rPr>
                <w:rFonts w:ascii="Times New Roman" w:hAnsi="Times New Roman" w:cs="Times New Roman"/>
                <w:bCs/>
                <w:iCs/>
              </w:rPr>
            </w:pPr>
          </w:p>
        </w:tc>
      </w:tr>
      <w:tr w:rsidR="0044710F" w:rsidRPr="0044710F" w:rsidTr="00DF4618">
        <w:trPr>
          <w:trHeight w:val="472"/>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Классификация электроизмерительных приборов</w:t>
            </w:r>
            <w:r w:rsidRPr="0044710F">
              <w:rPr>
                <w:rFonts w:ascii="Times New Roman" w:hAnsi="Times New Roman" w:cs="Times New Roman"/>
                <w:color w:val="339966"/>
              </w:rPr>
              <w:t xml:space="preserve">. </w:t>
            </w:r>
            <w:r w:rsidRPr="0044710F">
              <w:rPr>
                <w:rFonts w:ascii="Times New Roman" w:hAnsi="Times New Roman" w:cs="Times New Roman"/>
              </w:rPr>
              <w:t>Измерительные механизмы Измерение тока, напряжения, мощности, электрической энергии, сопротивления</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В том числе практических занятий и лабораторных работ</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10</w:t>
            </w: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color w:val="000000"/>
              </w:rPr>
              <w:t>Использование цифрового мультиметра в качестве амперметра, вольтметра, омметра.</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color w:val="000000"/>
              </w:rPr>
            </w:pPr>
            <w:r w:rsidRPr="0044710F">
              <w:rPr>
                <w:rFonts w:ascii="Times New Roman" w:hAnsi="Times New Roman" w:cs="Times New Roman"/>
              </w:rPr>
              <w:t>Поверка амперметра</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3</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color w:val="000000"/>
              </w:rPr>
            </w:pPr>
            <w:r w:rsidRPr="0044710F">
              <w:rPr>
                <w:rFonts w:ascii="Times New Roman" w:hAnsi="Times New Roman" w:cs="Times New Roman"/>
              </w:rPr>
              <w:t>Поверка вольтметра</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4</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Расчет погрешностей при прямых методах измерений.</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5</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rPr>
              <w:t>Расчет погрешностей при косвенных методах измерений.</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20"/>
        </w:trPr>
        <w:tc>
          <w:tcPr>
            <w:tcW w:w="15276" w:type="dxa"/>
            <w:gridSpan w:val="5"/>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b/>
                <w:bCs/>
                <w:iCs/>
              </w:rPr>
              <w:t>Раздел 3. Основные понятия электроэнергетики</w:t>
            </w:r>
          </w:p>
        </w:tc>
      </w:tr>
      <w:tr w:rsidR="0044710F" w:rsidRPr="0044710F" w:rsidTr="00DF4618">
        <w:trPr>
          <w:trHeight w:val="20"/>
        </w:trPr>
        <w:tc>
          <w:tcPr>
            <w:tcW w:w="1526"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Тема 3.1.</w:t>
            </w:r>
          </w:p>
          <w:p w:rsidR="0044710F" w:rsidRPr="0044710F" w:rsidRDefault="0044710F" w:rsidP="00DF4618">
            <w:pPr>
              <w:jc w:val="both"/>
              <w:rPr>
                <w:rFonts w:ascii="Times New Roman" w:hAnsi="Times New Roman" w:cs="Times New Roman"/>
              </w:rPr>
            </w:pPr>
            <w:r w:rsidRPr="0044710F">
              <w:rPr>
                <w:rFonts w:ascii="Times New Roman" w:hAnsi="Times New Roman" w:cs="Times New Roman"/>
              </w:rPr>
              <w:t xml:space="preserve">Общие понятия о производстве, передачи, распределении и потреблении </w:t>
            </w:r>
            <w:r w:rsidRPr="0044710F">
              <w:rPr>
                <w:rFonts w:ascii="Times New Roman" w:hAnsi="Times New Roman" w:cs="Times New Roman"/>
              </w:rPr>
              <w:lastRenderedPageBreak/>
              <w:t xml:space="preserve">электрической энергии. </w:t>
            </w:r>
          </w:p>
        </w:tc>
        <w:tc>
          <w:tcPr>
            <w:tcW w:w="9781" w:type="dxa"/>
            <w:gridSpan w:val="2"/>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lastRenderedPageBreak/>
              <w:t xml:space="preserve">Содержание </w:t>
            </w:r>
          </w:p>
        </w:tc>
        <w:tc>
          <w:tcPr>
            <w:tcW w:w="1701"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4710F" w:rsidRPr="0044710F" w:rsidRDefault="004A286E" w:rsidP="004A286E">
            <w:pPr>
              <w:suppressAutoHyphens/>
              <w:spacing w:line="276" w:lineRule="auto"/>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4710F" w:rsidRPr="0044710F" w:rsidTr="00DF4618">
        <w:trPr>
          <w:trHeight w:val="20"/>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1</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Распределение электроэнергии. Электроснабжение промышленных предприятий и жилых зданий. Электроснабжение цехов и осветительных электросетей.</w:t>
            </w:r>
          </w:p>
        </w:tc>
        <w:tc>
          <w:tcPr>
            <w:tcW w:w="1701" w:type="dxa"/>
            <w:vMerge w:val="restart"/>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4</w:t>
            </w: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4710F" w:rsidRPr="0044710F" w:rsidTr="00DF4618">
        <w:trPr>
          <w:trHeight w:val="1243"/>
        </w:trPr>
        <w:tc>
          <w:tcPr>
            <w:tcW w:w="1526"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2</w:t>
            </w:r>
          </w:p>
        </w:tc>
        <w:tc>
          <w:tcPr>
            <w:tcW w:w="9498" w:type="dxa"/>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Выбор сечений проводов и кабелей электрической сети. Защитное заземление. Защитное зануление.</w:t>
            </w:r>
          </w:p>
        </w:tc>
        <w:tc>
          <w:tcPr>
            <w:tcW w:w="1701"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4710F" w:rsidRPr="0044710F" w:rsidRDefault="0044710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E40C2E" w:rsidRPr="0044710F" w:rsidTr="00DF4618">
        <w:trPr>
          <w:trHeight w:val="297"/>
        </w:trPr>
        <w:tc>
          <w:tcPr>
            <w:tcW w:w="15276" w:type="dxa"/>
            <w:gridSpan w:val="5"/>
            <w:shd w:val="clear" w:color="auto" w:fill="auto"/>
          </w:tcPr>
          <w:p w:rsidR="00E40C2E" w:rsidRPr="0044710F" w:rsidRDefault="00E40C2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b/>
                <w:bCs/>
                <w:iCs/>
              </w:rPr>
              <w:lastRenderedPageBreak/>
              <w:t xml:space="preserve">Раздел </w:t>
            </w:r>
            <w:r>
              <w:rPr>
                <w:rFonts w:ascii="Times New Roman" w:hAnsi="Times New Roman" w:cs="Times New Roman"/>
                <w:b/>
                <w:bCs/>
                <w:iCs/>
              </w:rPr>
              <w:t>4</w:t>
            </w:r>
            <w:r w:rsidRPr="0044710F">
              <w:rPr>
                <w:rFonts w:ascii="Times New Roman" w:hAnsi="Times New Roman" w:cs="Times New Roman"/>
                <w:b/>
                <w:bCs/>
                <w:iCs/>
              </w:rPr>
              <w:t xml:space="preserve">. </w:t>
            </w:r>
            <w:r w:rsidRPr="00E40C2E">
              <w:rPr>
                <w:rFonts w:ascii="Times New Roman" w:hAnsi="Times New Roman" w:cs="Times New Roman"/>
                <w:b/>
                <w:bCs/>
                <w:iCs/>
              </w:rPr>
              <w:t>Основы электроники</w:t>
            </w:r>
          </w:p>
        </w:tc>
      </w:tr>
      <w:tr w:rsidR="00C85158" w:rsidRPr="0044710F" w:rsidTr="00DF4618">
        <w:trPr>
          <w:trHeight w:val="297"/>
        </w:trPr>
        <w:tc>
          <w:tcPr>
            <w:tcW w:w="1526" w:type="dxa"/>
            <w:vMerge w:val="restart"/>
            <w:shd w:val="clear" w:color="auto" w:fill="auto"/>
          </w:tcPr>
          <w:p w:rsidR="00C85158" w:rsidRDefault="00C8515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E40C2E">
              <w:rPr>
                <w:rFonts w:ascii="Times New Roman" w:hAnsi="Times New Roman" w:cs="Times New Roman"/>
                <w:b/>
                <w:bCs/>
              </w:rPr>
              <w:t>Тема 4.1.</w:t>
            </w:r>
          </w:p>
          <w:p w:rsidR="00C85158" w:rsidRPr="00E40C2E" w:rsidRDefault="00C85158" w:rsidP="00E40C2E">
            <w:pPr>
              <w:jc w:val="both"/>
              <w:rPr>
                <w:rFonts w:ascii="Times New Roman" w:hAnsi="Times New Roman" w:cs="Times New Roman"/>
              </w:rPr>
            </w:pPr>
            <w:r w:rsidRPr="00E40C2E">
              <w:rPr>
                <w:rFonts w:ascii="Times New Roman" w:hAnsi="Times New Roman" w:cs="Times New Roman"/>
              </w:rPr>
              <w:t>Электронные приборы</w:t>
            </w:r>
          </w:p>
        </w:tc>
        <w:tc>
          <w:tcPr>
            <w:tcW w:w="9781" w:type="dxa"/>
            <w:gridSpan w:val="2"/>
            <w:shd w:val="clear" w:color="auto" w:fill="auto"/>
          </w:tcPr>
          <w:p w:rsidR="00C85158" w:rsidRPr="0044710F" w:rsidRDefault="00C8515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44710F">
              <w:rPr>
                <w:rFonts w:ascii="Times New Roman" w:hAnsi="Times New Roman" w:cs="Times New Roman"/>
                <w:b/>
                <w:bCs/>
              </w:rPr>
              <w:t>Содержание</w:t>
            </w:r>
          </w:p>
        </w:tc>
        <w:tc>
          <w:tcPr>
            <w:tcW w:w="1701" w:type="dxa"/>
            <w:shd w:val="clear" w:color="auto" w:fill="auto"/>
          </w:tcPr>
          <w:p w:rsidR="00C85158" w:rsidRPr="0044710F" w:rsidRDefault="00C8515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shd w:val="clear" w:color="auto" w:fill="auto"/>
          </w:tcPr>
          <w:p w:rsidR="00C85158" w:rsidRPr="0044710F" w:rsidRDefault="00C8515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A286E" w:rsidRPr="0044710F" w:rsidTr="00E40C2E">
        <w:trPr>
          <w:trHeight w:val="297"/>
        </w:trPr>
        <w:tc>
          <w:tcPr>
            <w:tcW w:w="1526"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A286E" w:rsidRPr="00E40C2E" w:rsidRDefault="004A286E" w:rsidP="00E40C2E">
            <w:pPr>
              <w:jc w:val="both"/>
              <w:rPr>
                <w:rFonts w:ascii="Times New Roman" w:hAnsi="Times New Roman" w:cs="Times New Roman"/>
                <w:b/>
              </w:rPr>
            </w:pPr>
            <w:r w:rsidRPr="00E40C2E">
              <w:rPr>
                <w:rFonts w:ascii="Times New Roman" w:hAnsi="Times New Roman" w:cs="Times New Roman"/>
                <w:b/>
              </w:rPr>
              <w:t>1</w:t>
            </w:r>
          </w:p>
        </w:tc>
        <w:tc>
          <w:tcPr>
            <w:tcW w:w="9498" w:type="dxa"/>
            <w:shd w:val="clear" w:color="auto" w:fill="auto"/>
          </w:tcPr>
          <w:p w:rsidR="004A286E" w:rsidRPr="00E40C2E" w:rsidRDefault="004A286E" w:rsidP="00E40C2E">
            <w:pPr>
              <w:jc w:val="both"/>
              <w:rPr>
                <w:rFonts w:ascii="Times New Roman" w:hAnsi="Times New Roman" w:cs="Times New Roman"/>
              </w:rPr>
            </w:pPr>
            <w:r w:rsidRPr="00E40C2E">
              <w:rPr>
                <w:rFonts w:ascii="Times New Roman" w:hAnsi="Times New Roman" w:cs="Times New Roman"/>
              </w:rPr>
              <w:t>Физические основы электронных приборов. Полупроводниковые диоды. Тиристоры.</w:t>
            </w:r>
          </w:p>
        </w:tc>
        <w:tc>
          <w:tcPr>
            <w:tcW w:w="1701" w:type="dxa"/>
            <w:vMerge w:val="restart"/>
            <w:shd w:val="clear" w:color="auto" w:fill="auto"/>
          </w:tcPr>
          <w:p w:rsidR="004A286E" w:rsidRPr="00C85158"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C85158">
              <w:rPr>
                <w:rFonts w:ascii="Times New Roman" w:hAnsi="Times New Roman" w:cs="Times New Roman"/>
                <w:b/>
                <w:bCs/>
                <w:iCs/>
              </w:rPr>
              <w:t>8</w:t>
            </w:r>
          </w:p>
        </w:tc>
        <w:tc>
          <w:tcPr>
            <w:tcW w:w="2268" w:type="dxa"/>
            <w:vMerge w:val="restart"/>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4A286E" w:rsidRPr="0044710F"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A286E" w:rsidRPr="0044710F" w:rsidTr="00E40C2E">
        <w:trPr>
          <w:trHeight w:val="297"/>
        </w:trPr>
        <w:tc>
          <w:tcPr>
            <w:tcW w:w="1526"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A286E" w:rsidRPr="00E40C2E" w:rsidRDefault="004A286E" w:rsidP="00E40C2E">
            <w:pPr>
              <w:jc w:val="both"/>
              <w:rPr>
                <w:rFonts w:ascii="Times New Roman" w:hAnsi="Times New Roman" w:cs="Times New Roman"/>
                <w:b/>
              </w:rPr>
            </w:pPr>
            <w:r w:rsidRPr="00E40C2E">
              <w:rPr>
                <w:rFonts w:ascii="Times New Roman" w:hAnsi="Times New Roman" w:cs="Times New Roman"/>
                <w:b/>
              </w:rPr>
              <w:t>2</w:t>
            </w:r>
          </w:p>
        </w:tc>
        <w:tc>
          <w:tcPr>
            <w:tcW w:w="9498" w:type="dxa"/>
            <w:shd w:val="clear" w:color="auto" w:fill="auto"/>
          </w:tcPr>
          <w:p w:rsidR="004A286E" w:rsidRPr="00E40C2E" w:rsidRDefault="004A286E" w:rsidP="00E40C2E">
            <w:pPr>
              <w:jc w:val="both"/>
              <w:rPr>
                <w:rFonts w:ascii="Times New Roman" w:hAnsi="Times New Roman" w:cs="Times New Roman"/>
              </w:rPr>
            </w:pPr>
            <w:r w:rsidRPr="00E40C2E">
              <w:rPr>
                <w:rFonts w:ascii="Times New Roman" w:hAnsi="Times New Roman" w:cs="Times New Roman"/>
              </w:rPr>
              <w:t>Биполярные транзисторы. Полевые транзисторы.</w:t>
            </w:r>
          </w:p>
        </w:tc>
        <w:tc>
          <w:tcPr>
            <w:tcW w:w="1701"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A286E" w:rsidRPr="0044710F" w:rsidTr="00E40C2E">
        <w:trPr>
          <w:trHeight w:val="297"/>
        </w:trPr>
        <w:tc>
          <w:tcPr>
            <w:tcW w:w="1526"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A286E" w:rsidRPr="00E40C2E" w:rsidRDefault="004A286E" w:rsidP="00E40C2E">
            <w:pPr>
              <w:jc w:val="both"/>
              <w:rPr>
                <w:rFonts w:ascii="Times New Roman" w:hAnsi="Times New Roman" w:cs="Times New Roman"/>
                <w:b/>
              </w:rPr>
            </w:pPr>
            <w:r w:rsidRPr="00E40C2E">
              <w:rPr>
                <w:rFonts w:ascii="Times New Roman" w:hAnsi="Times New Roman" w:cs="Times New Roman"/>
                <w:b/>
              </w:rPr>
              <w:t>3</w:t>
            </w:r>
          </w:p>
        </w:tc>
        <w:tc>
          <w:tcPr>
            <w:tcW w:w="9498" w:type="dxa"/>
            <w:shd w:val="clear" w:color="auto" w:fill="auto"/>
          </w:tcPr>
          <w:p w:rsidR="004A286E" w:rsidRPr="00E40C2E" w:rsidRDefault="004A286E" w:rsidP="00E40C2E">
            <w:pPr>
              <w:jc w:val="both"/>
              <w:rPr>
                <w:rFonts w:ascii="Times New Roman" w:hAnsi="Times New Roman" w:cs="Times New Roman"/>
              </w:rPr>
            </w:pPr>
            <w:r w:rsidRPr="00E40C2E">
              <w:rPr>
                <w:rFonts w:ascii="Times New Roman" w:hAnsi="Times New Roman" w:cs="Times New Roman"/>
              </w:rPr>
              <w:t>Оптоэлектронные приборы.</w:t>
            </w:r>
          </w:p>
        </w:tc>
        <w:tc>
          <w:tcPr>
            <w:tcW w:w="1701"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4A286E" w:rsidRPr="0044710F" w:rsidTr="00E40C2E">
        <w:trPr>
          <w:trHeight w:val="297"/>
        </w:trPr>
        <w:tc>
          <w:tcPr>
            <w:tcW w:w="1526"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4A286E" w:rsidRPr="00E40C2E" w:rsidRDefault="004A286E" w:rsidP="00E40C2E">
            <w:pPr>
              <w:jc w:val="both"/>
              <w:rPr>
                <w:rFonts w:ascii="Times New Roman" w:hAnsi="Times New Roman" w:cs="Times New Roman"/>
                <w:b/>
              </w:rPr>
            </w:pPr>
            <w:r w:rsidRPr="00E40C2E">
              <w:rPr>
                <w:rFonts w:ascii="Times New Roman" w:hAnsi="Times New Roman" w:cs="Times New Roman"/>
                <w:b/>
              </w:rPr>
              <w:t>4</w:t>
            </w:r>
          </w:p>
        </w:tc>
        <w:tc>
          <w:tcPr>
            <w:tcW w:w="9498" w:type="dxa"/>
            <w:shd w:val="clear" w:color="auto" w:fill="auto"/>
          </w:tcPr>
          <w:p w:rsidR="004A286E" w:rsidRPr="00E40C2E" w:rsidRDefault="004A286E" w:rsidP="00E40C2E">
            <w:pPr>
              <w:jc w:val="both"/>
              <w:rPr>
                <w:rFonts w:ascii="Times New Roman" w:hAnsi="Times New Roman" w:cs="Times New Roman"/>
              </w:rPr>
            </w:pPr>
            <w:r w:rsidRPr="00E40C2E">
              <w:rPr>
                <w:rFonts w:ascii="Times New Roman" w:hAnsi="Times New Roman" w:cs="Times New Roman"/>
              </w:rPr>
              <w:t>Интегральные микросхемы (ИМС)</w:t>
            </w:r>
          </w:p>
        </w:tc>
        <w:tc>
          <w:tcPr>
            <w:tcW w:w="1701"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vMerge/>
            <w:shd w:val="clear" w:color="auto" w:fill="auto"/>
          </w:tcPr>
          <w:p w:rsidR="004A286E" w:rsidRPr="0044710F" w:rsidRDefault="004A286E" w:rsidP="00E40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C85158" w:rsidRPr="0044710F" w:rsidTr="00DF4618">
        <w:trPr>
          <w:trHeight w:val="297"/>
        </w:trPr>
        <w:tc>
          <w:tcPr>
            <w:tcW w:w="1526" w:type="dxa"/>
            <w:vMerge w:val="restart"/>
            <w:shd w:val="clear" w:color="auto" w:fill="auto"/>
          </w:tcPr>
          <w:p w:rsidR="00C85158"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E40C2E">
              <w:rPr>
                <w:rFonts w:ascii="Times New Roman" w:hAnsi="Times New Roman" w:cs="Times New Roman"/>
                <w:b/>
                <w:bCs/>
              </w:rPr>
              <w:t>Тема 4.</w:t>
            </w:r>
            <w:r>
              <w:rPr>
                <w:rFonts w:ascii="Times New Roman" w:hAnsi="Times New Roman" w:cs="Times New Roman"/>
                <w:b/>
                <w:bCs/>
              </w:rPr>
              <w:t>2</w:t>
            </w:r>
            <w:r w:rsidRPr="00E40C2E">
              <w:rPr>
                <w:rFonts w:ascii="Times New Roman" w:hAnsi="Times New Roman" w:cs="Times New Roman"/>
                <w:b/>
                <w:bCs/>
              </w:rPr>
              <w:t>.</w:t>
            </w:r>
          </w:p>
          <w:p w:rsidR="00C85158" w:rsidRPr="00E40C2E" w:rsidRDefault="00C85158" w:rsidP="00C85158">
            <w:pPr>
              <w:jc w:val="both"/>
              <w:rPr>
                <w:rFonts w:ascii="Times New Roman" w:hAnsi="Times New Roman" w:cs="Times New Roman"/>
              </w:rPr>
            </w:pPr>
            <w:r w:rsidRPr="00E40C2E">
              <w:rPr>
                <w:rFonts w:ascii="Times New Roman" w:hAnsi="Times New Roman" w:cs="Times New Roman"/>
              </w:rPr>
              <w:t>Электронные приборы</w:t>
            </w:r>
          </w:p>
        </w:tc>
        <w:tc>
          <w:tcPr>
            <w:tcW w:w="9781" w:type="dxa"/>
            <w:gridSpan w:val="2"/>
            <w:shd w:val="clear" w:color="auto" w:fill="auto"/>
          </w:tcPr>
          <w:p w:rsidR="00C85158" w:rsidRPr="00E40C2E" w:rsidRDefault="00C85158" w:rsidP="00C85158">
            <w:pPr>
              <w:jc w:val="both"/>
              <w:rPr>
                <w:rFonts w:ascii="Times New Roman" w:hAnsi="Times New Roman" w:cs="Times New Roman"/>
              </w:rPr>
            </w:pPr>
            <w:r w:rsidRPr="0044710F">
              <w:rPr>
                <w:rFonts w:ascii="Times New Roman" w:hAnsi="Times New Roman" w:cs="Times New Roman"/>
                <w:b/>
                <w:bCs/>
              </w:rPr>
              <w:t>Содержание</w:t>
            </w:r>
          </w:p>
        </w:tc>
        <w:tc>
          <w:tcPr>
            <w:tcW w:w="1701" w:type="dxa"/>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p>
        </w:tc>
        <w:tc>
          <w:tcPr>
            <w:tcW w:w="2268" w:type="dxa"/>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p>
        </w:tc>
      </w:tr>
      <w:tr w:rsidR="00C85158" w:rsidRPr="0044710F" w:rsidTr="00C85158">
        <w:trPr>
          <w:trHeight w:val="418"/>
        </w:trPr>
        <w:tc>
          <w:tcPr>
            <w:tcW w:w="1526" w:type="dxa"/>
            <w:vMerge/>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p>
        </w:tc>
        <w:tc>
          <w:tcPr>
            <w:tcW w:w="283" w:type="dxa"/>
            <w:shd w:val="clear" w:color="auto" w:fill="auto"/>
          </w:tcPr>
          <w:p w:rsidR="00C85158" w:rsidRPr="00E40C2E" w:rsidRDefault="00C85158" w:rsidP="00C85158">
            <w:pPr>
              <w:jc w:val="both"/>
              <w:rPr>
                <w:rFonts w:ascii="Times New Roman" w:hAnsi="Times New Roman" w:cs="Times New Roman"/>
                <w:b/>
              </w:rPr>
            </w:pPr>
            <w:r>
              <w:rPr>
                <w:rFonts w:ascii="Times New Roman" w:hAnsi="Times New Roman" w:cs="Times New Roman"/>
                <w:b/>
              </w:rPr>
              <w:t>1</w:t>
            </w:r>
          </w:p>
        </w:tc>
        <w:tc>
          <w:tcPr>
            <w:tcW w:w="9498" w:type="dxa"/>
            <w:shd w:val="clear" w:color="auto" w:fill="auto"/>
          </w:tcPr>
          <w:p w:rsidR="00C85158" w:rsidRPr="00E40C2E" w:rsidRDefault="00C85158" w:rsidP="00C85158">
            <w:pPr>
              <w:jc w:val="both"/>
              <w:rPr>
                <w:rFonts w:ascii="Times New Roman" w:hAnsi="Times New Roman" w:cs="Times New Roman"/>
              </w:rPr>
            </w:pPr>
            <w:r w:rsidRPr="00C85158">
              <w:rPr>
                <w:rFonts w:ascii="Times New Roman" w:hAnsi="Times New Roman" w:cs="Times New Roman"/>
              </w:rPr>
              <w:t>Общая характеристика импульсных устройств. Диодные и транзисторные электронные ключи. Формирование импульсов: ограничители, дифференцирующие цепи, интегрирующие цепи.</w:t>
            </w:r>
          </w:p>
        </w:tc>
        <w:tc>
          <w:tcPr>
            <w:tcW w:w="1701" w:type="dxa"/>
            <w:shd w:val="clear" w:color="auto" w:fill="auto"/>
          </w:tcPr>
          <w:p w:rsidR="00C85158" w:rsidRPr="00C85158"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C85158">
              <w:rPr>
                <w:rFonts w:ascii="Times New Roman" w:hAnsi="Times New Roman" w:cs="Times New Roman"/>
                <w:b/>
                <w:bCs/>
                <w:iCs/>
              </w:rPr>
              <w:t>2</w:t>
            </w:r>
          </w:p>
        </w:tc>
        <w:tc>
          <w:tcPr>
            <w:tcW w:w="2268" w:type="dxa"/>
            <w:shd w:val="clear" w:color="auto" w:fill="auto"/>
          </w:tcPr>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1</w:t>
            </w:r>
          </w:p>
          <w:p w:rsidR="004A286E" w:rsidRPr="0044710F" w:rsidRDefault="004A286E" w:rsidP="004A286E">
            <w:pPr>
              <w:suppressAutoHyphens/>
              <w:jc w:val="center"/>
              <w:rPr>
                <w:rFonts w:ascii="Times New Roman" w:hAnsi="Times New Roman" w:cs="Times New Roman"/>
                <w:iCs/>
              </w:rPr>
            </w:pPr>
            <w:r w:rsidRPr="0044710F">
              <w:rPr>
                <w:rFonts w:ascii="Times New Roman" w:hAnsi="Times New Roman" w:cs="Times New Roman"/>
                <w:iCs/>
              </w:rPr>
              <w:t>ОК</w:t>
            </w:r>
            <w:r>
              <w:rPr>
                <w:rFonts w:ascii="Times New Roman" w:hAnsi="Times New Roman" w:cs="Times New Roman"/>
                <w:iCs/>
              </w:rPr>
              <w:t xml:space="preserve"> 0</w:t>
            </w:r>
            <w:r w:rsidRPr="0044710F">
              <w:rPr>
                <w:rFonts w:ascii="Times New Roman" w:hAnsi="Times New Roman" w:cs="Times New Roman"/>
                <w:iCs/>
              </w:rPr>
              <w:t>2</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sidRPr="0044710F">
              <w:rPr>
                <w:rFonts w:ascii="Times New Roman" w:hAnsi="Times New Roman" w:cs="Times New Roman"/>
                <w:iCs/>
              </w:rPr>
              <w:t>ПК</w:t>
            </w:r>
            <w:r>
              <w:rPr>
                <w:rFonts w:ascii="Times New Roman" w:hAnsi="Times New Roman" w:cs="Times New Roman"/>
                <w:iCs/>
              </w:rPr>
              <w:t xml:space="preserve"> </w:t>
            </w:r>
            <w:r w:rsidRPr="0044710F">
              <w:rPr>
                <w:rFonts w:ascii="Times New Roman" w:hAnsi="Times New Roman" w:cs="Times New Roman"/>
                <w:iCs/>
              </w:rPr>
              <w:t>1.1</w:t>
            </w:r>
          </w:p>
          <w:p w:rsid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iCs/>
              </w:rPr>
            </w:pPr>
            <w:r>
              <w:rPr>
                <w:rFonts w:ascii="Times New Roman" w:hAnsi="Times New Roman" w:cs="Times New Roman"/>
                <w:iCs/>
              </w:rPr>
              <w:t>ПК 1.3</w:t>
            </w:r>
          </w:p>
          <w:p w:rsidR="00C85158" w:rsidRPr="0044710F"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Cs/>
              </w:rPr>
            </w:pPr>
            <w:r w:rsidRPr="0044710F">
              <w:rPr>
                <w:rFonts w:ascii="Times New Roman" w:hAnsi="Times New Roman" w:cs="Times New Roman"/>
                <w:iCs/>
              </w:rPr>
              <w:t>ПК</w:t>
            </w:r>
            <w:r>
              <w:rPr>
                <w:rFonts w:ascii="Times New Roman" w:hAnsi="Times New Roman" w:cs="Times New Roman"/>
                <w:iCs/>
              </w:rPr>
              <w:t xml:space="preserve"> 3.2</w:t>
            </w:r>
          </w:p>
        </w:tc>
      </w:tr>
      <w:tr w:rsidR="00417B8C" w:rsidRPr="0044710F" w:rsidTr="00DD3078">
        <w:trPr>
          <w:trHeight w:val="20"/>
        </w:trPr>
        <w:tc>
          <w:tcPr>
            <w:tcW w:w="11307" w:type="dxa"/>
            <w:gridSpan w:val="3"/>
            <w:shd w:val="clear" w:color="auto" w:fill="auto"/>
          </w:tcPr>
          <w:p w:rsidR="00417B8C" w:rsidRPr="00DF4618" w:rsidRDefault="00417B8C" w:rsidP="00417B8C">
            <w:pPr>
              <w:rPr>
                <w:rFonts w:ascii="Times New Roman" w:hAnsi="Times New Roman" w:cs="Times New Roman"/>
                <w:b/>
                <w:bCs/>
              </w:rPr>
            </w:pPr>
            <w:r w:rsidRPr="00DF4618">
              <w:rPr>
                <w:rFonts w:ascii="Times New Roman" w:hAnsi="Times New Roman" w:cs="Times New Roman"/>
                <w:b/>
                <w:bCs/>
              </w:rPr>
              <w:t>Консультации</w:t>
            </w:r>
          </w:p>
        </w:tc>
        <w:tc>
          <w:tcPr>
            <w:tcW w:w="1701" w:type="dxa"/>
            <w:shd w:val="clear" w:color="auto" w:fill="auto"/>
            <w:vAlign w:val="center"/>
          </w:tcPr>
          <w:p w:rsidR="00417B8C" w:rsidRPr="00DF4618" w:rsidRDefault="00417B8C" w:rsidP="00417B8C">
            <w:pPr>
              <w:rPr>
                <w:rFonts w:ascii="Times New Roman" w:hAnsi="Times New Roman" w:cs="Times New Roman"/>
                <w:b/>
                <w:bCs/>
              </w:rPr>
            </w:pPr>
            <w:r w:rsidRPr="00DF4618">
              <w:rPr>
                <w:rFonts w:ascii="Times New Roman" w:hAnsi="Times New Roman" w:cs="Times New Roman"/>
                <w:b/>
                <w:bCs/>
              </w:rPr>
              <w:t>6</w:t>
            </w:r>
          </w:p>
        </w:tc>
        <w:tc>
          <w:tcPr>
            <w:tcW w:w="2268" w:type="dxa"/>
            <w:shd w:val="clear" w:color="auto" w:fill="auto"/>
          </w:tcPr>
          <w:p w:rsidR="00417B8C" w:rsidRPr="0044710F" w:rsidRDefault="00417B8C" w:rsidP="00417B8C">
            <w:pPr>
              <w:suppressAutoHyphens/>
              <w:spacing w:line="276" w:lineRule="auto"/>
              <w:jc w:val="center"/>
              <w:rPr>
                <w:rFonts w:ascii="Times New Roman" w:hAnsi="Times New Roman" w:cs="Times New Roman"/>
                <w:bCs/>
                <w:iCs/>
              </w:rPr>
            </w:pPr>
          </w:p>
        </w:tc>
      </w:tr>
      <w:tr w:rsidR="00C85158" w:rsidRPr="0044710F" w:rsidTr="00DF4618">
        <w:trPr>
          <w:trHeight w:val="20"/>
        </w:trPr>
        <w:tc>
          <w:tcPr>
            <w:tcW w:w="11307" w:type="dxa"/>
            <w:gridSpan w:val="3"/>
            <w:shd w:val="clear" w:color="auto" w:fill="auto"/>
            <w:vAlign w:val="center"/>
          </w:tcPr>
          <w:p w:rsidR="00C85158" w:rsidRPr="0044710F" w:rsidRDefault="00C85158" w:rsidP="00C85158">
            <w:pPr>
              <w:rPr>
                <w:rFonts w:ascii="Times New Roman" w:hAnsi="Times New Roman" w:cs="Times New Roman"/>
                <w:b/>
                <w:bCs/>
              </w:rPr>
            </w:pPr>
            <w:r w:rsidRPr="0044710F">
              <w:rPr>
                <w:rFonts w:ascii="Times New Roman" w:hAnsi="Times New Roman" w:cs="Times New Roman"/>
                <w:b/>
                <w:bCs/>
              </w:rPr>
              <w:t>Самостоятельная работа обучающихся</w:t>
            </w:r>
          </w:p>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rPr>
              <w:t>Подготовка к промежуточной аттестации</w:t>
            </w:r>
          </w:p>
        </w:tc>
        <w:tc>
          <w:tcPr>
            <w:tcW w:w="1701" w:type="dxa"/>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Pr>
                <w:rFonts w:ascii="Times New Roman" w:hAnsi="Times New Roman" w:cs="Times New Roman"/>
                <w:b/>
                <w:bCs/>
                <w:iCs/>
              </w:rPr>
              <w:t>2</w:t>
            </w:r>
          </w:p>
        </w:tc>
        <w:tc>
          <w:tcPr>
            <w:tcW w:w="2268" w:type="dxa"/>
            <w:shd w:val="clear" w:color="auto" w:fill="auto"/>
          </w:tcPr>
          <w:p w:rsidR="00C85158" w:rsidRPr="0044710F" w:rsidRDefault="00C85158" w:rsidP="00C85158">
            <w:pPr>
              <w:suppressAutoHyphens/>
              <w:spacing w:line="276" w:lineRule="auto"/>
              <w:jc w:val="center"/>
              <w:rPr>
                <w:rFonts w:ascii="Times New Roman" w:hAnsi="Times New Roman" w:cs="Times New Roman"/>
                <w:bCs/>
                <w:iCs/>
              </w:rPr>
            </w:pPr>
          </w:p>
        </w:tc>
      </w:tr>
      <w:tr w:rsidR="00C85158" w:rsidRPr="0044710F" w:rsidTr="00DF4618">
        <w:trPr>
          <w:trHeight w:val="20"/>
        </w:trPr>
        <w:tc>
          <w:tcPr>
            <w:tcW w:w="11307" w:type="dxa"/>
            <w:gridSpan w:val="3"/>
            <w:shd w:val="clear" w:color="auto" w:fill="auto"/>
            <w:vAlign w:val="center"/>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Промежуточная аттестация</w:t>
            </w:r>
          </w:p>
        </w:tc>
        <w:tc>
          <w:tcPr>
            <w:tcW w:w="1701" w:type="dxa"/>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Cs/>
              </w:rPr>
            </w:pPr>
            <w:r w:rsidRPr="0044710F">
              <w:rPr>
                <w:rFonts w:ascii="Times New Roman" w:hAnsi="Times New Roman" w:cs="Times New Roman"/>
                <w:b/>
                <w:bCs/>
                <w:iCs/>
              </w:rPr>
              <w:t>6</w:t>
            </w:r>
          </w:p>
        </w:tc>
        <w:tc>
          <w:tcPr>
            <w:tcW w:w="2268" w:type="dxa"/>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Cs/>
              </w:rPr>
            </w:pPr>
          </w:p>
        </w:tc>
      </w:tr>
      <w:tr w:rsidR="00C85158" w:rsidRPr="0044710F" w:rsidTr="00DF4618">
        <w:trPr>
          <w:trHeight w:val="20"/>
        </w:trPr>
        <w:tc>
          <w:tcPr>
            <w:tcW w:w="11307" w:type="dxa"/>
            <w:gridSpan w:val="3"/>
            <w:shd w:val="clear" w:color="auto" w:fill="auto"/>
            <w:vAlign w:val="center"/>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r w:rsidRPr="0044710F">
              <w:rPr>
                <w:rFonts w:ascii="Times New Roman" w:hAnsi="Times New Roman" w:cs="Times New Roman"/>
                <w:b/>
                <w:bCs/>
              </w:rPr>
              <w:t>Всего:</w:t>
            </w:r>
          </w:p>
        </w:tc>
        <w:tc>
          <w:tcPr>
            <w:tcW w:w="1701" w:type="dxa"/>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Cs/>
              </w:rPr>
            </w:pPr>
            <w:r>
              <w:rPr>
                <w:rFonts w:ascii="Times New Roman" w:hAnsi="Times New Roman" w:cs="Times New Roman"/>
                <w:b/>
                <w:bCs/>
                <w:iCs/>
              </w:rPr>
              <w:t>122</w:t>
            </w:r>
          </w:p>
        </w:tc>
        <w:tc>
          <w:tcPr>
            <w:tcW w:w="2268" w:type="dxa"/>
            <w:shd w:val="clear" w:color="auto" w:fill="auto"/>
          </w:tcPr>
          <w:p w:rsidR="00C85158" w:rsidRPr="0044710F" w:rsidRDefault="00C85158" w:rsidP="00C85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Cs/>
              </w:rPr>
            </w:pPr>
          </w:p>
        </w:tc>
      </w:tr>
    </w:tbl>
    <w:p w:rsidR="00405D8A" w:rsidRDefault="00405D8A" w:rsidP="00405D8A">
      <w:pPr>
        <w:pStyle w:val="114"/>
        <w:rPr>
          <w:rFonts w:ascii="Times New Roman" w:hAnsi="Times New Roman"/>
          <w:sz w:val="22"/>
          <w:szCs w:val="22"/>
        </w:rPr>
      </w:pPr>
    </w:p>
    <w:p w:rsidR="00405D8A" w:rsidRPr="005D16F6" w:rsidRDefault="00405D8A" w:rsidP="00405D8A">
      <w:pPr>
        <w:rPr>
          <w:rFonts w:ascii="Times New Roman" w:hAnsi="Times New Roman" w:cs="Times New Roman"/>
        </w:rPr>
      </w:pPr>
    </w:p>
    <w:p w:rsidR="00405D8A" w:rsidRPr="005D16F6" w:rsidRDefault="00405D8A" w:rsidP="00405D8A">
      <w:pPr>
        <w:rPr>
          <w:rFonts w:ascii="Times New Roman" w:hAnsi="Times New Roman" w:cs="Times New Roman"/>
        </w:rPr>
        <w:sectPr w:rsidR="00405D8A" w:rsidRPr="005D16F6" w:rsidSect="00181506">
          <w:pgSz w:w="16838" w:h="11906" w:orient="landscape"/>
          <w:pgMar w:top="1701" w:right="1134" w:bottom="567" w:left="1134" w:header="709" w:footer="709" w:gutter="0"/>
          <w:cols w:space="708"/>
          <w:docGrid w:linePitch="360"/>
        </w:sectPr>
      </w:pPr>
    </w:p>
    <w:p w:rsidR="00405D8A" w:rsidRPr="005D16F6" w:rsidRDefault="00405D8A" w:rsidP="00405D8A">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405D8A" w:rsidRPr="005D16F6" w:rsidRDefault="00405D8A" w:rsidP="00405D8A">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405D8A" w:rsidRPr="005D16F6" w:rsidRDefault="0044710F" w:rsidP="00405D8A">
      <w:pPr>
        <w:ind w:firstLine="709"/>
        <w:jc w:val="both"/>
        <w:rPr>
          <w:rFonts w:ascii="Times New Roman" w:hAnsi="Times New Roman" w:cs="Times New Roman"/>
          <w:bCs/>
        </w:rPr>
      </w:pPr>
      <w:r>
        <w:rPr>
          <w:rFonts w:ascii="Times New Roman" w:hAnsi="Times New Roman" w:cs="Times New Roman"/>
          <w:bCs/>
        </w:rPr>
        <w:t>Лаборатория</w:t>
      </w:r>
      <w:r w:rsidR="00405D8A" w:rsidRPr="005D16F6">
        <w:rPr>
          <w:rFonts w:ascii="Times New Roman" w:hAnsi="Times New Roman" w:cs="Times New Roman"/>
          <w:bCs/>
        </w:rPr>
        <w:t xml:space="preserve"> </w:t>
      </w:r>
      <w:r w:rsidRPr="0044710F">
        <w:rPr>
          <w:rFonts w:ascii="Times New Roman" w:hAnsi="Times New Roman" w:cs="Times New Roman"/>
          <w:bCs/>
        </w:rPr>
        <w:t>Электротехники и электроники</w:t>
      </w:r>
      <w:r w:rsidR="00405D8A" w:rsidRPr="005D16F6">
        <w:rPr>
          <w:rFonts w:ascii="Times New Roman" w:hAnsi="Times New Roman" w:cs="Times New Roman"/>
          <w:bCs/>
        </w:rPr>
        <w:t xml:space="preserve">, оснащенный в соответствии с приложением 3 ОПОП-П. </w:t>
      </w:r>
    </w:p>
    <w:p w:rsidR="00405D8A" w:rsidRPr="005D16F6" w:rsidRDefault="00405D8A" w:rsidP="00405D8A">
      <w:pPr>
        <w:pStyle w:val="114"/>
        <w:rPr>
          <w:rFonts w:ascii="Times New Roman" w:hAnsi="Times New Roman"/>
          <w:sz w:val="22"/>
          <w:szCs w:val="22"/>
        </w:rPr>
      </w:pPr>
    </w:p>
    <w:p w:rsidR="00405D8A" w:rsidRPr="0044710F" w:rsidRDefault="00405D8A" w:rsidP="00405D8A">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44710F" w:rsidRPr="0044710F" w:rsidRDefault="0044710F" w:rsidP="0044710F">
      <w:pPr>
        <w:ind w:left="720"/>
        <w:contextualSpacing/>
        <w:rPr>
          <w:rFonts w:ascii="Times New Roman" w:hAnsi="Times New Roman" w:cs="Times New Roman"/>
          <w:b/>
          <w:lang w:val="x-none" w:eastAsia="x-none"/>
        </w:rPr>
      </w:pPr>
      <w:r w:rsidRPr="0044710F">
        <w:rPr>
          <w:rFonts w:ascii="Times New Roman" w:hAnsi="Times New Roman" w:cs="Times New Roman"/>
          <w:b/>
          <w:lang w:val="x-none" w:eastAsia="x-none"/>
        </w:rPr>
        <w:t xml:space="preserve">3.2.1. </w:t>
      </w:r>
      <w:r w:rsidRPr="0044710F">
        <w:rPr>
          <w:rFonts w:ascii="Times New Roman" w:hAnsi="Times New Roman" w:cs="Times New Roman"/>
          <w:b/>
          <w:lang w:eastAsia="x-none"/>
        </w:rPr>
        <w:t>Основные печатные</w:t>
      </w:r>
      <w:r w:rsidRPr="0044710F">
        <w:rPr>
          <w:rFonts w:ascii="Times New Roman" w:hAnsi="Times New Roman" w:cs="Times New Roman"/>
          <w:b/>
          <w:lang w:val="x-none" w:eastAsia="x-none"/>
        </w:rPr>
        <w:t xml:space="preserve"> издания</w:t>
      </w:r>
    </w:p>
    <w:p w:rsidR="0044710F" w:rsidRDefault="003B5FDD" w:rsidP="0044710F">
      <w:pPr>
        <w:ind w:firstLine="709"/>
        <w:jc w:val="both"/>
        <w:rPr>
          <w:rFonts w:ascii="Times New Roman" w:hAnsi="Times New Roman" w:cs="Times New Roman"/>
          <w:bCs/>
          <w:kern w:val="32"/>
          <w:lang w:val="x-none" w:eastAsia="x-none"/>
        </w:rPr>
      </w:pPr>
      <w:r>
        <w:rPr>
          <w:rFonts w:ascii="Times New Roman" w:hAnsi="Times New Roman" w:cs="Times New Roman"/>
          <w:bCs/>
          <w:kern w:val="32"/>
          <w:lang w:eastAsia="x-none"/>
        </w:rPr>
        <w:t xml:space="preserve">1. </w:t>
      </w:r>
      <w:r w:rsidR="0044710F" w:rsidRPr="0044710F">
        <w:rPr>
          <w:rFonts w:ascii="Times New Roman" w:hAnsi="Times New Roman" w:cs="Times New Roman"/>
          <w:bCs/>
          <w:kern w:val="32"/>
          <w:lang w:val="x-none" w:eastAsia="x-none"/>
        </w:rPr>
        <w:t>Электротехника 2-е изд., пер. и доп. Учебник и практикум для СПО С.А. Миленина, С.К. Миленин М.: Юрайт, 2017</w:t>
      </w:r>
    </w:p>
    <w:p w:rsidR="003B5FDD" w:rsidRPr="003B5FDD" w:rsidRDefault="003B5FDD" w:rsidP="003B5FDD">
      <w:pPr>
        <w:spacing w:line="276" w:lineRule="auto"/>
        <w:ind w:firstLine="709"/>
        <w:contextualSpacing/>
        <w:rPr>
          <w:rFonts w:ascii="Times New Roman" w:hAnsi="Times New Roman" w:cs="Times New Roman"/>
          <w:bCs/>
          <w:kern w:val="32"/>
          <w:lang w:val="x-none" w:eastAsia="x-none"/>
        </w:rPr>
      </w:pPr>
      <w:r>
        <w:rPr>
          <w:kern w:val="32"/>
          <w:lang w:eastAsia="x-none"/>
        </w:rPr>
        <w:t xml:space="preserve">2. </w:t>
      </w:r>
      <w:r w:rsidRPr="003B5FDD">
        <w:rPr>
          <w:rFonts w:ascii="Times New Roman" w:hAnsi="Times New Roman" w:cs="Times New Roman"/>
          <w:bCs/>
          <w:kern w:val="32"/>
          <w:lang w:val="x-none" w:eastAsia="x-none"/>
        </w:rPr>
        <w:t>Основы электроники 6-е изд., пер. и доп. Учебник для СПО Миловзоров О.В., Панков И.Г.М.: ЮРАЙТ, 2018</w:t>
      </w:r>
    </w:p>
    <w:p w:rsidR="003B5FDD" w:rsidRPr="003B5FDD" w:rsidRDefault="003B5FDD" w:rsidP="0044710F">
      <w:pPr>
        <w:ind w:firstLine="709"/>
        <w:jc w:val="both"/>
        <w:rPr>
          <w:rFonts w:ascii="Times New Roman" w:hAnsi="Times New Roman" w:cs="Times New Roman"/>
          <w:lang w:val="x-none"/>
        </w:rPr>
      </w:pPr>
    </w:p>
    <w:p w:rsidR="0044710F" w:rsidRPr="0044710F" w:rsidRDefault="0044710F" w:rsidP="0044710F">
      <w:pPr>
        <w:spacing w:line="276" w:lineRule="auto"/>
        <w:ind w:firstLine="709"/>
        <w:contextualSpacing/>
        <w:rPr>
          <w:rFonts w:ascii="Times New Roman" w:hAnsi="Times New Roman" w:cs="Times New Roman"/>
          <w:b/>
        </w:rPr>
      </w:pPr>
    </w:p>
    <w:p w:rsidR="0044710F" w:rsidRPr="0044710F" w:rsidRDefault="0044710F" w:rsidP="0044710F">
      <w:pPr>
        <w:spacing w:line="276" w:lineRule="auto"/>
        <w:ind w:firstLine="709"/>
        <w:contextualSpacing/>
        <w:rPr>
          <w:rFonts w:ascii="Times New Roman" w:hAnsi="Times New Roman" w:cs="Times New Roman"/>
          <w:b/>
        </w:rPr>
      </w:pPr>
      <w:r w:rsidRPr="0044710F">
        <w:rPr>
          <w:rFonts w:ascii="Times New Roman" w:hAnsi="Times New Roman" w:cs="Times New Roman"/>
          <w:b/>
        </w:rPr>
        <w:t>3.2.2. Основные электронные издания</w:t>
      </w:r>
    </w:p>
    <w:p w:rsidR="0044710F" w:rsidRPr="0044710F" w:rsidRDefault="0044710F" w:rsidP="008F4FC2">
      <w:pPr>
        <w:numPr>
          <w:ilvl w:val="0"/>
          <w:numId w:val="19"/>
        </w:numPr>
        <w:spacing w:line="276" w:lineRule="auto"/>
        <w:ind w:left="0" w:firstLine="709"/>
        <w:jc w:val="both"/>
        <w:rPr>
          <w:rFonts w:ascii="Times New Roman" w:hAnsi="Times New Roman" w:cs="Times New Roman"/>
        </w:rPr>
      </w:pPr>
      <w:r w:rsidRPr="0044710F">
        <w:rPr>
          <w:rFonts w:ascii="Times New Roman" w:hAnsi="Times New Roman" w:cs="Times New Roman"/>
        </w:rPr>
        <w:t xml:space="preserve">Электронный ресурс книг по теоретическим основам электротехники Форма доступа: </w:t>
      </w:r>
      <w:hyperlink r:id="rId60" w:history="1">
        <w:r w:rsidRPr="0044710F">
          <w:rPr>
            <w:rFonts w:ascii="Times New Roman" w:hAnsi="Times New Roman" w:cs="Times New Roman"/>
            <w:color w:val="0000FF"/>
            <w:u w:val="single"/>
          </w:rPr>
          <w:t>http://www.toroid.ru/toe.html</w:t>
        </w:r>
      </w:hyperlink>
    </w:p>
    <w:p w:rsidR="0044710F" w:rsidRPr="0044710F" w:rsidRDefault="0044710F" w:rsidP="008F4FC2">
      <w:pPr>
        <w:numPr>
          <w:ilvl w:val="0"/>
          <w:numId w:val="19"/>
        </w:numPr>
        <w:spacing w:line="276" w:lineRule="auto"/>
        <w:ind w:left="0" w:firstLine="709"/>
        <w:jc w:val="both"/>
        <w:rPr>
          <w:rFonts w:ascii="Times New Roman" w:hAnsi="Times New Roman" w:cs="Times New Roman"/>
        </w:rPr>
      </w:pPr>
      <w:r w:rsidRPr="0044710F">
        <w:rPr>
          <w:rFonts w:ascii="Times New Roman" w:hAnsi="Times New Roman" w:cs="Times New Roman"/>
        </w:rPr>
        <w:t xml:space="preserve">Электронный ресурс «Электронная электротехническая библиотека». Форма доступа: </w:t>
      </w:r>
      <w:hyperlink r:id="rId61" w:history="1">
        <w:r w:rsidRPr="0044710F">
          <w:rPr>
            <w:rFonts w:ascii="Times New Roman" w:hAnsi="Times New Roman" w:cs="Times New Roman"/>
            <w:color w:val="0000FF"/>
            <w:u w:val="single"/>
          </w:rPr>
          <w:t>http://www.electrolibrary.info/</w:t>
        </w:r>
      </w:hyperlink>
    </w:p>
    <w:p w:rsidR="0044710F" w:rsidRPr="0044710F" w:rsidRDefault="0044710F" w:rsidP="008F4FC2">
      <w:pPr>
        <w:numPr>
          <w:ilvl w:val="0"/>
          <w:numId w:val="19"/>
        </w:numPr>
        <w:spacing w:line="276" w:lineRule="auto"/>
        <w:ind w:left="0" w:firstLine="709"/>
        <w:jc w:val="both"/>
        <w:rPr>
          <w:rFonts w:ascii="Times New Roman" w:hAnsi="Times New Roman" w:cs="Times New Roman"/>
        </w:rPr>
      </w:pPr>
      <w:r w:rsidRPr="0044710F">
        <w:rPr>
          <w:rFonts w:ascii="Times New Roman" w:hAnsi="Times New Roman" w:cs="Times New Roman"/>
        </w:rPr>
        <w:t xml:space="preserve">Электронный ресурс «Электрик.Электричество и энергетика». Форма доступа: </w:t>
      </w:r>
      <w:hyperlink r:id="rId62" w:history="1">
        <w:r w:rsidRPr="0044710F">
          <w:rPr>
            <w:rFonts w:ascii="Times New Roman" w:hAnsi="Times New Roman" w:cs="Times New Roman"/>
            <w:color w:val="0000FF"/>
            <w:u w:val="single"/>
          </w:rPr>
          <w:t>http://www.electrik.org/</w:t>
        </w:r>
      </w:hyperlink>
    </w:p>
    <w:p w:rsidR="0044710F" w:rsidRPr="0044710F" w:rsidRDefault="0044710F" w:rsidP="008F4FC2">
      <w:pPr>
        <w:numPr>
          <w:ilvl w:val="0"/>
          <w:numId w:val="19"/>
        </w:numPr>
        <w:spacing w:line="276" w:lineRule="auto"/>
        <w:ind w:left="0" w:firstLine="709"/>
        <w:jc w:val="both"/>
        <w:rPr>
          <w:rFonts w:ascii="Times New Roman" w:hAnsi="Times New Roman" w:cs="Times New Roman"/>
        </w:rPr>
      </w:pPr>
      <w:r w:rsidRPr="0044710F">
        <w:rPr>
          <w:rFonts w:ascii="Times New Roman" w:hAnsi="Times New Roman" w:cs="Times New Roman"/>
        </w:rPr>
        <w:t xml:space="preserve">Электронный ресурс «Новости электротехники». Форма доступа: </w:t>
      </w:r>
      <w:hyperlink r:id="rId63" w:history="1">
        <w:r w:rsidRPr="0044710F">
          <w:rPr>
            <w:rFonts w:ascii="Times New Roman" w:hAnsi="Times New Roman" w:cs="Times New Roman"/>
            <w:color w:val="0000FF"/>
            <w:u w:val="single"/>
          </w:rPr>
          <w:t>http://news.elteh.ru/</w:t>
        </w:r>
      </w:hyperlink>
    </w:p>
    <w:p w:rsidR="0044710F" w:rsidRPr="0044710F" w:rsidRDefault="0044710F" w:rsidP="008F4FC2">
      <w:pPr>
        <w:numPr>
          <w:ilvl w:val="0"/>
          <w:numId w:val="19"/>
        </w:numPr>
        <w:spacing w:line="276" w:lineRule="auto"/>
        <w:ind w:left="0" w:firstLine="709"/>
        <w:jc w:val="both"/>
        <w:rPr>
          <w:rFonts w:ascii="Times New Roman" w:hAnsi="Times New Roman" w:cs="Times New Roman"/>
        </w:rPr>
      </w:pPr>
      <w:r w:rsidRPr="0044710F">
        <w:rPr>
          <w:rFonts w:ascii="Times New Roman" w:hAnsi="Times New Roman" w:cs="Times New Roman"/>
        </w:rPr>
        <w:t xml:space="preserve">Электронный ресурс «Новости электротехники». Форма доступа:  </w:t>
      </w:r>
      <w:hyperlink r:id="rId64" w:history="1">
        <w:r w:rsidRPr="0044710F">
          <w:rPr>
            <w:rFonts w:ascii="Times New Roman" w:hAnsi="Times New Roman" w:cs="Times New Roman"/>
            <w:color w:val="0000FF"/>
            <w:u w:val="single"/>
          </w:rPr>
          <w:t>http://netelectro.ru/</w:t>
        </w:r>
      </w:hyperlink>
    </w:p>
    <w:p w:rsidR="0044710F" w:rsidRPr="0044710F" w:rsidRDefault="0044710F" w:rsidP="008F4FC2">
      <w:pPr>
        <w:numPr>
          <w:ilvl w:val="0"/>
          <w:numId w:val="19"/>
        </w:numPr>
        <w:spacing w:line="276" w:lineRule="auto"/>
        <w:ind w:left="0" w:firstLine="709"/>
        <w:jc w:val="both"/>
        <w:rPr>
          <w:rFonts w:ascii="Times New Roman" w:hAnsi="Times New Roman" w:cs="Times New Roman"/>
        </w:rPr>
      </w:pPr>
      <w:r w:rsidRPr="0044710F">
        <w:rPr>
          <w:rFonts w:ascii="Times New Roman" w:hAnsi="Times New Roman" w:cs="Times New Roman"/>
        </w:rPr>
        <w:t>Электронный ресурс «</w:t>
      </w:r>
      <w:r w:rsidR="003B5FDD" w:rsidRPr="0044710F">
        <w:rPr>
          <w:rFonts w:ascii="Times New Roman" w:hAnsi="Times New Roman" w:cs="Times New Roman"/>
        </w:rPr>
        <w:t>Последние</w:t>
      </w:r>
      <w:r w:rsidRPr="0044710F">
        <w:rPr>
          <w:rFonts w:ascii="Times New Roman" w:hAnsi="Times New Roman" w:cs="Times New Roman"/>
        </w:rPr>
        <w:t xml:space="preserve"> автоновости России». Форма доступа: </w:t>
      </w:r>
      <w:hyperlink r:id="rId65" w:history="1">
        <w:r w:rsidRPr="0044710F">
          <w:rPr>
            <w:rFonts w:ascii="Times New Roman" w:hAnsi="Times New Roman" w:cs="Times New Roman"/>
            <w:color w:val="0000FF"/>
            <w:u w:val="single"/>
          </w:rPr>
          <w:t>http://www.informelectro.ru/</w:t>
        </w:r>
      </w:hyperlink>
    </w:p>
    <w:p w:rsidR="0044710F" w:rsidRPr="0044710F" w:rsidRDefault="0044710F" w:rsidP="008F4FC2">
      <w:pPr>
        <w:numPr>
          <w:ilvl w:val="0"/>
          <w:numId w:val="19"/>
        </w:numPr>
        <w:spacing w:line="276" w:lineRule="auto"/>
        <w:ind w:left="0" w:firstLine="709"/>
        <w:jc w:val="both"/>
        <w:rPr>
          <w:rFonts w:ascii="Times New Roman" w:hAnsi="Times New Roman" w:cs="Times New Roman"/>
          <w:color w:val="0000FF"/>
          <w:u w:val="single"/>
        </w:rPr>
      </w:pPr>
      <w:r w:rsidRPr="0044710F">
        <w:rPr>
          <w:rFonts w:ascii="Times New Roman" w:hAnsi="Times New Roman" w:cs="Times New Roman"/>
        </w:rPr>
        <w:t xml:space="preserve">Электронный ресурс «Научно-технический каталог». Форма доступа: </w:t>
      </w:r>
      <w:hyperlink r:id="rId66" w:history="1">
        <w:r w:rsidRPr="0044710F">
          <w:rPr>
            <w:rFonts w:ascii="Times New Roman" w:hAnsi="Times New Roman" w:cs="Times New Roman"/>
            <w:color w:val="0000FF"/>
            <w:u w:val="single"/>
          </w:rPr>
          <w:t>http://www.lfpti.ru/lp_electronic.htm</w:t>
        </w:r>
      </w:hyperlink>
    </w:p>
    <w:p w:rsidR="0044710F" w:rsidRPr="0044710F" w:rsidRDefault="0044710F" w:rsidP="0044710F">
      <w:pPr>
        <w:ind w:firstLine="709"/>
        <w:jc w:val="both"/>
        <w:rPr>
          <w:rFonts w:ascii="Times New Roman" w:hAnsi="Times New Roman" w:cs="Times New Roman"/>
        </w:rPr>
      </w:pPr>
    </w:p>
    <w:p w:rsidR="0044710F" w:rsidRPr="0044710F" w:rsidRDefault="0044710F" w:rsidP="0044710F">
      <w:pPr>
        <w:suppressAutoHyphens/>
        <w:ind w:left="720"/>
        <w:contextualSpacing/>
        <w:rPr>
          <w:rFonts w:ascii="Times New Roman" w:hAnsi="Times New Roman" w:cs="Times New Roman"/>
          <w:bCs/>
          <w:i/>
        </w:rPr>
      </w:pPr>
      <w:r w:rsidRPr="0044710F">
        <w:rPr>
          <w:rFonts w:ascii="Times New Roman" w:hAnsi="Times New Roman" w:cs="Times New Roman"/>
          <w:b/>
          <w:bCs/>
        </w:rPr>
        <w:t xml:space="preserve">3.2.3. Дополнительные источники </w:t>
      </w:r>
    </w:p>
    <w:p w:rsidR="0044710F" w:rsidRPr="0044710F" w:rsidRDefault="0044710F" w:rsidP="008F4FC2">
      <w:pPr>
        <w:numPr>
          <w:ilvl w:val="0"/>
          <w:numId w:val="20"/>
        </w:numPr>
        <w:spacing w:line="276" w:lineRule="auto"/>
        <w:ind w:left="0" w:firstLine="709"/>
        <w:jc w:val="both"/>
        <w:rPr>
          <w:rFonts w:ascii="Times New Roman" w:hAnsi="Times New Roman" w:cs="Times New Roman"/>
          <w:color w:val="0000FF"/>
          <w:u w:val="single"/>
          <w:lang w:val="x-none" w:eastAsia="x-none"/>
        </w:rPr>
      </w:pPr>
      <w:r w:rsidRPr="0044710F">
        <w:rPr>
          <w:rFonts w:ascii="Times New Roman" w:hAnsi="Times New Roman" w:cs="Times New Roman"/>
          <w:bCs/>
          <w:color w:val="000000"/>
          <w:lang w:val="x-none" w:eastAsia="x-none"/>
        </w:rPr>
        <w:t>Электротехника и электроника Немцов М.В. Немцова М.Л. М.:Издательский центр «Академия», 2012</w:t>
      </w:r>
    </w:p>
    <w:p w:rsidR="0044710F" w:rsidRPr="0044710F" w:rsidRDefault="0044710F" w:rsidP="008F4FC2">
      <w:pPr>
        <w:numPr>
          <w:ilvl w:val="0"/>
          <w:numId w:val="20"/>
        </w:numPr>
        <w:spacing w:line="276" w:lineRule="auto"/>
        <w:ind w:left="0" w:firstLine="709"/>
        <w:jc w:val="both"/>
        <w:rPr>
          <w:rFonts w:ascii="Times New Roman" w:hAnsi="Times New Roman" w:cs="Times New Roman"/>
          <w:color w:val="0000FF"/>
          <w:u w:val="single"/>
          <w:lang w:val="x-none" w:eastAsia="x-none"/>
        </w:rPr>
      </w:pPr>
      <w:r w:rsidRPr="0044710F">
        <w:rPr>
          <w:rFonts w:ascii="Times New Roman" w:hAnsi="Times New Roman" w:cs="Times New Roman"/>
          <w:lang w:val="x-none" w:eastAsia="x-none"/>
        </w:rPr>
        <w:t>Электротехника и ТОЭ в примерах и задачах Прянишников В.А. СПб., Корона-Век, 2016</w:t>
      </w:r>
    </w:p>
    <w:p w:rsidR="0044710F" w:rsidRPr="0044710F" w:rsidRDefault="0044710F" w:rsidP="008F4FC2">
      <w:pPr>
        <w:numPr>
          <w:ilvl w:val="0"/>
          <w:numId w:val="20"/>
        </w:numPr>
        <w:spacing w:line="276" w:lineRule="auto"/>
        <w:ind w:left="0" w:firstLine="709"/>
        <w:jc w:val="both"/>
        <w:rPr>
          <w:rFonts w:ascii="Times New Roman" w:hAnsi="Times New Roman" w:cs="Times New Roman"/>
          <w:color w:val="0000FF"/>
          <w:u w:val="single"/>
          <w:lang w:val="x-none" w:eastAsia="x-none"/>
        </w:rPr>
      </w:pPr>
      <w:r w:rsidRPr="0044710F">
        <w:rPr>
          <w:rFonts w:ascii="Times New Roman" w:hAnsi="Times New Roman" w:cs="Times New Roman"/>
          <w:bCs/>
          <w:spacing w:val="5"/>
          <w:lang w:val="x-none" w:eastAsia="x-none"/>
        </w:rPr>
        <w:t>Задачник по электротехнике и электронике Полещук В.И. М., Академия, 2013</w:t>
      </w:r>
    </w:p>
    <w:p w:rsidR="0044710F" w:rsidRPr="0044710F" w:rsidRDefault="0044710F" w:rsidP="008F4FC2">
      <w:pPr>
        <w:numPr>
          <w:ilvl w:val="0"/>
          <w:numId w:val="20"/>
        </w:numPr>
        <w:spacing w:line="276" w:lineRule="auto"/>
        <w:ind w:left="0" w:firstLine="709"/>
        <w:jc w:val="both"/>
        <w:rPr>
          <w:rFonts w:ascii="Times New Roman" w:hAnsi="Times New Roman" w:cs="Times New Roman"/>
          <w:color w:val="0000FF"/>
          <w:u w:val="single"/>
          <w:lang w:val="x-none" w:eastAsia="x-none"/>
        </w:rPr>
      </w:pPr>
      <w:r w:rsidRPr="0044710F">
        <w:rPr>
          <w:rFonts w:ascii="Times New Roman" w:hAnsi="Times New Roman" w:cs="Times New Roman"/>
          <w:lang w:val="x-none" w:eastAsia="x-none"/>
        </w:rPr>
        <w:t>Дидактический материал по общей электротехнике с основами электроники</w:t>
      </w:r>
      <w:r w:rsidRPr="0044710F">
        <w:rPr>
          <w:rFonts w:ascii="Times New Roman" w:hAnsi="Times New Roman" w:cs="Times New Roman"/>
          <w:bCs/>
          <w:lang w:val="x-none" w:eastAsia="x-none"/>
        </w:rPr>
        <w:t xml:space="preserve"> Данилов И.А., Иванов П.М </w:t>
      </w:r>
      <w:r w:rsidRPr="0044710F">
        <w:rPr>
          <w:rFonts w:ascii="Times New Roman" w:hAnsi="Times New Roman" w:cs="Times New Roman"/>
          <w:lang w:val="x-none" w:eastAsia="x-none"/>
        </w:rPr>
        <w:t>М.: Мастерство, 2012</w:t>
      </w:r>
    </w:p>
    <w:p w:rsidR="00405D8A" w:rsidRPr="0044710F" w:rsidRDefault="00405D8A" w:rsidP="00405D8A">
      <w:pPr>
        <w:spacing w:after="200" w:line="276" w:lineRule="auto"/>
        <w:contextualSpacing/>
        <w:rPr>
          <w:b/>
          <w:i/>
          <w:lang w:val="x-none"/>
        </w:rPr>
      </w:pPr>
    </w:p>
    <w:p w:rsidR="00405D8A" w:rsidRDefault="00405D8A" w:rsidP="00405D8A">
      <w:pPr>
        <w:spacing w:after="200" w:line="276" w:lineRule="auto"/>
        <w:contextualSpacing/>
        <w:rPr>
          <w:b/>
          <w:i/>
        </w:rPr>
      </w:pPr>
    </w:p>
    <w:p w:rsidR="00405D8A" w:rsidRPr="005D16F6" w:rsidRDefault="00405D8A" w:rsidP="00405D8A"/>
    <w:p w:rsidR="00405D8A" w:rsidRPr="005D16F6" w:rsidRDefault="00405D8A" w:rsidP="00405D8A"/>
    <w:p w:rsidR="00405D8A" w:rsidRPr="005D16F6" w:rsidRDefault="00405D8A" w:rsidP="00405D8A"/>
    <w:p w:rsidR="00405D8A" w:rsidRPr="005D16F6" w:rsidRDefault="00405D8A" w:rsidP="00405D8A"/>
    <w:p w:rsidR="00405D8A" w:rsidRDefault="00405D8A" w:rsidP="00405D8A"/>
    <w:p w:rsidR="0044710F" w:rsidRDefault="0044710F" w:rsidP="00405D8A"/>
    <w:p w:rsidR="0044710F" w:rsidRDefault="0044710F" w:rsidP="00405D8A"/>
    <w:p w:rsidR="0044710F" w:rsidRDefault="0044710F" w:rsidP="00405D8A"/>
    <w:p w:rsidR="0044710F" w:rsidRDefault="0044710F" w:rsidP="00405D8A"/>
    <w:p w:rsidR="0044710F" w:rsidRDefault="0044710F" w:rsidP="00405D8A"/>
    <w:p w:rsidR="0044710F" w:rsidRDefault="0044710F" w:rsidP="00405D8A"/>
    <w:p w:rsidR="00405D8A" w:rsidRDefault="00405D8A" w:rsidP="00405D8A"/>
    <w:p w:rsidR="00405D8A" w:rsidRDefault="00405D8A" w:rsidP="00405D8A"/>
    <w:p w:rsidR="00405D8A" w:rsidRDefault="00405D8A" w:rsidP="00405D8A"/>
    <w:p w:rsidR="00405D8A" w:rsidRDefault="00405D8A" w:rsidP="008F4FC2">
      <w:pPr>
        <w:pStyle w:val="1f0"/>
        <w:numPr>
          <w:ilvl w:val="0"/>
          <w:numId w:val="21"/>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8"/>
        <w:gridCol w:w="3222"/>
        <w:gridCol w:w="3075"/>
      </w:tblGrid>
      <w:tr w:rsidR="0044710F" w:rsidRPr="0044710F" w:rsidTr="00DF4618">
        <w:tc>
          <w:tcPr>
            <w:tcW w:w="1912" w:type="pct"/>
            <w:tcBorders>
              <w:top w:val="single" w:sz="4" w:space="0" w:color="auto"/>
              <w:left w:val="single" w:sz="4" w:space="0" w:color="auto"/>
              <w:bottom w:val="single" w:sz="4" w:space="0" w:color="auto"/>
              <w:right w:val="single" w:sz="4" w:space="0" w:color="auto"/>
            </w:tcBorders>
            <w:hideMark/>
          </w:tcPr>
          <w:p w:rsidR="0044710F" w:rsidRPr="0044710F" w:rsidRDefault="0044710F" w:rsidP="00DF4618">
            <w:pPr>
              <w:spacing w:line="276" w:lineRule="auto"/>
              <w:jc w:val="center"/>
              <w:rPr>
                <w:rFonts w:ascii="Times New Roman" w:hAnsi="Times New Roman" w:cs="Times New Roman"/>
                <w:b/>
                <w:bCs/>
                <w:i/>
              </w:rPr>
            </w:pPr>
            <w:r w:rsidRPr="0044710F">
              <w:rPr>
                <w:rFonts w:ascii="Times New Roman" w:hAnsi="Times New Roman" w:cs="Times New Roman"/>
                <w:b/>
                <w:bCs/>
                <w:i/>
              </w:rPr>
              <w:t>Результаты обучения</w:t>
            </w:r>
          </w:p>
        </w:tc>
        <w:tc>
          <w:tcPr>
            <w:tcW w:w="1580" w:type="pct"/>
            <w:tcBorders>
              <w:top w:val="single" w:sz="4" w:space="0" w:color="auto"/>
              <w:left w:val="single" w:sz="4" w:space="0" w:color="auto"/>
              <w:bottom w:val="single" w:sz="4" w:space="0" w:color="auto"/>
              <w:right w:val="single" w:sz="4" w:space="0" w:color="auto"/>
            </w:tcBorders>
            <w:hideMark/>
          </w:tcPr>
          <w:p w:rsidR="0044710F" w:rsidRPr="0044710F" w:rsidRDefault="0044710F" w:rsidP="00DF4618">
            <w:pPr>
              <w:spacing w:line="276" w:lineRule="auto"/>
              <w:jc w:val="center"/>
              <w:rPr>
                <w:rFonts w:ascii="Times New Roman" w:hAnsi="Times New Roman" w:cs="Times New Roman"/>
                <w:b/>
                <w:bCs/>
                <w:i/>
              </w:rPr>
            </w:pPr>
            <w:r w:rsidRPr="0044710F">
              <w:rPr>
                <w:rFonts w:ascii="Times New Roman" w:hAnsi="Times New Roman" w:cs="Times New Roman"/>
                <w:b/>
                <w:bCs/>
                <w:i/>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rsidR="0044710F" w:rsidRPr="0044710F" w:rsidRDefault="0044710F" w:rsidP="00DF4618">
            <w:pPr>
              <w:spacing w:line="276" w:lineRule="auto"/>
              <w:jc w:val="center"/>
              <w:rPr>
                <w:rFonts w:ascii="Times New Roman" w:hAnsi="Times New Roman" w:cs="Times New Roman"/>
                <w:b/>
                <w:bCs/>
                <w:i/>
              </w:rPr>
            </w:pPr>
            <w:r w:rsidRPr="0044710F">
              <w:rPr>
                <w:rFonts w:ascii="Times New Roman" w:hAnsi="Times New Roman" w:cs="Times New Roman"/>
                <w:b/>
                <w:bCs/>
                <w:i/>
              </w:rPr>
              <w:t>Методы оценки</w:t>
            </w:r>
          </w:p>
        </w:tc>
      </w:tr>
      <w:tr w:rsidR="0044710F" w:rsidRPr="0044710F" w:rsidTr="00DF4618">
        <w:tc>
          <w:tcPr>
            <w:tcW w:w="1912" w:type="pct"/>
            <w:tcBorders>
              <w:top w:val="single" w:sz="4" w:space="0" w:color="auto"/>
              <w:left w:val="single" w:sz="4" w:space="0" w:color="auto"/>
              <w:bottom w:val="single" w:sz="4" w:space="0" w:color="auto"/>
              <w:right w:val="single" w:sz="4" w:space="0" w:color="auto"/>
            </w:tcBorders>
            <w:hideMark/>
          </w:tcPr>
          <w:p w:rsidR="0044710F" w:rsidRPr="003B5FDD" w:rsidRDefault="0044710F" w:rsidP="00DF4618">
            <w:pPr>
              <w:tabs>
                <w:tab w:val="left" w:pos="540"/>
              </w:tabs>
              <w:spacing w:line="276" w:lineRule="auto"/>
              <w:jc w:val="both"/>
              <w:rPr>
                <w:rFonts w:ascii="Times New Roman" w:hAnsi="Times New Roman" w:cs="Times New Roman"/>
              </w:rPr>
            </w:pPr>
            <w:r w:rsidRPr="003B5FDD">
              <w:rPr>
                <w:rFonts w:ascii="Times New Roman" w:hAnsi="Times New Roman" w:cs="Times New Roman"/>
              </w:rPr>
              <w:t>методы расчета и измерения основных параметров электрических, магнитных цепей;</w:t>
            </w:r>
          </w:p>
          <w:p w:rsidR="0044710F" w:rsidRPr="003B5FDD" w:rsidRDefault="0044710F" w:rsidP="00DF4618">
            <w:pPr>
              <w:tabs>
                <w:tab w:val="left" w:pos="540"/>
              </w:tabs>
              <w:spacing w:line="276" w:lineRule="auto"/>
              <w:jc w:val="both"/>
              <w:rPr>
                <w:rFonts w:ascii="Times New Roman" w:hAnsi="Times New Roman" w:cs="Times New Roman"/>
              </w:rPr>
            </w:pPr>
            <w:r w:rsidRPr="003B5FDD">
              <w:rPr>
                <w:rFonts w:ascii="Times New Roman" w:hAnsi="Times New Roman" w:cs="Times New Roman"/>
              </w:rPr>
              <w:t>основные законы электротехники;</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основные правила эксплуатации электрооборудования и методы измерения электрических величин;</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основы теории электрических машин, принцип работы типовых электрических устройств;</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основы физических процессов в проводниках и диэлектриках;</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параметры электрических схем и единицы их измерения;</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принципы выбора устройств и приборов;</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принципы действия, устройство, основные характеристики электротехнических устройств и приборов;</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свойства проводников, электроизоляционных, магнитных материалов;</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способы получения, передачи и использования электрической энергии;</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устройство, принцип действия и основные характеристики электротехнических приборов;</w:t>
            </w:r>
          </w:p>
          <w:p w:rsidR="0044710F" w:rsidRPr="003B5FDD" w:rsidRDefault="0044710F" w:rsidP="00DF461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rPr>
            </w:pPr>
            <w:r w:rsidRPr="003B5FDD">
              <w:rPr>
                <w:rFonts w:ascii="Times New Roman" w:hAnsi="Times New Roman" w:cs="Times New Roman"/>
              </w:rPr>
              <w:t>характеристики и параметры электрических и магнитных полей</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классификацию электронных приборов, их устройство и область применения;</w:t>
            </w:r>
          </w:p>
          <w:p w:rsidR="003B5FDD" w:rsidRPr="003B5FDD" w:rsidRDefault="003B5FDD" w:rsidP="003B5FDD">
            <w:pPr>
              <w:tabs>
                <w:tab w:val="left" w:pos="266"/>
              </w:tabs>
              <w:jc w:val="both"/>
              <w:rPr>
                <w:rFonts w:ascii="Times New Roman" w:hAnsi="Times New Roman" w:cs="Times New Roman"/>
              </w:rPr>
            </w:pPr>
            <w:r w:rsidRPr="003B5FDD">
              <w:rPr>
                <w:rFonts w:ascii="Times New Roman" w:hAnsi="Times New Roman" w:cs="Times New Roman"/>
              </w:rPr>
              <w:t>методы расчета и измерения основных параметров цепей;</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основы физических процессов в полупроводниках;</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параметры электронных схем и единицы их измерения;</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принципы выбора электронных устройств и приборов;</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принципы действия, устройство, основные характеристики электронных устройств и приборов;</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свойства полупроводниковых материалов;</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способы передачи информации в виде электронных сигналов;</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lastRenderedPageBreak/>
              <w:t>устройство, принцип действия и основные характеристики электронных приборов;</w:t>
            </w:r>
          </w:p>
          <w:p w:rsidR="003B5FDD" w:rsidRPr="003B5FDD" w:rsidRDefault="003B5FDD" w:rsidP="003B5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3B5FDD">
              <w:rPr>
                <w:rFonts w:ascii="Times New Roman" w:hAnsi="Times New Roman" w:cs="Times New Roman"/>
              </w:rPr>
              <w:t>математические основы построения цифровых устройств;</w:t>
            </w:r>
          </w:p>
          <w:p w:rsidR="003B5FDD" w:rsidRPr="003B5FDD" w:rsidRDefault="003B5FDD" w:rsidP="003B5FD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rPr>
            </w:pPr>
            <w:r w:rsidRPr="003B5FDD">
              <w:rPr>
                <w:rFonts w:ascii="Times New Roman" w:hAnsi="Times New Roman" w:cs="Times New Roman"/>
              </w:rPr>
              <w:t>основы цифровой и импульсной техники: цифровые логические элементы</w:t>
            </w:r>
          </w:p>
        </w:tc>
        <w:tc>
          <w:tcPr>
            <w:tcW w:w="1580" w:type="pct"/>
            <w:tcBorders>
              <w:top w:val="single" w:sz="4" w:space="0" w:color="auto"/>
              <w:left w:val="single" w:sz="4" w:space="0" w:color="auto"/>
              <w:bottom w:val="single" w:sz="4" w:space="0" w:color="auto"/>
              <w:right w:val="single" w:sz="4" w:space="0" w:color="auto"/>
            </w:tcBorders>
            <w:hideMark/>
          </w:tcPr>
          <w:p w:rsidR="0044710F" w:rsidRPr="0044710F" w:rsidRDefault="0044710F" w:rsidP="00DF4618">
            <w:pPr>
              <w:spacing w:line="276" w:lineRule="auto"/>
              <w:jc w:val="both"/>
              <w:rPr>
                <w:rFonts w:ascii="Times New Roman" w:hAnsi="Times New Roman" w:cs="Times New Roman"/>
                <w:bCs/>
              </w:rPr>
            </w:pPr>
            <w:r w:rsidRPr="0044710F">
              <w:rPr>
                <w:rFonts w:ascii="Times New Roman" w:hAnsi="Times New Roman" w:cs="Times New Roman"/>
                <w:bCs/>
              </w:rPr>
              <w:lastRenderedPageBreak/>
              <w:t>Успешность освоения знаний соответствует выполнению следующих требований</w:t>
            </w:r>
          </w:p>
          <w:p w:rsidR="0044710F" w:rsidRPr="0044710F" w:rsidRDefault="0044710F" w:rsidP="00DF4618">
            <w:pPr>
              <w:widowControl w:val="0"/>
              <w:spacing w:line="276" w:lineRule="auto"/>
              <w:jc w:val="both"/>
              <w:rPr>
                <w:rFonts w:ascii="Times New Roman" w:hAnsi="Times New Roman" w:cs="Times New Roman"/>
                <w:lang w:eastAsia="nl-NL"/>
              </w:rPr>
            </w:pPr>
            <w:r w:rsidRPr="0044710F">
              <w:rPr>
                <w:rFonts w:ascii="Times New Roman" w:hAnsi="Times New Roman" w:cs="Times New Roman"/>
                <w:lang w:eastAsia="nl-NL"/>
              </w:rPr>
              <w:t xml:space="preserve">обучающийся свободно владеет теоретическим материалом, без затруднений излагает его и использует на практике, </w:t>
            </w:r>
          </w:p>
          <w:p w:rsidR="0044710F" w:rsidRPr="0044710F" w:rsidRDefault="0044710F" w:rsidP="00DF4618">
            <w:pPr>
              <w:widowControl w:val="0"/>
              <w:spacing w:line="276" w:lineRule="auto"/>
              <w:jc w:val="both"/>
              <w:rPr>
                <w:rFonts w:ascii="Times New Roman" w:hAnsi="Times New Roman" w:cs="Times New Roman"/>
                <w:lang w:eastAsia="nl-NL"/>
              </w:rPr>
            </w:pPr>
            <w:r w:rsidRPr="0044710F">
              <w:rPr>
                <w:rFonts w:ascii="Times New Roman" w:hAnsi="Times New Roman" w:cs="Times New Roman"/>
                <w:lang w:eastAsia="nl-NL"/>
              </w:rPr>
              <w:t>знает оборудование</w:t>
            </w:r>
          </w:p>
          <w:p w:rsidR="0044710F" w:rsidRPr="0044710F" w:rsidRDefault="0044710F" w:rsidP="00DF4618">
            <w:pPr>
              <w:widowControl w:val="0"/>
              <w:spacing w:line="276" w:lineRule="auto"/>
              <w:jc w:val="both"/>
              <w:rPr>
                <w:rFonts w:ascii="Times New Roman" w:hAnsi="Times New Roman" w:cs="Times New Roman"/>
                <w:lang w:eastAsia="nl-NL"/>
              </w:rPr>
            </w:pPr>
            <w:r w:rsidRPr="0044710F">
              <w:rPr>
                <w:rFonts w:ascii="Times New Roman" w:hAnsi="Times New Roman" w:cs="Times New Roman"/>
                <w:lang w:eastAsia="nl-NL"/>
              </w:rPr>
              <w:t xml:space="preserve"> правильно выполняет технологические операции</w:t>
            </w:r>
          </w:p>
          <w:p w:rsidR="0044710F" w:rsidRPr="0044710F" w:rsidRDefault="0044710F" w:rsidP="00DF4618">
            <w:pPr>
              <w:widowControl w:val="0"/>
              <w:spacing w:line="276" w:lineRule="auto"/>
              <w:jc w:val="both"/>
              <w:rPr>
                <w:rFonts w:ascii="Times New Roman" w:hAnsi="Times New Roman" w:cs="Times New Roman"/>
                <w:lang w:eastAsia="nl-NL"/>
              </w:rPr>
            </w:pPr>
            <w:r w:rsidRPr="0044710F">
              <w:rPr>
                <w:rFonts w:ascii="Times New Roman" w:hAnsi="Times New Roman" w:cs="Times New Roman"/>
                <w:lang w:eastAsia="nl-NL"/>
              </w:rPr>
              <w:t>владеет приемами самоконтроля</w:t>
            </w:r>
          </w:p>
          <w:p w:rsidR="0044710F" w:rsidRPr="0044710F" w:rsidRDefault="0044710F" w:rsidP="00DF4618">
            <w:pPr>
              <w:widowControl w:val="0"/>
              <w:spacing w:line="276" w:lineRule="auto"/>
              <w:jc w:val="both"/>
              <w:rPr>
                <w:rFonts w:ascii="Times New Roman" w:hAnsi="Times New Roman" w:cs="Times New Roman"/>
                <w:lang w:eastAsia="nl-NL"/>
              </w:rPr>
            </w:pPr>
            <w:r w:rsidRPr="0044710F">
              <w:rPr>
                <w:rFonts w:ascii="Times New Roman" w:hAnsi="Times New Roman" w:cs="Times New Roman"/>
                <w:lang w:eastAsia="nl-NL"/>
              </w:rPr>
              <w:t xml:space="preserve">соблюдает правила безопасности </w:t>
            </w:r>
          </w:p>
          <w:p w:rsidR="0044710F" w:rsidRPr="0044710F" w:rsidRDefault="0044710F" w:rsidP="00DF4618">
            <w:pPr>
              <w:widowControl w:val="0"/>
              <w:spacing w:line="276" w:lineRule="auto"/>
              <w:jc w:val="both"/>
              <w:rPr>
                <w:rFonts w:ascii="Times New Roman" w:hAnsi="Times New Roman" w:cs="Times New Roman"/>
                <w:bCs/>
                <w:lang w:eastAsia="nl-NL"/>
              </w:rPr>
            </w:pPr>
          </w:p>
        </w:tc>
        <w:tc>
          <w:tcPr>
            <w:tcW w:w="1508" w:type="pct"/>
            <w:tcBorders>
              <w:top w:val="single" w:sz="4" w:space="0" w:color="auto"/>
              <w:left w:val="single" w:sz="4" w:space="0" w:color="auto"/>
              <w:bottom w:val="single" w:sz="4" w:space="0" w:color="auto"/>
              <w:right w:val="single" w:sz="4" w:space="0" w:color="auto"/>
            </w:tcBorders>
            <w:hideMark/>
          </w:tcPr>
          <w:p w:rsidR="0044710F" w:rsidRPr="0044710F" w:rsidRDefault="0044710F" w:rsidP="00DF4618">
            <w:pPr>
              <w:spacing w:line="276" w:lineRule="auto"/>
              <w:jc w:val="both"/>
              <w:rPr>
                <w:rFonts w:ascii="Times New Roman" w:hAnsi="Times New Roman" w:cs="Times New Roman"/>
                <w:bCs/>
              </w:rPr>
            </w:pPr>
            <w:r w:rsidRPr="0044710F">
              <w:rPr>
                <w:rFonts w:ascii="Times New Roman" w:hAnsi="Times New Roman" w:cs="Times New Roman"/>
                <w:bCs/>
              </w:rPr>
              <w:t xml:space="preserve">Тестирование, фронтальный опрос, решение ситуационных задач </w:t>
            </w:r>
          </w:p>
          <w:p w:rsidR="0044710F" w:rsidRPr="0044710F" w:rsidRDefault="0044710F" w:rsidP="00DF4618">
            <w:pPr>
              <w:spacing w:line="276" w:lineRule="auto"/>
              <w:jc w:val="both"/>
              <w:rPr>
                <w:rFonts w:ascii="Times New Roman" w:hAnsi="Times New Roman" w:cs="Times New Roman"/>
                <w:bCs/>
              </w:rPr>
            </w:pPr>
            <w:r w:rsidRPr="0044710F">
              <w:rPr>
                <w:rFonts w:ascii="Times New Roman" w:hAnsi="Times New Roman" w:cs="Times New Roman"/>
                <w:bCs/>
              </w:rPr>
              <w:t>Текущий контроль в форме защиты практических и лабораторных работ</w:t>
            </w:r>
          </w:p>
        </w:tc>
      </w:tr>
      <w:tr w:rsidR="0044710F" w:rsidRPr="0044710F" w:rsidTr="00DF4618">
        <w:trPr>
          <w:trHeight w:val="896"/>
        </w:trPr>
        <w:tc>
          <w:tcPr>
            <w:tcW w:w="1912" w:type="pct"/>
            <w:tcBorders>
              <w:top w:val="single" w:sz="4" w:space="0" w:color="auto"/>
              <w:left w:val="single" w:sz="4" w:space="0" w:color="auto"/>
              <w:bottom w:val="single" w:sz="4" w:space="0" w:color="auto"/>
              <w:right w:val="single" w:sz="4" w:space="0" w:color="auto"/>
            </w:tcBorders>
            <w:hideMark/>
          </w:tcPr>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lastRenderedPageBreak/>
              <w:t>подбирать электрические приборы и оборудование с определенными параметрами и характеристиками;</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эксплуатировать электрооборудование и механизмы передачи движения технологических машин и аппаратов;</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рассчитывать параметры электрических, магнитных цепей;</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снимать показания и пользоваться электроизмерительными приборами и приспособлениями;</w:t>
            </w:r>
          </w:p>
          <w:p w:rsidR="0044710F" w:rsidRPr="003B5FDD" w:rsidRDefault="0044710F" w:rsidP="00DF4618">
            <w:pPr>
              <w:spacing w:line="276" w:lineRule="auto"/>
              <w:jc w:val="both"/>
              <w:rPr>
                <w:rFonts w:ascii="Times New Roman" w:hAnsi="Times New Roman" w:cs="Times New Roman"/>
              </w:rPr>
            </w:pPr>
            <w:r w:rsidRPr="003B5FDD">
              <w:rPr>
                <w:rFonts w:ascii="Times New Roman" w:hAnsi="Times New Roman" w:cs="Times New Roman"/>
              </w:rPr>
              <w:t>собирать электрические схемы;</w:t>
            </w:r>
          </w:p>
          <w:p w:rsidR="0044710F" w:rsidRDefault="0044710F" w:rsidP="00DF4618">
            <w:pPr>
              <w:spacing w:line="276" w:lineRule="auto"/>
              <w:jc w:val="both"/>
              <w:rPr>
                <w:rFonts w:ascii="Times New Roman" w:hAnsi="Times New Roman" w:cs="Times New Roman"/>
              </w:rPr>
            </w:pPr>
            <w:r w:rsidRPr="003B5FDD">
              <w:rPr>
                <w:rFonts w:ascii="Times New Roman" w:hAnsi="Times New Roman" w:cs="Times New Roman"/>
              </w:rPr>
              <w:t>читать принципиальные, электрические и монтажные схемы;</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подбирать устройства электронной техники и оборудование с определенными параметрами и характеристиками;</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рассчитывать параметры нелинейных электрических цепей;</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снимать показания и пользоваться электронными измерительными приборами и приспособлениями;</w:t>
            </w:r>
          </w:p>
          <w:p w:rsidR="003B5FDD" w:rsidRPr="003B5FDD" w:rsidRDefault="003B5FDD" w:rsidP="003B5FDD">
            <w:pPr>
              <w:jc w:val="both"/>
              <w:rPr>
                <w:rFonts w:ascii="Times New Roman" w:hAnsi="Times New Roman" w:cs="Times New Roman"/>
              </w:rPr>
            </w:pPr>
            <w:r w:rsidRPr="003B5FDD">
              <w:rPr>
                <w:rFonts w:ascii="Times New Roman" w:hAnsi="Times New Roman" w:cs="Times New Roman"/>
              </w:rPr>
              <w:t>собирать электрические схемы;</w:t>
            </w:r>
          </w:p>
          <w:p w:rsidR="003B5FDD" w:rsidRPr="003B5FDD" w:rsidRDefault="003B5FDD" w:rsidP="003B5FDD">
            <w:pPr>
              <w:spacing w:line="276" w:lineRule="auto"/>
              <w:jc w:val="both"/>
              <w:rPr>
                <w:rFonts w:ascii="Times New Roman" w:hAnsi="Times New Roman" w:cs="Times New Roman"/>
              </w:rPr>
            </w:pPr>
            <w:r w:rsidRPr="003B5FDD">
              <w:rPr>
                <w:rFonts w:ascii="Times New Roman" w:hAnsi="Times New Roman" w:cs="Times New Roman"/>
              </w:rPr>
              <w:t>проводить исследования цифровых электронных схем с использованием средств схемотехнического моделирования</w:t>
            </w:r>
          </w:p>
        </w:tc>
        <w:tc>
          <w:tcPr>
            <w:tcW w:w="1580" w:type="pct"/>
            <w:tcBorders>
              <w:top w:val="single" w:sz="4" w:space="0" w:color="auto"/>
              <w:left w:val="single" w:sz="4" w:space="0" w:color="auto"/>
              <w:bottom w:val="single" w:sz="4" w:space="0" w:color="auto"/>
              <w:right w:val="single" w:sz="4" w:space="0" w:color="auto"/>
            </w:tcBorders>
          </w:tcPr>
          <w:p w:rsidR="0044710F" w:rsidRPr="0044710F" w:rsidRDefault="0044710F" w:rsidP="00DF4618">
            <w:pPr>
              <w:spacing w:line="276" w:lineRule="auto"/>
              <w:jc w:val="both"/>
              <w:rPr>
                <w:rFonts w:ascii="Times New Roman" w:hAnsi="Times New Roman" w:cs="Times New Roman"/>
                <w:bCs/>
              </w:rPr>
            </w:pPr>
            <w:r w:rsidRPr="0044710F">
              <w:rPr>
                <w:rFonts w:ascii="Times New Roman" w:hAnsi="Times New Roman" w:cs="Times New Roman"/>
                <w:bCs/>
              </w:rPr>
              <w:t>Успешность освоения умений и умений соответствует выполнению следующих требований:</w:t>
            </w:r>
          </w:p>
          <w:p w:rsidR="0044710F" w:rsidRPr="0044710F" w:rsidRDefault="0044710F" w:rsidP="00DF4618">
            <w:pPr>
              <w:spacing w:line="276" w:lineRule="auto"/>
              <w:jc w:val="both"/>
              <w:rPr>
                <w:rFonts w:ascii="Times New Roman" w:hAnsi="Times New Roman" w:cs="Times New Roman"/>
              </w:rPr>
            </w:pPr>
            <w:r w:rsidRPr="0044710F">
              <w:rPr>
                <w:rFonts w:ascii="Times New Roman" w:hAnsi="Times New Roman" w:cs="Times New Roman"/>
                <w:bCs/>
              </w:rPr>
              <w:t xml:space="preserve">Обучающийся </w:t>
            </w:r>
            <w:r w:rsidRPr="0044710F">
              <w:rPr>
                <w:rFonts w:ascii="Times New Roman" w:hAnsi="Times New Roman" w:cs="Times New Roman"/>
              </w:rPr>
              <w:t xml:space="preserve">умеет готовить оборудование к работе </w:t>
            </w:r>
          </w:p>
          <w:p w:rsidR="0044710F" w:rsidRPr="0044710F" w:rsidRDefault="0044710F" w:rsidP="00DF4618">
            <w:pPr>
              <w:spacing w:line="276" w:lineRule="auto"/>
              <w:jc w:val="both"/>
              <w:rPr>
                <w:rFonts w:ascii="Times New Roman" w:hAnsi="Times New Roman" w:cs="Times New Roman"/>
              </w:rPr>
            </w:pPr>
            <w:r w:rsidRPr="0044710F">
              <w:rPr>
                <w:rFonts w:ascii="Times New Roman" w:hAnsi="Times New Roman" w:cs="Times New Roman"/>
              </w:rPr>
              <w:t>выполнять лабораторные и практические работы в соответствии с методическими указаниями к ним</w:t>
            </w:r>
          </w:p>
          <w:p w:rsidR="0044710F" w:rsidRPr="0044710F" w:rsidRDefault="0044710F" w:rsidP="00DF4618">
            <w:pPr>
              <w:spacing w:line="276" w:lineRule="auto"/>
              <w:jc w:val="both"/>
              <w:rPr>
                <w:rFonts w:ascii="Times New Roman" w:hAnsi="Times New Roman" w:cs="Times New Roman"/>
              </w:rPr>
            </w:pPr>
            <w:r w:rsidRPr="0044710F">
              <w:rPr>
                <w:rFonts w:ascii="Times New Roman" w:hAnsi="Times New Roman" w:cs="Times New Roman"/>
              </w:rPr>
              <w:t xml:space="preserve">правильно организовывать свое рабочее место и поддерживать его в порядке на протяжении выполняемой лабораторной работы </w:t>
            </w:r>
          </w:p>
          <w:p w:rsidR="0044710F" w:rsidRPr="0044710F" w:rsidRDefault="0044710F" w:rsidP="00DF4618">
            <w:pPr>
              <w:spacing w:line="276" w:lineRule="auto"/>
              <w:jc w:val="both"/>
              <w:rPr>
                <w:rFonts w:ascii="Times New Roman" w:hAnsi="Times New Roman" w:cs="Times New Roman"/>
              </w:rPr>
            </w:pPr>
            <w:r w:rsidRPr="0044710F">
              <w:rPr>
                <w:rFonts w:ascii="Times New Roman" w:hAnsi="Times New Roman" w:cs="Times New Roman"/>
              </w:rPr>
              <w:t>умеет самостоятельно пользоваться справочной литературой</w:t>
            </w:r>
          </w:p>
        </w:tc>
        <w:tc>
          <w:tcPr>
            <w:tcW w:w="1508" w:type="pct"/>
            <w:tcBorders>
              <w:top w:val="single" w:sz="4" w:space="0" w:color="auto"/>
              <w:left w:val="single" w:sz="4" w:space="0" w:color="auto"/>
              <w:bottom w:val="single" w:sz="4" w:space="0" w:color="auto"/>
              <w:right w:val="single" w:sz="4" w:space="0" w:color="auto"/>
            </w:tcBorders>
            <w:hideMark/>
          </w:tcPr>
          <w:p w:rsidR="0044710F" w:rsidRPr="0044710F" w:rsidRDefault="0044710F" w:rsidP="00DF4618">
            <w:pPr>
              <w:spacing w:line="276" w:lineRule="auto"/>
              <w:jc w:val="both"/>
              <w:rPr>
                <w:rFonts w:ascii="Times New Roman" w:hAnsi="Times New Roman" w:cs="Times New Roman"/>
                <w:bCs/>
              </w:rPr>
            </w:pPr>
            <w:r w:rsidRPr="0044710F">
              <w:rPr>
                <w:rFonts w:ascii="Times New Roman" w:hAnsi="Times New Roman" w:cs="Times New Roman"/>
                <w:bCs/>
              </w:rPr>
              <w:t>Оценка результатов выполнения практических и лабораторных работ</w:t>
            </w:r>
          </w:p>
        </w:tc>
      </w:tr>
    </w:tbl>
    <w:p w:rsidR="00405D8A" w:rsidRDefault="00405D8A" w:rsidP="00405D8A">
      <w:pPr>
        <w:jc w:val="right"/>
        <w:rPr>
          <w:rFonts w:ascii="Times New Roman Полужирный" w:eastAsia="Segoe UI" w:hAnsi="Times New Roman Полужирный"/>
          <w:b/>
          <w:bCs/>
          <w:caps/>
          <w:sz w:val="24"/>
          <w:szCs w:val="24"/>
        </w:rPr>
      </w:pPr>
      <w:r w:rsidRPr="005D16F6">
        <w:br w:type="page" w:clear="all"/>
      </w:r>
    </w:p>
    <w:p w:rsidR="004A286E" w:rsidRPr="005D16F6" w:rsidRDefault="004A286E" w:rsidP="004A286E">
      <w:pPr>
        <w:jc w:val="right"/>
        <w:rPr>
          <w:rFonts w:ascii="Times New Roman" w:hAnsi="Times New Roman" w:cs="Times New Roman"/>
          <w:b/>
          <w:bCs/>
        </w:rPr>
      </w:pPr>
      <w:r w:rsidRPr="005D16F6">
        <w:rPr>
          <w:rFonts w:ascii="Times New Roman" w:hAnsi="Times New Roman" w:cs="Times New Roman"/>
          <w:b/>
          <w:bCs/>
        </w:rPr>
        <w:lastRenderedPageBreak/>
        <w:t>Приложение 2.</w:t>
      </w:r>
      <w:r>
        <w:rPr>
          <w:rFonts w:ascii="Times New Roman" w:hAnsi="Times New Roman" w:cs="Times New Roman"/>
          <w:b/>
          <w:bCs/>
        </w:rPr>
        <w:t>8</w:t>
      </w:r>
    </w:p>
    <w:p w:rsidR="004A286E" w:rsidRPr="005D16F6" w:rsidRDefault="004A286E" w:rsidP="004A286E">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4A286E" w:rsidRPr="0070291A" w:rsidRDefault="004A286E" w:rsidP="004A286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4A286E" w:rsidRPr="0070291A" w:rsidRDefault="004A286E" w:rsidP="004A286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4A286E" w:rsidRDefault="004A286E" w:rsidP="004A286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right"/>
        <w:rPr>
          <w:rFonts w:ascii="Times New Roman" w:hAnsi="Times New Roman" w:cs="Times New Roman"/>
          <w:b/>
          <w:bCs/>
          <w:color w:val="0070C0"/>
        </w:rPr>
      </w:pPr>
    </w:p>
    <w:p w:rsidR="004A286E" w:rsidRPr="005D16F6" w:rsidRDefault="004A286E" w:rsidP="004A286E">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4A286E" w:rsidRPr="005D16F6" w:rsidRDefault="004A286E" w:rsidP="004A286E">
      <w:pPr>
        <w:pStyle w:val="1"/>
        <w:rPr>
          <w:sz w:val="22"/>
          <w:szCs w:val="22"/>
        </w:rPr>
      </w:pPr>
      <w:r w:rsidRPr="005D16F6">
        <w:rPr>
          <w:sz w:val="22"/>
          <w:szCs w:val="22"/>
        </w:rPr>
        <w:t>«</w:t>
      </w:r>
      <w:r>
        <w:rPr>
          <w:sz w:val="22"/>
          <w:szCs w:val="22"/>
        </w:rPr>
        <w:t xml:space="preserve">ОП.03 </w:t>
      </w:r>
      <w:r w:rsidRPr="004A286E">
        <w:rPr>
          <w:sz w:val="22"/>
          <w:szCs w:val="22"/>
        </w:rPr>
        <w:t>Метрология, стандартизация и сертификация</w:t>
      </w:r>
      <w:r w:rsidRPr="005D16F6">
        <w:rPr>
          <w:sz w:val="22"/>
          <w:szCs w:val="22"/>
        </w:rPr>
        <w:t>»</w:t>
      </w: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4A286E" w:rsidRPr="005D16F6" w:rsidRDefault="004A286E" w:rsidP="004A286E">
      <w:pPr>
        <w:spacing w:line="360" w:lineRule="auto"/>
        <w:jc w:val="center"/>
        <w:rPr>
          <w:rFonts w:ascii="Times New Roman" w:hAnsi="Times New Roman" w:cs="Times New Roman"/>
          <w:b/>
          <w:bCs/>
        </w:rPr>
      </w:pPr>
    </w:p>
    <w:p w:rsidR="004A286E" w:rsidRPr="005D16F6" w:rsidRDefault="004A286E" w:rsidP="004A286E">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4A286E" w:rsidRPr="005D16F6" w:rsidRDefault="004A286E" w:rsidP="004A286E">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4A286E" w:rsidRPr="005D16F6" w:rsidRDefault="006944AF" w:rsidP="004A286E">
      <w:pPr>
        <w:pStyle w:val="15"/>
        <w:rPr>
          <w:rFonts w:asciiTheme="minorHAnsi" w:eastAsiaTheme="minorEastAsia" w:hAnsiTheme="minorHAnsi" w:cstheme="minorBidi"/>
          <w:b w:val="0"/>
          <w:bCs w:val="0"/>
          <w:lang w:eastAsia="ru-RU"/>
        </w:rPr>
      </w:pPr>
      <w:hyperlink w:anchor="_Toc156825288" w:tooltip="#_Toc156825288" w:history="1">
        <w:r w:rsidR="004A286E" w:rsidRPr="005D16F6">
          <w:rPr>
            <w:rStyle w:val="af4"/>
          </w:rPr>
          <w:t>1. Общая характеристика</w:t>
        </w:r>
        <w:r w:rsidR="004A286E" w:rsidRPr="005D16F6">
          <w:tab/>
        </w:r>
      </w:hyperlink>
    </w:p>
    <w:p w:rsidR="004A286E" w:rsidRPr="005D16F6" w:rsidRDefault="006944AF" w:rsidP="004A286E">
      <w:pPr>
        <w:pStyle w:val="24"/>
        <w:rPr>
          <w:rFonts w:asciiTheme="minorHAnsi" w:eastAsiaTheme="minorEastAsia" w:hAnsiTheme="minorHAnsi" w:cstheme="minorBidi"/>
          <w:i w:val="0"/>
          <w:iCs w:val="0"/>
          <w:sz w:val="22"/>
          <w:szCs w:val="22"/>
        </w:rPr>
      </w:pPr>
      <w:hyperlink w:anchor="_Toc156825289" w:tooltip="#_Toc156825289" w:history="1">
        <w:r w:rsidR="004A286E" w:rsidRPr="005D16F6">
          <w:rPr>
            <w:rStyle w:val="af4"/>
            <w:i w:val="0"/>
            <w:iCs w:val="0"/>
            <w:sz w:val="22"/>
            <w:szCs w:val="22"/>
          </w:rPr>
          <w:t>1.1. Цель и место дисциплины в структуре образовательной программы</w:t>
        </w:r>
        <w:r w:rsidR="004A286E" w:rsidRPr="005D16F6">
          <w:rPr>
            <w:i w:val="0"/>
            <w:iCs w:val="0"/>
            <w:sz w:val="22"/>
            <w:szCs w:val="22"/>
          </w:rPr>
          <w:tab/>
        </w:r>
      </w:hyperlink>
    </w:p>
    <w:p w:rsidR="004A286E" w:rsidRPr="005D16F6" w:rsidRDefault="006944AF" w:rsidP="004A286E">
      <w:pPr>
        <w:pStyle w:val="24"/>
        <w:rPr>
          <w:rFonts w:asciiTheme="minorHAnsi" w:eastAsiaTheme="minorEastAsia" w:hAnsiTheme="minorHAnsi" w:cstheme="minorBidi"/>
          <w:i w:val="0"/>
          <w:iCs w:val="0"/>
          <w:sz w:val="22"/>
          <w:szCs w:val="22"/>
        </w:rPr>
      </w:pPr>
      <w:hyperlink w:anchor="_Toc156825290" w:tooltip="#_Toc156825290" w:history="1">
        <w:r w:rsidR="004A286E" w:rsidRPr="005D16F6">
          <w:rPr>
            <w:rStyle w:val="af4"/>
            <w:i w:val="0"/>
            <w:iCs w:val="0"/>
            <w:sz w:val="22"/>
            <w:szCs w:val="22"/>
          </w:rPr>
          <w:t>1.2. Планируемые результаты освоения дисциплины</w:t>
        </w:r>
        <w:r w:rsidR="004A286E" w:rsidRPr="005D16F6">
          <w:rPr>
            <w:i w:val="0"/>
            <w:iCs w:val="0"/>
            <w:sz w:val="22"/>
            <w:szCs w:val="22"/>
          </w:rPr>
          <w:tab/>
        </w:r>
      </w:hyperlink>
    </w:p>
    <w:p w:rsidR="004A286E" w:rsidRPr="005D16F6" w:rsidRDefault="006944AF" w:rsidP="004A286E">
      <w:pPr>
        <w:pStyle w:val="15"/>
        <w:rPr>
          <w:rFonts w:asciiTheme="minorHAnsi" w:eastAsiaTheme="minorEastAsia" w:hAnsiTheme="minorHAnsi" w:cstheme="minorBidi"/>
          <w:b w:val="0"/>
          <w:bCs w:val="0"/>
          <w:lang w:eastAsia="ru-RU"/>
        </w:rPr>
      </w:pPr>
      <w:hyperlink w:anchor="_Toc156825291" w:tooltip="#_Toc156825291" w:history="1">
        <w:r w:rsidR="004A286E" w:rsidRPr="005D16F6">
          <w:rPr>
            <w:rStyle w:val="af4"/>
          </w:rPr>
          <w:t>2. Структура и содержание ДИСЦИПЛИНЫ</w:t>
        </w:r>
        <w:r w:rsidR="004A286E" w:rsidRPr="005D16F6">
          <w:tab/>
        </w:r>
      </w:hyperlink>
    </w:p>
    <w:p w:rsidR="004A286E" w:rsidRPr="005D16F6" w:rsidRDefault="006944AF" w:rsidP="004A286E">
      <w:pPr>
        <w:pStyle w:val="24"/>
        <w:rPr>
          <w:rFonts w:asciiTheme="minorHAnsi" w:eastAsiaTheme="minorEastAsia" w:hAnsiTheme="minorHAnsi" w:cstheme="minorBidi"/>
          <w:i w:val="0"/>
          <w:iCs w:val="0"/>
          <w:sz w:val="22"/>
          <w:szCs w:val="22"/>
        </w:rPr>
      </w:pPr>
      <w:hyperlink w:anchor="_Toc156825292" w:tooltip="#_Toc156825292" w:history="1">
        <w:r w:rsidR="004A286E" w:rsidRPr="005D16F6">
          <w:rPr>
            <w:rStyle w:val="af4"/>
            <w:i w:val="0"/>
            <w:iCs w:val="0"/>
            <w:sz w:val="22"/>
            <w:szCs w:val="22"/>
          </w:rPr>
          <w:t>2.1. Трудоемкость освоения дисциплины</w:t>
        </w:r>
        <w:r w:rsidR="004A286E" w:rsidRPr="005D16F6">
          <w:rPr>
            <w:i w:val="0"/>
            <w:iCs w:val="0"/>
            <w:sz w:val="22"/>
            <w:szCs w:val="22"/>
          </w:rPr>
          <w:tab/>
        </w:r>
      </w:hyperlink>
    </w:p>
    <w:p w:rsidR="004A286E" w:rsidRPr="005D16F6" w:rsidRDefault="006944AF" w:rsidP="004A286E">
      <w:pPr>
        <w:pStyle w:val="24"/>
        <w:rPr>
          <w:rFonts w:asciiTheme="minorHAnsi" w:eastAsiaTheme="minorEastAsia" w:hAnsiTheme="minorHAnsi" w:cstheme="minorBidi"/>
          <w:i w:val="0"/>
          <w:iCs w:val="0"/>
          <w:sz w:val="22"/>
          <w:szCs w:val="22"/>
        </w:rPr>
      </w:pPr>
      <w:hyperlink w:anchor="_Toc156825293" w:tooltip="#_Toc156825293" w:history="1">
        <w:r w:rsidR="004A286E" w:rsidRPr="005D16F6">
          <w:rPr>
            <w:rStyle w:val="af4"/>
            <w:i w:val="0"/>
            <w:iCs w:val="0"/>
            <w:sz w:val="22"/>
            <w:szCs w:val="22"/>
          </w:rPr>
          <w:t>2.2. Содержание дисциплины</w:t>
        </w:r>
        <w:r w:rsidR="004A286E" w:rsidRPr="005D16F6">
          <w:rPr>
            <w:i w:val="0"/>
            <w:iCs w:val="0"/>
            <w:sz w:val="22"/>
            <w:szCs w:val="22"/>
          </w:rPr>
          <w:tab/>
        </w:r>
      </w:hyperlink>
    </w:p>
    <w:p w:rsidR="004A286E" w:rsidRPr="005D16F6" w:rsidRDefault="006944AF" w:rsidP="004A286E">
      <w:pPr>
        <w:pStyle w:val="24"/>
        <w:rPr>
          <w:rFonts w:asciiTheme="minorHAnsi" w:eastAsiaTheme="minorEastAsia" w:hAnsiTheme="minorHAnsi" w:cstheme="minorBidi"/>
          <w:i w:val="0"/>
          <w:iCs w:val="0"/>
          <w:sz w:val="22"/>
          <w:szCs w:val="22"/>
        </w:rPr>
      </w:pPr>
      <w:hyperlink w:anchor="_Toc156825295" w:tooltip="#_Toc156825295" w:history="1">
        <w:r w:rsidR="004A286E" w:rsidRPr="005D16F6">
          <w:rPr>
            <w:rStyle w:val="af4"/>
            <w:i w:val="0"/>
            <w:iCs w:val="0"/>
            <w:sz w:val="22"/>
            <w:szCs w:val="22"/>
          </w:rPr>
          <w:t>2.3. Курсовой проект (работа)</w:t>
        </w:r>
        <w:r w:rsidR="004A286E" w:rsidRPr="005D16F6">
          <w:rPr>
            <w:i w:val="0"/>
            <w:iCs w:val="0"/>
            <w:sz w:val="22"/>
            <w:szCs w:val="22"/>
          </w:rPr>
          <w:tab/>
        </w:r>
      </w:hyperlink>
    </w:p>
    <w:p w:rsidR="004A286E" w:rsidRPr="005D16F6" w:rsidRDefault="006944AF" w:rsidP="004A286E">
      <w:pPr>
        <w:pStyle w:val="15"/>
        <w:rPr>
          <w:rFonts w:asciiTheme="minorHAnsi" w:eastAsiaTheme="minorEastAsia" w:hAnsiTheme="minorHAnsi" w:cstheme="minorBidi"/>
          <w:b w:val="0"/>
          <w:bCs w:val="0"/>
          <w:lang w:eastAsia="ru-RU"/>
        </w:rPr>
      </w:pPr>
      <w:hyperlink w:anchor="_Toc156825296" w:tooltip="#_Toc156825296" w:history="1">
        <w:r w:rsidR="004A286E" w:rsidRPr="005D16F6">
          <w:rPr>
            <w:rStyle w:val="af4"/>
          </w:rPr>
          <w:t>3. Условия реализации ДИСЦИПЛИНЫ</w:t>
        </w:r>
        <w:r w:rsidR="004A286E" w:rsidRPr="005D16F6">
          <w:tab/>
        </w:r>
      </w:hyperlink>
    </w:p>
    <w:p w:rsidR="004A286E" w:rsidRPr="005D16F6" w:rsidRDefault="006944AF" w:rsidP="004A286E">
      <w:pPr>
        <w:pStyle w:val="24"/>
        <w:rPr>
          <w:rFonts w:asciiTheme="minorHAnsi" w:eastAsiaTheme="minorEastAsia" w:hAnsiTheme="minorHAnsi" w:cstheme="minorBidi"/>
          <w:i w:val="0"/>
          <w:iCs w:val="0"/>
          <w:sz w:val="22"/>
          <w:szCs w:val="22"/>
        </w:rPr>
      </w:pPr>
      <w:hyperlink w:anchor="_Toc156825297" w:tooltip="#_Toc156825297" w:history="1">
        <w:r w:rsidR="004A286E" w:rsidRPr="005D16F6">
          <w:rPr>
            <w:rStyle w:val="af4"/>
            <w:i w:val="0"/>
            <w:iCs w:val="0"/>
            <w:sz w:val="22"/>
            <w:szCs w:val="22"/>
          </w:rPr>
          <w:t>3.1. Материально-техническое обеспечение</w:t>
        </w:r>
        <w:r w:rsidR="004A286E" w:rsidRPr="005D16F6">
          <w:rPr>
            <w:i w:val="0"/>
            <w:iCs w:val="0"/>
            <w:sz w:val="22"/>
            <w:szCs w:val="22"/>
          </w:rPr>
          <w:tab/>
        </w:r>
      </w:hyperlink>
    </w:p>
    <w:p w:rsidR="004A286E" w:rsidRPr="005D16F6" w:rsidRDefault="006944AF" w:rsidP="004A286E">
      <w:pPr>
        <w:pStyle w:val="24"/>
        <w:rPr>
          <w:rFonts w:asciiTheme="minorHAnsi" w:eastAsiaTheme="minorEastAsia" w:hAnsiTheme="minorHAnsi" w:cstheme="minorBidi"/>
          <w:i w:val="0"/>
          <w:iCs w:val="0"/>
          <w:sz w:val="22"/>
          <w:szCs w:val="22"/>
        </w:rPr>
      </w:pPr>
      <w:hyperlink w:anchor="_Toc156825298" w:tooltip="#_Toc156825298" w:history="1">
        <w:r w:rsidR="004A286E" w:rsidRPr="005D16F6">
          <w:rPr>
            <w:rStyle w:val="af4"/>
            <w:i w:val="0"/>
            <w:iCs w:val="0"/>
            <w:sz w:val="22"/>
            <w:szCs w:val="22"/>
          </w:rPr>
          <w:t>3.2. Учебно-методическое обеспечение</w:t>
        </w:r>
        <w:r w:rsidR="004A286E" w:rsidRPr="005D16F6">
          <w:rPr>
            <w:i w:val="0"/>
            <w:iCs w:val="0"/>
            <w:sz w:val="22"/>
            <w:szCs w:val="22"/>
          </w:rPr>
          <w:tab/>
        </w:r>
      </w:hyperlink>
    </w:p>
    <w:p w:rsidR="004A286E" w:rsidRPr="005D16F6" w:rsidRDefault="006944AF" w:rsidP="004A286E">
      <w:pPr>
        <w:pStyle w:val="15"/>
        <w:rPr>
          <w:rFonts w:asciiTheme="minorHAnsi" w:eastAsiaTheme="minorEastAsia" w:hAnsiTheme="minorHAnsi" w:cstheme="minorBidi"/>
          <w:b w:val="0"/>
          <w:bCs w:val="0"/>
          <w:lang w:eastAsia="ru-RU"/>
        </w:rPr>
      </w:pPr>
      <w:hyperlink w:anchor="_Toc156825299" w:tooltip="#_Toc156825299" w:history="1">
        <w:r w:rsidR="004A286E" w:rsidRPr="005D16F6">
          <w:rPr>
            <w:rStyle w:val="af4"/>
          </w:rPr>
          <w:t>4. Контроль и оценка результатов  освоения ДИСЦИПЛИНЫ</w:t>
        </w:r>
        <w:r w:rsidR="004A286E" w:rsidRPr="005D16F6">
          <w:tab/>
        </w:r>
      </w:hyperlink>
    </w:p>
    <w:p w:rsidR="004A286E" w:rsidRPr="005D16F6" w:rsidRDefault="004A286E" w:rsidP="004A286E">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4A286E" w:rsidRPr="005D16F6" w:rsidRDefault="004A286E" w:rsidP="004A286E">
      <w:pPr>
        <w:pStyle w:val="1f0"/>
        <w:jc w:val="left"/>
        <w:rPr>
          <w:rFonts w:ascii="Times New Roman" w:hAnsi="Times New Roman"/>
          <w:sz w:val="22"/>
          <w:szCs w:val="22"/>
        </w:rPr>
        <w:sectPr w:rsidR="004A286E" w:rsidRPr="005D16F6" w:rsidSect="00181506">
          <w:headerReference w:type="even" r:id="rId67"/>
          <w:headerReference w:type="default" r:id="rId68"/>
          <w:pgSz w:w="11906" w:h="16838"/>
          <w:pgMar w:top="1134" w:right="567" w:bottom="1134" w:left="1134" w:header="709" w:footer="709" w:gutter="0"/>
          <w:cols w:space="708"/>
          <w:docGrid w:linePitch="360"/>
        </w:sectPr>
      </w:pPr>
    </w:p>
    <w:p w:rsidR="004A286E" w:rsidRPr="005D16F6" w:rsidRDefault="004A286E" w:rsidP="008F4FC2">
      <w:pPr>
        <w:pStyle w:val="1f0"/>
        <w:numPr>
          <w:ilvl w:val="0"/>
          <w:numId w:val="22"/>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4A286E" w:rsidRPr="005D16F6" w:rsidRDefault="004A286E" w:rsidP="004A286E">
      <w:pPr>
        <w:pStyle w:val="1e"/>
        <w:ind w:left="720"/>
        <w:jc w:val="center"/>
        <w:rPr>
          <w:rFonts w:eastAsia="Segoe UI"/>
          <w:sz w:val="22"/>
          <w:szCs w:val="22"/>
          <w:lang w:val="ru-RU"/>
        </w:rPr>
      </w:pPr>
      <w:r w:rsidRPr="005D16F6">
        <w:rPr>
          <w:rFonts w:eastAsia="Segoe UI"/>
          <w:sz w:val="22"/>
          <w:szCs w:val="22"/>
          <w:lang w:val="ru-RU"/>
        </w:rPr>
        <w:t>«</w:t>
      </w:r>
      <w:r w:rsidRPr="004A286E">
        <w:rPr>
          <w:sz w:val="22"/>
          <w:szCs w:val="22"/>
          <w:lang w:val="ru-RU"/>
        </w:rPr>
        <w:t>ОП.03 Метрология, стандартизация и сертификация</w:t>
      </w:r>
      <w:r w:rsidRPr="005D16F6">
        <w:rPr>
          <w:rFonts w:eastAsia="Segoe UI"/>
          <w:sz w:val="22"/>
          <w:szCs w:val="22"/>
          <w:lang w:val="ru-RU"/>
        </w:rPr>
        <w:t>»</w:t>
      </w:r>
    </w:p>
    <w:p w:rsidR="004A286E" w:rsidRPr="005D16F6" w:rsidRDefault="004A286E" w:rsidP="004A286E">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4A286E" w:rsidRPr="005D16F6" w:rsidRDefault="004A286E" w:rsidP="004A286E">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4A286E" w:rsidRPr="005D16F6" w:rsidRDefault="004A286E" w:rsidP="004A286E">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Pr="004A286E">
        <w:rPr>
          <w:rFonts w:ascii="Times New Roman" w:eastAsia="Times New Roman" w:hAnsi="Times New Roman" w:cs="Times New Roman"/>
          <w:lang w:eastAsia="ru-RU"/>
        </w:rPr>
        <w:t>ОП.03 Метрология, стандартизация и сертификация</w:t>
      </w:r>
      <w:r w:rsidRPr="005D16F6">
        <w:rPr>
          <w:rFonts w:ascii="Times New Roman" w:eastAsia="Times New Roman" w:hAnsi="Times New Roman" w:cs="Times New Roman"/>
          <w:lang w:eastAsia="ru-RU"/>
        </w:rPr>
        <w:t xml:space="preserve">»: </w:t>
      </w:r>
      <w:r w:rsidRPr="004A286E">
        <w:rPr>
          <w:rFonts w:ascii="Times New Roman" w:eastAsia="Times New Roman" w:hAnsi="Times New Roman" w:cs="Times New Roman"/>
          <w:lang w:eastAsia="ru-RU"/>
        </w:rPr>
        <w:t>заключается в обеспечении студентов необходимыми знаниями о методах измерений, системах стандартизации, а также процессах сертификации продукции. Основная цель - формирование у студентов понимания важности точных измерений, соответствия продукции установленным стандартам и процессов сертификации для обеспечения качества продукции и услуг. Дисциплина направлена на развитие умений планировать, проводить и анализировать измерения, а также на формирование навыков работы с нормативными документами и процессами сертификации.</w:t>
      </w:r>
    </w:p>
    <w:p w:rsidR="004A286E" w:rsidRPr="00400722" w:rsidRDefault="004A286E" w:rsidP="004A286E">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Pr="004A286E">
        <w:rPr>
          <w:rFonts w:ascii="Times New Roman" w:eastAsia="Times New Roman" w:hAnsi="Times New Roman" w:cs="Times New Roman"/>
          <w:lang w:eastAsia="ru-RU"/>
        </w:rPr>
        <w:t>ОП.03 Метрология, стандартизация и сертификация</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4A286E" w:rsidRPr="005D16F6" w:rsidRDefault="004A286E" w:rsidP="004A286E">
      <w:pPr>
        <w:spacing w:line="276" w:lineRule="auto"/>
        <w:ind w:firstLine="709"/>
        <w:jc w:val="both"/>
        <w:rPr>
          <w:rFonts w:ascii="Times New Roman" w:hAnsi="Times New Roman" w:cs="Times New Roman"/>
          <w:color w:val="0070C0"/>
        </w:rPr>
      </w:pPr>
    </w:p>
    <w:p w:rsidR="004A286E" w:rsidRPr="005D16F6" w:rsidRDefault="004A286E" w:rsidP="004A286E">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4A286E" w:rsidRPr="005D16F6" w:rsidRDefault="004A286E" w:rsidP="004A286E">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4A286E" w:rsidRPr="005D16F6" w:rsidRDefault="004A286E" w:rsidP="004A286E">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635"/>
        <w:gridCol w:w="3849"/>
        <w:gridCol w:w="1738"/>
      </w:tblGrid>
      <w:tr w:rsidR="004A286E" w:rsidRPr="0061705C" w:rsidTr="00DF4618">
        <w:trPr>
          <w:trHeight w:val="649"/>
        </w:trPr>
        <w:tc>
          <w:tcPr>
            <w:tcW w:w="925" w:type="dxa"/>
            <w:hideMark/>
          </w:tcPr>
          <w:p w:rsidR="004A286E" w:rsidRPr="0061705C" w:rsidRDefault="004A286E" w:rsidP="00DF4618">
            <w:pPr>
              <w:suppressAutoHyphens/>
              <w:jc w:val="center"/>
              <w:rPr>
                <w:rFonts w:ascii="Times New Roman" w:hAnsi="Times New Roman" w:cs="Times New Roman"/>
              </w:rPr>
            </w:pPr>
            <w:r w:rsidRPr="0061705C">
              <w:rPr>
                <w:rFonts w:ascii="Times New Roman" w:hAnsi="Times New Roman" w:cs="Times New Roman"/>
              </w:rPr>
              <w:t>Код</w:t>
            </w:r>
          </w:p>
          <w:p w:rsidR="004A286E" w:rsidRPr="0061705C" w:rsidRDefault="004A286E" w:rsidP="00DF4618">
            <w:pPr>
              <w:suppressAutoHyphens/>
              <w:jc w:val="center"/>
              <w:rPr>
                <w:rFonts w:ascii="Times New Roman" w:hAnsi="Times New Roman" w:cs="Times New Roman"/>
              </w:rPr>
            </w:pPr>
            <w:r w:rsidRPr="0061705C">
              <w:rPr>
                <w:rFonts w:ascii="Times New Roman" w:hAnsi="Times New Roman" w:cs="Times New Roman"/>
              </w:rPr>
              <w:t>ПК, ОК</w:t>
            </w:r>
          </w:p>
        </w:tc>
        <w:tc>
          <w:tcPr>
            <w:tcW w:w="3635" w:type="dxa"/>
            <w:hideMark/>
          </w:tcPr>
          <w:p w:rsidR="004A286E" w:rsidRPr="0061705C" w:rsidRDefault="004A286E" w:rsidP="00DF4618">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4A286E" w:rsidRPr="0061705C" w:rsidRDefault="004A286E" w:rsidP="00DF4618">
            <w:pPr>
              <w:suppressAutoHyphens/>
              <w:jc w:val="center"/>
              <w:rPr>
                <w:rFonts w:ascii="Times New Roman" w:hAnsi="Times New Roman" w:cs="Times New Roman"/>
              </w:rPr>
            </w:pPr>
            <w:r w:rsidRPr="0061705C">
              <w:rPr>
                <w:rFonts w:ascii="Times New Roman" w:hAnsi="Times New Roman" w:cs="Times New Roman"/>
              </w:rPr>
              <w:t>Знания</w:t>
            </w:r>
          </w:p>
        </w:tc>
        <w:tc>
          <w:tcPr>
            <w:tcW w:w="1738" w:type="dxa"/>
          </w:tcPr>
          <w:p w:rsidR="004A286E" w:rsidRPr="0061705C" w:rsidRDefault="004A286E" w:rsidP="00DF4618">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4A286E" w:rsidRPr="0061705C" w:rsidTr="00DF4618">
        <w:trPr>
          <w:trHeight w:val="212"/>
        </w:trPr>
        <w:tc>
          <w:tcPr>
            <w:tcW w:w="925" w:type="dxa"/>
            <w:vMerge w:val="restart"/>
            <w:vAlign w:val="center"/>
          </w:tcPr>
          <w:p w:rsidR="004A286E" w:rsidRPr="0061705C" w:rsidRDefault="004A286E" w:rsidP="00DF4618">
            <w:pPr>
              <w:suppressAutoHyphens/>
              <w:jc w:val="center"/>
              <w:rPr>
                <w:rFonts w:ascii="Times New Roman" w:hAnsi="Times New Roman" w:cs="Times New Roman"/>
              </w:rPr>
            </w:pPr>
            <w:r w:rsidRPr="0061705C">
              <w:rPr>
                <w:rFonts w:ascii="Times New Roman" w:hAnsi="Times New Roman" w:cs="Times New Roman"/>
              </w:rPr>
              <w:t>ОК.01</w:t>
            </w: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849" w:type="dxa"/>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738" w:type="dxa"/>
          </w:tcPr>
          <w:p w:rsidR="004A286E" w:rsidRPr="0061705C" w:rsidRDefault="004A286E" w:rsidP="00DF4618">
            <w:pPr>
              <w:suppressAutoHyphens/>
              <w:jc w:val="both"/>
              <w:rPr>
                <w:rFonts w:ascii="Times New Roman" w:hAnsi="Times New Roman" w:cs="Times New Roman"/>
                <w:iCs/>
              </w:rPr>
            </w:pPr>
          </w:p>
        </w:tc>
      </w:tr>
      <w:tr w:rsidR="004A286E" w:rsidRPr="0061705C" w:rsidTr="00DF4618">
        <w:trPr>
          <w:trHeight w:val="212"/>
        </w:trPr>
        <w:tc>
          <w:tcPr>
            <w:tcW w:w="925" w:type="dxa"/>
            <w:vMerge/>
            <w:vAlign w:val="center"/>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849" w:type="dxa"/>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738" w:type="dxa"/>
          </w:tcPr>
          <w:p w:rsidR="004A286E" w:rsidRPr="0061705C" w:rsidRDefault="004A286E" w:rsidP="00DF4618">
            <w:pPr>
              <w:suppressAutoHyphens/>
              <w:jc w:val="both"/>
              <w:rPr>
                <w:rFonts w:ascii="Times New Roman" w:hAnsi="Times New Roman" w:cs="Times New Roman"/>
                <w:bCs/>
              </w:rPr>
            </w:pPr>
          </w:p>
        </w:tc>
      </w:tr>
      <w:tr w:rsidR="004A286E" w:rsidRPr="0061705C" w:rsidTr="00DF4618">
        <w:trPr>
          <w:trHeight w:val="212"/>
        </w:trPr>
        <w:tc>
          <w:tcPr>
            <w:tcW w:w="925" w:type="dxa"/>
            <w:vMerge/>
            <w:vAlign w:val="center"/>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849" w:type="dxa"/>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738" w:type="dxa"/>
          </w:tcPr>
          <w:p w:rsidR="004A286E" w:rsidRPr="0061705C" w:rsidRDefault="004A286E" w:rsidP="00DF4618">
            <w:pPr>
              <w:suppressAutoHyphens/>
              <w:jc w:val="both"/>
              <w:rPr>
                <w:rFonts w:ascii="Times New Roman" w:hAnsi="Times New Roman" w:cs="Times New Roman"/>
                <w:bCs/>
              </w:rPr>
            </w:pPr>
          </w:p>
        </w:tc>
      </w:tr>
      <w:tr w:rsidR="004A286E" w:rsidRPr="0061705C" w:rsidTr="00DF4618">
        <w:trPr>
          <w:trHeight w:val="212"/>
        </w:trPr>
        <w:tc>
          <w:tcPr>
            <w:tcW w:w="925" w:type="dxa"/>
            <w:vMerge/>
            <w:vAlign w:val="center"/>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849" w:type="dxa"/>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738" w:type="dxa"/>
          </w:tcPr>
          <w:p w:rsidR="004A286E" w:rsidRPr="0061705C" w:rsidRDefault="004A286E" w:rsidP="00DF4618">
            <w:pPr>
              <w:suppressAutoHyphens/>
              <w:jc w:val="both"/>
              <w:rPr>
                <w:rFonts w:ascii="Times New Roman" w:hAnsi="Times New Roman" w:cs="Times New Roman"/>
                <w:bCs/>
              </w:rPr>
            </w:pPr>
          </w:p>
        </w:tc>
      </w:tr>
      <w:tr w:rsidR="004A286E" w:rsidRPr="0061705C" w:rsidTr="00DF4618">
        <w:trPr>
          <w:trHeight w:val="212"/>
        </w:trPr>
        <w:tc>
          <w:tcPr>
            <w:tcW w:w="925" w:type="dxa"/>
            <w:vMerge/>
            <w:vAlign w:val="center"/>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849" w:type="dxa"/>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738" w:type="dxa"/>
          </w:tcPr>
          <w:p w:rsidR="004A286E" w:rsidRPr="0061705C" w:rsidRDefault="004A286E" w:rsidP="00DF4618">
            <w:pPr>
              <w:suppressAutoHyphens/>
              <w:jc w:val="both"/>
              <w:rPr>
                <w:rFonts w:ascii="Times New Roman" w:hAnsi="Times New Roman" w:cs="Times New Roman"/>
                <w:bCs/>
              </w:rPr>
            </w:pPr>
          </w:p>
        </w:tc>
      </w:tr>
      <w:tr w:rsidR="004A286E" w:rsidRPr="0061705C" w:rsidTr="00DF4618">
        <w:trPr>
          <w:trHeight w:val="212"/>
        </w:trPr>
        <w:tc>
          <w:tcPr>
            <w:tcW w:w="925" w:type="dxa"/>
            <w:vMerge/>
            <w:vAlign w:val="center"/>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849" w:type="dxa"/>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738" w:type="dxa"/>
          </w:tcPr>
          <w:p w:rsidR="004A286E" w:rsidRPr="0061705C" w:rsidRDefault="004A286E" w:rsidP="00DF4618">
            <w:pPr>
              <w:suppressAutoHyphens/>
              <w:jc w:val="both"/>
              <w:rPr>
                <w:rFonts w:ascii="Times New Roman" w:hAnsi="Times New Roman" w:cs="Times New Roman"/>
                <w:bCs/>
              </w:rPr>
            </w:pPr>
          </w:p>
        </w:tc>
      </w:tr>
      <w:tr w:rsidR="004A286E" w:rsidRPr="0061705C" w:rsidTr="00DF4618">
        <w:trPr>
          <w:trHeight w:val="212"/>
        </w:trPr>
        <w:tc>
          <w:tcPr>
            <w:tcW w:w="925" w:type="dxa"/>
            <w:vMerge/>
            <w:vAlign w:val="center"/>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849" w:type="dxa"/>
          </w:tcPr>
          <w:p w:rsidR="004A286E" w:rsidRPr="0061705C" w:rsidRDefault="004A286E" w:rsidP="00DF4618">
            <w:pPr>
              <w:suppressAutoHyphens/>
              <w:jc w:val="both"/>
              <w:rPr>
                <w:rFonts w:ascii="Times New Roman" w:hAnsi="Times New Roman" w:cs="Times New Roman"/>
              </w:rPr>
            </w:pPr>
          </w:p>
        </w:tc>
        <w:tc>
          <w:tcPr>
            <w:tcW w:w="1738" w:type="dxa"/>
          </w:tcPr>
          <w:p w:rsidR="004A286E" w:rsidRPr="0061705C" w:rsidRDefault="004A286E" w:rsidP="00DF4618">
            <w:pPr>
              <w:suppressAutoHyphens/>
              <w:jc w:val="both"/>
              <w:rPr>
                <w:rFonts w:ascii="Times New Roman" w:hAnsi="Times New Roman" w:cs="Times New Roman"/>
                <w:bCs/>
              </w:rPr>
            </w:pPr>
          </w:p>
        </w:tc>
      </w:tr>
      <w:tr w:rsidR="004A286E" w:rsidRPr="0061705C" w:rsidTr="00DF4618">
        <w:trPr>
          <w:trHeight w:val="212"/>
        </w:trPr>
        <w:tc>
          <w:tcPr>
            <w:tcW w:w="925" w:type="dxa"/>
            <w:vMerge/>
            <w:vAlign w:val="center"/>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849" w:type="dxa"/>
          </w:tcPr>
          <w:p w:rsidR="004A286E" w:rsidRPr="0061705C" w:rsidRDefault="004A286E" w:rsidP="00DF4618">
            <w:pPr>
              <w:suppressAutoHyphens/>
              <w:jc w:val="both"/>
              <w:rPr>
                <w:rFonts w:ascii="Times New Roman" w:hAnsi="Times New Roman" w:cs="Times New Roman"/>
              </w:rPr>
            </w:pPr>
          </w:p>
        </w:tc>
        <w:tc>
          <w:tcPr>
            <w:tcW w:w="1738" w:type="dxa"/>
          </w:tcPr>
          <w:p w:rsidR="004A286E" w:rsidRPr="0061705C" w:rsidRDefault="004A286E" w:rsidP="00DF4618">
            <w:pPr>
              <w:suppressAutoHyphens/>
              <w:jc w:val="both"/>
              <w:rPr>
                <w:rFonts w:ascii="Times New Roman" w:hAnsi="Times New Roman" w:cs="Times New Roman"/>
                <w:bCs/>
              </w:rPr>
            </w:pPr>
          </w:p>
        </w:tc>
      </w:tr>
      <w:tr w:rsidR="004A286E" w:rsidRPr="0061705C" w:rsidTr="00DF4618">
        <w:trPr>
          <w:trHeight w:val="212"/>
        </w:trPr>
        <w:tc>
          <w:tcPr>
            <w:tcW w:w="925" w:type="dxa"/>
            <w:vMerge/>
          </w:tcPr>
          <w:p w:rsidR="004A286E" w:rsidRPr="0061705C" w:rsidRDefault="004A286E" w:rsidP="00DF4618">
            <w:pPr>
              <w:suppressAutoHyphens/>
              <w:jc w:val="center"/>
              <w:rPr>
                <w:rFonts w:ascii="Times New Roman" w:hAnsi="Times New Roman" w:cs="Times New Roman"/>
              </w:rPr>
            </w:pPr>
          </w:p>
        </w:tc>
        <w:tc>
          <w:tcPr>
            <w:tcW w:w="3635" w:type="dxa"/>
            <w:vAlign w:val="center"/>
          </w:tcPr>
          <w:p w:rsidR="004A286E" w:rsidRPr="0061705C" w:rsidRDefault="004A286E" w:rsidP="00DF4618">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849" w:type="dxa"/>
          </w:tcPr>
          <w:p w:rsidR="004A286E" w:rsidRPr="0061705C" w:rsidRDefault="004A286E" w:rsidP="00DF4618">
            <w:pPr>
              <w:suppressAutoHyphens/>
              <w:jc w:val="both"/>
              <w:rPr>
                <w:rFonts w:ascii="Times New Roman" w:hAnsi="Times New Roman" w:cs="Times New Roman"/>
              </w:rPr>
            </w:pPr>
          </w:p>
        </w:tc>
        <w:tc>
          <w:tcPr>
            <w:tcW w:w="1738" w:type="dxa"/>
          </w:tcPr>
          <w:p w:rsidR="004A286E" w:rsidRPr="0061705C" w:rsidRDefault="004A286E" w:rsidP="00DF4618">
            <w:pPr>
              <w:suppressAutoHyphens/>
              <w:jc w:val="both"/>
              <w:rPr>
                <w:rFonts w:ascii="Times New Roman" w:hAnsi="Times New Roman" w:cs="Times New Roman"/>
                <w:b/>
                <w:iCs/>
              </w:rPr>
            </w:pPr>
          </w:p>
        </w:tc>
      </w:tr>
      <w:tr w:rsidR="004A286E" w:rsidRPr="0061705C" w:rsidTr="00DF4618">
        <w:trPr>
          <w:trHeight w:val="212"/>
        </w:trPr>
        <w:tc>
          <w:tcPr>
            <w:tcW w:w="925" w:type="dxa"/>
            <w:vMerge w:val="restart"/>
            <w:vAlign w:val="center"/>
          </w:tcPr>
          <w:p w:rsidR="004A286E" w:rsidRPr="0061705C" w:rsidRDefault="004A286E" w:rsidP="00DF4618">
            <w:pPr>
              <w:suppressAutoHyphens/>
              <w:jc w:val="center"/>
              <w:rPr>
                <w:rFonts w:ascii="Times New Roman" w:hAnsi="Times New Roman" w:cs="Times New Roman"/>
              </w:rPr>
            </w:pPr>
            <w:r w:rsidRPr="0061705C">
              <w:rPr>
                <w:rFonts w:ascii="Times New Roman" w:hAnsi="Times New Roman" w:cs="Times New Roman"/>
              </w:rPr>
              <w:t>ОК.02</w:t>
            </w:r>
          </w:p>
        </w:tc>
        <w:tc>
          <w:tcPr>
            <w:tcW w:w="3635" w:type="dxa"/>
          </w:tcPr>
          <w:p w:rsidR="004A286E" w:rsidRPr="0061705C" w:rsidRDefault="004A286E" w:rsidP="00DF4618">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849" w:type="dxa"/>
          </w:tcPr>
          <w:p w:rsidR="004A286E" w:rsidRPr="0061705C" w:rsidRDefault="004A286E" w:rsidP="00DF4618">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738" w:type="dxa"/>
          </w:tcPr>
          <w:p w:rsidR="004A286E" w:rsidRPr="0061705C" w:rsidRDefault="004A286E" w:rsidP="00DF4618">
            <w:pPr>
              <w:suppressAutoHyphens/>
              <w:jc w:val="both"/>
              <w:rPr>
                <w:rFonts w:ascii="Times New Roman" w:hAnsi="Times New Roman" w:cs="Times New Roman"/>
                <w:iCs/>
              </w:rPr>
            </w:pPr>
          </w:p>
        </w:tc>
      </w:tr>
      <w:tr w:rsidR="004A286E" w:rsidRPr="0061705C" w:rsidTr="00DF4618">
        <w:trPr>
          <w:trHeight w:val="212"/>
        </w:trPr>
        <w:tc>
          <w:tcPr>
            <w:tcW w:w="925" w:type="dxa"/>
            <w:vMerge/>
          </w:tcPr>
          <w:p w:rsidR="004A286E" w:rsidRPr="0061705C" w:rsidRDefault="004A286E" w:rsidP="00DF4618">
            <w:pPr>
              <w:suppressAutoHyphens/>
              <w:jc w:val="center"/>
              <w:rPr>
                <w:rFonts w:ascii="Times New Roman" w:hAnsi="Times New Roman" w:cs="Times New Roman"/>
              </w:rPr>
            </w:pPr>
          </w:p>
        </w:tc>
        <w:tc>
          <w:tcPr>
            <w:tcW w:w="3635" w:type="dxa"/>
          </w:tcPr>
          <w:p w:rsidR="004A286E" w:rsidRPr="0061705C" w:rsidRDefault="004A286E" w:rsidP="00DF4618">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849" w:type="dxa"/>
          </w:tcPr>
          <w:p w:rsidR="004A286E" w:rsidRPr="0061705C" w:rsidRDefault="004A286E" w:rsidP="00DF4618">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738" w:type="dxa"/>
          </w:tcPr>
          <w:p w:rsidR="004A286E" w:rsidRPr="0061705C" w:rsidRDefault="004A286E" w:rsidP="00DF4618">
            <w:pPr>
              <w:suppressAutoHyphens/>
              <w:jc w:val="both"/>
              <w:rPr>
                <w:rFonts w:ascii="Times New Roman" w:hAnsi="Times New Roman" w:cs="Times New Roman"/>
                <w:iCs/>
              </w:rPr>
            </w:pPr>
          </w:p>
        </w:tc>
      </w:tr>
      <w:tr w:rsidR="004A286E" w:rsidRPr="0061705C" w:rsidTr="00DF4618">
        <w:trPr>
          <w:trHeight w:val="212"/>
        </w:trPr>
        <w:tc>
          <w:tcPr>
            <w:tcW w:w="925" w:type="dxa"/>
            <w:vMerge/>
          </w:tcPr>
          <w:p w:rsidR="004A286E" w:rsidRPr="0061705C" w:rsidRDefault="004A286E" w:rsidP="00DF4618">
            <w:pPr>
              <w:suppressAutoHyphens/>
              <w:jc w:val="center"/>
              <w:rPr>
                <w:rFonts w:ascii="Times New Roman" w:hAnsi="Times New Roman" w:cs="Times New Roman"/>
              </w:rPr>
            </w:pPr>
          </w:p>
        </w:tc>
        <w:tc>
          <w:tcPr>
            <w:tcW w:w="3635" w:type="dxa"/>
          </w:tcPr>
          <w:p w:rsidR="004A286E" w:rsidRPr="0061705C" w:rsidRDefault="004A286E" w:rsidP="00DF4618">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849" w:type="dxa"/>
          </w:tcPr>
          <w:p w:rsidR="004A286E" w:rsidRPr="0061705C" w:rsidRDefault="004A286E" w:rsidP="00DF4618">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современные средства и устройства информатизации;</w:t>
            </w:r>
          </w:p>
        </w:tc>
        <w:tc>
          <w:tcPr>
            <w:tcW w:w="1738" w:type="dxa"/>
          </w:tcPr>
          <w:p w:rsidR="004A286E" w:rsidRPr="0061705C" w:rsidRDefault="004A286E" w:rsidP="00DF4618">
            <w:pPr>
              <w:suppressAutoHyphens/>
              <w:jc w:val="both"/>
              <w:rPr>
                <w:rFonts w:ascii="Times New Roman" w:hAnsi="Times New Roman" w:cs="Times New Roman"/>
                <w:iCs/>
              </w:rPr>
            </w:pPr>
          </w:p>
        </w:tc>
      </w:tr>
      <w:tr w:rsidR="004A286E" w:rsidRPr="0061705C" w:rsidTr="00DF4618">
        <w:trPr>
          <w:trHeight w:val="212"/>
        </w:trPr>
        <w:tc>
          <w:tcPr>
            <w:tcW w:w="925" w:type="dxa"/>
            <w:vMerge/>
          </w:tcPr>
          <w:p w:rsidR="004A286E" w:rsidRPr="0061705C" w:rsidRDefault="004A286E" w:rsidP="00DF4618">
            <w:pPr>
              <w:suppressAutoHyphens/>
              <w:jc w:val="both"/>
              <w:rPr>
                <w:rFonts w:ascii="Times New Roman" w:hAnsi="Times New Roman" w:cs="Times New Roman"/>
                <w:bCs/>
                <w:iCs/>
              </w:rPr>
            </w:pPr>
          </w:p>
        </w:tc>
        <w:tc>
          <w:tcPr>
            <w:tcW w:w="3635" w:type="dxa"/>
          </w:tcPr>
          <w:p w:rsidR="004A286E" w:rsidRPr="0061705C" w:rsidRDefault="004A286E" w:rsidP="00DF4618">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849" w:type="dxa"/>
          </w:tcPr>
          <w:p w:rsidR="004A286E" w:rsidRPr="0061705C" w:rsidRDefault="004A286E" w:rsidP="00DF4618">
            <w:pPr>
              <w:suppressAutoHyphens/>
              <w:jc w:val="both"/>
              <w:rPr>
                <w:rFonts w:ascii="Times New Roman" w:hAnsi="Times New Roman" w:cs="Times New Roman"/>
                <w:b/>
                <w:bCs/>
                <w:iCs/>
              </w:rPr>
            </w:pPr>
            <w:r w:rsidRPr="0061705C">
              <w:rPr>
                <w:rFonts w:ascii="Times New Roman"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1738" w:type="dxa"/>
          </w:tcPr>
          <w:p w:rsidR="004A286E" w:rsidRPr="0061705C" w:rsidRDefault="004A286E" w:rsidP="00DF4618">
            <w:pPr>
              <w:suppressAutoHyphens/>
              <w:jc w:val="both"/>
              <w:rPr>
                <w:rFonts w:ascii="Times New Roman" w:hAnsi="Times New Roman" w:cs="Times New Roman"/>
                <w:bCs/>
                <w:iCs/>
              </w:rPr>
            </w:pPr>
          </w:p>
        </w:tc>
      </w:tr>
      <w:tr w:rsidR="004A286E" w:rsidRPr="0061705C" w:rsidTr="00DF4618">
        <w:trPr>
          <w:trHeight w:val="212"/>
        </w:trPr>
        <w:tc>
          <w:tcPr>
            <w:tcW w:w="925" w:type="dxa"/>
            <w:vMerge/>
          </w:tcPr>
          <w:p w:rsidR="004A286E" w:rsidRPr="0061705C" w:rsidRDefault="004A286E" w:rsidP="00DF4618">
            <w:pPr>
              <w:suppressAutoHyphens/>
              <w:jc w:val="both"/>
              <w:rPr>
                <w:rFonts w:ascii="Times New Roman" w:hAnsi="Times New Roman" w:cs="Times New Roman"/>
                <w:bCs/>
                <w:iCs/>
              </w:rPr>
            </w:pPr>
          </w:p>
        </w:tc>
        <w:tc>
          <w:tcPr>
            <w:tcW w:w="3635" w:type="dxa"/>
          </w:tcPr>
          <w:p w:rsidR="004A286E" w:rsidRPr="0061705C" w:rsidRDefault="004A286E" w:rsidP="00DF4618">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849" w:type="dxa"/>
          </w:tcPr>
          <w:p w:rsidR="004A286E" w:rsidRPr="0061705C" w:rsidRDefault="004A286E" w:rsidP="00DF4618">
            <w:pPr>
              <w:suppressAutoHyphens/>
              <w:jc w:val="both"/>
              <w:rPr>
                <w:rFonts w:ascii="Times New Roman" w:hAnsi="Times New Roman" w:cs="Times New Roman"/>
                <w:bCs/>
              </w:rPr>
            </w:pPr>
          </w:p>
        </w:tc>
        <w:tc>
          <w:tcPr>
            <w:tcW w:w="1738" w:type="dxa"/>
          </w:tcPr>
          <w:p w:rsidR="004A286E" w:rsidRPr="0061705C" w:rsidRDefault="004A286E" w:rsidP="00DF4618">
            <w:pPr>
              <w:suppressAutoHyphens/>
              <w:jc w:val="both"/>
              <w:rPr>
                <w:rFonts w:ascii="Times New Roman" w:hAnsi="Times New Roman" w:cs="Times New Roman"/>
                <w:b/>
                <w:iCs/>
              </w:rPr>
            </w:pPr>
          </w:p>
        </w:tc>
      </w:tr>
      <w:tr w:rsidR="004A286E" w:rsidRPr="0061705C" w:rsidTr="00DF4618">
        <w:trPr>
          <w:trHeight w:val="212"/>
        </w:trPr>
        <w:tc>
          <w:tcPr>
            <w:tcW w:w="925" w:type="dxa"/>
            <w:vMerge/>
          </w:tcPr>
          <w:p w:rsidR="004A286E" w:rsidRPr="0061705C" w:rsidRDefault="004A286E" w:rsidP="00DF4618">
            <w:pPr>
              <w:suppressAutoHyphens/>
              <w:jc w:val="both"/>
              <w:rPr>
                <w:rFonts w:ascii="Times New Roman" w:hAnsi="Times New Roman" w:cs="Times New Roman"/>
                <w:bCs/>
                <w:iCs/>
              </w:rPr>
            </w:pPr>
          </w:p>
        </w:tc>
        <w:tc>
          <w:tcPr>
            <w:tcW w:w="3635" w:type="dxa"/>
          </w:tcPr>
          <w:p w:rsidR="004A286E" w:rsidRPr="0061705C" w:rsidRDefault="004A286E" w:rsidP="00DF4618">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849" w:type="dxa"/>
          </w:tcPr>
          <w:p w:rsidR="004A286E" w:rsidRPr="0061705C" w:rsidRDefault="004A286E" w:rsidP="00DF4618">
            <w:pPr>
              <w:suppressAutoHyphens/>
              <w:jc w:val="both"/>
              <w:rPr>
                <w:rFonts w:ascii="Times New Roman" w:hAnsi="Times New Roman" w:cs="Times New Roman"/>
                <w:bCs/>
              </w:rPr>
            </w:pPr>
          </w:p>
        </w:tc>
        <w:tc>
          <w:tcPr>
            <w:tcW w:w="1738" w:type="dxa"/>
          </w:tcPr>
          <w:p w:rsidR="004A286E" w:rsidRPr="0061705C" w:rsidRDefault="004A286E" w:rsidP="00DF4618">
            <w:pPr>
              <w:suppressAutoHyphens/>
              <w:jc w:val="both"/>
              <w:rPr>
                <w:rFonts w:ascii="Times New Roman" w:hAnsi="Times New Roman" w:cs="Times New Roman"/>
                <w:b/>
                <w:iCs/>
              </w:rPr>
            </w:pPr>
          </w:p>
        </w:tc>
      </w:tr>
      <w:tr w:rsidR="004A286E" w:rsidRPr="0061705C" w:rsidTr="00DF4618">
        <w:trPr>
          <w:trHeight w:val="212"/>
        </w:trPr>
        <w:tc>
          <w:tcPr>
            <w:tcW w:w="925" w:type="dxa"/>
            <w:vMerge/>
          </w:tcPr>
          <w:p w:rsidR="004A286E" w:rsidRPr="0061705C" w:rsidRDefault="004A286E" w:rsidP="00DF4618">
            <w:pPr>
              <w:suppressAutoHyphens/>
              <w:jc w:val="both"/>
              <w:rPr>
                <w:rFonts w:ascii="Times New Roman" w:hAnsi="Times New Roman" w:cs="Times New Roman"/>
                <w:bCs/>
                <w:iCs/>
              </w:rPr>
            </w:pPr>
          </w:p>
        </w:tc>
        <w:tc>
          <w:tcPr>
            <w:tcW w:w="3635" w:type="dxa"/>
          </w:tcPr>
          <w:p w:rsidR="004A286E" w:rsidRPr="0061705C" w:rsidRDefault="004A286E" w:rsidP="00DF4618">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849" w:type="dxa"/>
          </w:tcPr>
          <w:p w:rsidR="004A286E" w:rsidRPr="0061705C" w:rsidRDefault="004A286E" w:rsidP="00DF4618">
            <w:pPr>
              <w:suppressAutoHyphens/>
              <w:jc w:val="both"/>
              <w:rPr>
                <w:rFonts w:ascii="Times New Roman" w:hAnsi="Times New Roman" w:cs="Times New Roman"/>
                <w:bCs/>
              </w:rPr>
            </w:pPr>
          </w:p>
        </w:tc>
        <w:tc>
          <w:tcPr>
            <w:tcW w:w="1738" w:type="dxa"/>
          </w:tcPr>
          <w:p w:rsidR="004A286E" w:rsidRPr="0061705C" w:rsidRDefault="004A286E" w:rsidP="00DF4618">
            <w:pPr>
              <w:suppressAutoHyphens/>
              <w:jc w:val="both"/>
              <w:rPr>
                <w:rFonts w:ascii="Times New Roman" w:hAnsi="Times New Roman" w:cs="Times New Roman"/>
                <w:b/>
                <w:iCs/>
              </w:rPr>
            </w:pPr>
          </w:p>
        </w:tc>
      </w:tr>
      <w:tr w:rsidR="004A286E" w:rsidRPr="0061705C" w:rsidTr="00DF4618">
        <w:trPr>
          <w:trHeight w:val="212"/>
        </w:trPr>
        <w:tc>
          <w:tcPr>
            <w:tcW w:w="925" w:type="dxa"/>
            <w:vMerge/>
          </w:tcPr>
          <w:p w:rsidR="004A286E" w:rsidRPr="0061705C" w:rsidRDefault="004A286E" w:rsidP="00DF4618">
            <w:pPr>
              <w:suppressAutoHyphens/>
              <w:jc w:val="both"/>
              <w:rPr>
                <w:rFonts w:ascii="Times New Roman" w:hAnsi="Times New Roman" w:cs="Times New Roman"/>
                <w:bCs/>
                <w:iCs/>
              </w:rPr>
            </w:pPr>
          </w:p>
        </w:tc>
        <w:tc>
          <w:tcPr>
            <w:tcW w:w="3635" w:type="dxa"/>
          </w:tcPr>
          <w:p w:rsidR="004A286E" w:rsidRPr="0061705C" w:rsidRDefault="004A286E" w:rsidP="00DF4618">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849" w:type="dxa"/>
          </w:tcPr>
          <w:p w:rsidR="004A286E" w:rsidRPr="0061705C" w:rsidRDefault="004A286E" w:rsidP="00DF4618">
            <w:pPr>
              <w:suppressAutoHyphens/>
              <w:jc w:val="both"/>
              <w:rPr>
                <w:rFonts w:ascii="Times New Roman" w:hAnsi="Times New Roman" w:cs="Times New Roman"/>
                <w:bCs/>
              </w:rPr>
            </w:pPr>
          </w:p>
        </w:tc>
        <w:tc>
          <w:tcPr>
            <w:tcW w:w="1738" w:type="dxa"/>
          </w:tcPr>
          <w:p w:rsidR="004A286E" w:rsidRPr="0061705C" w:rsidRDefault="004A286E" w:rsidP="00DF4618">
            <w:pPr>
              <w:suppressAutoHyphens/>
              <w:jc w:val="both"/>
              <w:rPr>
                <w:rFonts w:ascii="Times New Roman" w:hAnsi="Times New Roman" w:cs="Times New Roman"/>
                <w:b/>
                <w:iCs/>
              </w:rPr>
            </w:pPr>
          </w:p>
        </w:tc>
      </w:tr>
      <w:tr w:rsidR="004A286E" w:rsidRPr="0061705C" w:rsidTr="00DF4618">
        <w:trPr>
          <w:trHeight w:val="212"/>
        </w:trPr>
        <w:tc>
          <w:tcPr>
            <w:tcW w:w="925" w:type="dxa"/>
            <w:vAlign w:val="center"/>
          </w:tcPr>
          <w:p w:rsidR="004A286E" w:rsidRPr="0061705C" w:rsidRDefault="004E297F" w:rsidP="00DF4618">
            <w:pPr>
              <w:suppressAutoHyphens/>
              <w:jc w:val="both"/>
              <w:rPr>
                <w:rFonts w:ascii="Times New Roman" w:hAnsi="Times New Roman" w:cs="Times New Roman"/>
                <w:bCs/>
                <w:iCs/>
              </w:rPr>
            </w:pPr>
            <w:r w:rsidRPr="00BB1AC3">
              <w:rPr>
                <w:rFonts w:ascii="Times New Roman" w:hAnsi="Times New Roman"/>
              </w:rPr>
              <w:t>ПК 1.1.</w:t>
            </w:r>
          </w:p>
        </w:tc>
        <w:tc>
          <w:tcPr>
            <w:tcW w:w="3635" w:type="dxa"/>
          </w:tcPr>
          <w:p w:rsidR="004A286E" w:rsidRPr="0061705C" w:rsidRDefault="004E297F" w:rsidP="00DF4618">
            <w:pPr>
              <w:suppressAutoHyphens/>
              <w:jc w:val="both"/>
              <w:rPr>
                <w:rFonts w:ascii="Times New Roman" w:hAnsi="Times New Roman" w:cs="Times New Roman"/>
                <w:iCs/>
              </w:rPr>
            </w:pPr>
            <w:r w:rsidRPr="00C96A98">
              <w:rPr>
                <w:rFonts w:ascii="Times New Roman" w:hAnsi="Times New Roman"/>
              </w:rPr>
              <w:t>выполнять техническое обслуживание и ремонт электрического и электромеханического оборудования согласно инструкциям и технической документации</w:t>
            </w:r>
          </w:p>
        </w:tc>
        <w:tc>
          <w:tcPr>
            <w:tcW w:w="3849" w:type="dxa"/>
          </w:tcPr>
          <w:p w:rsidR="004A286E" w:rsidRPr="0061705C" w:rsidRDefault="004A286E" w:rsidP="00DF4618">
            <w:pPr>
              <w:suppressAutoHyphens/>
              <w:jc w:val="both"/>
              <w:rPr>
                <w:rFonts w:ascii="Times New Roman" w:hAnsi="Times New Roman" w:cs="Times New Roman"/>
                <w:b/>
                <w:iCs/>
              </w:rPr>
            </w:pPr>
          </w:p>
        </w:tc>
        <w:tc>
          <w:tcPr>
            <w:tcW w:w="1738" w:type="dxa"/>
          </w:tcPr>
          <w:p w:rsidR="004A286E" w:rsidRPr="0061705C" w:rsidRDefault="004E297F" w:rsidP="00DF4618">
            <w:pPr>
              <w:suppressAutoHyphens/>
              <w:jc w:val="both"/>
              <w:rPr>
                <w:rFonts w:ascii="Times New Roman" w:hAnsi="Times New Roman" w:cs="Times New Roman"/>
                <w:bCs/>
              </w:rPr>
            </w:pPr>
            <w:r w:rsidRPr="00C96A98">
              <w:rPr>
                <w:rFonts w:ascii="Times New Roman" w:hAnsi="Times New Roman"/>
              </w:rPr>
              <w:t>проведения проверок, замены деталей и устранения неисправностей</w:t>
            </w:r>
          </w:p>
        </w:tc>
      </w:tr>
      <w:tr w:rsidR="004A286E" w:rsidRPr="0061705C" w:rsidTr="00DF4618">
        <w:trPr>
          <w:trHeight w:val="212"/>
        </w:trPr>
        <w:tc>
          <w:tcPr>
            <w:tcW w:w="925" w:type="dxa"/>
            <w:vAlign w:val="center"/>
          </w:tcPr>
          <w:p w:rsidR="004A286E" w:rsidRPr="0061705C" w:rsidRDefault="004E297F" w:rsidP="00DF4618">
            <w:pPr>
              <w:suppressAutoHyphens/>
              <w:jc w:val="both"/>
              <w:rPr>
                <w:rFonts w:ascii="Times New Roman" w:hAnsi="Times New Roman" w:cs="Times New Roman"/>
                <w:bCs/>
                <w:iCs/>
              </w:rPr>
            </w:pPr>
            <w:r w:rsidRPr="00BB1AC3">
              <w:rPr>
                <w:rFonts w:ascii="Times New Roman" w:hAnsi="Times New Roman"/>
              </w:rPr>
              <w:t>ПК 1.2.</w:t>
            </w:r>
          </w:p>
        </w:tc>
        <w:tc>
          <w:tcPr>
            <w:tcW w:w="3635" w:type="dxa"/>
          </w:tcPr>
          <w:p w:rsidR="004A286E" w:rsidRPr="0061705C" w:rsidRDefault="004E297F" w:rsidP="00DF4618">
            <w:pPr>
              <w:suppressAutoHyphens/>
              <w:jc w:val="both"/>
              <w:rPr>
                <w:rFonts w:ascii="Times New Roman" w:hAnsi="Times New Roman" w:cs="Times New Roman"/>
                <w:bCs/>
                <w:spacing w:val="-4"/>
              </w:rPr>
            </w:pPr>
            <w:r w:rsidRPr="00C96A98">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3849" w:type="dxa"/>
          </w:tcPr>
          <w:p w:rsidR="004A286E" w:rsidRPr="00562DCB" w:rsidRDefault="004A286E" w:rsidP="00DF4618">
            <w:pPr>
              <w:rPr>
                <w:rFonts w:ascii="Times New Roman" w:hAnsi="Times New Roman"/>
              </w:rPr>
            </w:pPr>
          </w:p>
        </w:tc>
        <w:tc>
          <w:tcPr>
            <w:tcW w:w="1738" w:type="dxa"/>
          </w:tcPr>
          <w:p w:rsidR="004A286E" w:rsidRPr="0061705C" w:rsidRDefault="004E297F" w:rsidP="00DF4618">
            <w:pPr>
              <w:suppressAutoHyphens/>
              <w:jc w:val="both"/>
              <w:rPr>
                <w:rFonts w:ascii="Times New Roman" w:hAnsi="Times New Roman" w:cs="Times New Roman"/>
                <w:bCs/>
                <w:iCs/>
              </w:rPr>
            </w:pPr>
            <w:r w:rsidRPr="00C96A98">
              <w:rPr>
                <w:rFonts w:ascii="Times New Roman" w:hAnsi="Times New Roman"/>
              </w:rPr>
              <w:t>оценки состояния оборудования и выявления причин неисправностей</w:t>
            </w:r>
          </w:p>
        </w:tc>
      </w:tr>
      <w:tr w:rsidR="004A286E" w:rsidRPr="0061705C" w:rsidTr="00DF4618">
        <w:trPr>
          <w:trHeight w:val="212"/>
        </w:trPr>
        <w:tc>
          <w:tcPr>
            <w:tcW w:w="925" w:type="dxa"/>
            <w:vAlign w:val="center"/>
          </w:tcPr>
          <w:p w:rsidR="004A286E" w:rsidRPr="0061705C" w:rsidRDefault="004E297F" w:rsidP="00DF4618">
            <w:pPr>
              <w:suppressAutoHyphens/>
              <w:jc w:val="both"/>
              <w:rPr>
                <w:rFonts w:ascii="Times New Roman" w:hAnsi="Times New Roman" w:cs="Times New Roman"/>
                <w:bCs/>
                <w:iCs/>
              </w:rPr>
            </w:pPr>
            <w:r w:rsidRPr="00BB1AC3">
              <w:rPr>
                <w:rFonts w:ascii="Times New Roman" w:hAnsi="Times New Roman"/>
              </w:rPr>
              <w:t>ПК 2.1.</w:t>
            </w:r>
          </w:p>
        </w:tc>
        <w:tc>
          <w:tcPr>
            <w:tcW w:w="3635" w:type="dxa"/>
          </w:tcPr>
          <w:p w:rsidR="004A286E" w:rsidRPr="0061705C" w:rsidRDefault="004E297F" w:rsidP="00DF4618">
            <w:pPr>
              <w:suppressAutoHyphens/>
              <w:jc w:val="both"/>
              <w:rPr>
                <w:rFonts w:ascii="Times New Roman" w:hAnsi="Times New Roman" w:cs="Times New Roman"/>
                <w:bCs/>
                <w:spacing w:val="-4"/>
              </w:rPr>
            </w:pPr>
            <w:r w:rsidRPr="00C96A98">
              <w:rPr>
                <w:rFonts w:ascii="Times New Roman" w:hAnsi="Times New Roman"/>
              </w:rPr>
              <w:t>проводить ремонт, наладку и обслуживание электрического и электромеханического оборудования</w:t>
            </w:r>
          </w:p>
        </w:tc>
        <w:tc>
          <w:tcPr>
            <w:tcW w:w="3849" w:type="dxa"/>
          </w:tcPr>
          <w:p w:rsidR="004A286E" w:rsidRPr="00562DCB" w:rsidRDefault="004E297F" w:rsidP="00DF4618">
            <w:pPr>
              <w:jc w:val="both"/>
              <w:rPr>
                <w:rFonts w:ascii="Times New Roman" w:hAnsi="Times New Roman"/>
              </w:rPr>
            </w:pPr>
            <w:r w:rsidRPr="00C96A98">
              <w:rPr>
                <w:rFonts w:ascii="Times New Roman" w:hAnsi="Times New Roman"/>
              </w:rPr>
              <w:t>методов ремонта и наладки различных типов оборудования</w:t>
            </w:r>
          </w:p>
        </w:tc>
        <w:tc>
          <w:tcPr>
            <w:tcW w:w="1738" w:type="dxa"/>
          </w:tcPr>
          <w:p w:rsidR="004A286E" w:rsidRPr="0061705C" w:rsidRDefault="004E297F" w:rsidP="00DF4618">
            <w:pPr>
              <w:suppressAutoHyphens/>
              <w:jc w:val="both"/>
              <w:rPr>
                <w:rFonts w:ascii="Times New Roman" w:hAnsi="Times New Roman" w:cs="Times New Roman"/>
                <w:bCs/>
                <w:iCs/>
              </w:rPr>
            </w:pPr>
            <w:r w:rsidRPr="00C96A98">
              <w:rPr>
                <w:rFonts w:ascii="Times New Roman" w:hAnsi="Times New Roman"/>
              </w:rPr>
              <w:t>работы с инструментами и оборудованием для проведения ремонтных работ</w:t>
            </w:r>
          </w:p>
        </w:tc>
      </w:tr>
    </w:tbl>
    <w:p w:rsidR="004A286E" w:rsidRPr="005D16F6" w:rsidRDefault="004A286E" w:rsidP="004A286E">
      <w:pPr>
        <w:spacing w:after="120"/>
        <w:ind w:firstLine="709"/>
        <w:rPr>
          <w:rFonts w:ascii="Times New Roman" w:hAnsi="Times New Roman" w:cs="Times New Roman"/>
          <w:bCs/>
        </w:rPr>
      </w:pPr>
    </w:p>
    <w:p w:rsidR="004A286E" w:rsidRPr="005D16F6" w:rsidRDefault="004A286E" w:rsidP="008F4FC2">
      <w:pPr>
        <w:pStyle w:val="a8"/>
        <w:numPr>
          <w:ilvl w:val="1"/>
          <w:numId w:val="22"/>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4A286E" w:rsidRPr="005D16F6" w:rsidRDefault="004A286E" w:rsidP="004A286E">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70"/>
        <w:gridCol w:w="3217"/>
        <w:gridCol w:w="1774"/>
        <w:gridCol w:w="1488"/>
        <w:gridCol w:w="2957"/>
      </w:tblGrid>
      <w:tr w:rsidR="004A286E" w:rsidRPr="005D16F6" w:rsidTr="00DF4618">
        <w:tc>
          <w:tcPr>
            <w:tcW w:w="770" w:type="dxa"/>
          </w:tcPr>
          <w:p w:rsidR="004A286E" w:rsidRPr="005D16F6" w:rsidRDefault="004A286E" w:rsidP="00DF4618">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4A286E" w:rsidRPr="005D16F6" w:rsidRDefault="004A286E" w:rsidP="00DF4618">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4A286E" w:rsidRPr="005D16F6" w:rsidRDefault="004A286E" w:rsidP="00DF4618">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4A286E" w:rsidRPr="005D16F6" w:rsidRDefault="004A286E" w:rsidP="00DF4618">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957" w:type="dxa"/>
          </w:tcPr>
          <w:p w:rsidR="004A286E" w:rsidRPr="005D16F6" w:rsidRDefault="004A286E" w:rsidP="00DF4618">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4A286E" w:rsidRPr="005D16F6" w:rsidTr="00DF4618">
        <w:tc>
          <w:tcPr>
            <w:tcW w:w="770" w:type="dxa"/>
          </w:tcPr>
          <w:p w:rsidR="004A286E" w:rsidRPr="005D16F6" w:rsidRDefault="004A286E" w:rsidP="00DF4618">
            <w:pPr>
              <w:pStyle w:val="a8"/>
              <w:spacing w:after="120"/>
              <w:ind w:left="0"/>
              <w:rPr>
                <w:rFonts w:ascii="Times New Roman" w:hAnsi="Times New Roman" w:cs="Times New Roman"/>
                <w:bCs/>
              </w:rPr>
            </w:pPr>
          </w:p>
        </w:tc>
        <w:tc>
          <w:tcPr>
            <w:tcW w:w="3217" w:type="dxa"/>
          </w:tcPr>
          <w:p w:rsidR="004A286E" w:rsidRPr="005D16F6" w:rsidRDefault="004A286E" w:rsidP="00DF4618">
            <w:pPr>
              <w:pStyle w:val="a8"/>
              <w:spacing w:after="120"/>
              <w:ind w:left="0"/>
              <w:rPr>
                <w:rFonts w:ascii="Times New Roman" w:hAnsi="Times New Roman" w:cs="Times New Roman"/>
                <w:bCs/>
              </w:rPr>
            </w:pPr>
          </w:p>
        </w:tc>
        <w:tc>
          <w:tcPr>
            <w:tcW w:w="1774" w:type="dxa"/>
            <w:vAlign w:val="center"/>
          </w:tcPr>
          <w:p w:rsidR="004A286E" w:rsidRPr="00E40C2E" w:rsidRDefault="004A286E" w:rsidP="00DF4618">
            <w:pPr>
              <w:pStyle w:val="a8"/>
              <w:spacing w:after="120"/>
              <w:ind w:left="0"/>
              <w:rPr>
                <w:rFonts w:ascii="Times New Roman" w:hAnsi="Times New Roman" w:cs="Times New Roman"/>
                <w:bCs/>
              </w:rPr>
            </w:pPr>
          </w:p>
        </w:tc>
        <w:tc>
          <w:tcPr>
            <w:tcW w:w="1488" w:type="dxa"/>
            <w:vAlign w:val="center"/>
          </w:tcPr>
          <w:p w:rsidR="004A286E" w:rsidRPr="00E40C2E" w:rsidRDefault="004A286E" w:rsidP="00DF4618">
            <w:pPr>
              <w:pStyle w:val="a8"/>
              <w:spacing w:after="120"/>
              <w:ind w:left="0"/>
              <w:rPr>
                <w:rFonts w:ascii="Times New Roman" w:hAnsi="Times New Roman" w:cs="Times New Roman"/>
                <w:bCs/>
              </w:rPr>
            </w:pPr>
          </w:p>
        </w:tc>
        <w:tc>
          <w:tcPr>
            <w:tcW w:w="2957" w:type="dxa"/>
          </w:tcPr>
          <w:p w:rsidR="004A286E" w:rsidRPr="005D16F6" w:rsidRDefault="004A286E" w:rsidP="00DF4618">
            <w:pPr>
              <w:pStyle w:val="a8"/>
              <w:spacing w:after="120"/>
              <w:ind w:left="0"/>
              <w:rPr>
                <w:rFonts w:ascii="Times New Roman" w:hAnsi="Times New Roman" w:cs="Times New Roman"/>
                <w:bCs/>
              </w:rPr>
            </w:pPr>
          </w:p>
        </w:tc>
      </w:tr>
    </w:tbl>
    <w:p w:rsidR="004A286E" w:rsidRDefault="004A286E" w:rsidP="004A286E">
      <w:pPr>
        <w:ind w:firstLine="709"/>
        <w:rPr>
          <w:rFonts w:ascii="Times New Roman" w:eastAsia="Times New Roman" w:hAnsi="Times New Roman" w:cs="Times New Roman"/>
          <w:lang w:eastAsia="ru-RU"/>
        </w:rPr>
      </w:pPr>
    </w:p>
    <w:p w:rsidR="004E297F" w:rsidRDefault="004E297F" w:rsidP="004A286E">
      <w:pPr>
        <w:ind w:firstLine="709"/>
        <w:rPr>
          <w:rFonts w:ascii="Times New Roman" w:eastAsia="Times New Roman" w:hAnsi="Times New Roman" w:cs="Times New Roman"/>
          <w:lang w:eastAsia="ru-RU"/>
        </w:rPr>
      </w:pPr>
    </w:p>
    <w:p w:rsidR="004E297F" w:rsidRDefault="004E297F" w:rsidP="004A286E">
      <w:pPr>
        <w:ind w:firstLine="709"/>
        <w:rPr>
          <w:rFonts w:ascii="Times New Roman" w:eastAsia="Times New Roman" w:hAnsi="Times New Roman" w:cs="Times New Roman"/>
          <w:lang w:eastAsia="ru-RU"/>
        </w:rPr>
      </w:pPr>
    </w:p>
    <w:p w:rsidR="004E297F" w:rsidRDefault="004E297F" w:rsidP="004A286E">
      <w:pPr>
        <w:ind w:firstLine="709"/>
        <w:rPr>
          <w:rFonts w:ascii="Times New Roman" w:eastAsia="Times New Roman" w:hAnsi="Times New Roman" w:cs="Times New Roman"/>
          <w:lang w:eastAsia="ru-RU"/>
        </w:rPr>
      </w:pPr>
    </w:p>
    <w:p w:rsidR="004E297F" w:rsidRDefault="004E297F" w:rsidP="004A286E">
      <w:pPr>
        <w:ind w:firstLine="709"/>
        <w:rPr>
          <w:rFonts w:ascii="Times New Roman" w:eastAsia="Times New Roman" w:hAnsi="Times New Roman" w:cs="Times New Roman"/>
          <w:lang w:eastAsia="ru-RU"/>
        </w:rPr>
      </w:pPr>
    </w:p>
    <w:p w:rsidR="004E297F" w:rsidRDefault="004E297F" w:rsidP="004A286E">
      <w:pPr>
        <w:ind w:firstLine="709"/>
        <w:rPr>
          <w:rFonts w:ascii="Times New Roman" w:eastAsia="Times New Roman" w:hAnsi="Times New Roman" w:cs="Times New Roman"/>
          <w:lang w:eastAsia="ru-RU"/>
        </w:rPr>
      </w:pPr>
    </w:p>
    <w:p w:rsidR="004E297F" w:rsidRPr="005D16F6" w:rsidRDefault="004E297F" w:rsidP="004A286E">
      <w:pPr>
        <w:ind w:firstLine="709"/>
        <w:rPr>
          <w:rFonts w:ascii="Times New Roman" w:eastAsia="Times New Roman" w:hAnsi="Times New Roman" w:cs="Times New Roman"/>
          <w:lang w:eastAsia="ru-RU"/>
        </w:rPr>
      </w:pPr>
    </w:p>
    <w:p w:rsidR="004A286E" w:rsidRPr="005D16F6" w:rsidRDefault="004A286E" w:rsidP="004A286E">
      <w:pPr>
        <w:pStyle w:val="1f0"/>
        <w:rPr>
          <w:rFonts w:ascii="Times New Roman" w:hAnsi="Times New Roman"/>
          <w:sz w:val="22"/>
          <w:szCs w:val="22"/>
        </w:rPr>
      </w:pPr>
      <w:r w:rsidRPr="005D16F6">
        <w:rPr>
          <w:rFonts w:ascii="Times New Roman" w:hAnsi="Times New Roman"/>
          <w:sz w:val="22"/>
          <w:szCs w:val="22"/>
        </w:rPr>
        <w:lastRenderedPageBreak/>
        <w:t>2. Структура и содержание ДИСЦИПЛИНЫ</w:t>
      </w:r>
    </w:p>
    <w:p w:rsidR="004A286E" w:rsidRPr="005D16F6" w:rsidRDefault="004A286E" w:rsidP="004A286E">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4A286E" w:rsidRPr="005D16F6" w:rsidTr="00DF4618">
        <w:trPr>
          <w:trHeight w:val="23"/>
        </w:trPr>
        <w:tc>
          <w:tcPr>
            <w:tcW w:w="3258" w:type="pct"/>
            <w:vAlign w:val="center"/>
          </w:tcPr>
          <w:p w:rsidR="004A286E" w:rsidRPr="005D16F6" w:rsidRDefault="004A286E" w:rsidP="00DF4618">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4A286E" w:rsidRPr="005D16F6" w:rsidRDefault="004A286E" w:rsidP="00DF4618">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4A286E" w:rsidRPr="005D16F6" w:rsidRDefault="004A286E" w:rsidP="00DF4618">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4A286E" w:rsidRPr="005D16F6" w:rsidTr="00DF4618">
        <w:trPr>
          <w:trHeight w:val="23"/>
        </w:trPr>
        <w:tc>
          <w:tcPr>
            <w:tcW w:w="3258" w:type="pct"/>
            <w:vAlign w:val="center"/>
          </w:tcPr>
          <w:p w:rsidR="004A286E" w:rsidRPr="005D16F6" w:rsidRDefault="004A286E" w:rsidP="00DF4618">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4A286E" w:rsidRPr="005D16F6" w:rsidRDefault="004A286E" w:rsidP="00DF4618">
            <w:pPr>
              <w:jc w:val="center"/>
              <w:rPr>
                <w:rFonts w:ascii="Times New Roman" w:hAnsi="Times New Roman" w:cs="Times New Roman"/>
                <w:bCs/>
              </w:rPr>
            </w:pPr>
            <w:r>
              <w:rPr>
                <w:rFonts w:ascii="Times New Roman" w:hAnsi="Times New Roman" w:cs="Times New Roman"/>
                <w:bCs/>
              </w:rPr>
              <w:t>50</w:t>
            </w:r>
          </w:p>
        </w:tc>
        <w:tc>
          <w:tcPr>
            <w:tcW w:w="1162" w:type="pct"/>
            <w:vAlign w:val="center"/>
          </w:tcPr>
          <w:p w:rsidR="004A286E" w:rsidRPr="005D16F6" w:rsidRDefault="004A286E" w:rsidP="00DF4618">
            <w:pPr>
              <w:jc w:val="center"/>
              <w:rPr>
                <w:rFonts w:ascii="Times New Roman" w:hAnsi="Times New Roman" w:cs="Times New Roman"/>
                <w:bCs/>
              </w:rPr>
            </w:pPr>
            <w:r>
              <w:rPr>
                <w:rFonts w:ascii="Times New Roman" w:hAnsi="Times New Roman" w:cs="Times New Roman"/>
                <w:bCs/>
              </w:rPr>
              <w:t>18</w:t>
            </w:r>
          </w:p>
        </w:tc>
      </w:tr>
      <w:tr w:rsidR="004A286E" w:rsidRPr="005D16F6" w:rsidTr="00DF4618">
        <w:trPr>
          <w:trHeight w:val="23"/>
        </w:trPr>
        <w:tc>
          <w:tcPr>
            <w:tcW w:w="3258" w:type="pct"/>
            <w:vAlign w:val="center"/>
          </w:tcPr>
          <w:p w:rsidR="004A286E" w:rsidRPr="005D16F6" w:rsidRDefault="004A286E" w:rsidP="00DF4618">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4A286E" w:rsidRPr="005D16F6" w:rsidRDefault="004A286E" w:rsidP="00DF4618">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4A286E" w:rsidRPr="005D16F6" w:rsidRDefault="004A286E" w:rsidP="00DF4618">
            <w:pPr>
              <w:jc w:val="center"/>
              <w:rPr>
                <w:rFonts w:ascii="Times New Roman" w:hAnsi="Times New Roman" w:cs="Times New Roman"/>
                <w:bCs/>
              </w:rPr>
            </w:pPr>
            <w:r w:rsidRPr="005D16F6">
              <w:rPr>
                <w:rFonts w:ascii="Times New Roman" w:hAnsi="Times New Roman" w:cs="Times New Roman"/>
                <w:bCs/>
              </w:rPr>
              <w:t>0</w:t>
            </w:r>
          </w:p>
        </w:tc>
      </w:tr>
      <w:tr w:rsidR="004A286E" w:rsidRPr="005D16F6" w:rsidTr="00DF4618">
        <w:trPr>
          <w:trHeight w:val="23"/>
        </w:trPr>
        <w:tc>
          <w:tcPr>
            <w:tcW w:w="3258" w:type="pct"/>
            <w:vAlign w:val="center"/>
          </w:tcPr>
          <w:p w:rsidR="004A286E" w:rsidRPr="005D16F6" w:rsidRDefault="004A286E" w:rsidP="00DF4618">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4A286E" w:rsidRPr="005D16F6" w:rsidRDefault="004A286E" w:rsidP="00DF4618">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4A286E" w:rsidRPr="005D16F6" w:rsidRDefault="004A286E" w:rsidP="00DF4618">
            <w:pPr>
              <w:jc w:val="center"/>
              <w:rPr>
                <w:rFonts w:ascii="Times New Roman" w:hAnsi="Times New Roman" w:cs="Times New Roman"/>
                <w:bCs/>
              </w:rPr>
            </w:pPr>
            <w:r w:rsidRPr="005D16F6">
              <w:rPr>
                <w:rFonts w:ascii="Times New Roman" w:hAnsi="Times New Roman" w:cs="Times New Roman"/>
                <w:bCs/>
              </w:rPr>
              <w:t>-</w:t>
            </w:r>
          </w:p>
        </w:tc>
      </w:tr>
      <w:tr w:rsidR="004A286E" w:rsidRPr="005D16F6" w:rsidTr="00DF4618">
        <w:trPr>
          <w:trHeight w:val="23"/>
        </w:trPr>
        <w:tc>
          <w:tcPr>
            <w:tcW w:w="3258" w:type="pct"/>
            <w:vAlign w:val="center"/>
          </w:tcPr>
          <w:p w:rsidR="004A286E" w:rsidRPr="005D16F6" w:rsidRDefault="004A286E" w:rsidP="004A286E">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Pr>
                <w:rFonts w:ascii="Times New Roman" w:hAnsi="Times New Roman" w:cs="Times New Roman"/>
                <w:bCs/>
              </w:rPr>
              <w:t>диф.зачета</w:t>
            </w:r>
          </w:p>
        </w:tc>
        <w:tc>
          <w:tcPr>
            <w:tcW w:w="579" w:type="pct"/>
            <w:vAlign w:val="center"/>
          </w:tcPr>
          <w:p w:rsidR="004A286E" w:rsidRPr="005D16F6" w:rsidRDefault="004A286E" w:rsidP="00DF4618">
            <w:pPr>
              <w:jc w:val="center"/>
              <w:rPr>
                <w:rFonts w:ascii="Times New Roman" w:hAnsi="Times New Roman" w:cs="Times New Roman"/>
                <w:bCs/>
              </w:rPr>
            </w:pPr>
            <w:r>
              <w:rPr>
                <w:rFonts w:ascii="Times New Roman" w:hAnsi="Times New Roman" w:cs="Times New Roman"/>
                <w:bCs/>
              </w:rPr>
              <w:t>2</w:t>
            </w:r>
          </w:p>
        </w:tc>
        <w:tc>
          <w:tcPr>
            <w:tcW w:w="1162" w:type="pct"/>
            <w:vAlign w:val="center"/>
          </w:tcPr>
          <w:p w:rsidR="004A286E" w:rsidRPr="005D16F6" w:rsidRDefault="004A286E" w:rsidP="00DF4618">
            <w:pPr>
              <w:jc w:val="center"/>
              <w:rPr>
                <w:rFonts w:ascii="Times New Roman" w:hAnsi="Times New Roman" w:cs="Times New Roman"/>
                <w:bCs/>
              </w:rPr>
            </w:pPr>
            <w:r w:rsidRPr="005D16F6">
              <w:rPr>
                <w:rFonts w:ascii="Times New Roman" w:hAnsi="Times New Roman" w:cs="Times New Roman"/>
                <w:bCs/>
              </w:rPr>
              <w:t>0</w:t>
            </w:r>
          </w:p>
        </w:tc>
      </w:tr>
      <w:tr w:rsidR="004A286E" w:rsidRPr="005D16F6" w:rsidTr="00DF4618">
        <w:trPr>
          <w:trHeight w:val="23"/>
        </w:trPr>
        <w:tc>
          <w:tcPr>
            <w:tcW w:w="3258" w:type="pct"/>
            <w:vAlign w:val="center"/>
          </w:tcPr>
          <w:p w:rsidR="004A286E" w:rsidRPr="005D16F6" w:rsidRDefault="004A286E" w:rsidP="00DF4618">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4A286E" w:rsidRPr="005D16F6" w:rsidRDefault="004A286E" w:rsidP="00DF4618">
            <w:pPr>
              <w:jc w:val="center"/>
              <w:rPr>
                <w:rFonts w:ascii="Times New Roman" w:hAnsi="Times New Roman" w:cs="Times New Roman"/>
                <w:b/>
              </w:rPr>
            </w:pPr>
            <w:r>
              <w:rPr>
                <w:rFonts w:ascii="Times New Roman" w:hAnsi="Times New Roman" w:cs="Times New Roman"/>
                <w:b/>
              </w:rPr>
              <w:t>54</w:t>
            </w:r>
          </w:p>
        </w:tc>
        <w:tc>
          <w:tcPr>
            <w:tcW w:w="1162" w:type="pct"/>
            <w:vAlign w:val="center"/>
          </w:tcPr>
          <w:p w:rsidR="004A286E" w:rsidRPr="005D16F6" w:rsidRDefault="004A286E" w:rsidP="00DF4618">
            <w:pPr>
              <w:jc w:val="center"/>
              <w:rPr>
                <w:rFonts w:ascii="Times New Roman" w:hAnsi="Times New Roman" w:cs="Times New Roman"/>
                <w:b/>
              </w:rPr>
            </w:pPr>
            <w:r>
              <w:rPr>
                <w:rFonts w:ascii="Times New Roman" w:hAnsi="Times New Roman" w:cs="Times New Roman"/>
                <w:b/>
              </w:rPr>
              <w:t>18</w:t>
            </w:r>
          </w:p>
        </w:tc>
      </w:tr>
    </w:tbl>
    <w:p w:rsidR="004A286E" w:rsidRDefault="004A286E" w:rsidP="004A286E">
      <w:pPr>
        <w:rPr>
          <w:rFonts w:ascii="Times New Roman" w:hAnsi="Times New Roman"/>
        </w:rPr>
      </w:pPr>
    </w:p>
    <w:p w:rsidR="004A286E" w:rsidRDefault="004A286E" w:rsidP="004A286E">
      <w:pPr>
        <w:rPr>
          <w:rFonts w:ascii="Times New Roman" w:hAnsi="Times New Roman"/>
        </w:rPr>
      </w:pPr>
      <w:r w:rsidRPr="005D16F6">
        <w:rPr>
          <w:rFonts w:ascii="Times New Roman" w:hAnsi="Times New Roman"/>
        </w:rPr>
        <w:br w:type="page" w:clear="all"/>
      </w:r>
    </w:p>
    <w:p w:rsidR="004A286E" w:rsidRPr="005D16F6" w:rsidRDefault="004A286E" w:rsidP="004A286E">
      <w:pPr>
        <w:pStyle w:val="114"/>
        <w:rPr>
          <w:rFonts w:ascii="Times New Roman" w:hAnsi="Times New Roman"/>
          <w:sz w:val="22"/>
          <w:szCs w:val="22"/>
        </w:rPr>
        <w:sectPr w:rsidR="004A286E" w:rsidRPr="005D16F6" w:rsidSect="00181506">
          <w:headerReference w:type="even" r:id="rId69"/>
          <w:pgSz w:w="11906" w:h="16838"/>
          <w:pgMar w:top="1134" w:right="567" w:bottom="1134" w:left="1134" w:header="709" w:footer="709" w:gutter="0"/>
          <w:cols w:space="708"/>
          <w:docGrid w:linePitch="360"/>
        </w:sectPr>
      </w:pPr>
    </w:p>
    <w:p w:rsidR="004A286E" w:rsidRDefault="004A286E" w:rsidP="004A286E">
      <w:pPr>
        <w:pStyle w:val="114"/>
        <w:rPr>
          <w:rFonts w:ascii="Times New Roman" w:hAnsi="Times New Roman"/>
          <w:sz w:val="22"/>
          <w:szCs w:val="22"/>
        </w:rPr>
      </w:pPr>
      <w:r w:rsidRPr="005D16F6">
        <w:rPr>
          <w:rFonts w:ascii="Times New Roman" w:hAnsi="Times New Roman"/>
          <w:sz w:val="22"/>
          <w:szCs w:val="22"/>
        </w:rPr>
        <w:lastRenderedPageBreak/>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1"/>
        <w:gridCol w:w="8570"/>
        <w:gridCol w:w="1704"/>
        <w:gridCol w:w="1855"/>
      </w:tblGrid>
      <w:tr w:rsidR="004A286E" w:rsidRPr="004A286E" w:rsidTr="00DF4618">
        <w:trPr>
          <w:trHeight w:val="2055"/>
        </w:trPr>
        <w:tc>
          <w:tcPr>
            <w:tcW w:w="835" w:type="pct"/>
            <w:vAlign w:val="center"/>
          </w:tcPr>
          <w:p w:rsidR="004A286E" w:rsidRPr="004A286E" w:rsidRDefault="004A286E" w:rsidP="00DF4618">
            <w:pPr>
              <w:suppressAutoHyphens/>
              <w:jc w:val="center"/>
              <w:rPr>
                <w:rFonts w:ascii="Times New Roman" w:hAnsi="Times New Roman" w:cs="Times New Roman"/>
                <w:b/>
                <w:bCs/>
              </w:rPr>
            </w:pPr>
            <w:r w:rsidRPr="004A286E">
              <w:rPr>
                <w:rFonts w:ascii="Times New Roman" w:eastAsia="Times New Roman" w:hAnsi="Times New Roman" w:cs="Times New Roman"/>
                <w:b/>
                <w:bCs/>
                <w:lang w:eastAsia="ru-RU"/>
              </w:rPr>
              <w:t>Наименование разделов и тем</w:t>
            </w:r>
          </w:p>
        </w:tc>
        <w:tc>
          <w:tcPr>
            <w:tcW w:w="2943" w:type="pct"/>
            <w:vAlign w:val="center"/>
          </w:tcPr>
          <w:p w:rsidR="004A286E" w:rsidRPr="004A286E" w:rsidRDefault="004A286E" w:rsidP="00DF4618">
            <w:pPr>
              <w:suppressAutoHyphens/>
              <w:jc w:val="center"/>
              <w:rPr>
                <w:rFonts w:ascii="Times New Roman" w:hAnsi="Times New Roman" w:cs="Times New Roman"/>
                <w:b/>
                <w:bCs/>
              </w:rPr>
            </w:pPr>
            <w:r w:rsidRPr="004A286E">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585" w:type="pct"/>
          </w:tcPr>
          <w:p w:rsidR="004A286E" w:rsidRPr="004A286E" w:rsidRDefault="004A286E" w:rsidP="00DF4618">
            <w:pPr>
              <w:suppressAutoHyphens/>
              <w:jc w:val="center"/>
              <w:rPr>
                <w:rFonts w:ascii="Times New Roman" w:hAnsi="Times New Roman" w:cs="Times New Roman"/>
                <w:b/>
                <w:bCs/>
              </w:rPr>
            </w:pPr>
            <w:r w:rsidRPr="004A286E">
              <w:rPr>
                <w:rFonts w:ascii="Times New Roman" w:hAnsi="Times New Roman" w:cs="Times New Roman"/>
                <w:b/>
                <w:bCs/>
              </w:rPr>
              <w:t xml:space="preserve">Объем, ак. ч. / </w:t>
            </w:r>
            <w:r w:rsidRPr="004A286E">
              <w:rPr>
                <w:rFonts w:ascii="Times New Roman" w:hAnsi="Times New Roman" w:cs="Times New Roman"/>
                <w:b/>
                <w:bCs/>
              </w:rPr>
              <w:br/>
              <w:t xml:space="preserve">в том числе </w:t>
            </w:r>
            <w:r w:rsidRPr="004A286E">
              <w:rPr>
                <w:rFonts w:ascii="Times New Roman" w:hAnsi="Times New Roman" w:cs="Times New Roman"/>
                <w:b/>
                <w:bCs/>
              </w:rPr>
              <w:br/>
              <w:t xml:space="preserve">в форме практической подготовки, </w:t>
            </w:r>
            <w:r w:rsidRPr="004A286E">
              <w:rPr>
                <w:rFonts w:ascii="Times New Roman" w:hAnsi="Times New Roman" w:cs="Times New Roman"/>
                <w:b/>
                <w:bCs/>
              </w:rPr>
              <w:br/>
              <w:t>ак. ч.</w:t>
            </w:r>
          </w:p>
        </w:tc>
        <w:tc>
          <w:tcPr>
            <w:tcW w:w="637" w:type="pct"/>
          </w:tcPr>
          <w:p w:rsidR="004A286E" w:rsidRPr="004A286E" w:rsidRDefault="004A286E" w:rsidP="00DF4618">
            <w:pPr>
              <w:suppressAutoHyphens/>
              <w:jc w:val="center"/>
              <w:rPr>
                <w:rFonts w:ascii="Times New Roman" w:hAnsi="Times New Roman" w:cs="Times New Roman"/>
                <w:b/>
                <w:bCs/>
              </w:rPr>
            </w:pPr>
            <w:r w:rsidRPr="004A286E">
              <w:rPr>
                <w:rFonts w:ascii="Times New Roman" w:hAnsi="Times New Roman" w:cs="Times New Roman"/>
                <w:b/>
                <w:bCs/>
              </w:rPr>
              <w:t>Коды компетенций, формированию которых способствует элемент программы</w:t>
            </w:r>
          </w:p>
        </w:tc>
      </w:tr>
      <w:tr w:rsidR="004A286E" w:rsidRPr="004A286E" w:rsidTr="00DF4618">
        <w:trPr>
          <w:trHeight w:val="20"/>
        </w:trPr>
        <w:tc>
          <w:tcPr>
            <w:tcW w:w="835" w:type="pct"/>
          </w:tcPr>
          <w:p w:rsidR="004A286E" w:rsidRPr="004A286E" w:rsidRDefault="004A286E" w:rsidP="00DF4618">
            <w:pPr>
              <w:spacing w:line="276" w:lineRule="auto"/>
              <w:jc w:val="center"/>
              <w:rPr>
                <w:rFonts w:ascii="Times New Roman" w:hAnsi="Times New Roman" w:cs="Times New Roman"/>
                <w:b/>
                <w:bCs/>
              </w:rPr>
            </w:pPr>
            <w:r w:rsidRPr="004A286E">
              <w:rPr>
                <w:rFonts w:ascii="Times New Roman" w:hAnsi="Times New Roman" w:cs="Times New Roman"/>
                <w:b/>
                <w:bCs/>
              </w:rPr>
              <w:t>1</w:t>
            </w:r>
          </w:p>
        </w:tc>
        <w:tc>
          <w:tcPr>
            <w:tcW w:w="2943" w:type="pct"/>
          </w:tcPr>
          <w:p w:rsidR="004A286E" w:rsidRPr="004A286E" w:rsidRDefault="004A286E" w:rsidP="00DF4618">
            <w:pPr>
              <w:spacing w:line="276" w:lineRule="auto"/>
              <w:jc w:val="center"/>
              <w:rPr>
                <w:rFonts w:ascii="Times New Roman" w:hAnsi="Times New Roman" w:cs="Times New Roman"/>
                <w:b/>
                <w:bCs/>
              </w:rPr>
            </w:pPr>
            <w:r w:rsidRPr="004A286E">
              <w:rPr>
                <w:rFonts w:ascii="Times New Roman" w:hAnsi="Times New Roman" w:cs="Times New Roman"/>
                <w:b/>
                <w:bCs/>
              </w:rPr>
              <w:t>2</w:t>
            </w:r>
          </w:p>
        </w:tc>
        <w:tc>
          <w:tcPr>
            <w:tcW w:w="585" w:type="pct"/>
          </w:tcPr>
          <w:p w:rsidR="004A286E" w:rsidRPr="004A286E" w:rsidRDefault="004A286E" w:rsidP="00DF4618">
            <w:pPr>
              <w:spacing w:line="276" w:lineRule="auto"/>
              <w:jc w:val="center"/>
              <w:rPr>
                <w:rFonts w:ascii="Times New Roman" w:hAnsi="Times New Roman" w:cs="Times New Roman"/>
                <w:b/>
                <w:bCs/>
              </w:rPr>
            </w:pPr>
            <w:r w:rsidRPr="004A286E">
              <w:rPr>
                <w:rFonts w:ascii="Times New Roman" w:hAnsi="Times New Roman" w:cs="Times New Roman"/>
                <w:b/>
                <w:bCs/>
              </w:rPr>
              <w:t>3</w:t>
            </w:r>
          </w:p>
        </w:tc>
        <w:tc>
          <w:tcPr>
            <w:tcW w:w="637" w:type="pct"/>
          </w:tcPr>
          <w:p w:rsidR="004A286E" w:rsidRPr="004A286E" w:rsidRDefault="004A286E" w:rsidP="00DF4618">
            <w:pPr>
              <w:spacing w:line="276" w:lineRule="auto"/>
              <w:jc w:val="center"/>
              <w:rPr>
                <w:rFonts w:ascii="Times New Roman" w:hAnsi="Times New Roman" w:cs="Times New Roman"/>
                <w:b/>
                <w:bCs/>
              </w:rPr>
            </w:pPr>
            <w:r w:rsidRPr="004A286E">
              <w:rPr>
                <w:rFonts w:ascii="Times New Roman" w:hAnsi="Times New Roman" w:cs="Times New Roman"/>
                <w:b/>
                <w:bCs/>
              </w:rPr>
              <w:t>4</w:t>
            </w:r>
          </w:p>
        </w:tc>
      </w:tr>
      <w:tr w:rsidR="004A286E" w:rsidRPr="004A286E" w:rsidTr="00DF4618">
        <w:trPr>
          <w:trHeight w:val="20"/>
        </w:trPr>
        <w:tc>
          <w:tcPr>
            <w:tcW w:w="3778" w:type="pct"/>
            <w:gridSpan w:val="2"/>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i/>
              </w:rPr>
            </w:pPr>
            <w:r w:rsidRPr="004A286E">
              <w:rPr>
                <w:rFonts w:ascii="Times New Roman" w:hAnsi="Times New Roman" w:cs="Times New Roman"/>
                <w:b/>
                <w:bCs/>
              </w:rPr>
              <w:t>Раздел 1. Стандартизация</w:t>
            </w:r>
          </w:p>
        </w:tc>
        <w:tc>
          <w:tcPr>
            <w:tcW w:w="585" w:type="pct"/>
          </w:tcPr>
          <w:p w:rsidR="004A286E" w:rsidRPr="004A286E" w:rsidRDefault="004A286E" w:rsidP="00DF4618">
            <w:pPr>
              <w:spacing w:after="200" w:line="276" w:lineRule="auto"/>
              <w:rPr>
                <w:rFonts w:ascii="Times New Roman" w:hAnsi="Times New Roman" w:cs="Times New Roman"/>
                <w:b/>
                <w:bCs/>
              </w:rPr>
            </w:pPr>
            <w:r>
              <w:rPr>
                <w:rFonts w:ascii="Times New Roman" w:hAnsi="Times New Roman" w:cs="Times New Roman"/>
                <w:b/>
                <w:bCs/>
              </w:rPr>
              <w:t>18</w:t>
            </w:r>
            <w:r w:rsidRPr="004A286E">
              <w:rPr>
                <w:rFonts w:ascii="Times New Roman" w:hAnsi="Times New Roman" w:cs="Times New Roman"/>
                <w:b/>
                <w:bCs/>
              </w:rPr>
              <w:t>/6</w:t>
            </w:r>
          </w:p>
        </w:tc>
        <w:tc>
          <w:tcPr>
            <w:tcW w:w="637" w:type="pct"/>
          </w:tcPr>
          <w:p w:rsidR="004A286E" w:rsidRPr="004A286E" w:rsidRDefault="004A286E" w:rsidP="00DF4618">
            <w:pPr>
              <w:spacing w:after="200" w:line="276" w:lineRule="auto"/>
              <w:jc w:val="center"/>
              <w:rPr>
                <w:rFonts w:ascii="Times New Roman" w:hAnsi="Times New Roman" w:cs="Times New Roman"/>
                <w:b/>
                <w:bCs/>
                <w:i/>
              </w:rPr>
            </w:pPr>
          </w:p>
        </w:tc>
      </w:tr>
      <w:tr w:rsidR="004A286E" w:rsidRPr="004A286E" w:rsidTr="00DF4618">
        <w:trPr>
          <w:trHeight w:val="20"/>
        </w:trPr>
        <w:tc>
          <w:tcPr>
            <w:tcW w:w="835" w:type="pct"/>
            <w:vMerge w:val="restar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Тема 1.1.</w:t>
            </w:r>
          </w:p>
          <w:p w:rsidR="004A286E" w:rsidRPr="004A286E" w:rsidRDefault="004A286E" w:rsidP="004A2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Основы стандартизации</w:t>
            </w:r>
          </w:p>
        </w:tc>
        <w:tc>
          <w:tcPr>
            <w:tcW w:w="2943" w:type="pct"/>
          </w:tcPr>
          <w:p w:rsidR="004A286E" w:rsidRPr="004A286E" w:rsidRDefault="004A286E" w:rsidP="00DF4618">
            <w:pPr>
              <w:spacing w:line="276" w:lineRule="auto"/>
              <w:rPr>
                <w:rFonts w:ascii="Times New Roman" w:hAnsi="Times New Roman" w:cs="Times New Roman"/>
                <w:b/>
                <w:bCs/>
                <w:i/>
              </w:rPr>
            </w:pPr>
            <w:r w:rsidRPr="004A286E">
              <w:rPr>
                <w:rFonts w:ascii="Times New Roman" w:hAnsi="Times New Roman" w:cs="Times New Roman"/>
                <w:b/>
                <w:bCs/>
              </w:rPr>
              <w:t>Содержание</w:t>
            </w:r>
          </w:p>
        </w:tc>
        <w:tc>
          <w:tcPr>
            <w:tcW w:w="585" w:type="pct"/>
            <w:vMerge w:val="restart"/>
          </w:tcPr>
          <w:p w:rsidR="004A286E" w:rsidRPr="004A286E" w:rsidRDefault="004A286E" w:rsidP="00DF4618">
            <w:pPr>
              <w:suppressAutoHyphens/>
              <w:spacing w:after="200" w:line="276" w:lineRule="auto"/>
              <w:rPr>
                <w:rFonts w:ascii="Times New Roman" w:hAnsi="Times New Roman" w:cs="Times New Roman"/>
                <w:b/>
              </w:rPr>
            </w:pPr>
            <w:r>
              <w:rPr>
                <w:rFonts w:ascii="Times New Roman" w:hAnsi="Times New Roman" w:cs="Times New Roman"/>
                <w:b/>
              </w:rPr>
              <w:t>6</w:t>
            </w:r>
          </w:p>
        </w:tc>
        <w:tc>
          <w:tcPr>
            <w:tcW w:w="637" w:type="pct"/>
            <w:vMerge w:val="restart"/>
          </w:tcPr>
          <w:p w:rsidR="004A286E" w:rsidRPr="004A286E" w:rsidRDefault="004A286E" w:rsidP="00DF4618">
            <w:pPr>
              <w:suppressAutoHyphens/>
              <w:jc w:val="center"/>
              <w:rPr>
                <w:rFonts w:ascii="Times New Roman" w:hAnsi="Times New Roman" w:cs="Times New Roman"/>
              </w:rPr>
            </w:pPr>
            <w:r w:rsidRPr="004A286E">
              <w:rPr>
                <w:rFonts w:ascii="Times New Roman" w:hAnsi="Times New Roman" w:cs="Times New Roman"/>
              </w:rPr>
              <w:t>ОК</w:t>
            </w:r>
            <w:r w:rsidR="004E297F">
              <w:rPr>
                <w:rFonts w:ascii="Times New Roman" w:hAnsi="Times New Roman" w:cs="Times New Roman"/>
              </w:rPr>
              <w:t xml:space="preserve"> 0</w:t>
            </w:r>
            <w:r w:rsidRPr="004A286E">
              <w:rPr>
                <w:rFonts w:ascii="Times New Roman" w:hAnsi="Times New Roman" w:cs="Times New Roman"/>
              </w:rPr>
              <w:t xml:space="preserve">1, </w:t>
            </w:r>
          </w:p>
          <w:p w:rsidR="004A286E" w:rsidRPr="004A286E" w:rsidRDefault="004A286E" w:rsidP="00DF4618">
            <w:pPr>
              <w:suppressAutoHyphens/>
              <w:jc w:val="center"/>
              <w:rPr>
                <w:rFonts w:ascii="Times New Roman" w:hAnsi="Times New Roman" w:cs="Times New Roman"/>
              </w:rPr>
            </w:pPr>
            <w:r w:rsidRPr="004A286E">
              <w:rPr>
                <w:rFonts w:ascii="Times New Roman" w:hAnsi="Times New Roman" w:cs="Times New Roman"/>
              </w:rPr>
              <w:t>ОК</w:t>
            </w:r>
            <w:r w:rsidR="004E297F">
              <w:rPr>
                <w:rFonts w:ascii="Times New Roman" w:hAnsi="Times New Roman" w:cs="Times New Roman"/>
              </w:rPr>
              <w:t xml:space="preserve"> 0</w:t>
            </w:r>
            <w:r w:rsidRPr="004A286E">
              <w:rPr>
                <w:rFonts w:ascii="Times New Roman" w:hAnsi="Times New Roman" w:cs="Times New Roman"/>
              </w:rPr>
              <w:t xml:space="preserve">2, </w:t>
            </w:r>
          </w:p>
          <w:p w:rsidR="004A286E" w:rsidRPr="004A286E" w:rsidRDefault="004A286E" w:rsidP="00DF4618">
            <w:pPr>
              <w:suppressAutoHyphens/>
              <w:jc w:val="center"/>
              <w:rPr>
                <w:rFonts w:ascii="Times New Roman" w:hAnsi="Times New Roman" w:cs="Times New Roman"/>
              </w:rPr>
            </w:pPr>
            <w:r w:rsidRPr="004A286E">
              <w:rPr>
                <w:rFonts w:ascii="Times New Roman" w:hAnsi="Times New Roman" w:cs="Times New Roman"/>
              </w:rPr>
              <w:t>ПК</w:t>
            </w:r>
            <w:r w:rsidR="004E297F">
              <w:rPr>
                <w:rFonts w:ascii="Times New Roman" w:hAnsi="Times New Roman" w:cs="Times New Roman"/>
              </w:rPr>
              <w:t xml:space="preserve"> </w:t>
            </w:r>
            <w:r w:rsidRPr="004A286E">
              <w:rPr>
                <w:rFonts w:ascii="Times New Roman" w:hAnsi="Times New Roman" w:cs="Times New Roman"/>
              </w:rPr>
              <w:t xml:space="preserve">1.1, </w:t>
            </w:r>
          </w:p>
          <w:p w:rsidR="004A286E" w:rsidRPr="004A286E" w:rsidRDefault="004A286E" w:rsidP="00DF4618">
            <w:pPr>
              <w:suppressAutoHyphens/>
              <w:jc w:val="center"/>
              <w:rPr>
                <w:rFonts w:ascii="Times New Roman" w:hAnsi="Times New Roman" w:cs="Times New Roman"/>
              </w:rPr>
            </w:pPr>
            <w:r w:rsidRPr="004A286E">
              <w:rPr>
                <w:rFonts w:ascii="Times New Roman" w:hAnsi="Times New Roman" w:cs="Times New Roman"/>
              </w:rPr>
              <w:t>ПК</w:t>
            </w:r>
            <w:r w:rsidR="004E297F">
              <w:rPr>
                <w:rFonts w:ascii="Times New Roman" w:hAnsi="Times New Roman" w:cs="Times New Roman"/>
              </w:rPr>
              <w:t xml:space="preserve"> </w:t>
            </w:r>
            <w:r w:rsidRPr="004A286E">
              <w:rPr>
                <w:rFonts w:ascii="Times New Roman" w:hAnsi="Times New Roman" w:cs="Times New Roman"/>
              </w:rPr>
              <w:t>1.</w:t>
            </w:r>
            <w:r w:rsidR="004E297F">
              <w:rPr>
                <w:rFonts w:ascii="Times New Roman" w:hAnsi="Times New Roman" w:cs="Times New Roman"/>
              </w:rPr>
              <w:t>2</w:t>
            </w:r>
            <w:r w:rsidRPr="004A286E">
              <w:rPr>
                <w:rFonts w:ascii="Times New Roman" w:hAnsi="Times New Roman" w:cs="Times New Roman"/>
              </w:rPr>
              <w:t xml:space="preserve">, </w:t>
            </w:r>
          </w:p>
          <w:p w:rsidR="004A286E" w:rsidRPr="004A286E" w:rsidRDefault="004A286E" w:rsidP="004E297F">
            <w:pPr>
              <w:spacing w:line="276" w:lineRule="auto"/>
              <w:jc w:val="center"/>
              <w:rPr>
                <w:rFonts w:ascii="Times New Roman" w:hAnsi="Times New Roman" w:cs="Times New Roman"/>
                <w:i/>
              </w:rPr>
            </w:pPr>
            <w:r w:rsidRPr="004A286E">
              <w:rPr>
                <w:rFonts w:ascii="Times New Roman" w:hAnsi="Times New Roman" w:cs="Times New Roman"/>
              </w:rPr>
              <w:t>ПК</w:t>
            </w:r>
            <w:r w:rsidR="004E297F">
              <w:rPr>
                <w:rFonts w:ascii="Times New Roman" w:hAnsi="Times New Roman" w:cs="Times New Roman"/>
              </w:rPr>
              <w:t xml:space="preserve"> </w:t>
            </w:r>
            <w:r w:rsidRPr="004A286E">
              <w:rPr>
                <w:rFonts w:ascii="Times New Roman" w:hAnsi="Times New Roman" w:cs="Times New Roman"/>
              </w:rPr>
              <w:t>2.</w:t>
            </w:r>
            <w:r w:rsidR="004E297F">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spacing w:line="276" w:lineRule="auto"/>
              <w:rPr>
                <w:rFonts w:ascii="Times New Roman" w:hAnsi="Times New Roman" w:cs="Times New Roman"/>
                <w:b/>
                <w:bCs/>
                <w:i/>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 xml:space="preserve">Сущность стандартизации. Задачи стандартизации в управлении качеством. Нормативные документы по стандартизации. Категории и виды стандартов. Порядок разработки стандартов. Стандартизация систем управления качеством. Правовые основы стандартизации. Российская национальная система технического регулирования. Международные организации по стандартизации. </w:t>
            </w:r>
          </w:p>
        </w:tc>
        <w:tc>
          <w:tcPr>
            <w:tcW w:w="585" w:type="pct"/>
            <w:vMerge/>
          </w:tcPr>
          <w:p w:rsidR="004A286E" w:rsidRPr="004A286E" w:rsidRDefault="004A286E" w:rsidP="00DF4618">
            <w:pPr>
              <w:suppressAutoHyphens/>
              <w:spacing w:after="200" w:line="276" w:lineRule="auto"/>
              <w:rPr>
                <w:rFonts w:ascii="Times New Roman" w:hAnsi="Times New Roman" w:cs="Times New Roman"/>
                <w:b/>
              </w:rPr>
            </w:pPr>
          </w:p>
        </w:tc>
        <w:tc>
          <w:tcPr>
            <w:tcW w:w="637" w:type="pct"/>
            <w:vMerge/>
          </w:tcPr>
          <w:p w:rsidR="004A286E" w:rsidRPr="004A286E" w:rsidRDefault="004A286E" w:rsidP="00DF4618">
            <w:pPr>
              <w:spacing w:after="200" w:line="276" w:lineRule="auto"/>
              <w:jc w:val="center"/>
              <w:rPr>
                <w:rFonts w:ascii="Times New Roman" w:hAnsi="Times New Roman" w:cs="Times New Roman"/>
                <w:bCs/>
                <w:i/>
              </w:rPr>
            </w:pPr>
          </w:p>
        </w:tc>
      </w:tr>
      <w:tr w:rsidR="004A286E" w:rsidRPr="004A286E" w:rsidTr="00DF4618">
        <w:trPr>
          <w:trHeight w:val="20"/>
        </w:trPr>
        <w:tc>
          <w:tcPr>
            <w:tcW w:w="835" w:type="pct"/>
            <w:vMerge w:val="restar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Тема 1.2.</w:t>
            </w:r>
          </w:p>
          <w:p w:rsidR="004A286E" w:rsidRPr="004A286E" w:rsidRDefault="004A286E" w:rsidP="00DF4618">
            <w:pPr>
              <w:spacing w:line="276" w:lineRule="auto"/>
              <w:jc w:val="center"/>
              <w:rPr>
                <w:rFonts w:ascii="Times New Roman" w:hAnsi="Times New Roman" w:cs="Times New Roman"/>
                <w:b/>
                <w:bCs/>
              </w:rPr>
            </w:pPr>
            <w:r w:rsidRPr="004A286E">
              <w:rPr>
                <w:rFonts w:ascii="Times New Roman" w:hAnsi="Times New Roman" w:cs="Times New Roman"/>
                <w:b/>
                <w:bCs/>
              </w:rPr>
              <w:t>Научно-технические принципы и методы  стандартизации</w:t>
            </w:r>
          </w:p>
        </w:tc>
        <w:tc>
          <w:tcPr>
            <w:tcW w:w="2943" w:type="pct"/>
          </w:tcPr>
          <w:p w:rsidR="004A286E" w:rsidRPr="004A286E" w:rsidRDefault="004A286E" w:rsidP="00DF4618">
            <w:pPr>
              <w:spacing w:line="276" w:lineRule="auto"/>
              <w:jc w:val="both"/>
              <w:rPr>
                <w:rFonts w:ascii="Times New Roman" w:hAnsi="Times New Roman" w:cs="Times New Roman"/>
                <w:b/>
                <w:bCs/>
              </w:rPr>
            </w:pPr>
            <w:r w:rsidRPr="004A286E">
              <w:rPr>
                <w:rFonts w:ascii="Times New Roman" w:hAnsi="Times New Roman" w:cs="Times New Roman"/>
                <w:b/>
                <w:bCs/>
              </w:rPr>
              <w:t xml:space="preserve">Содержание </w:t>
            </w:r>
          </w:p>
        </w:tc>
        <w:tc>
          <w:tcPr>
            <w:tcW w:w="585" w:type="pct"/>
            <w:vMerge w:val="restart"/>
          </w:tcPr>
          <w:p w:rsidR="004A286E" w:rsidRPr="004A286E" w:rsidRDefault="004A286E" w:rsidP="00DF4618">
            <w:pPr>
              <w:spacing w:after="200" w:line="276" w:lineRule="auto"/>
              <w:rPr>
                <w:rFonts w:ascii="Times New Roman" w:hAnsi="Times New Roman" w:cs="Times New Roman"/>
                <w:b/>
              </w:rPr>
            </w:pPr>
            <w:r>
              <w:rPr>
                <w:rFonts w:ascii="Times New Roman" w:hAnsi="Times New Roman" w:cs="Times New Roman"/>
                <w:b/>
              </w:rPr>
              <w:t>2</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954"/>
        </w:trPr>
        <w:tc>
          <w:tcPr>
            <w:tcW w:w="835" w:type="pct"/>
            <w:vMerge/>
            <w:tcBorders>
              <w:bottom w:val="single" w:sz="4" w:space="0" w:color="auto"/>
            </w:tcBorders>
          </w:tcPr>
          <w:p w:rsidR="004A286E" w:rsidRPr="004A286E" w:rsidRDefault="004A286E" w:rsidP="00DF4618">
            <w:pPr>
              <w:spacing w:line="276" w:lineRule="auto"/>
              <w:rPr>
                <w:rFonts w:ascii="Times New Roman" w:hAnsi="Times New Roman" w:cs="Times New Roman"/>
                <w:b/>
                <w:bCs/>
              </w:rPr>
            </w:pPr>
          </w:p>
        </w:tc>
        <w:tc>
          <w:tcPr>
            <w:tcW w:w="2943" w:type="pct"/>
            <w:tcBorders>
              <w:bottom w:val="single" w:sz="4" w:space="0" w:color="auto"/>
            </w:tcBorders>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 xml:space="preserve">Основные принципы стандартизации. Квалиметрическая оценка качества продукции. Взаимозаменяемость. Стандартизация моделирования функциональных структур. Методы стандартизации. </w:t>
            </w:r>
          </w:p>
        </w:tc>
        <w:tc>
          <w:tcPr>
            <w:tcW w:w="585" w:type="pct"/>
            <w:vMerge/>
            <w:tcBorders>
              <w:bottom w:val="single" w:sz="4" w:space="0" w:color="auto"/>
            </w:tcBorders>
          </w:tcPr>
          <w:p w:rsidR="004A286E" w:rsidRPr="004A286E" w:rsidRDefault="004A286E" w:rsidP="00DF4618">
            <w:pPr>
              <w:spacing w:after="200" w:line="276" w:lineRule="auto"/>
              <w:rPr>
                <w:rFonts w:ascii="Times New Roman" w:hAnsi="Times New Roman" w:cs="Times New Roman"/>
                <w:b/>
              </w:rPr>
            </w:pPr>
          </w:p>
        </w:tc>
        <w:tc>
          <w:tcPr>
            <w:tcW w:w="637" w:type="pct"/>
            <w:vMerge/>
            <w:tcBorders>
              <w:bottom w:val="single" w:sz="4" w:space="0" w:color="auto"/>
            </w:tcBorders>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tcPr>
          <w:p w:rsidR="004A286E" w:rsidRPr="004A286E" w:rsidRDefault="004A286E" w:rsidP="00DF4618">
            <w:pPr>
              <w:spacing w:line="276" w:lineRule="auto"/>
              <w:rPr>
                <w:rFonts w:ascii="Times New Roman" w:hAnsi="Times New Roman" w:cs="Times New Roman"/>
                <w:b/>
                <w:bCs/>
              </w:rPr>
            </w:pPr>
          </w:p>
        </w:tc>
        <w:tc>
          <w:tcPr>
            <w:tcW w:w="2943" w:type="pct"/>
          </w:tcPr>
          <w:p w:rsidR="004A286E" w:rsidRPr="004A286E" w:rsidRDefault="004A286E" w:rsidP="00DF4618">
            <w:pPr>
              <w:spacing w:line="276" w:lineRule="auto"/>
              <w:jc w:val="both"/>
              <w:rPr>
                <w:rFonts w:ascii="Times New Roman" w:hAnsi="Times New Roman" w:cs="Times New Roman"/>
                <w:b/>
              </w:rPr>
            </w:pPr>
            <w:r w:rsidRPr="004A286E">
              <w:rPr>
                <w:rFonts w:ascii="Times New Roman" w:hAnsi="Times New Roman" w:cs="Times New Roman"/>
                <w:b/>
                <w:bCs/>
              </w:rPr>
              <w:t>В том числе практических занятий и лабораторных работ</w:t>
            </w:r>
          </w:p>
        </w:tc>
        <w:tc>
          <w:tcPr>
            <w:tcW w:w="585" w:type="pct"/>
          </w:tcPr>
          <w:p w:rsidR="004A286E" w:rsidRPr="004A286E" w:rsidRDefault="004A286E" w:rsidP="00DF4618">
            <w:pPr>
              <w:spacing w:after="200" w:line="276" w:lineRule="auto"/>
              <w:rPr>
                <w:rFonts w:ascii="Times New Roman" w:hAnsi="Times New Roman" w:cs="Times New Roman"/>
                <w:b/>
              </w:rPr>
            </w:pP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spacing w:line="276" w:lineRule="auto"/>
              <w:rPr>
                <w:rFonts w:ascii="Times New Roman" w:hAnsi="Times New Roman" w:cs="Times New Roman"/>
                <w:b/>
                <w:bCs/>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 xml:space="preserve">Практическое занятие № 1 Моделирование размерных цепей по видам взаимозаменяемости </w:t>
            </w:r>
          </w:p>
        </w:tc>
        <w:tc>
          <w:tcPr>
            <w:tcW w:w="585" w:type="pc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2</w:t>
            </w: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val="restar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Тема 1.3.</w:t>
            </w:r>
          </w:p>
          <w:p w:rsidR="004A286E" w:rsidRPr="004A286E" w:rsidRDefault="004A286E" w:rsidP="00DF4618">
            <w:pPr>
              <w:spacing w:line="276" w:lineRule="auto"/>
              <w:rPr>
                <w:rFonts w:ascii="Times New Roman" w:hAnsi="Times New Roman" w:cs="Times New Roman"/>
                <w:b/>
                <w:bCs/>
              </w:rPr>
            </w:pPr>
            <w:r w:rsidRPr="004A286E">
              <w:rPr>
                <w:rFonts w:ascii="Times New Roman" w:hAnsi="Times New Roman" w:cs="Times New Roman"/>
                <w:b/>
                <w:bCs/>
              </w:rPr>
              <w:t>Стандартизация основных норм взаимозаменяемости</w:t>
            </w:r>
            <w:r w:rsidRPr="004A286E">
              <w:rPr>
                <w:rFonts w:ascii="Times New Roman" w:hAnsi="Times New Roman" w:cs="Times New Roman"/>
                <w:bCs/>
              </w:rPr>
              <w:t xml:space="preserve"> </w:t>
            </w:r>
          </w:p>
        </w:tc>
        <w:tc>
          <w:tcPr>
            <w:tcW w:w="2943" w:type="pct"/>
          </w:tcPr>
          <w:p w:rsidR="004A286E" w:rsidRPr="004A286E" w:rsidRDefault="004A286E" w:rsidP="00DF4618">
            <w:pPr>
              <w:spacing w:line="276" w:lineRule="auto"/>
              <w:jc w:val="both"/>
              <w:rPr>
                <w:rFonts w:ascii="Times New Roman" w:hAnsi="Times New Roman" w:cs="Times New Roman"/>
                <w:b/>
                <w:bCs/>
              </w:rPr>
            </w:pPr>
            <w:r w:rsidRPr="004A286E">
              <w:rPr>
                <w:rFonts w:ascii="Times New Roman" w:hAnsi="Times New Roman" w:cs="Times New Roman"/>
                <w:b/>
                <w:bCs/>
              </w:rPr>
              <w:t>Содержание</w:t>
            </w:r>
          </w:p>
        </w:tc>
        <w:tc>
          <w:tcPr>
            <w:tcW w:w="585" w:type="pct"/>
            <w:vMerge w:val="restar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4</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spacing w:line="276" w:lineRule="auto"/>
              <w:rPr>
                <w:rFonts w:ascii="Times New Roman" w:hAnsi="Times New Roman" w:cs="Times New Roman"/>
                <w:b/>
                <w:bCs/>
              </w:rPr>
            </w:pPr>
          </w:p>
        </w:tc>
        <w:tc>
          <w:tcPr>
            <w:tcW w:w="2943" w:type="pct"/>
          </w:tcPr>
          <w:p w:rsidR="004A286E" w:rsidRPr="004A286E" w:rsidRDefault="004A286E" w:rsidP="00DF4618">
            <w:pPr>
              <w:spacing w:line="276" w:lineRule="auto"/>
              <w:jc w:val="both"/>
              <w:rPr>
                <w:rFonts w:ascii="Times New Roman" w:hAnsi="Times New Roman" w:cs="Times New Roman"/>
                <w:b/>
                <w:bCs/>
              </w:rPr>
            </w:pPr>
            <w:r w:rsidRPr="004A286E">
              <w:rPr>
                <w:rFonts w:ascii="Times New Roman" w:hAnsi="Times New Roman" w:cs="Times New Roman"/>
                <w:bCs/>
              </w:rPr>
              <w:t>Общие понятия основных норм взаимозаменяемости. Модель стандартизации основных норм взаимозаменяемости. Система допусков и посадок. Стандартизация точности гладких цилиндрических соединений. Калибры для гладких цилиндрических деталей.</w:t>
            </w:r>
          </w:p>
        </w:tc>
        <w:tc>
          <w:tcPr>
            <w:tcW w:w="585" w:type="pct"/>
            <w:vMerge/>
          </w:tcPr>
          <w:p w:rsidR="004A286E" w:rsidRPr="004A286E" w:rsidRDefault="004A286E" w:rsidP="00DF4618">
            <w:pPr>
              <w:spacing w:after="200" w:line="276" w:lineRule="auto"/>
              <w:rPr>
                <w:rFonts w:ascii="Times New Roman" w:hAnsi="Times New Roman" w:cs="Times New Roman"/>
                <w:b/>
              </w:rPr>
            </w:pP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tcPr>
          <w:p w:rsidR="004A286E" w:rsidRPr="004A286E" w:rsidRDefault="004A286E" w:rsidP="00DF4618">
            <w:pPr>
              <w:spacing w:line="276" w:lineRule="auto"/>
              <w:rPr>
                <w:rFonts w:ascii="Times New Roman" w:hAnsi="Times New Roman" w:cs="Times New Roman"/>
                <w:b/>
                <w:bCs/>
              </w:rPr>
            </w:pPr>
          </w:p>
        </w:tc>
        <w:tc>
          <w:tcPr>
            <w:tcW w:w="2943" w:type="pct"/>
          </w:tcPr>
          <w:p w:rsidR="004A286E" w:rsidRPr="004A286E" w:rsidRDefault="004A286E" w:rsidP="00DF4618">
            <w:pPr>
              <w:spacing w:line="276" w:lineRule="auto"/>
              <w:jc w:val="both"/>
              <w:rPr>
                <w:rFonts w:ascii="Times New Roman" w:hAnsi="Times New Roman" w:cs="Times New Roman"/>
                <w:b/>
                <w:bCs/>
              </w:rPr>
            </w:pPr>
            <w:r w:rsidRPr="004A286E">
              <w:rPr>
                <w:rFonts w:ascii="Times New Roman" w:hAnsi="Times New Roman" w:cs="Times New Roman"/>
                <w:b/>
                <w:bCs/>
              </w:rPr>
              <w:t>В том числе практических занятий и лабораторных работ</w:t>
            </w:r>
          </w:p>
        </w:tc>
        <w:tc>
          <w:tcPr>
            <w:tcW w:w="585" w:type="pc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4</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lastRenderedPageBreak/>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spacing w:line="276" w:lineRule="auto"/>
              <w:rPr>
                <w:rFonts w:ascii="Times New Roman" w:hAnsi="Times New Roman" w:cs="Times New Roman"/>
                <w:b/>
                <w:bCs/>
              </w:rPr>
            </w:pPr>
          </w:p>
        </w:tc>
        <w:tc>
          <w:tcPr>
            <w:tcW w:w="2943" w:type="pct"/>
          </w:tcPr>
          <w:p w:rsidR="004A286E" w:rsidRPr="004A286E" w:rsidRDefault="004A286E" w:rsidP="00DF4618">
            <w:pPr>
              <w:spacing w:line="276" w:lineRule="auto"/>
              <w:jc w:val="both"/>
              <w:rPr>
                <w:rFonts w:ascii="Times New Roman" w:hAnsi="Times New Roman" w:cs="Times New Roman"/>
                <w:bCs/>
              </w:rPr>
            </w:pPr>
            <w:r w:rsidRPr="004A286E">
              <w:rPr>
                <w:rFonts w:ascii="Times New Roman" w:hAnsi="Times New Roman" w:cs="Times New Roman"/>
                <w:bCs/>
              </w:rPr>
              <w:t xml:space="preserve">Практическое занятие № 2 Расчет допусков и посадок. </w:t>
            </w:r>
          </w:p>
          <w:p w:rsidR="004A286E" w:rsidRPr="004A286E" w:rsidRDefault="004A286E" w:rsidP="00DF4618">
            <w:pPr>
              <w:spacing w:line="276" w:lineRule="auto"/>
              <w:jc w:val="both"/>
              <w:rPr>
                <w:rFonts w:ascii="Times New Roman" w:hAnsi="Times New Roman" w:cs="Times New Roman"/>
                <w:b/>
                <w:bCs/>
              </w:rPr>
            </w:pPr>
            <w:r w:rsidRPr="004A286E">
              <w:rPr>
                <w:rFonts w:ascii="Times New Roman" w:hAnsi="Times New Roman" w:cs="Times New Roman"/>
                <w:bCs/>
              </w:rPr>
              <w:t>Практическое занятие № 3 Расчет исполнительных размеров калибров для гладких цилиндрических деталей.</w:t>
            </w:r>
          </w:p>
        </w:tc>
        <w:tc>
          <w:tcPr>
            <w:tcW w:w="585" w:type="pc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4</w:t>
            </w: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3778" w:type="pct"/>
            <w:gridSpan w:val="2"/>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lastRenderedPageBreak/>
              <w:t xml:space="preserve">Раздел 2. Метрология </w:t>
            </w:r>
          </w:p>
        </w:tc>
        <w:tc>
          <w:tcPr>
            <w:tcW w:w="585" w:type="pct"/>
          </w:tcPr>
          <w:p w:rsidR="004A286E" w:rsidRPr="004A286E" w:rsidRDefault="004A286E" w:rsidP="00DF4618">
            <w:pPr>
              <w:spacing w:after="200" w:line="276" w:lineRule="auto"/>
              <w:rPr>
                <w:rFonts w:ascii="Times New Roman" w:hAnsi="Times New Roman" w:cs="Times New Roman"/>
                <w:b/>
                <w:bCs/>
              </w:rPr>
            </w:pPr>
            <w:r w:rsidRPr="004A286E">
              <w:rPr>
                <w:rFonts w:ascii="Times New Roman" w:hAnsi="Times New Roman" w:cs="Times New Roman"/>
                <w:b/>
                <w:bCs/>
              </w:rPr>
              <w:t>20/10</w:t>
            </w:r>
          </w:p>
        </w:tc>
        <w:tc>
          <w:tcPr>
            <w:tcW w:w="637" w:type="pct"/>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val="restar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Тема 2.1.</w:t>
            </w:r>
          </w:p>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Основы метрологии</w:t>
            </w:r>
          </w:p>
        </w:tc>
        <w:tc>
          <w:tcPr>
            <w:tcW w:w="2943" w:type="pct"/>
          </w:tcPr>
          <w:p w:rsidR="004A286E" w:rsidRPr="004A286E" w:rsidRDefault="004A286E" w:rsidP="00DF4618">
            <w:pPr>
              <w:spacing w:line="276" w:lineRule="auto"/>
              <w:jc w:val="both"/>
              <w:rPr>
                <w:rFonts w:ascii="Times New Roman" w:hAnsi="Times New Roman" w:cs="Times New Roman"/>
                <w:bCs/>
              </w:rPr>
            </w:pPr>
            <w:r w:rsidRPr="004A286E">
              <w:rPr>
                <w:rFonts w:ascii="Times New Roman" w:hAnsi="Times New Roman" w:cs="Times New Roman"/>
                <w:b/>
                <w:bCs/>
              </w:rPr>
              <w:t>Содержание</w:t>
            </w:r>
          </w:p>
        </w:tc>
        <w:tc>
          <w:tcPr>
            <w:tcW w:w="585" w:type="pct"/>
            <w:vMerge w:val="restar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6</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spacing w:line="276" w:lineRule="auto"/>
              <w:rPr>
                <w:rFonts w:ascii="Times New Roman" w:hAnsi="Times New Roman" w:cs="Times New Roman"/>
                <w:b/>
                <w:bCs/>
              </w:rPr>
            </w:pPr>
          </w:p>
        </w:tc>
        <w:tc>
          <w:tcPr>
            <w:tcW w:w="2943" w:type="pct"/>
          </w:tcPr>
          <w:p w:rsidR="004A286E" w:rsidRPr="004A286E" w:rsidRDefault="004A286E" w:rsidP="00DF4618">
            <w:pPr>
              <w:spacing w:line="276" w:lineRule="auto"/>
              <w:jc w:val="both"/>
              <w:rPr>
                <w:rFonts w:ascii="Times New Roman" w:hAnsi="Times New Roman" w:cs="Times New Roman"/>
                <w:bCs/>
              </w:rPr>
            </w:pPr>
            <w:r w:rsidRPr="004A286E">
              <w:rPr>
                <w:rFonts w:ascii="Times New Roman" w:hAnsi="Times New Roman" w:cs="Times New Roman"/>
                <w:bCs/>
              </w:rPr>
              <w:t xml:space="preserve">Основные термины и определения метрологии. Задачи и приоритетные направления метрологии. Нормативно-правовые и организационные основы метрологического обеспечения точности. Международная система единиц СИ. Метрологические службы Российской Федерации. Международные организации по метрологии </w:t>
            </w:r>
          </w:p>
        </w:tc>
        <w:tc>
          <w:tcPr>
            <w:tcW w:w="585" w:type="pct"/>
            <w:vMerge/>
          </w:tcPr>
          <w:p w:rsidR="004A286E" w:rsidRPr="004A286E" w:rsidRDefault="004A286E" w:rsidP="00DF4618">
            <w:pPr>
              <w:spacing w:after="200" w:line="276" w:lineRule="auto"/>
              <w:rPr>
                <w:rFonts w:ascii="Times New Roman" w:hAnsi="Times New Roman" w:cs="Times New Roman"/>
                <w:b/>
              </w:rPr>
            </w:pP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val="restar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Тема 2.2.</w:t>
            </w:r>
          </w:p>
          <w:p w:rsidR="004A286E" w:rsidRPr="004A286E" w:rsidRDefault="004A286E" w:rsidP="00DF4618">
            <w:pPr>
              <w:spacing w:line="276" w:lineRule="auto"/>
              <w:jc w:val="center"/>
              <w:rPr>
                <w:rFonts w:ascii="Times New Roman" w:hAnsi="Times New Roman" w:cs="Times New Roman"/>
                <w:b/>
                <w:bCs/>
              </w:rPr>
            </w:pPr>
            <w:r w:rsidRPr="004A286E">
              <w:rPr>
                <w:rFonts w:ascii="Times New Roman" w:hAnsi="Times New Roman" w:cs="Times New Roman"/>
                <w:b/>
                <w:bCs/>
              </w:rPr>
              <w:t>Средства, методы и погрешность измерений</w:t>
            </w: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t>Содержание</w:t>
            </w:r>
            <w:r w:rsidRPr="004A286E">
              <w:rPr>
                <w:rFonts w:ascii="Times New Roman" w:hAnsi="Times New Roman" w:cs="Times New Roman"/>
                <w:bCs/>
              </w:rPr>
              <w:t xml:space="preserve"> </w:t>
            </w:r>
          </w:p>
        </w:tc>
        <w:tc>
          <w:tcPr>
            <w:tcW w:w="585" w:type="pct"/>
            <w:vMerge w:val="restar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4</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Методы и погрешность измерений. Средства измерения. Выбор средств измерения и контроля. Автоматизация процессов измерения и контроля. Сертификация средств измерений. Государственный метрологический контроль и надзор за средствами измерений..</w:t>
            </w:r>
          </w:p>
        </w:tc>
        <w:tc>
          <w:tcPr>
            <w:tcW w:w="585" w:type="pct"/>
            <w:vMerge/>
          </w:tcPr>
          <w:p w:rsidR="004A286E" w:rsidRPr="004A286E" w:rsidRDefault="004A286E" w:rsidP="00DF4618">
            <w:pPr>
              <w:spacing w:after="200" w:line="276" w:lineRule="auto"/>
              <w:rPr>
                <w:rFonts w:ascii="Times New Roman" w:hAnsi="Times New Roman" w:cs="Times New Roman"/>
                <w:b/>
              </w:rPr>
            </w:pP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t>В том числе практических занятий и лабораторных работ</w:t>
            </w:r>
          </w:p>
        </w:tc>
        <w:tc>
          <w:tcPr>
            <w:tcW w:w="585" w:type="pct"/>
          </w:tcPr>
          <w:p w:rsidR="004A286E" w:rsidRPr="004A286E" w:rsidRDefault="004A286E" w:rsidP="00DF4618">
            <w:pPr>
              <w:spacing w:after="200" w:line="276" w:lineRule="auto"/>
              <w:rPr>
                <w:rFonts w:ascii="Times New Roman" w:hAnsi="Times New Roman" w:cs="Times New Roman"/>
                <w:b/>
              </w:rPr>
            </w:pP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 xml:space="preserve">Лабораторная работа № 1 Измерение линейных размеров. </w:t>
            </w:r>
          </w:p>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Лабораторная работа № 2 Измерение угловых размеров.</w:t>
            </w:r>
          </w:p>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Лабораторная работа № 3 Измерение размеров и отклонений формы цилиндрической поверхности</w:t>
            </w:r>
          </w:p>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Практическое занятие № 4 Допуски формы и расположения поверхностей деталей</w:t>
            </w:r>
          </w:p>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Практическое занятие № 5 Параметры шероховатости</w:t>
            </w:r>
          </w:p>
        </w:tc>
        <w:tc>
          <w:tcPr>
            <w:tcW w:w="585" w:type="pc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10</w:t>
            </w: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885208">
        <w:trPr>
          <w:trHeight w:val="175"/>
        </w:trPr>
        <w:tc>
          <w:tcPr>
            <w:tcW w:w="3778" w:type="pct"/>
            <w:gridSpan w:val="2"/>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t>Раздел 3. Сертификация</w:t>
            </w:r>
          </w:p>
        </w:tc>
        <w:tc>
          <w:tcPr>
            <w:tcW w:w="585" w:type="pct"/>
          </w:tcPr>
          <w:p w:rsidR="004A286E" w:rsidRPr="004A286E" w:rsidRDefault="004A286E" w:rsidP="00DF4618">
            <w:pPr>
              <w:spacing w:after="200" w:line="276" w:lineRule="auto"/>
              <w:rPr>
                <w:rFonts w:ascii="Times New Roman" w:hAnsi="Times New Roman" w:cs="Times New Roman"/>
                <w:b/>
                <w:bCs/>
              </w:rPr>
            </w:pPr>
            <w:r w:rsidRPr="004A286E">
              <w:rPr>
                <w:rFonts w:ascii="Times New Roman" w:hAnsi="Times New Roman" w:cs="Times New Roman"/>
                <w:b/>
                <w:bCs/>
              </w:rPr>
              <w:t>6/2</w:t>
            </w:r>
          </w:p>
        </w:tc>
        <w:tc>
          <w:tcPr>
            <w:tcW w:w="637" w:type="pct"/>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val="restar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Тема 3.1.</w:t>
            </w:r>
          </w:p>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Сущность и проведение сертификации</w:t>
            </w: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t>Содержание</w:t>
            </w:r>
          </w:p>
        </w:tc>
        <w:tc>
          <w:tcPr>
            <w:tcW w:w="585" w:type="pct"/>
            <w:vMerge w:val="restar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4</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Понятие сертификации и ее цели. Объекты сертификации. Основные принципы сертификации. Виды сертификации. Проведение сертификации. Правовые основы сертификации. Организационно-методические принципы сертификации. Структура органов по сертификации и их функции.</w:t>
            </w:r>
          </w:p>
        </w:tc>
        <w:tc>
          <w:tcPr>
            <w:tcW w:w="585" w:type="pct"/>
            <w:vMerge/>
          </w:tcPr>
          <w:p w:rsidR="004A286E" w:rsidRPr="004A286E" w:rsidRDefault="004A286E" w:rsidP="00DF4618">
            <w:pPr>
              <w:spacing w:after="200" w:line="276" w:lineRule="auto"/>
              <w:rPr>
                <w:rFonts w:ascii="Times New Roman" w:hAnsi="Times New Roman" w:cs="Times New Roman"/>
                <w:b/>
              </w:rPr>
            </w:pP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t>В том числе практических занятий и лабораторных работ</w:t>
            </w:r>
          </w:p>
        </w:tc>
        <w:tc>
          <w:tcPr>
            <w:tcW w:w="585" w:type="pc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2</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lastRenderedPageBreak/>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p>
        </w:tc>
        <w:tc>
          <w:tcPr>
            <w:tcW w:w="2943" w:type="pct"/>
          </w:tcPr>
          <w:p w:rsidR="004A286E" w:rsidRPr="004A286E" w:rsidRDefault="004A286E" w:rsidP="00DF4618">
            <w:pPr>
              <w:spacing w:line="276" w:lineRule="auto"/>
              <w:jc w:val="both"/>
              <w:rPr>
                <w:rFonts w:ascii="Times New Roman" w:hAnsi="Times New Roman" w:cs="Times New Roman"/>
                <w:bCs/>
              </w:rPr>
            </w:pPr>
            <w:r w:rsidRPr="004A286E">
              <w:rPr>
                <w:rFonts w:ascii="Times New Roman" w:hAnsi="Times New Roman" w:cs="Times New Roman"/>
                <w:bCs/>
              </w:rPr>
              <w:t xml:space="preserve">Практическое занятие № 6 Сертификация систем обеспечения качества. </w:t>
            </w:r>
          </w:p>
        </w:tc>
        <w:tc>
          <w:tcPr>
            <w:tcW w:w="585" w:type="pc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2</w:t>
            </w:r>
          </w:p>
        </w:tc>
        <w:tc>
          <w:tcPr>
            <w:tcW w:w="637" w:type="pct"/>
            <w:vMerge/>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3778" w:type="pct"/>
            <w:gridSpan w:val="2"/>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lastRenderedPageBreak/>
              <w:t>Раздел 4. Управление качеством продукции</w:t>
            </w:r>
          </w:p>
        </w:tc>
        <w:tc>
          <w:tcPr>
            <w:tcW w:w="585" w:type="pct"/>
          </w:tcPr>
          <w:p w:rsidR="004A286E" w:rsidRPr="004A286E" w:rsidRDefault="004A286E" w:rsidP="00DF4618">
            <w:pPr>
              <w:spacing w:after="200" w:line="276" w:lineRule="auto"/>
              <w:rPr>
                <w:rFonts w:ascii="Times New Roman" w:hAnsi="Times New Roman" w:cs="Times New Roman"/>
                <w:b/>
                <w:bCs/>
              </w:rPr>
            </w:pPr>
            <w:r w:rsidRPr="004A286E">
              <w:rPr>
                <w:rFonts w:ascii="Times New Roman" w:hAnsi="Times New Roman" w:cs="Times New Roman"/>
                <w:b/>
                <w:bCs/>
              </w:rPr>
              <w:t>6</w:t>
            </w:r>
          </w:p>
        </w:tc>
        <w:tc>
          <w:tcPr>
            <w:tcW w:w="637" w:type="pct"/>
          </w:tcPr>
          <w:p w:rsidR="004A286E" w:rsidRPr="004A286E" w:rsidRDefault="004A286E" w:rsidP="00DF4618">
            <w:pPr>
              <w:spacing w:after="200" w:line="276" w:lineRule="auto"/>
              <w:jc w:val="center"/>
              <w:rPr>
                <w:rFonts w:ascii="Times New Roman" w:hAnsi="Times New Roman" w:cs="Times New Roman"/>
                <w:bCs/>
              </w:rPr>
            </w:pPr>
          </w:p>
        </w:tc>
      </w:tr>
      <w:tr w:rsidR="004A286E" w:rsidRPr="004A286E" w:rsidTr="00DF4618">
        <w:trPr>
          <w:trHeight w:val="20"/>
        </w:trPr>
        <w:tc>
          <w:tcPr>
            <w:tcW w:w="835" w:type="pct"/>
            <w:vMerge w:val="restar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Тема 4.1.</w:t>
            </w:r>
          </w:p>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4A286E">
              <w:rPr>
                <w:rFonts w:ascii="Times New Roman" w:hAnsi="Times New Roman" w:cs="Times New Roman"/>
                <w:b/>
                <w:bCs/>
              </w:rPr>
              <w:t>Принципы обеспечения качества продукции</w:t>
            </w: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
                <w:bCs/>
              </w:rPr>
              <w:t>Содержание</w:t>
            </w:r>
          </w:p>
        </w:tc>
        <w:tc>
          <w:tcPr>
            <w:tcW w:w="585" w:type="pct"/>
            <w:vMerge w:val="restart"/>
          </w:tcPr>
          <w:p w:rsidR="004A286E" w:rsidRPr="004A286E" w:rsidRDefault="004A286E" w:rsidP="00DF4618">
            <w:pPr>
              <w:spacing w:after="200" w:line="276" w:lineRule="auto"/>
              <w:rPr>
                <w:rFonts w:ascii="Times New Roman" w:hAnsi="Times New Roman" w:cs="Times New Roman"/>
                <w:b/>
              </w:rPr>
            </w:pPr>
            <w:r w:rsidRPr="004A286E">
              <w:rPr>
                <w:rFonts w:ascii="Times New Roman" w:hAnsi="Times New Roman" w:cs="Times New Roman"/>
                <w:b/>
              </w:rPr>
              <w:t>6</w:t>
            </w:r>
          </w:p>
        </w:tc>
        <w:tc>
          <w:tcPr>
            <w:tcW w:w="637" w:type="pct"/>
            <w:vMerge w:val="restart"/>
          </w:tcPr>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ОК</w:t>
            </w:r>
            <w:r>
              <w:rPr>
                <w:rFonts w:ascii="Times New Roman" w:hAnsi="Times New Roman" w:cs="Times New Roman"/>
              </w:rPr>
              <w:t xml:space="preserve"> 0</w:t>
            </w:r>
            <w:r w:rsidRPr="004A286E">
              <w:rPr>
                <w:rFonts w:ascii="Times New Roman" w:hAnsi="Times New Roman" w:cs="Times New Roman"/>
              </w:rPr>
              <w:t xml:space="preserve">2,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 xml:space="preserve">1.1, </w:t>
            </w:r>
          </w:p>
          <w:p w:rsidR="00885208" w:rsidRPr="004A286E" w:rsidRDefault="00885208" w:rsidP="00885208">
            <w:pPr>
              <w:suppressAutoHyphens/>
              <w:jc w:val="center"/>
              <w:rPr>
                <w:rFonts w:ascii="Times New Roman" w:hAnsi="Times New Roman" w:cs="Times New Roman"/>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1.</w:t>
            </w:r>
            <w:r>
              <w:rPr>
                <w:rFonts w:ascii="Times New Roman" w:hAnsi="Times New Roman" w:cs="Times New Roman"/>
              </w:rPr>
              <w:t>2</w:t>
            </w:r>
            <w:r w:rsidRPr="004A286E">
              <w:rPr>
                <w:rFonts w:ascii="Times New Roman" w:hAnsi="Times New Roman" w:cs="Times New Roman"/>
              </w:rPr>
              <w:t xml:space="preserve">, </w:t>
            </w:r>
          </w:p>
          <w:p w:rsidR="004A286E" w:rsidRPr="004A286E" w:rsidRDefault="00885208" w:rsidP="00885208">
            <w:pPr>
              <w:spacing w:line="276" w:lineRule="auto"/>
              <w:jc w:val="center"/>
              <w:rPr>
                <w:rFonts w:ascii="Times New Roman" w:hAnsi="Times New Roman" w:cs="Times New Roman"/>
                <w:i/>
              </w:rPr>
            </w:pPr>
            <w:r w:rsidRPr="004A286E">
              <w:rPr>
                <w:rFonts w:ascii="Times New Roman" w:hAnsi="Times New Roman" w:cs="Times New Roman"/>
              </w:rPr>
              <w:t>ПК</w:t>
            </w:r>
            <w:r>
              <w:rPr>
                <w:rFonts w:ascii="Times New Roman" w:hAnsi="Times New Roman" w:cs="Times New Roman"/>
              </w:rPr>
              <w:t xml:space="preserve"> </w:t>
            </w:r>
            <w:r w:rsidRPr="004A286E">
              <w:rPr>
                <w:rFonts w:ascii="Times New Roman" w:hAnsi="Times New Roman" w:cs="Times New Roman"/>
              </w:rPr>
              <w:t>2.</w:t>
            </w:r>
            <w:r>
              <w:rPr>
                <w:rFonts w:ascii="Times New Roman" w:hAnsi="Times New Roman" w:cs="Times New Roman"/>
              </w:rPr>
              <w:t>1</w:t>
            </w:r>
          </w:p>
        </w:tc>
      </w:tr>
      <w:tr w:rsidR="004A286E" w:rsidRPr="004A286E" w:rsidTr="00DF4618">
        <w:trPr>
          <w:trHeight w:val="20"/>
        </w:trPr>
        <w:tc>
          <w:tcPr>
            <w:tcW w:w="835" w:type="pct"/>
            <w:vMerge/>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p>
        </w:tc>
        <w:tc>
          <w:tcPr>
            <w:tcW w:w="2943" w:type="pct"/>
          </w:tcPr>
          <w:p w:rsidR="004A286E" w:rsidRPr="004A286E" w:rsidRDefault="004A286E"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4A286E">
              <w:rPr>
                <w:rFonts w:ascii="Times New Roman" w:hAnsi="Times New Roman" w:cs="Times New Roman"/>
                <w:bCs/>
              </w:rPr>
              <w:t>Методы оценки качества продукции. Методы определения показателей качества продукции. Общие положения системы качества. Стандарты на системы качества. Реализация системы качества. Аттестация качества продукции. Документация системы качества. Менеджмент качества. Системы менеджмента качества</w:t>
            </w:r>
          </w:p>
        </w:tc>
        <w:tc>
          <w:tcPr>
            <w:tcW w:w="585" w:type="pct"/>
            <w:vMerge/>
          </w:tcPr>
          <w:p w:rsidR="004A286E" w:rsidRPr="004A286E" w:rsidRDefault="004A286E" w:rsidP="00DF4618">
            <w:pPr>
              <w:spacing w:after="200" w:line="276" w:lineRule="auto"/>
              <w:rPr>
                <w:rFonts w:ascii="Times New Roman" w:hAnsi="Times New Roman" w:cs="Times New Roman"/>
                <w:b/>
              </w:rPr>
            </w:pPr>
          </w:p>
        </w:tc>
        <w:tc>
          <w:tcPr>
            <w:tcW w:w="637" w:type="pct"/>
            <w:vMerge/>
          </w:tcPr>
          <w:p w:rsidR="004A286E" w:rsidRPr="004A286E" w:rsidRDefault="004A286E" w:rsidP="00DF4618">
            <w:pPr>
              <w:spacing w:after="200" w:line="276" w:lineRule="auto"/>
              <w:jc w:val="center"/>
              <w:rPr>
                <w:rFonts w:ascii="Times New Roman" w:hAnsi="Times New Roman" w:cs="Times New Roman"/>
                <w:b/>
                <w:bCs/>
              </w:rPr>
            </w:pPr>
          </w:p>
        </w:tc>
      </w:tr>
      <w:tr w:rsidR="004A286E" w:rsidRPr="004A286E" w:rsidTr="004A286E">
        <w:trPr>
          <w:trHeight w:val="505"/>
        </w:trPr>
        <w:tc>
          <w:tcPr>
            <w:tcW w:w="3778" w:type="pct"/>
            <w:gridSpan w:val="2"/>
            <w:vAlign w:val="center"/>
          </w:tcPr>
          <w:p w:rsidR="004A286E" w:rsidRPr="004A286E" w:rsidRDefault="004A286E" w:rsidP="00DF4618">
            <w:pPr>
              <w:rPr>
                <w:rFonts w:ascii="Times New Roman" w:hAnsi="Times New Roman" w:cs="Times New Roman"/>
                <w:b/>
                <w:bCs/>
              </w:rPr>
            </w:pPr>
            <w:r w:rsidRPr="004A286E">
              <w:rPr>
                <w:rFonts w:ascii="Times New Roman" w:hAnsi="Times New Roman" w:cs="Times New Roman"/>
                <w:b/>
                <w:bCs/>
              </w:rPr>
              <w:t>Самостоятельная работа обучающихся</w:t>
            </w:r>
          </w:p>
          <w:p w:rsidR="004A286E" w:rsidRPr="004A286E" w:rsidRDefault="004A286E" w:rsidP="00DF4618">
            <w:pPr>
              <w:spacing w:after="200" w:line="276" w:lineRule="auto"/>
              <w:rPr>
                <w:rFonts w:ascii="Times New Roman" w:hAnsi="Times New Roman" w:cs="Times New Roman"/>
                <w:b/>
                <w:iCs/>
              </w:rPr>
            </w:pPr>
            <w:r w:rsidRPr="004A286E">
              <w:rPr>
                <w:rFonts w:ascii="Times New Roman" w:hAnsi="Times New Roman" w:cs="Times New Roman"/>
              </w:rPr>
              <w:t>Подготовка к промежуточной аттестации</w:t>
            </w:r>
          </w:p>
        </w:tc>
        <w:tc>
          <w:tcPr>
            <w:tcW w:w="585" w:type="pct"/>
          </w:tcPr>
          <w:p w:rsidR="004A286E" w:rsidRPr="004A286E" w:rsidRDefault="004A286E" w:rsidP="00DF4618">
            <w:pPr>
              <w:spacing w:after="200" w:line="276" w:lineRule="auto"/>
              <w:rPr>
                <w:rFonts w:ascii="Times New Roman" w:hAnsi="Times New Roman" w:cs="Times New Roman"/>
                <w:b/>
                <w:bCs/>
              </w:rPr>
            </w:pPr>
            <w:r w:rsidRPr="004A286E">
              <w:rPr>
                <w:rFonts w:ascii="Times New Roman" w:hAnsi="Times New Roman" w:cs="Times New Roman"/>
                <w:b/>
                <w:bCs/>
              </w:rPr>
              <w:t>2</w:t>
            </w:r>
          </w:p>
        </w:tc>
        <w:tc>
          <w:tcPr>
            <w:tcW w:w="637" w:type="pct"/>
          </w:tcPr>
          <w:p w:rsidR="004A286E" w:rsidRPr="004A286E" w:rsidRDefault="004A286E" w:rsidP="00DF4618">
            <w:pPr>
              <w:spacing w:after="200" w:line="276" w:lineRule="auto"/>
              <w:jc w:val="center"/>
              <w:rPr>
                <w:rFonts w:ascii="Times New Roman" w:hAnsi="Times New Roman" w:cs="Times New Roman"/>
                <w:b/>
                <w:bCs/>
                <w:i/>
              </w:rPr>
            </w:pPr>
          </w:p>
        </w:tc>
      </w:tr>
      <w:tr w:rsidR="004A286E" w:rsidRPr="004A286E" w:rsidTr="004A286E">
        <w:trPr>
          <w:trHeight w:val="317"/>
        </w:trPr>
        <w:tc>
          <w:tcPr>
            <w:tcW w:w="3778" w:type="pct"/>
            <w:gridSpan w:val="2"/>
            <w:vAlign w:val="center"/>
          </w:tcPr>
          <w:p w:rsidR="004A286E" w:rsidRPr="004A286E" w:rsidRDefault="004A286E" w:rsidP="00DF4618">
            <w:pPr>
              <w:spacing w:after="200" w:line="276" w:lineRule="auto"/>
              <w:rPr>
                <w:rFonts w:ascii="Times New Roman" w:hAnsi="Times New Roman" w:cs="Times New Roman"/>
                <w:b/>
                <w:bCs/>
              </w:rPr>
            </w:pPr>
            <w:r w:rsidRPr="004A286E">
              <w:rPr>
                <w:rFonts w:ascii="Times New Roman" w:hAnsi="Times New Roman" w:cs="Times New Roman"/>
                <w:b/>
                <w:bCs/>
              </w:rPr>
              <w:t>Промежуточная аттестация</w:t>
            </w:r>
          </w:p>
        </w:tc>
        <w:tc>
          <w:tcPr>
            <w:tcW w:w="585" w:type="pct"/>
          </w:tcPr>
          <w:p w:rsidR="004A286E" w:rsidRPr="004A286E" w:rsidRDefault="004A286E" w:rsidP="00DF4618">
            <w:pPr>
              <w:spacing w:after="200" w:line="276" w:lineRule="auto"/>
              <w:rPr>
                <w:rFonts w:ascii="Times New Roman" w:hAnsi="Times New Roman" w:cs="Times New Roman"/>
                <w:b/>
                <w:bCs/>
              </w:rPr>
            </w:pPr>
            <w:r w:rsidRPr="004A286E">
              <w:rPr>
                <w:rFonts w:ascii="Times New Roman" w:hAnsi="Times New Roman" w:cs="Times New Roman"/>
                <w:b/>
                <w:bCs/>
              </w:rPr>
              <w:t>2</w:t>
            </w:r>
          </w:p>
        </w:tc>
        <w:tc>
          <w:tcPr>
            <w:tcW w:w="637" w:type="pct"/>
          </w:tcPr>
          <w:p w:rsidR="004A286E" w:rsidRPr="004A286E" w:rsidRDefault="004A286E" w:rsidP="00DF4618">
            <w:pPr>
              <w:spacing w:after="200" w:line="276" w:lineRule="auto"/>
              <w:jc w:val="center"/>
              <w:rPr>
                <w:rFonts w:ascii="Times New Roman" w:hAnsi="Times New Roman" w:cs="Times New Roman"/>
                <w:b/>
                <w:bCs/>
                <w:i/>
              </w:rPr>
            </w:pPr>
          </w:p>
        </w:tc>
      </w:tr>
      <w:tr w:rsidR="004A286E" w:rsidRPr="004A286E" w:rsidTr="00DF4618">
        <w:trPr>
          <w:trHeight w:val="20"/>
        </w:trPr>
        <w:tc>
          <w:tcPr>
            <w:tcW w:w="3778" w:type="pct"/>
            <w:gridSpan w:val="2"/>
            <w:vAlign w:val="center"/>
          </w:tcPr>
          <w:p w:rsidR="004A286E" w:rsidRPr="004A286E" w:rsidRDefault="004A286E" w:rsidP="00DF4618">
            <w:pPr>
              <w:spacing w:after="200" w:line="276" w:lineRule="auto"/>
              <w:rPr>
                <w:rFonts w:ascii="Times New Roman" w:hAnsi="Times New Roman" w:cs="Times New Roman"/>
                <w:b/>
                <w:bCs/>
              </w:rPr>
            </w:pPr>
            <w:r w:rsidRPr="004A286E">
              <w:rPr>
                <w:rFonts w:ascii="Times New Roman" w:hAnsi="Times New Roman" w:cs="Times New Roman"/>
                <w:b/>
                <w:bCs/>
              </w:rPr>
              <w:t>Всего:</w:t>
            </w:r>
          </w:p>
        </w:tc>
        <w:tc>
          <w:tcPr>
            <w:tcW w:w="585" w:type="pct"/>
          </w:tcPr>
          <w:p w:rsidR="004A286E" w:rsidRPr="004A286E" w:rsidRDefault="004A286E" w:rsidP="00DF4618">
            <w:pPr>
              <w:spacing w:after="200" w:line="276" w:lineRule="auto"/>
              <w:rPr>
                <w:rFonts w:ascii="Times New Roman" w:hAnsi="Times New Roman" w:cs="Times New Roman"/>
                <w:b/>
                <w:bCs/>
              </w:rPr>
            </w:pPr>
            <w:r>
              <w:rPr>
                <w:rFonts w:ascii="Times New Roman" w:hAnsi="Times New Roman" w:cs="Times New Roman"/>
                <w:b/>
                <w:bCs/>
              </w:rPr>
              <w:t>54</w:t>
            </w:r>
          </w:p>
        </w:tc>
        <w:tc>
          <w:tcPr>
            <w:tcW w:w="637" w:type="pct"/>
          </w:tcPr>
          <w:p w:rsidR="004A286E" w:rsidRPr="004A286E" w:rsidRDefault="004A286E" w:rsidP="00DF4618">
            <w:pPr>
              <w:spacing w:after="200" w:line="276" w:lineRule="auto"/>
              <w:jc w:val="center"/>
              <w:rPr>
                <w:rFonts w:ascii="Times New Roman" w:hAnsi="Times New Roman" w:cs="Times New Roman"/>
                <w:b/>
                <w:bCs/>
                <w:i/>
              </w:rPr>
            </w:pPr>
          </w:p>
        </w:tc>
      </w:tr>
    </w:tbl>
    <w:p w:rsidR="004A286E" w:rsidRDefault="004A286E" w:rsidP="004A286E">
      <w:pPr>
        <w:pStyle w:val="114"/>
        <w:rPr>
          <w:rFonts w:ascii="Times New Roman" w:hAnsi="Times New Roman"/>
          <w:sz w:val="22"/>
          <w:szCs w:val="22"/>
        </w:rPr>
      </w:pPr>
    </w:p>
    <w:p w:rsidR="004A286E" w:rsidRPr="005D16F6" w:rsidRDefault="004A286E" w:rsidP="004A286E">
      <w:pPr>
        <w:rPr>
          <w:rFonts w:ascii="Times New Roman" w:hAnsi="Times New Roman" w:cs="Times New Roman"/>
        </w:rPr>
      </w:pPr>
    </w:p>
    <w:p w:rsidR="004A286E" w:rsidRPr="005D16F6" w:rsidRDefault="004A286E" w:rsidP="004A286E">
      <w:pPr>
        <w:rPr>
          <w:rFonts w:ascii="Times New Roman" w:hAnsi="Times New Roman" w:cs="Times New Roman"/>
        </w:rPr>
        <w:sectPr w:rsidR="004A286E" w:rsidRPr="005D16F6" w:rsidSect="00181506">
          <w:pgSz w:w="16838" w:h="11906" w:orient="landscape"/>
          <w:pgMar w:top="1701" w:right="1134" w:bottom="567" w:left="1134" w:header="709" w:footer="709" w:gutter="0"/>
          <w:cols w:space="708"/>
          <w:docGrid w:linePitch="360"/>
        </w:sectPr>
      </w:pPr>
    </w:p>
    <w:p w:rsidR="004A286E" w:rsidRPr="005D16F6" w:rsidRDefault="004A286E" w:rsidP="004A286E">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4A286E" w:rsidRPr="005D16F6" w:rsidRDefault="004A286E" w:rsidP="004A286E">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4A286E" w:rsidRPr="005D16F6" w:rsidRDefault="004A286E" w:rsidP="004A286E">
      <w:pPr>
        <w:ind w:firstLine="709"/>
        <w:jc w:val="both"/>
        <w:rPr>
          <w:rFonts w:ascii="Times New Roman" w:hAnsi="Times New Roman" w:cs="Times New Roman"/>
          <w:bCs/>
        </w:rPr>
      </w:pPr>
      <w:r>
        <w:rPr>
          <w:rFonts w:ascii="Times New Roman" w:hAnsi="Times New Roman" w:cs="Times New Roman"/>
          <w:bCs/>
        </w:rPr>
        <w:t>Лаборатория</w:t>
      </w:r>
      <w:r w:rsidRPr="005D16F6">
        <w:rPr>
          <w:rFonts w:ascii="Times New Roman" w:hAnsi="Times New Roman" w:cs="Times New Roman"/>
          <w:bCs/>
        </w:rPr>
        <w:t xml:space="preserve"> </w:t>
      </w:r>
      <w:r w:rsidRPr="004A286E">
        <w:rPr>
          <w:rFonts w:ascii="Times New Roman" w:hAnsi="Times New Roman" w:cs="Times New Roman"/>
          <w:bCs/>
        </w:rPr>
        <w:t>Метрологии, стандартизации и сертификации</w:t>
      </w:r>
      <w:r w:rsidRPr="005D16F6">
        <w:rPr>
          <w:rFonts w:ascii="Times New Roman" w:hAnsi="Times New Roman" w:cs="Times New Roman"/>
          <w:bCs/>
        </w:rPr>
        <w:t xml:space="preserve">, оснащенный в соответствии с приложением 3 ОПОП-П. </w:t>
      </w:r>
    </w:p>
    <w:p w:rsidR="004A286E" w:rsidRPr="005D16F6" w:rsidRDefault="004A286E" w:rsidP="004A286E">
      <w:pPr>
        <w:pStyle w:val="114"/>
        <w:rPr>
          <w:rFonts w:ascii="Times New Roman" w:hAnsi="Times New Roman"/>
          <w:sz w:val="22"/>
          <w:szCs w:val="22"/>
        </w:rPr>
      </w:pPr>
    </w:p>
    <w:p w:rsidR="004A286E" w:rsidRPr="0044710F" w:rsidRDefault="004A286E" w:rsidP="004A286E">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5750BA" w:rsidRPr="005750BA" w:rsidRDefault="005750BA" w:rsidP="005750BA">
      <w:pPr>
        <w:ind w:left="720"/>
        <w:contextualSpacing/>
        <w:rPr>
          <w:rFonts w:ascii="Times New Roman" w:hAnsi="Times New Roman" w:cs="Times New Roman"/>
          <w:b/>
          <w:lang w:val="x-none" w:eastAsia="x-none"/>
        </w:rPr>
      </w:pPr>
      <w:r w:rsidRPr="005750BA">
        <w:rPr>
          <w:rFonts w:ascii="Times New Roman" w:hAnsi="Times New Roman" w:cs="Times New Roman"/>
          <w:b/>
          <w:lang w:val="x-none" w:eastAsia="x-none"/>
        </w:rPr>
        <w:t xml:space="preserve">3.2.1. </w:t>
      </w:r>
      <w:r w:rsidRPr="005750BA">
        <w:rPr>
          <w:rFonts w:ascii="Times New Roman" w:hAnsi="Times New Roman" w:cs="Times New Roman"/>
          <w:b/>
          <w:lang w:eastAsia="x-none"/>
        </w:rPr>
        <w:t>Основные печатные</w:t>
      </w:r>
      <w:r w:rsidRPr="005750BA">
        <w:rPr>
          <w:rFonts w:ascii="Times New Roman" w:hAnsi="Times New Roman" w:cs="Times New Roman"/>
          <w:b/>
          <w:lang w:val="x-none" w:eastAsia="x-none"/>
        </w:rPr>
        <w:t xml:space="preserve"> издания</w:t>
      </w:r>
    </w:p>
    <w:p w:rsidR="005750BA" w:rsidRPr="005750BA" w:rsidRDefault="006944AF" w:rsidP="008F4FC2">
      <w:pPr>
        <w:numPr>
          <w:ilvl w:val="0"/>
          <w:numId w:val="25"/>
        </w:numPr>
        <w:tabs>
          <w:tab w:val="left" w:pos="993"/>
        </w:tabs>
        <w:spacing w:after="36" w:line="336" w:lineRule="atLeast"/>
        <w:ind w:left="0" w:firstLine="709"/>
        <w:jc w:val="both"/>
        <w:rPr>
          <w:rFonts w:ascii="Times New Roman" w:hAnsi="Times New Roman" w:cs="Times New Roman"/>
        </w:rPr>
      </w:pPr>
      <w:hyperlink r:id="rId70" w:history="1">
        <w:r w:rsidR="005750BA" w:rsidRPr="005750BA">
          <w:rPr>
            <w:rFonts w:ascii="Times New Roman" w:hAnsi="Times New Roman" w:cs="Times New Roman"/>
          </w:rPr>
          <w:t>Зайцев С.А.</w:t>
        </w:r>
      </w:hyperlink>
      <w:r w:rsidR="005750BA" w:rsidRPr="005750BA">
        <w:rPr>
          <w:rFonts w:ascii="Times New Roman" w:hAnsi="Times New Roman" w:cs="Times New Roman"/>
        </w:rPr>
        <w:t xml:space="preserve">, </w:t>
      </w:r>
      <w:hyperlink r:id="rId71" w:history="1">
        <w:r w:rsidR="005750BA" w:rsidRPr="005750BA">
          <w:rPr>
            <w:rFonts w:ascii="Times New Roman" w:hAnsi="Times New Roman" w:cs="Times New Roman"/>
          </w:rPr>
          <w:t>Толстов А.Н.</w:t>
        </w:r>
      </w:hyperlink>
      <w:r w:rsidR="005750BA" w:rsidRPr="005750BA">
        <w:rPr>
          <w:rFonts w:ascii="Times New Roman" w:hAnsi="Times New Roman" w:cs="Times New Roman"/>
        </w:rPr>
        <w:t xml:space="preserve">, </w:t>
      </w:r>
      <w:hyperlink r:id="rId72" w:history="1">
        <w:r w:rsidR="005750BA" w:rsidRPr="005750BA">
          <w:rPr>
            <w:rFonts w:ascii="Times New Roman" w:hAnsi="Times New Roman" w:cs="Times New Roman"/>
          </w:rPr>
          <w:t>Грибанов Д.Д.</w:t>
        </w:r>
      </w:hyperlink>
      <w:r w:rsidR="005750BA" w:rsidRPr="005750BA">
        <w:rPr>
          <w:rFonts w:ascii="Times New Roman" w:hAnsi="Times New Roman" w:cs="Times New Roman"/>
        </w:rPr>
        <w:t xml:space="preserve">, </w:t>
      </w:r>
      <w:hyperlink r:id="rId73" w:history="1">
        <w:r w:rsidR="005750BA" w:rsidRPr="005750BA">
          <w:rPr>
            <w:rFonts w:ascii="Times New Roman" w:hAnsi="Times New Roman" w:cs="Times New Roman"/>
          </w:rPr>
          <w:t>Меркулов Р.В.</w:t>
        </w:r>
      </w:hyperlink>
      <w:r w:rsidR="005750BA" w:rsidRPr="005750BA">
        <w:rPr>
          <w:rFonts w:ascii="Times New Roman" w:hAnsi="Times New Roman" w:cs="Times New Roman"/>
        </w:rPr>
        <w:t xml:space="preserve"> </w:t>
      </w:r>
      <w:hyperlink r:id="rId74" w:history="1">
        <w:r w:rsidR="005750BA" w:rsidRPr="005750BA">
          <w:rPr>
            <w:rFonts w:ascii="Times New Roman" w:hAnsi="Times New Roman" w:cs="Times New Roman"/>
          </w:rPr>
          <w:t>Метрология, стандартизация и сертификация в энергетике</w:t>
        </w:r>
      </w:hyperlink>
      <w:r w:rsidR="005750BA" w:rsidRPr="005750BA">
        <w:rPr>
          <w:rFonts w:ascii="Times New Roman" w:hAnsi="Times New Roman" w:cs="Times New Roman"/>
        </w:rPr>
        <w:t xml:space="preserve"> Издание: 6-е изд., стер. М: Академия, 2016. – 224 с.</w:t>
      </w:r>
    </w:p>
    <w:p w:rsidR="005750BA" w:rsidRPr="005750BA" w:rsidRDefault="005750BA" w:rsidP="008F4FC2">
      <w:pPr>
        <w:numPr>
          <w:ilvl w:val="0"/>
          <w:numId w:val="25"/>
        </w:numPr>
        <w:ind w:left="0" w:firstLine="709"/>
        <w:jc w:val="both"/>
        <w:rPr>
          <w:rFonts w:ascii="Times New Roman" w:hAnsi="Times New Roman" w:cs="Times New Roman"/>
        </w:rPr>
      </w:pPr>
      <w:r w:rsidRPr="005750BA">
        <w:rPr>
          <w:rFonts w:ascii="Times New Roman" w:hAnsi="Times New Roman" w:cs="Times New Roman"/>
          <w:color w:val="000000"/>
        </w:rPr>
        <w:t>Кошевая И.П. Метрология, стандартизация, сертификация: учебник / И.П. Кошевая, А.А. Канке. – М.: ИД «ФОРУМ»: ИНФРА-М, 2017. – 415 с. – (Профессиональное образование)</w:t>
      </w:r>
    </w:p>
    <w:p w:rsidR="005750BA" w:rsidRPr="005750BA" w:rsidRDefault="005750BA" w:rsidP="005750BA">
      <w:pPr>
        <w:spacing w:line="276" w:lineRule="auto"/>
        <w:ind w:firstLine="709"/>
        <w:contextualSpacing/>
        <w:rPr>
          <w:rFonts w:ascii="Times New Roman" w:hAnsi="Times New Roman" w:cs="Times New Roman"/>
          <w:b/>
        </w:rPr>
      </w:pPr>
    </w:p>
    <w:p w:rsidR="005750BA" w:rsidRPr="005750BA" w:rsidRDefault="005750BA" w:rsidP="005750BA">
      <w:pPr>
        <w:spacing w:line="276" w:lineRule="auto"/>
        <w:ind w:firstLine="709"/>
        <w:contextualSpacing/>
        <w:rPr>
          <w:rFonts w:ascii="Times New Roman" w:hAnsi="Times New Roman" w:cs="Times New Roman"/>
          <w:b/>
        </w:rPr>
      </w:pPr>
      <w:r w:rsidRPr="005750BA">
        <w:rPr>
          <w:rFonts w:ascii="Times New Roman" w:hAnsi="Times New Roman" w:cs="Times New Roman"/>
          <w:b/>
        </w:rPr>
        <w:t>3.2.2. Основные электронные издания</w:t>
      </w:r>
    </w:p>
    <w:p w:rsidR="005750BA" w:rsidRPr="005750BA" w:rsidRDefault="005750BA" w:rsidP="008F4FC2">
      <w:pPr>
        <w:numPr>
          <w:ilvl w:val="0"/>
          <w:numId w:val="23"/>
        </w:numPr>
        <w:shd w:val="clear" w:color="auto" w:fill="FFFFFF"/>
        <w:tabs>
          <w:tab w:val="left" w:pos="-5954"/>
          <w:tab w:val="left" w:pos="993"/>
        </w:tabs>
        <w:spacing w:line="276" w:lineRule="auto"/>
        <w:ind w:left="0" w:firstLine="709"/>
        <w:contextualSpacing/>
        <w:jc w:val="both"/>
        <w:rPr>
          <w:rFonts w:ascii="Times New Roman" w:hAnsi="Times New Roman" w:cs="Times New Roman"/>
          <w:color w:val="000000"/>
          <w:lang w:val="x-none" w:eastAsia="x-none"/>
        </w:rPr>
      </w:pPr>
      <w:r w:rsidRPr="005750BA">
        <w:rPr>
          <w:rFonts w:ascii="Times New Roman" w:hAnsi="Times New Roman" w:cs="Times New Roman"/>
          <w:color w:val="000000"/>
          <w:lang w:val="x-none" w:eastAsia="x-none"/>
        </w:rPr>
        <w:t xml:space="preserve">Правовой сайт КонсультантПлюс: оф. сайт компании. – </w:t>
      </w:r>
      <w:r w:rsidRPr="005750BA">
        <w:rPr>
          <w:rFonts w:ascii="Times New Roman" w:hAnsi="Times New Roman" w:cs="Times New Roman"/>
          <w:color w:val="000000"/>
          <w:lang w:eastAsia="x-none"/>
        </w:rPr>
        <w:t>Форма</w:t>
      </w:r>
      <w:r w:rsidRPr="005750BA">
        <w:rPr>
          <w:rFonts w:ascii="Times New Roman" w:hAnsi="Times New Roman" w:cs="Times New Roman"/>
          <w:color w:val="000000"/>
          <w:lang w:val="x-none" w:eastAsia="x-none"/>
        </w:rPr>
        <w:t xml:space="preserve"> доступа: </w:t>
      </w:r>
      <w:r w:rsidRPr="005750BA">
        <w:rPr>
          <w:rFonts w:ascii="Times New Roman" w:hAnsi="Times New Roman" w:cs="Times New Roman"/>
          <w:i/>
          <w:color w:val="000000"/>
          <w:lang w:val="x-none" w:eastAsia="x-none"/>
        </w:rPr>
        <w:t>www.consultant.ru</w:t>
      </w:r>
    </w:p>
    <w:p w:rsidR="005750BA" w:rsidRPr="005750BA" w:rsidRDefault="005750BA" w:rsidP="008F4FC2">
      <w:pPr>
        <w:numPr>
          <w:ilvl w:val="0"/>
          <w:numId w:val="23"/>
        </w:numPr>
        <w:shd w:val="clear" w:color="auto" w:fill="FFFFFF"/>
        <w:tabs>
          <w:tab w:val="left" w:pos="-5954"/>
          <w:tab w:val="left" w:pos="993"/>
        </w:tabs>
        <w:spacing w:line="276" w:lineRule="auto"/>
        <w:ind w:left="0" w:firstLine="709"/>
        <w:contextualSpacing/>
        <w:jc w:val="both"/>
        <w:rPr>
          <w:rFonts w:ascii="Times New Roman" w:hAnsi="Times New Roman" w:cs="Times New Roman"/>
          <w:color w:val="000000"/>
          <w:lang w:val="x-none" w:eastAsia="x-none"/>
        </w:rPr>
      </w:pPr>
      <w:r w:rsidRPr="005750BA">
        <w:rPr>
          <w:rFonts w:ascii="Times New Roman" w:hAnsi="Times New Roman" w:cs="Times New Roman"/>
          <w:color w:val="000000"/>
          <w:lang w:val="x-none" w:eastAsia="x-none"/>
        </w:rPr>
        <w:t xml:space="preserve">Федеральное агентство по техническому регулированию и метрологии: РОССТАНДАРТ. </w:t>
      </w:r>
      <w:r w:rsidRPr="005750BA">
        <w:rPr>
          <w:rFonts w:ascii="Times New Roman" w:hAnsi="Times New Roman" w:cs="Times New Roman"/>
          <w:color w:val="000000"/>
          <w:lang w:val="x-none" w:eastAsia="x-none"/>
        </w:rPr>
        <w:sym w:font="Symbol" w:char="F02D"/>
      </w:r>
      <w:r w:rsidRPr="005750BA">
        <w:rPr>
          <w:rFonts w:ascii="Times New Roman" w:hAnsi="Times New Roman" w:cs="Times New Roman"/>
          <w:color w:val="000000"/>
          <w:lang w:val="x-none" w:eastAsia="x-none"/>
        </w:rPr>
        <w:t xml:space="preserve"> </w:t>
      </w:r>
      <w:r w:rsidRPr="005750BA">
        <w:rPr>
          <w:rFonts w:ascii="Times New Roman" w:hAnsi="Times New Roman" w:cs="Times New Roman"/>
          <w:color w:val="000000"/>
          <w:lang w:eastAsia="x-none"/>
        </w:rPr>
        <w:t xml:space="preserve">Форма </w:t>
      </w:r>
      <w:r w:rsidRPr="005750BA">
        <w:rPr>
          <w:rFonts w:ascii="Times New Roman" w:hAnsi="Times New Roman" w:cs="Times New Roman"/>
          <w:color w:val="000000"/>
          <w:lang w:val="x-none" w:eastAsia="x-none"/>
        </w:rPr>
        <w:t xml:space="preserve">доступа: </w:t>
      </w:r>
      <w:hyperlink r:id="rId75" w:history="1">
        <w:r w:rsidRPr="005750BA">
          <w:rPr>
            <w:rFonts w:ascii="Times New Roman" w:hAnsi="Times New Roman" w:cs="Times New Roman"/>
            <w:i/>
            <w:color w:val="0000FF"/>
            <w:u w:val="single"/>
            <w:lang w:val="x-none" w:eastAsia="x-none"/>
          </w:rPr>
          <w:t>www.gost.ru</w:t>
        </w:r>
      </w:hyperlink>
    </w:p>
    <w:p w:rsidR="005750BA" w:rsidRPr="005750BA" w:rsidRDefault="005750BA" w:rsidP="008F4FC2">
      <w:pPr>
        <w:numPr>
          <w:ilvl w:val="0"/>
          <w:numId w:val="23"/>
        </w:numPr>
        <w:spacing w:line="276" w:lineRule="auto"/>
        <w:ind w:left="0" w:firstLine="709"/>
        <w:jc w:val="both"/>
        <w:rPr>
          <w:rFonts w:ascii="Times New Roman" w:hAnsi="Times New Roman" w:cs="Times New Roman"/>
        </w:rPr>
      </w:pPr>
      <w:r w:rsidRPr="005750BA">
        <w:rPr>
          <w:rFonts w:ascii="Times New Roman" w:hAnsi="Times New Roman" w:cs="Times New Roman"/>
        </w:rPr>
        <w:t xml:space="preserve">Сайт Международной организации по стандартизации </w:t>
      </w:r>
      <w:r w:rsidRPr="005750BA">
        <w:rPr>
          <w:rFonts w:ascii="Times New Roman" w:hAnsi="Times New Roman" w:cs="Times New Roman"/>
          <w:lang w:val="en-US"/>
        </w:rPr>
        <w:t>ISO</w:t>
      </w:r>
      <w:r w:rsidRPr="005750BA">
        <w:rPr>
          <w:rFonts w:ascii="Times New Roman" w:hAnsi="Times New Roman" w:cs="Times New Roman"/>
        </w:rPr>
        <w:t xml:space="preserve">. Форма доступа: </w:t>
      </w:r>
      <w:hyperlink r:id="rId76" w:history="1">
        <w:r w:rsidRPr="005750BA">
          <w:rPr>
            <w:rFonts w:ascii="Times New Roman" w:hAnsi="Times New Roman" w:cs="Times New Roman"/>
            <w:color w:val="0000FF"/>
            <w:u w:val="single"/>
            <w:lang w:val="en-US"/>
          </w:rPr>
          <w:t>www</w:t>
        </w:r>
        <w:r w:rsidRPr="005750BA">
          <w:rPr>
            <w:rFonts w:ascii="Times New Roman" w:hAnsi="Times New Roman" w:cs="Times New Roman"/>
            <w:color w:val="0000FF"/>
            <w:u w:val="single"/>
          </w:rPr>
          <w:t>.</w:t>
        </w:r>
        <w:r w:rsidRPr="005750BA">
          <w:rPr>
            <w:rFonts w:ascii="Times New Roman" w:hAnsi="Times New Roman" w:cs="Times New Roman"/>
            <w:color w:val="0000FF"/>
            <w:u w:val="single"/>
            <w:lang w:val="en-US"/>
          </w:rPr>
          <w:t>iso</w:t>
        </w:r>
        <w:r w:rsidRPr="005750BA">
          <w:rPr>
            <w:rFonts w:ascii="Times New Roman" w:hAnsi="Times New Roman" w:cs="Times New Roman"/>
            <w:color w:val="0000FF"/>
            <w:u w:val="single"/>
          </w:rPr>
          <w:t>.</w:t>
        </w:r>
        <w:r w:rsidRPr="005750BA">
          <w:rPr>
            <w:rFonts w:ascii="Times New Roman" w:hAnsi="Times New Roman" w:cs="Times New Roman"/>
            <w:color w:val="0000FF"/>
            <w:u w:val="single"/>
            <w:lang w:val="en-US"/>
          </w:rPr>
          <w:t>org</w:t>
        </w:r>
      </w:hyperlink>
    </w:p>
    <w:p w:rsidR="005750BA" w:rsidRPr="005750BA" w:rsidRDefault="005750BA" w:rsidP="005750BA">
      <w:pPr>
        <w:ind w:firstLine="709"/>
        <w:jc w:val="both"/>
        <w:rPr>
          <w:rFonts w:ascii="Times New Roman" w:hAnsi="Times New Roman" w:cs="Times New Roman"/>
        </w:rPr>
      </w:pPr>
    </w:p>
    <w:p w:rsidR="005750BA" w:rsidRPr="005750BA" w:rsidRDefault="005750BA" w:rsidP="005750BA">
      <w:pPr>
        <w:suppressAutoHyphens/>
        <w:ind w:left="720"/>
        <w:contextualSpacing/>
        <w:rPr>
          <w:rFonts w:ascii="Times New Roman" w:hAnsi="Times New Roman" w:cs="Times New Roman"/>
          <w:bCs/>
          <w:i/>
        </w:rPr>
      </w:pPr>
      <w:r w:rsidRPr="005750BA">
        <w:rPr>
          <w:rFonts w:ascii="Times New Roman" w:hAnsi="Times New Roman" w:cs="Times New Roman"/>
          <w:b/>
          <w:bCs/>
        </w:rPr>
        <w:t xml:space="preserve">3.2.3. Дополнительные источники </w:t>
      </w:r>
    </w:p>
    <w:p w:rsidR="005750BA" w:rsidRPr="005750BA" w:rsidRDefault="005750BA" w:rsidP="008F4FC2">
      <w:pPr>
        <w:numPr>
          <w:ilvl w:val="0"/>
          <w:numId w:val="24"/>
        </w:numPr>
        <w:shd w:val="clear" w:color="auto" w:fill="FFFFFF"/>
        <w:tabs>
          <w:tab w:val="left" w:pos="1134"/>
        </w:tabs>
        <w:spacing w:line="276" w:lineRule="auto"/>
        <w:ind w:left="0" w:firstLine="709"/>
        <w:jc w:val="both"/>
        <w:rPr>
          <w:rFonts w:ascii="Times New Roman" w:hAnsi="Times New Roman" w:cs="Times New Roman"/>
          <w:color w:val="000000"/>
        </w:rPr>
      </w:pPr>
      <w:r w:rsidRPr="005750BA">
        <w:rPr>
          <w:rFonts w:ascii="Times New Roman" w:hAnsi="Times New Roman" w:cs="Times New Roman"/>
          <w:color w:val="000000"/>
        </w:rPr>
        <w:t>Лифиц И.М. Стандартизация, метрология и подтверждение соответствия: учебник и практикум для СПО / И.М. Лифиц. – 12-е изд., перераб. и доп. – М.: Издательство Юрайт, 2016. – 314 с. – Серия: Профессиональное образование.</w:t>
      </w:r>
    </w:p>
    <w:p w:rsidR="005750BA" w:rsidRPr="005750BA" w:rsidRDefault="005750BA" w:rsidP="008F4FC2">
      <w:pPr>
        <w:numPr>
          <w:ilvl w:val="0"/>
          <w:numId w:val="24"/>
        </w:numPr>
        <w:shd w:val="clear" w:color="auto" w:fill="FFFFFF"/>
        <w:tabs>
          <w:tab w:val="left" w:pos="1134"/>
        </w:tabs>
        <w:spacing w:line="276" w:lineRule="auto"/>
        <w:ind w:left="0" w:firstLine="709"/>
        <w:jc w:val="both"/>
        <w:rPr>
          <w:rFonts w:ascii="Times New Roman" w:hAnsi="Times New Roman" w:cs="Times New Roman"/>
          <w:color w:val="000000"/>
        </w:rPr>
      </w:pPr>
      <w:r w:rsidRPr="005750BA">
        <w:rPr>
          <w:rFonts w:ascii="Times New Roman" w:hAnsi="Times New Roman" w:cs="Times New Roman"/>
          <w:color w:val="000000"/>
        </w:rPr>
        <w:t>Сергеев А.Г. Метрология: учебник и практикум для СПО / А.Г. Сергеев, В.В. Терегеря. – 2-е изд., перераб. и доп. – М.: Издательство Юрайт, 2017. – 421 с. – Серия: Профессиональное образование.</w:t>
      </w:r>
    </w:p>
    <w:p w:rsidR="005750BA" w:rsidRPr="005750BA" w:rsidRDefault="005750BA" w:rsidP="008F4FC2">
      <w:pPr>
        <w:numPr>
          <w:ilvl w:val="0"/>
          <w:numId w:val="24"/>
        </w:numPr>
        <w:shd w:val="clear" w:color="auto" w:fill="FFFFFF"/>
        <w:tabs>
          <w:tab w:val="left" w:pos="1134"/>
        </w:tabs>
        <w:spacing w:line="276" w:lineRule="auto"/>
        <w:ind w:left="0" w:firstLine="709"/>
        <w:jc w:val="both"/>
        <w:rPr>
          <w:rFonts w:ascii="Times New Roman" w:hAnsi="Times New Roman" w:cs="Times New Roman"/>
          <w:color w:val="000000"/>
        </w:rPr>
      </w:pPr>
      <w:r w:rsidRPr="005750BA">
        <w:rPr>
          <w:rFonts w:ascii="Times New Roman" w:hAnsi="Times New Roman" w:cs="Times New Roman"/>
          <w:color w:val="000000"/>
        </w:rPr>
        <w:t>Шишмарeв, В.Ю. Метрология, стандартизация, сертификация и техническое регулирование: учебник для студ. учреждений сред. проф. образования / В.Ю. Шишмарeв. – 4-е изд., стер. – М.: Издательский центр «Академия», 2014. – 320 с.</w:t>
      </w:r>
    </w:p>
    <w:p w:rsidR="005750BA" w:rsidRPr="005750BA" w:rsidRDefault="005750BA" w:rsidP="008F4FC2">
      <w:pPr>
        <w:numPr>
          <w:ilvl w:val="0"/>
          <w:numId w:val="24"/>
        </w:numPr>
        <w:shd w:val="clear" w:color="auto" w:fill="FFFFFF"/>
        <w:tabs>
          <w:tab w:val="left" w:pos="993"/>
        </w:tabs>
        <w:spacing w:line="276" w:lineRule="auto"/>
        <w:ind w:left="0" w:firstLine="709"/>
        <w:jc w:val="both"/>
        <w:rPr>
          <w:rFonts w:ascii="Times New Roman" w:hAnsi="Times New Roman" w:cs="Times New Roman"/>
          <w:color w:val="000000"/>
        </w:rPr>
      </w:pPr>
      <w:r w:rsidRPr="005750BA">
        <w:rPr>
          <w:rFonts w:ascii="Times New Roman" w:hAnsi="Times New Roman" w:cs="Times New Roman"/>
          <w:color w:val="000000"/>
        </w:rPr>
        <w:t>О стандартизации в Российской Федерации: федер. закон от 29.06.2015 № 162-ФЗ: в ред. от 03.07.2016.</w:t>
      </w:r>
    </w:p>
    <w:p w:rsidR="005750BA" w:rsidRPr="005750BA" w:rsidRDefault="005750BA" w:rsidP="008F4FC2">
      <w:pPr>
        <w:numPr>
          <w:ilvl w:val="0"/>
          <w:numId w:val="24"/>
        </w:numPr>
        <w:shd w:val="clear" w:color="auto" w:fill="FFFFFF"/>
        <w:tabs>
          <w:tab w:val="left" w:pos="993"/>
        </w:tabs>
        <w:spacing w:line="276" w:lineRule="auto"/>
        <w:ind w:left="0" w:firstLine="709"/>
        <w:jc w:val="both"/>
        <w:rPr>
          <w:rFonts w:ascii="Times New Roman" w:hAnsi="Times New Roman" w:cs="Times New Roman"/>
          <w:color w:val="000000"/>
        </w:rPr>
      </w:pPr>
      <w:r w:rsidRPr="005750BA">
        <w:rPr>
          <w:rFonts w:ascii="Times New Roman" w:hAnsi="Times New Roman" w:cs="Times New Roman"/>
          <w:color w:val="000000"/>
        </w:rPr>
        <w:t>О техническом регулировании: федер. закон от 27.12.2002 № 184-ФЗ: в ред. от 05.04.2016.</w:t>
      </w:r>
    </w:p>
    <w:p w:rsidR="005750BA" w:rsidRPr="005750BA" w:rsidRDefault="005750BA" w:rsidP="008F4FC2">
      <w:pPr>
        <w:numPr>
          <w:ilvl w:val="0"/>
          <w:numId w:val="24"/>
        </w:numPr>
        <w:shd w:val="clear" w:color="auto" w:fill="FFFFFF"/>
        <w:tabs>
          <w:tab w:val="left" w:pos="993"/>
        </w:tabs>
        <w:spacing w:line="276" w:lineRule="auto"/>
        <w:ind w:left="0" w:firstLine="709"/>
        <w:jc w:val="both"/>
        <w:rPr>
          <w:rFonts w:ascii="Times New Roman" w:hAnsi="Times New Roman" w:cs="Times New Roman"/>
          <w:color w:val="000000"/>
        </w:rPr>
      </w:pPr>
      <w:r w:rsidRPr="005750BA">
        <w:rPr>
          <w:rFonts w:ascii="Times New Roman" w:hAnsi="Times New Roman" w:cs="Times New Roman"/>
          <w:color w:val="000000"/>
        </w:rPr>
        <w:t>Об обеспечении единства измерений: федер. закон от 26.06.2008 № 102-ФЗ: в ред. от 13.07.2015.</w:t>
      </w:r>
    </w:p>
    <w:p w:rsidR="005750BA" w:rsidRPr="005750BA" w:rsidRDefault="005750BA" w:rsidP="008F4FC2">
      <w:pPr>
        <w:numPr>
          <w:ilvl w:val="0"/>
          <w:numId w:val="24"/>
        </w:numPr>
        <w:shd w:val="clear" w:color="auto" w:fill="FFFFFF"/>
        <w:tabs>
          <w:tab w:val="left" w:pos="993"/>
        </w:tabs>
        <w:spacing w:line="276" w:lineRule="auto"/>
        <w:ind w:left="0" w:firstLine="709"/>
        <w:jc w:val="both"/>
        <w:rPr>
          <w:rFonts w:ascii="Times New Roman" w:hAnsi="Times New Roman" w:cs="Times New Roman"/>
          <w:color w:val="000000"/>
        </w:rPr>
      </w:pPr>
      <w:r w:rsidRPr="005750BA">
        <w:rPr>
          <w:rFonts w:ascii="Times New Roman" w:hAnsi="Times New Roman" w:cs="Times New Roman"/>
          <w:color w:val="000000"/>
        </w:rPr>
        <w:t>О защите прав потребителей: закон РФ от 07.02.1992 № 2300-1: в ред. от 03.07.2016.</w:t>
      </w:r>
    </w:p>
    <w:p w:rsidR="004A286E" w:rsidRPr="005750BA" w:rsidRDefault="004A286E" w:rsidP="004A286E">
      <w:pPr>
        <w:spacing w:after="200" w:line="276" w:lineRule="auto"/>
        <w:contextualSpacing/>
        <w:rPr>
          <w:b/>
          <w:i/>
        </w:rPr>
      </w:pPr>
    </w:p>
    <w:p w:rsidR="004A286E" w:rsidRDefault="004A286E" w:rsidP="004A286E">
      <w:pPr>
        <w:spacing w:after="200" w:line="276" w:lineRule="auto"/>
        <w:contextualSpacing/>
        <w:rPr>
          <w:b/>
          <w:i/>
        </w:rPr>
      </w:pPr>
    </w:p>
    <w:p w:rsidR="004A286E" w:rsidRPr="005D16F6" w:rsidRDefault="004A286E" w:rsidP="004A286E"/>
    <w:p w:rsidR="004A286E" w:rsidRPr="005D16F6" w:rsidRDefault="004A286E" w:rsidP="004A286E"/>
    <w:p w:rsidR="004A286E" w:rsidRPr="005D16F6" w:rsidRDefault="004A286E" w:rsidP="004A286E"/>
    <w:p w:rsidR="004A286E" w:rsidRPr="005D16F6" w:rsidRDefault="004A286E" w:rsidP="004A286E"/>
    <w:p w:rsidR="004A286E" w:rsidRDefault="004A286E" w:rsidP="004A286E"/>
    <w:p w:rsidR="004A286E" w:rsidRDefault="004A286E" w:rsidP="004A286E"/>
    <w:p w:rsidR="004A286E" w:rsidRDefault="004A286E" w:rsidP="004A286E"/>
    <w:p w:rsidR="004A286E" w:rsidRDefault="004A286E" w:rsidP="004A286E"/>
    <w:p w:rsidR="004A286E" w:rsidRDefault="004A286E" w:rsidP="004A286E"/>
    <w:p w:rsidR="004A286E" w:rsidRDefault="004A286E" w:rsidP="004A286E"/>
    <w:p w:rsidR="004A286E" w:rsidRDefault="004A286E" w:rsidP="004A286E"/>
    <w:p w:rsidR="004A286E" w:rsidRDefault="004A286E" w:rsidP="004A286E"/>
    <w:p w:rsidR="004A286E" w:rsidRDefault="004A286E" w:rsidP="004A286E"/>
    <w:p w:rsidR="004A286E" w:rsidRDefault="004A286E" w:rsidP="004A286E"/>
    <w:p w:rsidR="004A286E" w:rsidRDefault="004A286E" w:rsidP="008F4FC2">
      <w:pPr>
        <w:pStyle w:val="1f0"/>
        <w:numPr>
          <w:ilvl w:val="0"/>
          <w:numId w:val="26"/>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8"/>
        <w:gridCol w:w="3222"/>
        <w:gridCol w:w="3075"/>
      </w:tblGrid>
      <w:tr w:rsidR="005750BA" w:rsidRPr="005750BA" w:rsidTr="00DF4618">
        <w:tc>
          <w:tcPr>
            <w:tcW w:w="1912" w:type="pct"/>
          </w:tcPr>
          <w:p w:rsidR="005750BA" w:rsidRPr="005750BA" w:rsidRDefault="005750BA" w:rsidP="00DF4618">
            <w:pPr>
              <w:jc w:val="center"/>
              <w:rPr>
                <w:rFonts w:ascii="Times New Roman" w:hAnsi="Times New Roman" w:cs="Times New Roman"/>
                <w:b/>
                <w:bCs/>
                <w:iCs/>
              </w:rPr>
            </w:pPr>
            <w:r w:rsidRPr="005750BA">
              <w:rPr>
                <w:rFonts w:ascii="Times New Roman" w:hAnsi="Times New Roman" w:cs="Times New Roman"/>
                <w:b/>
                <w:bCs/>
                <w:iCs/>
              </w:rPr>
              <w:t>Результаты обучения</w:t>
            </w:r>
          </w:p>
        </w:tc>
        <w:tc>
          <w:tcPr>
            <w:tcW w:w="1580" w:type="pct"/>
          </w:tcPr>
          <w:p w:rsidR="005750BA" w:rsidRPr="005750BA" w:rsidRDefault="005750BA" w:rsidP="00DF4618">
            <w:pPr>
              <w:jc w:val="center"/>
              <w:rPr>
                <w:rFonts w:ascii="Times New Roman" w:hAnsi="Times New Roman" w:cs="Times New Roman"/>
                <w:b/>
                <w:bCs/>
                <w:iCs/>
              </w:rPr>
            </w:pPr>
            <w:r w:rsidRPr="005750BA">
              <w:rPr>
                <w:rFonts w:ascii="Times New Roman" w:hAnsi="Times New Roman" w:cs="Times New Roman"/>
                <w:b/>
                <w:bCs/>
                <w:iCs/>
              </w:rPr>
              <w:t>Критерии оценки</w:t>
            </w:r>
          </w:p>
        </w:tc>
        <w:tc>
          <w:tcPr>
            <w:tcW w:w="1508" w:type="pct"/>
          </w:tcPr>
          <w:p w:rsidR="005750BA" w:rsidRPr="005750BA" w:rsidRDefault="005750BA" w:rsidP="00DF4618">
            <w:pPr>
              <w:jc w:val="center"/>
              <w:rPr>
                <w:rFonts w:ascii="Times New Roman" w:hAnsi="Times New Roman" w:cs="Times New Roman"/>
                <w:b/>
                <w:bCs/>
                <w:iCs/>
              </w:rPr>
            </w:pPr>
            <w:r w:rsidRPr="005750BA">
              <w:rPr>
                <w:rFonts w:ascii="Times New Roman" w:hAnsi="Times New Roman" w:cs="Times New Roman"/>
                <w:b/>
                <w:bCs/>
                <w:iCs/>
              </w:rPr>
              <w:t>Методы оценки</w:t>
            </w:r>
          </w:p>
        </w:tc>
      </w:tr>
      <w:tr w:rsidR="005750BA" w:rsidRPr="005750BA" w:rsidTr="00DF4618">
        <w:tc>
          <w:tcPr>
            <w:tcW w:w="1912" w:type="pct"/>
          </w:tcPr>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750BA">
              <w:rPr>
                <w:rFonts w:ascii="Times New Roman" w:hAnsi="Times New Roman" w:cs="Times New Roman"/>
              </w:rPr>
              <w:t>задачи стандартизации, ее экономическую эффективность;</w:t>
            </w: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750BA">
              <w:rPr>
                <w:rFonts w:ascii="Times New Roman" w:hAnsi="Times New Roman" w:cs="Times New Roman"/>
              </w:rPr>
              <w:t>основные положения систем (комплексов) общетехнических и организационно-методических стандартов;</w:t>
            </w: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750BA">
              <w:rPr>
                <w:rFonts w:ascii="Times New Roman" w:hAnsi="Times New Roman" w:cs="Times New Roman"/>
              </w:rPr>
              <w:t>основные понятия и определения метрологии, стандартизации, сертификации и документации систем качества;</w:t>
            </w: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750BA">
              <w:rPr>
                <w:rFonts w:ascii="Times New Roman" w:hAnsi="Times New Roman" w:cs="Times New Roman"/>
              </w:rPr>
              <w:t>терминологию и единицы измерения величин в соответствии с действующими стандартами и международной системой единиц СИ;</w:t>
            </w: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rPr>
            </w:pPr>
            <w:r w:rsidRPr="005750BA">
              <w:rPr>
                <w:rFonts w:ascii="Times New Roman" w:hAnsi="Times New Roman" w:cs="Times New Roman"/>
              </w:rPr>
              <w:t>формы подтверждения качества.</w:t>
            </w:r>
          </w:p>
          <w:p w:rsidR="005750BA" w:rsidRPr="005750BA" w:rsidRDefault="005750BA" w:rsidP="00DF4618">
            <w:pPr>
              <w:jc w:val="both"/>
              <w:rPr>
                <w:rFonts w:ascii="Times New Roman" w:hAnsi="Times New Roman" w:cs="Times New Roman"/>
                <w:bCs/>
              </w:rPr>
            </w:pPr>
          </w:p>
        </w:tc>
        <w:tc>
          <w:tcPr>
            <w:tcW w:w="1580" w:type="pct"/>
          </w:tcPr>
          <w:p w:rsidR="005750BA" w:rsidRPr="005750BA" w:rsidRDefault="005750BA" w:rsidP="00DF4618">
            <w:pPr>
              <w:tabs>
                <w:tab w:val="left" w:pos="284"/>
              </w:tabs>
              <w:jc w:val="both"/>
              <w:rPr>
                <w:rFonts w:ascii="Times New Roman" w:hAnsi="Times New Roman" w:cs="Times New Roman"/>
                <w:color w:val="000000"/>
              </w:rPr>
            </w:pPr>
            <w:r w:rsidRPr="005750BA">
              <w:rPr>
                <w:rFonts w:ascii="Times New Roman" w:hAnsi="Times New Roman" w:cs="Times New Roman"/>
                <w:color w:val="000000"/>
              </w:rPr>
              <w:t>понимание задач стандартизации, ее экономической эффективности;</w:t>
            </w:r>
          </w:p>
          <w:p w:rsidR="005750BA" w:rsidRPr="005750BA" w:rsidRDefault="005750BA" w:rsidP="00DF4618">
            <w:pPr>
              <w:tabs>
                <w:tab w:val="left" w:pos="284"/>
              </w:tabs>
              <w:jc w:val="both"/>
              <w:rPr>
                <w:rFonts w:ascii="Times New Roman" w:hAnsi="Times New Roman" w:cs="Times New Roman"/>
                <w:bCs/>
                <w:color w:val="000000"/>
              </w:rPr>
            </w:pPr>
            <w:r w:rsidRPr="005750BA">
              <w:rPr>
                <w:rFonts w:ascii="Times New Roman" w:hAnsi="Times New Roman" w:cs="Times New Roman"/>
              </w:rPr>
              <w:t xml:space="preserve">описание </w:t>
            </w:r>
            <w:r w:rsidRPr="005750BA">
              <w:rPr>
                <w:rFonts w:ascii="Times New Roman" w:hAnsi="Times New Roman" w:cs="Times New Roman"/>
                <w:bCs/>
                <w:color w:val="000000"/>
              </w:rPr>
              <w:t>положений систем (комплексов) общетехнических и организационно-методических стандартов;</w:t>
            </w:r>
          </w:p>
          <w:p w:rsidR="005750BA" w:rsidRPr="005750BA" w:rsidRDefault="005750BA" w:rsidP="00DF4618">
            <w:pPr>
              <w:tabs>
                <w:tab w:val="left" w:pos="284"/>
              </w:tabs>
              <w:jc w:val="both"/>
              <w:rPr>
                <w:rFonts w:ascii="Times New Roman" w:hAnsi="Times New Roman" w:cs="Times New Roman"/>
                <w:bCs/>
                <w:color w:val="000000"/>
              </w:rPr>
            </w:pPr>
            <w:r w:rsidRPr="005750BA">
              <w:rPr>
                <w:rFonts w:ascii="Times New Roman" w:hAnsi="Times New Roman" w:cs="Times New Roman"/>
                <w:bCs/>
                <w:color w:val="000000"/>
              </w:rPr>
              <w:t>воспроизведение основных понятий и содержания метрологии, стандартизации и сертификации и документации систем качества;</w:t>
            </w:r>
          </w:p>
          <w:p w:rsidR="005750BA" w:rsidRPr="005750BA" w:rsidRDefault="005750BA" w:rsidP="00DF4618">
            <w:pPr>
              <w:tabs>
                <w:tab w:val="left" w:pos="284"/>
              </w:tabs>
              <w:jc w:val="both"/>
              <w:rPr>
                <w:rFonts w:ascii="Times New Roman" w:hAnsi="Times New Roman" w:cs="Times New Roman"/>
                <w:bCs/>
                <w:color w:val="000000"/>
              </w:rPr>
            </w:pPr>
            <w:r w:rsidRPr="005750BA">
              <w:rPr>
                <w:rFonts w:ascii="Times New Roman" w:hAnsi="Times New Roman" w:cs="Times New Roman"/>
                <w:bCs/>
                <w:color w:val="000000"/>
              </w:rPr>
              <w:t>знание терминологии и единиц измерения величин в соответствии с действующими с марками и международной системой единиц СИ;</w:t>
            </w:r>
          </w:p>
          <w:p w:rsidR="005750BA" w:rsidRPr="005750BA" w:rsidRDefault="005750BA" w:rsidP="00DF4618">
            <w:pPr>
              <w:tabs>
                <w:tab w:val="left" w:pos="284"/>
              </w:tabs>
              <w:jc w:val="both"/>
              <w:rPr>
                <w:rFonts w:ascii="Times New Roman" w:hAnsi="Times New Roman" w:cs="Times New Roman"/>
                <w:bCs/>
                <w:color w:val="000000"/>
              </w:rPr>
            </w:pPr>
            <w:r w:rsidRPr="005750BA">
              <w:rPr>
                <w:rFonts w:ascii="Times New Roman" w:hAnsi="Times New Roman" w:cs="Times New Roman"/>
                <w:bCs/>
                <w:color w:val="000000"/>
              </w:rPr>
              <w:t>знание форм подтверждения качества;</w:t>
            </w:r>
          </w:p>
          <w:p w:rsidR="005750BA" w:rsidRPr="005750BA" w:rsidRDefault="005750BA" w:rsidP="00DF4618">
            <w:pPr>
              <w:tabs>
                <w:tab w:val="left" w:pos="284"/>
              </w:tabs>
              <w:jc w:val="both"/>
              <w:rPr>
                <w:rFonts w:ascii="Times New Roman" w:hAnsi="Times New Roman" w:cs="Times New Roman"/>
                <w:bCs/>
                <w:color w:val="000000"/>
              </w:rPr>
            </w:pPr>
            <w:r w:rsidRPr="005750BA">
              <w:rPr>
                <w:rFonts w:ascii="Times New Roman" w:hAnsi="Times New Roman" w:cs="Times New Roman"/>
                <w:bCs/>
                <w:color w:val="000000"/>
              </w:rPr>
              <w:t>понимание основных способов и методов измерений, измерительного инструмента</w:t>
            </w:r>
          </w:p>
        </w:tc>
        <w:tc>
          <w:tcPr>
            <w:tcW w:w="1508" w:type="pct"/>
          </w:tcPr>
          <w:p w:rsidR="005750BA" w:rsidRPr="005750BA" w:rsidRDefault="005750BA" w:rsidP="00DF4618">
            <w:pPr>
              <w:jc w:val="both"/>
              <w:rPr>
                <w:rFonts w:ascii="Times New Roman" w:hAnsi="Times New Roman" w:cs="Times New Roman"/>
              </w:rPr>
            </w:pPr>
            <w:r w:rsidRPr="005750BA">
              <w:rPr>
                <w:rFonts w:ascii="Times New Roman" w:hAnsi="Times New Roman" w:cs="Times New Roman"/>
              </w:rPr>
              <w:t>Тестирование</w:t>
            </w:r>
          </w:p>
          <w:p w:rsidR="005750BA" w:rsidRPr="005750BA" w:rsidRDefault="005750BA" w:rsidP="00DF4618">
            <w:pPr>
              <w:jc w:val="both"/>
              <w:rPr>
                <w:rFonts w:ascii="Times New Roman" w:hAnsi="Times New Roman" w:cs="Times New Roman"/>
              </w:rPr>
            </w:pPr>
            <w:r w:rsidRPr="005750BA">
              <w:rPr>
                <w:rFonts w:ascii="Times New Roman" w:hAnsi="Times New Roman" w:cs="Times New Roman"/>
              </w:rPr>
              <w:t>Письменные задания</w:t>
            </w:r>
          </w:p>
          <w:p w:rsidR="005750BA" w:rsidRPr="005750BA" w:rsidRDefault="005750BA" w:rsidP="00DF4618">
            <w:pPr>
              <w:jc w:val="both"/>
              <w:rPr>
                <w:rFonts w:ascii="Times New Roman" w:hAnsi="Times New Roman" w:cs="Times New Roman"/>
              </w:rPr>
            </w:pPr>
            <w:r w:rsidRPr="005750BA">
              <w:rPr>
                <w:rFonts w:ascii="Times New Roman" w:hAnsi="Times New Roman" w:cs="Times New Roman"/>
              </w:rPr>
              <w:t>Дифференцированный зачет</w:t>
            </w:r>
          </w:p>
          <w:p w:rsidR="005750BA" w:rsidRPr="005750BA" w:rsidRDefault="005750BA" w:rsidP="00DF4618">
            <w:pPr>
              <w:jc w:val="both"/>
              <w:rPr>
                <w:rFonts w:ascii="Times New Roman" w:hAnsi="Times New Roman" w:cs="Times New Roman"/>
                <w:bCs/>
                <w:color w:val="000000"/>
              </w:rPr>
            </w:pPr>
          </w:p>
        </w:tc>
      </w:tr>
      <w:tr w:rsidR="005750BA" w:rsidRPr="005750BA" w:rsidTr="00DF4618">
        <w:trPr>
          <w:trHeight w:val="416"/>
        </w:trPr>
        <w:tc>
          <w:tcPr>
            <w:tcW w:w="1912" w:type="pct"/>
          </w:tcPr>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750BA">
              <w:rPr>
                <w:rFonts w:ascii="Times New Roman" w:hAnsi="Times New Roman" w:cs="Times New Roman"/>
              </w:rPr>
              <w:t>оформлять технологическую и техническую документацию в соответствии с действующей нормативной базой;</w:t>
            </w:r>
          </w:p>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750BA">
              <w:rPr>
                <w:rFonts w:ascii="Times New Roman" w:hAnsi="Times New Roman" w:cs="Times New Roman"/>
              </w:rPr>
              <w:t>приводить несистемные величины измерений в соответствие с действующими стандартами и международной системой единиц СИ;</w:t>
            </w:r>
          </w:p>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5750BA" w:rsidRPr="005750BA" w:rsidRDefault="005750BA" w:rsidP="00DF461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750BA">
              <w:rPr>
                <w:rFonts w:ascii="Times New Roman" w:hAnsi="Times New Roman" w:cs="Times New Roman"/>
              </w:rPr>
              <w:t>применять требования нормативных документов к основным видам продукции (услуг) и процессов.</w:t>
            </w:r>
          </w:p>
        </w:tc>
        <w:tc>
          <w:tcPr>
            <w:tcW w:w="1580" w:type="pct"/>
          </w:tcPr>
          <w:p w:rsidR="005750BA" w:rsidRPr="005750BA" w:rsidRDefault="005750BA" w:rsidP="00DF4618">
            <w:pPr>
              <w:tabs>
                <w:tab w:val="left" w:pos="284"/>
              </w:tabs>
              <w:jc w:val="both"/>
              <w:rPr>
                <w:rFonts w:ascii="Times New Roman" w:hAnsi="Times New Roman" w:cs="Times New Roman"/>
                <w:color w:val="000000"/>
              </w:rPr>
            </w:pPr>
            <w:r w:rsidRPr="005750BA">
              <w:rPr>
                <w:rFonts w:ascii="Times New Roman" w:hAnsi="Times New Roman" w:cs="Times New Roman"/>
                <w:bCs/>
                <w:color w:val="000000"/>
              </w:rPr>
              <w:t>оформление технологической и технической документации в соответствии с действующей нормативной базой;</w:t>
            </w:r>
          </w:p>
          <w:p w:rsidR="005750BA" w:rsidRPr="005750BA" w:rsidRDefault="005750BA" w:rsidP="00DF4618">
            <w:pPr>
              <w:tabs>
                <w:tab w:val="left" w:pos="284"/>
              </w:tabs>
              <w:jc w:val="both"/>
              <w:rPr>
                <w:rFonts w:ascii="Times New Roman" w:hAnsi="Times New Roman" w:cs="Times New Roman"/>
                <w:bCs/>
                <w:color w:val="000000"/>
              </w:rPr>
            </w:pPr>
            <w:r w:rsidRPr="005750BA">
              <w:rPr>
                <w:rFonts w:ascii="Times New Roman" w:hAnsi="Times New Roman" w:cs="Times New Roman"/>
                <w:color w:val="000000"/>
              </w:rPr>
              <w:t xml:space="preserve">грамотное </w:t>
            </w:r>
            <w:r w:rsidRPr="005750BA">
              <w:rPr>
                <w:rFonts w:ascii="Times New Roman" w:hAnsi="Times New Roman" w:cs="Times New Roman"/>
                <w:bCs/>
                <w:color w:val="000000"/>
              </w:rPr>
              <w:t>приведение несистемных величин измерений в соответствие с действующими стандартами и международной системой единиц СИ;</w:t>
            </w:r>
          </w:p>
          <w:p w:rsidR="005750BA" w:rsidRPr="005750BA" w:rsidRDefault="005750BA" w:rsidP="00DF4618">
            <w:pPr>
              <w:tabs>
                <w:tab w:val="left" w:pos="284"/>
              </w:tabs>
              <w:jc w:val="both"/>
              <w:rPr>
                <w:rFonts w:ascii="Times New Roman" w:hAnsi="Times New Roman" w:cs="Times New Roman"/>
                <w:bCs/>
                <w:color w:val="000000"/>
              </w:rPr>
            </w:pPr>
            <w:r w:rsidRPr="005750BA">
              <w:rPr>
                <w:rFonts w:ascii="Times New Roman" w:hAnsi="Times New Roman" w:cs="Times New Roman"/>
                <w:bCs/>
                <w:color w:val="000000"/>
              </w:rPr>
              <w:t>применение требований нормативных документов к основным видам продукции (услуг) и процессов;</w:t>
            </w:r>
          </w:p>
          <w:p w:rsidR="005750BA" w:rsidRPr="005750BA" w:rsidRDefault="005750BA" w:rsidP="00DF4618">
            <w:pPr>
              <w:tabs>
                <w:tab w:val="left" w:pos="284"/>
              </w:tabs>
              <w:jc w:val="both"/>
              <w:rPr>
                <w:rFonts w:ascii="Times New Roman" w:hAnsi="Times New Roman" w:cs="Times New Roman"/>
                <w:color w:val="000000"/>
              </w:rPr>
            </w:pPr>
            <w:r w:rsidRPr="005750BA">
              <w:rPr>
                <w:rFonts w:ascii="Times New Roman" w:hAnsi="Times New Roman" w:cs="Times New Roman"/>
                <w:color w:val="000000"/>
              </w:rPr>
              <w:t xml:space="preserve">грамотное практическое применение </w:t>
            </w:r>
            <w:r w:rsidRPr="005750BA">
              <w:rPr>
                <w:rFonts w:ascii="Times New Roman" w:hAnsi="Times New Roman" w:cs="Times New Roman"/>
                <w:bCs/>
                <w:color w:val="000000"/>
              </w:rPr>
              <w:t>средств измерения и контроля</w:t>
            </w:r>
          </w:p>
        </w:tc>
        <w:tc>
          <w:tcPr>
            <w:tcW w:w="1508" w:type="pct"/>
          </w:tcPr>
          <w:p w:rsidR="005750BA" w:rsidRPr="005750BA" w:rsidRDefault="005750BA" w:rsidP="00DF4618">
            <w:pPr>
              <w:jc w:val="both"/>
              <w:rPr>
                <w:rFonts w:ascii="Times New Roman" w:hAnsi="Times New Roman" w:cs="Times New Roman"/>
              </w:rPr>
            </w:pPr>
            <w:r w:rsidRPr="005750BA">
              <w:rPr>
                <w:rFonts w:ascii="Times New Roman" w:hAnsi="Times New Roman" w:cs="Times New Roman"/>
              </w:rPr>
              <w:t>Педагогическое наблюдение (работа на практических занятиях)</w:t>
            </w:r>
          </w:p>
          <w:p w:rsidR="005750BA" w:rsidRPr="005750BA" w:rsidRDefault="005750BA" w:rsidP="00DF4618">
            <w:pPr>
              <w:spacing w:line="276" w:lineRule="auto"/>
              <w:jc w:val="both"/>
              <w:rPr>
                <w:rFonts w:ascii="Times New Roman" w:hAnsi="Times New Roman" w:cs="Times New Roman"/>
                <w:iCs/>
              </w:rPr>
            </w:pPr>
            <w:r w:rsidRPr="005750BA">
              <w:rPr>
                <w:rFonts w:ascii="Times New Roman" w:hAnsi="Times New Roman" w:cs="Times New Roman"/>
                <w:iCs/>
              </w:rPr>
              <w:t>Оценка результатов выполнения практических занятий</w:t>
            </w:r>
          </w:p>
          <w:p w:rsidR="005750BA" w:rsidRPr="005750BA" w:rsidRDefault="005750BA" w:rsidP="00DF4618">
            <w:pPr>
              <w:spacing w:line="276" w:lineRule="auto"/>
              <w:jc w:val="both"/>
              <w:rPr>
                <w:rFonts w:ascii="Times New Roman" w:hAnsi="Times New Roman" w:cs="Times New Roman"/>
              </w:rPr>
            </w:pPr>
            <w:r w:rsidRPr="005750BA">
              <w:rPr>
                <w:rFonts w:ascii="Times New Roman" w:hAnsi="Times New Roman" w:cs="Times New Roman"/>
              </w:rPr>
              <w:t>Выполнение самостоятельной работы</w:t>
            </w:r>
          </w:p>
          <w:p w:rsidR="005750BA" w:rsidRPr="005750BA" w:rsidRDefault="005750BA" w:rsidP="00DF4618">
            <w:pPr>
              <w:spacing w:line="276" w:lineRule="auto"/>
              <w:jc w:val="both"/>
              <w:rPr>
                <w:rFonts w:ascii="Times New Roman" w:hAnsi="Times New Roman" w:cs="Times New Roman"/>
                <w:bCs/>
                <w:i/>
              </w:rPr>
            </w:pPr>
            <w:r w:rsidRPr="005750BA">
              <w:rPr>
                <w:rFonts w:ascii="Times New Roman" w:hAnsi="Times New Roman" w:cs="Times New Roman"/>
                <w:iCs/>
              </w:rPr>
              <w:t>Подготовка и защита групповых заданий проектного характера</w:t>
            </w:r>
          </w:p>
        </w:tc>
      </w:tr>
    </w:tbl>
    <w:p w:rsidR="004A286E" w:rsidRDefault="004A286E" w:rsidP="004A286E">
      <w:pPr>
        <w:jc w:val="right"/>
        <w:rPr>
          <w:rFonts w:eastAsia="Segoe UI"/>
          <w:b/>
          <w:bCs/>
          <w:caps/>
          <w:sz w:val="24"/>
          <w:szCs w:val="24"/>
        </w:rPr>
      </w:pPr>
    </w:p>
    <w:p w:rsidR="005750BA" w:rsidRDefault="005750BA" w:rsidP="004A286E">
      <w:pPr>
        <w:jc w:val="right"/>
        <w:rPr>
          <w:rFonts w:eastAsia="Segoe UI"/>
          <w:b/>
          <w:bCs/>
          <w:caps/>
          <w:sz w:val="24"/>
          <w:szCs w:val="24"/>
        </w:rPr>
      </w:pPr>
    </w:p>
    <w:p w:rsidR="005750BA" w:rsidRDefault="005750BA" w:rsidP="004A286E">
      <w:pPr>
        <w:jc w:val="right"/>
        <w:rPr>
          <w:rFonts w:eastAsia="Segoe UI"/>
          <w:b/>
          <w:bCs/>
          <w:caps/>
          <w:sz w:val="24"/>
          <w:szCs w:val="24"/>
        </w:rPr>
      </w:pPr>
    </w:p>
    <w:p w:rsidR="005750BA" w:rsidRDefault="005750BA" w:rsidP="004A286E">
      <w:pPr>
        <w:jc w:val="right"/>
        <w:rPr>
          <w:rFonts w:eastAsia="Segoe UI"/>
          <w:b/>
          <w:bCs/>
          <w:caps/>
          <w:sz w:val="24"/>
          <w:szCs w:val="24"/>
        </w:rPr>
      </w:pPr>
    </w:p>
    <w:p w:rsidR="005750BA" w:rsidRDefault="005750BA" w:rsidP="004A286E">
      <w:pPr>
        <w:jc w:val="right"/>
        <w:rPr>
          <w:rFonts w:eastAsia="Segoe UI"/>
          <w:b/>
          <w:bCs/>
          <w:caps/>
          <w:sz w:val="24"/>
          <w:szCs w:val="24"/>
        </w:rPr>
      </w:pPr>
    </w:p>
    <w:p w:rsidR="005750BA" w:rsidRDefault="005750BA" w:rsidP="004A286E">
      <w:pPr>
        <w:jc w:val="right"/>
        <w:rPr>
          <w:rFonts w:eastAsia="Segoe UI"/>
          <w:b/>
          <w:bCs/>
          <w:caps/>
          <w:sz w:val="24"/>
          <w:szCs w:val="24"/>
        </w:rPr>
      </w:pPr>
    </w:p>
    <w:p w:rsidR="005750BA" w:rsidRPr="005750BA" w:rsidRDefault="005750BA" w:rsidP="004A286E">
      <w:pPr>
        <w:jc w:val="right"/>
        <w:rPr>
          <w:rFonts w:eastAsia="Segoe UI"/>
          <w:b/>
          <w:bCs/>
          <w:caps/>
          <w:sz w:val="24"/>
          <w:szCs w:val="24"/>
        </w:rPr>
      </w:pPr>
    </w:p>
    <w:p w:rsidR="004A286E" w:rsidRDefault="004A286E" w:rsidP="004A286E">
      <w:pPr>
        <w:jc w:val="right"/>
        <w:rPr>
          <w:rFonts w:ascii="Times New Roman Полужирный" w:eastAsia="Segoe UI" w:hAnsi="Times New Roman Полужирный"/>
          <w:b/>
          <w:bCs/>
          <w:caps/>
          <w:sz w:val="24"/>
          <w:szCs w:val="24"/>
        </w:rPr>
      </w:pPr>
    </w:p>
    <w:p w:rsidR="006E3AF6" w:rsidRDefault="006E3AF6" w:rsidP="006B7645">
      <w:pPr>
        <w:jc w:val="right"/>
        <w:rPr>
          <w:rFonts w:eastAsia="Segoe UI"/>
          <w:b/>
          <w:bCs/>
          <w:caps/>
          <w:sz w:val="24"/>
          <w:szCs w:val="24"/>
        </w:rPr>
      </w:pPr>
    </w:p>
    <w:p w:rsidR="005750BA" w:rsidRDefault="005750BA" w:rsidP="006B7645">
      <w:pPr>
        <w:jc w:val="right"/>
        <w:rPr>
          <w:rFonts w:eastAsia="Segoe UI"/>
          <w:b/>
          <w:bCs/>
          <w:caps/>
          <w:sz w:val="24"/>
          <w:szCs w:val="24"/>
        </w:rPr>
      </w:pPr>
    </w:p>
    <w:p w:rsidR="00885208" w:rsidRPr="005D16F6" w:rsidRDefault="00885208" w:rsidP="00885208">
      <w:pPr>
        <w:jc w:val="right"/>
        <w:rPr>
          <w:rFonts w:ascii="Times New Roman" w:hAnsi="Times New Roman" w:cs="Times New Roman"/>
          <w:b/>
          <w:bCs/>
        </w:rPr>
      </w:pPr>
      <w:r w:rsidRPr="005D16F6">
        <w:rPr>
          <w:rFonts w:ascii="Times New Roman" w:hAnsi="Times New Roman" w:cs="Times New Roman"/>
          <w:b/>
          <w:bCs/>
        </w:rPr>
        <w:lastRenderedPageBreak/>
        <w:t>Приложение 2.</w:t>
      </w:r>
      <w:r>
        <w:rPr>
          <w:rFonts w:ascii="Times New Roman" w:hAnsi="Times New Roman" w:cs="Times New Roman"/>
          <w:b/>
          <w:bCs/>
        </w:rPr>
        <w:t>9</w:t>
      </w:r>
    </w:p>
    <w:p w:rsidR="00885208" w:rsidRPr="005D16F6" w:rsidRDefault="00885208" w:rsidP="00885208">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885208" w:rsidRPr="0070291A" w:rsidRDefault="00885208" w:rsidP="00885208">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885208" w:rsidRPr="0070291A" w:rsidRDefault="00885208" w:rsidP="00885208">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885208" w:rsidRDefault="00885208" w:rsidP="00885208">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right"/>
        <w:rPr>
          <w:rFonts w:ascii="Times New Roman" w:hAnsi="Times New Roman" w:cs="Times New Roman"/>
          <w:b/>
          <w:bCs/>
          <w:color w:val="0070C0"/>
        </w:rPr>
      </w:pPr>
    </w:p>
    <w:p w:rsidR="00885208" w:rsidRPr="005D16F6" w:rsidRDefault="00885208" w:rsidP="00885208">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885208" w:rsidRPr="005D16F6" w:rsidRDefault="00885208" w:rsidP="00885208">
      <w:pPr>
        <w:pStyle w:val="1"/>
        <w:rPr>
          <w:sz w:val="22"/>
          <w:szCs w:val="22"/>
        </w:rPr>
      </w:pPr>
      <w:r w:rsidRPr="005D16F6">
        <w:rPr>
          <w:sz w:val="22"/>
          <w:szCs w:val="22"/>
        </w:rPr>
        <w:t>«</w:t>
      </w:r>
      <w:r>
        <w:rPr>
          <w:sz w:val="22"/>
          <w:szCs w:val="22"/>
        </w:rPr>
        <w:t xml:space="preserve">ОП.04 </w:t>
      </w:r>
      <w:r w:rsidRPr="00885208">
        <w:rPr>
          <w:sz w:val="22"/>
          <w:szCs w:val="22"/>
        </w:rPr>
        <w:t>Техническая механика</w:t>
      </w:r>
      <w:r w:rsidRPr="005D16F6">
        <w:rPr>
          <w:sz w:val="22"/>
          <w:szCs w:val="22"/>
        </w:rPr>
        <w:t>»</w:t>
      </w: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885208" w:rsidRPr="005D16F6" w:rsidRDefault="00885208" w:rsidP="00885208">
      <w:pPr>
        <w:spacing w:line="360" w:lineRule="auto"/>
        <w:jc w:val="center"/>
        <w:rPr>
          <w:rFonts w:ascii="Times New Roman" w:hAnsi="Times New Roman" w:cs="Times New Roman"/>
          <w:b/>
          <w:bCs/>
        </w:rPr>
      </w:pPr>
    </w:p>
    <w:p w:rsidR="00885208" w:rsidRPr="005D16F6" w:rsidRDefault="00885208" w:rsidP="00885208">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885208" w:rsidRPr="005D16F6" w:rsidRDefault="00885208" w:rsidP="00885208">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885208" w:rsidRPr="005D16F6" w:rsidRDefault="006944AF" w:rsidP="00885208">
      <w:pPr>
        <w:pStyle w:val="15"/>
        <w:rPr>
          <w:rFonts w:asciiTheme="minorHAnsi" w:eastAsiaTheme="minorEastAsia" w:hAnsiTheme="minorHAnsi" w:cstheme="minorBidi"/>
          <w:b w:val="0"/>
          <w:bCs w:val="0"/>
          <w:lang w:eastAsia="ru-RU"/>
        </w:rPr>
      </w:pPr>
      <w:hyperlink w:anchor="_Toc156825288" w:tooltip="#_Toc156825288" w:history="1">
        <w:r w:rsidR="00885208" w:rsidRPr="005D16F6">
          <w:rPr>
            <w:rStyle w:val="af4"/>
          </w:rPr>
          <w:t>1. Общая характеристика</w:t>
        </w:r>
        <w:r w:rsidR="00885208" w:rsidRPr="005D16F6">
          <w:tab/>
        </w:r>
      </w:hyperlink>
    </w:p>
    <w:p w:rsidR="00885208" w:rsidRPr="005D16F6" w:rsidRDefault="006944AF" w:rsidP="00885208">
      <w:pPr>
        <w:pStyle w:val="24"/>
        <w:rPr>
          <w:rFonts w:asciiTheme="minorHAnsi" w:eastAsiaTheme="minorEastAsia" w:hAnsiTheme="minorHAnsi" w:cstheme="minorBidi"/>
          <w:i w:val="0"/>
          <w:iCs w:val="0"/>
          <w:sz w:val="22"/>
          <w:szCs w:val="22"/>
        </w:rPr>
      </w:pPr>
      <w:hyperlink w:anchor="_Toc156825289" w:tooltip="#_Toc156825289" w:history="1">
        <w:r w:rsidR="00885208" w:rsidRPr="005D16F6">
          <w:rPr>
            <w:rStyle w:val="af4"/>
            <w:i w:val="0"/>
            <w:iCs w:val="0"/>
            <w:sz w:val="22"/>
            <w:szCs w:val="22"/>
          </w:rPr>
          <w:t>1.1. Цель и место дисциплины в структуре образовательной программы</w:t>
        </w:r>
        <w:r w:rsidR="00885208" w:rsidRPr="005D16F6">
          <w:rPr>
            <w:i w:val="0"/>
            <w:iCs w:val="0"/>
            <w:sz w:val="22"/>
            <w:szCs w:val="22"/>
          </w:rPr>
          <w:tab/>
        </w:r>
      </w:hyperlink>
    </w:p>
    <w:p w:rsidR="00885208" w:rsidRPr="005D16F6" w:rsidRDefault="006944AF" w:rsidP="00885208">
      <w:pPr>
        <w:pStyle w:val="24"/>
        <w:rPr>
          <w:rFonts w:asciiTheme="minorHAnsi" w:eastAsiaTheme="minorEastAsia" w:hAnsiTheme="minorHAnsi" w:cstheme="minorBidi"/>
          <w:i w:val="0"/>
          <w:iCs w:val="0"/>
          <w:sz w:val="22"/>
          <w:szCs w:val="22"/>
        </w:rPr>
      </w:pPr>
      <w:hyperlink w:anchor="_Toc156825290" w:tooltip="#_Toc156825290" w:history="1">
        <w:r w:rsidR="00885208" w:rsidRPr="005D16F6">
          <w:rPr>
            <w:rStyle w:val="af4"/>
            <w:i w:val="0"/>
            <w:iCs w:val="0"/>
            <w:sz w:val="22"/>
            <w:szCs w:val="22"/>
          </w:rPr>
          <w:t>1.2. Планируемые результаты освоения дисциплины</w:t>
        </w:r>
        <w:r w:rsidR="00885208" w:rsidRPr="005D16F6">
          <w:rPr>
            <w:i w:val="0"/>
            <w:iCs w:val="0"/>
            <w:sz w:val="22"/>
            <w:szCs w:val="22"/>
          </w:rPr>
          <w:tab/>
        </w:r>
      </w:hyperlink>
    </w:p>
    <w:p w:rsidR="00885208" w:rsidRPr="005D16F6" w:rsidRDefault="006944AF" w:rsidP="00885208">
      <w:pPr>
        <w:pStyle w:val="15"/>
        <w:rPr>
          <w:rFonts w:asciiTheme="minorHAnsi" w:eastAsiaTheme="minorEastAsia" w:hAnsiTheme="minorHAnsi" w:cstheme="minorBidi"/>
          <w:b w:val="0"/>
          <w:bCs w:val="0"/>
          <w:lang w:eastAsia="ru-RU"/>
        </w:rPr>
      </w:pPr>
      <w:hyperlink w:anchor="_Toc156825291" w:tooltip="#_Toc156825291" w:history="1">
        <w:r w:rsidR="00885208" w:rsidRPr="005D16F6">
          <w:rPr>
            <w:rStyle w:val="af4"/>
          </w:rPr>
          <w:t>2. Структура и содержание ДИСЦИПЛИНЫ</w:t>
        </w:r>
        <w:r w:rsidR="00885208" w:rsidRPr="005D16F6">
          <w:tab/>
        </w:r>
      </w:hyperlink>
    </w:p>
    <w:p w:rsidR="00885208" w:rsidRPr="005D16F6" w:rsidRDefault="006944AF" w:rsidP="00885208">
      <w:pPr>
        <w:pStyle w:val="24"/>
        <w:rPr>
          <w:rFonts w:asciiTheme="minorHAnsi" w:eastAsiaTheme="minorEastAsia" w:hAnsiTheme="minorHAnsi" w:cstheme="minorBidi"/>
          <w:i w:val="0"/>
          <w:iCs w:val="0"/>
          <w:sz w:val="22"/>
          <w:szCs w:val="22"/>
        </w:rPr>
      </w:pPr>
      <w:hyperlink w:anchor="_Toc156825292" w:tooltip="#_Toc156825292" w:history="1">
        <w:r w:rsidR="00885208" w:rsidRPr="005D16F6">
          <w:rPr>
            <w:rStyle w:val="af4"/>
            <w:i w:val="0"/>
            <w:iCs w:val="0"/>
            <w:sz w:val="22"/>
            <w:szCs w:val="22"/>
          </w:rPr>
          <w:t>2.1. Трудоемкость освоения дисциплины</w:t>
        </w:r>
        <w:r w:rsidR="00885208" w:rsidRPr="005D16F6">
          <w:rPr>
            <w:i w:val="0"/>
            <w:iCs w:val="0"/>
            <w:sz w:val="22"/>
            <w:szCs w:val="22"/>
          </w:rPr>
          <w:tab/>
        </w:r>
      </w:hyperlink>
    </w:p>
    <w:p w:rsidR="00885208" w:rsidRPr="005D16F6" w:rsidRDefault="006944AF" w:rsidP="00885208">
      <w:pPr>
        <w:pStyle w:val="24"/>
        <w:rPr>
          <w:rFonts w:asciiTheme="minorHAnsi" w:eastAsiaTheme="minorEastAsia" w:hAnsiTheme="minorHAnsi" w:cstheme="minorBidi"/>
          <w:i w:val="0"/>
          <w:iCs w:val="0"/>
          <w:sz w:val="22"/>
          <w:szCs w:val="22"/>
        </w:rPr>
      </w:pPr>
      <w:hyperlink w:anchor="_Toc156825293" w:tooltip="#_Toc156825293" w:history="1">
        <w:r w:rsidR="00885208" w:rsidRPr="005D16F6">
          <w:rPr>
            <w:rStyle w:val="af4"/>
            <w:i w:val="0"/>
            <w:iCs w:val="0"/>
            <w:sz w:val="22"/>
            <w:szCs w:val="22"/>
          </w:rPr>
          <w:t>2.2. Содержание дисциплины</w:t>
        </w:r>
        <w:r w:rsidR="00885208" w:rsidRPr="005D16F6">
          <w:rPr>
            <w:i w:val="0"/>
            <w:iCs w:val="0"/>
            <w:sz w:val="22"/>
            <w:szCs w:val="22"/>
          </w:rPr>
          <w:tab/>
        </w:r>
      </w:hyperlink>
    </w:p>
    <w:p w:rsidR="00885208" w:rsidRPr="005D16F6" w:rsidRDefault="006944AF" w:rsidP="00885208">
      <w:pPr>
        <w:pStyle w:val="24"/>
        <w:rPr>
          <w:rFonts w:asciiTheme="minorHAnsi" w:eastAsiaTheme="minorEastAsia" w:hAnsiTheme="minorHAnsi" w:cstheme="minorBidi"/>
          <w:i w:val="0"/>
          <w:iCs w:val="0"/>
          <w:sz w:val="22"/>
          <w:szCs w:val="22"/>
        </w:rPr>
      </w:pPr>
      <w:hyperlink w:anchor="_Toc156825295" w:tooltip="#_Toc156825295" w:history="1">
        <w:r w:rsidR="00885208" w:rsidRPr="005D16F6">
          <w:rPr>
            <w:rStyle w:val="af4"/>
            <w:i w:val="0"/>
            <w:iCs w:val="0"/>
            <w:sz w:val="22"/>
            <w:szCs w:val="22"/>
          </w:rPr>
          <w:t>2.3. Курсовой проект (работа)</w:t>
        </w:r>
        <w:r w:rsidR="00885208" w:rsidRPr="005D16F6">
          <w:rPr>
            <w:i w:val="0"/>
            <w:iCs w:val="0"/>
            <w:sz w:val="22"/>
            <w:szCs w:val="22"/>
          </w:rPr>
          <w:tab/>
        </w:r>
      </w:hyperlink>
    </w:p>
    <w:p w:rsidR="00885208" w:rsidRPr="005D16F6" w:rsidRDefault="006944AF" w:rsidP="00885208">
      <w:pPr>
        <w:pStyle w:val="15"/>
        <w:rPr>
          <w:rFonts w:asciiTheme="minorHAnsi" w:eastAsiaTheme="minorEastAsia" w:hAnsiTheme="minorHAnsi" w:cstheme="minorBidi"/>
          <w:b w:val="0"/>
          <w:bCs w:val="0"/>
          <w:lang w:eastAsia="ru-RU"/>
        </w:rPr>
      </w:pPr>
      <w:hyperlink w:anchor="_Toc156825296" w:tooltip="#_Toc156825296" w:history="1">
        <w:r w:rsidR="00885208" w:rsidRPr="005D16F6">
          <w:rPr>
            <w:rStyle w:val="af4"/>
          </w:rPr>
          <w:t>3. Условия реализации ДИСЦИПЛИНЫ</w:t>
        </w:r>
        <w:r w:rsidR="00885208" w:rsidRPr="005D16F6">
          <w:tab/>
        </w:r>
      </w:hyperlink>
    </w:p>
    <w:p w:rsidR="00885208" w:rsidRPr="005D16F6" w:rsidRDefault="006944AF" w:rsidP="00885208">
      <w:pPr>
        <w:pStyle w:val="24"/>
        <w:rPr>
          <w:rFonts w:asciiTheme="minorHAnsi" w:eastAsiaTheme="minorEastAsia" w:hAnsiTheme="minorHAnsi" w:cstheme="minorBidi"/>
          <w:i w:val="0"/>
          <w:iCs w:val="0"/>
          <w:sz w:val="22"/>
          <w:szCs w:val="22"/>
        </w:rPr>
      </w:pPr>
      <w:hyperlink w:anchor="_Toc156825297" w:tooltip="#_Toc156825297" w:history="1">
        <w:r w:rsidR="00885208" w:rsidRPr="005D16F6">
          <w:rPr>
            <w:rStyle w:val="af4"/>
            <w:i w:val="0"/>
            <w:iCs w:val="0"/>
            <w:sz w:val="22"/>
            <w:szCs w:val="22"/>
          </w:rPr>
          <w:t>3.1. Материально-техническое обеспечение</w:t>
        </w:r>
        <w:r w:rsidR="00885208" w:rsidRPr="005D16F6">
          <w:rPr>
            <w:i w:val="0"/>
            <w:iCs w:val="0"/>
            <w:sz w:val="22"/>
            <w:szCs w:val="22"/>
          </w:rPr>
          <w:tab/>
        </w:r>
      </w:hyperlink>
    </w:p>
    <w:p w:rsidR="00885208" w:rsidRPr="005D16F6" w:rsidRDefault="006944AF" w:rsidP="00885208">
      <w:pPr>
        <w:pStyle w:val="24"/>
        <w:rPr>
          <w:rFonts w:asciiTheme="minorHAnsi" w:eastAsiaTheme="minorEastAsia" w:hAnsiTheme="minorHAnsi" w:cstheme="minorBidi"/>
          <w:i w:val="0"/>
          <w:iCs w:val="0"/>
          <w:sz w:val="22"/>
          <w:szCs w:val="22"/>
        </w:rPr>
      </w:pPr>
      <w:hyperlink w:anchor="_Toc156825298" w:tooltip="#_Toc156825298" w:history="1">
        <w:r w:rsidR="00885208" w:rsidRPr="005D16F6">
          <w:rPr>
            <w:rStyle w:val="af4"/>
            <w:i w:val="0"/>
            <w:iCs w:val="0"/>
            <w:sz w:val="22"/>
            <w:szCs w:val="22"/>
          </w:rPr>
          <w:t>3.2. Учебно-методическое обеспечение</w:t>
        </w:r>
        <w:r w:rsidR="00885208" w:rsidRPr="005D16F6">
          <w:rPr>
            <w:i w:val="0"/>
            <w:iCs w:val="0"/>
            <w:sz w:val="22"/>
            <w:szCs w:val="22"/>
          </w:rPr>
          <w:tab/>
        </w:r>
      </w:hyperlink>
    </w:p>
    <w:p w:rsidR="00885208" w:rsidRPr="005D16F6" w:rsidRDefault="006944AF" w:rsidP="00885208">
      <w:pPr>
        <w:pStyle w:val="15"/>
        <w:rPr>
          <w:rFonts w:asciiTheme="minorHAnsi" w:eastAsiaTheme="minorEastAsia" w:hAnsiTheme="minorHAnsi" w:cstheme="minorBidi"/>
          <w:b w:val="0"/>
          <w:bCs w:val="0"/>
          <w:lang w:eastAsia="ru-RU"/>
        </w:rPr>
      </w:pPr>
      <w:hyperlink w:anchor="_Toc156825299" w:tooltip="#_Toc156825299" w:history="1">
        <w:r w:rsidR="00885208" w:rsidRPr="005D16F6">
          <w:rPr>
            <w:rStyle w:val="af4"/>
          </w:rPr>
          <w:t>4. Контроль и оценка результатов  освоения ДИСЦИПЛИНЫ</w:t>
        </w:r>
        <w:r w:rsidR="00885208" w:rsidRPr="005D16F6">
          <w:tab/>
        </w:r>
      </w:hyperlink>
    </w:p>
    <w:p w:rsidR="00885208" w:rsidRPr="005D16F6" w:rsidRDefault="00885208" w:rsidP="00885208">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885208" w:rsidRPr="005D16F6" w:rsidRDefault="00885208" w:rsidP="00885208">
      <w:pPr>
        <w:pStyle w:val="1f0"/>
        <w:jc w:val="left"/>
        <w:rPr>
          <w:rFonts w:ascii="Times New Roman" w:hAnsi="Times New Roman"/>
          <w:sz w:val="22"/>
          <w:szCs w:val="22"/>
        </w:rPr>
        <w:sectPr w:rsidR="00885208" w:rsidRPr="005D16F6" w:rsidSect="00181506">
          <w:headerReference w:type="even" r:id="rId77"/>
          <w:headerReference w:type="default" r:id="rId78"/>
          <w:pgSz w:w="11906" w:h="16838"/>
          <w:pgMar w:top="1134" w:right="567" w:bottom="1134" w:left="1134" w:header="709" w:footer="709" w:gutter="0"/>
          <w:cols w:space="708"/>
          <w:docGrid w:linePitch="360"/>
        </w:sectPr>
      </w:pPr>
    </w:p>
    <w:p w:rsidR="00885208" w:rsidRPr="005D16F6" w:rsidRDefault="00885208" w:rsidP="008F4FC2">
      <w:pPr>
        <w:pStyle w:val="1f0"/>
        <w:numPr>
          <w:ilvl w:val="0"/>
          <w:numId w:val="27"/>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885208" w:rsidRPr="005D16F6" w:rsidRDefault="00885208" w:rsidP="00885208">
      <w:pPr>
        <w:pStyle w:val="1e"/>
        <w:ind w:left="720"/>
        <w:jc w:val="center"/>
        <w:rPr>
          <w:rFonts w:eastAsia="Segoe UI"/>
          <w:sz w:val="22"/>
          <w:szCs w:val="22"/>
          <w:lang w:val="ru-RU"/>
        </w:rPr>
      </w:pPr>
      <w:r w:rsidRPr="005D16F6">
        <w:rPr>
          <w:rFonts w:eastAsia="Segoe UI"/>
          <w:sz w:val="22"/>
          <w:szCs w:val="22"/>
          <w:lang w:val="ru-RU"/>
        </w:rPr>
        <w:t>«</w:t>
      </w:r>
      <w:r w:rsidR="00DF4618">
        <w:rPr>
          <w:sz w:val="22"/>
          <w:szCs w:val="22"/>
        </w:rPr>
        <w:t xml:space="preserve">ОП.04 </w:t>
      </w:r>
      <w:r w:rsidR="00DF4618" w:rsidRPr="00885208">
        <w:rPr>
          <w:sz w:val="22"/>
          <w:szCs w:val="22"/>
        </w:rPr>
        <w:t>Техническая механика</w:t>
      </w:r>
      <w:r w:rsidRPr="005D16F6">
        <w:rPr>
          <w:rFonts w:eastAsia="Segoe UI"/>
          <w:sz w:val="22"/>
          <w:szCs w:val="22"/>
          <w:lang w:val="ru-RU"/>
        </w:rPr>
        <w:t>»</w:t>
      </w:r>
    </w:p>
    <w:p w:rsidR="00885208" w:rsidRPr="005D16F6" w:rsidRDefault="00885208" w:rsidP="00885208">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885208" w:rsidRPr="005D16F6" w:rsidRDefault="00885208" w:rsidP="00885208">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885208" w:rsidRPr="005D16F6" w:rsidRDefault="00885208" w:rsidP="00885208">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00DF4618" w:rsidRPr="00DF4618">
        <w:rPr>
          <w:rFonts w:ascii="Times New Roman" w:eastAsia="Times New Roman" w:hAnsi="Times New Roman" w:cs="Times New Roman"/>
          <w:lang w:eastAsia="ru-RU"/>
        </w:rPr>
        <w:t>ОП.04 Техническая механика</w:t>
      </w:r>
      <w:r w:rsidRPr="005D16F6">
        <w:rPr>
          <w:rFonts w:ascii="Times New Roman" w:eastAsia="Times New Roman" w:hAnsi="Times New Roman" w:cs="Times New Roman"/>
          <w:lang w:eastAsia="ru-RU"/>
        </w:rPr>
        <w:t xml:space="preserve">»: </w:t>
      </w:r>
      <w:r w:rsidR="00DF4618" w:rsidRPr="00DF4618">
        <w:rPr>
          <w:rFonts w:ascii="Times New Roman" w:eastAsia="Times New Roman" w:hAnsi="Times New Roman" w:cs="Times New Roman"/>
          <w:lang w:eastAsia="ru-RU"/>
        </w:rPr>
        <w:t>заключается в обеспечении студентов необходимыми знаниями и навыками в области механики для успешного решения инженерных задач. Дисциплина направлена на формирование у студентов понимания основ механики твердого тела, жидкости и газа, а также на развитие способности анализировать и прогнозировать поведение физических систем с точки зрения механики.</w:t>
      </w:r>
    </w:p>
    <w:p w:rsidR="00885208" w:rsidRPr="00400722" w:rsidRDefault="00885208" w:rsidP="00885208">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00DF4618" w:rsidRPr="00DF4618">
        <w:rPr>
          <w:rFonts w:ascii="Times New Roman" w:eastAsia="Times New Roman" w:hAnsi="Times New Roman" w:cs="Times New Roman"/>
          <w:lang w:eastAsia="ru-RU"/>
        </w:rPr>
        <w:t>ОП.04 Техническая механика</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885208" w:rsidRPr="005D16F6" w:rsidRDefault="00885208" w:rsidP="00885208">
      <w:pPr>
        <w:spacing w:line="276" w:lineRule="auto"/>
        <w:ind w:firstLine="709"/>
        <w:jc w:val="both"/>
        <w:rPr>
          <w:rFonts w:ascii="Times New Roman" w:hAnsi="Times New Roman" w:cs="Times New Roman"/>
          <w:color w:val="0070C0"/>
        </w:rPr>
      </w:pPr>
    </w:p>
    <w:p w:rsidR="00885208" w:rsidRPr="005D16F6" w:rsidRDefault="00885208" w:rsidP="00885208">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885208" w:rsidRPr="005D16F6" w:rsidRDefault="00885208" w:rsidP="00885208">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885208" w:rsidRPr="005D16F6" w:rsidRDefault="00885208" w:rsidP="00885208">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635"/>
        <w:gridCol w:w="3849"/>
        <w:gridCol w:w="1738"/>
      </w:tblGrid>
      <w:tr w:rsidR="00885208" w:rsidRPr="0061705C" w:rsidTr="00DF4618">
        <w:trPr>
          <w:trHeight w:val="649"/>
        </w:trPr>
        <w:tc>
          <w:tcPr>
            <w:tcW w:w="925" w:type="dxa"/>
            <w:hideMark/>
          </w:tcPr>
          <w:p w:rsidR="00885208" w:rsidRPr="0061705C" w:rsidRDefault="00885208" w:rsidP="00DF4618">
            <w:pPr>
              <w:suppressAutoHyphens/>
              <w:jc w:val="center"/>
              <w:rPr>
                <w:rFonts w:ascii="Times New Roman" w:hAnsi="Times New Roman" w:cs="Times New Roman"/>
              </w:rPr>
            </w:pPr>
            <w:r w:rsidRPr="0061705C">
              <w:rPr>
                <w:rFonts w:ascii="Times New Roman" w:hAnsi="Times New Roman" w:cs="Times New Roman"/>
              </w:rPr>
              <w:t>Код</w:t>
            </w:r>
          </w:p>
          <w:p w:rsidR="00885208" w:rsidRPr="0061705C" w:rsidRDefault="00885208" w:rsidP="00DF4618">
            <w:pPr>
              <w:suppressAutoHyphens/>
              <w:jc w:val="center"/>
              <w:rPr>
                <w:rFonts w:ascii="Times New Roman" w:hAnsi="Times New Roman" w:cs="Times New Roman"/>
              </w:rPr>
            </w:pPr>
            <w:r w:rsidRPr="0061705C">
              <w:rPr>
                <w:rFonts w:ascii="Times New Roman" w:hAnsi="Times New Roman" w:cs="Times New Roman"/>
              </w:rPr>
              <w:t>ПК, ОК</w:t>
            </w:r>
          </w:p>
        </w:tc>
        <w:tc>
          <w:tcPr>
            <w:tcW w:w="3635" w:type="dxa"/>
            <w:hideMark/>
          </w:tcPr>
          <w:p w:rsidR="00885208" w:rsidRPr="0061705C" w:rsidRDefault="00885208" w:rsidP="00DF4618">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885208" w:rsidRPr="0061705C" w:rsidRDefault="00885208" w:rsidP="00DF4618">
            <w:pPr>
              <w:suppressAutoHyphens/>
              <w:jc w:val="center"/>
              <w:rPr>
                <w:rFonts w:ascii="Times New Roman" w:hAnsi="Times New Roman" w:cs="Times New Roman"/>
              </w:rPr>
            </w:pPr>
            <w:r w:rsidRPr="0061705C">
              <w:rPr>
                <w:rFonts w:ascii="Times New Roman" w:hAnsi="Times New Roman" w:cs="Times New Roman"/>
              </w:rPr>
              <w:t>Знания</w:t>
            </w:r>
          </w:p>
        </w:tc>
        <w:tc>
          <w:tcPr>
            <w:tcW w:w="1738" w:type="dxa"/>
          </w:tcPr>
          <w:p w:rsidR="00885208" w:rsidRPr="0061705C" w:rsidRDefault="00885208" w:rsidP="00DF4618">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885208" w:rsidRPr="0061705C" w:rsidTr="00DF4618">
        <w:trPr>
          <w:trHeight w:val="212"/>
        </w:trPr>
        <w:tc>
          <w:tcPr>
            <w:tcW w:w="925" w:type="dxa"/>
            <w:vMerge w:val="restart"/>
            <w:vAlign w:val="center"/>
          </w:tcPr>
          <w:p w:rsidR="00885208" w:rsidRPr="0061705C" w:rsidRDefault="00885208" w:rsidP="00DF4618">
            <w:pPr>
              <w:suppressAutoHyphens/>
              <w:jc w:val="center"/>
              <w:rPr>
                <w:rFonts w:ascii="Times New Roman" w:hAnsi="Times New Roman" w:cs="Times New Roman"/>
              </w:rPr>
            </w:pPr>
            <w:r w:rsidRPr="0061705C">
              <w:rPr>
                <w:rFonts w:ascii="Times New Roman" w:hAnsi="Times New Roman" w:cs="Times New Roman"/>
              </w:rPr>
              <w:t>ОК.01</w:t>
            </w: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849" w:type="dxa"/>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738" w:type="dxa"/>
          </w:tcPr>
          <w:p w:rsidR="00885208" w:rsidRPr="0061705C" w:rsidRDefault="00885208" w:rsidP="00DF4618">
            <w:pPr>
              <w:suppressAutoHyphens/>
              <w:jc w:val="both"/>
              <w:rPr>
                <w:rFonts w:ascii="Times New Roman" w:hAnsi="Times New Roman" w:cs="Times New Roman"/>
                <w:iCs/>
              </w:rPr>
            </w:pPr>
          </w:p>
        </w:tc>
      </w:tr>
      <w:tr w:rsidR="00885208" w:rsidRPr="0061705C" w:rsidTr="00DF4618">
        <w:trPr>
          <w:trHeight w:val="212"/>
        </w:trPr>
        <w:tc>
          <w:tcPr>
            <w:tcW w:w="925" w:type="dxa"/>
            <w:vMerge/>
            <w:vAlign w:val="center"/>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849" w:type="dxa"/>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Merge/>
            <w:vAlign w:val="center"/>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849" w:type="dxa"/>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Merge/>
            <w:vAlign w:val="center"/>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849" w:type="dxa"/>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Merge/>
            <w:vAlign w:val="center"/>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849" w:type="dxa"/>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Merge/>
            <w:vAlign w:val="center"/>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849" w:type="dxa"/>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Merge/>
            <w:vAlign w:val="center"/>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849" w:type="dxa"/>
          </w:tcPr>
          <w:p w:rsidR="00885208" w:rsidRPr="0061705C" w:rsidRDefault="00885208" w:rsidP="00DF4618">
            <w:pPr>
              <w:suppressAutoHyphens/>
              <w:jc w:val="both"/>
              <w:rPr>
                <w:rFonts w:ascii="Times New Roman" w:hAnsi="Times New Roman" w:cs="Times New Roman"/>
              </w:rPr>
            </w:pP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Merge/>
            <w:vAlign w:val="center"/>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849" w:type="dxa"/>
          </w:tcPr>
          <w:p w:rsidR="00885208" w:rsidRPr="0061705C" w:rsidRDefault="00885208" w:rsidP="00DF4618">
            <w:pPr>
              <w:suppressAutoHyphens/>
              <w:jc w:val="both"/>
              <w:rPr>
                <w:rFonts w:ascii="Times New Roman" w:hAnsi="Times New Roman" w:cs="Times New Roman"/>
              </w:rPr>
            </w:pP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Merge/>
          </w:tcPr>
          <w:p w:rsidR="00885208" w:rsidRPr="0061705C" w:rsidRDefault="00885208" w:rsidP="00DF4618">
            <w:pPr>
              <w:suppressAutoHyphens/>
              <w:jc w:val="center"/>
              <w:rPr>
                <w:rFonts w:ascii="Times New Roman" w:hAnsi="Times New Roman" w:cs="Times New Roman"/>
              </w:rPr>
            </w:pPr>
          </w:p>
        </w:tc>
        <w:tc>
          <w:tcPr>
            <w:tcW w:w="3635" w:type="dxa"/>
            <w:vAlign w:val="center"/>
          </w:tcPr>
          <w:p w:rsidR="00885208" w:rsidRPr="0061705C" w:rsidRDefault="00885208" w:rsidP="00DF4618">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849" w:type="dxa"/>
          </w:tcPr>
          <w:p w:rsidR="00885208" w:rsidRPr="0061705C" w:rsidRDefault="00885208" w:rsidP="00DF4618">
            <w:pPr>
              <w:suppressAutoHyphens/>
              <w:jc w:val="both"/>
              <w:rPr>
                <w:rFonts w:ascii="Times New Roman" w:hAnsi="Times New Roman" w:cs="Times New Roman"/>
              </w:rPr>
            </w:pPr>
          </w:p>
        </w:tc>
        <w:tc>
          <w:tcPr>
            <w:tcW w:w="1738" w:type="dxa"/>
          </w:tcPr>
          <w:p w:rsidR="00885208" w:rsidRPr="0061705C" w:rsidRDefault="00885208" w:rsidP="00DF4618">
            <w:pPr>
              <w:suppressAutoHyphens/>
              <w:jc w:val="both"/>
              <w:rPr>
                <w:rFonts w:ascii="Times New Roman" w:hAnsi="Times New Roman" w:cs="Times New Roman"/>
                <w:b/>
                <w:iCs/>
              </w:rPr>
            </w:pPr>
          </w:p>
        </w:tc>
      </w:tr>
      <w:tr w:rsidR="00885208" w:rsidRPr="0061705C" w:rsidTr="00DF4618">
        <w:trPr>
          <w:trHeight w:val="212"/>
        </w:trPr>
        <w:tc>
          <w:tcPr>
            <w:tcW w:w="925" w:type="dxa"/>
            <w:vMerge w:val="restart"/>
            <w:vAlign w:val="center"/>
          </w:tcPr>
          <w:p w:rsidR="00885208" w:rsidRPr="0061705C" w:rsidRDefault="00885208" w:rsidP="00DF4618">
            <w:pPr>
              <w:suppressAutoHyphens/>
              <w:jc w:val="center"/>
              <w:rPr>
                <w:rFonts w:ascii="Times New Roman" w:hAnsi="Times New Roman" w:cs="Times New Roman"/>
              </w:rPr>
            </w:pPr>
            <w:r w:rsidRPr="0061705C">
              <w:rPr>
                <w:rFonts w:ascii="Times New Roman" w:hAnsi="Times New Roman" w:cs="Times New Roman"/>
              </w:rPr>
              <w:t>ОК.02</w:t>
            </w:r>
          </w:p>
        </w:tc>
        <w:tc>
          <w:tcPr>
            <w:tcW w:w="3635" w:type="dxa"/>
          </w:tcPr>
          <w:p w:rsidR="00885208" w:rsidRPr="0061705C" w:rsidRDefault="00885208" w:rsidP="00DF4618">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849" w:type="dxa"/>
          </w:tcPr>
          <w:p w:rsidR="00885208" w:rsidRPr="0061705C" w:rsidRDefault="00885208" w:rsidP="00DF4618">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738" w:type="dxa"/>
          </w:tcPr>
          <w:p w:rsidR="00885208" w:rsidRPr="0061705C" w:rsidRDefault="00885208" w:rsidP="00DF4618">
            <w:pPr>
              <w:suppressAutoHyphens/>
              <w:jc w:val="both"/>
              <w:rPr>
                <w:rFonts w:ascii="Times New Roman" w:hAnsi="Times New Roman" w:cs="Times New Roman"/>
                <w:iCs/>
              </w:rPr>
            </w:pPr>
          </w:p>
        </w:tc>
      </w:tr>
      <w:tr w:rsidR="00885208" w:rsidRPr="0061705C" w:rsidTr="00DF4618">
        <w:trPr>
          <w:trHeight w:val="212"/>
        </w:trPr>
        <w:tc>
          <w:tcPr>
            <w:tcW w:w="925" w:type="dxa"/>
            <w:vMerge/>
          </w:tcPr>
          <w:p w:rsidR="00885208" w:rsidRPr="0061705C" w:rsidRDefault="00885208" w:rsidP="00DF4618">
            <w:pPr>
              <w:suppressAutoHyphens/>
              <w:jc w:val="center"/>
              <w:rPr>
                <w:rFonts w:ascii="Times New Roman" w:hAnsi="Times New Roman" w:cs="Times New Roman"/>
              </w:rPr>
            </w:pPr>
          </w:p>
        </w:tc>
        <w:tc>
          <w:tcPr>
            <w:tcW w:w="3635" w:type="dxa"/>
          </w:tcPr>
          <w:p w:rsidR="00885208" w:rsidRPr="0061705C" w:rsidRDefault="00885208" w:rsidP="00DF4618">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849" w:type="dxa"/>
          </w:tcPr>
          <w:p w:rsidR="00885208" w:rsidRPr="0061705C" w:rsidRDefault="00885208" w:rsidP="00DF4618">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738" w:type="dxa"/>
          </w:tcPr>
          <w:p w:rsidR="00885208" w:rsidRPr="0061705C" w:rsidRDefault="00885208" w:rsidP="00DF4618">
            <w:pPr>
              <w:suppressAutoHyphens/>
              <w:jc w:val="both"/>
              <w:rPr>
                <w:rFonts w:ascii="Times New Roman" w:hAnsi="Times New Roman" w:cs="Times New Roman"/>
                <w:iCs/>
              </w:rPr>
            </w:pPr>
          </w:p>
        </w:tc>
      </w:tr>
      <w:tr w:rsidR="00885208" w:rsidRPr="0061705C" w:rsidTr="00DF4618">
        <w:trPr>
          <w:trHeight w:val="212"/>
        </w:trPr>
        <w:tc>
          <w:tcPr>
            <w:tcW w:w="925" w:type="dxa"/>
            <w:vMerge/>
          </w:tcPr>
          <w:p w:rsidR="00885208" w:rsidRPr="0061705C" w:rsidRDefault="00885208" w:rsidP="00DF4618">
            <w:pPr>
              <w:suppressAutoHyphens/>
              <w:jc w:val="center"/>
              <w:rPr>
                <w:rFonts w:ascii="Times New Roman" w:hAnsi="Times New Roman" w:cs="Times New Roman"/>
              </w:rPr>
            </w:pPr>
          </w:p>
        </w:tc>
        <w:tc>
          <w:tcPr>
            <w:tcW w:w="3635" w:type="dxa"/>
          </w:tcPr>
          <w:p w:rsidR="00885208" w:rsidRPr="0061705C" w:rsidRDefault="00885208" w:rsidP="00DF4618">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849" w:type="dxa"/>
          </w:tcPr>
          <w:p w:rsidR="00885208" w:rsidRPr="0061705C" w:rsidRDefault="00885208" w:rsidP="00DF4618">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современные средства и устройства информатизации;</w:t>
            </w:r>
          </w:p>
        </w:tc>
        <w:tc>
          <w:tcPr>
            <w:tcW w:w="1738" w:type="dxa"/>
          </w:tcPr>
          <w:p w:rsidR="00885208" w:rsidRPr="0061705C" w:rsidRDefault="00885208" w:rsidP="00DF4618">
            <w:pPr>
              <w:suppressAutoHyphens/>
              <w:jc w:val="both"/>
              <w:rPr>
                <w:rFonts w:ascii="Times New Roman" w:hAnsi="Times New Roman" w:cs="Times New Roman"/>
                <w:iCs/>
              </w:rPr>
            </w:pPr>
          </w:p>
        </w:tc>
      </w:tr>
      <w:tr w:rsidR="00885208" w:rsidRPr="0061705C" w:rsidTr="00DF4618">
        <w:trPr>
          <w:trHeight w:val="212"/>
        </w:trPr>
        <w:tc>
          <w:tcPr>
            <w:tcW w:w="925" w:type="dxa"/>
            <w:vMerge/>
          </w:tcPr>
          <w:p w:rsidR="00885208" w:rsidRPr="0061705C" w:rsidRDefault="00885208" w:rsidP="00DF4618">
            <w:pPr>
              <w:suppressAutoHyphens/>
              <w:jc w:val="both"/>
              <w:rPr>
                <w:rFonts w:ascii="Times New Roman" w:hAnsi="Times New Roman" w:cs="Times New Roman"/>
                <w:bCs/>
                <w:iCs/>
              </w:rPr>
            </w:pPr>
          </w:p>
        </w:tc>
        <w:tc>
          <w:tcPr>
            <w:tcW w:w="3635" w:type="dxa"/>
          </w:tcPr>
          <w:p w:rsidR="00885208" w:rsidRPr="0061705C" w:rsidRDefault="00885208" w:rsidP="00DF4618">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849" w:type="dxa"/>
          </w:tcPr>
          <w:p w:rsidR="00885208" w:rsidRPr="0061705C" w:rsidRDefault="00885208" w:rsidP="00DF4618">
            <w:pPr>
              <w:suppressAutoHyphens/>
              <w:jc w:val="both"/>
              <w:rPr>
                <w:rFonts w:ascii="Times New Roman" w:hAnsi="Times New Roman" w:cs="Times New Roman"/>
                <w:b/>
                <w:bCs/>
                <w:iCs/>
              </w:rPr>
            </w:pPr>
            <w:r w:rsidRPr="0061705C">
              <w:rPr>
                <w:rFonts w:ascii="Times New Roman"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1738" w:type="dxa"/>
          </w:tcPr>
          <w:p w:rsidR="00885208" w:rsidRPr="0061705C" w:rsidRDefault="00885208" w:rsidP="00DF4618">
            <w:pPr>
              <w:suppressAutoHyphens/>
              <w:jc w:val="both"/>
              <w:rPr>
                <w:rFonts w:ascii="Times New Roman" w:hAnsi="Times New Roman" w:cs="Times New Roman"/>
                <w:bCs/>
                <w:iCs/>
              </w:rPr>
            </w:pPr>
          </w:p>
        </w:tc>
      </w:tr>
      <w:tr w:rsidR="00885208" w:rsidRPr="0061705C" w:rsidTr="00DF4618">
        <w:trPr>
          <w:trHeight w:val="212"/>
        </w:trPr>
        <w:tc>
          <w:tcPr>
            <w:tcW w:w="925" w:type="dxa"/>
            <w:vMerge/>
          </w:tcPr>
          <w:p w:rsidR="00885208" w:rsidRPr="0061705C" w:rsidRDefault="00885208" w:rsidP="00DF4618">
            <w:pPr>
              <w:suppressAutoHyphens/>
              <w:jc w:val="both"/>
              <w:rPr>
                <w:rFonts w:ascii="Times New Roman" w:hAnsi="Times New Roman" w:cs="Times New Roman"/>
                <w:bCs/>
                <w:iCs/>
              </w:rPr>
            </w:pPr>
          </w:p>
        </w:tc>
        <w:tc>
          <w:tcPr>
            <w:tcW w:w="3635" w:type="dxa"/>
          </w:tcPr>
          <w:p w:rsidR="00885208" w:rsidRPr="0061705C" w:rsidRDefault="00885208" w:rsidP="00DF4618">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849" w:type="dxa"/>
          </w:tcPr>
          <w:p w:rsidR="00885208" w:rsidRPr="0061705C" w:rsidRDefault="00885208" w:rsidP="00DF4618">
            <w:pPr>
              <w:suppressAutoHyphens/>
              <w:jc w:val="both"/>
              <w:rPr>
                <w:rFonts w:ascii="Times New Roman" w:hAnsi="Times New Roman" w:cs="Times New Roman"/>
                <w:bCs/>
              </w:rPr>
            </w:pPr>
          </w:p>
        </w:tc>
        <w:tc>
          <w:tcPr>
            <w:tcW w:w="1738" w:type="dxa"/>
          </w:tcPr>
          <w:p w:rsidR="00885208" w:rsidRPr="0061705C" w:rsidRDefault="00885208" w:rsidP="00DF4618">
            <w:pPr>
              <w:suppressAutoHyphens/>
              <w:jc w:val="both"/>
              <w:rPr>
                <w:rFonts w:ascii="Times New Roman" w:hAnsi="Times New Roman" w:cs="Times New Roman"/>
                <w:b/>
                <w:iCs/>
              </w:rPr>
            </w:pPr>
          </w:p>
        </w:tc>
      </w:tr>
      <w:tr w:rsidR="00885208" w:rsidRPr="0061705C" w:rsidTr="00DF4618">
        <w:trPr>
          <w:trHeight w:val="212"/>
        </w:trPr>
        <w:tc>
          <w:tcPr>
            <w:tcW w:w="925" w:type="dxa"/>
            <w:vMerge/>
          </w:tcPr>
          <w:p w:rsidR="00885208" w:rsidRPr="0061705C" w:rsidRDefault="00885208" w:rsidP="00DF4618">
            <w:pPr>
              <w:suppressAutoHyphens/>
              <w:jc w:val="both"/>
              <w:rPr>
                <w:rFonts w:ascii="Times New Roman" w:hAnsi="Times New Roman" w:cs="Times New Roman"/>
                <w:bCs/>
                <w:iCs/>
              </w:rPr>
            </w:pPr>
          </w:p>
        </w:tc>
        <w:tc>
          <w:tcPr>
            <w:tcW w:w="3635" w:type="dxa"/>
          </w:tcPr>
          <w:p w:rsidR="00885208" w:rsidRPr="0061705C" w:rsidRDefault="00885208" w:rsidP="00DF4618">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849" w:type="dxa"/>
          </w:tcPr>
          <w:p w:rsidR="00885208" w:rsidRPr="0061705C" w:rsidRDefault="00885208" w:rsidP="00DF4618">
            <w:pPr>
              <w:suppressAutoHyphens/>
              <w:jc w:val="both"/>
              <w:rPr>
                <w:rFonts w:ascii="Times New Roman" w:hAnsi="Times New Roman" w:cs="Times New Roman"/>
                <w:bCs/>
              </w:rPr>
            </w:pPr>
          </w:p>
        </w:tc>
        <w:tc>
          <w:tcPr>
            <w:tcW w:w="1738" w:type="dxa"/>
          </w:tcPr>
          <w:p w:rsidR="00885208" w:rsidRPr="0061705C" w:rsidRDefault="00885208" w:rsidP="00DF4618">
            <w:pPr>
              <w:suppressAutoHyphens/>
              <w:jc w:val="both"/>
              <w:rPr>
                <w:rFonts w:ascii="Times New Roman" w:hAnsi="Times New Roman" w:cs="Times New Roman"/>
                <w:b/>
                <w:iCs/>
              </w:rPr>
            </w:pPr>
          </w:p>
        </w:tc>
      </w:tr>
      <w:tr w:rsidR="00885208" w:rsidRPr="0061705C" w:rsidTr="00DF4618">
        <w:trPr>
          <w:trHeight w:val="212"/>
        </w:trPr>
        <w:tc>
          <w:tcPr>
            <w:tcW w:w="925" w:type="dxa"/>
            <w:vMerge/>
          </w:tcPr>
          <w:p w:rsidR="00885208" w:rsidRPr="0061705C" w:rsidRDefault="00885208" w:rsidP="00DF4618">
            <w:pPr>
              <w:suppressAutoHyphens/>
              <w:jc w:val="both"/>
              <w:rPr>
                <w:rFonts w:ascii="Times New Roman" w:hAnsi="Times New Roman" w:cs="Times New Roman"/>
                <w:bCs/>
                <w:iCs/>
              </w:rPr>
            </w:pPr>
          </w:p>
        </w:tc>
        <w:tc>
          <w:tcPr>
            <w:tcW w:w="3635" w:type="dxa"/>
          </w:tcPr>
          <w:p w:rsidR="00885208" w:rsidRPr="0061705C" w:rsidRDefault="00885208" w:rsidP="00DF4618">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849" w:type="dxa"/>
          </w:tcPr>
          <w:p w:rsidR="00885208" w:rsidRPr="0061705C" w:rsidRDefault="00885208" w:rsidP="00DF4618">
            <w:pPr>
              <w:suppressAutoHyphens/>
              <w:jc w:val="both"/>
              <w:rPr>
                <w:rFonts w:ascii="Times New Roman" w:hAnsi="Times New Roman" w:cs="Times New Roman"/>
                <w:bCs/>
              </w:rPr>
            </w:pPr>
          </w:p>
        </w:tc>
        <w:tc>
          <w:tcPr>
            <w:tcW w:w="1738" w:type="dxa"/>
          </w:tcPr>
          <w:p w:rsidR="00885208" w:rsidRPr="0061705C" w:rsidRDefault="00885208" w:rsidP="00DF4618">
            <w:pPr>
              <w:suppressAutoHyphens/>
              <w:jc w:val="both"/>
              <w:rPr>
                <w:rFonts w:ascii="Times New Roman" w:hAnsi="Times New Roman" w:cs="Times New Roman"/>
                <w:b/>
                <w:iCs/>
              </w:rPr>
            </w:pPr>
          </w:p>
        </w:tc>
      </w:tr>
      <w:tr w:rsidR="00885208" w:rsidRPr="0061705C" w:rsidTr="00DF4618">
        <w:trPr>
          <w:trHeight w:val="212"/>
        </w:trPr>
        <w:tc>
          <w:tcPr>
            <w:tcW w:w="925" w:type="dxa"/>
            <w:vMerge/>
          </w:tcPr>
          <w:p w:rsidR="00885208" w:rsidRPr="0061705C" w:rsidRDefault="00885208" w:rsidP="00DF4618">
            <w:pPr>
              <w:suppressAutoHyphens/>
              <w:jc w:val="both"/>
              <w:rPr>
                <w:rFonts w:ascii="Times New Roman" w:hAnsi="Times New Roman" w:cs="Times New Roman"/>
                <w:bCs/>
                <w:iCs/>
              </w:rPr>
            </w:pPr>
          </w:p>
        </w:tc>
        <w:tc>
          <w:tcPr>
            <w:tcW w:w="3635" w:type="dxa"/>
          </w:tcPr>
          <w:p w:rsidR="00885208" w:rsidRPr="0061705C" w:rsidRDefault="00885208" w:rsidP="00DF4618">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849" w:type="dxa"/>
          </w:tcPr>
          <w:p w:rsidR="00885208" w:rsidRPr="0061705C" w:rsidRDefault="00885208" w:rsidP="00DF4618">
            <w:pPr>
              <w:suppressAutoHyphens/>
              <w:jc w:val="both"/>
              <w:rPr>
                <w:rFonts w:ascii="Times New Roman" w:hAnsi="Times New Roman" w:cs="Times New Roman"/>
                <w:bCs/>
              </w:rPr>
            </w:pPr>
          </w:p>
        </w:tc>
        <w:tc>
          <w:tcPr>
            <w:tcW w:w="1738" w:type="dxa"/>
          </w:tcPr>
          <w:p w:rsidR="00885208" w:rsidRPr="0061705C" w:rsidRDefault="00885208" w:rsidP="00DF4618">
            <w:pPr>
              <w:suppressAutoHyphens/>
              <w:jc w:val="both"/>
              <w:rPr>
                <w:rFonts w:ascii="Times New Roman" w:hAnsi="Times New Roman" w:cs="Times New Roman"/>
                <w:b/>
                <w:iCs/>
              </w:rPr>
            </w:pPr>
          </w:p>
        </w:tc>
      </w:tr>
      <w:tr w:rsidR="00885208" w:rsidRPr="0061705C" w:rsidTr="00DF4618">
        <w:trPr>
          <w:trHeight w:val="212"/>
        </w:trPr>
        <w:tc>
          <w:tcPr>
            <w:tcW w:w="925" w:type="dxa"/>
            <w:vAlign w:val="center"/>
          </w:tcPr>
          <w:p w:rsidR="00885208" w:rsidRPr="0061705C" w:rsidRDefault="00A86E6E" w:rsidP="00DF4618">
            <w:pPr>
              <w:suppressAutoHyphens/>
              <w:jc w:val="both"/>
              <w:rPr>
                <w:rFonts w:ascii="Times New Roman" w:hAnsi="Times New Roman" w:cs="Times New Roman"/>
                <w:bCs/>
                <w:iCs/>
              </w:rPr>
            </w:pPr>
            <w:r>
              <w:rPr>
                <w:rFonts w:ascii="Times New Roman" w:hAnsi="Times New Roman" w:cs="Times New Roman"/>
                <w:bCs/>
                <w:iCs/>
              </w:rPr>
              <w:t>ПК 1.1</w:t>
            </w:r>
          </w:p>
        </w:tc>
        <w:tc>
          <w:tcPr>
            <w:tcW w:w="3635" w:type="dxa"/>
          </w:tcPr>
          <w:p w:rsidR="00885208" w:rsidRPr="0061705C" w:rsidRDefault="00A86E6E" w:rsidP="00DF4618">
            <w:pPr>
              <w:suppressAutoHyphens/>
              <w:jc w:val="both"/>
              <w:rPr>
                <w:rFonts w:ascii="Times New Roman" w:hAnsi="Times New Roman" w:cs="Times New Roman"/>
                <w:iCs/>
              </w:rPr>
            </w:pPr>
            <w:r w:rsidRPr="00C96A98">
              <w:rPr>
                <w:rFonts w:ascii="Times New Roman" w:hAnsi="Times New Roman"/>
              </w:rPr>
              <w:t>выполнять техническое обслуживание и ремонт электрического и электромеханического оборудования согласно инструкциям и технической документации</w:t>
            </w:r>
          </w:p>
        </w:tc>
        <w:tc>
          <w:tcPr>
            <w:tcW w:w="3849" w:type="dxa"/>
          </w:tcPr>
          <w:p w:rsidR="00885208" w:rsidRPr="0061705C" w:rsidRDefault="00A86E6E" w:rsidP="00DF4618">
            <w:pPr>
              <w:suppressAutoHyphens/>
              <w:jc w:val="both"/>
              <w:rPr>
                <w:rFonts w:ascii="Times New Roman" w:hAnsi="Times New Roman" w:cs="Times New Roman"/>
                <w:b/>
                <w:iCs/>
              </w:rPr>
            </w:pPr>
            <w:r w:rsidRPr="00C96A98">
              <w:rPr>
                <w:rFonts w:ascii="Times New Roman" w:hAnsi="Times New Roman"/>
              </w:rPr>
              <w:t>принципов работы электрического и электромеханического оборудования</w:t>
            </w:r>
          </w:p>
        </w:tc>
        <w:tc>
          <w:tcPr>
            <w:tcW w:w="1738" w:type="dxa"/>
          </w:tcPr>
          <w:p w:rsidR="00885208" w:rsidRPr="0061705C" w:rsidRDefault="00885208" w:rsidP="00DF4618">
            <w:pPr>
              <w:suppressAutoHyphens/>
              <w:jc w:val="both"/>
              <w:rPr>
                <w:rFonts w:ascii="Times New Roman" w:hAnsi="Times New Roman" w:cs="Times New Roman"/>
                <w:bCs/>
              </w:rPr>
            </w:pPr>
          </w:p>
        </w:tc>
      </w:tr>
      <w:tr w:rsidR="00885208" w:rsidRPr="0061705C" w:rsidTr="00DF4618">
        <w:trPr>
          <w:trHeight w:val="212"/>
        </w:trPr>
        <w:tc>
          <w:tcPr>
            <w:tcW w:w="925" w:type="dxa"/>
            <w:vAlign w:val="center"/>
          </w:tcPr>
          <w:p w:rsidR="00885208" w:rsidRPr="0061705C" w:rsidRDefault="00A86E6E" w:rsidP="00DF4618">
            <w:pPr>
              <w:suppressAutoHyphens/>
              <w:jc w:val="both"/>
              <w:rPr>
                <w:rFonts w:ascii="Times New Roman" w:hAnsi="Times New Roman" w:cs="Times New Roman"/>
                <w:bCs/>
                <w:iCs/>
              </w:rPr>
            </w:pPr>
            <w:r>
              <w:rPr>
                <w:rFonts w:ascii="Times New Roman" w:hAnsi="Times New Roman" w:cs="Times New Roman"/>
                <w:bCs/>
                <w:iCs/>
              </w:rPr>
              <w:t>ПК 1.2</w:t>
            </w:r>
          </w:p>
        </w:tc>
        <w:tc>
          <w:tcPr>
            <w:tcW w:w="3635" w:type="dxa"/>
          </w:tcPr>
          <w:p w:rsidR="00885208" w:rsidRPr="0061705C" w:rsidRDefault="00A86E6E" w:rsidP="00DF4618">
            <w:pPr>
              <w:suppressAutoHyphens/>
              <w:jc w:val="both"/>
              <w:rPr>
                <w:rFonts w:ascii="Times New Roman" w:hAnsi="Times New Roman" w:cs="Times New Roman"/>
                <w:bCs/>
                <w:spacing w:val="-4"/>
              </w:rPr>
            </w:pPr>
            <w:r w:rsidRPr="00C96A98">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3849" w:type="dxa"/>
          </w:tcPr>
          <w:p w:rsidR="00885208" w:rsidRPr="00562DCB" w:rsidRDefault="00A86E6E" w:rsidP="00A86E6E">
            <w:pPr>
              <w:jc w:val="both"/>
              <w:rPr>
                <w:rFonts w:ascii="Times New Roman" w:hAnsi="Times New Roman"/>
              </w:rPr>
            </w:pPr>
            <w:r w:rsidRPr="00C96A98">
              <w:rPr>
                <w:rFonts w:ascii="Times New Roman" w:hAnsi="Times New Roman"/>
              </w:rPr>
              <w:t>методов анализа результатов испытаний и диагностики</w:t>
            </w:r>
          </w:p>
        </w:tc>
        <w:tc>
          <w:tcPr>
            <w:tcW w:w="1738" w:type="dxa"/>
          </w:tcPr>
          <w:p w:rsidR="00885208" w:rsidRPr="0061705C" w:rsidRDefault="00885208" w:rsidP="00DF4618">
            <w:pPr>
              <w:suppressAutoHyphens/>
              <w:jc w:val="both"/>
              <w:rPr>
                <w:rFonts w:ascii="Times New Roman" w:hAnsi="Times New Roman" w:cs="Times New Roman"/>
                <w:bCs/>
                <w:iCs/>
              </w:rPr>
            </w:pPr>
          </w:p>
        </w:tc>
      </w:tr>
      <w:tr w:rsidR="00885208" w:rsidRPr="0061705C" w:rsidTr="00DF4618">
        <w:trPr>
          <w:trHeight w:val="212"/>
        </w:trPr>
        <w:tc>
          <w:tcPr>
            <w:tcW w:w="925" w:type="dxa"/>
            <w:vAlign w:val="center"/>
          </w:tcPr>
          <w:p w:rsidR="00885208" w:rsidRPr="0061705C" w:rsidRDefault="00E94D2C" w:rsidP="00DF4618">
            <w:pPr>
              <w:suppressAutoHyphens/>
              <w:jc w:val="both"/>
              <w:rPr>
                <w:rFonts w:ascii="Times New Roman" w:hAnsi="Times New Roman" w:cs="Times New Roman"/>
                <w:bCs/>
                <w:iCs/>
              </w:rPr>
            </w:pPr>
            <w:r>
              <w:rPr>
                <w:rFonts w:ascii="Times New Roman" w:hAnsi="Times New Roman" w:cs="Times New Roman"/>
                <w:bCs/>
                <w:iCs/>
              </w:rPr>
              <w:t>ПК 1.3</w:t>
            </w:r>
          </w:p>
        </w:tc>
        <w:tc>
          <w:tcPr>
            <w:tcW w:w="3635" w:type="dxa"/>
          </w:tcPr>
          <w:p w:rsidR="00885208" w:rsidRPr="0061705C" w:rsidRDefault="00E94D2C" w:rsidP="00DF4618">
            <w:pPr>
              <w:suppressAutoHyphens/>
              <w:jc w:val="both"/>
              <w:rPr>
                <w:rFonts w:ascii="Times New Roman" w:hAnsi="Times New Roman" w:cs="Times New Roman"/>
                <w:bCs/>
                <w:spacing w:val="-4"/>
              </w:rPr>
            </w:pPr>
            <w:r w:rsidRPr="00C96A98">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3849" w:type="dxa"/>
          </w:tcPr>
          <w:p w:rsidR="00885208" w:rsidRPr="00562DCB" w:rsidRDefault="00E94D2C" w:rsidP="00DF4618">
            <w:pPr>
              <w:jc w:val="both"/>
              <w:rPr>
                <w:rFonts w:ascii="Times New Roman" w:hAnsi="Times New Roman"/>
              </w:rPr>
            </w:pPr>
            <w:r w:rsidRPr="00C96A98">
              <w:rPr>
                <w:rFonts w:ascii="Times New Roman" w:hAnsi="Times New Roman"/>
              </w:rPr>
              <w:t>методов анализа данных и выявления узких мест в работе оборудования</w:t>
            </w:r>
          </w:p>
        </w:tc>
        <w:tc>
          <w:tcPr>
            <w:tcW w:w="1738" w:type="dxa"/>
          </w:tcPr>
          <w:p w:rsidR="00885208" w:rsidRPr="0061705C" w:rsidRDefault="00885208" w:rsidP="00DF4618">
            <w:pPr>
              <w:suppressAutoHyphens/>
              <w:jc w:val="both"/>
              <w:rPr>
                <w:rFonts w:ascii="Times New Roman" w:hAnsi="Times New Roman" w:cs="Times New Roman"/>
                <w:bCs/>
                <w:iCs/>
              </w:rPr>
            </w:pPr>
          </w:p>
        </w:tc>
      </w:tr>
      <w:tr w:rsidR="00E94D2C" w:rsidRPr="0061705C" w:rsidTr="00DF4618">
        <w:trPr>
          <w:trHeight w:val="212"/>
        </w:trPr>
        <w:tc>
          <w:tcPr>
            <w:tcW w:w="925" w:type="dxa"/>
            <w:vAlign w:val="center"/>
          </w:tcPr>
          <w:p w:rsidR="00E94D2C" w:rsidRDefault="00E94D2C" w:rsidP="00DF4618">
            <w:pPr>
              <w:suppressAutoHyphens/>
              <w:jc w:val="both"/>
              <w:rPr>
                <w:rFonts w:ascii="Times New Roman" w:hAnsi="Times New Roman" w:cs="Times New Roman"/>
                <w:bCs/>
                <w:iCs/>
              </w:rPr>
            </w:pPr>
            <w:r>
              <w:rPr>
                <w:rFonts w:ascii="Times New Roman" w:hAnsi="Times New Roman" w:cs="Times New Roman"/>
                <w:bCs/>
                <w:iCs/>
              </w:rPr>
              <w:t>ПК 2.1</w:t>
            </w:r>
          </w:p>
        </w:tc>
        <w:tc>
          <w:tcPr>
            <w:tcW w:w="3635" w:type="dxa"/>
          </w:tcPr>
          <w:p w:rsidR="00E94D2C" w:rsidRPr="00C96A98" w:rsidRDefault="00E94D2C" w:rsidP="00DF4618">
            <w:pPr>
              <w:suppressAutoHyphens/>
              <w:jc w:val="both"/>
              <w:rPr>
                <w:rFonts w:ascii="Times New Roman" w:hAnsi="Times New Roman"/>
              </w:rPr>
            </w:pPr>
            <w:r w:rsidRPr="00C96A98">
              <w:rPr>
                <w:rFonts w:ascii="Times New Roman" w:hAnsi="Times New Roman"/>
              </w:rPr>
              <w:t>проводить ремонт, наладку и обслуживание электрического и электромеханического оборудования</w:t>
            </w:r>
          </w:p>
        </w:tc>
        <w:tc>
          <w:tcPr>
            <w:tcW w:w="3849" w:type="dxa"/>
          </w:tcPr>
          <w:p w:rsidR="00E94D2C" w:rsidRPr="00562DCB" w:rsidRDefault="00E94D2C" w:rsidP="00DF4618">
            <w:pPr>
              <w:jc w:val="both"/>
              <w:rPr>
                <w:rFonts w:ascii="Times New Roman" w:hAnsi="Times New Roman"/>
              </w:rPr>
            </w:pPr>
            <w:r w:rsidRPr="00C96A98">
              <w:rPr>
                <w:rFonts w:ascii="Times New Roman" w:hAnsi="Times New Roman"/>
              </w:rPr>
              <w:t>методов ремонта и наладки различных типов оборудования</w:t>
            </w:r>
          </w:p>
        </w:tc>
        <w:tc>
          <w:tcPr>
            <w:tcW w:w="1738" w:type="dxa"/>
          </w:tcPr>
          <w:p w:rsidR="00E94D2C" w:rsidRPr="0061705C" w:rsidRDefault="00E94D2C" w:rsidP="00DF4618">
            <w:pPr>
              <w:suppressAutoHyphens/>
              <w:jc w:val="both"/>
              <w:rPr>
                <w:rFonts w:ascii="Times New Roman" w:hAnsi="Times New Roman" w:cs="Times New Roman"/>
                <w:bCs/>
                <w:iCs/>
              </w:rPr>
            </w:pPr>
          </w:p>
        </w:tc>
      </w:tr>
    </w:tbl>
    <w:p w:rsidR="00885208" w:rsidRPr="005D16F6" w:rsidRDefault="00885208" w:rsidP="00885208">
      <w:pPr>
        <w:spacing w:after="120"/>
        <w:ind w:firstLine="709"/>
        <w:rPr>
          <w:rFonts w:ascii="Times New Roman" w:hAnsi="Times New Roman" w:cs="Times New Roman"/>
          <w:bCs/>
        </w:rPr>
      </w:pPr>
    </w:p>
    <w:p w:rsidR="00885208" w:rsidRPr="005D16F6" w:rsidRDefault="00885208" w:rsidP="008F4FC2">
      <w:pPr>
        <w:pStyle w:val="a8"/>
        <w:numPr>
          <w:ilvl w:val="1"/>
          <w:numId w:val="27"/>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885208" w:rsidRPr="005D16F6" w:rsidRDefault="00885208" w:rsidP="00885208">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70"/>
        <w:gridCol w:w="3217"/>
        <w:gridCol w:w="1774"/>
        <w:gridCol w:w="1488"/>
        <w:gridCol w:w="2957"/>
      </w:tblGrid>
      <w:tr w:rsidR="00885208" w:rsidRPr="005D16F6" w:rsidTr="00DF4618">
        <w:tc>
          <w:tcPr>
            <w:tcW w:w="770" w:type="dxa"/>
          </w:tcPr>
          <w:p w:rsidR="00885208" w:rsidRPr="005D16F6" w:rsidRDefault="00885208" w:rsidP="00DF4618">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885208" w:rsidRPr="005D16F6" w:rsidRDefault="00885208" w:rsidP="00DF4618">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885208" w:rsidRPr="005D16F6" w:rsidRDefault="00885208" w:rsidP="00DF4618">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885208" w:rsidRPr="005D16F6" w:rsidRDefault="00885208" w:rsidP="00DF4618">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957" w:type="dxa"/>
          </w:tcPr>
          <w:p w:rsidR="00885208" w:rsidRPr="005D16F6" w:rsidRDefault="00885208" w:rsidP="00DF4618">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DF4618" w:rsidRPr="005D16F6" w:rsidTr="00DF4618">
        <w:tc>
          <w:tcPr>
            <w:tcW w:w="770" w:type="dxa"/>
          </w:tcPr>
          <w:p w:rsidR="00DF4618" w:rsidRPr="005D16F6" w:rsidRDefault="00DF4618" w:rsidP="00DF4618">
            <w:pPr>
              <w:pStyle w:val="a8"/>
              <w:spacing w:after="120"/>
              <w:ind w:left="0"/>
              <w:rPr>
                <w:rFonts w:ascii="Times New Roman" w:hAnsi="Times New Roman" w:cs="Times New Roman"/>
                <w:bCs/>
              </w:rPr>
            </w:pPr>
          </w:p>
        </w:tc>
        <w:tc>
          <w:tcPr>
            <w:tcW w:w="3217" w:type="dxa"/>
          </w:tcPr>
          <w:p w:rsidR="00DF4618" w:rsidRPr="005D16F6" w:rsidRDefault="00DF4618" w:rsidP="00DF4618">
            <w:pPr>
              <w:pStyle w:val="a8"/>
              <w:spacing w:after="120"/>
              <w:ind w:left="0"/>
              <w:rPr>
                <w:rFonts w:ascii="Times New Roman" w:hAnsi="Times New Roman" w:cs="Times New Roman"/>
                <w:bCs/>
              </w:rPr>
            </w:pPr>
          </w:p>
        </w:tc>
        <w:tc>
          <w:tcPr>
            <w:tcW w:w="1774" w:type="dxa"/>
            <w:vAlign w:val="center"/>
          </w:tcPr>
          <w:p w:rsidR="00DF4618" w:rsidRPr="00C16DC7" w:rsidRDefault="00C16DC7" w:rsidP="00C16DC7">
            <w:pPr>
              <w:suppressAutoHyphens/>
              <w:jc w:val="both"/>
              <w:rPr>
                <w:rFonts w:ascii="Times New Roman" w:hAnsi="Times New Roman" w:cs="Times New Roman"/>
                <w:iCs/>
              </w:rPr>
            </w:pPr>
            <w:r w:rsidRPr="00C16DC7">
              <w:rPr>
                <w:rFonts w:ascii="Times New Roman" w:hAnsi="Times New Roman" w:cs="Times New Roman"/>
                <w:iCs/>
              </w:rPr>
              <w:t>Раздел 3. Элементы кинематики и динамики</w:t>
            </w:r>
          </w:p>
        </w:tc>
        <w:tc>
          <w:tcPr>
            <w:tcW w:w="1488" w:type="dxa"/>
            <w:vAlign w:val="center"/>
          </w:tcPr>
          <w:p w:rsidR="00DF4618" w:rsidRPr="00C16DC7" w:rsidRDefault="00DF4618" w:rsidP="00C16DC7">
            <w:pPr>
              <w:suppressAutoHyphens/>
              <w:jc w:val="both"/>
              <w:rPr>
                <w:rFonts w:ascii="Times New Roman" w:hAnsi="Times New Roman" w:cs="Times New Roman"/>
                <w:iCs/>
              </w:rPr>
            </w:pPr>
            <w:r w:rsidRPr="00C16DC7">
              <w:rPr>
                <w:rFonts w:ascii="Times New Roman" w:hAnsi="Times New Roman" w:cs="Times New Roman"/>
                <w:iCs/>
              </w:rPr>
              <w:t>14</w:t>
            </w:r>
          </w:p>
        </w:tc>
        <w:tc>
          <w:tcPr>
            <w:tcW w:w="2957" w:type="dxa"/>
          </w:tcPr>
          <w:p w:rsidR="00DF4618" w:rsidRPr="00C16DC7" w:rsidRDefault="00C16DC7" w:rsidP="00C16DC7">
            <w:pPr>
              <w:pStyle w:val="a8"/>
              <w:suppressAutoHyphens/>
              <w:spacing w:after="120"/>
              <w:ind w:left="0"/>
              <w:jc w:val="both"/>
              <w:rPr>
                <w:rFonts w:ascii="Times New Roman" w:hAnsi="Times New Roman" w:cs="Times New Roman"/>
                <w:iCs/>
              </w:rPr>
            </w:pPr>
            <w:r>
              <w:rPr>
                <w:rFonts w:ascii="Times New Roman" w:hAnsi="Times New Roman" w:cs="Times New Roman"/>
                <w:iCs/>
              </w:rPr>
              <w:t>Актуальность изучения у работодателя</w:t>
            </w:r>
          </w:p>
        </w:tc>
      </w:tr>
    </w:tbl>
    <w:p w:rsidR="00885208" w:rsidRDefault="00885208" w:rsidP="00885208">
      <w:pPr>
        <w:ind w:firstLine="709"/>
        <w:rPr>
          <w:rFonts w:ascii="Times New Roman" w:eastAsia="Times New Roman" w:hAnsi="Times New Roman" w:cs="Times New Roman"/>
          <w:lang w:eastAsia="ru-RU"/>
        </w:rPr>
      </w:pPr>
    </w:p>
    <w:p w:rsidR="00885208" w:rsidRDefault="00885208" w:rsidP="00885208">
      <w:pPr>
        <w:ind w:firstLine="709"/>
        <w:rPr>
          <w:rFonts w:ascii="Times New Roman" w:eastAsia="Times New Roman" w:hAnsi="Times New Roman" w:cs="Times New Roman"/>
          <w:lang w:eastAsia="ru-RU"/>
        </w:rPr>
      </w:pPr>
    </w:p>
    <w:p w:rsidR="00E94D2C" w:rsidRDefault="00E94D2C" w:rsidP="00885208">
      <w:pPr>
        <w:ind w:firstLine="709"/>
        <w:rPr>
          <w:rFonts w:ascii="Times New Roman" w:eastAsia="Times New Roman" w:hAnsi="Times New Roman" w:cs="Times New Roman"/>
          <w:lang w:eastAsia="ru-RU"/>
        </w:rPr>
      </w:pPr>
    </w:p>
    <w:p w:rsidR="00E94D2C" w:rsidRDefault="00E94D2C" w:rsidP="00885208">
      <w:pPr>
        <w:ind w:firstLine="709"/>
        <w:rPr>
          <w:rFonts w:ascii="Times New Roman" w:eastAsia="Times New Roman" w:hAnsi="Times New Roman" w:cs="Times New Roman"/>
          <w:lang w:eastAsia="ru-RU"/>
        </w:rPr>
      </w:pPr>
    </w:p>
    <w:p w:rsidR="00E94D2C" w:rsidRDefault="00E94D2C" w:rsidP="00885208">
      <w:pPr>
        <w:ind w:firstLine="709"/>
        <w:rPr>
          <w:rFonts w:ascii="Times New Roman" w:eastAsia="Times New Roman" w:hAnsi="Times New Roman" w:cs="Times New Roman"/>
          <w:lang w:eastAsia="ru-RU"/>
        </w:rPr>
      </w:pPr>
    </w:p>
    <w:p w:rsidR="00E94D2C" w:rsidRDefault="00E94D2C" w:rsidP="00885208">
      <w:pPr>
        <w:ind w:firstLine="709"/>
        <w:rPr>
          <w:rFonts w:ascii="Times New Roman" w:eastAsia="Times New Roman" w:hAnsi="Times New Roman" w:cs="Times New Roman"/>
          <w:lang w:eastAsia="ru-RU"/>
        </w:rPr>
      </w:pPr>
    </w:p>
    <w:p w:rsidR="00E94D2C" w:rsidRPr="005D16F6" w:rsidRDefault="00E94D2C" w:rsidP="00885208">
      <w:pPr>
        <w:ind w:firstLine="709"/>
        <w:rPr>
          <w:rFonts w:ascii="Times New Roman" w:eastAsia="Times New Roman" w:hAnsi="Times New Roman" w:cs="Times New Roman"/>
          <w:lang w:eastAsia="ru-RU"/>
        </w:rPr>
      </w:pPr>
    </w:p>
    <w:p w:rsidR="00885208" w:rsidRPr="005D16F6" w:rsidRDefault="00885208" w:rsidP="00885208">
      <w:pPr>
        <w:pStyle w:val="1f0"/>
        <w:rPr>
          <w:rFonts w:ascii="Times New Roman" w:hAnsi="Times New Roman"/>
          <w:sz w:val="22"/>
          <w:szCs w:val="22"/>
        </w:rPr>
      </w:pPr>
      <w:r w:rsidRPr="005D16F6">
        <w:rPr>
          <w:rFonts w:ascii="Times New Roman" w:hAnsi="Times New Roman"/>
          <w:sz w:val="22"/>
          <w:szCs w:val="22"/>
        </w:rPr>
        <w:lastRenderedPageBreak/>
        <w:t>2. Структура и содержание ДИСЦИПЛИНЫ</w:t>
      </w:r>
    </w:p>
    <w:p w:rsidR="00885208" w:rsidRPr="005D16F6" w:rsidRDefault="00885208" w:rsidP="00885208">
      <w:pPr>
        <w:pStyle w:val="114"/>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885208" w:rsidRPr="005D16F6" w:rsidTr="00DF4618">
        <w:trPr>
          <w:trHeight w:val="23"/>
        </w:trPr>
        <w:tc>
          <w:tcPr>
            <w:tcW w:w="3258" w:type="pct"/>
            <w:vAlign w:val="center"/>
          </w:tcPr>
          <w:p w:rsidR="00885208" w:rsidRPr="005D16F6" w:rsidRDefault="00885208" w:rsidP="00DF4618">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885208" w:rsidRPr="005D16F6" w:rsidRDefault="00885208" w:rsidP="00DF4618">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885208" w:rsidRPr="005D16F6" w:rsidRDefault="00885208" w:rsidP="00DF4618">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885208" w:rsidRPr="005D16F6" w:rsidTr="00DF4618">
        <w:trPr>
          <w:trHeight w:val="23"/>
        </w:trPr>
        <w:tc>
          <w:tcPr>
            <w:tcW w:w="3258" w:type="pct"/>
            <w:vAlign w:val="center"/>
          </w:tcPr>
          <w:p w:rsidR="00885208" w:rsidRPr="005D16F6" w:rsidRDefault="00885208" w:rsidP="00DF4618">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885208" w:rsidRPr="005D16F6" w:rsidRDefault="00DF4618" w:rsidP="00DF4618">
            <w:pPr>
              <w:jc w:val="center"/>
              <w:rPr>
                <w:rFonts w:ascii="Times New Roman" w:hAnsi="Times New Roman" w:cs="Times New Roman"/>
                <w:bCs/>
              </w:rPr>
            </w:pPr>
            <w:r>
              <w:rPr>
                <w:rFonts w:ascii="Times New Roman" w:hAnsi="Times New Roman" w:cs="Times New Roman"/>
                <w:bCs/>
              </w:rPr>
              <w:t>114</w:t>
            </w:r>
          </w:p>
        </w:tc>
        <w:tc>
          <w:tcPr>
            <w:tcW w:w="1162" w:type="pct"/>
            <w:vAlign w:val="center"/>
          </w:tcPr>
          <w:p w:rsidR="00885208" w:rsidRPr="005D16F6" w:rsidRDefault="00DF4618" w:rsidP="00DF4618">
            <w:pPr>
              <w:jc w:val="center"/>
              <w:rPr>
                <w:rFonts w:ascii="Times New Roman" w:hAnsi="Times New Roman" w:cs="Times New Roman"/>
                <w:bCs/>
              </w:rPr>
            </w:pPr>
            <w:r>
              <w:rPr>
                <w:rFonts w:ascii="Times New Roman" w:hAnsi="Times New Roman" w:cs="Times New Roman"/>
                <w:bCs/>
              </w:rPr>
              <w:t>40</w:t>
            </w:r>
          </w:p>
        </w:tc>
      </w:tr>
      <w:tr w:rsidR="00885208" w:rsidRPr="005D16F6" w:rsidTr="00DF4618">
        <w:trPr>
          <w:trHeight w:val="23"/>
        </w:trPr>
        <w:tc>
          <w:tcPr>
            <w:tcW w:w="3258" w:type="pct"/>
            <w:vAlign w:val="center"/>
          </w:tcPr>
          <w:p w:rsidR="00885208" w:rsidRPr="005D16F6" w:rsidRDefault="00885208" w:rsidP="00DF4618">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885208" w:rsidRPr="005D16F6" w:rsidRDefault="00885208" w:rsidP="00DF4618">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885208" w:rsidRPr="005D16F6" w:rsidRDefault="00885208" w:rsidP="00DF4618">
            <w:pPr>
              <w:jc w:val="center"/>
              <w:rPr>
                <w:rFonts w:ascii="Times New Roman" w:hAnsi="Times New Roman" w:cs="Times New Roman"/>
                <w:bCs/>
              </w:rPr>
            </w:pPr>
            <w:r w:rsidRPr="005D16F6">
              <w:rPr>
                <w:rFonts w:ascii="Times New Roman" w:hAnsi="Times New Roman" w:cs="Times New Roman"/>
                <w:bCs/>
              </w:rPr>
              <w:t>0</w:t>
            </w:r>
          </w:p>
        </w:tc>
      </w:tr>
      <w:tr w:rsidR="00885208" w:rsidRPr="005D16F6" w:rsidTr="00DF4618">
        <w:trPr>
          <w:trHeight w:val="23"/>
        </w:trPr>
        <w:tc>
          <w:tcPr>
            <w:tcW w:w="3258" w:type="pct"/>
            <w:vAlign w:val="center"/>
          </w:tcPr>
          <w:p w:rsidR="00885208" w:rsidRPr="005D16F6" w:rsidRDefault="00885208" w:rsidP="00DF4618">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885208" w:rsidRPr="005D16F6" w:rsidRDefault="00885208" w:rsidP="00DF4618">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885208" w:rsidRPr="005D16F6" w:rsidRDefault="00885208" w:rsidP="00DF4618">
            <w:pPr>
              <w:jc w:val="center"/>
              <w:rPr>
                <w:rFonts w:ascii="Times New Roman" w:hAnsi="Times New Roman" w:cs="Times New Roman"/>
                <w:bCs/>
              </w:rPr>
            </w:pPr>
            <w:r w:rsidRPr="005D16F6">
              <w:rPr>
                <w:rFonts w:ascii="Times New Roman" w:hAnsi="Times New Roman" w:cs="Times New Roman"/>
                <w:bCs/>
              </w:rPr>
              <w:t>-</w:t>
            </w:r>
          </w:p>
        </w:tc>
      </w:tr>
      <w:tr w:rsidR="00885208" w:rsidRPr="005D16F6" w:rsidTr="00DF4618">
        <w:trPr>
          <w:trHeight w:val="23"/>
        </w:trPr>
        <w:tc>
          <w:tcPr>
            <w:tcW w:w="3258" w:type="pct"/>
            <w:vAlign w:val="center"/>
          </w:tcPr>
          <w:p w:rsidR="00885208" w:rsidRPr="005D16F6" w:rsidRDefault="00885208" w:rsidP="00DF4618">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sidR="00DF4618">
              <w:rPr>
                <w:rFonts w:ascii="Times New Roman" w:hAnsi="Times New Roman" w:cs="Times New Roman"/>
                <w:bCs/>
              </w:rPr>
              <w:t>экзамена</w:t>
            </w:r>
          </w:p>
        </w:tc>
        <w:tc>
          <w:tcPr>
            <w:tcW w:w="579" w:type="pct"/>
            <w:vAlign w:val="center"/>
          </w:tcPr>
          <w:p w:rsidR="00885208" w:rsidRPr="005D16F6" w:rsidRDefault="00DF4618" w:rsidP="00DF4618">
            <w:pPr>
              <w:jc w:val="center"/>
              <w:rPr>
                <w:rFonts w:ascii="Times New Roman" w:hAnsi="Times New Roman" w:cs="Times New Roman"/>
                <w:bCs/>
              </w:rPr>
            </w:pPr>
            <w:r>
              <w:rPr>
                <w:rFonts w:ascii="Times New Roman" w:hAnsi="Times New Roman" w:cs="Times New Roman"/>
                <w:bCs/>
              </w:rPr>
              <w:t>6</w:t>
            </w:r>
          </w:p>
        </w:tc>
        <w:tc>
          <w:tcPr>
            <w:tcW w:w="1162" w:type="pct"/>
            <w:vAlign w:val="center"/>
          </w:tcPr>
          <w:p w:rsidR="00885208" w:rsidRPr="005D16F6" w:rsidRDefault="00885208" w:rsidP="00DF4618">
            <w:pPr>
              <w:jc w:val="center"/>
              <w:rPr>
                <w:rFonts w:ascii="Times New Roman" w:hAnsi="Times New Roman" w:cs="Times New Roman"/>
                <w:bCs/>
              </w:rPr>
            </w:pPr>
            <w:r w:rsidRPr="005D16F6">
              <w:rPr>
                <w:rFonts w:ascii="Times New Roman" w:hAnsi="Times New Roman" w:cs="Times New Roman"/>
                <w:bCs/>
              </w:rPr>
              <w:t>0</w:t>
            </w:r>
          </w:p>
        </w:tc>
      </w:tr>
      <w:tr w:rsidR="00885208" w:rsidRPr="005D16F6" w:rsidTr="00DF4618">
        <w:trPr>
          <w:trHeight w:val="23"/>
        </w:trPr>
        <w:tc>
          <w:tcPr>
            <w:tcW w:w="3258" w:type="pct"/>
            <w:vAlign w:val="center"/>
          </w:tcPr>
          <w:p w:rsidR="00885208" w:rsidRPr="005D16F6" w:rsidRDefault="00885208" w:rsidP="00DF4618">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885208" w:rsidRPr="005D16F6" w:rsidRDefault="00DF4618" w:rsidP="00DF4618">
            <w:pPr>
              <w:jc w:val="center"/>
              <w:rPr>
                <w:rFonts w:ascii="Times New Roman" w:hAnsi="Times New Roman" w:cs="Times New Roman"/>
                <w:b/>
              </w:rPr>
            </w:pPr>
            <w:r>
              <w:rPr>
                <w:rFonts w:ascii="Times New Roman" w:hAnsi="Times New Roman" w:cs="Times New Roman"/>
                <w:b/>
              </w:rPr>
              <w:t>122</w:t>
            </w:r>
          </w:p>
        </w:tc>
        <w:tc>
          <w:tcPr>
            <w:tcW w:w="1162" w:type="pct"/>
            <w:vAlign w:val="center"/>
          </w:tcPr>
          <w:p w:rsidR="00885208" w:rsidRPr="005D16F6" w:rsidRDefault="00DF4618" w:rsidP="00DF4618">
            <w:pPr>
              <w:jc w:val="center"/>
              <w:rPr>
                <w:rFonts w:ascii="Times New Roman" w:hAnsi="Times New Roman" w:cs="Times New Roman"/>
                <w:b/>
              </w:rPr>
            </w:pPr>
            <w:r>
              <w:rPr>
                <w:rFonts w:ascii="Times New Roman" w:hAnsi="Times New Roman" w:cs="Times New Roman"/>
                <w:b/>
              </w:rPr>
              <w:t>40</w:t>
            </w:r>
          </w:p>
        </w:tc>
      </w:tr>
    </w:tbl>
    <w:p w:rsidR="00885208" w:rsidRDefault="00885208" w:rsidP="00885208">
      <w:pPr>
        <w:rPr>
          <w:rFonts w:ascii="Times New Roman" w:hAnsi="Times New Roman"/>
        </w:rPr>
      </w:pPr>
    </w:p>
    <w:p w:rsidR="00885208" w:rsidRDefault="00885208" w:rsidP="00885208">
      <w:pPr>
        <w:rPr>
          <w:rFonts w:ascii="Times New Roman" w:hAnsi="Times New Roman"/>
        </w:rPr>
      </w:pPr>
      <w:r w:rsidRPr="005D16F6">
        <w:rPr>
          <w:rFonts w:ascii="Times New Roman" w:hAnsi="Times New Roman"/>
        </w:rPr>
        <w:br w:type="page" w:clear="all"/>
      </w:r>
    </w:p>
    <w:p w:rsidR="00885208" w:rsidRPr="005D16F6" w:rsidRDefault="00885208" w:rsidP="00885208">
      <w:pPr>
        <w:pStyle w:val="114"/>
        <w:rPr>
          <w:rFonts w:ascii="Times New Roman" w:hAnsi="Times New Roman"/>
          <w:sz w:val="22"/>
          <w:szCs w:val="22"/>
        </w:rPr>
        <w:sectPr w:rsidR="00885208" w:rsidRPr="005D16F6" w:rsidSect="00181506">
          <w:headerReference w:type="even" r:id="rId79"/>
          <w:pgSz w:w="11906" w:h="16838"/>
          <w:pgMar w:top="1134" w:right="567" w:bottom="1134" w:left="1134" w:header="709" w:footer="709" w:gutter="0"/>
          <w:cols w:space="708"/>
          <w:docGrid w:linePitch="360"/>
        </w:sectPr>
      </w:pPr>
    </w:p>
    <w:p w:rsidR="00885208" w:rsidRDefault="00885208" w:rsidP="008F4FC2">
      <w:pPr>
        <w:pStyle w:val="114"/>
        <w:numPr>
          <w:ilvl w:val="1"/>
          <w:numId w:val="25"/>
        </w:numPr>
        <w:rPr>
          <w:rFonts w:ascii="Times New Roman" w:hAnsi="Times New Roman"/>
          <w:sz w:val="22"/>
          <w:szCs w:val="22"/>
        </w:rPr>
      </w:pPr>
      <w:r w:rsidRPr="005D16F6">
        <w:rPr>
          <w:rFonts w:ascii="Times New Roman" w:hAnsi="Times New Roman"/>
          <w:sz w:val="22"/>
          <w:szCs w:val="22"/>
        </w:rPr>
        <w:lastRenderedPageBreak/>
        <w:t>Содержание дисциплины</w:t>
      </w:r>
    </w:p>
    <w:tbl>
      <w:tblP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10341"/>
        <w:gridCol w:w="1823"/>
        <w:gridCol w:w="1842"/>
      </w:tblGrid>
      <w:tr w:rsidR="00DF4618" w:rsidRPr="00DF4618" w:rsidTr="00DF4618">
        <w:trPr>
          <w:cantSplit/>
          <w:trHeight w:val="20"/>
          <w:tblHeader/>
        </w:trPr>
        <w:tc>
          <w:tcPr>
            <w:tcW w:w="460" w:type="pct"/>
            <w:vAlign w:val="center"/>
          </w:tcPr>
          <w:p w:rsidR="00DF4618" w:rsidRPr="00DF4618" w:rsidRDefault="00DF4618" w:rsidP="00DF4618">
            <w:pPr>
              <w:suppressAutoHyphens/>
              <w:jc w:val="center"/>
              <w:rPr>
                <w:rFonts w:ascii="Times New Roman" w:hAnsi="Times New Roman" w:cs="Times New Roman"/>
                <w:b/>
                <w:bCs/>
              </w:rPr>
            </w:pPr>
            <w:r w:rsidRPr="00DF4618">
              <w:rPr>
                <w:rFonts w:ascii="Times New Roman" w:eastAsia="Times New Roman" w:hAnsi="Times New Roman" w:cs="Times New Roman"/>
                <w:b/>
                <w:bCs/>
                <w:lang w:eastAsia="ru-RU"/>
              </w:rPr>
              <w:t>Наименование разделов и тем</w:t>
            </w:r>
          </w:p>
        </w:tc>
        <w:tc>
          <w:tcPr>
            <w:tcW w:w="3352" w:type="pct"/>
            <w:vAlign w:val="center"/>
          </w:tcPr>
          <w:p w:rsidR="00DF4618" w:rsidRPr="00DF4618" w:rsidRDefault="00DF4618" w:rsidP="00DF4618">
            <w:pPr>
              <w:suppressAutoHyphens/>
              <w:jc w:val="center"/>
              <w:rPr>
                <w:rFonts w:ascii="Times New Roman" w:hAnsi="Times New Roman" w:cs="Times New Roman"/>
                <w:b/>
                <w:bCs/>
              </w:rPr>
            </w:pPr>
            <w:r w:rsidRPr="00DF4618">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591" w:type="pct"/>
          </w:tcPr>
          <w:p w:rsidR="00DF4618" w:rsidRPr="00DF4618" w:rsidRDefault="00DF4618" w:rsidP="00DF4618">
            <w:pPr>
              <w:suppressAutoHyphens/>
              <w:jc w:val="center"/>
              <w:rPr>
                <w:rFonts w:ascii="Times New Roman" w:hAnsi="Times New Roman" w:cs="Times New Roman"/>
                <w:b/>
                <w:bCs/>
              </w:rPr>
            </w:pPr>
            <w:r w:rsidRPr="00DF4618">
              <w:rPr>
                <w:rFonts w:ascii="Times New Roman" w:hAnsi="Times New Roman" w:cs="Times New Roman"/>
                <w:b/>
                <w:bCs/>
              </w:rPr>
              <w:t xml:space="preserve">Объем, ак. ч. / </w:t>
            </w:r>
            <w:r w:rsidRPr="00DF4618">
              <w:rPr>
                <w:rFonts w:ascii="Times New Roman" w:hAnsi="Times New Roman" w:cs="Times New Roman"/>
                <w:b/>
                <w:bCs/>
              </w:rPr>
              <w:br/>
              <w:t xml:space="preserve">в том числе </w:t>
            </w:r>
            <w:r w:rsidRPr="00DF4618">
              <w:rPr>
                <w:rFonts w:ascii="Times New Roman" w:hAnsi="Times New Roman" w:cs="Times New Roman"/>
                <w:b/>
                <w:bCs/>
              </w:rPr>
              <w:br/>
              <w:t xml:space="preserve">в форме практической подготовки, </w:t>
            </w:r>
            <w:r w:rsidRPr="00DF4618">
              <w:rPr>
                <w:rFonts w:ascii="Times New Roman" w:hAnsi="Times New Roman" w:cs="Times New Roman"/>
                <w:b/>
                <w:bCs/>
              </w:rPr>
              <w:br/>
              <w:t>ак. ч.</w:t>
            </w:r>
          </w:p>
        </w:tc>
        <w:tc>
          <w:tcPr>
            <w:tcW w:w="597" w:type="pct"/>
          </w:tcPr>
          <w:p w:rsidR="00DF4618" w:rsidRPr="00DF4618" w:rsidRDefault="00DF4618" w:rsidP="00DF4618">
            <w:pPr>
              <w:suppressAutoHyphens/>
              <w:jc w:val="center"/>
              <w:rPr>
                <w:rFonts w:ascii="Times New Roman" w:hAnsi="Times New Roman" w:cs="Times New Roman"/>
                <w:b/>
                <w:bCs/>
              </w:rPr>
            </w:pPr>
            <w:r w:rsidRPr="00DF4618">
              <w:rPr>
                <w:rFonts w:ascii="Times New Roman" w:hAnsi="Times New Roman" w:cs="Times New Roman"/>
                <w:b/>
                <w:bCs/>
              </w:rPr>
              <w:t>Коды компетенций, формированию которых способствует элемент программы</w:t>
            </w:r>
          </w:p>
        </w:tc>
      </w:tr>
      <w:tr w:rsidR="00DF4618" w:rsidRPr="00DF4618" w:rsidTr="00DF4618">
        <w:trPr>
          <w:cantSplit/>
          <w:trHeight w:val="20"/>
          <w:tblHeader/>
        </w:trPr>
        <w:tc>
          <w:tcPr>
            <w:tcW w:w="460" w:type="pct"/>
          </w:tcPr>
          <w:p w:rsidR="00DF4618" w:rsidRPr="00DF4618" w:rsidRDefault="00DF4618" w:rsidP="00DF4618">
            <w:pPr>
              <w:jc w:val="center"/>
              <w:rPr>
                <w:rFonts w:ascii="Times New Roman" w:hAnsi="Times New Roman" w:cs="Times New Roman"/>
                <w:b/>
                <w:bCs/>
              </w:rPr>
            </w:pPr>
            <w:r w:rsidRPr="00DF4618">
              <w:rPr>
                <w:rFonts w:ascii="Times New Roman" w:hAnsi="Times New Roman" w:cs="Times New Roman"/>
                <w:b/>
                <w:bCs/>
              </w:rPr>
              <w:t>1</w:t>
            </w:r>
          </w:p>
        </w:tc>
        <w:tc>
          <w:tcPr>
            <w:tcW w:w="3352" w:type="pct"/>
          </w:tcPr>
          <w:p w:rsidR="00DF4618" w:rsidRPr="00DF4618" w:rsidRDefault="00DF4618" w:rsidP="00DF4618">
            <w:pPr>
              <w:jc w:val="center"/>
              <w:rPr>
                <w:rFonts w:ascii="Times New Roman" w:hAnsi="Times New Roman" w:cs="Times New Roman"/>
                <w:b/>
                <w:bCs/>
              </w:rPr>
            </w:pPr>
            <w:r w:rsidRPr="00DF4618">
              <w:rPr>
                <w:rFonts w:ascii="Times New Roman" w:hAnsi="Times New Roman" w:cs="Times New Roman"/>
                <w:b/>
                <w:bCs/>
              </w:rPr>
              <w:t>2</w:t>
            </w:r>
          </w:p>
        </w:tc>
        <w:tc>
          <w:tcPr>
            <w:tcW w:w="591" w:type="pct"/>
          </w:tcPr>
          <w:p w:rsidR="00DF4618" w:rsidRPr="00DF4618" w:rsidRDefault="00DF4618" w:rsidP="00DF4618">
            <w:pPr>
              <w:jc w:val="center"/>
              <w:rPr>
                <w:rFonts w:ascii="Times New Roman" w:hAnsi="Times New Roman" w:cs="Times New Roman"/>
                <w:b/>
                <w:bCs/>
              </w:rPr>
            </w:pPr>
            <w:r w:rsidRPr="00DF4618">
              <w:rPr>
                <w:rFonts w:ascii="Times New Roman" w:hAnsi="Times New Roman" w:cs="Times New Roman"/>
                <w:b/>
                <w:bCs/>
              </w:rPr>
              <w:t>3</w:t>
            </w:r>
          </w:p>
        </w:tc>
        <w:tc>
          <w:tcPr>
            <w:tcW w:w="597" w:type="pct"/>
          </w:tcPr>
          <w:p w:rsidR="00DF4618" w:rsidRPr="00DF4618" w:rsidRDefault="00DF4618" w:rsidP="00DF4618">
            <w:pPr>
              <w:jc w:val="center"/>
              <w:rPr>
                <w:rFonts w:ascii="Times New Roman" w:hAnsi="Times New Roman" w:cs="Times New Roman"/>
                <w:b/>
                <w:bCs/>
              </w:rPr>
            </w:pPr>
            <w:r w:rsidRPr="00DF4618">
              <w:rPr>
                <w:rFonts w:ascii="Times New Roman" w:hAnsi="Times New Roman" w:cs="Times New Roman"/>
                <w:b/>
                <w:bCs/>
              </w:rPr>
              <w:t>4</w:t>
            </w:r>
          </w:p>
        </w:tc>
      </w:tr>
      <w:tr w:rsidR="00CD124F" w:rsidRPr="00DF4618" w:rsidTr="00CD124F">
        <w:trPr>
          <w:cantSplit/>
          <w:trHeight w:val="228"/>
        </w:trPr>
        <w:tc>
          <w:tcPr>
            <w:tcW w:w="5000" w:type="pct"/>
            <w:gridSpan w:val="4"/>
          </w:tcPr>
          <w:p w:rsidR="00CD124F" w:rsidRPr="00DF4618" w:rsidRDefault="00CD124F" w:rsidP="00CD124F">
            <w:pPr>
              <w:spacing w:after="200" w:line="276" w:lineRule="auto"/>
              <w:jc w:val="center"/>
              <w:rPr>
                <w:rFonts w:ascii="Times New Roman" w:hAnsi="Times New Roman" w:cs="Times New Roman"/>
                <w:b/>
                <w:bCs/>
              </w:rPr>
            </w:pPr>
            <w:r w:rsidRPr="00DF4618">
              <w:rPr>
                <w:rFonts w:ascii="Times New Roman" w:hAnsi="Times New Roman" w:cs="Times New Roman"/>
                <w:b/>
              </w:rPr>
              <w:t>Раздел 1. Теоретическая механика. Статика</w:t>
            </w:r>
          </w:p>
        </w:tc>
      </w:tr>
      <w:tr w:rsidR="00DF4618" w:rsidRPr="00DF4618" w:rsidTr="00DF4618">
        <w:tblPrEx>
          <w:tblLook w:val="04A0" w:firstRow="1" w:lastRow="0" w:firstColumn="1" w:lastColumn="0" w:noHBand="0" w:noVBand="1"/>
        </w:tblPrEx>
        <w:trPr>
          <w:cantSplit/>
        </w:trPr>
        <w:tc>
          <w:tcPr>
            <w:tcW w:w="460" w:type="pct"/>
            <w:vMerge w:val="restart"/>
          </w:tcPr>
          <w:p w:rsidR="00DF4618" w:rsidRPr="00DF4618" w:rsidRDefault="00DF4618" w:rsidP="00DF4618">
            <w:pPr>
              <w:jc w:val="center"/>
              <w:rPr>
                <w:rFonts w:ascii="Times New Roman" w:hAnsi="Times New Roman" w:cs="Times New Roman"/>
                <w:b/>
                <w:bCs/>
                <w:spacing w:val="-1"/>
                <w:lang w:val="en-US"/>
              </w:rPr>
            </w:pPr>
            <w:r w:rsidRPr="00DF4618">
              <w:rPr>
                <w:rFonts w:ascii="Times New Roman" w:hAnsi="Times New Roman" w:cs="Times New Roman"/>
                <w:b/>
                <w:bCs/>
                <w:spacing w:val="-1"/>
              </w:rPr>
              <w:t xml:space="preserve">Тема 1.1. </w:t>
            </w:r>
            <w:r w:rsidRPr="00DF4618">
              <w:rPr>
                <w:rFonts w:ascii="Times New Roman" w:hAnsi="Times New Roman" w:cs="Times New Roman"/>
                <w:b/>
              </w:rPr>
              <w:t>Введение. Основные понятия</w:t>
            </w:r>
          </w:p>
        </w:tc>
        <w:tc>
          <w:tcPr>
            <w:tcW w:w="3352" w:type="pct"/>
          </w:tcPr>
          <w:p w:rsidR="00DF4618" w:rsidRPr="00DF4618" w:rsidRDefault="00DF4618" w:rsidP="00DF4618">
            <w:pPr>
              <w:widowControl w:val="0"/>
              <w:autoSpaceDE w:val="0"/>
              <w:autoSpaceDN w:val="0"/>
              <w:adjustRightInd w:val="0"/>
              <w:rPr>
                <w:rFonts w:ascii="Times New Roman" w:hAnsi="Times New Roman" w:cs="Times New Roman"/>
                <w:b/>
                <w:bCs/>
                <w:spacing w:val="-1"/>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4</w:t>
            </w:r>
          </w:p>
        </w:tc>
        <w:tc>
          <w:tcPr>
            <w:tcW w:w="597" w:type="pct"/>
            <w:vMerge w:val="restart"/>
          </w:tcPr>
          <w:p w:rsidR="00DF4618" w:rsidRPr="00DF4618" w:rsidRDefault="00DF4618" w:rsidP="00DF4618">
            <w:pPr>
              <w:jc w:val="center"/>
              <w:rPr>
                <w:rFonts w:ascii="Times New Roman" w:hAnsi="Times New Roman" w:cs="Times New Roman"/>
              </w:rPr>
            </w:pPr>
            <w:r w:rsidRPr="00DF4618">
              <w:rPr>
                <w:rFonts w:ascii="Times New Roman" w:hAnsi="Times New Roman" w:cs="Times New Roman"/>
              </w:rPr>
              <w:t>ОК</w:t>
            </w:r>
            <w:r w:rsidR="00E94D2C">
              <w:rPr>
                <w:rFonts w:ascii="Times New Roman" w:hAnsi="Times New Roman" w:cs="Times New Roman"/>
              </w:rPr>
              <w:t xml:space="preserve"> 0</w:t>
            </w:r>
            <w:r w:rsidRPr="00DF4618">
              <w:rPr>
                <w:rFonts w:ascii="Times New Roman" w:hAnsi="Times New Roman" w:cs="Times New Roman"/>
              </w:rPr>
              <w:t xml:space="preserve">1, </w:t>
            </w:r>
          </w:p>
          <w:p w:rsidR="00DF4618" w:rsidRPr="00DF4618" w:rsidRDefault="00DF4618" w:rsidP="00DF4618">
            <w:pPr>
              <w:jc w:val="center"/>
              <w:rPr>
                <w:rFonts w:ascii="Times New Roman" w:hAnsi="Times New Roman" w:cs="Times New Roman"/>
              </w:rPr>
            </w:pPr>
            <w:r w:rsidRPr="00DF4618">
              <w:rPr>
                <w:rFonts w:ascii="Times New Roman" w:hAnsi="Times New Roman" w:cs="Times New Roman"/>
              </w:rPr>
              <w:t xml:space="preserve">ОК </w:t>
            </w:r>
            <w:r w:rsidR="00E94D2C">
              <w:rPr>
                <w:rFonts w:ascii="Times New Roman" w:hAnsi="Times New Roman" w:cs="Times New Roman"/>
              </w:rPr>
              <w:t>0</w:t>
            </w:r>
            <w:r w:rsidRPr="00DF4618">
              <w:rPr>
                <w:rFonts w:ascii="Times New Roman" w:hAnsi="Times New Roman" w:cs="Times New Roman"/>
              </w:rPr>
              <w:t xml:space="preserve">2, </w:t>
            </w:r>
          </w:p>
          <w:p w:rsidR="00DF4618" w:rsidRPr="00DF4618" w:rsidRDefault="00DF4618" w:rsidP="00E94D2C">
            <w:pPr>
              <w:jc w:val="center"/>
              <w:rPr>
                <w:rFonts w:ascii="Times New Roman" w:hAnsi="Times New Roman" w:cs="Times New Roman"/>
                <w:bCs/>
                <w:spacing w:val="-1"/>
              </w:rPr>
            </w:pPr>
            <w:r w:rsidRPr="00DF4618">
              <w:rPr>
                <w:rFonts w:ascii="Times New Roman" w:hAnsi="Times New Roman" w:cs="Times New Roman"/>
              </w:rPr>
              <w:t>ПК</w:t>
            </w:r>
            <w:r w:rsidR="00E94D2C">
              <w:rPr>
                <w:rFonts w:ascii="Times New Roman" w:hAnsi="Times New Roman" w:cs="Times New Roman"/>
              </w:rPr>
              <w:t xml:space="preserve"> </w:t>
            </w:r>
            <w:r w:rsidRPr="00DF4618">
              <w:rPr>
                <w:rFonts w:ascii="Times New Roman" w:hAnsi="Times New Roman" w:cs="Times New Roman"/>
              </w:rPr>
              <w:t>1.1-ПК</w:t>
            </w:r>
            <w:r w:rsidR="00E94D2C">
              <w:rPr>
                <w:rFonts w:ascii="Times New Roman" w:hAnsi="Times New Roman" w:cs="Times New Roman"/>
              </w:rPr>
              <w:t xml:space="preserve"> </w:t>
            </w:r>
            <w:r w:rsidRPr="00DF4618">
              <w:rPr>
                <w:rFonts w:ascii="Times New Roman" w:hAnsi="Times New Roman" w:cs="Times New Roman"/>
              </w:rPr>
              <w:t>1.</w:t>
            </w:r>
            <w:r w:rsidR="00E94D2C">
              <w:rPr>
                <w:rFonts w:ascii="Times New Roman" w:hAnsi="Times New Roman" w:cs="Times New Roman"/>
              </w:rPr>
              <w:t>3</w:t>
            </w:r>
            <w:r w:rsidRPr="00DF4618">
              <w:rPr>
                <w:rFonts w:ascii="Times New Roman" w:hAnsi="Times New Roman" w:cs="Times New Roman"/>
              </w:rPr>
              <w:t>, ПК</w:t>
            </w:r>
            <w:r w:rsidR="00E94D2C">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1189"/>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bCs/>
              </w:rPr>
            </w:pPr>
            <w:r w:rsidRPr="00DF4618">
              <w:rPr>
                <w:rFonts w:ascii="Times New Roman" w:hAnsi="Times New Roman" w:cs="Times New Roman"/>
                <w:bCs/>
                <w:spacing w:val="-1"/>
              </w:rPr>
              <w:t>1.</w:t>
            </w:r>
            <w:r w:rsidRPr="00DF4618">
              <w:rPr>
                <w:rFonts w:ascii="Times New Roman" w:hAnsi="Times New Roman" w:cs="Times New Roman"/>
                <w:bCs/>
              </w:rPr>
              <w:t xml:space="preserve"> Введение. О задачах учебной дисциплины в подготовке специалиста.</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spacing w:val="-1"/>
              </w:rPr>
              <w:t xml:space="preserve">2. </w:t>
            </w:r>
            <w:r w:rsidRPr="00DF4618">
              <w:rPr>
                <w:rFonts w:ascii="Times New Roman" w:hAnsi="Times New Roman" w:cs="Times New Roman"/>
                <w:bCs/>
              </w:rPr>
              <w:t>О материи, движении, механическом движении и равновесии.</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3. О свободных и несвободных телах, о связях и реакциях связей.</w:t>
            </w:r>
          </w:p>
          <w:p w:rsidR="00DF4618" w:rsidRPr="00DF4618" w:rsidRDefault="00DF4618" w:rsidP="00DF4618">
            <w:pPr>
              <w:rPr>
                <w:rFonts w:ascii="Times New Roman" w:hAnsi="Times New Roman" w:cs="Times New Roman"/>
                <w:bCs/>
                <w:spacing w:val="-1"/>
              </w:rPr>
            </w:pPr>
            <w:r w:rsidRPr="00DF4618">
              <w:rPr>
                <w:rFonts w:ascii="Times New Roman" w:hAnsi="Times New Roman" w:cs="Times New Roman"/>
                <w:bCs/>
              </w:rPr>
              <w:t>4. Равнодействующая и уравновешивающая силы. Аксиомы статики.</w:t>
            </w:r>
          </w:p>
        </w:tc>
        <w:tc>
          <w:tcPr>
            <w:tcW w:w="591" w:type="pct"/>
            <w:vMerge/>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Pr>
        <w:tc>
          <w:tcPr>
            <w:tcW w:w="460" w:type="pct"/>
            <w:vMerge w:val="restart"/>
          </w:tcPr>
          <w:p w:rsidR="00DF4618" w:rsidRPr="00DF4618" w:rsidRDefault="00DF4618" w:rsidP="00DF4618">
            <w:pPr>
              <w:jc w:val="center"/>
              <w:rPr>
                <w:rFonts w:ascii="Times New Roman" w:hAnsi="Times New Roman" w:cs="Times New Roman"/>
                <w:b/>
                <w:bCs/>
                <w:spacing w:val="-1"/>
              </w:rPr>
            </w:pPr>
            <w:r w:rsidRPr="00DF4618">
              <w:rPr>
                <w:rFonts w:ascii="Times New Roman" w:hAnsi="Times New Roman" w:cs="Times New Roman"/>
                <w:b/>
                <w:bCs/>
                <w:spacing w:val="-1"/>
              </w:rPr>
              <w:t xml:space="preserve">Тема 1.2. </w:t>
            </w:r>
            <w:r w:rsidRPr="00DF4618">
              <w:rPr>
                <w:rFonts w:ascii="Times New Roman" w:hAnsi="Times New Roman" w:cs="Times New Roman"/>
                <w:b/>
              </w:rPr>
              <w:t>Плоская сходящаяся система сил</w:t>
            </w:r>
          </w:p>
        </w:tc>
        <w:tc>
          <w:tcPr>
            <w:tcW w:w="3352" w:type="pct"/>
          </w:tcPr>
          <w:p w:rsidR="00DF4618" w:rsidRPr="00DF4618" w:rsidRDefault="00DF4618" w:rsidP="00DF4618">
            <w:pPr>
              <w:rPr>
                <w:rFonts w:ascii="Times New Roman" w:hAnsi="Times New Roman" w:cs="Times New Roman"/>
                <w:b/>
              </w:rPr>
            </w:pPr>
            <w:r w:rsidRPr="00DF4618">
              <w:rPr>
                <w:rFonts w:ascii="Times New Roman" w:hAnsi="Times New Roman" w:cs="Times New Roman"/>
                <w:b/>
                <w:bCs/>
                <w:spacing w:val="-1"/>
              </w:rPr>
              <w:t>Содержание</w:t>
            </w:r>
          </w:p>
        </w:tc>
        <w:tc>
          <w:tcPr>
            <w:tcW w:w="591" w:type="pct"/>
            <w:vMerge w:val="restart"/>
          </w:tcPr>
          <w:p w:rsidR="00DF4618" w:rsidRPr="00417B8C" w:rsidRDefault="00417B8C" w:rsidP="00DF4618">
            <w:pPr>
              <w:rPr>
                <w:rFonts w:ascii="Times New Roman" w:hAnsi="Times New Roman" w:cs="Times New Roman"/>
                <w:b/>
                <w:spacing w:val="-1"/>
              </w:rPr>
            </w:pPr>
            <w:r>
              <w:rPr>
                <w:rFonts w:ascii="Times New Roman" w:hAnsi="Times New Roman" w:cs="Times New Roman"/>
                <w:b/>
                <w:spacing w:val="-1"/>
              </w:rPr>
              <w:t>4</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1. Система сходящихся сил. Способы сложения двух сил и разложения силы на две составляющие.</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2. Определение равнодействующей системы сил графическим способом.</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3. Проекции силы на две взаимно- перпендикулярные оси.</w:t>
            </w:r>
          </w:p>
          <w:p w:rsidR="00DF4618" w:rsidRPr="00DF4618" w:rsidRDefault="00DF4618" w:rsidP="00DF4618">
            <w:pPr>
              <w:rPr>
                <w:rFonts w:ascii="Times New Roman" w:hAnsi="Times New Roman" w:cs="Times New Roman"/>
                <w:bCs/>
              </w:rPr>
            </w:pPr>
            <w:r w:rsidRPr="00DF4618">
              <w:rPr>
                <w:rFonts w:ascii="Times New Roman" w:hAnsi="Times New Roman" w:cs="Times New Roman"/>
                <w:bCs/>
              </w:rPr>
              <w:t>4. Определение равнодействующей аналитическим способом.</w:t>
            </w:r>
          </w:p>
        </w:tc>
        <w:tc>
          <w:tcPr>
            <w:tcW w:w="591" w:type="pct"/>
            <w:vMerge/>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DF4618" w:rsidP="00DF4618">
            <w:pPr>
              <w:rPr>
                <w:rFonts w:ascii="Times New Roman" w:hAnsi="Times New Roman" w:cs="Times New Roman"/>
                <w:b/>
                <w:spacing w:val="-1"/>
                <w:lang w:val="en-US"/>
              </w:rPr>
            </w:pP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b/>
                <w:bCs/>
              </w:rPr>
            </w:pPr>
            <w:r w:rsidRPr="00DF4618">
              <w:rPr>
                <w:rFonts w:ascii="Times New Roman" w:hAnsi="Times New Roman" w:cs="Times New Roman"/>
                <w:bCs/>
              </w:rPr>
              <w:t>Плоская сходящаяся система сил.</w:t>
            </w:r>
          </w:p>
        </w:tc>
        <w:tc>
          <w:tcPr>
            <w:tcW w:w="591" w:type="pct"/>
          </w:tcPr>
          <w:p w:rsidR="00DF4618" w:rsidRPr="00DF4618" w:rsidRDefault="00CD124F" w:rsidP="00DF4618">
            <w:pPr>
              <w:rPr>
                <w:rFonts w:ascii="Times New Roman" w:hAnsi="Times New Roman" w:cs="Times New Roman"/>
                <w:b/>
                <w:spacing w:val="-1"/>
              </w:rPr>
            </w:pPr>
            <w:r>
              <w:rPr>
                <w:rFonts w:ascii="Times New Roman" w:hAnsi="Times New Roman" w:cs="Times New Roman"/>
                <w:b/>
                <w:spacing w:val="-1"/>
              </w:rPr>
              <w:t>4</w:t>
            </w: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Pr>
        <w:tc>
          <w:tcPr>
            <w:tcW w:w="460" w:type="pct"/>
            <w:vMerge w:val="restart"/>
          </w:tcPr>
          <w:p w:rsidR="00DF4618" w:rsidRPr="00DF4618" w:rsidRDefault="00DF4618" w:rsidP="00DF4618">
            <w:pPr>
              <w:jc w:val="center"/>
              <w:rPr>
                <w:rFonts w:ascii="Times New Roman" w:hAnsi="Times New Roman" w:cs="Times New Roman"/>
                <w:b/>
                <w:bCs/>
                <w:spacing w:val="-1"/>
              </w:rPr>
            </w:pPr>
            <w:r w:rsidRPr="00DF4618">
              <w:rPr>
                <w:rFonts w:ascii="Times New Roman" w:hAnsi="Times New Roman" w:cs="Times New Roman"/>
                <w:b/>
                <w:bCs/>
                <w:spacing w:val="-1"/>
              </w:rPr>
              <w:t xml:space="preserve">Тема 1.3. </w:t>
            </w:r>
            <w:r w:rsidRPr="00DF4618">
              <w:rPr>
                <w:rFonts w:ascii="Times New Roman" w:hAnsi="Times New Roman" w:cs="Times New Roman"/>
                <w:b/>
              </w:rPr>
              <w:t>Пара сил и момент силы относительно точки.</w:t>
            </w:r>
          </w:p>
        </w:tc>
        <w:tc>
          <w:tcPr>
            <w:tcW w:w="3352" w:type="pct"/>
          </w:tcPr>
          <w:p w:rsidR="00DF4618" w:rsidRPr="00DF4618" w:rsidRDefault="00DF4618" w:rsidP="00DF4618">
            <w:pPr>
              <w:rPr>
                <w:rFonts w:ascii="Times New Roman" w:hAnsi="Times New Roman" w:cs="Times New Roman"/>
                <w:b/>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4</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418"/>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1. Пара сил и ее свойства.</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2. Момент пары. Эквивалентные пары сил. Сложение пар сил.</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3. Условие равновесия пар сил.</w:t>
            </w:r>
          </w:p>
          <w:p w:rsidR="00DF4618" w:rsidRPr="00DF4618" w:rsidRDefault="00DF4618" w:rsidP="00DF4618">
            <w:pPr>
              <w:rPr>
                <w:rFonts w:ascii="Times New Roman" w:hAnsi="Times New Roman" w:cs="Times New Roman"/>
                <w:b/>
              </w:rPr>
            </w:pPr>
            <w:r w:rsidRPr="00DF4618">
              <w:rPr>
                <w:rFonts w:ascii="Times New Roman" w:hAnsi="Times New Roman" w:cs="Times New Roman"/>
                <w:bCs/>
              </w:rPr>
              <w:t>4. Момент силы относительно точки.</w:t>
            </w:r>
          </w:p>
        </w:tc>
        <w:tc>
          <w:tcPr>
            <w:tcW w:w="591" w:type="pct"/>
            <w:vMerge/>
          </w:tcPr>
          <w:p w:rsidR="00DF4618" w:rsidRPr="00DF4618" w:rsidRDefault="00DF4618" w:rsidP="00DF4618">
            <w:pPr>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CD124F" w:rsidP="00DF4618">
            <w:pPr>
              <w:rPr>
                <w:rFonts w:ascii="Times New Roman" w:hAnsi="Times New Roman" w:cs="Times New Roman"/>
                <w:b/>
                <w:bCs/>
                <w:spacing w:val="-1"/>
              </w:rPr>
            </w:pPr>
            <w:r>
              <w:rPr>
                <w:rFonts w:ascii="Times New Roman" w:hAnsi="Times New Roman" w:cs="Times New Roman"/>
                <w:b/>
                <w:bCs/>
                <w:spacing w:val="-1"/>
              </w:rPr>
              <w:t>8</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CD124F" w:rsidRPr="00DF4618" w:rsidTr="00DF4618">
        <w:tblPrEx>
          <w:tblLook w:val="04A0" w:firstRow="1" w:lastRow="0" w:firstColumn="1" w:lastColumn="0" w:noHBand="0" w:noVBand="1"/>
        </w:tblPrEx>
        <w:trPr>
          <w:cantSplit/>
        </w:trPr>
        <w:tc>
          <w:tcPr>
            <w:tcW w:w="460" w:type="pct"/>
            <w:vMerge/>
          </w:tcPr>
          <w:p w:rsidR="00CD124F" w:rsidRPr="00DF4618" w:rsidRDefault="00CD124F" w:rsidP="00DF4618">
            <w:pPr>
              <w:jc w:val="center"/>
              <w:rPr>
                <w:rFonts w:ascii="Times New Roman" w:hAnsi="Times New Roman" w:cs="Times New Roman"/>
                <w:b/>
                <w:bCs/>
                <w:spacing w:val="-1"/>
              </w:rPr>
            </w:pPr>
          </w:p>
        </w:tc>
        <w:tc>
          <w:tcPr>
            <w:tcW w:w="3352" w:type="pct"/>
          </w:tcPr>
          <w:p w:rsidR="00CD124F" w:rsidRPr="00DF4618" w:rsidRDefault="00CD124F" w:rsidP="00DF4618">
            <w:pPr>
              <w:rPr>
                <w:rFonts w:ascii="Times New Roman" w:hAnsi="Times New Roman" w:cs="Times New Roman"/>
              </w:rPr>
            </w:pPr>
            <w:r w:rsidRPr="00DF4618">
              <w:rPr>
                <w:rFonts w:ascii="Times New Roman" w:hAnsi="Times New Roman" w:cs="Times New Roman"/>
              </w:rPr>
              <w:t>Определение главного вектора и главного момента плоской системы сил.</w:t>
            </w:r>
          </w:p>
        </w:tc>
        <w:tc>
          <w:tcPr>
            <w:tcW w:w="591" w:type="pct"/>
            <w:vMerge w:val="restart"/>
          </w:tcPr>
          <w:p w:rsidR="00CD124F" w:rsidRPr="00DF4618" w:rsidRDefault="00CD124F" w:rsidP="00DF4618">
            <w:pPr>
              <w:rPr>
                <w:rFonts w:ascii="Times New Roman" w:hAnsi="Times New Roman" w:cs="Times New Roman"/>
                <w:b/>
                <w:bCs/>
                <w:spacing w:val="-1"/>
              </w:rPr>
            </w:pPr>
          </w:p>
        </w:tc>
        <w:tc>
          <w:tcPr>
            <w:tcW w:w="597" w:type="pct"/>
            <w:vMerge/>
          </w:tcPr>
          <w:p w:rsidR="00CD124F" w:rsidRPr="00DF4618" w:rsidRDefault="00CD124F" w:rsidP="00DF4618">
            <w:pPr>
              <w:jc w:val="center"/>
              <w:rPr>
                <w:rFonts w:ascii="Times New Roman" w:hAnsi="Times New Roman" w:cs="Times New Roman"/>
                <w:b/>
                <w:bCs/>
                <w:spacing w:val="-1"/>
              </w:rPr>
            </w:pPr>
          </w:p>
        </w:tc>
      </w:tr>
      <w:tr w:rsidR="00CD124F" w:rsidRPr="00DF4618" w:rsidTr="00DF4618">
        <w:tblPrEx>
          <w:tblLook w:val="04A0" w:firstRow="1" w:lastRow="0" w:firstColumn="1" w:lastColumn="0" w:noHBand="0" w:noVBand="1"/>
        </w:tblPrEx>
        <w:trPr>
          <w:cantSplit/>
          <w:trHeight w:val="978"/>
        </w:trPr>
        <w:tc>
          <w:tcPr>
            <w:tcW w:w="460" w:type="pct"/>
            <w:vMerge/>
          </w:tcPr>
          <w:p w:rsidR="00CD124F" w:rsidRPr="00DF4618" w:rsidRDefault="00CD124F" w:rsidP="00DF4618">
            <w:pPr>
              <w:jc w:val="center"/>
              <w:rPr>
                <w:rFonts w:ascii="Times New Roman" w:hAnsi="Times New Roman" w:cs="Times New Roman"/>
                <w:b/>
                <w:bCs/>
                <w:spacing w:val="-1"/>
              </w:rPr>
            </w:pPr>
          </w:p>
        </w:tc>
        <w:tc>
          <w:tcPr>
            <w:tcW w:w="3352" w:type="pct"/>
          </w:tcPr>
          <w:p w:rsidR="00CD124F" w:rsidRPr="00DF4618" w:rsidRDefault="00CD124F" w:rsidP="00DF4618">
            <w:pPr>
              <w:rPr>
                <w:rFonts w:ascii="Times New Roman" w:hAnsi="Times New Roman" w:cs="Times New Roman"/>
              </w:rPr>
            </w:pPr>
            <w:r w:rsidRPr="00DF4618">
              <w:rPr>
                <w:rFonts w:ascii="Times New Roman" w:hAnsi="Times New Roman" w:cs="Times New Roman"/>
              </w:rPr>
              <w:t>Определение реакций опор при различных схемах нагружения.</w:t>
            </w:r>
          </w:p>
        </w:tc>
        <w:tc>
          <w:tcPr>
            <w:tcW w:w="591" w:type="pct"/>
            <w:vMerge/>
          </w:tcPr>
          <w:p w:rsidR="00CD124F" w:rsidRPr="00DF4618" w:rsidRDefault="00CD124F" w:rsidP="00DF4618">
            <w:pPr>
              <w:rPr>
                <w:rFonts w:ascii="Times New Roman" w:hAnsi="Times New Roman" w:cs="Times New Roman"/>
                <w:b/>
                <w:bCs/>
                <w:spacing w:val="-1"/>
              </w:rPr>
            </w:pPr>
          </w:p>
        </w:tc>
        <w:tc>
          <w:tcPr>
            <w:tcW w:w="597" w:type="pct"/>
            <w:vMerge/>
          </w:tcPr>
          <w:p w:rsidR="00CD124F" w:rsidRPr="00DF4618" w:rsidRDefault="00CD124F"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270"/>
        </w:trPr>
        <w:tc>
          <w:tcPr>
            <w:tcW w:w="460" w:type="pct"/>
            <w:vMerge w:val="restart"/>
          </w:tcPr>
          <w:p w:rsidR="00DF4618" w:rsidRPr="00DF4618" w:rsidRDefault="00DF4618" w:rsidP="00DF4618">
            <w:pPr>
              <w:jc w:val="center"/>
              <w:rPr>
                <w:rFonts w:ascii="Times New Roman" w:hAnsi="Times New Roman" w:cs="Times New Roman"/>
                <w:b/>
                <w:bCs/>
                <w:spacing w:val="-1"/>
              </w:rPr>
            </w:pPr>
            <w:r w:rsidRPr="00DF4618">
              <w:rPr>
                <w:rFonts w:ascii="Times New Roman" w:hAnsi="Times New Roman" w:cs="Times New Roman"/>
                <w:b/>
                <w:bCs/>
                <w:spacing w:val="-1"/>
              </w:rPr>
              <w:lastRenderedPageBreak/>
              <w:t xml:space="preserve">Тема 1.4. </w:t>
            </w:r>
            <w:r w:rsidRPr="00DF4618">
              <w:rPr>
                <w:rFonts w:ascii="Times New Roman" w:hAnsi="Times New Roman" w:cs="Times New Roman"/>
                <w:b/>
              </w:rPr>
              <w:t>Плоская система произвольно расположенных сил</w:t>
            </w:r>
          </w:p>
        </w:tc>
        <w:tc>
          <w:tcPr>
            <w:tcW w:w="3352" w:type="pct"/>
          </w:tcPr>
          <w:p w:rsidR="00DF4618" w:rsidRPr="00DF4618" w:rsidRDefault="00DF4618" w:rsidP="00DF4618">
            <w:pPr>
              <w:widowControl w:val="0"/>
              <w:autoSpaceDE w:val="0"/>
              <w:autoSpaceDN w:val="0"/>
              <w:adjustRightInd w:val="0"/>
              <w:rPr>
                <w:rFonts w:ascii="Times New Roman" w:hAnsi="Times New Roman" w:cs="Times New Roman"/>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bCs/>
                <w:spacing w:val="-1"/>
              </w:rPr>
            </w:pPr>
            <w:r>
              <w:rPr>
                <w:rFonts w:ascii="Times New Roman" w:hAnsi="Times New Roman" w:cs="Times New Roman"/>
                <w:b/>
                <w:spacing w:val="-1"/>
              </w:rPr>
              <w:t>6</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270"/>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1. Приведение силы к данной точке.</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2. Приведение системы сил к данному центру.</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3. Главный вектор и главный момент системы сил</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4. Равновесие системы сил.</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5. Балочные системы. Классификация нагрузок и виды опор</w:t>
            </w:r>
          </w:p>
          <w:p w:rsidR="00DF4618" w:rsidRPr="00DF4618" w:rsidRDefault="00DF4618" w:rsidP="00DF4618">
            <w:pPr>
              <w:rPr>
                <w:rFonts w:ascii="Times New Roman" w:hAnsi="Times New Roman" w:cs="Times New Roman"/>
              </w:rPr>
            </w:pPr>
            <w:r w:rsidRPr="00DF4618">
              <w:rPr>
                <w:rFonts w:ascii="Times New Roman" w:hAnsi="Times New Roman" w:cs="Times New Roman"/>
              </w:rPr>
              <w:t>6. Определение реакций в опорах и моментов защемления.</w:t>
            </w:r>
          </w:p>
        </w:tc>
        <w:tc>
          <w:tcPr>
            <w:tcW w:w="591" w:type="pct"/>
            <w:vMerge/>
          </w:tcPr>
          <w:p w:rsidR="00DF4618" w:rsidRPr="00DF4618" w:rsidRDefault="00DF4618" w:rsidP="00DF4618">
            <w:pPr>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270"/>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CD124F" w:rsidP="00DF4618">
            <w:pPr>
              <w:rPr>
                <w:rFonts w:ascii="Times New Roman" w:hAnsi="Times New Roman" w:cs="Times New Roman"/>
                <w:b/>
                <w:bCs/>
                <w:spacing w:val="-1"/>
              </w:rPr>
            </w:pPr>
            <w:r>
              <w:rPr>
                <w:rFonts w:ascii="Times New Roman" w:hAnsi="Times New Roman" w:cs="Times New Roman"/>
                <w:b/>
                <w:bCs/>
                <w:spacing w:val="-1"/>
              </w:rPr>
              <w:t>4</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270"/>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rPr>
            </w:pPr>
            <w:r w:rsidRPr="00DF4618">
              <w:rPr>
                <w:rFonts w:ascii="Times New Roman" w:hAnsi="Times New Roman" w:cs="Times New Roman"/>
              </w:rPr>
              <w:t>Опоры балочных систем. Определение реакций в опорах.</w:t>
            </w:r>
          </w:p>
        </w:tc>
        <w:tc>
          <w:tcPr>
            <w:tcW w:w="591" w:type="pct"/>
          </w:tcPr>
          <w:p w:rsidR="00DF4618" w:rsidRPr="00CD124F" w:rsidRDefault="00DF4618" w:rsidP="00DF4618">
            <w:pPr>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280"/>
        </w:trPr>
        <w:tc>
          <w:tcPr>
            <w:tcW w:w="460" w:type="pct"/>
            <w:vMerge w:val="restart"/>
          </w:tcPr>
          <w:p w:rsidR="00DF4618" w:rsidRPr="00DF4618" w:rsidRDefault="00DF4618" w:rsidP="00DF4618">
            <w:pPr>
              <w:jc w:val="center"/>
              <w:rPr>
                <w:rFonts w:ascii="Times New Roman" w:hAnsi="Times New Roman" w:cs="Times New Roman"/>
                <w:b/>
                <w:bCs/>
                <w:spacing w:val="-1"/>
              </w:rPr>
            </w:pPr>
            <w:r w:rsidRPr="00DF4618">
              <w:rPr>
                <w:rFonts w:ascii="Times New Roman" w:hAnsi="Times New Roman" w:cs="Times New Roman"/>
                <w:b/>
                <w:bCs/>
                <w:spacing w:val="-1"/>
              </w:rPr>
              <w:t xml:space="preserve">Тема 1.5. </w:t>
            </w:r>
            <w:r w:rsidRPr="00DF4618">
              <w:rPr>
                <w:rFonts w:ascii="Times New Roman" w:hAnsi="Times New Roman" w:cs="Times New Roman"/>
                <w:b/>
              </w:rPr>
              <w:t>Пространственная система сил. Центр тяжести.</w:t>
            </w:r>
          </w:p>
        </w:tc>
        <w:tc>
          <w:tcPr>
            <w:tcW w:w="3352" w:type="pct"/>
          </w:tcPr>
          <w:p w:rsidR="00DF4618" w:rsidRPr="00DF4618" w:rsidRDefault="00DF4618" w:rsidP="00DF4618">
            <w:pPr>
              <w:rPr>
                <w:rFonts w:ascii="Times New Roman" w:hAnsi="Times New Roman" w:cs="Times New Roman"/>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6</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1429"/>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1. Пространственная система сил. Вектор в пространстве.</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2. Момент силы относительно оси.</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3. Главный вектор и главный момент системы сил в пространстве.</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4. Условия равновесия пространственной системы сил.</w:t>
            </w:r>
          </w:p>
          <w:p w:rsidR="00DF4618" w:rsidRPr="00DF4618" w:rsidRDefault="00DF4618" w:rsidP="00DF4618">
            <w:pPr>
              <w:tabs>
                <w:tab w:val="left" w:pos="3664"/>
              </w:tabs>
              <w:rPr>
                <w:rFonts w:ascii="Times New Roman" w:hAnsi="Times New Roman" w:cs="Times New Roman"/>
              </w:rPr>
            </w:pPr>
            <w:r w:rsidRPr="00DF4618">
              <w:rPr>
                <w:rFonts w:ascii="Times New Roman" w:hAnsi="Times New Roman" w:cs="Times New Roman"/>
              </w:rPr>
              <w:t>5. Центр тяжести тела. Центр тяжести составных плоских фигур.</w:t>
            </w:r>
          </w:p>
          <w:p w:rsidR="00DF4618" w:rsidRPr="00DF4618" w:rsidRDefault="00DF4618" w:rsidP="00DF4618">
            <w:pPr>
              <w:rPr>
                <w:rFonts w:ascii="Times New Roman" w:hAnsi="Times New Roman" w:cs="Times New Roman"/>
              </w:rPr>
            </w:pPr>
            <w:r w:rsidRPr="00DF4618">
              <w:rPr>
                <w:rFonts w:ascii="Times New Roman" w:hAnsi="Times New Roman" w:cs="Times New Roman"/>
              </w:rPr>
              <w:t>6. Формулы для определения положения центра тяжести плоских фигур</w:t>
            </w:r>
          </w:p>
        </w:tc>
        <w:tc>
          <w:tcPr>
            <w:tcW w:w="591" w:type="pct"/>
            <w:vMerge/>
          </w:tcPr>
          <w:p w:rsidR="00DF4618" w:rsidRPr="00DF4618" w:rsidRDefault="00DF4618" w:rsidP="00DF4618">
            <w:pPr>
              <w:widowControl w:val="0"/>
              <w:autoSpaceDE w:val="0"/>
              <w:autoSpaceDN w:val="0"/>
              <w:adjustRightInd w:val="0"/>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343"/>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b/>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CD124F" w:rsidP="00DF4618">
            <w:pPr>
              <w:widowControl w:val="0"/>
              <w:autoSpaceDE w:val="0"/>
              <w:autoSpaceDN w:val="0"/>
              <w:adjustRightInd w:val="0"/>
              <w:rPr>
                <w:rFonts w:ascii="Times New Roman" w:hAnsi="Times New Roman" w:cs="Times New Roman"/>
                <w:b/>
                <w:bCs/>
                <w:spacing w:val="-1"/>
              </w:rPr>
            </w:pPr>
            <w:r>
              <w:rPr>
                <w:rFonts w:ascii="Times New Roman" w:hAnsi="Times New Roman" w:cs="Times New Roman"/>
                <w:b/>
                <w:bCs/>
                <w:spacing w:val="-1"/>
              </w:rPr>
              <w:t>4</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276"/>
        </w:trPr>
        <w:tc>
          <w:tcPr>
            <w:tcW w:w="460" w:type="pct"/>
            <w:vMerge/>
          </w:tcPr>
          <w:p w:rsidR="00DF4618" w:rsidRPr="00DF4618" w:rsidRDefault="00DF4618" w:rsidP="00DF4618">
            <w:pPr>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b/>
              </w:rPr>
            </w:pPr>
            <w:r w:rsidRPr="00DF4618">
              <w:rPr>
                <w:rFonts w:ascii="Times New Roman" w:hAnsi="Times New Roman" w:cs="Times New Roman"/>
              </w:rPr>
              <w:t>Определение положения центра тяжести плоской фигуры.</w:t>
            </w:r>
          </w:p>
        </w:tc>
        <w:tc>
          <w:tcPr>
            <w:tcW w:w="591" w:type="pct"/>
          </w:tcPr>
          <w:p w:rsidR="00DF4618" w:rsidRPr="00DF4618" w:rsidRDefault="00DF4618" w:rsidP="00DF4618">
            <w:pPr>
              <w:widowControl w:val="0"/>
              <w:autoSpaceDE w:val="0"/>
              <w:autoSpaceDN w:val="0"/>
              <w:adjustRightInd w:val="0"/>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
                <w:bCs/>
                <w:spacing w:val="-1"/>
              </w:rPr>
            </w:pPr>
          </w:p>
        </w:tc>
      </w:tr>
      <w:tr w:rsidR="00CD124F" w:rsidRPr="00DF4618" w:rsidTr="00CD124F">
        <w:tblPrEx>
          <w:tblLook w:val="04A0" w:firstRow="1" w:lastRow="0" w:firstColumn="1" w:lastColumn="0" w:noHBand="0" w:noVBand="1"/>
        </w:tblPrEx>
        <w:trPr>
          <w:cantSplit/>
        </w:trPr>
        <w:tc>
          <w:tcPr>
            <w:tcW w:w="5000" w:type="pct"/>
            <w:gridSpan w:val="4"/>
          </w:tcPr>
          <w:p w:rsidR="00CD124F" w:rsidRPr="00DF4618" w:rsidRDefault="00CD124F" w:rsidP="00DF4618">
            <w:pPr>
              <w:widowControl w:val="0"/>
              <w:autoSpaceDE w:val="0"/>
              <w:autoSpaceDN w:val="0"/>
              <w:adjustRightInd w:val="0"/>
              <w:jc w:val="center"/>
              <w:rPr>
                <w:rFonts w:ascii="Times New Roman" w:hAnsi="Times New Roman" w:cs="Times New Roman"/>
                <w:b/>
                <w:bCs/>
                <w:spacing w:val="-1"/>
              </w:rPr>
            </w:pPr>
            <w:r w:rsidRPr="00DF4618">
              <w:rPr>
                <w:rFonts w:ascii="Times New Roman" w:hAnsi="Times New Roman" w:cs="Times New Roman"/>
                <w:b/>
                <w:bCs/>
                <w:spacing w:val="-1"/>
              </w:rPr>
              <w:t>Раздел 2. Сопротивление материалов</w:t>
            </w:r>
          </w:p>
        </w:tc>
      </w:tr>
      <w:tr w:rsidR="00DF4618" w:rsidRPr="00DF4618" w:rsidTr="00DF4618">
        <w:tblPrEx>
          <w:tblLook w:val="04A0" w:firstRow="1" w:lastRow="0" w:firstColumn="1" w:lastColumn="0" w:noHBand="0" w:noVBand="1"/>
        </w:tblPrEx>
        <w:trPr>
          <w:cantSplit/>
        </w:trPr>
        <w:tc>
          <w:tcPr>
            <w:tcW w:w="460" w:type="pct"/>
            <w:vMerge w:val="restart"/>
          </w:tcPr>
          <w:p w:rsidR="00DF4618" w:rsidRPr="00DF4618" w:rsidRDefault="00DF4618" w:rsidP="00DF4618">
            <w:pPr>
              <w:jc w:val="center"/>
              <w:rPr>
                <w:rFonts w:ascii="Times New Roman" w:hAnsi="Times New Roman" w:cs="Times New Roman"/>
                <w:b/>
                <w:bCs/>
                <w:spacing w:val="-1"/>
              </w:rPr>
            </w:pPr>
            <w:r w:rsidRPr="00DF4618">
              <w:rPr>
                <w:rFonts w:ascii="Times New Roman" w:hAnsi="Times New Roman" w:cs="Times New Roman"/>
                <w:b/>
                <w:bCs/>
                <w:spacing w:val="-1"/>
              </w:rPr>
              <w:t>Тема 2.1.</w:t>
            </w:r>
          </w:p>
          <w:p w:rsidR="00DF4618" w:rsidRPr="00DF4618" w:rsidRDefault="00DF4618" w:rsidP="00DF4618">
            <w:pPr>
              <w:widowControl w:val="0"/>
              <w:autoSpaceDE w:val="0"/>
              <w:autoSpaceDN w:val="0"/>
              <w:adjustRightInd w:val="0"/>
              <w:jc w:val="center"/>
              <w:rPr>
                <w:rFonts w:ascii="Times New Roman" w:hAnsi="Times New Roman" w:cs="Times New Roman"/>
                <w:b/>
                <w:bCs/>
                <w:spacing w:val="-1"/>
              </w:rPr>
            </w:pPr>
            <w:r w:rsidRPr="00DF4618">
              <w:rPr>
                <w:rFonts w:ascii="Times New Roman" w:hAnsi="Times New Roman" w:cs="Times New Roman"/>
                <w:b/>
              </w:rPr>
              <w:t>Основные положения.</w:t>
            </w:r>
          </w:p>
        </w:tc>
        <w:tc>
          <w:tcPr>
            <w:tcW w:w="3352" w:type="pct"/>
          </w:tcPr>
          <w:p w:rsidR="00DF4618" w:rsidRPr="00DF4618" w:rsidRDefault="00DF4618" w:rsidP="00DF4618">
            <w:pPr>
              <w:widowControl w:val="0"/>
              <w:autoSpaceDE w:val="0"/>
              <w:autoSpaceDN w:val="0"/>
              <w:adjustRightInd w:val="0"/>
              <w:rPr>
                <w:rFonts w:ascii="Times New Roman" w:hAnsi="Times New Roman" w:cs="Times New Roman"/>
                <w:b/>
                <w:bCs/>
                <w:spacing w:val="-1"/>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6</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555"/>
        </w:trPr>
        <w:tc>
          <w:tcPr>
            <w:tcW w:w="460" w:type="pct"/>
            <w:vMerge/>
          </w:tcPr>
          <w:p w:rsidR="00DF4618" w:rsidRPr="00DF4618" w:rsidRDefault="00DF4618" w:rsidP="00DF4618">
            <w:pPr>
              <w:widowControl w:val="0"/>
              <w:autoSpaceDE w:val="0"/>
              <w:autoSpaceDN w:val="0"/>
              <w:adjustRightInd w:val="0"/>
              <w:jc w:val="center"/>
              <w:rPr>
                <w:rFonts w:ascii="Times New Roman" w:hAnsi="Times New Roman" w:cs="Times New Roman"/>
                <w:b/>
                <w:bCs/>
                <w:spacing w:val="-1"/>
              </w:rPr>
            </w:pPr>
          </w:p>
        </w:tc>
        <w:tc>
          <w:tcPr>
            <w:tcW w:w="3352" w:type="pct"/>
          </w:tcPr>
          <w:p w:rsidR="00DF4618" w:rsidRPr="00DF4618" w:rsidRDefault="00DF4618" w:rsidP="00DF4618">
            <w:pPr>
              <w:rPr>
                <w:rFonts w:ascii="Times New Roman" w:hAnsi="Times New Roman" w:cs="Times New Roman"/>
              </w:rPr>
            </w:pPr>
            <w:r w:rsidRPr="00DF4618">
              <w:rPr>
                <w:rFonts w:ascii="Times New Roman" w:hAnsi="Times New Roman" w:cs="Times New Roman"/>
              </w:rPr>
              <w:t>1. Основные понятия «Сопротивления материалов», гипотезы и допущения.</w:t>
            </w:r>
          </w:p>
          <w:p w:rsidR="00DF4618" w:rsidRPr="00DF4618" w:rsidRDefault="00DF4618" w:rsidP="00DF4618">
            <w:pPr>
              <w:rPr>
                <w:rFonts w:ascii="Times New Roman" w:hAnsi="Times New Roman" w:cs="Times New Roman"/>
              </w:rPr>
            </w:pPr>
            <w:r w:rsidRPr="00DF4618">
              <w:rPr>
                <w:rFonts w:ascii="Times New Roman" w:hAnsi="Times New Roman" w:cs="Times New Roman"/>
              </w:rPr>
              <w:t>2. Деформации упругие и пластические.</w:t>
            </w:r>
          </w:p>
          <w:p w:rsidR="00DF4618" w:rsidRPr="00DF4618" w:rsidRDefault="00DF4618" w:rsidP="00DF4618">
            <w:pPr>
              <w:rPr>
                <w:rFonts w:ascii="Times New Roman" w:hAnsi="Times New Roman" w:cs="Times New Roman"/>
              </w:rPr>
            </w:pPr>
            <w:r w:rsidRPr="00DF4618">
              <w:rPr>
                <w:rFonts w:ascii="Times New Roman" w:hAnsi="Times New Roman" w:cs="Times New Roman"/>
              </w:rPr>
              <w:t>3. Силы внешние и внутренние.</w:t>
            </w:r>
          </w:p>
          <w:p w:rsidR="00DF4618" w:rsidRPr="00DF4618" w:rsidRDefault="00DF4618" w:rsidP="00DF4618">
            <w:pPr>
              <w:rPr>
                <w:rFonts w:ascii="Times New Roman" w:hAnsi="Times New Roman" w:cs="Times New Roman"/>
              </w:rPr>
            </w:pPr>
            <w:r w:rsidRPr="00DF4618">
              <w:rPr>
                <w:rFonts w:ascii="Times New Roman" w:hAnsi="Times New Roman" w:cs="Times New Roman"/>
              </w:rPr>
              <w:t>4. Метод сечений. Внутренние силовые факторы.</w:t>
            </w:r>
          </w:p>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rPr>
              <w:t>5. Механические напряжения.</w:t>
            </w:r>
          </w:p>
        </w:tc>
        <w:tc>
          <w:tcPr>
            <w:tcW w:w="591" w:type="pct"/>
            <w:vMerge/>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70"/>
        </w:trPr>
        <w:tc>
          <w:tcPr>
            <w:tcW w:w="460" w:type="pct"/>
            <w:vMerge w:val="restart"/>
          </w:tcPr>
          <w:p w:rsidR="00DF4618" w:rsidRPr="00DF4618" w:rsidRDefault="00DF4618" w:rsidP="00DF4618">
            <w:pPr>
              <w:jc w:val="center"/>
              <w:rPr>
                <w:rFonts w:ascii="Times New Roman" w:hAnsi="Times New Roman" w:cs="Times New Roman"/>
                <w:b/>
              </w:rPr>
            </w:pPr>
            <w:r w:rsidRPr="00DF4618">
              <w:rPr>
                <w:rFonts w:ascii="Times New Roman" w:hAnsi="Times New Roman" w:cs="Times New Roman"/>
                <w:b/>
              </w:rPr>
              <w:lastRenderedPageBreak/>
              <w:t>Тема 2.2.</w:t>
            </w:r>
          </w:p>
          <w:p w:rsidR="00DF4618" w:rsidRPr="00DF4618" w:rsidRDefault="00DF4618" w:rsidP="00DF4618">
            <w:pPr>
              <w:widowControl w:val="0"/>
              <w:autoSpaceDE w:val="0"/>
              <w:autoSpaceDN w:val="0"/>
              <w:adjustRightInd w:val="0"/>
              <w:jc w:val="center"/>
              <w:rPr>
                <w:rFonts w:ascii="Times New Roman" w:hAnsi="Times New Roman" w:cs="Times New Roman"/>
                <w:b/>
              </w:rPr>
            </w:pPr>
            <w:r w:rsidRPr="00DF4618">
              <w:rPr>
                <w:rFonts w:ascii="Times New Roman" w:hAnsi="Times New Roman" w:cs="Times New Roman"/>
                <w:b/>
              </w:rPr>
              <w:t>Растяжение и сжатие.</w:t>
            </w: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spacing w:val="-1"/>
              </w:rPr>
              <w:t>Содержание</w:t>
            </w:r>
          </w:p>
        </w:tc>
        <w:tc>
          <w:tcPr>
            <w:tcW w:w="591" w:type="pct"/>
          </w:tcPr>
          <w:p w:rsidR="00DF4618" w:rsidRPr="00DF4618" w:rsidRDefault="00DF4618" w:rsidP="00DF4618">
            <w:pPr>
              <w:rPr>
                <w:rFonts w:ascii="Times New Roman" w:hAnsi="Times New Roman" w:cs="Times New Roman"/>
                <w:b/>
                <w:spacing w:val="-1"/>
              </w:rPr>
            </w:pP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DF4618" w:rsidP="00DF4618">
            <w:pPr>
              <w:rPr>
                <w:rFonts w:ascii="Times New Roman" w:hAnsi="Times New Roman" w:cs="Times New Roman"/>
                <w:b/>
                <w:spacing w:val="-1"/>
              </w:rPr>
            </w:pPr>
            <w:r w:rsidRPr="00DF4618">
              <w:rPr>
                <w:rFonts w:ascii="Times New Roman" w:hAnsi="Times New Roman" w:cs="Times New Roman"/>
                <w:b/>
                <w:spacing w:val="-1"/>
              </w:rPr>
              <w:t>4</w:t>
            </w:r>
          </w:p>
        </w:tc>
        <w:tc>
          <w:tcPr>
            <w:tcW w:w="597" w:type="pct"/>
            <w:vMerge/>
          </w:tcPr>
          <w:p w:rsidR="00DF4618" w:rsidRPr="00DF4618" w:rsidRDefault="00DF4618" w:rsidP="00DF4618">
            <w:pPr>
              <w:jc w:val="center"/>
              <w:rPr>
                <w:rFonts w:ascii="Times New Roman" w:hAnsi="Times New Roman" w:cs="Times New Roman"/>
                <w:b/>
                <w:bCs/>
                <w:spacing w:val="-1"/>
              </w:rPr>
            </w:pPr>
          </w:p>
        </w:tc>
      </w:tr>
      <w:tr w:rsidR="00CD124F" w:rsidRPr="00DF4618" w:rsidTr="00DF4618">
        <w:tblPrEx>
          <w:tblLook w:val="04A0" w:firstRow="1" w:lastRow="0" w:firstColumn="1" w:lastColumn="0" w:noHBand="0" w:noVBand="1"/>
        </w:tblPrEx>
        <w:trPr>
          <w:cantSplit/>
          <w:trHeight w:val="70"/>
        </w:trPr>
        <w:tc>
          <w:tcPr>
            <w:tcW w:w="460" w:type="pct"/>
            <w:vMerge/>
          </w:tcPr>
          <w:p w:rsidR="00CD124F" w:rsidRPr="00DF4618" w:rsidRDefault="00CD124F" w:rsidP="00DF4618">
            <w:pPr>
              <w:jc w:val="center"/>
              <w:rPr>
                <w:rFonts w:ascii="Times New Roman" w:hAnsi="Times New Roman" w:cs="Times New Roman"/>
              </w:rPr>
            </w:pPr>
          </w:p>
        </w:tc>
        <w:tc>
          <w:tcPr>
            <w:tcW w:w="3352" w:type="pct"/>
          </w:tcPr>
          <w:p w:rsidR="00CD124F" w:rsidRPr="00DF4618" w:rsidRDefault="00CD124F" w:rsidP="00DF4618">
            <w:pPr>
              <w:rPr>
                <w:rFonts w:ascii="Times New Roman" w:hAnsi="Times New Roman" w:cs="Times New Roman"/>
                <w:bCs/>
              </w:rPr>
            </w:pPr>
            <w:r w:rsidRPr="00DF4618">
              <w:rPr>
                <w:rFonts w:ascii="Times New Roman" w:hAnsi="Times New Roman" w:cs="Times New Roman"/>
                <w:bCs/>
              </w:rPr>
              <w:t>«Механические испытания материалов»,</w:t>
            </w:r>
            <w:r w:rsidRPr="00DF4618">
              <w:rPr>
                <w:rFonts w:ascii="Times New Roman" w:hAnsi="Times New Roman" w:cs="Times New Roman"/>
              </w:rPr>
              <w:t xml:space="preserve"> </w:t>
            </w:r>
            <w:r w:rsidRPr="00DF4618">
              <w:rPr>
                <w:rFonts w:ascii="Times New Roman" w:hAnsi="Times New Roman" w:cs="Times New Roman"/>
                <w:bCs/>
              </w:rPr>
              <w:t>«Механические характеристики материалов».</w:t>
            </w:r>
          </w:p>
        </w:tc>
        <w:tc>
          <w:tcPr>
            <w:tcW w:w="591" w:type="pct"/>
            <w:vMerge w:val="restart"/>
          </w:tcPr>
          <w:p w:rsidR="00CD124F" w:rsidRPr="00DF4618" w:rsidRDefault="00CD124F" w:rsidP="00DF4618">
            <w:pPr>
              <w:rPr>
                <w:rFonts w:ascii="Times New Roman" w:hAnsi="Times New Roman" w:cs="Times New Roman"/>
                <w:b/>
                <w:bCs/>
                <w:spacing w:val="-1"/>
              </w:rPr>
            </w:pPr>
          </w:p>
        </w:tc>
        <w:tc>
          <w:tcPr>
            <w:tcW w:w="597" w:type="pct"/>
            <w:vMerge/>
          </w:tcPr>
          <w:p w:rsidR="00CD124F" w:rsidRPr="00DF4618" w:rsidRDefault="00CD124F" w:rsidP="00DF4618">
            <w:pPr>
              <w:jc w:val="center"/>
              <w:rPr>
                <w:rFonts w:ascii="Times New Roman" w:hAnsi="Times New Roman" w:cs="Times New Roman"/>
                <w:b/>
                <w:bCs/>
                <w:spacing w:val="-1"/>
              </w:rPr>
            </w:pPr>
          </w:p>
        </w:tc>
      </w:tr>
      <w:tr w:rsidR="00CD124F" w:rsidRPr="00DF4618" w:rsidTr="00DF4618">
        <w:tblPrEx>
          <w:tblLook w:val="04A0" w:firstRow="1" w:lastRow="0" w:firstColumn="1" w:lastColumn="0" w:noHBand="0" w:noVBand="1"/>
        </w:tblPrEx>
        <w:trPr>
          <w:cantSplit/>
          <w:trHeight w:val="484"/>
        </w:trPr>
        <w:tc>
          <w:tcPr>
            <w:tcW w:w="460" w:type="pct"/>
            <w:vMerge/>
          </w:tcPr>
          <w:p w:rsidR="00CD124F" w:rsidRPr="00DF4618" w:rsidRDefault="00CD124F" w:rsidP="00DF4618">
            <w:pPr>
              <w:jc w:val="center"/>
              <w:rPr>
                <w:rFonts w:ascii="Times New Roman" w:hAnsi="Times New Roman" w:cs="Times New Roman"/>
              </w:rPr>
            </w:pPr>
          </w:p>
        </w:tc>
        <w:tc>
          <w:tcPr>
            <w:tcW w:w="3352" w:type="pct"/>
          </w:tcPr>
          <w:p w:rsidR="00CD124F" w:rsidRPr="00DF4618" w:rsidRDefault="00CD124F"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DF4618">
              <w:rPr>
                <w:rFonts w:ascii="Times New Roman" w:hAnsi="Times New Roman" w:cs="Times New Roman"/>
                <w:bCs/>
              </w:rPr>
              <w:t>Расчетно – графическая работа. Расчет на прочность и жесткость при растяжении и сжатии. Решение задач.</w:t>
            </w:r>
          </w:p>
        </w:tc>
        <w:tc>
          <w:tcPr>
            <w:tcW w:w="591" w:type="pct"/>
            <w:vMerge/>
          </w:tcPr>
          <w:p w:rsidR="00CD124F" w:rsidRPr="00DF4618" w:rsidRDefault="00CD124F" w:rsidP="00DF4618">
            <w:pPr>
              <w:rPr>
                <w:rFonts w:ascii="Times New Roman" w:hAnsi="Times New Roman" w:cs="Times New Roman"/>
                <w:b/>
                <w:bCs/>
                <w:spacing w:val="-1"/>
              </w:rPr>
            </w:pPr>
          </w:p>
        </w:tc>
        <w:tc>
          <w:tcPr>
            <w:tcW w:w="597" w:type="pct"/>
            <w:vMerge/>
          </w:tcPr>
          <w:p w:rsidR="00CD124F" w:rsidRPr="00DF4618" w:rsidRDefault="00CD124F"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405"/>
        </w:trPr>
        <w:tc>
          <w:tcPr>
            <w:tcW w:w="460" w:type="pct"/>
            <w:vMerge w:val="restart"/>
          </w:tcPr>
          <w:p w:rsidR="00DF4618" w:rsidRPr="00DF4618" w:rsidRDefault="00DF4618" w:rsidP="00DF4618">
            <w:pPr>
              <w:jc w:val="center"/>
              <w:rPr>
                <w:rFonts w:ascii="Times New Roman" w:hAnsi="Times New Roman" w:cs="Times New Roman"/>
                <w:b/>
              </w:rPr>
            </w:pPr>
            <w:r w:rsidRPr="00DF4618">
              <w:rPr>
                <w:rFonts w:ascii="Times New Roman" w:hAnsi="Times New Roman" w:cs="Times New Roman"/>
                <w:b/>
              </w:rPr>
              <w:t>Тема 2.3.</w:t>
            </w:r>
          </w:p>
          <w:p w:rsidR="00DF4618" w:rsidRPr="00DF4618" w:rsidRDefault="00DF4618" w:rsidP="00DF4618">
            <w:pPr>
              <w:widowControl w:val="0"/>
              <w:autoSpaceDE w:val="0"/>
              <w:autoSpaceDN w:val="0"/>
              <w:adjustRightInd w:val="0"/>
              <w:jc w:val="center"/>
              <w:rPr>
                <w:rFonts w:ascii="Times New Roman" w:hAnsi="Times New Roman" w:cs="Times New Roman"/>
                <w:b/>
              </w:rPr>
            </w:pPr>
            <w:r w:rsidRPr="00DF4618">
              <w:rPr>
                <w:rFonts w:ascii="Times New Roman" w:hAnsi="Times New Roman" w:cs="Times New Roman"/>
                <w:b/>
              </w:rPr>
              <w:t>Практические расчеты на срез и смятие</w:t>
            </w: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6</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525"/>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 xml:space="preserve">1. Основные предпосылки и расчетные формулы. </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2. Расчеты на срез (сдвиг). Условие прочности.</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3. Расчеты на смятие. Условие прочности.</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4. Практические расчеты на срез и смятие.</w:t>
            </w:r>
          </w:p>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Cs/>
              </w:rPr>
              <w:t>5. Расчеты деталей, работающих на срез и смятие.</w:t>
            </w:r>
          </w:p>
        </w:tc>
        <w:tc>
          <w:tcPr>
            <w:tcW w:w="591" w:type="pct"/>
            <w:vMerge/>
          </w:tcPr>
          <w:p w:rsidR="00DF4618" w:rsidRPr="00DF4618" w:rsidRDefault="00DF4618" w:rsidP="00DF4618">
            <w:pPr>
              <w:rPr>
                <w:rFonts w:ascii="Times New Roman" w:hAnsi="Times New Roman" w:cs="Times New Roman"/>
                <w:b/>
                <w:color w:val="FF0000"/>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DF4618" w:rsidP="00DF4618">
            <w:pPr>
              <w:rPr>
                <w:rFonts w:ascii="Times New Roman" w:hAnsi="Times New Roman" w:cs="Times New Roman"/>
                <w:b/>
                <w:spacing w:val="-1"/>
              </w:rPr>
            </w:pP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Cs/>
              </w:rPr>
              <w:t>Расчеты заклепочных и сварных соединений</w:t>
            </w:r>
          </w:p>
        </w:tc>
        <w:tc>
          <w:tcPr>
            <w:tcW w:w="591" w:type="pct"/>
          </w:tcPr>
          <w:p w:rsidR="00DF4618" w:rsidRPr="00DF4618" w:rsidRDefault="00DF4618" w:rsidP="00DF4618">
            <w:pPr>
              <w:rPr>
                <w:rFonts w:ascii="Times New Roman" w:hAnsi="Times New Roman" w:cs="Times New Roman"/>
                <w:b/>
                <w:spacing w:val="-1"/>
              </w:rPr>
            </w:pPr>
            <w:r w:rsidRPr="00DF4618">
              <w:rPr>
                <w:rFonts w:ascii="Times New Roman" w:hAnsi="Times New Roman" w:cs="Times New Roman"/>
                <w:b/>
                <w:spacing w:val="-1"/>
              </w:rPr>
              <w:t>2</w:t>
            </w:r>
          </w:p>
        </w:tc>
        <w:tc>
          <w:tcPr>
            <w:tcW w:w="597" w:type="pct"/>
            <w:vMerge/>
          </w:tcPr>
          <w:p w:rsidR="00DF4618" w:rsidRPr="00DF4618" w:rsidRDefault="00DF4618"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70"/>
        </w:trPr>
        <w:tc>
          <w:tcPr>
            <w:tcW w:w="460" w:type="pct"/>
            <w:vMerge w:val="restart"/>
          </w:tcPr>
          <w:p w:rsidR="00DF4618" w:rsidRPr="00DF4618" w:rsidRDefault="00DF4618" w:rsidP="00DF4618">
            <w:pPr>
              <w:jc w:val="center"/>
              <w:rPr>
                <w:rFonts w:ascii="Times New Roman" w:hAnsi="Times New Roman" w:cs="Times New Roman"/>
                <w:b/>
              </w:rPr>
            </w:pPr>
            <w:r w:rsidRPr="00DF4618">
              <w:rPr>
                <w:rFonts w:ascii="Times New Roman" w:hAnsi="Times New Roman" w:cs="Times New Roman"/>
                <w:b/>
              </w:rPr>
              <w:t>Тема 2.4.</w:t>
            </w:r>
          </w:p>
          <w:p w:rsidR="00DF4618" w:rsidRPr="00DF4618" w:rsidRDefault="00DF4618" w:rsidP="00DF4618">
            <w:pPr>
              <w:widowControl w:val="0"/>
              <w:autoSpaceDE w:val="0"/>
              <w:autoSpaceDN w:val="0"/>
              <w:adjustRightInd w:val="0"/>
              <w:jc w:val="center"/>
              <w:rPr>
                <w:rFonts w:ascii="Times New Roman" w:hAnsi="Times New Roman" w:cs="Times New Roman"/>
                <w:b/>
              </w:rPr>
            </w:pPr>
            <w:r w:rsidRPr="00DF4618">
              <w:rPr>
                <w:rFonts w:ascii="Times New Roman" w:hAnsi="Times New Roman" w:cs="Times New Roman"/>
                <w:b/>
              </w:rPr>
              <w:t>Кручение</w:t>
            </w: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6</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50"/>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1. Внутренние силовые факторы при кручении.</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2. Эпюры крутящих моментов. Рациональное расположение колес на валу.</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3. Кручение бруса круглого и кольцевого поперечного сечения. Напряжения при кручении. Чистый сдвиг</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4. Расчет на прочность при кручении.</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5. Деформации при кручении. Угол сдвига и угол закручивания. Закон Гука при сдвиге</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pacing w:val="-1"/>
              </w:rPr>
            </w:pPr>
            <w:r w:rsidRPr="00DF4618">
              <w:rPr>
                <w:rFonts w:ascii="Times New Roman" w:hAnsi="Times New Roman" w:cs="Times New Roman"/>
                <w:bCs/>
              </w:rPr>
              <w:t>6. Расчета на жесткость при кручении</w:t>
            </w:r>
          </w:p>
        </w:tc>
        <w:tc>
          <w:tcPr>
            <w:tcW w:w="591" w:type="pct"/>
            <w:vMerge/>
          </w:tcPr>
          <w:p w:rsidR="00DF4618" w:rsidRPr="00DF4618" w:rsidRDefault="00DF4618" w:rsidP="00DF4618">
            <w:pPr>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CD124F" w:rsidP="00DF4618">
            <w:pPr>
              <w:rPr>
                <w:rFonts w:ascii="Times New Roman" w:hAnsi="Times New Roman" w:cs="Times New Roman"/>
                <w:b/>
                <w:bCs/>
                <w:spacing w:val="-1"/>
              </w:rPr>
            </w:pPr>
            <w:r w:rsidRPr="00DF4618">
              <w:rPr>
                <w:rFonts w:ascii="Times New Roman" w:hAnsi="Times New Roman" w:cs="Times New Roman"/>
                <w:b/>
                <w:bCs/>
                <w:spacing w:val="-1"/>
              </w:rPr>
              <w:t>4</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Cs/>
              </w:rPr>
              <w:t>Расчет на прочность круглого вала</w:t>
            </w:r>
          </w:p>
        </w:tc>
        <w:tc>
          <w:tcPr>
            <w:tcW w:w="591" w:type="pct"/>
            <w:vMerge w:val="restart"/>
          </w:tcPr>
          <w:p w:rsidR="00DF4618" w:rsidRPr="00DF4618" w:rsidRDefault="00DF4618" w:rsidP="00DF4618">
            <w:pPr>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rPr>
              <w:t>Выполнение расчетов на прочность и жесткость при кручении</w:t>
            </w:r>
          </w:p>
        </w:tc>
        <w:tc>
          <w:tcPr>
            <w:tcW w:w="591" w:type="pct"/>
            <w:vMerge/>
          </w:tcPr>
          <w:p w:rsidR="00DF4618" w:rsidRPr="00DF4618" w:rsidRDefault="00DF4618" w:rsidP="00DF4618">
            <w:pPr>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70"/>
        </w:trPr>
        <w:tc>
          <w:tcPr>
            <w:tcW w:w="460" w:type="pct"/>
            <w:vMerge w:val="restart"/>
          </w:tcPr>
          <w:p w:rsidR="00DF4618" w:rsidRPr="00DF4618" w:rsidRDefault="00DF4618" w:rsidP="00DF4618">
            <w:pPr>
              <w:jc w:val="center"/>
              <w:rPr>
                <w:rFonts w:ascii="Times New Roman" w:hAnsi="Times New Roman" w:cs="Times New Roman"/>
                <w:b/>
              </w:rPr>
            </w:pPr>
            <w:r w:rsidRPr="00DF4618">
              <w:rPr>
                <w:rFonts w:ascii="Times New Roman" w:hAnsi="Times New Roman" w:cs="Times New Roman"/>
                <w:b/>
              </w:rPr>
              <w:t>Тема 2.5.</w:t>
            </w:r>
          </w:p>
          <w:p w:rsidR="00DF4618" w:rsidRPr="00DF4618" w:rsidRDefault="00DF4618" w:rsidP="00DF4618">
            <w:pPr>
              <w:widowControl w:val="0"/>
              <w:autoSpaceDE w:val="0"/>
              <w:autoSpaceDN w:val="0"/>
              <w:adjustRightInd w:val="0"/>
              <w:jc w:val="center"/>
              <w:rPr>
                <w:rFonts w:ascii="Times New Roman" w:hAnsi="Times New Roman" w:cs="Times New Roman"/>
                <w:b/>
              </w:rPr>
            </w:pPr>
            <w:r w:rsidRPr="00DF4618">
              <w:rPr>
                <w:rFonts w:ascii="Times New Roman" w:hAnsi="Times New Roman" w:cs="Times New Roman"/>
                <w:b/>
              </w:rPr>
              <w:lastRenderedPageBreak/>
              <w:t>Изгиб</w:t>
            </w: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spacing w:val="-1"/>
              </w:rPr>
              <w:lastRenderedPageBreak/>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8</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lastRenderedPageBreak/>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2321"/>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1. Изгиб. Виды изгиба.</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2. Внутренние силовые факторы при прямом изгибе.</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3. Эпюры поперечных сил и изгибающих моментов.</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4. Нормальные напряжения при изгибе. Распределение по сечению.</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5. Рациональные формы поперечного сечения балок при изгибе.</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6. Касательные напряжения при изгибе.</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7. Расчеты на прочность при изгибе</w:t>
            </w:r>
          </w:p>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Cs/>
              </w:rPr>
              <w:t>8. Понятие о линейных и угловых перемещениях при поперечном изгибе.</w:t>
            </w:r>
          </w:p>
        </w:tc>
        <w:tc>
          <w:tcPr>
            <w:tcW w:w="591" w:type="pct"/>
            <w:vMerge/>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DF4618" w:rsidP="00DF4618">
            <w:pPr>
              <w:rPr>
                <w:rFonts w:ascii="Times New Roman" w:hAnsi="Times New Roman" w:cs="Times New Roman"/>
                <w:b/>
                <w:spacing w:val="-1"/>
              </w:rPr>
            </w:pPr>
            <w:r w:rsidRPr="00DF4618">
              <w:rPr>
                <w:rFonts w:ascii="Times New Roman" w:hAnsi="Times New Roman" w:cs="Times New Roman"/>
                <w:b/>
                <w:spacing w:val="-1"/>
              </w:rPr>
              <w:t>4</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Cs/>
              </w:rPr>
              <w:t>Внутренние силовые факторы. Эпюры поперечных сил и изгибающих моментов</w:t>
            </w:r>
          </w:p>
        </w:tc>
        <w:tc>
          <w:tcPr>
            <w:tcW w:w="591" w:type="pct"/>
            <w:vMerge w:val="restart"/>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rPr>
                <w:rFonts w:ascii="Times New Roman" w:hAnsi="Times New Roman" w:cs="Times New Roman"/>
                <w:b/>
                <w:bCs/>
                <w:spacing w:val="-1"/>
              </w:rPr>
            </w:pPr>
            <w:r w:rsidRPr="00DF4618">
              <w:rPr>
                <w:rFonts w:ascii="Times New Roman" w:hAnsi="Times New Roman" w:cs="Times New Roman"/>
                <w:bCs/>
              </w:rPr>
              <w:t>Расчет на прочность при изгибе</w:t>
            </w:r>
          </w:p>
        </w:tc>
        <w:tc>
          <w:tcPr>
            <w:tcW w:w="591" w:type="pct"/>
            <w:vMerge/>
          </w:tcPr>
          <w:p w:rsidR="00DF4618" w:rsidRPr="00DF4618" w:rsidRDefault="00DF4618" w:rsidP="00DF4618">
            <w:pPr>
              <w:rPr>
                <w:rFonts w:ascii="Times New Roman" w:hAnsi="Times New Roman" w:cs="Times New Roman"/>
                <w:b/>
                <w:bCs/>
                <w:spacing w:val="-1"/>
              </w:rPr>
            </w:pPr>
          </w:p>
        </w:tc>
        <w:tc>
          <w:tcPr>
            <w:tcW w:w="597" w:type="pct"/>
            <w:vMerge/>
          </w:tcPr>
          <w:p w:rsidR="00DF4618" w:rsidRPr="00DF4618" w:rsidRDefault="00DF4618"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70"/>
        </w:trPr>
        <w:tc>
          <w:tcPr>
            <w:tcW w:w="460" w:type="pct"/>
            <w:vMerge w:val="restart"/>
          </w:tcPr>
          <w:p w:rsidR="00DF4618" w:rsidRPr="00DF4618" w:rsidRDefault="00DF4618" w:rsidP="00DF4618">
            <w:pPr>
              <w:jc w:val="center"/>
              <w:rPr>
                <w:rFonts w:ascii="Times New Roman" w:hAnsi="Times New Roman" w:cs="Times New Roman"/>
                <w:b/>
              </w:rPr>
            </w:pPr>
            <w:r w:rsidRPr="00DF4618">
              <w:rPr>
                <w:rFonts w:ascii="Times New Roman" w:hAnsi="Times New Roman" w:cs="Times New Roman"/>
                <w:b/>
              </w:rPr>
              <w:t>Тема 2.6.</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jc w:val="center"/>
              <w:rPr>
                <w:rFonts w:ascii="Times New Roman" w:hAnsi="Times New Roman" w:cs="Times New Roman"/>
                <w:b/>
              </w:rPr>
            </w:pPr>
            <w:r w:rsidRPr="00DF4618">
              <w:rPr>
                <w:rFonts w:ascii="Times New Roman" w:hAnsi="Times New Roman" w:cs="Times New Roman"/>
                <w:b/>
                <w:bCs/>
              </w:rPr>
              <w:t>Гипотезы прочности и их применение.</w:t>
            </w: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spacing w:val="-1"/>
              </w:rPr>
              <w:t>Содержание</w:t>
            </w:r>
          </w:p>
        </w:tc>
        <w:tc>
          <w:tcPr>
            <w:tcW w:w="591" w:type="pct"/>
            <w:vMerge w:val="restart"/>
          </w:tcPr>
          <w:p w:rsidR="00DF4618" w:rsidRPr="00DF4618" w:rsidRDefault="00417B8C" w:rsidP="00DF4618">
            <w:pPr>
              <w:rPr>
                <w:rFonts w:ascii="Times New Roman" w:hAnsi="Times New Roman" w:cs="Times New Roman"/>
                <w:b/>
                <w:spacing w:val="-1"/>
              </w:rPr>
            </w:pPr>
            <w:r>
              <w:rPr>
                <w:rFonts w:ascii="Times New Roman" w:hAnsi="Times New Roman" w:cs="Times New Roman"/>
                <w:b/>
                <w:spacing w:val="-1"/>
              </w:rPr>
              <w:t>6</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56"/>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rPr>
                <w:rFonts w:ascii="Times New Roman" w:hAnsi="Times New Roman" w:cs="Times New Roman"/>
                <w:bCs/>
              </w:rPr>
            </w:pPr>
            <w:r w:rsidRPr="00DF4618">
              <w:rPr>
                <w:rFonts w:ascii="Times New Roman" w:hAnsi="Times New Roman" w:cs="Times New Roman"/>
                <w:bCs/>
              </w:rPr>
              <w:t>1. Напряженное состояние в точке упругого тела. Виды упругих состояний.</w:t>
            </w:r>
          </w:p>
          <w:p w:rsidR="00DF4618" w:rsidRPr="00DF4618" w:rsidRDefault="00DF4618" w:rsidP="00DF4618">
            <w:pPr>
              <w:rPr>
                <w:rFonts w:ascii="Times New Roman" w:hAnsi="Times New Roman" w:cs="Times New Roman"/>
                <w:bCs/>
              </w:rPr>
            </w:pPr>
            <w:r w:rsidRPr="00DF4618">
              <w:rPr>
                <w:rFonts w:ascii="Times New Roman" w:hAnsi="Times New Roman" w:cs="Times New Roman"/>
                <w:bCs/>
              </w:rPr>
              <w:t>2. Упрощенное плоское напряженное состояние.</w:t>
            </w:r>
          </w:p>
          <w:p w:rsidR="00DF4618" w:rsidRPr="00DF4618" w:rsidRDefault="00DF4618" w:rsidP="00DF4618">
            <w:pPr>
              <w:rPr>
                <w:rFonts w:ascii="Times New Roman" w:hAnsi="Times New Roman" w:cs="Times New Roman"/>
                <w:bCs/>
              </w:rPr>
            </w:pPr>
            <w:r w:rsidRPr="00DF4618">
              <w:rPr>
                <w:rFonts w:ascii="Times New Roman" w:hAnsi="Times New Roman" w:cs="Times New Roman"/>
                <w:bCs/>
              </w:rPr>
              <w:t>3. Назначение гипотез прочности.</w:t>
            </w:r>
          </w:p>
          <w:p w:rsidR="00DF4618" w:rsidRPr="00DF4618" w:rsidRDefault="00DF4618" w:rsidP="00DF4618">
            <w:pPr>
              <w:rPr>
                <w:rFonts w:ascii="Times New Roman" w:hAnsi="Times New Roman" w:cs="Times New Roman"/>
                <w:bCs/>
              </w:rPr>
            </w:pPr>
            <w:r w:rsidRPr="00DF4618">
              <w:rPr>
                <w:rFonts w:ascii="Times New Roman" w:hAnsi="Times New Roman" w:cs="Times New Roman"/>
                <w:bCs/>
              </w:rPr>
              <w:t>4. Эквивалентное напряжение.</w:t>
            </w:r>
          </w:p>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Cs/>
              </w:rPr>
              <w:t>5. Расчеты на прочность.</w:t>
            </w:r>
          </w:p>
        </w:tc>
        <w:tc>
          <w:tcPr>
            <w:tcW w:w="591" w:type="pct"/>
            <w:vMerge/>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rPr>
                <w:rFonts w:ascii="Times New Roman" w:hAnsi="Times New Roman" w:cs="Times New Roman"/>
                <w:bCs/>
                <w:spacing w:val="-1"/>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DF4618" w:rsidP="00DF4618">
            <w:pPr>
              <w:rPr>
                <w:rFonts w:ascii="Times New Roman" w:hAnsi="Times New Roman" w:cs="Times New Roman"/>
                <w:b/>
                <w:spacing w:val="-1"/>
              </w:rPr>
            </w:pPr>
            <w:r w:rsidRPr="00DF4618">
              <w:rPr>
                <w:rFonts w:ascii="Times New Roman" w:hAnsi="Times New Roman" w:cs="Times New Roman"/>
                <w:b/>
                <w:spacing w:val="-1"/>
              </w:rPr>
              <w:t>2</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rPr>
                <w:rFonts w:ascii="Times New Roman" w:hAnsi="Times New Roman" w:cs="Times New Roman"/>
              </w:rPr>
            </w:pPr>
            <w:r w:rsidRPr="00DF4618">
              <w:rPr>
                <w:rFonts w:ascii="Times New Roman" w:hAnsi="Times New Roman" w:cs="Times New Roman"/>
              </w:rPr>
              <w:t xml:space="preserve">В том числе практических занятий и лабораторных работ. </w:t>
            </w:r>
            <w:r w:rsidRPr="00DF4618">
              <w:rPr>
                <w:rFonts w:ascii="Times New Roman" w:hAnsi="Times New Roman" w:cs="Times New Roman"/>
                <w:bCs/>
              </w:rPr>
              <w:t>Расчет вала при совместном действии изгиба и кручения.</w:t>
            </w:r>
          </w:p>
        </w:tc>
        <w:tc>
          <w:tcPr>
            <w:tcW w:w="591" w:type="pct"/>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
                <w:bCs/>
                <w:spacing w:val="-1"/>
              </w:rPr>
            </w:pPr>
          </w:p>
        </w:tc>
      </w:tr>
      <w:tr w:rsidR="00CD124F" w:rsidRPr="00DF4618" w:rsidTr="00CD124F">
        <w:tblPrEx>
          <w:tblLook w:val="04A0" w:firstRow="1" w:lastRow="0" w:firstColumn="1" w:lastColumn="0" w:noHBand="0" w:noVBand="1"/>
        </w:tblPrEx>
        <w:trPr>
          <w:cantSplit/>
          <w:trHeight w:val="70"/>
        </w:trPr>
        <w:tc>
          <w:tcPr>
            <w:tcW w:w="5000" w:type="pct"/>
            <w:gridSpan w:val="4"/>
          </w:tcPr>
          <w:p w:rsidR="00CD124F" w:rsidRPr="00DF4618" w:rsidRDefault="00CD124F" w:rsidP="00DF4618">
            <w:pPr>
              <w:jc w:val="center"/>
              <w:rPr>
                <w:rFonts w:ascii="Times New Roman" w:hAnsi="Times New Roman" w:cs="Times New Roman"/>
                <w:b/>
                <w:bCs/>
                <w:spacing w:val="-1"/>
              </w:rPr>
            </w:pPr>
            <w:r w:rsidRPr="00DF4618">
              <w:rPr>
                <w:rFonts w:ascii="Times New Roman" w:hAnsi="Times New Roman" w:cs="Times New Roman"/>
                <w:b/>
              </w:rPr>
              <w:t xml:space="preserve">Раздел 3. </w:t>
            </w:r>
            <w:r w:rsidRPr="00DF4618">
              <w:rPr>
                <w:rFonts w:ascii="Times New Roman" w:hAnsi="Times New Roman" w:cs="Times New Roman"/>
                <w:b/>
                <w:bCs/>
              </w:rPr>
              <w:t>Элементы кинематики и динамики</w:t>
            </w:r>
          </w:p>
        </w:tc>
      </w:tr>
      <w:tr w:rsidR="00DF4618" w:rsidRPr="00DF4618" w:rsidTr="00DF4618">
        <w:tblPrEx>
          <w:tblLook w:val="04A0" w:firstRow="1" w:lastRow="0" w:firstColumn="1" w:lastColumn="0" w:noHBand="0" w:noVBand="1"/>
        </w:tblPrEx>
        <w:trPr>
          <w:cantSplit/>
          <w:trHeight w:val="70"/>
        </w:trPr>
        <w:tc>
          <w:tcPr>
            <w:tcW w:w="460" w:type="pct"/>
            <w:vMerge w:val="restart"/>
          </w:tcPr>
          <w:p w:rsidR="00DF4618" w:rsidRPr="00DF4618" w:rsidRDefault="00DF4618" w:rsidP="00DF4618">
            <w:pPr>
              <w:jc w:val="center"/>
              <w:rPr>
                <w:rFonts w:ascii="Times New Roman" w:hAnsi="Times New Roman" w:cs="Times New Roman"/>
                <w:b/>
              </w:rPr>
            </w:pPr>
            <w:r w:rsidRPr="00DF4618">
              <w:rPr>
                <w:rFonts w:ascii="Times New Roman" w:hAnsi="Times New Roman" w:cs="Times New Roman"/>
                <w:b/>
              </w:rPr>
              <w:t>Тема 3.1.</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jc w:val="center"/>
              <w:rPr>
                <w:rFonts w:ascii="Times New Roman" w:hAnsi="Times New Roman" w:cs="Times New Roman"/>
                <w:b/>
              </w:rPr>
            </w:pPr>
            <w:r w:rsidRPr="00DF4618">
              <w:rPr>
                <w:rFonts w:ascii="Times New Roman" w:hAnsi="Times New Roman" w:cs="Times New Roman"/>
                <w:b/>
                <w:bCs/>
              </w:rPr>
              <w:lastRenderedPageBreak/>
              <w:t>Кинематика. Основные понятия. Кинематика точки и твердого тела.</w:t>
            </w: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spacing w:val="-1"/>
              </w:rPr>
              <w:lastRenderedPageBreak/>
              <w:t>Содержание</w:t>
            </w:r>
          </w:p>
        </w:tc>
        <w:tc>
          <w:tcPr>
            <w:tcW w:w="591" w:type="pct"/>
            <w:vMerge w:val="restart"/>
          </w:tcPr>
          <w:p w:rsidR="00DF4618" w:rsidRPr="00DF4618" w:rsidRDefault="00CD124F" w:rsidP="00DF4618">
            <w:pPr>
              <w:rPr>
                <w:rFonts w:ascii="Times New Roman" w:hAnsi="Times New Roman" w:cs="Times New Roman"/>
                <w:b/>
                <w:spacing w:val="-1"/>
              </w:rPr>
            </w:pPr>
            <w:r>
              <w:rPr>
                <w:rFonts w:ascii="Times New Roman" w:hAnsi="Times New Roman" w:cs="Times New Roman"/>
                <w:b/>
                <w:spacing w:val="-1"/>
              </w:rPr>
              <w:t>12</w:t>
            </w: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lastRenderedPageBreak/>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418"/>
        </w:trPr>
        <w:tc>
          <w:tcPr>
            <w:tcW w:w="460" w:type="pct"/>
            <w:vMerge/>
          </w:tcPr>
          <w:p w:rsidR="00DF4618" w:rsidRPr="00DF4618" w:rsidRDefault="00DF4618" w:rsidP="00DF4618">
            <w:pPr>
              <w:jc w:val="center"/>
              <w:rPr>
                <w:rFonts w:ascii="Times New Roman" w:hAnsi="Times New Roman" w:cs="Times New Roman"/>
                <w:b/>
              </w:rPr>
            </w:pPr>
          </w:p>
        </w:tc>
        <w:tc>
          <w:tcPr>
            <w:tcW w:w="3352" w:type="pct"/>
          </w:tcPr>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1. Уравнение движения точки.</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2. Скорость и ускорение точки.</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3. Виды движения в зависимости от ускорения.</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4. Поступательное движение твердого тела.</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DF4618">
              <w:rPr>
                <w:rFonts w:ascii="Times New Roman" w:hAnsi="Times New Roman" w:cs="Times New Roman"/>
                <w:bCs/>
              </w:rPr>
              <w:t xml:space="preserve">5. Вращательное движение твердого тела вокруг неподвижной оси. </w:t>
            </w:r>
          </w:p>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Cs/>
              </w:rPr>
              <w:t>6. Скорости и ускорения точек вращающегося тела.</w:t>
            </w:r>
          </w:p>
        </w:tc>
        <w:tc>
          <w:tcPr>
            <w:tcW w:w="591" w:type="pct"/>
            <w:vMerge/>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Cs/>
                <w:spacing w:val="-1"/>
              </w:rPr>
            </w:pPr>
          </w:p>
        </w:tc>
      </w:tr>
      <w:tr w:rsidR="00DF4618" w:rsidRPr="00DF4618" w:rsidTr="00DF4618">
        <w:tblPrEx>
          <w:tblLook w:val="04A0" w:firstRow="1" w:lastRow="0" w:firstColumn="1" w:lastColumn="0" w:noHBand="0" w:noVBand="1"/>
        </w:tblPrEx>
        <w:trPr>
          <w:cantSplit/>
          <w:trHeight w:val="70"/>
        </w:trPr>
        <w:tc>
          <w:tcPr>
            <w:tcW w:w="460" w:type="pct"/>
            <w:vMerge w:val="restart"/>
          </w:tcPr>
          <w:p w:rsidR="00DF4618" w:rsidRPr="00DF4618" w:rsidRDefault="00DF4618" w:rsidP="00DF4618">
            <w:pPr>
              <w:jc w:val="center"/>
              <w:rPr>
                <w:rFonts w:ascii="Times New Roman" w:hAnsi="Times New Roman" w:cs="Times New Roman"/>
                <w:b/>
              </w:rPr>
            </w:pPr>
            <w:r w:rsidRPr="00DF4618">
              <w:rPr>
                <w:rFonts w:ascii="Times New Roman" w:hAnsi="Times New Roman" w:cs="Times New Roman"/>
                <w:b/>
              </w:rPr>
              <w:lastRenderedPageBreak/>
              <w:t>Тема 3.2.</w:t>
            </w:r>
          </w:p>
          <w:p w:rsidR="00DF4618" w:rsidRPr="00DF4618" w:rsidRDefault="00DF4618" w:rsidP="00DF4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00" w:lineRule="exact"/>
              <w:jc w:val="center"/>
              <w:rPr>
                <w:rFonts w:ascii="Times New Roman" w:hAnsi="Times New Roman" w:cs="Times New Roman"/>
                <w:b/>
              </w:rPr>
            </w:pPr>
            <w:r w:rsidRPr="00DF4618">
              <w:rPr>
                <w:rFonts w:ascii="Times New Roman" w:hAnsi="Times New Roman" w:cs="Times New Roman"/>
                <w:b/>
                <w:bCs/>
              </w:rPr>
              <w:t>Динамика. Основные положения. Работа и мощность.</w:t>
            </w: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spacing w:val="-1"/>
              </w:rPr>
              <w:t>Содержание</w:t>
            </w:r>
          </w:p>
        </w:tc>
        <w:tc>
          <w:tcPr>
            <w:tcW w:w="591" w:type="pct"/>
          </w:tcPr>
          <w:p w:rsidR="00DF4618" w:rsidRPr="00DF4618" w:rsidRDefault="00DF4618" w:rsidP="00DF4618">
            <w:pPr>
              <w:rPr>
                <w:rFonts w:ascii="Times New Roman" w:hAnsi="Times New Roman" w:cs="Times New Roman"/>
                <w:b/>
                <w:spacing w:val="-1"/>
              </w:rPr>
            </w:pPr>
          </w:p>
        </w:tc>
        <w:tc>
          <w:tcPr>
            <w:tcW w:w="597" w:type="pct"/>
            <w:vMerge w:val="restart"/>
          </w:tcPr>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ОК</w:t>
            </w:r>
            <w:r>
              <w:rPr>
                <w:rFonts w:ascii="Times New Roman" w:hAnsi="Times New Roman" w:cs="Times New Roman"/>
              </w:rPr>
              <w:t xml:space="preserve"> 0</w:t>
            </w:r>
            <w:r w:rsidRPr="00DF4618">
              <w:rPr>
                <w:rFonts w:ascii="Times New Roman" w:hAnsi="Times New Roman" w:cs="Times New Roman"/>
              </w:rPr>
              <w:t xml:space="preserve">1, </w:t>
            </w:r>
          </w:p>
          <w:p w:rsidR="00E94D2C" w:rsidRPr="00DF4618" w:rsidRDefault="00E94D2C" w:rsidP="00E94D2C">
            <w:pPr>
              <w:jc w:val="center"/>
              <w:rPr>
                <w:rFonts w:ascii="Times New Roman" w:hAnsi="Times New Roman" w:cs="Times New Roman"/>
              </w:rPr>
            </w:pPr>
            <w:r w:rsidRPr="00DF4618">
              <w:rPr>
                <w:rFonts w:ascii="Times New Roman" w:hAnsi="Times New Roman" w:cs="Times New Roman"/>
              </w:rPr>
              <w:t xml:space="preserve">ОК </w:t>
            </w:r>
            <w:r>
              <w:rPr>
                <w:rFonts w:ascii="Times New Roman" w:hAnsi="Times New Roman" w:cs="Times New Roman"/>
              </w:rPr>
              <w:t>0</w:t>
            </w:r>
            <w:r w:rsidRPr="00DF4618">
              <w:rPr>
                <w:rFonts w:ascii="Times New Roman" w:hAnsi="Times New Roman" w:cs="Times New Roman"/>
              </w:rPr>
              <w:t xml:space="preserve">2, </w:t>
            </w:r>
          </w:p>
          <w:p w:rsidR="00DF4618" w:rsidRPr="00DF4618" w:rsidRDefault="00E94D2C" w:rsidP="00E94D2C">
            <w:pPr>
              <w:jc w:val="center"/>
              <w:rPr>
                <w:rFonts w:ascii="Times New Roman" w:hAnsi="Times New Roman" w:cs="Times New Roman"/>
                <w:bCs/>
                <w:spacing w:val="-1"/>
              </w:rPr>
            </w:pPr>
            <w:r w:rsidRPr="00DF4618">
              <w:rPr>
                <w:rFonts w:ascii="Times New Roman" w:hAnsi="Times New Roman" w:cs="Times New Roman"/>
              </w:rPr>
              <w:t>ПК</w:t>
            </w:r>
            <w:r>
              <w:rPr>
                <w:rFonts w:ascii="Times New Roman" w:hAnsi="Times New Roman" w:cs="Times New Roman"/>
              </w:rPr>
              <w:t xml:space="preserve"> </w:t>
            </w:r>
            <w:r w:rsidRPr="00DF4618">
              <w:rPr>
                <w:rFonts w:ascii="Times New Roman" w:hAnsi="Times New Roman" w:cs="Times New Roman"/>
              </w:rPr>
              <w:t>1.1-ПК</w:t>
            </w:r>
            <w:r>
              <w:rPr>
                <w:rFonts w:ascii="Times New Roman" w:hAnsi="Times New Roman" w:cs="Times New Roman"/>
              </w:rPr>
              <w:t xml:space="preserve"> </w:t>
            </w:r>
            <w:r w:rsidRPr="00DF4618">
              <w:rPr>
                <w:rFonts w:ascii="Times New Roman" w:hAnsi="Times New Roman" w:cs="Times New Roman"/>
              </w:rPr>
              <w:t>1.</w:t>
            </w:r>
            <w:r>
              <w:rPr>
                <w:rFonts w:ascii="Times New Roman" w:hAnsi="Times New Roman" w:cs="Times New Roman"/>
              </w:rPr>
              <w:t>3</w:t>
            </w:r>
            <w:r w:rsidRPr="00DF4618">
              <w:rPr>
                <w:rFonts w:ascii="Times New Roman" w:hAnsi="Times New Roman" w:cs="Times New Roman"/>
              </w:rPr>
              <w:t>, ПК</w:t>
            </w:r>
            <w:r>
              <w:rPr>
                <w:rFonts w:ascii="Times New Roman" w:hAnsi="Times New Roman" w:cs="Times New Roman"/>
              </w:rPr>
              <w:t xml:space="preserve"> </w:t>
            </w:r>
            <w:r w:rsidRPr="00DF4618">
              <w:rPr>
                <w:rFonts w:ascii="Times New Roman" w:hAnsi="Times New Roman" w:cs="Times New Roman"/>
              </w:rPr>
              <w:t>2.1</w:t>
            </w: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spacing w:val="-1"/>
              </w:rPr>
            </w:pPr>
            <w:r w:rsidRPr="00DF4618">
              <w:rPr>
                <w:rFonts w:ascii="Times New Roman" w:hAnsi="Times New Roman" w:cs="Times New Roman"/>
                <w:b/>
                <w:bCs/>
              </w:rPr>
              <w:t xml:space="preserve">В том числе практических занятий и лабораторных работ </w:t>
            </w:r>
          </w:p>
        </w:tc>
        <w:tc>
          <w:tcPr>
            <w:tcW w:w="591" w:type="pct"/>
          </w:tcPr>
          <w:p w:rsidR="00DF4618" w:rsidRPr="00DF4618" w:rsidRDefault="00DF4618" w:rsidP="00DF4618">
            <w:pPr>
              <w:rPr>
                <w:rFonts w:ascii="Times New Roman" w:hAnsi="Times New Roman" w:cs="Times New Roman"/>
                <w:b/>
                <w:spacing w:val="-1"/>
              </w:rPr>
            </w:pPr>
          </w:p>
        </w:tc>
        <w:tc>
          <w:tcPr>
            <w:tcW w:w="597" w:type="pct"/>
            <w:vMerge/>
          </w:tcPr>
          <w:p w:rsidR="00DF4618" w:rsidRPr="00DF4618" w:rsidRDefault="00DF4618" w:rsidP="00DF4618">
            <w:pPr>
              <w:jc w:val="center"/>
              <w:rPr>
                <w:rFonts w:ascii="Times New Roman" w:hAnsi="Times New Roman" w:cs="Times New Roman"/>
                <w:b/>
                <w:bCs/>
                <w:spacing w:val="-1"/>
              </w:rPr>
            </w:pPr>
          </w:p>
        </w:tc>
      </w:tr>
      <w:tr w:rsidR="00DF4618" w:rsidRPr="00DF4618" w:rsidTr="00DF4618">
        <w:tblPrEx>
          <w:tblLook w:val="04A0" w:firstRow="1" w:lastRow="0" w:firstColumn="1" w:lastColumn="0" w:noHBand="0" w:noVBand="1"/>
        </w:tblPrEx>
        <w:trPr>
          <w:cantSplit/>
          <w:trHeight w:val="70"/>
        </w:trPr>
        <w:tc>
          <w:tcPr>
            <w:tcW w:w="460" w:type="pct"/>
            <w:vMerge/>
          </w:tcPr>
          <w:p w:rsidR="00DF4618" w:rsidRPr="00DF4618" w:rsidRDefault="00DF4618" w:rsidP="00DF4618">
            <w:pPr>
              <w:jc w:val="center"/>
              <w:rPr>
                <w:rFonts w:ascii="Times New Roman" w:hAnsi="Times New Roman" w:cs="Times New Roman"/>
              </w:rPr>
            </w:pPr>
          </w:p>
        </w:tc>
        <w:tc>
          <w:tcPr>
            <w:tcW w:w="3352" w:type="pct"/>
          </w:tcPr>
          <w:p w:rsidR="00DF4618" w:rsidRPr="00DF4618" w:rsidRDefault="00DF4618" w:rsidP="00DF4618">
            <w:pPr>
              <w:rPr>
                <w:rFonts w:ascii="Times New Roman" w:hAnsi="Times New Roman" w:cs="Times New Roman"/>
                <w:b/>
                <w:bCs/>
              </w:rPr>
            </w:pPr>
            <w:r w:rsidRPr="00DF4618">
              <w:rPr>
                <w:rFonts w:ascii="Times New Roman" w:hAnsi="Times New Roman" w:cs="Times New Roman"/>
                <w:bCs/>
              </w:rPr>
              <w:t>Трение, работа и мощность, КПД</w:t>
            </w:r>
          </w:p>
        </w:tc>
        <w:tc>
          <w:tcPr>
            <w:tcW w:w="591" w:type="pct"/>
          </w:tcPr>
          <w:p w:rsidR="00DF4618" w:rsidRPr="00DF4618" w:rsidRDefault="00CD124F" w:rsidP="00DF4618">
            <w:pPr>
              <w:rPr>
                <w:rFonts w:ascii="Times New Roman" w:hAnsi="Times New Roman" w:cs="Times New Roman"/>
                <w:b/>
                <w:spacing w:val="-1"/>
              </w:rPr>
            </w:pPr>
            <w:r>
              <w:rPr>
                <w:rFonts w:ascii="Times New Roman" w:hAnsi="Times New Roman" w:cs="Times New Roman"/>
                <w:b/>
                <w:spacing w:val="-1"/>
              </w:rPr>
              <w:t>4</w:t>
            </w:r>
          </w:p>
        </w:tc>
        <w:tc>
          <w:tcPr>
            <w:tcW w:w="597" w:type="pct"/>
            <w:vMerge/>
          </w:tcPr>
          <w:p w:rsidR="00DF4618" w:rsidRPr="00DF4618" w:rsidRDefault="00DF4618" w:rsidP="00DF4618">
            <w:pPr>
              <w:jc w:val="center"/>
              <w:rPr>
                <w:rFonts w:ascii="Times New Roman" w:hAnsi="Times New Roman" w:cs="Times New Roman"/>
                <w:b/>
                <w:bCs/>
                <w:spacing w:val="-1"/>
              </w:rPr>
            </w:pPr>
          </w:p>
        </w:tc>
      </w:tr>
      <w:tr w:rsidR="00DF4618" w:rsidRPr="00DF4618" w:rsidTr="00DF4618">
        <w:trPr>
          <w:cantSplit/>
          <w:trHeight w:val="20"/>
        </w:trPr>
        <w:tc>
          <w:tcPr>
            <w:tcW w:w="3812" w:type="pct"/>
            <w:gridSpan w:val="2"/>
          </w:tcPr>
          <w:p w:rsidR="00DF4618" w:rsidRPr="00DF4618" w:rsidRDefault="00DF4618" w:rsidP="00DF4618">
            <w:pPr>
              <w:rPr>
                <w:rFonts w:ascii="Times New Roman" w:hAnsi="Times New Roman" w:cs="Times New Roman"/>
                <w:b/>
                <w:bCs/>
              </w:rPr>
            </w:pPr>
            <w:r w:rsidRPr="00DF4618">
              <w:rPr>
                <w:rFonts w:ascii="Times New Roman" w:hAnsi="Times New Roman" w:cs="Times New Roman"/>
                <w:b/>
                <w:bCs/>
              </w:rPr>
              <w:t>Консультации</w:t>
            </w:r>
          </w:p>
        </w:tc>
        <w:tc>
          <w:tcPr>
            <w:tcW w:w="591" w:type="pct"/>
            <w:vAlign w:val="center"/>
          </w:tcPr>
          <w:p w:rsidR="00DF4618" w:rsidRPr="00DF4618" w:rsidRDefault="00DF4618" w:rsidP="00DF4618">
            <w:pPr>
              <w:rPr>
                <w:rFonts w:ascii="Times New Roman" w:hAnsi="Times New Roman" w:cs="Times New Roman"/>
                <w:b/>
                <w:bCs/>
              </w:rPr>
            </w:pPr>
            <w:r w:rsidRPr="00DF4618">
              <w:rPr>
                <w:rFonts w:ascii="Times New Roman" w:hAnsi="Times New Roman" w:cs="Times New Roman"/>
                <w:b/>
                <w:bCs/>
              </w:rPr>
              <w:t>6</w:t>
            </w:r>
          </w:p>
        </w:tc>
        <w:tc>
          <w:tcPr>
            <w:tcW w:w="597" w:type="pct"/>
          </w:tcPr>
          <w:p w:rsidR="00DF4618" w:rsidRPr="00DF4618" w:rsidRDefault="00DF4618" w:rsidP="00DF4618">
            <w:pPr>
              <w:jc w:val="center"/>
              <w:rPr>
                <w:rFonts w:ascii="Times New Roman" w:hAnsi="Times New Roman" w:cs="Times New Roman"/>
              </w:rPr>
            </w:pPr>
          </w:p>
        </w:tc>
      </w:tr>
      <w:tr w:rsidR="00DF4618" w:rsidRPr="00DF4618" w:rsidTr="00DF4618">
        <w:trPr>
          <w:cantSplit/>
          <w:trHeight w:val="20"/>
        </w:trPr>
        <w:tc>
          <w:tcPr>
            <w:tcW w:w="3812" w:type="pct"/>
            <w:gridSpan w:val="2"/>
          </w:tcPr>
          <w:p w:rsidR="00DF4618" w:rsidRPr="00DF4618" w:rsidRDefault="00DF4618" w:rsidP="00DF4618">
            <w:pPr>
              <w:rPr>
                <w:rFonts w:ascii="Times New Roman" w:hAnsi="Times New Roman" w:cs="Times New Roman"/>
                <w:b/>
                <w:bCs/>
              </w:rPr>
            </w:pPr>
            <w:r w:rsidRPr="00DF4618">
              <w:rPr>
                <w:rFonts w:ascii="Times New Roman" w:hAnsi="Times New Roman" w:cs="Times New Roman"/>
                <w:b/>
                <w:bCs/>
              </w:rPr>
              <w:t>Самостоятельная работа обучающихся</w:t>
            </w:r>
          </w:p>
          <w:p w:rsidR="00DF4618" w:rsidRPr="00DF4618" w:rsidRDefault="00DF4618" w:rsidP="00DF4618">
            <w:pPr>
              <w:rPr>
                <w:rFonts w:ascii="Times New Roman" w:hAnsi="Times New Roman" w:cs="Times New Roman"/>
              </w:rPr>
            </w:pPr>
            <w:r w:rsidRPr="00DF4618">
              <w:rPr>
                <w:rFonts w:ascii="Times New Roman" w:hAnsi="Times New Roman" w:cs="Times New Roman"/>
              </w:rPr>
              <w:t>Подготовка к промежуточной аттестации</w:t>
            </w:r>
          </w:p>
        </w:tc>
        <w:tc>
          <w:tcPr>
            <w:tcW w:w="591" w:type="pct"/>
            <w:vAlign w:val="center"/>
          </w:tcPr>
          <w:p w:rsidR="00DF4618" w:rsidRPr="00DF4618" w:rsidRDefault="00DF4618" w:rsidP="00DF4618">
            <w:pPr>
              <w:rPr>
                <w:rFonts w:ascii="Times New Roman" w:hAnsi="Times New Roman" w:cs="Times New Roman"/>
                <w:b/>
                <w:bCs/>
              </w:rPr>
            </w:pPr>
            <w:r w:rsidRPr="00DF4618">
              <w:rPr>
                <w:rFonts w:ascii="Times New Roman" w:hAnsi="Times New Roman" w:cs="Times New Roman"/>
                <w:b/>
                <w:bCs/>
              </w:rPr>
              <w:t>2</w:t>
            </w:r>
          </w:p>
        </w:tc>
        <w:tc>
          <w:tcPr>
            <w:tcW w:w="597" w:type="pct"/>
          </w:tcPr>
          <w:p w:rsidR="00DF4618" w:rsidRPr="00DF4618" w:rsidRDefault="00DF4618" w:rsidP="00DF4618">
            <w:pPr>
              <w:jc w:val="center"/>
              <w:rPr>
                <w:rFonts w:ascii="Times New Roman" w:hAnsi="Times New Roman" w:cs="Times New Roman"/>
                <w:bCs/>
                <w:spacing w:val="-1"/>
              </w:rPr>
            </w:pPr>
          </w:p>
        </w:tc>
      </w:tr>
      <w:tr w:rsidR="00DF4618" w:rsidRPr="00DF4618" w:rsidTr="00DF4618">
        <w:trPr>
          <w:cantSplit/>
          <w:trHeight w:val="20"/>
        </w:trPr>
        <w:tc>
          <w:tcPr>
            <w:tcW w:w="3812" w:type="pct"/>
            <w:gridSpan w:val="2"/>
          </w:tcPr>
          <w:p w:rsidR="00DF4618" w:rsidRPr="00DF4618" w:rsidRDefault="00DF4618" w:rsidP="00DF4618">
            <w:pPr>
              <w:rPr>
                <w:rFonts w:ascii="Times New Roman" w:hAnsi="Times New Roman" w:cs="Times New Roman"/>
                <w:b/>
                <w:bCs/>
              </w:rPr>
            </w:pPr>
            <w:r w:rsidRPr="00DF4618">
              <w:rPr>
                <w:rFonts w:ascii="Times New Roman" w:hAnsi="Times New Roman" w:cs="Times New Roman"/>
                <w:b/>
                <w:bCs/>
              </w:rPr>
              <w:t>Промежуточная аттестация</w:t>
            </w:r>
          </w:p>
        </w:tc>
        <w:tc>
          <w:tcPr>
            <w:tcW w:w="591" w:type="pct"/>
            <w:vAlign w:val="center"/>
          </w:tcPr>
          <w:p w:rsidR="00DF4618" w:rsidRPr="00DF4618" w:rsidRDefault="00DF4618" w:rsidP="00DF4618">
            <w:pPr>
              <w:rPr>
                <w:rFonts w:ascii="Times New Roman" w:hAnsi="Times New Roman" w:cs="Times New Roman"/>
                <w:b/>
                <w:bCs/>
              </w:rPr>
            </w:pPr>
            <w:r w:rsidRPr="00DF4618">
              <w:rPr>
                <w:rFonts w:ascii="Times New Roman" w:hAnsi="Times New Roman" w:cs="Times New Roman"/>
                <w:b/>
                <w:bCs/>
              </w:rPr>
              <w:t>6</w:t>
            </w:r>
          </w:p>
        </w:tc>
        <w:tc>
          <w:tcPr>
            <w:tcW w:w="597" w:type="pct"/>
          </w:tcPr>
          <w:p w:rsidR="00DF4618" w:rsidRPr="00DF4618" w:rsidRDefault="00DF4618" w:rsidP="00DF4618">
            <w:pPr>
              <w:rPr>
                <w:rFonts w:ascii="Times New Roman" w:hAnsi="Times New Roman" w:cs="Times New Roman"/>
                <w:b/>
                <w:bCs/>
              </w:rPr>
            </w:pPr>
          </w:p>
        </w:tc>
      </w:tr>
      <w:tr w:rsidR="00DF4618" w:rsidRPr="00DF4618" w:rsidTr="00DF4618">
        <w:trPr>
          <w:cantSplit/>
          <w:trHeight w:val="20"/>
        </w:trPr>
        <w:tc>
          <w:tcPr>
            <w:tcW w:w="3812" w:type="pct"/>
            <w:gridSpan w:val="2"/>
          </w:tcPr>
          <w:p w:rsidR="00DF4618" w:rsidRPr="00DF4618" w:rsidRDefault="00DF4618" w:rsidP="00DF4618">
            <w:pPr>
              <w:rPr>
                <w:rFonts w:ascii="Times New Roman" w:hAnsi="Times New Roman" w:cs="Times New Roman"/>
                <w:b/>
                <w:bCs/>
              </w:rPr>
            </w:pPr>
            <w:r w:rsidRPr="00DF4618">
              <w:rPr>
                <w:rFonts w:ascii="Times New Roman" w:hAnsi="Times New Roman" w:cs="Times New Roman"/>
                <w:b/>
                <w:bCs/>
              </w:rPr>
              <w:t>Всего:</w:t>
            </w:r>
          </w:p>
        </w:tc>
        <w:tc>
          <w:tcPr>
            <w:tcW w:w="591" w:type="pct"/>
            <w:vAlign w:val="center"/>
          </w:tcPr>
          <w:p w:rsidR="00DF4618" w:rsidRPr="00DF4618" w:rsidRDefault="00417B8C" w:rsidP="00DF4618">
            <w:pPr>
              <w:rPr>
                <w:rFonts w:ascii="Times New Roman" w:hAnsi="Times New Roman" w:cs="Times New Roman"/>
                <w:b/>
                <w:bCs/>
              </w:rPr>
            </w:pPr>
            <w:r>
              <w:rPr>
                <w:rFonts w:ascii="Times New Roman" w:hAnsi="Times New Roman" w:cs="Times New Roman"/>
                <w:b/>
                <w:bCs/>
              </w:rPr>
              <w:t>122</w:t>
            </w:r>
          </w:p>
        </w:tc>
        <w:tc>
          <w:tcPr>
            <w:tcW w:w="597" w:type="pct"/>
          </w:tcPr>
          <w:p w:rsidR="00DF4618" w:rsidRPr="00DF4618" w:rsidRDefault="00DF4618" w:rsidP="00DF4618">
            <w:pPr>
              <w:rPr>
                <w:rFonts w:ascii="Times New Roman" w:hAnsi="Times New Roman" w:cs="Times New Roman"/>
                <w:b/>
                <w:bCs/>
              </w:rPr>
            </w:pPr>
          </w:p>
        </w:tc>
      </w:tr>
    </w:tbl>
    <w:p w:rsidR="00885208" w:rsidRPr="005D16F6" w:rsidRDefault="00885208" w:rsidP="00885208">
      <w:pPr>
        <w:rPr>
          <w:rFonts w:ascii="Times New Roman" w:hAnsi="Times New Roman" w:cs="Times New Roman"/>
        </w:rPr>
      </w:pPr>
    </w:p>
    <w:p w:rsidR="00885208" w:rsidRPr="005D16F6" w:rsidRDefault="00885208" w:rsidP="00885208">
      <w:pPr>
        <w:rPr>
          <w:rFonts w:ascii="Times New Roman" w:hAnsi="Times New Roman" w:cs="Times New Roman"/>
        </w:rPr>
        <w:sectPr w:rsidR="00885208" w:rsidRPr="005D16F6" w:rsidSect="00181506">
          <w:pgSz w:w="16838" w:h="11906" w:orient="landscape"/>
          <w:pgMar w:top="1701" w:right="1134" w:bottom="567" w:left="1134" w:header="709" w:footer="709" w:gutter="0"/>
          <w:cols w:space="708"/>
          <w:docGrid w:linePitch="360"/>
        </w:sectPr>
      </w:pPr>
    </w:p>
    <w:p w:rsidR="00885208" w:rsidRPr="005D16F6" w:rsidRDefault="00885208" w:rsidP="00885208">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885208" w:rsidRPr="005D16F6" w:rsidRDefault="00885208" w:rsidP="00885208">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885208" w:rsidRPr="005D16F6" w:rsidRDefault="00885208" w:rsidP="00885208">
      <w:pPr>
        <w:ind w:firstLine="709"/>
        <w:jc w:val="both"/>
        <w:rPr>
          <w:rFonts w:ascii="Times New Roman" w:hAnsi="Times New Roman" w:cs="Times New Roman"/>
          <w:bCs/>
        </w:rPr>
      </w:pPr>
      <w:r>
        <w:rPr>
          <w:rFonts w:ascii="Times New Roman" w:hAnsi="Times New Roman" w:cs="Times New Roman"/>
          <w:bCs/>
        </w:rPr>
        <w:t>Лаборатория</w:t>
      </w:r>
      <w:r w:rsidRPr="005D16F6">
        <w:rPr>
          <w:rFonts w:ascii="Times New Roman" w:hAnsi="Times New Roman" w:cs="Times New Roman"/>
          <w:bCs/>
        </w:rPr>
        <w:t xml:space="preserve"> </w:t>
      </w:r>
      <w:r w:rsidR="00DF4618" w:rsidRPr="00DF4618">
        <w:rPr>
          <w:rFonts w:ascii="Times New Roman" w:hAnsi="Times New Roman" w:cs="Times New Roman"/>
          <w:bCs/>
        </w:rPr>
        <w:t>Технической механики</w:t>
      </w:r>
      <w:r w:rsidRPr="005D16F6">
        <w:rPr>
          <w:rFonts w:ascii="Times New Roman" w:hAnsi="Times New Roman" w:cs="Times New Roman"/>
          <w:bCs/>
        </w:rPr>
        <w:t xml:space="preserve">, оснащенный в соответствии с приложением 3 ОПОП-П. </w:t>
      </w:r>
    </w:p>
    <w:p w:rsidR="00885208" w:rsidRPr="005D16F6" w:rsidRDefault="00885208" w:rsidP="00885208">
      <w:pPr>
        <w:pStyle w:val="114"/>
        <w:rPr>
          <w:rFonts w:ascii="Times New Roman" w:hAnsi="Times New Roman"/>
          <w:sz w:val="22"/>
          <w:szCs w:val="22"/>
        </w:rPr>
      </w:pPr>
    </w:p>
    <w:p w:rsidR="00885208" w:rsidRPr="0044710F" w:rsidRDefault="00885208" w:rsidP="00885208">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DF4618" w:rsidRPr="00DF4618" w:rsidRDefault="00DF4618" w:rsidP="00DF4618">
      <w:pPr>
        <w:ind w:left="720"/>
        <w:contextualSpacing/>
        <w:rPr>
          <w:rFonts w:ascii="Times New Roman" w:hAnsi="Times New Roman" w:cs="Times New Roman"/>
          <w:b/>
          <w:lang w:val="x-none" w:eastAsia="x-none"/>
        </w:rPr>
      </w:pPr>
      <w:r w:rsidRPr="00DF4618">
        <w:rPr>
          <w:rFonts w:ascii="Times New Roman" w:hAnsi="Times New Roman" w:cs="Times New Roman"/>
          <w:b/>
          <w:lang w:val="x-none" w:eastAsia="x-none"/>
        </w:rPr>
        <w:t xml:space="preserve">3.2.1. </w:t>
      </w:r>
      <w:r w:rsidRPr="00DF4618">
        <w:rPr>
          <w:rFonts w:ascii="Times New Roman" w:hAnsi="Times New Roman" w:cs="Times New Roman"/>
          <w:b/>
          <w:lang w:eastAsia="x-none"/>
        </w:rPr>
        <w:t>Основные печатные</w:t>
      </w:r>
      <w:r w:rsidRPr="00DF4618">
        <w:rPr>
          <w:rFonts w:ascii="Times New Roman" w:hAnsi="Times New Roman" w:cs="Times New Roman"/>
          <w:b/>
          <w:lang w:val="x-none" w:eastAsia="x-none"/>
        </w:rPr>
        <w:t xml:space="preserve"> издания</w:t>
      </w:r>
    </w:p>
    <w:p w:rsidR="00DF4618" w:rsidRPr="00DF4618" w:rsidRDefault="00DF4618" w:rsidP="008F4FC2">
      <w:pPr>
        <w:numPr>
          <w:ilvl w:val="0"/>
          <w:numId w:val="33"/>
        </w:numPr>
        <w:spacing w:line="276" w:lineRule="auto"/>
        <w:ind w:left="0" w:firstLine="709"/>
        <w:contextualSpacing/>
        <w:rPr>
          <w:rFonts w:ascii="Times New Roman" w:hAnsi="Times New Roman" w:cs="Times New Roman"/>
          <w:bCs/>
        </w:rPr>
      </w:pPr>
      <w:r w:rsidRPr="00DF4618">
        <w:rPr>
          <w:rFonts w:ascii="Times New Roman" w:hAnsi="Times New Roman" w:cs="Times New Roman"/>
          <w:bCs/>
        </w:rPr>
        <w:t>Олофинская В.П. Техническая механика: курс лекций. – М.: Форум, 2012.</w:t>
      </w:r>
    </w:p>
    <w:p w:rsidR="00DF4618" w:rsidRPr="00DF4618" w:rsidRDefault="00DF4618" w:rsidP="008F4FC2">
      <w:pPr>
        <w:numPr>
          <w:ilvl w:val="0"/>
          <w:numId w:val="33"/>
        </w:numPr>
        <w:spacing w:line="276" w:lineRule="auto"/>
        <w:ind w:left="0" w:firstLine="709"/>
        <w:contextualSpacing/>
        <w:rPr>
          <w:rFonts w:ascii="Times New Roman" w:hAnsi="Times New Roman" w:cs="Times New Roman"/>
          <w:bCs/>
        </w:rPr>
      </w:pPr>
      <w:r w:rsidRPr="00DF4618">
        <w:rPr>
          <w:rFonts w:ascii="Times New Roman" w:hAnsi="Times New Roman" w:cs="Times New Roman"/>
          <w:bCs/>
        </w:rPr>
        <w:t>Аркуша А.И. Техническая механика, - Аркуша А.И. М.: Высшая школа, 2013г.</w:t>
      </w:r>
    </w:p>
    <w:p w:rsidR="00DF4618" w:rsidRPr="00DF4618" w:rsidRDefault="00DF4618" w:rsidP="008F4FC2">
      <w:pPr>
        <w:numPr>
          <w:ilvl w:val="0"/>
          <w:numId w:val="33"/>
        </w:numPr>
        <w:spacing w:line="276" w:lineRule="auto"/>
        <w:ind w:left="0" w:firstLine="709"/>
        <w:contextualSpacing/>
        <w:rPr>
          <w:rFonts w:ascii="Times New Roman" w:hAnsi="Times New Roman" w:cs="Times New Roman"/>
          <w:bCs/>
        </w:rPr>
      </w:pPr>
      <w:r w:rsidRPr="00DF4618">
        <w:rPr>
          <w:rFonts w:ascii="Times New Roman" w:hAnsi="Times New Roman" w:cs="Times New Roman"/>
          <w:bCs/>
        </w:rPr>
        <w:t>Улитин Н.С. Сборник задач по технической механике, - Н.С. Улитин, - М.: Высшая школа, 2013.</w:t>
      </w:r>
    </w:p>
    <w:p w:rsidR="00DF4618" w:rsidRPr="00DF4618" w:rsidRDefault="00DF4618" w:rsidP="00DF4618">
      <w:pPr>
        <w:spacing w:line="276" w:lineRule="auto"/>
        <w:ind w:left="709"/>
        <w:contextualSpacing/>
        <w:rPr>
          <w:rFonts w:ascii="Times New Roman" w:hAnsi="Times New Roman" w:cs="Times New Roman"/>
          <w:bCs/>
        </w:rPr>
      </w:pPr>
    </w:p>
    <w:p w:rsidR="00DF4618" w:rsidRPr="00DF4618" w:rsidRDefault="00DF4618" w:rsidP="00DF4618">
      <w:pPr>
        <w:spacing w:line="276" w:lineRule="auto"/>
        <w:ind w:firstLine="709"/>
        <w:contextualSpacing/>
        <w:rPr>
          <w:rFonts w:ascii="Times New Roman" w:hAnsi="Times New Roman" w:cs="Times New Roman"/>
          <w:b/>
        </w:rPr>
      </w:pPr>
      <w:r w:rsidRPr="00DF4618">
        <w:rPr>
          <w:rFonts w:ascii="Times New Roman" w:hAnsi="Times New Roman" w:cs="Times New Roman"/>
          <w:b/>
        </w:rPr>
        <w:t>3.2.2. Основные электронные издания</w:t>
      </w:r>
    </w:p>
    <w:p w:rsidR="00DF4618" w:rsidRPr="00DF4618" w:rsidRDefault="00DF4618" w:rsidP="00DF4618">
      <w:pPr>
        <w:spacing w:line="276" w:lineRule="auto"/>
        <w:ind w:firstLine="709"/>
        <w:rPr>
          <w:rFonts w:ascii="Times New Roman" w:hAnsi="Times New Roman" w:cs="Times New Roman"/>
          <w:bCs/>
        </w:rPr>
      </w:pPr>
      <w:r w:rsidRPr="00DF4618">
        <w:rPr>
          <w:rFonts w:ascii="Times New Roman" w:hAnsi="Times New Roman" w:cs="Times New Roman"/>
          <w:bCs/>
        </w:rPr>
        <w:t>1. Сопромат [Электронный ресурс]. – Режим доступа: www.sopromatt.ru.</w:t>
      </w:r>
    </w:p>
    <w:p w:rsidR="00DF4618" w:rsidRPr="00DF4618" w:rsidRDefault="00DF4618" w:rsidP="00DF4618">
      <w:pPr>
        <w:spacing w:line="276" w:lineRule="auto"/>
        <w:ind w:firstLine="709"/>
        <w:jc w:val="both"/>
        <w:rPr>
          <w:rFonts w:ascii="Times New Roman" w:hAnsi="Times New Roman" w:cs="Times New Roman"/>
          <w:bCs/>
        </w:rPr>
      </w:pPr>
      <w:r w:rsidRPr="00DF4618">
        <w:rPr>
          <w:rFonts w:ascii="Times New Roman" w:hAnsi="Times New Roman" w:cs="Times New Roman"/>
          <w:bCs/>
        </w:rPr>
        <w:t xml:space="preserve">2. Лекции. [Электронный ресурс]. – Режим доступа: </w:t>
      </w:r>
      <w:hyperlink r:id="rId80" w:history="1">
        <w:r w:rsidRPr="00DF4618">
          <w:rPr>
            <w:rFonts w:ascii="Times New Roman" w:hAnsi="Times New Roman" w:cs="Times New Roman"/>
            <w:bCs/>
            <w:color w:val="0000FF"/>
            <w:u w:val="single"/>
          </w:rPr>
          <w:t>http://technical-mechanics.narod.ru</w:t>
        </w:r>
      </w:hyperlink>
      <w:r w:rsidRPr="00DF4618">
        <w:rPr>
          <w:rFonts w:ascii="Times New Roman" w:hAnsi="Times New Roman" w:cs="Times New Roman"/>
          <w:bCs/>
        </w:rPr>
        <w:t xml:space="preserve">. </w:t>
      </w:r>
    </w:p>
    <w:p w:rsidR="00DF4618" w:rsidRPr="00DF4618" w:rsidRDefault="00DF4618" w:rsidP="00DF4618">
      <w:pPr>
        <w:spacing w:line="276" w:lineRule="auto"/>
        <w:ind w:firstLine="709"/>
        <w:jc w:val="both"/>
        <w:rPr>
          <w:rFonts w:ascii="Times New Roman" w:hAnsi="Times New Roman" w:cs="Times New Roman"/>
          <w:bCs/>
        </w:rPr>
      </w:pPr>
      <w:r w:rsidRPr="00DF4618">
        <w:rPr>
          <w:rFonts w:ascii="Times New Roman" w:hAnsi="Times New Roman" w:cs="Times New Roman"/>
          <w:bCs/>
        </w:rPr>
        <w:t xml:space="preserve">3. Лекции, примеры решения задач. [Электронный ресурс]. – Режим доступа: </w:t>
      </w:r>
      <w:hyperlink r:id="rId81" w:history="1">
        <w:r w:rsidRPr="00DF4618">
          <w:rPr>
            <w:rFonts w:ascii="Times New Roman" w:hAnsi="Times New Roman" w:cs="Times New Roman"/>
            <w:bCs/>
            <w:color w:val="0000FF"/>
            <w:u w:val="single"/>
          </w:rPr>
          <w:t>http://www.isopromat.ru/</w:t>
        </w:r>
      </w:hyperlink>
      <w:r w:rsidRPr="00DF4618">
        <w:rPr>
          <w:rFonts w:ascii="Times New Roman" w:hAnsi="Times New Roman" w:cs="Times New Roman"/>
          <w:bCs/>
        </w:rPr>
        <w:t xml:space="preserve">. </w:t>
      </w:r>
    </w:p>
    <w:p w:rsidR="00DF4618" w:rsidRPr="00DF4618" w:rsidRDefault="00DF4618" w:rsidP="00DF4618">
      <w:pPr>
        <w:spacing w:line="276" w:lineRule="auto"/>
        <w:ind w:firstLine="709"/>
        <w:jc w:val="both"/>
        <w:rPr>
          <w:rFonts w:ascii="Times New Roman" w:hAnsi="Times New Roman" w:cs="Times New Roman"/>
          <w:bCs/>
        </w:rPr>
      </w:pPr>
      <w:r w:rsidRPr="00DF4618">
        <w:rPr>
          <w:rFonts w:ascii="Times New Roman" w:hAnsi="Times New Roman" w:cs="Times New Roman"/>
          <w:bCs/>
        </w:rPr>
        <w:t xml:space="preserve">4. Лекции, примеры решения задач. [Электронный ресурс]. – Режим доступа: </w:t>
      </w:r>
      <w:hyperlink r:id="rId82" w:history="1">
        <w:r w:rsidRPr="00DF4618">
          <w:rPr>
            <w:rFonts w:ascii="Times New Roman" w:hAnsi="Times New Roman" w:cs="Times New Roman"/>
            <w:bCs/>
            <w:color w:val="0000FF"/>
            <w:u w:val="single"/>
          </w:rPr>
          <w:t>http://teh-meh.ucoz.ru</w:t>
        </w:r>
      </w:hyperlink>
      <w:r w:rsidRPr="00DF4618">
        <w:rPr>
          <w:rFonts w:ascii="Times New Roman" w:hAnsi="Times New Roman" w:cs="Times New Roman"/>
          <w:bCs/>
        </w:rPr>
        <w:t xml:space="preserve">. </w:t>
      </w:r>
    </w:p>
    <w:p w:rsidR="00DF4618" w:rsidRPr="00DF4618" w:rsidRDefault="00DF4618" w:rsidP="00DF4618">
      <w:pPr>
        <w:spacing w:line="276" w:lineRule="auto"/>
        <w:ind w:firstLine="709"/>
        <w:jc w:val="both"/>
        <w:rPr>
          <w:rFonts w:ascii="Times New Roman" w:hAnsi="Times New Roman" w:cs="Times New Roman"/>
          <w:bCs/>
        </w:rPr>
      </w:pPr>
      <w:r w:rsidRPr="00DF4618">
        <w:rPr>
          <w:rFonts w:ascii="Times New Roman" w:hAnsi="Times New Roman" w:cs="Times New Roman"/>
          <w:bCs/>
        </w:rPr>
        <w:t xml:space="preserve">5. Этюды по математике и механике [Электронный ресурс]. – Режим доступа:http://www.etudes.ru. </w:t>
      </w:r>
    </w:p>
    <w:p w:rsidR="00DF4618" w:rsidRPr="00DF4618" w:rsidRDefault="00DF4618" w:rsidP="00DF4618">
      <w:pPr>
        <w:spacing w:line="276" w:lineRule="auto"/>
        <w:ind w:firstLine="709"/>
        <w:jc w:val="both"/>
        <w:rPr>
          <w:rFonts w:ascii="Times New Roman" w:hAnsi="Times New Roman" w:cs="Times New Roman"/>
          <w:bCs/>
        </w:rPr>
      </w:pPr>
      <w:r w:rsidRPr="00DF4618">
        <w:rPr>
          <w:rFonts w:ascii="Times New Roman" w:hAnsi="Times New Roman" w:cs="Times New Roman"/>
          <w:bCs/>
        </w:rPr>
        <w:t xml:space="preserve">6.Лекции, расчётно-графические работы, курсовое проектирование, методические указания;[Электронный ресурс]. – Режим доступа: </w:t>
      </w:r>
      <w:hyperlink r:id="rId83" w:history="1">
        <w:r w:rsidRPr="00DF4618">
          <w:rPr>
            <w:rFonts w:ascii="Times New Roman" w:hAnsi="Times New Roman" w:cs="Times New Roman"/>
            <w:bCs/>
            <w:color w:val="0000FF"/>
            <w:u w:val="single"/>
          </w:rPr>
          <w:t>http://www.detalmach.ru/</w:t>
        </w:r>
      </w:hyperlink>
      <w:r w:rsidRPr="00DF4618">
        <w:rPr>
          <w:rFonts w:ascii="Times New Roman" w:hAnsi="Times New Roman" w:cs="Times New Roman"/>
          <w:bCs/>
        </w:rPr>
        <w:t xml:space="preserve">. </w:t>
      </w:r>
    </w:p>
    <w:p w:rsidR="00DF4618" w:rsidRPr="00DF4618" w:rsidRDefault="00DF4618" w:rsidP="00DF4618">
      <w:pPr>
        <w:spacing w:line="276" w:lineRule="auto"/>
        <w:ind w:firstLine="709"/>
        <w:jc w:val="both"/>
        <w:rPr>
          <w:rFonts w:ascii="Times New Roman" w:hAnsi="Times New Roman" w:cs="Times New Roman"/>
          <w:bCs/>
        </w:rPr>
      </w:pPr>
      <w:r w:rsidRPr="00DF4618">
        <w:rPr>
          <w:rFonts w:ascii="Times New Roman" w:hAnsi="Times New Roman" w:cs="Times New Roman"/>
          <w:bCs/>
        </w:rPr>
        <w:t xml:space="preserve">7. Иванов М.Н. Детали машин. [Электронный ресурс]. – Режим доступа:lib.mexmat.ru›books/. </w:t>
      </w:r>
    </w:p>
    <w:p w:rsidR="00DF4618" w:rsidRPr="00DF4618" w:rsidRDefault="00DF4618" w:rsidP="00DF4618">
      <w:pPr>
        <w:ind w:firstLine="709"/>
        <w:jc w:val="both"/>
        <w:rPr>
          <w:rFonts w:ascii="Times New Roman" w:hAnsi="Times New Roman" w:cs="Times New Roman"/>
        </w:rPr>
      </w:pPr>
    </w:p>
    <w:p w:rsidR="00DF4618" w:rsidRPr="00DF4618" w:rsidRDefault="00DF4618" w:rsidP="00DF4618">
      <w:pPr>
        <w:suppressAutoHyphens/>
        <w:ind w:left="720"/>
        <w:contextualSpacing/>
        <w:rPr>
          <w:rFonts w:ascii="Times New Roman" w:hAnsi="Times New Roman" w:cs="Times New Roman"/>
          <w:bCs/>
          <w:i/>
        </w:rPr>
      </w:pPr>
      <w:r w:rsidRPr="00DF4618">
        <w:rPr>
          <w:rFonts w:ascii="Times New Roman" w:hAnsi="Times New Roman" w:cs="Times New Roman"/>
          <w:b/>
          <w:bCs/>
        </w:rPr>
        <w:t xml:space="preserve">3.2.3. Дополнительные источники </w:t>
      </w:r>
    </w:p>
    <w:p w:rsidR="00DF4618" w:rsidRPr="00DF4618" w:rsidRDefault="00DF4618" w:rsidP="008F4FC2">
      <w:pPr>
        <w:keepNext/>
        <w:numPr>
          <w:ilvl w:val="0"/>
          <w:numId w:val="34"/>
        </w:numPr>
        <w:shd w:val="clear" w:color="auto" w:fill="FFFFFF"/>
        <w:ind w:left="0" w:firstLine="709"/>
        <w:outlineLvl w:val="0"/>
        <w:rPr>
          <w:rFonts w:ascii="Times New Roman" w:hAnsi="Times New Roman" w:cs="Times New Roman"/>
          <w:lang w:val="x-none" w:eastAsia="x-none"/>
        </w:rPr>
      </w:pPr>
      <w:r w:rsidRPr="00DF4618">
        <w:rPr>
          <w:rFonts w:ascii="Times New Roman" w:hAnsi="Times New Roman" w:cs="Times New Roman"/>
          <w:bCs/>
          <w:color w:val="333333"/>
          <w:kern w:val="32"/>
          <w:shd w:val="clear" w:color="auto" w:fill="FFFFFF"/>
          <w:lang w:val="x-none" w:eastAsia="x-none"/>
        </w:rPr>
        <w:t>Кривошапко С.Н., Копнов В.А.</w:t>
      </w:r>
      <w:r w:rsidRPr="00DF4618">
        <w:rPr>
          <w:rFonts w:ascii="Times New Roman" w:hAnsi="Times New Roman" w:cs="Times New Roman"/>
          <w:lang w:val="x-none" w:eastAsia="x-none"/>
        </w:rPr>
        <w:t>Сопротивление материалов. Практикум. Учебное пособие для СПО. М.: Юрайт, 2016. 353 с.</w:t>
      </w:r>
    </w:p>
    <w:p w:rsidR="00DF4618" w:rsidRPr="00DF4618" w:rsidRDefault="00DF4618" w:rsidP="008F4FC2">
      <w:pPr>
        <w:numPr>
          <w:ilvl w:val="0"/>
          <w:numId w:val="34"/>
        </w:numPr>
        <w:ind w:left="0" w:firstLine="709"/>
        <w:jc w:val="both"/>
        <w:rPr>
          <w:rFonts w:ascii="Times New Roman" w:hAnsi="Times New Roman" w:cs="Times New Roman"/>
        </w:rPr>
      </w:pPr>
      <w:r w:rsidRPr="00DF4618">
        <w:rPr>
          <w:rFonts w:ascii="Times New Roman" w:hAnsi="Times New Roman" w:cs="Times New Roman"/>
        </w:rPr>
        <w:t>Эрдеди, А.А. Теоретическая механика. Сопротивление материалов: учеб. пособ. для СПО / А.А. Эрдеди, Н.А. Эрдеди. – 13-е изд., стереотип. - М.: Академия, 2012.</w:t>
      </w:r>
    </w:p>
    <w:p w:rsidR="00DF4618" w:rsidRPr="00DF4618" w:rsidRDefault="00DF4618" w:rsidP="008F4FC2">
      <w:pPr>
        <w:numPr>
          <w:ilvl w:val="0"/>
          <w:numId w:val="34"/>
        </w:numPr>
        <w:spacing w:line="276" w:lineRule="auto"/>
        <w:ind w:left="0" w:firstLine="709"/>
        <w:jc w:val="both"/>
        <w:rPr>
          <w:rFonts w:ascii="Times New Roman" w:hAnsi="Times New Roman" w:cs="Times New Roman"/>
          <w:bCs/>
        </w:rPr>
      </w:pPr>
      <w:r w:rsidRPr="00DF4618">
        <w:rPr>
          <w:rFonts w:ascii="Times New Roman" w:hAnsi="Times New Roman" w:cs="Times New Roman"/>
          <w:bCs/>
        </w:rPr>
        <w:t>ГОСТ 2 105 – 95 «Единая система конструкторской документации (ЕСКД). Общие требования к текстовым документам.</w:t>
      </w:r>
    </w:p>
    <w:p w:rsidR="00DF4618" w:rsidRPr="00DF4618" w:rsidRDefault="00DF4618" w:rsidP="008F4FC2">
      <w:pPr>
        <w:numPr>
          <w:ilvl w:val="0"/>
          <w:numId w:val="34"/>
        </w:numPr>
        <w:spacing w:line="276" w:lineRule="auto"/>
        <w:ind w:left="0" w:firstLine="709"/>
        <w:jc w:val="both"/>
        <w:rPr>
          <w:rFonts w:ascii="Times New Roman" w:hAnsi="Times New Roman" w:cs="Times New Roman"/>
          <w:bCs/>
        </w:rPr>
      </w:pPr>
      <w:r w:rsidRPr="00DF4618">
        <w:rPr>
          <w:rFonts w:ascii="Times New Roman" w:hAnsi="Times New Roman" w:cs="Times New Roman"/>
          <w:bCs/>
        </w:rPr>
        <w:t>ГОСТ 8239 Двутавры стальные горячекатаные.</w:t>
      </w:r>
    </w:p>
    <w:p w:rsidR="00DF4618" w:rsidRPr="00DF4618" w:rsidRDefault="00DF4618" w:rsidP="008F4FC2">
      <w:pPr>
        <w:numPr>
          <w:ilvl w:val="0"/>
          <w:numId w:val="34"/>
        </w:numPr>
        <w:spacing w:line="276" w:lineRule="auto"/>
        <w:ind w:left="0" w:firstLine="709"/>
        <w:jc w:val="both"/>
        <w:rPr>
          <w:rFonts w:ascii="Times New Roman" w:hAnsi="Times New Roman" w:cs="Times New Roman"/>
          <w:bCs/>
        </w:rPr>
      </w:pPr>
      <w:r w:rsidRPr="00DF4618">
        <w:rPr>
          <w:rFonts w:ascii="Times New Roman" w:hAnsi="Times New Roman" w:cs="Times New Roman"/>
          <w:bCs/>
        </w:rPr>
        <w:t>ГОСТ 8240 – 89 Швеллеры стальные горячекатаные.</w:t>
      </w:r>
    </w:p>
    <w:p w:rsidR="00DF4618" w:rsidRPr="00DF4618" w:rsidRDefault="00DF4618" w:rsidP="008F4FC2">
      <w:pPr>
        <w:numPr>
          <w:ilvl w:val="0"/>
          <w:numId w:val="34"/>
        </w:numPr>
        <w:spacing w:line="276" w:lineRule="auto"/>
        <w:ind w:left="0" w:firstLine="709"/>
        <w:jc w:val="both"/>
        <w:rPr>
          <w:rFonts w:ascii="Times New Roman" w:hAnsi="Times New Roman" w:cs="Times New Roman"/>
          <w:bCs/>
        </w:rPr>
      </w:pPr>
      <w:r w:rsidRPr="00DF4618">
        <w:rPr>
          <w:rFonts w:ascii="Times New Roman" w:hAnsi="Times New Roman" w:cs="Times New Roman"/>
          <w:bCs/>
        </w:rPr>
        <w:t>ГОСТ 8509 – 93 Уголки стальные горячекатаные равнополочные.</w:t>
      </w:r>
    </w:p>
    <w:p w:rsidR="00DF4618" w:rsidRPr="00DF4618" w:rsidRDefault="00DF4618" w:rsidP="008F4FC2">
      <w:pPr>
        <w:numPr>
          <w:ilvl w:val="0"/>
          <w:numId w:val="34"/>
        </w:numPr>
        <w:spacing w:line="276" w:lineRule="auto"/>
        <w:ind w:left="0" w:firstLine="709"/>
        <w:jc w:val="both"/>
        <w:rPr>
          <w:rFonts w:ascii="Times New Roman" w:hAnsi="Times New Roman" w:cs="Times New Roman"/>
          <w:bCs/>
        </w:rPr>
      </w:pPr>
      <w:r w:rsidRPr="00DF4618">
        <w:rPr>
          <w:rFonts w:ascii="Times New Roman" w:hAnsi="Times New Roman" w:cs="Times New Roman"/>
          <w:bCs/>
        </w:rPr>
        <w:t>ГОСТ 23360-78. Соединения шпоночные с призматическими шпонками.</w:t>
      </w:r>
    </w:p>
    <w:p w:rsidR="00DF4618" w:rsidRPr="00DF4618" w:rsidRDefault="00DF4618" w:rsidP="008F4FC2">
      <w:pPr>
        <w:numPr>
          <w:ilvl w:val="0"/>
          <w:numId w:val="34"/>
        </w:numPr>
        <w:spacing w:line="276" w:lineRule="auto"/>
        <w:ind w:left="0" w:firstLine="709"/>
        <w:jc w:val="both"/>
        <w:rPr>
          <w:rFonts w:ascii="Times New Roman" w:hAnsi="Times New Roman" w:cs="Times New Roman"/>
          <w:bCs/>
        </w:rPr>
      </w:pPr>
      <w:r w:rsidRPr="00DF4618">
        <w:rPr>
          <w:rFonts w:ascii="Times New Roman" w:hAnsi="Times New Roman" w:cs="Times New Roman"/>
          <w:bCs/>
        </w:rPr>
        <w:t>ГОСТ 2. 301-68. Таблицы перечня элементов.</w:t>
      </w:r>
    </w:p>
    <w:p w:rsidR="00DF4618" w:rsidRPr="00DF4618" w:rsidRDefault="00DF4618" w:rsidP="008F4FC2">
      <w:pPr>
        <w:numPr>
          <w:ilvl w:val="0"/>
          <w:numId w:val="34"/>
        </w:numPr>
        <w:spacing w:line="276" w:lineRule="auto"/>
        <w:ind w:left="0" w:firstLine="709"/>
        <w:rPr>
          <w:rFonts w:ascii="Times New Roman" w:hAnsi="Times New Roman" w:cs="Times New Roman"/>
          <w:bCs/>
        </w:rPr>
      </w:pPr>
      <w:r w:rsidRPr="00DF4618">
        <w:rPr>
          <w:rFonts w:ascii="Times New Roman" w:hAnsi="Times New Roman" w:cs="Times New Roman"/>
          <w:bCs/>
        </w:rPr>
        <w:t>ГОСТ 2.402-68; ГОСТ 2.403-75; ГОСТ 2.404-75; ГОСТ 2.405-75; ГОСТ 8.406-79 Условные изображения зубчатых колес на рабочих чертежах.</w:t>
      </w:r>
    </w:p>
    <w:p w:rsidR="00DF4618" w:rsidRPr="00DF4618" w:rsidRDefault="00DF4618" w:rsidP="008F4FC2">
      <w:pPr>
        <w:numPr>
          <w:ilvl w:val="0"/>
          <w:numId w:val="34"/>
        </w:numPr>
        <w:spacing w:line="276" w:lineRule="auto"/>
        <w:ind w:left="0" w:firstLine="709"/>
        <w:rPr>
          <w:rFonts w:ascii="Times New Roman" w:hAnsi="Times New Roman" w:cs="Times New Roman"/>
          <w:bCs/>
        </w:rPr>
      </w:pPr>
      <w:r w:rsidRPr="00DF4618">
        <w:rPr>
          <w:rFonts w:ascii="Times New Roman" w:hAnsi="Times New Roman" w:cs="Times New Roman"/>
          <w:bCs/>
        </w:rPr>
        <w:t>ГОСТ 2.315-68; ГОСТ 22032-76; ГОСТ 1491-80. Разъемные и неразъемные соединения.</w:t>
      </w:r>
    </w:p>
    <w:p w:rsidR="00DF4618" w:rsidRPr="00DF4618" w:rsidRDefault="00DF4618" w:rsidP="008F4FC2">
      <w:pPr>
        <w:numPr>
          <w:ilvl w:val="0"/>
          <w:numId w:val="34"/>
        </w:numPr>
        <w:spacing w:line="276" w:lineRule="auto"/>
        <w:ind w:left="0" w:firstLine="709"/>
        <w:rPr>
          <w:rFonts w:ascii="Times New Roman" w:hAnsi="Times New Roman" w:cs="Times New Roman"/>
          <w:bCs/>
        </w:rPr>
      </w:pPr>
      <w:r w:rsidRPr="00DF4618">
        <w:rPr>
          <w:rFonts w:ascii="Times New Roman" w:hAnsi="Times New Roman" w:cs="Times New Roman"/>
          <w:bCs/>
        </w:rPr>
        <w:t>ГОСТ 25.346-82. Допуски и посадки.</w:t>
      </w:r>
    </w:p>
    <w:p w:rsidR="00DF4618" w:rsidRPr="00DF4618" w:rsidRDefault="00DF4618" w:rsidP="008F4FC2">
      <w:pPr>
        <w:numPr>
          <w:ilvl w:val="0"/>
          <w:numId w:val="34"/>
        </w:numPr>
        <w:spacing w:line="276" w:lineRule="auto"/>
        <w:ind w:left="0" w:firstLine="709"/>
        <w:rPr>
          <w:rFonts w:ascii="Times New Roman" w:hAnsi="Times New Roman" w:cs="Times New Roman"/>
          <w:bCs/>
        </w:rPr>
      </w:pPr>
      <w:r w:rsidRPr="00DF4618">
        <w:rPr>
          <w:rFonts w:ascii="Times New Roman" w:hAnsi="Times New Roman" w:cs="Times New Roman"/>
          <w:bCs/>
        </w:rPr>
        <w:t>ГОСТ 2.311-68. Классификация резьбы.</w:t>
      </w:r>
    </w:p>
    <w:p w:rsidR="00885208" w:rsidRPr="005750BA" w:rsidRDefault="00885208" w:rsidP="00885208">
      <w:pPr>
        <w:spacing w:after="200" w:line="276" w:lineRule="auto"/>
        <w:contextualSpacing/>
        <w:rPr>
          <w:b/>
          <w:i/>
        </w:rPr>
      </w:pPr>
    </w:p>
    <w:p w:rsidR="00885208" w:rsidRDefault="00885208" w:rsidP="00885208">
      <w:pPr>
        <w:spacing w:after="200" w:line="276" w:lineRule="auto"/>
        <w:contextualSpacing/>
        <w:rPr>
          <w:b/>
          <w:i/>
        </w:rPr>
      </w:pPr>
    </w:p>
    <w:p w:rsidR="00885208" w:rsidRPr="005D16F6" w:rsidRDefault="00885208" w:rsidP="00885208"/>
    <w:p w:rsidR="00885208" w:rsidRPr="005D16F6" w:rsidRDefault="00885208" w:rsidP="00885208"/>
    <w:p w:rsidR="00885208" w:rsidRPr="005D16F6" w:rsidRDefault="00885208" w:rsidP="00885208"/>
    <w:p w:rsidR="00885208" w:rsidRPr="005D16F6" w:rsidRDefault="00885208" w:rsidP="00885208"/>
    <w:p w:rsidR="00885208" w:rsidRDefault="00885208" w:rsidP="00885208"/>
    <w:p w:rsidR="00885208" w:rsidRDefault="00885208" w:rsidP="00885208"/>
    <w:p w:rsidR="00885208" w:rsidRDefault="00885208" w:rsidP="00885208"/>
    <w:p w:rsidR="00885208" w:rsidRDefault="00885208" w:rsidP="00885208"/>
    <w:p w:rsidR="00885208" w:rsidRDefault="00885208" w:rsidP="00885208"/>
    <w:p w:rsidR="00885208" w:rsidRDefault="00885208" w:rsidP="008F4FC2">
      <w:pPr>
        <w:pStyle w:val="1f0"/>
        <w:numPr>
          <w:ilvl w:val="0"/>
          <w:numId w:val="37"/>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9"/>
        <w:gridCol w:w="3766"/>
        <w:gridCol w:w="2530"/>
      </w:tblGrid>
      <w:tr w:rsidR="00DF4618" w:rsidRPr="00DF4618" w:rsidTr="00DF4618">
        <w:tc>
          <w:tcPr>
            <w:tcW w:w="1912" w:type="pct"/>
          </w:tcPr>
          <w:p w:rsidR="00DF4618" w:rsidRPr="00DF4618" w:rsidRDefault="00DF4618" w:rsidP="00DF4618">
            <w:pPr>
              <w:jc w:val="center"/>
              <w:rPr>
                <w:rFonts w:ascii="Times New Roman" w:hAnsi="Times New Roman" w:cs="Times New Roman"/>
              </w:rPr>
            </w:pPr>
            <w:r w:rsidRPr="00DF4618">
              <w:rPr>
                <w:rFonts w:ascii="Times New Roman" w:hAnsi="Times New Roman" w:cs="Times New Roman"/>
                <w:b/>
                <w:bCs/>
                <w:i/>
              </w:rPr>
              <w:t>Результаты обучения</w:t>
            </w:r>
          </w:p>
        </w:tc>
        <w:tc>
          <w:tcPr>
            <w:tcW w:w="1847" w:type="pct"/>
          </w:tcPr>
          <w:p w:rsidR="00DF4618" w:rsidRPr="00DF4618" w:rsidRDefault="00DF4618" w:rsidP="00DF4618">
            <w:pPr>
              <w:jc w:val="center"/>
              <w:rPr>
                <w:rFonts w:ascii="Times New Roman" w:hAnsi="Times New Roman" w:cs="Times New Roman"/>
                <w:b/>
                <w:bCs/>
                <w:i/>
              </w:rPr>
            </w:pPr>
            <w:r w:rsidRPr="00DF4618">
              <w:rPr>
                <w:rFonts w:ascii="Times New Roman" w:hAnsi="Times New Roman" w:cs="Times New Roman"/>
                <w:b/>
                <w:bCs/>
                <w:i/>
              </w:rPr>
              <w:t>Критерии оценки</w:t>
            </w:r>
          </w:p>
        </w:tc>
        <w:tc>
          <w:tcPr>
            <w:tcW w:w="1241" w:type="pct"/>
          </w:tcPr>
          <w:p w:rsidR="00DF4618" w:rsidRPr="00DF4618" w:rsidRDefault="00DF4618" w:rsidP="00DF4618">
            <w:pPr>
              <w:jc w:val="center"/>
              <w:rPr>
                <w:rFonts w:ascii="Times New Roman" w:hAnsi="Times New Roman" w:cs="Times New Roman"/>
                <w:b/>
                <w:bCs/>
                <w:i/>
              </w:rPr>
            </w:pPr>
            <w:r w:rsidRPr="00DF4618">
              <w:rPr>
                <w:rFonts w:ascii="Times New Roman" w:hAnsi="Times New Roman" w:cs="Times New Roman"/>
                <w:b/>
                <w:bCs/>
                <w:i/>
              </w:rPr>
              <w:t>Методы оценки</w:t>
            </w:r>
          </w:p>
        </w:tc>
      </w:tr>
      <w:tr w:rsidR="00DF4618" w:rsidRPr="00DF4618" w:rsidTr="00DF4618">
        <w:trPr>
          <w:trHeight w:val="4170"/>
        </w:trPr>
        <w:tc>
          <w:tcPr>
            <w:tcW w:w="1912" w:type="pct"/>
          </w:tcPr>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Знание основ технической механики</w:t>
            </w:r>
          </w:p>
          <w:p w:rsidR="00DF4618" w:rsidRPr="00DF4618" w:rsidRDefault="00DF4618" w:rsidP="00DF4618">
            <w:pPr>
              <w:jc w:val="both"/>
              <w:rPr>
                <w:rFonts w:ascii="Times New Roman" w:hAnsi="Times New Roman" w:cs="Times New Roman"/>
                <w:bCs/>
              </w:rPr>
            </w:pP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Знание видов механизмов, их кинематических и динамических характеристик</w:t>
            </w:r>
          </w:p>
          <w:p w:rsidR="00DF4618" w:rsidRPr="00DF4618" w:rsidRDefault="00DF4618" w:rsidP="00DF4618">
            <w:pPr>
              <w:jc w:val="both"/>
              <w:rPr>
                <w:rFonts w:ascii="Times New Roman" w:hAnsi="Times New Roman" w:cs="Times New Roman"/>
                <w:bCs/>
              </w:rPr>
            </w:pP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Знание методики расчёта элементов конструкций на прочность, жёсткость и устойчивость при различных видах деформации</w:t>
            </w:r>
          </w:p>
          <w:p w:rsidR="00DF4618" w:rsidRPr="00DF4618" w:rsidRDefault="00DF4618" w:rsidP="00DF4618">
            <w:pPr>
              <w:jc w:val="both"/>
              <w:rPr>
                <w:rFonts w:ascii="Times New Roman" w:hAnsi="Times New Roman" w:cs="Times New Roman"/>
                <w:bCs/>
              </w:rPr>
            </w:pP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Знание основ расчётов механических передач и простейших сборочных единиц общего назначения</w:t>
            </w:r>
          </w:p>
        </w:tc>
        <w:tc>
          <w:tcPr>
            <w:tcW w:w="1847" w:type="pct"/>
          </w:tcPr>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Демонстрирует уверенное владение основами технической механики</w:t>
            </w: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Перечисляет виды механизмов, их кинематические и динамические характеристики</w:t>
            </w:r>
          </w:p>
          <w:p w:rsidR="00DF4618" w:rsidRPr="00DF4618" w:rsidRDefault="00DF4618" w:rsidP="00DF4618">
            <w:pPr>
              <w:jc w:val="both"/>
              <w:rPr>
                <w:rFonts w:ascii="Times New Roman" w:hAnsi="Times New Roman" w:cs="Times New Roman"/>
                <w:bCs/>
              </w:rPr>
            </w:pP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Демонстрирует знание методик расчета элементов конструкций на прочность, жесткость и устойчивость при различных видах деформаций</w:t>
            </w:r>
          </w:p>
          <w:p w:rsidR="00DF4618" w:rsidRPr="00DF4618" w:rsidRDefault="00DF4618" w:rsidP="00DF4618">
            <w:pPr>
              <w:jc w:val="both"/>
              <w:rPr>
                <w:rFonts w:ascii="Times New Roman" w:hAnsi="Times New Roman" w:cs="Times New Roman"/>
                <w:bCs/>
              </w:rPr>
            </w:pP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Владеет расчетами механических передач и простейших сборочных единиц общего назначения</w:t>
            </w:r>
          </w:p>
        </w:tc>
        <w:tc>
          <w:tcPr>
            <w:tcW w:w="1241" w:type="pct"/>
          </w:tcPr>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 xml:space="preserve">Экспертная оценка результатов деятельности обучающегося при выполнении и защите результатов практических занятий. </w:t>
            </w:r>
          </w:p>
          <w:p w:rsidR="00DF4618" w:rsidRPr="00DF4618" w:rsidRDefault="00DF4618" w:rsidP="00DF4618">
            <w:pPr>
              <w:jc w:val="both"/>
              <w:rPr>
                <w:rFonts w:ascii="Times New Roman" w:hAnsi="Times New Roman" w:cs="Times New Roman"/>
                <w:b/>
                <w:bCs/>
              </w:rPr>
            </w:pPr>
            <w:r w:rsidRPr="00DF4618">
              <w:rPr>
                <w:rFonts w:ascii="Times New Roman" w:hAnsi="Times New Roman" w:cs="Times New Roman"/>
                <w:bCs/>
              </w:rPr>
              <w:t>Тестирование знаний, контрольные работы.</w:t>
            </w:r>
          </w:p>
        </w:tc>
      </w:tr>
      <w:tr w:rsidR="00DF4618" w:rsidRPr="00DF4618" w:rsidTr="00DF4618">
        <w:trPr>
          <w:trHeight w:val="3036"/>
        </w:trPr>
        <w:tc>
          <w:tcPr>
            <w:tcW w:w="1912" w:type="pct"/>
          </w:tcPr>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Производить расчёты механических передач и простейших сборочных единиц</w:t>
            </w:r>
          </w:p>
          <w:p w:rsidR="00DF4618" w:rsidRPr="00DF4618" w:rsidRDefault="00DF4618" w:rsidP="00DF4618">
            <w:pPr>
              <w:jc w:val="both"/>
              <w:rPr>
                <w:rFonts w:ascii="Times New Roman" w:hAnsi="Times New Roman" w:cs="Times New Roman"/>
                <w:bCs/>
              </w:rPr>
            </w:pP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Умение читать кинематические схемы</w:t>
            </w: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Умение определять напряжения в кострукционных элементах</w:t>
            </w:r>
          </w:p>
        </w:tc>
        <w:tc>
          <w:tcPr>
            <w:tcW w:w="1847" w:type="pct"/>
          </w:tcPr>
          <w:p w:rsidR="00DF4618" w:rsidRPr="00DF4618" w:rsidRDefault="00DF4618" w:rsidP="00DF4618">
            <w:pPr>
              <w:jc w:val="both"/>
              <w:rPr>
                <w:rFonts w:ascii="Times New Roman" w:hAnsi="Times New Roman" w:cs="Times New Roman"/>
                <w:b/>
                <w:bCs/>
              </w:rPr>
            </w:pPr>
            <w:r w:rsidRPr="00DF4618">
              <w:rPr>
                <w:rFonts w:ascii="Times New Roman" w:hAnsi="Times New Roman" w:cs="Times New Roman"/>
                <w:bCs/>
              </w:rPr>
              <w:t>Производит расчеты механических передачи простейших сборочных единиц общего назначения</w:t>
            </w: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Использует кинематические схемы</w:t>
            </w:r>
          </w:p>
          <w:p w:rsidR="00DF4618" w:rsidRPr="00DF4618" w:rsidRDefault="00DF4618" w:rsidP="00DF4618">
            <w:pPr>
              <w:jc w:val="both"/>
              <w:rPr>
                <w:rFonts w:ascii="Times New Roman" w:hAnsi="Times New Roman" w:cs="Times New Roman"/>
                <w:b/>
                <w:bCs/>
              </w:rPr>
            </w:pPr>
            <w:r w:rsidRPr="00DF4618">
              <w:rPr>
                <w:rFonts w:ascii="Times New Roman" w:hAnsi="Times New Roman" w:cs="Times New Roman"/>
                <w:bCs/>
              </w:rPr>
              <w:t>Производит расчет напряжения в конструкционных элементах</w:t>
            </w:r>
          </w:p>
        </w:tc>
        <w:tc>
          <w:tcPr>
            <w:tcW w:w="1241" w:type="pct"/>
          </w:tcPr>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Экспертная оценка результатов деятельности обучающегося при выполнении и защите результатов</w:t>
            </w: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 xml:space="preserve">практических занятий. Тестирование знаний, </w:t>
            </w:r>
          </w:p>
          <w:p w:rsidR="00DF4618" w:rsidRPr="00DF4618" w:rsidRDefault="00DF4618" w:rsidP="00DF4618">
            <w:pPr>
              <w:jc w:val="both"/>
              <w:rPr>
                <w:rFonts w:ascii="Times New Roman" w:hAnsi="Times New Roman" w:cs="Times New Roman"/>
                <w:bCs/>
              </w:rPr>
            </w:pPr>
            <w:r w:rsidRPr="00DF4618">
              <w:rPr>
                <w:rFonts w:ascii="Times New Roman" w:hAnsi="Times New Roman" w:cs="Times New Roman"/>
                <w:bCs/>
              </w:rPr>
              <w:t>Экзамен</w:t>
            </w:r>
          </w:p>
        </w:tc>
      </w:tr>
    </w:tbl>
    <w:p w:rsidR="00885208" w:rsidRDefault="00885208" w:rsidP="00885208">
      <w:pPr>
        <w:jc w:val="right"/>
        <w:rPr>
          <w:rFonts w:ascii="Times New Roman Полужирный" w:eastAsia="Segoe UI" w:hAnsi="Times New Roman Полужирный"/>
          <w:b/>
          <w:bCs/>
          <w:caps/>
          <w:sz w:val="24"/>
          <w:szCs w:val="24"/>
        </w:rPr>
      </w:pPr>
    </w:p>
    <w:p w:rsidR="00885208" w:rsidRDefault="00885208" w:rsidP="00885208">
      <w:pPr>
        <w:jc w:val="right"/>
        <w:rPr>
          <w:rFonts w:eastAsia="Segoe UI"/>
          <w:b/>
          <w:bCs/>
          <w:caps/>
          <w:sz w:val="24"/>
          <w:szCs w:val="24"/>
        </w:rPr>
      </w:pPr>
    </w:p>
    <w:p w:rsidR="00885208" w:rsidRDefault="00885208" w:rsidP="00885208">
      <w:pPr>
        <w:jc w:val="right"/>
        <w:rPr>
          <w:rFonts w:eastAsia="Segoe UI"/>
          <w:b/>
          <w:bCs/>
          <w:caps/>
          <w:sz w:val="24"/>
          <w:szCs w:val="24"/>
        </w:rPr>
      </w:pPr>
    </w:p>
    <w:p w:rsidR="005750BA" w:rsidRDefault="005750BA"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Default="00B67CA5" w:rsidP="006B7645">
      <w:pPr>
        <w:jc w:val="right"/>
        <w:rPr>
          <w:rFonts w:eastAsia="Segoe UI"/>
          <w:b/>
          <w:bCs/>
          <w:caps/>
          <w:sz w:val="24"/>
          <w:szCs w:val="24"/>
        </w:rPr>
      </w:pPr>
    </w:p>
    <w:p w:rsidR="00B67CA5" w:rsidRPr="005D16F6" w:rsidRDefault="00B67CA5" w:rsidP="00B67CA5">
      <w:pPr>
        <w:jc w:val="right"/>
        <w:rPr>
          <w:rFonts w:ascii="Times New Roman" w:hAnsi="Times New Roman" w:cs="Times New Roman"/>
          <w:b/>
          <w:bCs/>
        </w:rPr>
      </w:pPr>
      <w:r w:rsidRPr="005D16F6">
        <w:rPr>
          <w:rFonts w:ascii="Times New Roman" w:hAnsi="Times New Roman" w:cs="Times New Roman"/>
          <w:b/>
          <w:bCs/>
        </w:rPr>
        <w:lastRenderedPageBreak/>
        <w:t>Приложение 2.</w:t>
      </w:r>
      <w:r>
        <w:rPr>
          <w:rFonts w:ascii="Times New Roman" w:hAnsi="Times New Roman" w:cs="Times New Roman"/>
          <w:b/>
          <w:bCs/>
        </w:rPr>
        <w:t>10</w:t>
      </w:r>
    </w:p>
    <w:p w:rsidR="00B67CA5" w:rsidRPr="005D16F6" w:rsidRDefault="00B67CA5" w:rsidP="00B67CA5">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B67CA5" w:rsidRPr="0070291A" w:rsidRDefault="00B67CA5" w:rsidP="00B67CA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B67CA5" w:rsidRPr="0070291A" w:rsidRDefault="00B67CA5" w:rsidP="00B67CA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B67CA5" w:rsidRDefault="00B67CA5" w:rsidP="00B67CA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right"/>
        <w:rPr>
          <w:rFonts w:ascii="Times New Roman" w:hAnsi="Times New Roman" w:cs="Times New Roman"/>
          <w:b/>
          <w:bCs/>
          <w:color w:val="0070C0"/>
        </w:rPr>
      </w:pPr>
    </w:p>
    <w:p w:rsidR="00B67CA5" w:rsidRPr="005D16F6" w:rsidRDefault="00B67CA5" w:rsidP="00B67CA5">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B67CA5" w:rsidRPr="005D16F6" w:rsidRDefault="00B67CA5" w:rsidP="00B67CA5">
      <w:pPr>
        <w:pStyle w:val="1"/>
        <w:rPr>
          <w:sz w:val="22"/>
          <w:szCs w:val="22"/>
        </w:rPr>
      </w:pPr>
      <w:r w:rsidRPr="005D16F6">
        <w:rPr>
          <w:sz w:val="22"/>
          <w:szCs w:val="22"/>
        </w:rPr>
        <w:t>«</w:t>
      </w:r>
      <w:r>
        <w:rPr>
          <w:sz w:val="22"/>
          <w:szCs w:val="22"/>
        </w:rPr>
        <w:t xml:space="preserve">ОП.05 </w:t>
      </w:r>
      <w:r w:rsidRPr="00B67CA5">
        <w:rPr>
          <w:sz w:val="22"/>
          <w:szCs w:val="22"/>
        </w:rPr>
        <w:t>Материаловедение</w:t>
      </w:r>
      <w:r w:rsidRPr="005D16F6">
        <w:rPr>
          <w:sz w:val="22"/>
          <w:szCs w:val="22"/>
        </w:rPr>
        <w:t>»</w:t>
      </w: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B67CA5" w:rsidRPr="005D16F6" w:rsidRDefault="00B67CA5" w:rsidP="00B67CA5">
      <w:pPr>
        <w:spacing w:line="360" w:lineRule="auto"/>
        <w:jc w:val="center"/>
        <w:rPr>
          <w:rFonts w:ascii="Times New Roman" w:hAnsi="Times New Roman" w:cs="Times New Roman"/>
          <w:b/>
          <w:bCs/>
        </w:rPr>
      </w:pPr>
    </w:p>
    <w:p w:rsidR="00B67CA5" w:rsidRPr="005D16F6" w:rsidRDefault="00B67CA5" w:rsidP="00B67CA5">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B67CA5" w:rsidRPr="005D16F6" w:rsidRDefault="00B67CA5" w:rsidP="00B67CA5">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B67CA5" w:rsidRPr="005D16F6" w:rsidRDefault="006944AF" w:rsidP="00B67CA5">
      <w:pPr>
        <w:pStyle w:val="15"/>
        <w:rPr>
          <w:rFonts w:asciiTheme="minorHAnsi" w:eastAsiaTheme="minorEastAsia" w:hAnsiTheme="minorHAnsi" w:cstheme="minorBidi"/>
          <w:b w:val="0"/>
          <w:bCs w:val="0"/>
          <w:lang w:eastAsia="ru-RU"/>
        </w:rPr>
      </w:pPr>
      <w:hyperlink w:anchor="_Toc156825288" w:tooltip="#_Toc156825288" w:history="1">
        <w:r w:rsidR="00B67CA5" w:rsidRPr="005D16F6">
          <w:rPr>
            <w:rStyle w:val="af4"/>
          </w:rPr>
          <w:t>1. Общая характеристика</w:t>
        </w:r>
        <w:r w:rsidR="00B67CA5" w:rsidRPr="005D16F6">
          <w:tab/>
        </w:r>
      </w:hyperlink>
    </w:p>
    <w:p w:rsidR="00B67CA5" w:rsidRPr="005D16F6" w:rsidRDefault="006944AF" w:rsidP="00B67CA5">
      <w:pPr>
        <w:pStyle w:val="24"/>
        <w:rPr>
          <w:rFonts w:asciiTheme="minorHAnsi" w:eastAsiaTheme="minorEastAsia" w:hAnsiTheme="minorHAnsi" w:cstheme="minorBidi"/>
          <w:i w:val="0"/>
          <w:iCs w:val="0"/>
          <w:sz w:val="22"/>
          <w:szCs w:val="22"/>
        </w:rPr>
      </w:pPr>
      <w:hyperlink w:anchor="_Toc156825289" w:tooltip="#_Toc156825289" w:history="1">
        <w:r w:rsidR="00B67CA5" w:rsidRPr="005D16F6">
          <w:rPr>
            <w:rStyle w:val="af4"/>
            <w:i w:val="0"/>
            <w:iCs w:val="0"/>
            <w:sz w:val="22"/>
            <w:szCs w:val="22"/>
          </w:rPr>
          <w:t>1.1. Цель и место дисциплины в структуре образовательной программы</w:t>
        </w:r>
        <w:r w:rsidR="00B67CA5" w:rsidRPr="005D16F6">
          <w:rPr>
            <w:i w:val="0"/>
            <w:iCs w:val="0"/>
            <w:sz w:val="22"/>
            <w:szCs w:val="22"/>
          </w:rPr>
          <w:tab/>
        </w:r>
      </w:hyperlink>
    </w:p>
    <w:p w:rsidR="00B67CA5" w:rsidRPr="005D16F6" w:rsidRDefault="006944AF" w:rsidP="00B67CA5">
      <w:pPr>
        <w:pStyle w:val="24"/>
        <w:rPr>
          <w:rFonts w:asciiTheme="minorHAnsi" w:eastAsiaTheme="minorEastAsia" w:hAnsiTheme="minorHAnsi" w:cstheme="minorBidi"/>
          <w:i w:val="0"/>
          <w:iCs w:val="0"/>
          <w:sz w:val="22"/>
          <w:szCs w:val="22"/>
        </w:rPr>
      </w:pPr>
      <w:hyperlink w:anchor="_Toc156825290" w:tooltip="#_Toc156825290" w:history="1">
        <w:r w:rsidR="00B67CA5" w:rsidRPr="005D16F6">
          <w:rPr>
            <w:rStyle w:val="af4"/>
            <w:i w:val="0"/>
            <w:iCs w:val="0"/>
            <w:sz w:val="22"/>
            <w:szCs w:val="22"/>
          </w:rPr>
          <w:t>1.2. Планируемые результаты освоения дисциплины</w:t>
        </w:r>
        <w:r w:rsidR="00B67CA5" w:rsidRPr="005D16F6">
          <w:rPr>
            <w:i w:val="0"/>
            <w:iCs w:val="0"/>
            <w:sz w:val="22"/>
            <w:szCs w:val="22"/>
          </w:rPr>
          <w:tab/>
        </w:r>
      </w:hyperlink>
    </w:p>
    <w:p w:rsidR="00B67CA5" w:rsidRPr="005D16F6" w:rsidRDefault="006944AF" w:rsidP="00B67CA5">
      <w:pPr>
        <w:pStyle w:val="15"/>
        <w:rPr>
          <w:rFonts w:asciiTheme="minorHAnsi" w:eastAsiaTheme="minorEastAsia" w:hAnsiTheme="minorHAnsi" w:cstheme="minorBidi"/>
          <w:b w:val="0"/>
          <w:bCs w:val="0"/>
          <w:lang w:eastAsia="ru-RU"/>
        </w:rPr>
      </w:pPr>
      <w:hyperlink w:anchor="_Toc156825291" w:tooltip="#_Toc156825291" w:history="1">
        <w:r w:rsidR="00B67CA5" w:rsidRPr="005D16F6">
          <w:rPr>
            <w:rStyle w:val="af4"/>
          </w:rPr>
          <w:t>2. Структура и содержание ДИСЦИПЛИНЫ</w:t>
        </w:r>
        <w:r w:rsidR="00B67CA5" w:rsidRPr="005D16F6">
          <w:tab/>
        </w:r>
      </w:hyperlink>
    </w:p>
    <w:p w:rsidR="00B67CA5" w:rsidRPr="005D16F6" w:rsidRDefault="006944AF" w:rsidP="00B67CA5">
      <w:pPr>
        <w:pStyle w:val="24"/>
        <w:rPr>
          <w:rFonts w:asciiTheme="minorHAnsi" w:eastAsiaTheme="minorEastAsia" w:hAnsiTheme="minorHAnsi" w:cstheme="minorBidi"/>
          <w:i w:val="0"/>
          <w:iCs w:val="0"/>
          <w:sz w:val="22"/>
          <w:szCs w:val="22"/>
        </w:rPr>
      </w:pPr>
      <w:hyperlink w:anchor="_Toc156825292" w:tooltip="#_Toc156825292" w:history="1">
        <w:r w:rsidR="00B67CA5" w:rsidRPr="005D16F6">
          <w:rPr>
            <w:rStyle w:val="af4"/>
            <w:i w:val="0"/>
            <w:iCs w:val="0"/>
            <w:sz w:val="22"/>
            <w:szCs w:val="22"/>
          </w:rPr>
          <w:t>2.1. Трудоемкость освоения дисциплины</w:t>
        </w:r>
        <w:r w:rsidR="00B67CA5" w:rsidRPr="005D16F6">
          <w:rPr>
            <w:i w:val="0"/>
            <w:iCs w:val="0"/>
            <w:sz w:val="22"/>
            <w:szCs w:val="22"/>
          </w:rPr>
          <w:tab/>
        </w:r>
      </w:hyperlink>
    </w:p>
    <w:p w:rsidR="00B67CA5" w:rsidRPr="005D16F6" w:rsidRDefault="006944AF" w:rsidP="00B67CA5">
      <w:pPr>
        <w:pStyle w:val="24"/>
        <w:rPr>
          <w:rFonts w:asciiTheme="minorHAnsi" w:eastAsiaTheme="minorEastAsia" w:hAnsiTheme="minorHAnsi" w:cstheme="minorBidi"/>
          <w:i w:val="0"/>
          <w:iCs w:val="0"/>
          <w:sz w:val="22"/>
          <w:szCs w:val="22"/>
        </w:rPr>
      </w:pPr>
      <w:hyperlink w:anchor="_Toc156825293" w:tooltip="#_Toc156825293" w:history="1">
        <w:r w:rsidR="00B67CA5" w:rsidRPr="005D16F6">
          <w:rPr>
            <w:rStyle w:val="af4"/>
            <w:i w:val="0"/>
            <w:iCs w:val="0"/>
            <w:sz w:val="22"/>
            <w:szCs w:val="22"/>
          </w:rPr>
          <w:t>2.2. Содержание дисциплины</w:t>
        </w:r>
        <w:r w:rsidR="00B67CA5" w:rsidRPr="005D16F6">
          <w:rPr>
            <w:i w:val="0"/>
            <w:iCs w:val="0"/>
            <w:sz w:val="22"/>
            <w:szCs w:val="22"/>
          </w:rPr>
          <w:tab/>
        </w:r>
      </w:hyperlink>
    </w:p>
    <w:p w:rsidR="00B67CA5" w:rsidRPr="005D16F6" w:rsidRDefault="006944AF" w:rsidP="00B67CA5">
      <w:pPr>
        <w:pStyle w:val="24"/>
        <w:rPr>
          <w:rFonts w:asciiTheme="minorHAnsi" w:eastAsiaTheme="minorEastAsia" w:hAnsiTheme="minorHAnsi" w:cstheme="minorBidi"/>
          <w:i w:val="0"/>
          <w:iCs w:val="0"/>
          <w:sz w:val="22"/>
          <w:szCs w:val="22"/>
        </w:rPr>
      </w:pPr>
      <w:hyperlink w:anchor="_Toc156825295" w:tooltip="#_Toc156825295" w:history="1">
        <w:r w:rsidR="00B67CA5" w:rsidRPr="005D16F6">
          <w:rPr>
            <w:rStyle w:val="af4"/>
            <w:i w:val="0"/>
            <w:iCs w:val="0"/>
            <w:sz w:val="22"/>
            <w:szCs w:val="22"/>
          </w:rPr>
          <w:t>2.3. Курсовой проект (работа)</w:t>
        </w:r>
        <w:r w:rsidR="00B67CA5" w:rsidRPr="005D16F6">
          <w:rPr>
            <w:i w:val="0"/>
            <w:iCs w:val="0"/>
            <w:sz w:val="22"/>
            <w:szCs w:val="22"/>
          </w:rPr>
          <w:tab/>
        </w:r>
      </w:hyperlink>
    </w:p>
    <w:p w:rsidR="00B67CA5" w:rsidRPr="005D16F6" w:rsidRDefault="006944AF" w:rsidP="00B67CA5">
      <w:pPr>
        <w:pStyle w:val="15"/>
        <w:rPr>
          <w:rFonts w:asciiTheme="minorHAnsi" w:eastAsiaTheme="minorEastAsia" w:hAnsiTheme="minorHAnsi" w:cstheme="minorBidi"/>
          <w:b w:val="0"/>
          <w:bCs w:val="0"/>
          <w:lang w:eastAsia="ru-RU"/>
        </w:rPr>
      </w:pPr>
      <w:hyperlink w:anchor="_Toc156825296" w:tooltip="#_Toc156825296" w:history="1">
        <w:r w:rsidR="00B67CA5" w:rsidRPr="005D16F6">
          <w:rPr>
            <w:rStyle w:val="af4"/>
          </w:rPr>
          <w:t>3. Условия реализации ДИСЦИПЛИНЫ</w:t>
        </w:r>
        <w:r w:rsidR="00B67CA5" w:rsidRPr="005D16F6">
          <w:tab/>
        </w:r>
      </w:hyperlink>
    </w:p>
    <w:p w:rsidR="00B67CA5" w:rsidRPr="005D16F6" w:rsidRDefault="006944AF" w:rsidP="00B67CA5">
      <w:pPr>
        <w:pStyle w:val="24"/>
        <w:rPr>
          <w:rFonts w:asciiTheme="minorHAnsi" w:eastAsiaTheme="minorEastAsia" w:hAnsiTheme="minorHAnsi" w:cstheme="minorBidi"/>
          <w:i w:val="0"/>
          <w:iCs w:val="0"/>
          <w:sz w:val="22"/>
          <w:szCs w:val="22"/>
        </w:rPr>
      </w:pPr>
      <w:hyperlink w:anchor="_Toc156825297" w:tooltip="#_Toc156825297" w:history="1">
        <w:r w:rsidR="00B67CA5" w:rsidRPr="005D16F6">
          <w:rPr>
            <w:rStyle w:val="af4"/>
            <w:i w:val="0"/>
            <w:iCs w:val="0"/>
            <w:sz w:val="22"/>
            <w:szCs w:val="22"/>
          </w:rPr>
          <w:t>3.1. Материально-техническое обеспечение</w:t>
        </w:r>
        <w:r w:rsidR="00B67CA5" w:rsidRPr="005D16F6">
          <w:rPr>
            <w:i w:val="0"/>
            <w:iCs w:val="0"/>
            <w:sz w:val="22"/>
            <w:szCs w:val="22"/>
          </w:rPr>
          <w:tab/>
        </w:r>
      </w:hyperlink>
    </w:p>
    <w:p w:rsidR="00B67CA5" w:rsidRPr="005D16F6" w:rsidRDefault="006944AF" w:rsidP="00B67CA5">
      <w:pPr>
        <w:pStyle w:val="24"/>
        <w:rPr>
          <w:rFonts w:asciiTheme="minorHAnsi" w:eastAsiaTheme="minorEastAsia" w:hAnsiTheme="minorHAnsi" w:cstheme="minorBidi"/>
          <w:i w:val="0"/>
          <w:iCs w:val="0"/>
          <w:sz w:val="22"/>
          <w:szCs w:val="22"/>
        </w:rPr>
      </w:pPr>
      <w:hyperlink w:anchor="_Toc156825298" w:tooltip="#_Toc156825298" w:history="1">
        <w:r w:rsidR="00B67CA5" w:rsidRPr="005D16F6">
          <w:rPr>
            <w:rStyle w:val="af4"/>
            <w:i w:val="0"/>
            <w:iCs w:val="0"/>
            <w:sz w:val="22"/>
            <w:szCs w:val="22"/>
          </w:rPr>
          <w:t>3.2. Учебно-методическое обеспечение</w:t>
        </w:r>
        <w:r w:rsidR="00B67CA5" w:rsidRPr="005D16F6">
          <w:rPr>
            <w:i w:val="0"/>
            <w:iCs w:val="0"/>
            <w:sz w:val="22"/>
            <w:szCs w:val="22"/>
          </w:rPr>
          <w:tab/>
        </w:r>
      </w:hyperlink>
    </w:p>
    <w:p w:rsidR="00B67CA5" w:rsidRPr="005D16F6" w:rsidRDefault="006944AF" w:rsidP="00B67CA5">
      <w:pPr>
        <w:pStyle w:val="15"/>
        <w:rPr>
          <w:rFonts w:asciiTheme="minorHAnsi" w:eastAsiaTheme="minorEastAsia" w:hAnsiTheme="minorHAnsi" w:cstheme="minorBidi"/>
          <w:b w:val="0"/>
          <w:bCs w:val="0"/>
          <w:lang w:eastAsia="ru-RU"/>
        </w:rPr>
      </w:pPr>
      <w:hyperlink w:anchor="_Toc156825299" w:tooltip="#_Toc156825299" w:history="1">
        <w:r w:rsidR="00B67CA5" w:rsidRPr="005D16F6">
          <w:rPr>
            <w:rStyle w:val="af4"/>
          </w:rPr>
          <w:t>4. Контроль и оценка результатов  освоения ДИСЦИПЛИНЫ</w:t>
        </w:r>
        <w:r w:rsidR="00B67CA5" w:rsidRPr="005D16F6">
          <w:tab/>
        </w:r>
      </w:hyperlink>
    </w:p>
    <w:p w:rsidR="00B67CA5" w:rsidRPr="005D16F6" w:rsidRDefault="00B67CA5" w:rsidP="00B67CA5">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B67CA5" w:rsidRPr="005D16F6" w:rsidRDefault="00B67CA5" w:rsidP="00B67CA5">
      <w:pPr>
        <w:pStyle w:val="1f0"/>
        <w:jc w:val="left"/>
        <w:rPr>
          <w:rFonts w:ascii="Times New Roman" w:hAnsi="Times New Roman"/>
          <w:sz w:val="22"/>
          <w:szCs w:val="22"/>
        </w:rPr>
        <w:sectPr w:rsidR="00B67CA5" w:rsidRPr="005D16F6" w:rsidSect="00181506">
          <w:headerReference w:type="even" r:id="rId84"/>
          <w:headerReference w:type="default" r:id="rId85"/>
          <w:pgSz w:w="11906" w:h="16838"/>
          <w:pgMar w:top="1134" w:right="567" w:bottom="1134" w:left="1134" w:header="709" w:footer="709" w:gutter="0"/>
          <w:cols w:space="708"/>
          <w:docGrid w:linePitch="360"/>
        </w:sectPr>
      </w:pPr>
    </w:p>
    <w:p w:rsidR="00B67CA5" w:rsidRPr="005D16F6" w:rsidRDefault="00B67CA5" w:rsidP="008F4FC2">
      <w:pPr>
        <w:pStyle w:val="1f0"/>
        <w:numPr>
          <w:ilvl w:val="0"/>
          <w:numId w:val="38"/>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B67CA5" w:rsidRPr="005D16F6" w:rsidRDefault="00B67CA5" w:rsidP="00B67CA5">
      <w:pPr>
        <w:pStyle w:val="1e"/>
        <w:ind w:left="720"/>
        <w:jc w:val="center"/>
        <w:rPr>
          <w:rFonts w:eastAsia="Segoe UI"/>
          <w:sz w:val="22"/>
          <w:szCs w:val="22"/>
          <w:lang w:val="ru-RU"/>
        </w:rPr>
      </w:pPr>
      <w:r w:rsidRPr="005D16F6">
        <w:rPr>
          <w:rFonts w:eastAsia="Segoe UI"/>
          <w:sz w:val="22"/>
          <w:szCs w:val="22"/>
          <w:lang w:val="ru-RU"/>
        </w:rPr>
        <w:t>«</w:t>
      </w:r>
      <w:r w:rsidR="00D312AA">
        <w:rPr>
          <w:sz w:val="22"/>
          <w:szCs w:val="22"/>
        </w:rPr>
        <w:t xml:space="preserve">ОП.05 </w:t>
      </w:r>
      <w:r w:rsidR="00D312AA" w:rsidRPr="00B67CA5">
        <w:rPr>
          <w:sz w:val="22"/>
          <w:szCs w:val="22"/>
        </w:rPr>
        <w:t>Материаловедение</w:t>
      </w:r>
      <w:r w:rsidRPr="005D16F6">
        <w:rPr>
          <w:rFonts w:eastAsia="Segoe UI"/>
          <w:sz w:val="22"/>
          <w:szCs w:val="22"/>
          <w:lang w:val="ru-RU"/>
        </w:rPr>
        <w:t>»</w:t>
      </w:r>
    </w:p>
    <w:p w:rsidR="00B67CA5" w:rsidRPr="005D16F6" w:rsidRDefault="00B67CA5" w:rsidP="00B67CA5">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B67CA5" w:rsidRPr="005D16F6" w:rsidRDefault="00B67CA5" w:rsidP="00B67CA5">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B67CA5" w:rsidRPr="005D16F6" w:rsidRDefault="00B67CA5" w:rsidP="00B67CA5">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00D312AA" w:rsidRPr="00D312AA">
        <w:rPr>
          <w:rFonts w:ascii="Times New Roman" w:eastAsia="Times New Roman" w:hAnsi="Times New Roman" w:cs="Times New Roman"/>
          <w:lang w:eastAsia="ru-RU"/>
        </w:rPr>
        <w:t>ОП.05 Материаловедение</w:t>
      </w:r>
      <w:r w:rsidRPr="005D16F6">
        <w:rPr>
          <w:rFonts w:ascii="Times New Roman" w:eastAsia="Times New Roman" w:hAnsi="Times New Roman" w:cs="Times New Roman"/>
          <w:lang w:eastAsia="ru-RU"/>
        </w:rPr>
        <w:t xml:space="preserve">»: </w:t>
      </w:r>
      <w:r w:rsidR="00D312AA" w:rsidRPr="00D312AA">
        <w:rPr>
          <w:rFonts w:ascii="Times New Roman" w:eastAsia="Times New Roman" w:hAnsi="Times New Roman" w:cs="Times New Roman"/>
          <w:lang w:eastAsia="ru-RU"/>
        </w:rPr>
        <w:t>заключается в обеспечении студентов необходимыми знаниями о свойствах материалов, их структуре, методах их исследования, а также в понимании влияния структуры материалов на их свойства и поведение. Дисциплина направлена на формирование у студентов комплексного подхода к выбору материалов для конкретных инженерных задач, а также на развитие умений анализировать, сравнивать и применять различные материалы в технических проектах.</w:t>
      </w:r>
    </w:p>
    <w:p w:rsidR="00B67CA5" w:rsidRPr="00400722" w:rsidRDefault="00B67CA5" w:rsidP="00B67CA5">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00D312AA" w:rsidRPr="00D312AA">
        <w:rPr>
          <w:rFonts w:ascii="Times New Roman" w:eastAsia="Times New Roman" w:hAnsi="Times New Roman" w:cs="Times New Roman"/>
          <w:lang w:eastAsia="ru-RU"/>
        </w:rPr>
        <w:t>ОП.05 Материаловедение</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B67CA5" w:rsidRPr="005D16F6" w:rsidRDefault="00B67CA5" w:rsidP="00B67CA5">
      <w:pPr>
        <w:spacing w:line="276" w:lineRule="auto"/>
        <w:ind w:firstLine="709"/>
        <w:jc w:val="both"/>
        <w:rPr>
          <w:rFonts w:ascii="Times New Roman" w:hAnsi="Times New Roman" w:cs="Times New Roman"/>
          <w:color w:val="0070C0"/>
        </w:rPr>
      </w:pPr>
    </w:p>
    <w:p w:rsidR="00B67CA5" w:rsidRPr="005D16F6" w:rsidRDefault="00B67CA5" w:rsidP="00B67CA5">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B67CA5" w:rsidRPr="005D16F6" w:rsidRDefault="00B67CA5" w:rsidP="00B67CA5">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B67CA5" w:rsidRPr="005D16F6" w:rsidRDefault="00B67CA5" w:rsidP="00B67CA5">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4032"/>
        <w:gridCol w:w="3849"/>
        <w:gridCol w:w="1367"/>
      </w:tblGrid>
      <w:tr w:rsidR="00B67CA5" w:rsidRPr="0061705C" w:rsidTr="00D312AA">
        <w:trPr>
          <w:trHeight w:val="649"/>
        </w:trPr>
        <w:tc>
          <w:tcPr>
            <w:tcW w:w="925" w:type="dxa"/>
            <w:hideMark/>
          </w:tcPr>
          <w:p w:rsidR="00B67CA5" w:rsidRPr="0061705C" w:rsidRDefault="00B67CA5" w:rsidP="00DD3078">
            <w:pPr>
              <w:suppressAutoHyphens/>
              <w:jc w:val="center"/>
              <w:rPr>
                <w:rFonts w:ascii="Times New Roman" w:hAnsi="Times New Roman" w:cs="Times New Roman"/>
              </w:rPr>
            </w:pPr>
            <w:r w:rsidRPr="0061705C">
              <w:rPr>
                <w:rFonts w:ascii="Times New Roman" w:hAnsi="Times New Roman" w:cs="Times New Roman"/>
              </w:rPr>
              <w:t>Код</w:t>
            </w:r>
          </w:p>
          <w:p w:rsidR="00B67CA5" w:rsidRPr="0061705C" w:rsidRDefault="00B67CA5" w:rsidP="00DD3078">
            <w:pPr>
              <w:suppressAutoHyphens/>
              <w:jc w:val="center"/>
              <w:rPr>
                <w:rFonts w:ascii="Times New Roman" w:hAnsi="Times New Roman" w:cs="Times New Roman"/>
              </w:rPr>
            </w:pPr>
            <w:r w:rsidRPr="0061705C">
              <w:rPr>
                <w:rFonts w:ascii="Times New Roman" w:hAnsi="Times New Roman" w:cs="Times New Roman"/>
              </w:rPr>
              <w:t>ПК, ОК</w:t>
            </w:r>
          </w:p>
        </w:tc>
        <w:tc>
          <w:tcPr>
            <w:tcW w:w="4032" w:type="dxa"/>
            <w:hideMark/>
          </w:tcPr>
          <w:p w:rsidR="00B67CA5" w:rsidRPr="0061705C" w:rsidRDefault="00B67CA5" w:rsidP="00DD3078">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B67CA5" w:rsidRPr="0061705C" w:rsidRDefault="00B67CA5" w:rsidP="00DD3078">
            <w:pPr>
              <w:suppressAutoHyphens/>
              <w:jc w:val="center"/>
              <w:rPr>
                <w:rFonts w:ascii="Times New Roman" w:hAnsi="Times New Roman" w:cs="Times New Roman"/>
              </w:rPr>
            </w:pPr>
            <w:r w:rsidRPr="0061705C">
              <w:rPr>
                <w:rFonts w:ascii="Times New Roman" w:hAnsi="Times New Roman" w:cs="Times New Roman"/>
              </w:rPr>
              <w:t>Знания</w:t>
            </w:r>
          </w:p>
        </w:tc>
        <w:tc>
          <w:tcPr>
            <w:tcW w:w="1367" w:type="dxa"/>
          </w:tcPr>
          <w:p w:rsidR="00B67CA5" w:rsidRPr="0061705C" w:rsidRDefault="00B67CA5" w:rsidP="00DD3078">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B67CA5" w:rsidRPr="0061705C" w:rsidTr="00D312AA">
        <w:trPr>
          <w:trHeight w:val="212"/>
        </w:trPr>
        <w:tc>
          <w:tcPr>
            <w:tcW w:w="925" w:type="dxa"/>
            <w:vMerge w:val="restart"/>
            <w:vAlign w:val="center"/>
          </w:tcPr>
          <w:p w:rsidR="00B67CA5" w:rsidRPr="0061705C" w:rsidRDefault="00B67CA5" w:rsidP="00DD3078">
            <w:pPr>
              <w:suppressAutoHyphens/>
              <w:jc w:val="center"/>
              <w:rPr>
                <w:rFonts w:ascii="Times New Roman" w:hAnsi="Times New Roman" w:cs="Times New Roman"/>
              </w:rPr>
            </w:pPr>
            <w:r w:rsidRPr="0061705C">
              <w:rPr>
                <w:rFonts w:ascii="Times New Roman" w:hAnsi="Times New Roman" w:cs="Times New Roman"/>
              </w:rPr>
              <w:t>ОК.01</w:t>
            </w: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849" w:type="dxa"/>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367" w:type="dxa"/>
          </w:tcPr>
          <w:p w:rsidR="00B67CA5" w:rsidRPr="0061705C" w:rsidRDefault="00B67CA5" w:rsidP="00DD3078">
            <w:pPr>
              <w:suppressAutoHyphens/>
              <w:jc w:val="both"/>
              <w:rPr>
                <w:rFonts w:ascii="Times New Roman" w:hAnsi="Times New Roman" w:cs="Times New Roman"/>
                <w:iCs/>
              </w:rPr>
            </w:pPr>
          </w:p>
        </w:tc>
      </w:tr>
      <w:tr w:rsidR="00B67CA5" w:rsidRPr="0061705C" w:rsidTr="00D312AA">
        <w:trPr>
          <w:trHeight w:val="212"/>
        </w:trPr>
        <w:tc>
          <w:tcPr>
            <w:tcW w:w="925" w:type="dxa"/>
            <w:vMerge/>
            <w:vAlign w:val="center"/>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849" w:type="dxa"/>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Merge/>
            <w:vAlign w:val="center"/>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849" w:type="dxa"/>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Merge/>
            <w:vAlign w:val="center"/>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849" w:type="dxa"/>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Merge/>
            <w:vAlign w:val="center"/>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849" w:type="dxa"/>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Merge/>
            <w:vAlign w:val="center"/>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849" w:type="dxa"/>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Merge/>
            <w:vAlign w:val="center"/>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849" w:type="dxa"/>
          </w:tcPr>
          <w:p w:rsidR="00B67CA5" w:rsidRPr="0061705C" w:rsidRDefault="00B67CA5" w:rsidP="00DD3078">
            <w:pPr>
              <w:suppressAutoHyphens/>
              <w:jc w:val="both"/>
              <w:rPr>
                <w:rFonts w:ascii="Times New Roman" w:hAnsi="Times New Roman" w:cs="Times New Roman"/>
              </w:rPr>
            </w:pP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Merge/>
            <w:vAlign w:val="center"/>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849" w:type="dxa"/>
          </w:tcPr>
          <w:p w:rsidR="00B67CA5" w:rsidRPr="0061705C" w:rsidRDefault="00B67CA5" w:rsidP="00DD3078">
            <w:pPr>
              <w:suppressAutoHyphens/>
              <w:jc w:val="both"/>
              <w:rPr>
                <w:rFonts w:ascii="Times New Roman" w:hAnsi="Times New Roman" w:cs="Times New Roman"/>
              </w:rPr>
            </w:pP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Merge/>
          </w:tcPr>
          <w:p w:rsidR="00B67CA5" w:rsidRPr="0061705C" w:rsidRDefault="00B67CA5" w:rsidP="00DD3078">
            <w:pPr>
              <w:suppressAutoHyphens/>
              <w:jc w:val="center"/>
              <w:rPr>
                <w:rFonts w:ascii="Times New Roman" w:hAnsi="Times New Roman" w:cs="Times New Roman"/>
              </w:rPr>
            </w:pPr>
          </w:p>
        </w:tc>
        <w:tc>
          <w:tcPr>
            <w:tcW w:w="4032" w:type="dxa"/>
            <w:vAlign w:val="center"/>
          </w:tcPr>
          <w:p w:rsidR="00B67CA5" w:rsidRPr="0061705C" w:rsidRDefault="00B67CA5" w:rsidP="00DD3078">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849" w:type="dxa"/>
          </w:tcPr>
          <w:p w:rsidR="00B67CA5" w:rsidRPr="0061705C" w:rsidRDefault="00B67CA5" w:rsidP="00DD3078">
            <w:pPr>
              <w:suppressAutoHyphens/>
              <w:jc w:val="both"/>
              <w:rPr>
                <w:rFonts w:ascii="Times New Roman" w:hAnsi="Times New Roman" w:cs="Times New Roman"/>
              </w:rPr>
            </w:pPr>
          </w:p>
        </w:tc>
        <w:tc>
          <w:tcPr>
            <w:tcW w:w="1367" w:type="dxa"/>
          </w:tcPr>
          <w:p w:rsidR="00B67CA5" w:rsidRPr="0061705C" w:rsidRDefault="00B67CA5" w:rsidP="00DD3078">
            <w:pPr>
              <w:suppressAutoHyphens/>
              <w:jc w:val="both"/>
              <w:rPr>
                <w:rFonts w:ascii="Times New Roman" w:hAnsi="Times New Roman" w:cs="Times New Roman"/>
                <w:b/>
                <w:iCs/>
              </w:rPr>
            </w:pPr>
          </w:p>
        </w:tc>
      </w:tr>
      <w:tr w:rsidR="00B67CA5" w:rsidRPr="0061705C" w:rsidTr="00D312AA">
        <w:trPr>
          <w:trHeight w:val="212"/>
        </w:trPr>
        <w:tc>
          <w:tcPr>
            <w:tcW w:w="925" w:type="dxa"/>
            <w:vMerge w:val="restart"/>
            <w:vAlign w:val="center"/>
          </w:tcPr>
          <w:p w:rsidR="00B67CA5" w:rsidRPr="0061705C" w:rsidRDefault="00B67CA5" w:rsidP="00DD3078">
            <w:pPr>
              <w:suppressAutoHyphens/>
              <w:jc w:val="center"/>
              <w:rPr>
                <w:rFonts w:ascii="Times New Roman" w:hAnsi="Times New Roman" w:cs="Times New Roman"/>
              </w:rPr>
            </w:pPr>
            <w:r w:rsidRPr="0061705C">
              <w:rPr>
                <w:rFonts w:ascii="Times New Roman" w:hAnsi="Times New Roman" w:cs="Times New Roman"/>
              </w:rPr>
              <w:t>ОК.02</w:t>
            </w:r>
          </w:p>
        </w:tc>
        <w:tc>
          <w:tcPr>
            <w:tcW w:w="4032" w:type="dxa"/>
          </w:tcPr>
          <w:p w:rsidR="00B67CA5" w:rsidRPr="0061705C" w:rsidRDefault="00B67CA5" w:rsidP="00DD3078">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849" w:type="dxa"/>
          </w:tcPr>
          <w:p w:rsidR="00B67CA5" w:rsidRPr="0061705C" w:rsidRDefault="00B67CA5" w:rsidP="00DD3078">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367" w:type="dxa"/>
          </w:tcPr>
          <w:p w:rsidR="00B67CA5" w:rsidRPr="0061705C" w:rsidRDefault="00B67CA5" w:rsidP="00DD3078">
            <w:pPr>
              <w:suppressAutoHyphens/>
              <w:jc w:val="both"/>
              <w:rPr>
                <w:rFonts w:ascii="Times New Roman" w:hAnsi="Times New Roman" w:cs="Times New Roman"/>
                <w:iCs/>
              </w:rPr>
            </w:pPr>
          </w:p>
        </w:tc>
      </w:tr>
      <w:tr w:rsidR="00B67CA5" w:rsidRPr="0061705C" w:rsidTr="00D312AA">
        <w:trPr>
          <w:trHeight w:val="212"/>
        </w:trPr>
        <w:tc>
          <w:tcPr>
            <w:tcW w:w="925" w:type="dxa"/>
            <w:vMerge/>
          </w:tcPr>
          <w:p w:rsidR="00B67CA5" w:rsidRPr="0061705C" w:rsidRDefault="00B67CA5" w:rsidP="00DD3078">
            <w:pPr>
              <w:suppressAutoHyphens/>
              <w:jc w:val="center"/>
              <w:rPr>
                <w:rFonts w:ascii="Times New Roman" w:hAnsi="Times New Roman" w:cs="Times New Roman"/>
              </w:rPr>
            </w:pPr>
          </w:p>
        </w:tc>
        <w:tc>
          <w:tcPr>
            <w:tcW w:w="4032" w:type="dxa"/>
          </w:tcPr>
          <w:p w:rsidR="00B67CA5" w:rsidRPr="0061705C" w:rsidRDefault="00B67CA5" w:rsidP="00DD3078">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849" w:type="dxa"/>
          </w:tcPr>
          <w:p w:rsidR="00B67CA5" w:rsidRPr="0061705C" w:rsidRDefault="00B67CA5" w:rsidP="00DD3078">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367" w:type="dxa"/>
          </w:tcPr>
          <w:p w:rsidR="00B67CA5" w:rsidRPr="0061705C" w:rsidRDefault="00B67CA5" w:rsidP="00DD3078">
            <w:pPr>
              <w:suppressAutoHyphens/>
              <w:jc w:val="both"/>
              <w:rPr>
                <w:rFonts w:ascii="Times New Roman" w:hAnsi="Times New Roman" w:cs="Times New Roman"/>
                <w:iCs/>
              </w:rPr>
            </w:pPr>
          </w:p>
        </w:tc>
      </w:tr>
      <w:tr w:rsidR="00B67CA5" w:rsidRPr="0061705C" w:rsidTr="00D312AA">
        <w:trPr>
          <w:trHeight w:val="212"/>
        </w:trPr>
        <w:tc>
          <w:tcPr>
            <w:tcW w:w="925" w:type="dxa"/>
            <w:vMerge/>
          </w:tcPr>
          <w:p w:rsidR="00B67CA5" w:rsidRPr="0061705C" w:rsidRDefault="00B67CA5" w:rsidP="00DD3078">
            <w:pPr>
              <w:suppressAutoHyphens/>
              <w:jc w:val="center"/>
              <w:rPr>
                <w:rFonts w:ascii="Times New Roman" w:hAnsi="Times New Roman" w:cs="Times New Roman"/>
              </w:rPr>
            </w:pPr>
          </w:p>
        </w:tc>
        <w:tc>
          <w:tcPr>
            <w:tcW w:w="4032" w:type="dxa"/>
          </w:tcPr>
          <w:p w:rsidR="00B67CA5" w:rsidRPr="0061705C" w:rsidRDefault="00B67CA5" w:rsidP="00DD3078">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849" w:type="dxa"/>
          </w:tcPr>
          <w:p w:rsidR="00B67CA5" w:rsidRPr="0061705C" w:rsidRDefault="00B67CA5" w:rsidP="00DD3078">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современные средства и устройства информатизации;</w:t>
            </w:r>
          </w:p>
        </w:tc>
        <w:tc>
          <w:tcPr>
            <w:tcW w:w="1367" w:type="dxa"/>
          </w:tcPr>
          <w:p w:rsidR="00B67CA5" w:rsidRPr="0061705C" w:rsidRDefault="00B67CA5" w:rsidP="00DD3078">
            <w:pPr>
              <w:suppressAutoHyphens/>
              <w:jc w:val="both"/>
              <w:rPr>
                <w:rFonts w:ascii="Times New Roman" w:hAnsi="Times New Roman" w:cs="Times New Roman"/>
                <w:iCs/>
              </w:rPr>
            </w:pPr>
          </w:p>
        </w:tc>
      </w:tr>
      <w:tr w:rsidR="00B67CA5" w:rsidRPr="0061705C" w:rsidTr="00D312AA">
        <w:trPr>
          <w:trHeight w:val="212"/>
        </w:trPr>
        <w:tc>
          <w:tcPr>
            <w:tcW w:w="925" w:type="dxa"/>
            <w:vMerge/>
          </w:tcPr>
          <w:p w:rsidR="00B67CA5" w:rsidRPr="0061705C" w:rsidRDefault="00B67CA5" w:rsidP="00DD3078">
            <w:pPr>
              <w:suppressAutoHyphens/>
              <w:jc w:val="both"/>
              <w:rPr>
                <w:rFonts w:ascii="Times New Roman" w:hAnsi="Times New Roman" w:cs="Times New Roman"/>
                <w:bCs/>
                <w:iCs/>
              </w:rPr>
            </w:pPr>
          </w:p>
        </w:tc>
        <w:tc>
          <w:tcPr>
            <w:tcW w:w="4032" w:type="dxa"/>
          </w:tcPr>
          <w:p w:rsidR="00B67CA5" w:rsidRPr="0061705C" w:rsidRDefault="00B67CA5" w:rsidP="00DD3078">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849" w:type="dxa"/>
          </w:tcPr>
          <w:p w:rsidR="00B67CA5" w:rsidRPr="0061705C" w:rsidRDefault="00B67CA5" w:rsidP="00DD3078">
            <w:pPr>
              <w:suppressAutoHyphens/>
              <w:jc w:val="both"/>
              <w:rPr>
                <w:rFonts w:ascii="Times New Roman" w:hAnsi="Times New Roman" w:cs="Times New Roman"/>
                <w:b/>
                <w:bCs/>
                <w:iCs/>
              </w:rPr>
            </w:pPr>
            <w:r w:rsidRPr="0061705C">
              <w:rPr>
                <w:rFonts w:ascii="Times New Roman" w:hAnsi="Times New Roman" w:cs="Times New Roman"/>
                <w:bCs/>
                <w:iCs/>
              </w:rPr>
              <w:t xml:space="preserve">порядок их применения и программное обеспечение в профессиональной деятельности в том </w:t>
            </w:r>
            <w:r w:rsidRPr="0061705C">
              <w:rPr>
                <w:rFonts w:ascii="Times New Roman" w:hAnsi="Times New Roman" w:cs="Times New Roman"/>
                <w:bCs/>
                <w:iCs/>
              </w:rPr>
              <w:lastRenderedPageBreak/>
              <w:t>числе с использованием цифровых средств</w:t>
            </w:r>
          </w:p>
        </w:tc>
        <w:tc>
          <w:tcPr>
            <w:tcW w:w="1367" w:type="dxa"/>
          </w:tcPr>
          <w:p w:rsidR="00B67CA5" w:rsidRPr="0061705C" w:rsidRDefault="00B67CA5" w:rsidP="00DD3078">
            <w:pPr>
              <w:suppressAutoHyphens/>
              <w:jc w:val="both"/>
              <w:rPr>
                <w:rFonts w:ascii="Times New Roman" w:hAnsi="Times New Roman" w:cs="Times New Roman"/>
                <w:bCs/>
                <w:iCs/>
              </w:rPr>
            </w:pPr>
          </w:p>
        </w:tc>
      </w:tr>
      <w:tr w:rsidR="00B67CA5" w:rsidRPr="0061705C" w:rsidTr="00D312AA">
        <w:trPr>
          <w:trHeight w:val="212"/>
        </w:trPr>
        <w:tc>
          <w:tcPr>
            <w:tcW w:w="925" w:type="dxa"/>
            <w:vMerge/>
          </w:tcPr>
          <w:p w:rsidR="00B67CA5" w:rsidRPr="0061705C" w:rsidRDefault="00B67CA5" w:rsidP="00DD3078">
            <w:pPr>
              <w:suppressAutoHyphens/>
              <w:jc w:val="both"/>
              <w:rPr>
                <w:rFonts w:ascii="Times New Roman" w:hAnsi="Times New Roman" w:cs="Times New Roman"/>
                <w:bCs/>
                <w:iCs/>
              </w:rPr>
            </w:pPr>
          </w:p>
        </w:tc>
        <w:tc>
          <w:tcPr>
            <w:tcW w:w="4032" w:type="dxa"/>
          </w:tcPr>
          <w:p w:rsidR="00B67CA5" w:rsidRPr="0061705C" w:rsidRDefault="00B67CA5" w:rsidP="00DD3078">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849" w:type="dxa"/>
          </w:tcPr>
          <w:p w:rsidR="00B67CA5" w:rsidRPr="0061705C" w:rsidRDefault="00B67CA5" w:rsidP="00DD3078">
            <w:pPr>
              <w:suppressAutoHyphens/>
              <w:jc w:val="both"/>
              <w:rPr>
                <w:rFonts w:ascii="Times New Roman" w:hAnsi="Times New Roman" w:cs="Times New Roman"/>
                <w:bCs/>
              </w:rPr>
            </w:pPr>
          </w:p>
        </w:tc>
        <w:tc>
          <w:tcPr>
            <w:tcW w:w="1367" w:type="dxa"/>
          </w:tcPr>
          <w:p w:rsidR="00B67CA5" w:rsidRPr="0061705C" w:rsidRDefault="00B67CA5" w:rsidP="00DD3078">
            <w:pPr>
              <w:suppressAutoHyphens/>
              <w:jc w:val="both"/>
              <w:rPr>
                <w:rFonts w:ascii="Times New Roman" w:hAnsi="Times New Roman" w:cs="Times New Roman"/>
                <w:b/>
                <w:iCs/>
              </w:rPr>
            </w:pPr>
          </w:p>
        </w:tc>
      </w:tr>
      <w:tr w:rsidR="00B67CA5" w:rsidRPr="0061705C" w:rsidTr="00D312AA">
        <w:trPr>
          <w:trHeight w:val="212"/>
        </w:trPr>
        <w:tc>
          <w:tcPr>
            <w:tcW w:w="925" w:type="dxa"/>
            <w:vMerge/>
          </w:tcPr>
          <w:p w:rsidR="00B67CA5" w:rsidRPr="0061705C" w:rsidRDefault="00B67CA5" w:rsidP="00DD3078">
            <w:pPr>
              <w:suppressAutoHyphens/>
              <w:jc w:val="both"/>
              <w:rPr>
                <w:rFonts w:ascii="Times New Roman" w:hAnsi="Times New Roman" w:cs="Times New Roman"/>
                <w:bCs/>
                <w:iCs/>
              </w:rPr>
            </w:pPr>
          </w:p>
        </w:tc>
        <w:tc>
          <w:tcPr>
            <w:tcW w:w="4032" w:type="dxa"/>
          </w:tcPr>
          <w:p w:rsidR="00B67CA5" w:rsidRPr="0061705C" w:rsidRDefault="00B67CA5" w:rsidP="00DD3078">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849" w:type="dxa"/>
          </w:tcPr>
          <w:p w:rsidR="00B67CA5" w:rsidRPr="0061705C" w:rsidRDefault="00B67CA5" w:rsidP="00DD3078">
            <w:pPr>
              <w:suppressAutoHyphens/>
              <w:jc w:val="both"/>
              <w:rPr>
                <w:rFonts w:ascii="Times New Roman" w:hAnsi="Times New Roman" w:cs="Times New Roman"/>
                <w:bCs/>
              </w:rPr>
            </w:pPr>
          </w:p>
        </w:tc>
        <w:tc>
          <w:tcPr>
            <w:tcW w:w="1367" w:type="dxa"/>
          </w:tcPr>
          <w:p w:rsidR="00B67CA5" w:rsidRPr="0061705C" w:rsidRDefault="00B67CA5" w:rsidP="00DD3078">
            <w:pPr>
              <w:suppressAutoHyphens/>
              <w:jc w:val="both"/>
              <w:rPr>
                <w:rFonts w:ascii="Times New Roman" w:hAnsi="Times New Roman" w:cs="Times New Roman"/>
                <w:b/>
                <w:iCs/>
              </w:rPr>
            </w:pPr>
          </w:p>
        </w:tc>
      </w:tr>
      <w:tr w:rsidR="00B67CA5" w:rsidRPr="0061705C" w:rsidTr="00D312AA">
        <w:trPr>
          <w:trHeight w:val="212"/>
        </w:trPr>
        <w:tc>
          <w:tcPr>
            <w:tcW w:w="925" w:type="dxa"/>
            <w:vMerge/>
          </w:tcPr>
          <w:p w:rsidR="00B67CA5" w:rsidRPr="0061705C" w:rsidRDefault="00B67CA5" w:rsidP="00DD3078">
            <w:pPr>
              <w:suppressAutoHyphens/>
              <w:jc w:val="both"/>
              <w:rPr>
                <w:rFonts w:ascii="Times New Roman" w:hAnsi="Times New Roman" w:cs="Times New Roman"/>
                <w:bCs/>
                <w:iCs/>
              </w:rPr>
            </w:pPr>
          </w:p>
        </w:tc>
        <w:tc>
          <w:tcPr>
            <w:tcW w:w="4032" w:type="dxa"/>
          </w:tcPr>
          <w:p w:rsidR="00B67CA5" w:rsidRPr="0061705C" w:rsidRDefault="00B67CA5" w:rsidP="00DD3078">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849" w:type="dxa"/>
          </w:tcPr>
          <w:p w:rsidR="00B67CA5" w:rsidRPr="0061705C" w:rsidRDefault="00B67CA5" w:rsidP="00DD3078">
            <w:pPr>
              <w:suppressAutoHyphens/>
              <w:jc w:val="both"/>
              <w:rPr>
                <w:rFonts w:ascii="Times New Roman" w:hAnsi="Times New Roman" w:cs="Times New Roman"/>
                <w:bCs/>
              </w:rPr>
            </w:pPr>
          </w:p>
        </w:tc>
        <w:tc>
          <w:tcPr>
            <w:tcW w:w="1367" w:type="dxa"/>
          </w:tcPr>
          <w:p w:rsidR="00B67CA5" w:rsidRPr="0061705C" w:rsidRDefault="00B67CA5" w:rsidP="00DD3078">
            <w:pPr>
              <w:suppressAutoHyphens/>
              <w:jc w:val="both"/>
              <w:rPr>
                <w:rFonts w:ascii="Times New Roman" w:hAnsi="Times New Roman" w:cs="Times New Roman"/>
                <w:b/>
                <w:iCs/>
              </w:rPr>
            </w:pPr>
          </w:p>
        </w:tc>
      </w:tr>
      <w:tr w:rsidR="00B67CA5" w:rsidRPr="0061705C" w:rsidTr="00D312AA">
        <w:trPr>
          <w:trHeight w:val="212"/>
        </w:trPr>
        <w:tc>
          <w:tcPr>
            <w:tcW w:w="925" w:type="dxa"/>
            <w:vMerge/>
          </w:tcPr>
          <w:p w:rsidR="00B67CA5" w:rsidRPr="0061705C" w:rsidRDefault="00B67CA5" w:rsidP="00DD3078">
            <w:pPr>
              <w:suppressAutoHyphens/>
              <w:jc w:val="both"/>
              <w:rPr>
                <w:rFonts w:ascii="Times New Roman" w:hAnsi="Times New Roman" w:cs="Times New Roman"/>
                <w:bCs/>
                <w:iCs/>
              </w:rPr>
            </w:pPr>
          </w:p>
        </w:tc>
        <w:tc>
          <w:tcPr>
            <w:tcW w:w="4032" w:type="dxa"/>
          </w:tcPr>
          <w:p w:rsidR="00B67CA5" w:rsidRPr="0061705C" w:rsidRDefault="00B67CA5" w:rsidP="00DD3078">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849" w:type="dxa"/>
          </w:tcPr>
          <w:p w:rsidR="00B67CA5" w:rsidRPr="0061705C" w:rsidRDefault="00B67CA5" w:rsidP="00DD3078">
            <w:pPr>
              <w:suppressAutoHyphens/>
              <w:jc w:val="both"/>
              <w:rPr>
                <w:rFonts w:ascii="Times New Roman" w:hAnsi="Times New Roman" w:cs="Times New Roman"/>
                <w:bCs/>
              </w:rPr>
            </w:pPr>
          </w:p>
        </w:tc>
        <w:tc>
          <w:tcPr>
            <w:tcW w:w="1367" w:type="dxa"/>
          </w:tcPr>
          <w:p w:rsidR="00B67CA5" w:rsidRPr="0061705C" w:rsidRDefault="00B67CA5" w:rsidP="00DD3078">
            <w:pPr>
              <w:suppressAutoHyphens/>
              <w:jc w:val="both"/>
              <w:rPr>
                <w:rFonts w:ascii="Times New Roman" w:hAnsi="Times New Roman" w:cs="Times New Roman"/>
                <w:b/>
                <w:iCs/>
              </w:rPr>
            </w:pPr>
          </w:p>
        </w:tc>
      </w:tr>
      <w:tr w:rsidR="00B67CA5" w:rsidRPr="0061705C" w:rsidTr="00D312AA">
        <w:trPr>
          <w:trHeight w:val="212"/>
        </w:trPr>
        <w:tc>
          <w:tcPr>
            <w:tcW w:w="925" w:type="dxa"/>
            <w:vAlign w:val="center"/>
          </w:tcPr>
          <w:p w:rsidR="00B67CA5" w:rsidRPr="0061705C" w:rsidRDefault="00B67CA5" w:rsidP="00DD3078">
            <w:pPr>
              <w:suppressAutoHyphens/>
              <w:jc w:val="both"/>
              <w:rPr>
                <w:rFonts w:ascii="Times New Roman" w:hAnsi="Times New Roman" w:cs="Times New Roman"/>
                <w:bCs/>
                <w:iCs/>
              </w:rPr>
            </w:pPr>
            <w:r>
              <w:rPr>
                <w:rFonts w:ascii="Times New Roman" w:hAnsi="Times New Roman" w:cs="Times New Roman"/>
                <w:bCs/>
                <w:iCs/>
              </w:rPr>
              <w:t>ПК 1.1</w:t>
            </w:r>
          </w:p>
        </w:tc>
        <w:tc>
          <w:tcPr>
            <w:tcW w:w="4032" w:type="dxa"/>
          </w:tcPr>
          <w:p w:rsidR="00B67CA5" w:rsidRPr="0061705C" w:rsidRDefault="00B67CA5" w:rsidP="00DD3078">
            <w:pPr>
              <w:suppressAutoHyphens/>
              <w:jc w:val="both"/>
              <w:rPr>
                <w:rFonts w:ascii="Times New Roman" w:hAnsi="Times New Roman" w:cs="Times New Roman"/>
                <w:iCs/>
              </w:rPr>
            </w:pPr>
            <w:r w:rsidRPr="00C96A98">
              <w:rPr>
                <w:rFonts w:ascii="Times New Roman" w:hAnsi="Times New Roman"/>
              </w:rPr>
              <w:t>выполнять техническое обслуживание и ремонт электрического и электромеханического оборудования согласно инструкциям и технической документации</w:t>
            </w:r>
          </w:p>
        </w:tc>
        <w:tc>
          <w:tcPr>
            <w:tcW w:w="3849" w:type="dxa"/>
          </w:tcPr>
          <w:p w:rsidR="00B67CA5" w:rsidRPr="0061705C" w:rsidRDefault="00B67CA5" w:rsidP="00DD3078">
            <w:pPr>
              <w:suppressAutoHyphens/>
              <w:jc w:val="both"/>
              <w:rPr>
                <w:rFonts w:ascii="Times New Roman" w:hAnsi="Times New Roman" w:cs="Times New Roman"/>
                <w:b/>
                <w:iCs/>
              </w:rPr>
            </w:pPr>
            <w:r w:rsidRPr="00C96A98">
              <w:rPr>
                <w:rFonts w:ascii="Times New Roman" w:hAnsi="Times New Roman"/>
              </w:rPr>
              <w:t>принципов работы электрического и электромеханического оборудования</w:t>
            </w:r>
          </w:p>
        </w:tc>
        <w:tc>
          <w:tcPr>
            <w:tcW w:w="1367" w:type="dxa"/>
          </w:tcPr>
          <w:p w:rsidR="00B67CA5" w:rsidRPr="0061705C" w:rsidRDefault="00B67CA5" w:rsidP="00DD3078">
            <w:pPr>
              <w:suppressAutoHyphens/>
              <w:jc w:val="both"/>
              <w:rPr>
                <w:rFonts w:ascii="Times New Roman" w:hAnsi="Times New Roman" w:cs="Times New Roman"/>
                <w:bCs/>
              </w:rPr>
            </w:pPr>
          </w:p>
        </w:tc>
      </w:tr>
      <w:tr w:rsidR="00B67CA5" w:rsidRPr="0061705C" w:rsidTr="00D312AA">
        <w:trPr>
          <w:trHeight w:val="212"/>
        </w:trPr>
        <w:tc>
          <w:tcPr>
            <w:tcW w:w="925" w:type="dxa"/>
            <w:vAlign w:val="center"/>
          </w:tcPr>
          <w:p w:rsidR="00B67CA5" w:rsidRPr="0061705C" w:rsidRDefault="00B67CA5" w:rsidP="00DD3078">
            <w:pPr>
              <w:suppressAutoHyphens/>
              <w:jc w:val="both"/>
              <w:rPr>
                <w:rFonts w:ascii="Times New Roman" w:hAnsi="Times New Roman" w:cs="Times New Roman"/>
                <w:bCs/>
                <w:iCs/>
              </w:rPr>
            </w:pPr>
            <w:r>
              <w:rPr>
                <w:rFonts w:ascii="Times New Roman" w:hAnsi="Times New Roman" w:cs="Times New Roman"/>
                <w:bCs/>
                <w:iCs/>
              </w:rPr>
              <w:t>ПК 1.2</w:t>
            </w:r>
          </w:p>
        </w:tc>
        <w:tc>
          <w:tcPr>
            <w:tcW w:w="4032" w:type="dxa"/>
          </w:tcPr>
          <w:p w:rsidR="00B67CA5" w:rsidRPr="0061705C" w:rsidRDefault="00B67CA5" w:rsidP="00DD3078">
            <w:pPr>
              <w:suppressAutoHyphens/>
              <w:jc w:val="both"/>
              <w:rPr>
                <w:rFonts w:ascii="Times New Roman" w:hAnsi="Times New Roman" w:cs="Times New Roman"/>
                <w:bCs/>
                <w:spacing w:val="-4"/>
              </w:rPr>
            </w:pPr>
            <w:r w:rsidRPr="00C96A98">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3849" w:type="dxa"/>
          </w:tcPr>
          <w:p w:rsidR="00B67CA5" w:rsidRPr="00562DCB" w:rsidRDefault="00B67CA5" w:rsidP="00DD3078">
            <w:pPr>
              <w:jc w:val="both"/>
              <w:rPr>
                <w:rFonts w:ascii="Times New Roman" w:hAnsi="Times New Roman"/>
              </w:rPr>
            </w:pPr>
            <w:r w:rsidRPr="00C96A98">
              <w:rPr>
                <w:rFonts w:ascii="Times New Roman" w:hAnsi="Times New Roman"/>
              </w:rPr>
              <w:t>методов анализа результатов испытаний и диагностики</w:t>
            </w:r>
          </w:p>
        </w:tc>
        <w:tc>
          <w:tcPr>
            <w:tcW w:w="1367" w:type="dxa"/>
          </w:tcPr>
          <w:p w:rsidR="00B67CA5" w:rsidRPr="0061705C" w:rsidRDefault="00B67CA5" w:rsidP="00DD3078">
            <w:pPr>
              <w:suppressAutoHyphens/>
              <w:jc w:val="both"/>
              <w:rPr>
                <w:rFonts w:ascii="Times New Roman" w:hAnsi="Times New Roman" w:cs="Times New Roman"/>
                <w:bCs/>
                <w:iCs/>
              </w:rPr>
            </w:pPr>
          </w:p>
        </w:tc>
      </w:tr>
      <w:tr w:rsidR="00B67CA5" w:rsidRPr="0061705C" w:rsidTr="00D312AA">
        <w:trPr>
          <w:trHeight w:val="212"/>
        </w:trPr>
        <w:tc>
          <w:tcPr>
            <w:tcW w:w="925" w:type="dxa"/>
            <w:vAlign w:val="center"/>
          </w:tcPr>
          <w:p w:rsidR="00B67CA5" w:rsidRPr="0061705C" w:rsidRDefault="00B67CA5" w:rsidP="00DD3078">
            <w:pPr>
              <w:suppressAutoHyphens/>
              <w:jc w:val="both"/>
              <w:rPr>
                <w:rFonts w:ascii="Times New Roman" w:hAnsi="Times New Roman" w:cs="Times New Roman"/>
                <w:bCs/>
                <w:iCs/>
              </w:rPr>
            </w:pPr>
            <w:r>
              <w:rPr>
                <w:rFonts w:ascii="Times New Roman" w:hAnsi="Times New Roman" w:cs="Times New Roman"/>
                <w:bCs/>
                <w:iCs/>
              </w:rPr>
              <w:t>ПК 1.3</w:t>
            </w:r>
          </w:p>
        </w:tc>
        <w:tc>
          <w:tcPr>
            <w:tcW w:w="4032" w:type="dxa"/>
          </w:tcPr>
          <w:p w:rsidR="00B67CA5" w:rsidRPr="0061705C" w:rsidRDefault="00B67CA5" w:rsidP="00DD3078">
            <w:pPr>
              <w:suppressAutoHyphens/>
              <w:jc w:val="both"/>
              <w:rPr>
                <w:rFonts w:ascii="Times New Roman" w:hAnsi="Times New Roman" w:cs="Times New Roman"/>
                <w:bCs/>
                <w:spacing w:val="-4"/>
              </w:rPr>
            </w:pPr>
            <w:r w:rsidRPr="00C96A98">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3849" w:type="dxa"/>
          </w:tcPr>
          <w:p w:rsidR="00B67CA5" w:rsidRPr="00562DCB" w:rsidRDefault="00B67CA5" w:rsidP="00DD3078">
            <w:pPr>
              <w:jc w:val="both"/>
              <w:rPr>
                <w:rFonts w:ascii="Times New Roman" w:hAnsi="Times New Roman"/>
              </w:rPr>
            </w:pPr>
            <w:r w:rsidRPr="00C96A98">
              <w:rPr>
                <w:rFonts w:ascii="Times New Roman" w:hAnsi="Times New Roman"/>
              </w:rPr>
              <w:t>методов анализа данных и выявления узких мест в работе оборудования</w:t>
            </w:r>
          </w:p>
        </w:tc>
        <w:tc>
          <w:tcPr>
            <w:tcW w:w="1367" w:type="dxa"/>
          </w:tcPr>
          <w:p w:rsidR="00B67CA5" w:rsidRPr="0061705C" w:rsidRDefault="00B67CA5" w:rsidP="00DD3078">
            <w:pPr>
              <w:suppressAutoHyphens/>
              <w:jc w:val="both"/>
              <w:rPr>
                <w:rFonts w:ascii="Times New Roman" w:hAnsi="Times New Roman" w:cs="Times New Roman"/>
                <w:bCs/>
                <w:iCs/>
              </w:rPr>
            </w:pPr>
          </w:p>
        </w:tc>
      </w:tr>
      <w:tr w:rsidR="00B67CA5" w:rsidRPr="0061705C" w:rsidTr="00D312AA">
        <w:trPr>
          <w:trHeight w:val="212"/>
        </w:trPr>
        <w:tc>
          <w:tcPr>
            <w:tcW w:w="925" w:type="dxa"/>
            <w:vAlign w:val="center"/>
          </w:tcPr>
          <w:p w:rsidR="00B67CA5" w:rsidRDefault="00B67CA5" w:rsidP="00DD3078">
            <w:pPr>
              <w:suppressAutoHyphens/>
              <w:jc w:val="both"/>
              <w:rPr>
                <w:rFonts w:ascii="Times New Roman" w:hAnsi="Times New Roman" w:cs="Times New Roman"/>
                <w:bCs/>
                <w:iCs/>
              </w:rPr>
            </w:pPr>
            <w:r>
              <w:rPr>
                <w:rFonts w:ascii="Times New Roman" w:hAnsi="Times New Roman" w:cs="Times New Roman"/>
                <w:bCs/>
                <w:iCs/>
              </w:rPr>
              <w:t>ПК 2.1</w:t>
            </w:r>
          </w:p>
        </w:tc>
        <w:tc>
          <w:tcPr>
            <w:tcW w:w="4032" w:type="dxa"/>
          </w:tcPr>
          <w:p w:rsidR="00B67CA5" w:rsidRPr="00C96A98" w:rsidRDefault="00B67CA5" w:rsidP="00DD3078">
            <w:pPr>
              <w:suppressAutoHyphens/>
              <w:jc w:val="both"/>
              <w:rPr>
                <w:rFonts w:ascii="Times New Roman" w:hAnsi="Times New Roman"/>
              </w:rPr>
            </w:pPr>
            <w:r w:rsidRPr="00C96A98">
              <w:rPr>
                <w:rFonts w:ascii="Times New Roman" w:hAnsi="Times New Roman"/>
              </w:rPr>
              <w:t>проводить ремонт, наладку и обслуживание электрического и электромеханического оборудования</w:t>
            </w:r>
          </w:p>
        </w:tc>
        <w:tc>
          <w:tcPr>
            <w:tcW w:w="3849" w:type="dxa"/>
          </w:tcPr>
          <w:p w:rsidR="00B67CA5" w:rsidRPr="00562DCB" w:rsidRDefault="00B67CA5" w:rsidP="00DD3078">
            <w:pPr>
              <w:jc w:val="both"/>
              <w:rPr>
                <w:rFonts w:ascii="Times New Roman" w:hAnsi="Times New Roman"/>
              </w:rPr>
            </w:pPr>
            <w:r w:rsidRPr="00C96A98">
              <w:rPr>
                <w:rFonts w:ascii="Times New Roman" w:hAnsi="Times New Roman"/>
              </w:rPr>
              <w:t>методов ремонта и наладки различных типов оборудования</w:t>
            </w:r>
          </w:p>
        </w:tc>
        <w:tc>
          <w:tcPr>
            <w:tcW w:w="1367" w:type="dxa"/>
          </w:tcPr>
          <w:p w:rsidR="00B67CA5" w:rsidRPr="0061705C" w:rsidRDefault="00B67CA5" w:rsidP="00DD3078">
            <w:pPr>
              <w:suppressAutoHyphens/>
              <w:jc w:val="both"/>
              <w:rPr>
                <w:rFonts w:ascii="Times New Roman" w:hAnsi="Times New Roman" w:cs="Times New Roman"/>
                <w:bCs/>
                <w:iCs/>
              </w:rPr>
            </w:pPr>
          </w:p>
        </w:tc>
      </w:tr>
    </w:tbl>
    <w:p w:rsidR="00B67CA5" w:rsidRPr="005D16F6" w:rsidRDefault="00B67CA5" w:rsidP="00D312AA">
      <w:pPr>
        <w:spacing w:after="120"/>
        <w:ind w:firstLine="709"/>
        <w:rPr>
          <w:rFonts w:ascii="Times New Roman" w:hAnsi="Times New Roman" w:cs="Times New Roman"/>
          <w:bCs/>
        </w:rPr>
      </w:pPr>
    </w:p>
    <w:p w:rsidR="00B67CA5" w:rsidRPr="005D16F6" w:rsidRDefault="00B67CA5" w:rsidP="008F4FC2">
      <w:pPr>
        <w:pStyle w:val="a8"/>
        <w:numPr>
          <w:ilvl w:val="1"/>
          <w:numId w:val="38"/>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B67CA5" w:rsidRPr="005D16F6" w:rsidRDefault="00B67CA5" w:rsidP="00D312AA">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70"/>
        <w:gridCol w:w="3217"/>
        <w:gridCol w:w="1774"/>
        <w:gridCol w:w="1488"/>
        <w:gridCol w:w="2957"/>
      </w:tblGrid>
      <w:tr w:rsidR="00B67CA5" w:rsidRPr="005D16F6" w:rsidTr="00DD3078">
        <w:tc>
          <w:tcPr>
            <w:tcW w:w="770" w:type="dxa"/>
          </w:tcPr>
          <w:p w:rsidR="00B67CA5" w:rsidRPr="005D16F6" w:rsidRDefault="00B67CA5" w:rsidP="00D312AA">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B67CA5" w:rsidRPr="005D16F6" w:rsidRDefault="00B67CA5" w:rsidP="00D312AA">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B67CA5" w:rsidRPr="005D16F6" w:rsidRDefault="00B67CA5" w:rsidP="00D312AA">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B67CA5" w:rsidRPr="005D16F6" w:rsidRDefault="00B67CA5" w:rsidP="00D312AA">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957" w:type="dxa"/>
          </w:tcPr>
          <w:p w:rsidR="00B67CA5" w:rsidRPr="005D16F6" w:rsidRDefault="00B67CA5" w:rsidP="00D312AA">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B67CA5" w:rsidRPr="005D16F6" w:rsidTr="00DD3078">
        <w:tc>
          <w:tcPr>
            <w:tcW w:w="770" w:type="dxa"/>
          </w:tcPr>
          <w:p w:rsidR="00B67CA5" w:rsidRPr="005D16F6" w:rsidRDefault="00B67CA5" w:rsidP="00D312AA">
            <w:pPr>
              <w:pStyle w:val="a8"/>
              <w:spacing w:after="120"/>
              <w:ind w:left="0"/>
              <w:rPr>
                <w:rFonts w:ascii="Times New Roman" w:hAnsi="Times New Roman" w:cs="Times New Roman"/>
                <w:bCs/>
              </w:rPr>
            </w:pPr>
          </w:p>
        </w:tc>
        <w:tc>
          <w:tcPr>
            <w:tcW w:w="3217" w:type="dxa"/>
          </w:tcPr>
          <w:p w:rsidR="00B67CA5" w:rsidRPr="005D16F6" w:rsidRDefault="00B67CA5" w:rsidP="00D312AA">
            <w:pPr>
              <w:pStyle w:val="a8"/>
              <w:spacing w:after="120"/>
              <w:ind w:left="0"/>
              <w:rPr>
                <w:rFonts w:ascii="Times New Roman" w:hAnsi="Times New Roman" w:cs="Times New Roman"/>
                <w:bCs/>
              </w:rPr>
            </w:pPr>
          </w:p>
        </w:tc>
        <w:tc>
          <w:tcPr>
            <w:tcW w:w="1774" w:type="dxa"/>
            <w:vAlign w:val="center"/>
          </w:tcPr>
          <w:p w:rsidR="00B67CA5" w:rsidRPr="00C16DC7" w:rsidRDefault="00B67CA5" w:rsidP="00D312AA">
            <w:pPr>
              <w:suppressAutoHyphens/>
              <w:jc w:val="both"/>
              <w:rPr>
                <w:rFonts w:ascii="Times New Roman" w:hAnsi="Times New Roman" w:cs="Times New Roman"/>
                <w:iCs/>
              </w:rPr>
            </w:pPr>
          </w:p>
        </w:tc>
        <w:tc>
          <w:tcPr>
            <w:tcW w:w="1488" w:type="dxa"/>
            <w:vAlign w:val="center"/>
          </w:tcPr>
          <w:p w:rsidR="00B67CA5" w:rsidRPr="00C16DC7" w:rsidRDefault="00B67CA5" w:rsidP="00D312AA">
            <w:pPr>
              <w:suppressAutoHyphens/>
              <w:jc w:val="both"/>
              <w:rPr>
                <w:rFonts w:ascii="Times New Roman" w:hAnsi="Times New Roman" w:cs="Times New Roman"/>
                <w:iCs/>
              </w:rPr>
            </w:pPr>
          </w:p>
        </w:tc>
        <w:tc>
          <w:tcPr>
            <w:tcW w:w="2957" w:type="dxa"/>
          </w:tcPr>
          <w:p w:rsidR="00B67CA5" w:rsidRPr="00C16DC7" w:rsidRDefault="00B67CA5" w:rsidP="00D312AA">
            <w:pPr>
              <w:pStyle w:val="a8"/>
              <w:suppressAutoHyphens/>
              <w:spacing w:after="120"/>
              <w:ind w:left="0"/>
              <w:jc w:val="both"/>
              <w:rPr>
                <w:rFonts w:ascii="Times New Roman" w:hAnsi="Times New Roman" w:cs="Times New Roman"/>
                <w:iCs/>
              </w:rPr>
            </w:pPr>
          </w:p>
        </w:tc>
      </w:tr>
    </w:tbl>
    <w:p w:rsidR="00B67CA5" w:rsidRPr="005D16F6" w:rsidRDefault="00B67CA5" w:rsidP="00D312AA">
      <w:pPr>
        <w:ind w:firstLine="709"/>
        <w:rPr>
          <w:rFonts w:ascii="Times New Roman" w:eastAsia="Times New Roman" w:hAnsi="Times New Roman" w:cs="Times New Roman"/>
          <w:lang w:eastAsia="ru-RU"/>
        </w:rPr>
      </w:pPr>
    </w:p>
    <w:p w:rsidR="00B67CA5" w:rsidRPr="005D16F6" w:rsidRDefault="00B67CA5" w:rsidP="00D312AA">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B67CA5" w:rsidRPr="005D16F6" w:rsidRDefault="00B67CA5" w:rsidP="00D312AA">
      <w:pPr>
        <w:pStyle w:val="114"/>
        <w:spacing w:line="240" w:lineRule="auto"/>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B67CA5" w:rsidRPr="005D16F6" w:rsidTr="00DD3078">
        <w:trPr>
          <w:trHeight w:val="23"/>
        </w:trPr>
        <w:tc>
          <w:tcPr>
            <w:tcW w:w="3258" w:type="pct"/>
            <w:vAlign w:val="center"/>
          </w:tcPr>
          <w:p w:rsidR="00B67CA5" w:rsidRPr="005D16F6" w:rsidRDefault="00B67CA5" w:rsidP="00DD3078">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B67CA5" w:rsidRPr="005D16F6" w:rsidRDefault="00B67CA5" w:rsidP="00DD3078">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B67CA5" w:rsidRPr="005D16F6" w:rsidRDefault="00B67CA5" w:rsidP="00DD3078">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B67CA5" w:rsidRPr="005D16F6" w:rsidTr="00DD3078">
        <w:trPr>
          <w:trHeight w:val="23"/>
        </w:trPr>
        <w:tc>
          <w:tcPr>
            <w:tcW w:w="3258" w:type="pct"/>
            <w:vAlign w:val="center"/>
          </w:tcPr>
          <w:p w:rsidR="00B67CA5" w:rsidRPr="005D16F6" w:rsidRDefault="00B67CA5" w:rsidP="00DD3078">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B67CA5" w:rsidRPr="005D16F6" w:rsidRDefault="00D312AA" w:rsidP="00DD3078">
            <w:pPr>
              <w:jc w:val="center"/>
              <w:rPr>
                <w:rFonts w:ascii="Times New Roman" w:hAnsi="Times New Roman" w:cs="Times New Roman"/>
                <w:bCs/>
              </w:rPr>
            </w:pPr>
            <w:r>
              <w:rPr>
                <w:rFonts w:ascii="Times New Roman" w:hAnsi="Times New Roman" w:cs="Times New Roman"/>
                <w:bCs/>
              </w:rPr>
              <w:t>50</w:t>
            </w:r>
          </w:p>
        </w:tc>
        <w:tc>
          <w:tcPr>
            <w:tcW w:w="1162" w:type="pct"/>
            <w:vAlign w:val="center"/>
          </w:tcPr>
          <w:p w:rsidR="00B67CA5" w:rsidRPr="005D16F6" w:rsidRDefault="00D312AA" w:rsidP="00DD3078">
            <w:pPr>
              <w:jc w:val="center"/>
              <w:rPr>
                <w:rFonts w:ascii="Times New Roman" w:hAnsi="Times New Roman" w:cs="Times New Roman"/>
                <w:bCs/>
              </w:rPr>
            </w:pPr>
            <w:r>
              <w:rPr>
                <w:rFonts w:ascii="Times New Roman" w:hAnsi="Times New Roman" w:cs="Times New Roman"/>
                <w:bCs/>
              </w:rPr>
              <w:t>24</w:t>
            </w:r>
          </w:p>
        </w:tc>
      </w:tr>
      <w:tr w:rsidR="00B67CA5" w:rsidRPr="005D16F6" w:rsidTr="00DD3078">
        <w:trPr>
          <w:trHeight w:val="23"/>
        </w:trPr>
        <w:tc>
          <w:tcPr>
            <w:tcW w:w="3258" w:type="pct"/>
            <w:vAlign w:val="center"/>
          </w:tcPr>
          <w:p w:rsidR="00B67CA5" w:rsidRPr="005D16F6" w:rsidRDefault="00B67CA5" w:rsidP="00DD3078">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B67CA5" w:rsidRPr="005D16F6" w:rsidRDefault="00B67CA5" w:rsidP="00DD3078">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B67CA5" w:rsidRPr="005D16F6" w:rsidRDefault="00B67CA5" w:rsidP="00DD3078">
            <w:pPr>
              <w:jc w:val="center"/>
              <w:rPr>
                <w:rFonts w:ascii="Times New Roman" w:hAnsi="Times New Roman" w:cs="Times New Roman"/>
                <w:bCs/>
              </w:rPr>
            </w:pPr>
            <w:r w:rsidRPr="005D16F6">
              <w:rPr>
                <w:rFonts w:ascii="Times New Roman" w:hAnsi="Times New Roman" w:cs="Times New Roman"/>
                <w:bCs/>
              </w:rPr>
              <w:t>0</w:t>
            </w:r>
          </w:p>
        </w:tc>
      </w:tr>
      <w:tr w:rsidR="00B67CA5" w:rsidRPr="005D16F6" w:rsidTr="00DD3078">
        <w:trPr>
          <w:trHeight w:val="23"/>
        </w:trPr>
        <w:tc>
          <w:tcPr>
            <w:tcW w:w="3258" w:type="pct"/>
            <w:vAlign w:val="center"/>
          </w:tcPr>
          <w:p w:rsidR="00B67CA5" w:rsidRPr="005D16F6" w:rsidRDefault="00B67CA5" w:rsidP="00DD3078">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B67CA5" w:rsidRPr="005D16F6" w:rsidRDefault="00B67CA5" w:rsidP="00DD3078">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B67CA5" w:rsidRPr="005D16F6" w:rsidRDefault="00B67CA5" w:rsidP="00DD3078">
            <w:pPr>
              <w:jc w:val="center"/>
              <w:rPr>
                <w:rFonts w:ascii="Times New Roman" w:hAnsi="Times New Roman" w:cs="Times New Roman"/>
                <w:bCs/>
              </w:rPr>
            </w:pPr>
            <w:r w:rsidRPr="005D16F6">
              <w:rPr>
                <w:rFonts w:ascii="Times New Roman" w:hAnsi="Times New Roman" w:cs="Times New Roman"/>
                <w:bCs/>
              </w:rPr>
              <w:t>-</w:t>
            </w:r>
          </w:p>
        </w:tc>
      </w:tr>
      <w:tr w:rsidR="00B67CA5" w:rsidRPr="005D16F6" w:rsidTr="00DD3078">
        <w:trPr>
          <w:trHeight w:val="23"/>
        </w:trPr>
        <w:tc>
          <w:tcPr>
            <w:tcW w:w="3258" w:type="pct"/>
            <w:vAlign w:val="center"/>
          </w:tcPr>
          <w:p w:rsidR="00B67CA5" w:rsidRPr="005D16F6" w:rsidRDefault="00B67CA5" w:rsidP="00D312AA">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sidR="00D312AA">
              <w:rPr>
                <w:rFonts w:ascii="Times New Roman" w:hAnsi="Times New Roman" w:cs="Times New Roman"/>
                <w:bCs/>
              </w:rPr>
              <w:t>диф.зачета</w:t>
            </w:r>
          </w:p>
        </w:tc>
        <w:tc>
          <w:tcPr>
            <w:tcW w:w="579" w:type="pct"/>
            <w:vAlign w:val="center"/>
          </w:tcPr>
          <w:p w:rsidR="00B67CA5" w:rsidRPr="005D16F6" w:rsidRDefault="00DD3078" w:rsidP="00DD3078">
            <w:pPr>
              <w:jc w:val="center"/>
              <w:rPr>
                <w:rFonts w:ascii="Times New Roman" w:hAnsi="Times New Roman" w:cs="Times New Roman"/>
                <w:bCs/>
              </w:rPr>
            </w:pPr>
            <w:r>
              <w:rPr>
                <w:rFonts w:ascii="Times New Roman" w:hAnsi="Times New Roman" w:cs="Times New Roman"/>
                <w:bCs/>
              </w:rPr>
              <w:t>2</w:t>
            </w:r>
          </w:p>
        </w:tc>
        <w:tc>
          <w:tcPr>
            <w:tcW w:w="1162" w:type="pct"/>
            <w:vAlign w:val="center"/>
          </w:tcPr>
          <w:p w:rsidR="00B67CA5" w:rsidRPr="005D16F6" w:rsidRDefault="00B67CA5" w:rsidP="00DD3078">
            <w:pPr>
              <w:jc w:val="center"/>
              <w:rPr>
                <w:rFonts w:ascii="Times New Roman" w:hAnsi="Times New Roman" w:cs="Times New Roman"/>
                <w:bCs/>
              </w:rPr>
            </w:pPr>
            <w:r w:rsidRPr="005D16F6">
              <w:rPr>
                <w:rFonts w:ascii="Times New Roman" w:hAnsi="Times New Roman" w:cs="Times New Roman"/>
                <w:bCs/>
              </w:rPr>
              <w:t>0</w:t>
            </w:r>
          </w:p>
        </w:tc>
      </w:tr>
      <w:tr w:rsidR="00B67CA5" w:rsidRPr="005D16F6" w:rsidTr="00DD3078">
        <w:trPr>
          <w:trHeight w:val="23"/>
        </w:trPr>
        <w:tc>
          <w:tcPr>
            <w:tcW w:w="3258" w:type="pct"/>
            <w:vAlign w:val="center"/>
          </w:tcPr>
          <w:p w:rsidR="00B67CA5" w:rsidRPr="005D16F6" w:rsidRDefault="00B67CA5" w:rsidP="00DD3078">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B67CA5" w:rsidRPr="005D16F6" w:rsidRDefault="00D312AA" w:rsidP="00DD3078">
            <w:pPr>
              <w:jc w:val="center"/>
              <w:rPr>
                <w:rFonts w:ascii="Times New Roman" w:hAnsi="Times New Roman" w:cs="Times New Roman"/>
                <w:b/>
              </w:rPr>
            </w:pPr>
            <w:r>
              <w:rPr>
                <w:rFonts w:ascii="Times New Roman" w:hAnsi="Times New Roman" w:cs="Times New Roman"/>
                <w:b/>
              </w:rPr>
              <w:t>54</w:t>
            </w:r>
          </w:p>
        </w:tc>
        <w:tc>
          <w:tcPr>
            <w:tcW w:w="1162" w:type="pct"/>
            <w:vAlign w:val="center"/>
          </w:tcPr>
          <w:p w:rsidR="00B67CA5" w:rsidRPr="005D16F6" w:rsidRDefault="00D312AA" w:rsidP="00DD3078">
            <w:pPr>
              <w:jc w:val="center"/>
              <w:rPr>
                <w:rFonts w:ascii="Times New Roman" w:hAnsi="Times New Roman" w:cs="Times New Roman"/>
                <w:b/>
              </w:rPr>
            </w:pPr>
            <w:r>
              <w:rPr>
                <w:rFonts w:ascii="Times New Roman" w:hAnsi="Times New Roman" w:cs="Times New Roman"/>
                <w:b/>
              </w:rPr>
              <w:t>24</w:t>
            </w:r>
          </w:p>
        </w:tc>
      </w:tr>
    </w:tbl>
    <w:p w:rsidR="00B67CA5" w:rsidRDefault="00B67CA5" w:rsidP="00B67CA5">
      <w:pPr>
        <w:rPr>
          <w:rFonts w:ascii="Times New Roman" w:hAnsi="Times New Roman"/>
        </w:rPr>
      </w:pPr>
    </w:p>
    <w:p w:rsidR="00B67CA5" w:rsidRDefault="00B67CA5" w:rsidP="00B67CA5">
      <w:pPr>
        <w:rPr>
          <w:rFonts w:ascii="Times New Roman" w:hAnsi="Times New Roman"/>
        </w:rPr>
      </w:pPr>
      <w:r w:rsidRPr="005D16F6">
        <w:rPr>
          <w:rFonts w:ascii="Times New Roman" w:hAnsi="Times New Roman"/>
        </w:rPr>
        <w:br w:type="page" w:clear="all"/>
      </w:r>
    </w:p>
    <w:p w:rsidR="00B67CA5" w:rsidRPr="005D16F6" w:rsidRDefault="00B67CA5" w:rsidP="00B67CA5">
      <w:pPr>
        <w:pStyle w:val="114"/>
        <w:rPr>
          <w:rFonts w:ascii="Times New Roman" w:hAnsi="Times New Roman"/>
          <w:sz w:val="22"/>
          <w:szCs w:val="22"/>
        </w:rPr>
        <w:sectPr w:rsidR="00B67CA5" w:rsidRPr="005D16F6" w:rsidSect="00181506">
          <w:headerReference w:type="even" r:id="rId86"/>
          <w:pgSz w:w="11906" w:h="16838"/>
          <w:pgMar w:top="1134" w:right="567" w:bottom="1134" w:left="1134" w:header="709" w:footer="709" w:gutter="0"/>
          <w:cols w:space="708"/>
          <w:docGrid w:linePitch="360"/>
        </w:sectPr>
      </w:pPr>
    </w:p>
    <w:p w:rsidR="00B67CA5" w:rsidRDefault="00B67CA5" w:rsidP="008F4FC2">
      <w:pPr>
        <w:pStyle w:val="114"/>
        <w:numPr>
          <w:ilvl w:val="1"/>
          <w:numId w:val="39"/>
        </w:numPr>
        <w:rPr>
          <w:rFonts w:ascii="Times New Roman" w:hAnsi="Times New Roman"/>
          <w:sz w:val="22"/>
          <w:szCs w:val="22"/>
        </w:rPr>
      </w:pPr>
      <w:r w:rsidRPr="005D16F6">
        <w:rPr>
          <w:rFonts w:ascii="Times New Roman" w:hAnsi="Times New Roman"/>
          <w:sz w:val="22"/>
          <w:szCs w:val="22"/>
        </w:rPr>
        <w:lastRenderedPageBreak/>
        <w:t>Содержание дисциплины</w:t>
      </w:r>
    </w:p>
    <w:tbl>
      <w:tblPr>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9537"/>
        <w:gridCol w:w="1703"/>
        <w:gridCol w:w="1855"/>
      </w:tblGrid>
      <w:tr w:rsidR="009D7388" w:rsidRPr="009D7388" w:rsidTr="009D7388">
        <w:trPr>
          <w:trHeight w:val="2055"/>
        </w:trPr>
        <w:tc>
          <w:tcPr>
            <w:tcW w:w="686" w:type="pct"/>
            <w:vAlign w:val="center"/>
          </w:tcPr>
          <w:p w:rsidR="009D7388" w:rsidRDefault="009D7388" w:rsidP="00DD3078">
            <w:pPr>
              <w:suppressAutoHyphens/>
              <w:jc w:val="center"/>
              <w:rPr>
                <w:rFonts w:ascii="Times New Roman" w:eastAsia="Times New Roman" w:hAnsi="Times New Roman" w:cs="Times New Roman"/>
                <w:b/>
                <w:bCs/>
                <w:lang w:eastAsia="ru-RU"/>
              </w:rPr>
            </w:pPr>
            <w:r w:rsidRPr="009D7388">
              <w:rPr>
                <w:rFonts w:ascii="Times New Roman" w:eastAsia="Times New Roman" w:hAnsi="Times New Roman" w:cs="Times New Roman"/>
                <w:b/>
                <w:bCs/>
                <w:lang w:eastAsia="ru-RU"/>
              </w:rPr>
              <w:t>Наименование разделов и тем</w:t>
            </w:r>
          </w:p>
          <w:p w:rsidR="009D7388" w:rsidRPr="009D7388" w:rsidRDefault="009D7388" w:rsidP="00DD3078">
            <w:pPr>
              <w:suppressAutoHyphens/>
              <w:jc w:val="center"/>
              <w:rPr>
                <w:rFonts w:ascii="Times New Roman" w:hAnsi="Times New Roman" w:cs="Times New Roman"/>
                <w:b/>
                <w:bCs/>
              </w:rPr>
            </w:pPr>
          </w:p>
        </w:tc>
        <w:tc>
          <w:tcPr>
            <w:tcW w:w="3142" w:type="pct"/>
            <w:vAlign w:val="center"/>
          </w:tcPr>
          <w:p w:rsidR="009D7388" w:rsidRPr="009D7388" w:rsidRDefault="009D7388" w:rsidP="00DD3078">
            <w:pPr>
              <w:suppressAutoHyphens/>
              <w:jc w:val="center"/>
              <w:rPr>
                <w:rFonts w:ascii="Times New Roman" w:hAnsi="Times New Roman" w:cs="Times New Roman"/>
                <w:b/>
                <w:bCs/>
              </w:rPr>
            </w:pPr>
            <w:r w:rsidRPr="009D7388">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561" w:type="pct"/>
          </w:tcPr>
          <w:p w:rsidR="009D7388" w:rsidRPr="009D7388" w:rsidRDefault="009D7388" w:rsidP="00DD3078">
            <w:pPr>
              <w:suppressAutoHyphens/>
              <w:jc w:val="center"/>
              <w:rPr>
                <w:rFonts w:ascii="Times New Roman" w:hAnsi="Times New Roman" w:cs="Times New Roman"/>
                <w:b/>
                <w:bCs/>
              </w:rPr>
            </w:pPr>
            <w:r w:rsidRPr="009D7388">
              <w:rPr>
                <w:rFonts w:ascii="Times New Roman" w:hAnsi="Times New Roman" w:cs="Times New Roman"/>
                <w:b/>
                <w:bCs/>
              </w:rPr>
              <w:t xml:space="preserve">Объем, ак. ч. / </w:t>
            </w:r>
            <w:r w:rsidRPr="009D7388">
              <w:rPr>
                <w:rFonts w:ascii="Times New Roman" w:hAnsi="Times New Roman" w:cs="Times New Roman"/>
                <w:b/>
                <w:bCs/>
              </w:rPr>
              <w:br/>
              <w:t xml:space="preserve">в том числе </w:t>
            </w:r>
            <w:r w:rsidRPr="009D7388">
              <w:rPr>
                <w:rFonts w:ascii="Times New Roman" w:hAnsi="Times New Roman" w:cs="Times New Roman"/>
                <w:b/>
                <w:bCs/>
              </w:rPr>
              <w:br/>
              <w:t xml:space="preserve">в форме практической подготовки, </w:t>
            </w:r>
            <w:r w:rsidRPr="009D7388">
              <w:rPr>
                <w:rFonts w:ascii="Times New Roman" w:hAnsi="Times New Roman" w:cs="Times New Roman"/>
                <w:b/>
                <w:bCs/>
              </w:rPr>
              <w:br/>
              <w:t>ак. ч.</w:t>
            </w:r>
          </w:p>
        </w:tc>
        <w:tc>
          <w:tcPr>
            <w:tcW w:w="611" w:type="pct"/>
          </w:tcPr>
          <w:p w:rsidR="009D7388" w:rsidRPr="009D7388" w:rsidRDefault="009D7388" w:rsidP="00DD3078">
            <w:pPr>
              <w:suppressAutoHyphens/>
              <w:jc w:val="center"/>
              <w:rPr>
                <w:rFonts w:ascii="Times New Roman" w:hAnsi="Times New Roman" w:cs="Times New Roman"/>
                <w:b/>
                <w:bCs/>
              </w:rPr>
            </w:pPr>
            <w:r w:rsidRPr="009D7388">
              <w:rPr>
                <w:rFonts w:ascii="Times New Roman" w:hAnsi="Times New Roman" w:cs="Times New Roman"/>
                <w:b/>
                <w:bCs/>
              </w:rPr>
              <w:t>Коды компетенций, формированию которых способствует элемент программы</w:t>
            </w:r>
          </w:p>
        </w:tc>
      </w:tr>
      <w:tr w:rsidR="009D7388" w:rsidRPr="009D7388" w:rsidTr="009D7388">
        <w:trPr>
          <w:trHeight w:val="20"/>
        </w:trPr>
        <w:tc>
          <w:tcPr>
            <w:tcW w:w="686" w:type="pct"/>
          </w:tcPr>
          <w:p w:rsidR="009D7388" w:rsidRPr="009D7388" w:rsidRDefault="009D7388" w:rsidP="00DD3078">
            <w:pPr>
              <w:spacing w:line="276" w:lineRule="auto"/>
              <w:jc w:val="center"/>
              <w:rPr>
                <w:rFonts w:ascii="Times New Roman" w:hAnsi="Times New Roman" w:cs="Times New Roman"/>
                <w:b/>
                <w:bCs/>
              </w:rPr>
            </w:pPr>
            <w:r w:rsidRPr="009D7388">
              <w:rPr>
                <w:rFonts w:ascii="Times New Roman" w:hAnsi="Times New Roman" w:cs="Times New Roman"/>
                <w:b/>
                <w:bCs/>
              </w:rPr>
              <w:t>1</w:t>
            </w:r>
          </w:p>
        </w:tc>
        <w:tc>
          <w:tcPr>
            <w:tcW w:w="3142" w:type="pct"/>
          </w:tcPr>
          <w:p w:rsidR="009D7388" w:rsidRPr="009D7388" w:rsidRDefault="009D7388" w:rsidP="00DD3078">
            <w:pPr>
              <w:spacing w:line="276" w:lineRule="auto"/>
              <w:jc w:val="center"/>
              <w:rPr>
                <w:rFonts w:ascii="Times New Roman" w:hAnsi="Times New Roman" w:cs="Times New Roman"/>
                <w:b/>
                <w:bCs/>
              </w:rPr>
            </w:pPr>
            <w:r w:rsidRPr="009D7388">
              <w:rPr>
                <w:rFonts w:ascii="Times New Roman" w:hAnsi="Times New Roman" w:cs="Times New Roman"/>
                <w:b/>
                <w:bCs/>
              </w:rPr>
              <w:t>2</w:t>
            </w:r>
          </w:p>
        </w:tc>
        <w:tc>
          <w:tcPr>
            <w:tcW w:w="561" w:type="pct"/>
          </w:tcPr>
          <w:p w:rsidR="009D7388" w:rsidRPr="009D7388" w:rsidRDefault="009D7388" w:rsidP="00DD3078">
            <w:pPr>
              <w:spacing w:line="276" w:lineRule="auto"/>
              <w:jc w:val="center"/>
              <w:rPr>
                <w:rFonts w:ascii="Times New Roman" w:hAnsi="Times New Roman" w:cs="Times New Roman"/>
                <w:b/>
                <w:bCs/>
              </w:rPr>
            </w:pPr>
            <w:r w:rsidRPr="009D7388">
              <w:rPr>
                <w:rFonts w:ascii="Times New Roman" w:hAnsi="Times New Roman" w:cs="Times New Roman"/>
                <w:b/>
                <w:bCs/>
              </w:rPr>
              <w:t>3</w:t>
            </w:r>
          </w:p>
        </w:tc>
        <w:tc>
          <w:tcPr>
            <w:tcW w:w="611" w:type="pct"/>
          </w:tcPr>
          <w:p w:rsidR="009D7388" w:rsidRPr="009D7388" w:rsidRDefault="009D7388" w:rsidP="00DD3078">
            <w:pPr>
              <w:spacing w:line="276" w:lineRule="auto"/>
              <w:jc w:val="center"/>
              <w:rPr>
                <w:rFonts w:ascii="Times New Roman" w:hAnsi="Times New Roman" w:cs="Times New Roman"/>
                <w:b/>
                <w:bCs/>
                <w:lang w:val="en-US"/>
              </w:rPr>
            </w:pPr>
            <w:r w:rsidRPr="009D7388">
              <w:rPr>
                <w:rFonts w:ascii="Times New Roman" w:hAnsi="Times New Roman" w:cs="Times New Roman"/>
                <w:b/>
                <w:bCs/>
                <w:lang w:val="en-US"/>
              </w:rPr>
              <w:t>4</w:t>
            </w:r>
          </w:p>
        </w:tc>
      </w:tr>
      <w:tr w:rsidR="009D7388" w:rsidRPr="009D7388" w:rsidTr="009D7388">
        <w:trPr>
          <w:trHeight w:val="20"/>
        </w:trPr>
        <w:tc>
          <w:tcPr>
            <w:tcW w:w="3828" w:type="pct"/>
            <w:gridSpan w:val="2"/>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
              </w:rPr>
            </w:pPr>
            <w:r w:rsidRPr="009D7388">
              <w:rPr>
                <w:rFonts w:ascii="Times New Roman" w:hAnsi="Times New Roman" w:cs="Times New Roman"/>
                <w:b/>
                <w:bCs/>
              </w:rPr>
              <w:t>Раздел 1. Конструкционные материалы</w:t>
            </w:r>
          </w:p>
        </w:tc>
        <w:tc>
          <w:tcPr>
            <w:tcW w:w="561" w:type="pct"/>
          </w:tcPr>
          <w:p w:rsidR="009D7388" w:rsidRPr="009D7388" w:rsidRDefault="009D7388" w:rsidP="00DD3078">
            <w:pPr>
              <w:spacing w:line="276" w:lineRule="auto"/>
              <w:rPr>
                <w:rFonts w:ascii="Times New Roman" w:hAnsi="Times New Roman" w:cs="Times New Roman"/>
                <w:b/>
                <w:bCs/>
              </w:rPr>
            </w:pPr>
            <w:r w:rsidRPr="009D7388">
              <w:rPr>
                <w:rFonts w:ascii="Times New Roman" w:hAnsi="Times New Roman" w:cs="Times New Roman"/>
                <w:b/>
                <w:bCs/>
              </w:rPr>
              <w:t>30/18</w:t>
            </w:r>
          </w:p>
        </w:tc>
        <w:tc>
          <w:tcPr>
            <w:tcW w:w="611" w:type="pct"/>
          </w:tcPr>
          <w:p w:rsidR="009D7388" w:rsidRPr="009D7388" w:rsidRDefault="009D7388" w:rsidP="00DD3078">
            <w:pPr>
              <w:spacing w:line="276" w:lineRule="auto"/>
              <w:jc w:val="center"/>
              <w:rPr>
                <w:rFonts w:ascii="Times New Roman" w:hAnsi="Times New Roman" w:cs="Times New Roman"/>
                <w:b/>
                <w:bCs/>
                <w:i/>
              </w:rPr>
            </w:pPr>
          </w:p>
        </w:tc>
      </w:tr>
      <w:tr w:rsidR="009D7388" w:rsidRPr="009D7388" w:rsidTr="009D7388">
        <w:trPr>
          <w:trHeight w:val="20"/>
        </w:trPr>
        <w:tc>
          <w:tcPr>
            <w:tcW w:w="686" w:type="pct"/>
            <w:vMerge w:val="restar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9D7388">
              <w:rPr>
                <w:rFonts w:ascii="Times New Roman" w:hAnsi="Times New Roman" w:cs="Times New Roman"/>
                <w:b/>
                <w:bCs/>
              </w:rPr>
              <w:t>Тема 1.1.</w:t>
            </w:r>
          </w:p>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9D7388">
              <w:rPr>
                <w:rFonts w:ascii="Times New Roman" w:hAnsi="Times New Roman" w:cs="Times New Roman"/>
                <w:b/>
                <w:bCs/>
              </w:rPr>
              <w:t>Основы металловедения</w:t>
            </w:r>
          </w:p>
          <w:p w:rsidR="009D7388" w:rsidRPr="009D7388" w:rsidRDefault="009D7388" w:rsidP="00DD3078">
            <w:pPr>
              <w:spacing w:line="276" w:lineRule="auto"/>
              <w:jc w:val="center"/>
              <w:rPr>
                <w:rFonts w:ascii="Times New Roman" w:hAnsi="Times New Roman" w:cs="Times New Roman"/>
                <w:b/>
                <w:bCs/>
              </w:rPr>
            </w:pPr>
          </w:p>
        </w:tc>
        <w:tc>
          <w:tcPr>
            <w:tcW w:w="3142" w:type="pct"/>
          </w:tcPr>
          <w:p w:rsidR="009D7388" w:rsidRPr="009D7388" w:rsidRDefault="009D7388" w:rsidP="00DD3078">
            <w:pPr>
              <w:spacing w:line="276" w:lineRule="auto"/>
              <w:jc w:val="both"/>
              <w:rPr>
                <w:rFonts w:ascii="Times New Roman" w:hAnsi="Times New Roman" w:cs="Times New Roman"/>
                <w:b/>
                <w:bCs/>
                <w:i/>
              </w:rPr>
            </w:pPr>
            <w:r w:rsidRPr="009D7388">
              <w:rPr>
                <w:rFonts w:ascii="Times New Roman" w:hAnsi="Times New Roman" w:cs="Times New Roman"/>
                <w:b/>
                <w:bCs/>
              </w:rPr>
              <w:t>Содержание</w:t>
            </w:r>
          </w:p>
        </w:tc>
        <w:tc>
          <w:tcPr>
            <w:tcW w:w="561" w:type="pct"/>
            <w:vMerge w:val="restart"/>
            <w:vAlign w:val="center"/>
          </w:tcPr>
          <w:p w:rsidR="009D7388" w:rsidRPr="009D7388" w:rsidRDefault="009D7388" w:rsidP="00DD3078">
            <w:pPr>
              <w:suppressAutoHyphens/>
              <w:spacing w:line="276" w:lineRule="auto"/>
              <w:rPr>
                <w:rFonts w:ascii="Times New Roman" w:hAnsi="Times New Roman" w:cs="Times New Roman"/>
                <w:b/>
              </w:rPr>
            </w:pPr>
            <w:r w:rsidRPr="009D7388">
              <w:rPr>
                <w:rFonts w:ascii="Times New Roman" w:hAnsi="Times New Roman" w:cs="Times New Roman"/>
                <w:b/>
              </w:rPr>
              <w:t>6</w:t>
            </w:r>
          </w:p>
        </w:tc>
        <w:tc>
          <w:tcPr>
            <w:tcW w:w="611" w:type="pct"/>
            <w:vMerge w:val="restar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01, </w:t>
            </w:r>
          </w:p>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02, </w:t>
            </w:r>
          </w:p>
          <w:p w:rsidR="009D7388" w:rsidRPr="009D7388" w:rsidRDefault="009D7388" w:rsidP="00DD3078">
            <w:pPr>
              <w:spacing w:line="276" w:lineRule="auto"/>
              <w:jc w:val="center"/>
              <w:rPr>
                <w:rFonts w:ascii="Times New Roman" w:hAnsi="Times New Roman" w:cs="Times New Roman"/>
                <w:b/>
                <w:bCs/>
                <w:i/>
              </w:rPr>
            </w:pPr>
            <w:r w:rsidRPr="009D7388">
              <w:rPr>
                <w:rFonts w:ascii="Times New Roman" w:hAnsi="Times New Roman" w:cs="Times New Roman"/>
              </w:rPr>
              <w:t>ПК 1.1-ПК 1.3, ПК 2.1</w:t>
            </w:r>
          </w:p>
        </w:tc>
      </w:tr>
      <w:tr w:rsidR="009D7388" w:rsidRPr="009D7388" w:rsidTr="009D7388">
        <w:trPr>
          <w:trHeight w:val="20"/>
        </w:trPr>
        <w:tc>
          <w:tcPr>
            <w:tcW w:w="686" w:type="pct"/>
            <w:vMerge/>
          </w:tcPr>
          <w:p w:rsidR="009D7388" w:rsidRPr="009D7388" w:rsidRDefault="009D7388" w:rsidP="00DD3078">
            <w:pPr>
              <w:spacing w:line="276" w:lineRule="auto"/>
              <w:jc w:val="center"/>
              <w:rPr>
                <w:rFonts w:ascii="Times New Roman" w:hAnsi="Times New Roman" w:cs="Times New Roman"/>
                <w:b/>
                <w:bCs/>
                <w:i/>
              </w:rPr>
            </w:pPr>
          </w:p>
        </w:tc>
        <w:tc>
          <w:tcPr>
            <w:tcW w:w="3142" w:type="pc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 xml:space="preserve">Строение и свойства металлов. Физико-механические свойства металлов. Металлические сплавы и диаграммы состояния. Железо и его сплавы. Легированные стали. Цветные сплавы. </w:t>
            </w:r>
          </w:p>
        </w:tc>
        <w:tc>
          <w:tcPr>
            <w:tcW w:w="561" w:type="pct"/>
            <w:vMerge/>
            <w:vAlign w:val="center"/>
          </w:tcPr>
          <w:p w:rsidR="009D7388" w:rsidRPr="009D7388" w:rsidRDefault="009D7388" w:rsidP="00DD3078">
            <w:pPr>
              <w:suppressAutoHyphens/>
              <w:spacing w:line="276" w:lineRule="auto"/>
              <w:rPr>
                <w:rFonts w:ascii="Times New Roman" w:hAnsi="Times New Roman" w:cs="Times New Roman"/>
                <w:b/>
                <w:i/>
              </w:rPr>
            </w:pPr>
          </w:p>
        </w:tc>
        <w:tc>
          <w:tcPr>
            <w:tcW w:w="611" w:type="pct"/>
            <w:vMerge/>
          </w:tcPr>
          <w:p w:rsidR="009D7388" w:rsidRPr="009D7388" w:rsidRDefault="009D7388" w:rsidP="00DD3078">
            <w:pPr>
              <w:spacing w:line="276" w:lineRule="auto"/>
              <w:jc w:val="center"/>
              <w:rPr>
                <w:rFonts w:ascii="Times New Roman" w:hAnsi="Times New Roman" w:cs="Times New Roman"/>
                <w:b/>
                <w:bCs/>
                <w:i/>
              </w:rPr>
            </w:pPr>
          </w:p>
        </w:tc>
      </w:tr>
      <w:tr w:rsidR="009D7388" w:rsidRPr="009D7388" w:rsidTr="009D7388">
        <w:trPr>
          <w:trHeight w:val="20"/>
        </w:trPr>
        <w:tc>
          <w:tcPr>
            <w:tcW w:w="686" w:type="pct"/>
            <w:vMerge/>
          </w:tcPr>
          <w:p w:rsidR="009D7388" w:rsidRPr="009D7388" w:rsidRDefault="009D7388" w:rsidP="00DD3078">
            <w:pPr>
              <w:spacing w:line="276" w:lineRule="auto"/>
              <w:jc w:val="center"/>
              <w:rPr>
                <w:rFonts w:ascii="Times New Roman" w:hAnsi="Times New Roman" w:cs="Times New Roman"/>
                <w:b/>
                <w:bCs/>
                <w:i/>
              </w:rPr>
            </w:pPr>
          </w:p>
        </w:tc>
        <w:tc>
          <w:tcPr>
            <w:tcW w:w="3142" w:type="pct"/>
          </w:tcPr>
          <w:p w:rsidR="009D7388" w:rsidRPr="009D7388" w:rsidRDefault="009D7388" w:rsidP="00DD3078">
            <w:pPr>
              <w:spacing w:line="276" w:lineRule="auto"/>
              <w:jc w:val="both"/>
              <w:rPr>
                <w:rFonts w:ascii="Times New Roman" w:hAnsi="Times New Roman" w:cs="Times New Roman"/>
                <w:b/>
                <w:i/>
              </w:rPr>
            </w:pPr>
            <w:r w:rsidRPr="009D7388">
              <w:rPr>
                <w:rFonts w:ascii="Times New Roman" w:hAnsi="Times New Roman" w:cs="Times New Roman"/>
                <w:b/>
                <w:bCs/>
              </w:rPr>
              <w:t xml:space="preserve">В том числе практических занятий и лабораторных работ </w:t>
            </w:r>
          </w:p>
        </w:tc>
        <w:tc>
          <w:tcPr>
            <w:tcW w:w="561" w:type="pct"/>
            <w:vAlign w:val="center"/>
          </w:tcPr>
          <w:p w:rsidR="009D7388" w:rsidRPr="009D7388" w:rsidRDefault="009D7388" w:rsidP="00DD3078">
            <w:pPr>
              <w:suppressAutoHyphens/>
              <w:spacing w:line="276" w:lineRule="auto"/>
              <w:rPr>
                <w:rFonts w:ascii="Times New Roman" w:hAnsi="Times New Roman" w:cs="Times New Roman"/>
                <w:b/>
              </w:rPr>
            </w:pPr>
            <w:r w:rsidRPr="009D7388">
              <w:rPr>
                <w:rFonts w:ascii="Times New Roman" w:hAnsi="Times New Roman" w:cs="Times New Roman"/>
                <w:b/>
              </w:rPr>
              <w:t>14</w:t>
            </w:r>
          </w:p>
        </w:tc>
        <w:tc>
          <w:tcPr>
            <w:tcW w:w="611" w:type="pct"/>
            <w:vMerge w:val="restar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01, </w:t>
            </w:r>
          </w:p>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02, </w:t>
            </w:r>
          </w:p>
          <w:p w:rsidR="009D7388" w:rsidRPr="009D7388" w:rsidRDefault="009D7388" w:rsidP="00DD3078">
            <w:pPr>
              <w:spacing w:line="276" w:lineRule="auto"/>
              <w:jc w:val="center"/>
              <w:rPr>
                <w:rFonts w:ascii="Times New Roman" w:hAnsi="Times New Roman" w:cs="Times New Roman"/>
                <w:b/>
                <w:bCs/>
                <w:i/>
              </w:rPr>
            </w:pPr>
            <w:r w:rsidRPr="009D7388">
              <w:rPr>
                <w:rFonts w:ascii="Times New Roman" w:hAnsi="Times New Roman" w:cs="Times New Roman"/>
              </w:rPr>
              <w:t>ПК 1.1-ПК 1.3, ПК 2.1</w:t>
            </w:r>
          </w:p>
        </w:tc>
      </w:tr>
      <w:tr w:rsidR="009D7388" w:rsidRPr="009D7388" w:rsidTr="009D7388">
        <w:trPr>
          <w:trHeight w:val="20"/>
        </w:trPr>
        <w:tc>
          <w:tcPr>
            <w:tcW w:w="686" w:type="pct"/>
            <w:vMerge/>
          </w:tcPr>
          <w:p w:rsidR="009D7388" w:rsidRPr="009D7388" w:rsidRDefault="009D7388" w:rsidP="00DD3078">
            <w:pPr>
              <w:spacing w:line="276" w:lineRule="auto"/>
              <w:jc w:val="center"/>
              <w:rPr>
                <w:rFonts w:ascii="Times New Roman" w:hAnsi="Times New Roman" w:cs="Times New Roman"/>
                <w:b/>
                <w:bCs/>
                <w:i/>
              </w:rPr>
            </w:pPr>
          </w:p>
        </w:tc>
        <w:tc>
          <w:tcPr>
            <w:tcW w:w="3142" w:type="pct"/>
          </w:tcPr>
          <w:p w:rsidR="009D7388" w:rsidRPr="009D7388" w:rsidRDefault="009D7388" w:rsidP="00DD3078">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1 Определение механических характеристик</w:t>
            </w:r>
          </w:p>
          <w:p w:rsidR="009D7388" w:rsidRPr="009D7388" w:rsidRDefault="009D7388" w:rsidP="00DD3078">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2 Структуры железоуглеродистых сплавов</w:t>
            </w:r>
          </w:p>
          <w:p w:rsidR="009D7388" w:rsidRPr="009D7388" w:rsidRDefault="009D7388" w:rsidP="00DD3078">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3 Диаграммы состояния</w:t>
            </w:r>
          </w:p>
          <w:p w:rsidR="009D7388" w:rsidRPr="009D7388" w:rsidRDefault="009D7388" w:rsidP="00DD3078">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4 Анализ свойств, назначения и расшифровка марок углеродистых сталей</w:t>
            </w:r>
          </w:p>
          <w:p w:rsidR="009D7388" w:rsidRPr="009D7388" w:rsidRDefault="009D7388" w:rsidP="00DD3078">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5 Анализ свойств, назначения и расшифровка марок чугунов.</w:t>
            </w:r>
          </w:p>
          <w:p w:rsidR="009D7388" w:rsidRPr="009D7388" w:rsidRDefault="009D7388" w:rsidP="00DD3078">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6 Анализ свойств, назначения и расшифровка марок легированных сталей.</w:t>
            </w:r>
          </w:p>
          <w:p w:rsidR="009D7388" w:rsidRPr="009D7388" w:rsidRDefault="009D7388" w:rsidP="00DD3078">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7 Анализ свойств, назначения и расшифровка марок цветных сплавов</w:t>
            </w:r>
          </w:p>
        </w:tc>
        <w:tc>
          <w:tcPr>
            <w:tcW w:w="561" w:type="pct"/>
            <w:vAlign w:val="center"/>
          </w:tcPr>
          <w:p w:rsidR="009D7388" w:rsidRPr="009D7388" w:rsidRDefault="009D7388" w:rsidP="00DD3078">
            <w:pPr>
              <w:suppressAutoHyphens/>
              <w:spacing w:line="276" w:lineRule="auto"/>
              <w:rPr>
                <w:rFonts w:ascii="Times New Roman" w:hAnsi="Times New Roman" w:cs="Times New Roman"/>
                <w:b/>
              </w:rPr>
            </w:pPr>
            <w:r w:rsidRPr="009D7388">
              <w:rPr>
                <w:rFonts w:ascii="Times New Roman" w:hAnsi="Times New Roman" w:cs="Times New Roman"/>
                <w:b/>
              </w:rPr>
              <w:t>14</w:t>
            </w:r>
          </w:p>
        </w:tc>
        <w:tc>
          <w:tcPr>
            <w:tcW w:w="611" w:type="pct"/>
            <w:vMerge/>
          </w:tcPr>
          <w:p w:rsidR="009D7388" w:rsidRPr="009D7388" w:rsidRDefault="009D7388" w:rsidP="00DD3078">
            <w:pPr>
              <w:spacing w:line="276" w:lineRule="auto"/>
              <w:jc w:val="center"/>
              <w:rPr>
                <w:rFonts w:ascii="Times New Roman" w:hAnsi="Times New Roman" w:cs="Times New Roman"/>
                <w:b/>
                <w:i/>
              </w:rPr>
            </w:pPr>
          </w:p>
        </w:tc>
      </w:tr>
      <w:tr w:rsidR="009D7388" w:rsidRPr="009D7388" w:rsidTr="009D7388">
        <w:trPr>
          <w:trHeight w:val="20"/>
        </w:trPr>
        <w:tc>
          <w:tcPr>
            <w:tcW w:w="686" w:type="pct"/>
            <w:vMerge w:val="restar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D7388">
              <w:rPr>
                <w:rFonts w:ascii="Times New Roman" w:hAnsi="Times New Roman" w:cs="Times New Roman"/>
                <w:b/>
                <w:bCs/>
              </w:rPr>
              <w:t>Тема 1.2.</w:t>
            </w:r>
          </w:p>
          <w:p w:rsidR="009D7388" w:rsidRPr="009D7388" w:rsidRDefault="009D7388" w:rsidP="00DD3078">
            <w:pPr>
              <w:jc w:val="center"/>
              <w:rPr>
                <w:rFonts w:ascii="Times New Roman" w:hAnsi="Times New Roman" w:cs="Times New Roman"/>
                <w:b/>
                <w:bCs/>
              </w:rPr>
            </w:pPr>
            <w:r w:rsidRPr="009D7388">
              <w:rPr>
                <w:rFonts w:ascii="Times New Roman" w:hAnsi="Times New Roman" w:cs="Times New Roman"/>
                <w:b/>
                <w:bCs/>
              </w:rPr>
              <w:t>Способы обработки материалов</w:t>
            </w:r>
          </w:p>
        </w:tc>
        <w:tc>
          <w:tcPr>
            <w:tcW w:w="3142" w:type="pct"/>
          </w:tcPr>
          <w:p w:rsidR="009D7388" w:rsidRPr="009D7388" w:rsidRDefault="009D7388" w:rsidP="00DD3078">
            <w:pPr>
              <w:spacing w:line="276" w:lineRule="auto"/>
              <w:jc w:val="both"/>
              <w:rPr>
                <w:rFonts w:ascii="Times New Roman" w:hAnsi="Times New Roman" w:cs="Times New Roman"/>
                <w:b/>
                <w:bCs/>
              </w:rPr>
            </w:pPr>
            <w:r w:rsidRPr="009D7388">
              <w:rPr>
                <w:rFonts w:ascii="Times New Roman" w:hAnsi="Times New Roman" w:cs="Times New Roman"/>
                <w:b/>
                <w:bCs/>
              </w:rPr>
              <w:t xml:space="preserve">Содержание </w:t>
            </w:r>
          </w:p>
        </w:tc>
        <w:tc>
          <w:tcPr>
            <w:tcW w:w="561" w:type="pct"/>
            <w:vMerge w:val="restart"/>
            <w:vAlign w:val="center"/>
          </w:tcPr>
          <w:p w:rsidR="009D7388" w:rsidRPr="009D7388" w:rsidRDefault="009D7388" w:rsidP="00DD3078">
            <w:pPr>
              <w:spacing w:line="276" w:lineRule="auto"/>
              <w:rPr>
                <w:rFonts w:ascii="Times New Roman" w:hAnsi="Times New Roman" w:cs="Times New Roman"/>
                <w:b/>
              </w:rPr>
            </w:pPr>
            <w:r w:rsidRPr="009D7388">
              <w:rPr>
                <w:rFonts w:ascii="Times New Roman" w:hAnsi="Times New Roman" w:cs="Times New Roman"/>
                <w:b/>
              </w:rPr>
              <w:t>6</w:t>
            </w:r>
          </w:p>
        </w:tc>
        <w:tc>
          <w:tcPr>
            <w:tcW w:w="611" w:type="pct"/>
            <w:vMerge w:val="restar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01, </w:t>
            </w:r>
          </w:p>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02, </w:t>
            </w:r>
          </w:p>
          <w:p w:rsidR="009D7388" w:rsidRPr="009D7388" w:rsidRDefault="009D7388" w:rsidP="00DD3078">
            <w:pPr>
              <w:spacing w:line="276" w:lineRule="auto"/>
              <w:jc w:val="center"/>
              <w:rPr>
                <w:rFonts w:ascii="Times New Roman" w:hAnsi="Times New Roman" w:cs="Times New Roman"/>
                <w:b/>
                <w:bCs/>
                <w:i/>
              </w:rPr>
            </w:pPr>
            <w:r w:rsidRPr="009D7388">
              <w:rPr>
                <w:rFonts w:ascii="Times New Roman" w:hAnsi="Times New Roman" w:cs="Times New Roman"/>
              </w:rPr>
              <w:t>ПК 1.1-ПК 1.3, ПК 2.1</w:t>
            </w:r>
          </w:p>
        </w:tc>
      </w:tr>
      <w:tr w:rsidR="009D7388" w:rsidRPr="009D7388" w:rsidTr="009D7388">
        <w:trPr>
          <w:trHeight w:val="20"/>
        </w:trPr>
        <w:tc>
          <w:tcPr>
            <w:tcW w:w="686" w:type="pct"/>
            <w:vMerge/>
          </w:tcPr>
          <w:p w:rsidR="009D7388" w:rsidRPr="009D7388" w:rsidRDefault="009D7388" w:rsidP="00DD3078">
            <w:pPr>
              <w:spacing w:line="276" w:lineRule="auto"/>
              <w:jc w:val="both"/>
              <w:rPr>
                <w:rFonts w:ascii="Times New Roman" w:hAnsi="Times New Roman" w:cs="Times New Roman"/>
                <w:b/>
                <w:bCs/>
              </w:rPr>
            </w:pPr>
          </w:p>
        </w:tc>
        <w:tc>
          <w:tcPr>
            <w:tcW w:w="3142" w:type="pc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 xml:space="preserve">Термическая и химико-термическая обработка стали. Литейное производство. Обработка металлов давлением и резанием. Инструментальные материалы. Электротехнические методы обработки. Защита металлов от коррозии. </w:t>
            </w:r>
          </w:p>
        </w:tc>
        <w:tc>
          <w:tcPr>
            <w:tcW w:w="561" w:type="pct"/>
            <w:vMerge/>
            <w:vAlign w:val="center"/>
          </w:tcPr>
          <w:p w:rsidR="009D7388" w:rsidRPr="009D7388" w:rsidRDefault="009D7388" w:rsidP="00DD3078">
            <w:pPr>
              <w:spacing w:line="276" w:lineRule="auto"/>
              <w:rPr>
                <w:rFonts w:ascii="Times New Roman" w:hAnsi="Times New Roman" w:cs="Times New Roman"/>
                <w:b/>
              </w:rPr>
            </w:pPr>
          </w:p>
        </w:tc>
        <w:tc>
          <w:tcPr>
            <w:tcW w:w="611" w:type="pct"/>
            <w:vMerge/>
          </w:tcPr>
          <w:p w:rsidR="009D7388" w:rsidRPr="009D7388" w:rsidRDefault="009D7388" w:rsidP="00DD3078">
            <w:pPr>
              <w:spacing w:line="276" w:lineRule="auto"/>
              <w:jc w:val="center"/>
              <w:rPr>
                <w:rFonts w:ascii="Times New Roman" w:hAnsi="Times New Roman" w:cs="Times New Roman"/>
                <w:b/>
                <w:bCs/>
              </w:rPr>
            </w:pPr>
          </w:p>
        </w:tc>
      </w:tr>
      <w:tr w:rsidR="009D7388" w:rsidRPr="009D7388" w:rsidTr="009D7388">
        <w:trPr>
          <w:trHeight w:val="20"/>
        </w:trPr>
        <w:tc>
          <w:tcPr>
            <w:tcW w:w="686" w:type="pct"/>
            <w:vMerge/>
          </w:tcPr>
          <w:p w:rsidR="009D7388" w:rsidRPr="009D7388" w:rsidRDefault="009D7388" w:rsidP="00DD3078">
            <w:pPr>
              <w:spacing w:line="276" w:lineRule="auto"/>
              <w:jc w:val="both"/>
              <w:rPr>
                <w:rFonts w:ascii="Times New Roman" w:hAnsi="Times New Roman" w:cs="Times New Roman"/>
                <w:b/>
                <w:bCs/>
              </w:rPr>
            </w:pPr>
          </w:p>
        </w:tc>
        <w:tc>
          <w:tcPr>
            <w:tcW w:w="3142" w:type="pct"/>
          </w:tcPr>
          <w:p w:rsidR="009D7388" w:rsidRPr="009D7388" w:rsidRDefault="009D7388" w:rsidP="00DD3078">
            <w:pPr>
              <w:spacing w:line="276" w:lineRule="auto"/>
              <w:jc w:val="both"/>
              <w:rPr>
                <w:rFonts w:ascii="Times New Roman" w:hAnsi="Times New Roman" w:cs="Times New Roman"/>
                <w:b/>
              </w:rPr>
            </w:pPr>
            <w:r w:rsidRPr="009D7388">
              <w:rPr>
                <w:rFonts w:ascii="Times New Roman" w:hAnsi="Times New Roman" w:cs="Times New Roman"/>
                <w:b/>
                <w:bCs/>
              </w:rPr>
              <w:t xml:space="preserve">В том числе практических занятий и лабораторных работ </w:t>
            </w:r>
          </w:p>
        </w:tc>
        <w:tc>
          <w:tcPr>
            <w:tcW w:w="561" w:type="pct"/>
            <w:vAlign w:val="center"/>
          </w:tcPr>
          <w:p w:rsidR="009D7388" w:rsidRPr="009D7388" w:rsidRDefault="009D7388" w:rsidP="00DD3078">
            <w:pPr>
              <w:spacing w:line="276" w:lineRule="auto"/>
              <w:rPr>
                <w:rFonts w:ascii="Times New Roman" w:hAnsi="Times New Roman" w:cs="Times New Roman"/>
                <w:b/>
              </w:rPr>
            </w:pPr>
            <w:r w:rsidRPr="009D7388">
              <w:rPr>
                <w:rFonts w:ascii="Times New Roman" w:hAnsi="Times New Roman" w:cs="Times New Roman"/>
                <w:b/>
              </w:rPr>
              <w:t>4</w:t>
            </w:r>
          </w:p>
        </w:tc>
        <w:tc>
          <w:tcPr>
            <w:tcW w:w="611" w:type="pct"/>
            <w:vMerge w:val="restar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01, </w:t>
            </w:r>
          </w:p>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02, </w:t>
            </w:r>
          </w:p>
          <w:p w:rsidR="009D7388" w:rsidRPr="009D7388" w:rsidRDefault="009D7388" w:rsidP="00DD3078">
            <w:pPr>
              <w:spacing w:line="276" w:lineRule="auto"/>
              <w:jc w:val="center"/>
              <w:rPr>
                <w:rFonts w:ascii="Times New Roman" w:hAnsi="Times New Roman" w:cs="Times New Roman"/>
                <w:b/>
                <w:bCs/>
                <w:i/>
              </w:rPr>
            </w:pPr>
            <w:r w:rsidRPr="009D7388">
              <w:rPr>
                <w:rFonts w:ascii="Times New Roman" w:hAnsi="Times New Roman" w:cs="Times New Roman"/>
              </w:rPr>
              <w:t>ПК 1.1-ПК 1.3, ПК 2.1</w:t>
            </w:r>
          </w:p>
        </w:tc>
      </w:tr>
      <w:tr w:rsidR="009D7388" w:rsidRPr="009D7388" w:rsidTr="009D7388">
        <w:trPr>
          <w:trHeight w:val="20"/>
        </w:trPr>
        <w:tc>
          <w:tcPr>
            <w:tcW w:w="686" w:type="pct"/>
            <w:vMerge/>
          </w:tcPr>
          <w:p w:rsidR="009D7388" w:rsidRPr="009D7388" w:rsidRDefault="009D7388" w:rsidP="00DD3078">
            <w:pPr>
              <w:spacing w:line="276" w:lineRule="auto"/>
              <w:jc w:val="both"/>
              <w:rPr>
                <w:rFonts w:ascii="Times New Roman" w:hAnsi="Times New Roman" w:cs="Times New Roman"/>
                <w:b/>
                <w:bCs/>
              </w:rPr>
            </w:pPr>
          </w:p>
        </w:tc>
        <w:tc>
          <w:tcPr>
            <w:tcW w:w="3142" w:type="pc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 xml:space="preserve">Практическое занятие № 8 </w:t>
            </w:r>
            <w:r w:rsidRPr="009D7388">
              <w:rPr>
                <w:rFonts w:ascii="Times New Roman" w:eastAsia="Calibri" w:hAnsi="Times New Roman" w:cs="Times New Roman"/>
              </w:rPr>
              <w:t>Влияние режимов термообработки на структуру и свойства стали</w:t>
            </w:r>
            <w:r w:rsidRPr="009D7388">
              <w:rPr>
                <w:rFonts w:ascii="Times New Roman" w:hAnsi="Times New Roman" w:cs="Times New Roman"/>
                <w:bCs/>
              </w:rPr>
              <w:t xml:space="preserve"> </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9 С</w:t>
            </w:r>
            <w:r w:rsidRPr="009D7388">
              <w:rPr>
                <w:rFonts w:ascii="Times New Roman" w:hAnsi="Times New Roman" w:cs="Times New Roman"/>
              </w:rPr>
              <w:t>пособы и режимы обработки металлов (литьем, давлением, сваркой, резанием) для изготовления различных деталей.</w:t>
            </w:r>
          </w:p>
        </w:tc>
        <w:tc>
          <w:tcPr>
            <w:tcW w:w="561" w:type="pct"/>
            <w:vAlign w:val="center"/>
          </w:tcPr>
          <w:p w:rsidR="009D7388" w:rsidRPr="009D7388" w:rsidRDefault="009D7388" w:rsidP="00DD3078">
            <w:pPr>
              <w:spacing w:line="276" w:lineRule="auto"/>
              <w:rPr>
                <w:rFonts w:ascii="Times New Roman" w:hAnsi="Times New Roman" w:cs="Times New Roman"/>
                <w:b/>
              </w:rPr>
            </w:pPr>
            <w:r w:rsidRPr="009D7388">
              <w:rPr>
                <w:rFonts w:ascii="Times New Roman" w:hAnsi="Times New Roman" w:cs="Times New Roman"/>
                <w:b/>
              </w:rPr>
              <w:t>4</w:t>
            </w:r>
          </w:p>
        </w:tc>
        <w:tc>
          <w:tcPr>
            <w:tcW w:w="611" w:type="pct"/>
            <w:vMerge/>
          </w:tcPr>
          <w:p w:rsidR="009D7388" w:rsidRPr="009D7388" w:rsidRDefault="009D7388" w:rsidP="00DD3078">
            <w:pPr>
              <w:spacing w:line="276" w:lineRule="auto"/>
              <w:jc w:val="center"/>
              <w:rPr>
                <w:rFonts w:ascii="Times New Roman" w:hAnsi="Times New Roman" w:cs="Times New Roman"/>
                <w:b/>
                <w:bCs/>
              </w:rPr>
            </w:pPr>
          </w:p>
        </w:tc>
      </w:tr>
      <w:tr w:rsidR="009D7388" w:rsidRPr="009D7388" w:rsidTr="009D7388">
        <w:trPr>
          <w:trHeight w:val="20"/>
        </w:trPr>
        <w:tc>
          <w:tcPr>
            <w:tcW w:w="3828" w:type="pct"/>
            <w:gridSpan w:val="2"/>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bCs/>
              </w:rPr>
            </w:pPr>
            <w:r w:rsidRPr="009D7388">
              <w:rPr>
                <w:rFonts w:ascii="Times New Roman" w:hAnsi="Times New Roman" w:cs="Times New Roman"/>
                <w:b/>
                <w:bCs/>
              </w:rPr>
              <w:t>Раздел 2. Электротехнические материалы</w:t>
            </w:r>
          </w:p>
        </w:tc>
        <w:tc>
          <w:tcPr>
            <w:tcW w:w="561" w:type="pct"/>
            <w:vAlign w:val="center"/>
          </w:tcPr>
          <w:p w:rsidR="009D7388" w:rsidRPr="009D7388" w:rsidRDefault="009D7388" w:rsidP="00DD3078">
            <w:pPr>
              <w:spacing w:line="276" w:lineRule="auto"/>
              <w:rPr>
                <w:rFonts w:ascii="Times New Roman" w:hAnsi="Times New Roman" w:cs="Times New Roman"/>
                <w:b/>
                <w:bCs/>
              </w:rPr>
            </w:pPr>
            <w:r w:rsidRPr="009D7388">
              <w:rPr>
                <w:rFonts w:ascii="Times New Roman" w:hAnsi="Times New Roman" w:cs="Times New Roman"/>
                <w:b/>
                <w:bCs/>
              </w:rPr>
              <w:t>20/6</w:t>
            </w:r>
          </w:p>
        </w:tc>
        <w:tc>
          <w:tcPr>
            <w:tcW w:w="611" w:type="pct"/>
          </w:tcPr>
          <w:p w:rsidR="009D7388" w:rsidRPr="009D7388" w:rsidRDefault="009D7388" w:rsidP="00DD3078">
            <w:pPr>
              <w:spacing w:line="276" w:lineRule="auto"/>
              <w:jc w:val="center"/>
              <w:rPr>
                <w:rFonts w:ascii="Times New Roman" w:hAnsi="Times New Roman" w:cs="Times New Roman"/>
                <w:b/>
                <w:bCs/>
              </w:rPr>
            </w:pPr>
          </w:p>
        </w:tc>
      </w:tr>
      <w:tr w:rsidR="009D7388" w:rsidRPr="009D7388" w:rsidTr="009D7388">
        <w:trPr>
          <w:trHeight w:val="20"/>
        </w:trPr>
        <w:tc>
          <w:tcPr>
            <w:tcW w:w="686" w:type="pct"/>
            <w:vMerge w:val="restar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9D7388">
              <w:rPr>
                <w:rFonts w:ascii="Times New Roman" w:hAnsi="Times New Roman" w:cs="Times New Roman"/>
                <w:b/>
                <w:bCs/>
              </w:rPr>
              <w:t>Тема 2.1.</w:t>
            </w:r>
          </w:p>
          <w:p w:rsidR="009D7388" w:rsidRPr="009D7388" w:rsidRDefault="009D7388" w:rsidP="00DD3078">
            <w:pPr>
              <w:spacing w:line="276" w:lineRule="auto"/>
              <w:jc w:val="center"/>
              <w:rPr>
                <w:rFonts w:ascii="Times New Roman" w:hAnsi="Times New Roman" w:cs="Times New Roman"/>
                <w:b/>
                <w:bCs/>
              </w:rPr>
            </w:pPr>
            <w:r w:rsidRPr="009D7388">
              <w:rPr>
                <w:rFonts w:ascii="Times New Roman" w:hAnsi="Times New Roman" w:cs="Times New Roman"/>
                <w:b/>
                <w:bCs/>
              </w:rPr>
              <w:lastRenderedPageBreak/>
              <w:t>Диэлектрические материалы</w:t>
            </w:r>
          </w:p>
        </w:tc>
        <w:tc>
          <w:tcPr>
            <w:tcW w:w="3142" w:type="pct"/>
          </w:tcPr>
          <w:p w:rsidR="009D7388" w:rsidRPr="009D7388" w:rsidRDefault="009D7388" w:rsidP="00DD3078">
            <w:pPr>
              <w:spacing w:line="276" w:lineRule="auto"/>
              <w:jc w:val="both"/>
              <w:rPr>
                <w:rFonts w:ascii="Times New Roman" w:hAnsi="Times New Roman" w:cs="Times New Roman"/>
                <w:bCs/>
              </w:rPr>
            </w:pPr>
            <w:r w:rsidRPr="009D7388">
              <w:rPr>
                <w:rFonts w:ascii="Times New Roman" w:hAnsi="Times New Roman" w:cs="Times New Roman"/>
                <w:b/>
                <w:bCs/>
              </w:rPr>
              <w:lastRenderedPageBreak/>
              <w:t>Содержание</w:t>
            </w:r>
          </w:p>
        </w:tc>
        <w:tc>
          <w:tcPr>
            <w:tcW w:w="561" w:type="pct"/>
            <w:vMerge w:val="restart"/>
            <w:vAlign w:val="center"/>
          </w:tcPr>
          <w:p w:rsidR="009D7388" w:rsidRPr="009D7388" w:rsidRDefault="009D7388" w:rsidP="00DD3078">
            <w:pPr>
              <w:spacing w:line="276" w:lineRule="auto"/>
              <w:rPr>
                <w:rFonts w:ascii="Times New Roman" w:hAnsi="Times New Roman" w:cs="Times New Roman"/>
                <w:b/>
              </w:rPr>
            </w:pPr>
            <w:r w:rsidRPr="009D7388">
              <w:rPr>
                <w:rFonts w:ascii="Times New Roman" w:hAnsi="Times New Roman" w:cs="Times New Roman"/>
                <w:b/>
              </w:rPr>
              <w:t>10</w:t>
            </w:r>
          </w:p>
        </w:tc>
        <w:tc>
          <w:tcPr>
            <w:tcW w:w="611" w:type="pct"/>
            <w:vMerge w:val="restar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01, </w:t>
            </w:r>
          </w:p>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lastRenderedPageBreak/>
              <w:t xml:space="preserve">ОК 02, </w:t>
            </w:r>
          </w:p>
          <w:p w:rsidR="009D7388" w:rsidRPr="009D7388" w:rsidRDefault="009D7388" w:rsidP="00DD3078">
            <w:pPr>
              <w:spacing w:line="276" w:lineRule="auto"/>
              <w:jc w:val="center"/>
              <w:rPr>
                <w:rFonts w:ascii="Times New Roman" w:hAnsi="Times New Roman" w:cs="Times New Roman"/>
                <w:b/>
                <w:bCs/>
                <w:i/>
              </w:rPr>
            </w:pPr>
            <w:r w:rsidRPr="009D7388">
              <w:rPr>
                <w:rFonts w:ascii="Times New Roman" w:hAnsi="Times New Roman" w:cs="Times New Roman"/>
              </w:rPr>
              <w:t>ПК 1.1-ПК 1.3, ПК 2.1</w:t>
            </w:r>
          </w:p>
        </w:tc>
      </w:tr>
      <w:tr w:rsidR="009D7388" w:rsidRPr="009D7388" w:rsidTr="009D7388">
        <w:trPr>
          <w:trHeight w:val="20"/>
        </w:trPr>
        <w:tc>
          <w:tcPr>
            <w:tcW w:w="686" w:type="pct"/>
            <w:vMerge/>
          </w:tcPr>
          <w:p w:rsidR="009D7388" w:rsidRPr="009D7388" w:rsidRDefault="009D7388" w:rsidP="00DD3078">
            <w:pPr>
              <w:spacing w:line="276" w:lineRule="auto"/>
              <w:jc w:val="center"/>
              <w:rPr>
                <w:rFonts w:ascii="Times New Roman" w:hAnsi="Times New Roman" w:cs="Times New Roman"/>
                <w:b/>
                <w:bCs/>
              </w:rPr>
            </w:pPr>
          </w:p>
        </w:tc>
        <w:tc>
          <w:tcPr>
            <w:tcW w:w="3142" w:type="pct"/>
          </w:tcPr>
          <w:p w:rsidR="009D7388" w:rsidRPr="009D7388" w:rsidRDefault="009D7388" w:rsidP="00DD3078">
            <w:pPr>
              <w:spacing w:line="276" w:lineRule="auto"/>
              <w:jc w:val="both"/>
              <w:rPr>
                <w:rFonts w:ascii="Times New Roman" w:hAnsi="Times New Roman" w:cs="Times New Roman"/>
                <w:bCs/>
              </w:rPr>
            </w:pPr>
            <w:r w:rsidRPr="009D7388">
              <w:rPr>
                <w:rFonts w:ascii="Times New Roman" w:hAnsi="Times New Roman" w:cs="Times New Roman"/>
                <w:bCs/>
              </w:rPr>
              <w:t>Классификация электротехнических материалов. Основные электрические характеристики диэлектриков. Строение и назначение резины. Основные свойства пластических масс и полимерных материалов. Твердые неорганические диэлектрики. Свойства смазочных и абразивных материалов.</w:t>
            </w:r>
          </w:p>
        </w:tc>
        <w:tc>
          <w:tcPr>
            <w:tcW w:w="561" w:type="pct"/>
            <w:vMerge/>
            <w:vAlign w:val="center"/>
          </w:tcPr>
          <w:p w:rsidR="009D7388" w:rsidRPr="009D7388" w:rsidRDefault="009D7388" w:rsidP="00DD3078">
            <w:pPr>
              <w:spacing w:line="276" w:lineRule="auto"/>
              <w:rPr>
                <w:rFonts w:ascii="Times New Roman" w:hAnsi="Times New Roman" w:cs="Times New Roman"/>
                <w:b/>
              </w:rPr>
            </w:pPr>
          </w:p>
        </w:tc>
        <w:tc>
          <w:tcPr>
            <w:tcW w:w="611" w:type="pct"/>
            <w:vMerge/>
          </w:tcPr>
          <w:p w:rsidR="009D7388" w:rsidRPr="009D7388" w:rsidRDefault="009D7388" w:rsidP="00DD3078">
            <w:pPr>
              <w:spacing w:line="276" w:lineRule="auto"/>
              <w:jc w:val="center"/>
              <w:rPr>
                <w:rFonts w:ascii="Times New Roman" w:hAnsi="Times New Roman" w:cs="Times New Roman"/>
                <w:b/>
                <w:bCs/>
              </w:rPr>
            </w:pPr>
          </w:p>
        </w:tc>
      </w:tr>
      <w:tr w:rsidR="009D7388" w:rsidRPr="009D7388" w:rsidTr="009D7388">
        <w:trPr>
          <w:trHeight w:val="20"/>
        </w:trPr>
        <w:tc>
          <w:tcPr>
            <w:tcW w:w="686" w:type="pct"/>
            <w:vMerge/>
          </w:tcPr>
          <w:p w:rsidR="009D7388" w:rsidRPr="009D7388" w:rsidRDefault="009D7388" w:rsidP="00DD3078">
            <w:pPr>
              <w:spacing w:line="276" w:lineRule="auto"/>
              <w:jc w:val="center"/>
              <w:rPr>
                <w:rFonts w:ascii="Times New Roman" w:hAnsi="Times New Roman" w:cs="Times New Roman"/>
                <w:b/>
                <w:bCs/>
              </w:rPr>
            </w:pPr>
          </w:p>
        </w:tc>
        <w:tc>
          <w:tcPr>
            <w:tcW w:w="3142" w:type="pct"/>
          </w:tcPr>
          <w:p w:rsidR="009D7388" w:rsidRPr="009D7388" w:rsidRDefault="009D7388" w:rsidP="00DD3078">
            <w:pPr>
              <w:spacing w:line="276" w:lineRule="auto"/>
              <w:jc w:val="both"/>
              <w:rPr>
                <w:rFonts w:ascii="Times New Roman" w:hAnsi="Times New Roman" w:cs="Times New Roman"/>
                <w:bCs/>
              </w:rPr>
            </w:pPr>
            <w:r w:rsidRPr="009D7388">
              <w:rPr>
                <w:rFonts w:ascii="Times New Roman" w:hAnsi="Times New Roman" w:cs="Times New Roman"/>
                <w:b/>
                <w:bCs/>
              </w:rPr>
              <w:t xml:space="preserve">В том числе практических занятий и лабораторных работ </w:t>
            </w:r>
          </w:p>
        </w:tc>
        <w:tc>
          <w:tcPr>
            <w:tcW w:w="561" w:type="pct"/>
            <w:vAlign w:val="center"/>
          </w:tcPr>
          <w:p w:rsidR="009D7388" w:rsidRPr="009D7388" w:rsidRDefault="009D7388" w:rsidP="00DD3078">
            <w:pPr>
              <w:spacing w:line="276" w:lineRule="auto"/>
              <w:rPr>
                <w:rFonts w:ascii="Times New Roman" w:hAnsi="Times New Roman" w:cs="Times New Roman"/>
                <w:b/>
              </w:rPr>
            </w:pPr>
            <w:r w:rsidRPr="009D7388">
              <w:rPr>
                <w:rFonts w:ascii="Times New Roman" w:hAnsi="Times New Roman" w:cs="Times New Roman"/>
                <w:b/>
              </w:rPr>
              <w:t>6</w:t>
            </w:r>
          </w:p>
        </w:tc>
        <w:tc>
          <w:tcPr>
            <w:tcW w:w="611" w:type="pct"/>
            <w:vMerge w:val="restar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01, </w:t>
            </w:r>
          </w:p>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02, </w:t>
            </w:r>
          </w:p>
          <w:p w:rsidR="009D7388" w:rsidRPr="009D7388" w:rsidRDefault="009D7388" w:rsidP="00DD3078">
            <w:pPr>
              <w:spacing w:line="276" w:lineRule="auto"/>
              <w:jc w:val="center"/>
              <w:rPr>
                <w:rFonts w:ascii="Times New Roman" w:hAnsi="Times New Roman" w:cs="Times New Roman"/>
                <w:b/>
                <w:bCs/>
                <w:i/>
              </w:rPr>
            </w:pPr>
            <w:r w:rsidRPr="009D7388">
              <w:rPr>
                <w:rFonts w:ascii="Times New Roman" w:hAnsi="Times New Roman" w:cs="Times New Roman"/>
              </w:rPr>
              <w:t>ПК 1.1-ПК 1.3, ПК 2.12</w:t>
            </w:r>
          </w:p>
        </w:tc>
      </w:tr>
      <w:tr w:rsidR="009D7388" w:rsidRPr="009D7388" w:rsidTr="009D7388">
        <w:trPr>
          <w:trHeight w:val="20"/>
        </w:trPr>
        <w:tc>
          <w:tcPr>
            <w:tcW w:w="686" w:type="pct"/>
            <w:vMerge/>
          </w:tcPr>
          <w:p w:rsidR="009D7388" w:rsidRPr="009D7388" w:rsidRDefault="009D7388" w:rsidP="00DD3078">
            <w:pPr>
              <w:spacing w:line="276" w:lineRule="auto"/>
              <w:jc w:val="center"/>
              <w:rPr>
                <w:rFonts w:ascii="Times New Roman" w:hAnsi="Times New Roman" w:cs="Times New Roman"/>
                <w:b/>
                <w:bCs/>
              </w:rPr>
            </w:pPr>
          </w:p>
        </w:tc>
        <w:tc>
          <w:tcPr>
            <w:tcW w:w="3142" w:type="pc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10 Изучение методов определения параметров диэлектриков</w:t>
            </w:r>
          </w:p>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Практическое занятие № 11 Свойства пластмасс</w:t>
            </w:r>
          </w:p>
        </w:tc>
        <w:tc>
          <w:tcPr>
            <w:tcW w:w="561" w:type="pct"/>
            <w:vAlign w:val="center"/>
          </w:tcPr>
          <w:p w:rsidR="009D7388" w:rsidRPr="009D7388" w:rsidRDefault="009D7388" w:rsidP="00DD3078">
            <w:pPr>
              <w:spacing w:line="276" w:lineRule="auto"/>
              <w:rPr>
                <w:rFonts w:ascii="Times New Roman" w:hAnsi="Times New Roman" w:cs="Times New Roman"/>
                <w:b/>
              </w:rPr>
            </w:pPr>
            <w:r w:rsidRPr="009D7388">
              <w:rPr>
                <w:rFonts w:ascii="Times New Roman" w:hAnsi="Times New Roman" w:cs="Times New Roman"/>
                <w:b/>
              </w:rPr>
              <w:t>6</w:t>
            </w:r>
          </w:p>
        </w:tc>
        <w:tc>
          <w:tcPr>
            <w:tcW w:w="611" w:type="pct"/>
            <w:vMerge/>
          </w:tcPr>
          <w:p w:rsidR="009D7388" w:rsidRPr="009D7388" w:rsidRDefault="009D7388" w:rsidP="00DD3078">
            <w:pPr>
              <w:spacing w:line="276" w:lineRule="auto"/>
              <w:jc w:val="center"/>
              <w:rPr>
                <w:rFonts w:ascii="Times New Roman" w:hAnsi="Times New Roman" w:cs="Times New Roman"/>
                <w:b/>
                <w:bCs/>
              </w:rPr>
            </w:pPr>
          </w:p>
        </w:tc>
      </w:tr>
      <w:tr w:rsidR="009D7388" w:rsidRPr="009D7388" w:rsidTr="009D7388">
        <w:trPr>
          <w:trHeight w:val="20"/>
        </w:trPr>
        <w:tc>
          <w:tcPr>
            <w:tcW w:w="686" w:type="pct"/>
            <w:vMerge w:val="restar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
                <w:bCs/>
              </w:rPr>
            </w:pPr>
            <w:r w:rsidRPr="009D7388">
              <w:rPr>
                <w:rFonts w:ascii="Times New Roman" w:hAnsi="Times New Roman" w:cs="Times New Roman"/>
                <w:b/>
                <w:bCs/>
              </w:rPr>
              <w:t>Тема 2.2.</w:t>
            </w:r>
          </w:p>
          <w:p w:rsidR="009D7388" w:rsidRPr="009D7388" w:rsidRDefault="009D7388" w:rsidP="00DD3078">
            <w:pPr>
              <w:spacing w:line="276" w:lineRule="auto"/>
              <w:jc w:val="center"/>
              <w:rPr>
                <w:rFonts w:ascii="Times New Roman" w:hAnsi="Times New Roman" w:cs="Times New Roman"/>
                <w:b/>
                <w:bCs/>
              </w:rPr>
            </w:pPr>
            <w:r w:rsidRPr="009D7388">
              <w:rPr>
                <w:rFonts w:ascii="Times New Roman" w:hAnsi="Times New Roman" w:cs="Times New Roman"/>
                <w:b/>
                <w:bCs/>
              </w:rPr>
              <w:t>Композиционные материалы</w:t>
            </w:r>
          </w:p>
        </w:tc>
        <w:tc>
          <w:tcPr>
            <w:tcW w:w="3142" w:type="pc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
                <w:bCs/>
              </w:rPr>
              <w:t>Содержание</w:t>
            </w:r>
            <w:r w:rsidRPr="009D7388">
              <w:rPr>
                <w:rFonts w:ascii="Times New Roman" w:hAnsi="Times New Roman" w:cs="Times New Roman"/>
                <w:bCs/>
              </w:rPr>
              <w:t xml:space="preserve"> </w:t>
            </w:r>
          </w:p>
        </w:tc>
        <w:tc>
          <w:tcPr>
            <w:tcW w:w="561" w:type="pct"/>
            <w:vMerge w:val="restart"/>
            <w:vAlign w:val="center"/>
          </w:tcPr>
          <w:p w:rsidR="009D7388" w:rsidRPr="009D7388" w:rsidRDefault="009D7388" w:rsidP="00DD3078">
            <w:pPr>
              <w:spacing w:line="276" w:lineRule="auto"/>
              <w:rPr>
                <w:rFonts w:ascii="Times New Roman" w:hAnsi="Times New Roman" w:cs="Times New Roman"/>
                <w:b/>
              </w:rPr>
            </w:pPr>
            <w:r w:rsidRPr="009D7388">
              <w:rPr>
                <w:rFonts w:ascii="Times New Roman" w:hAnsi="Times New Roman" w:cs="Times New Roman"/>
                <w:b/>
              </w:rPr>
              <w:t>4</w:t>
            </w:r>
          </w:p>
        </w:tc>
        <w:tc>
          <w:tcPr>
            <w:tcW w:w="611" w:type="pct"/>
            <w:vMerge w:val="restar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01, </w:t>
            </w:r>
          </w:p>
          <w:p w:rsidR="009D7388" w:rsidRPr="009D7388" w:rsidRDefault="009D7388" w:rsidP="00DD3078">
            <w:pPr>
              <w:jc w:val="center"/>
              <w:rPr>
                <w:rFonts w:ascii="Times New Roman" w:hAnsi="Times New Roman" w:cs="Times New Roman"/>
              </w:rPr>
            </w:pPr>
            <w:r w:rsidRPr="009D7388">
              <w:rPr>
                <w:rFonts w:ascii="Times New Roman" w:hAnsi="Times New Roman" w:cs="Times New Roman"/>
              </w:rPr>
              <w:t xml:space="preserve">ОК 02, </w:t>
            </w:r>
          </w:p>
          <w:p w:rsidR="009D7388" w:rsidRPr="009D7388" w:rsidRDefault="009D7388" w:rsidP="00DD3078">
            <w:pPr>
              <w:spacing w:line="276" w:lineRule="auto"/>
              <w:jc w:val="center"/>
              <w:rPr>
                <w:rFonts w:ascii="Times New Roman" w:hAnsi="Times New Roman" w:cs="Times New Roman"/>
                <w:b/>
                <w:bCs/>
                <w:i/>
              </w:rPr>
            </w:pPr>
            <w:r w:rsidRPr="009D7388">
              <w:rPr>
                <w:rFonts w:ascii="Times New Roman" w:hAnsi="Times New Roman" w:cs="Times New Roman"/>
              </w:rPr>
              <w:t>ПК 1.1-ПК 1.3, ПК 2.1</w:t>
            </w:r>
          </w:p>
        </w:tc>
      </w:tr>
      <w:tr w:rsidR="009D7388" w:rsidRPr="009D7388" w:rsidTr="009D7388">
        <w:trPr>
          <w:trHeight w:val="20"/>
        </w:trPr>
        <w:tc>
          <w:tcPr>
            <w:tcW w:w="686" w:type="pct"/>
            <w:vMerge/>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rPr>
            </w:pPr>
          </w:p>
        </w:tc>
        <w:tc>
          <w:tcPr>
            <w:tcW w:w="3142" w:type="pct"/>
          </w:tcPr>
          <w:p w:rsidR="009D7388" w:rsidRPr="009D7388" w:rsidRDefault="009D7388" w:rsidP="00DD3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rPr>
            </w:pPr>
            <w:r w:rsidRPr="009D7388">
              <w:rPr>
                <w:rFonts w:ascii="Times New Roman" w:hAnsi="Times New Roman" w:cs="Times New Roman"/>
                <w:bCs/>
              </w:rPr>
              <w:t>Виды, способы изготовления и области применения композиционных материалов.</w:t>
            </w:r>
          </w:p>
        </w:tc>
        <w:tc>
          <w:tcPr>
            <w:tcW w:w="561" w:type="pct"/>
            <w:vMerge/>
            <w:vAlign w:val="center"/>
          </w:tcPr>
          <w:p w:rsidR="009D7388" w:rsidRPr="009D7388" w:rsidRDefault="009D7388" w:rsidP="00DD3078">
            <w:pPr>
              <w:spacing w:line="276" w:lineRule="auto"/>
              <w:rPr>
                <w:rFonts w:ascii="Times New Roman" w:hAnsi="Times New Roman" w:cs="Times New Roman"/>
                <w:b/>
              </w:rPr>
            </w:pPr>
          </w:p>
        </w:tc>
        <w:tc>
          <w:tcPr>
            <w:tcW w:w="611" w:type="pct"/>
            <w:vMerge/>
          </w:tcPr>
          <w:p w:rsidR="009D7388" w:rsidRPr="009D7388" w:rsidRDefault="009D7388" w:rsidP="00DD3078">
            <w:pPr>
              <w:spacing w:line="276" w:lineRule="auto"/>
              <w:jc w:val="center"/>
              <w:rPr>
                <w:rFonts w:ascii="Times New Roman" w:hAnsi="Times New Roman" w:cs="Times New Roman"/>
                <w:b/>
                <w:bCs/>
              </w:rPr>
            </w:pPr>
          </w:p>
        </w:tc>
      </w:tr>
      <w:tr w:rsidR="009D7388" w:rsidRPr="009D7388" w:rsidTr="009D7388">
        <w:trPr>
          <w:trHeight w:val="20"/>
        </w:trPr>
        <w:tc>
          <w:tcPr>
            <w:tcW w:w="3828" w:type="pct"/>
            <w:gridSpan w:val="2"/>
          </w:tcPr>
          <w:p w:rsidR="009D7388" w:rsidRPr="009D7388" w:rsidRDefault="009D7388" w:rsidP="00DD3078">
            <w:pPr>
              <w:rPr>
                <w:rFonts w:ascii="Times New Roman" w:hAnsi="Times New Roman" w:cs="Times New Roman"/>
                <w:b/>
                <w:bCs/>
              </w:rPr>
            </w:pPr>
            <w:r w:rsidRPr="009D7388">
              <w:rPr>
                <w:rFonts w:ascii="Times New Roman" w:hAnsi="Times New Roman" w:cs="Times New Roman"/>
                <w:b/>
                <w:bCs/>
              </w:rPr>
              <w:t>Самостоятельная работа обучающихся</w:t>
            </w:r>
          </w:p>
          <w:p w:rsidR="009D7388" w:rsidRPr="009D7388" w:rsidRDefault="009D7388" w:rsidP="00DD3078">
            <w:pPr>
              <w:spacing w:line="276" w:lineRule="auto"/>
              <w:jc w:val="both"/>
              <w:rPr>
                <w:rFonts w:ascii="Times New Roman" w:hAnsi="Times New Roman" w:cs="Times New Roman"/>
              </w:rPr>
            </w:pPr>
            <w:r w:rsidRPr="009D7388">
              <w:rPr>
                <w:rFonts w:ascii="Times New Roman" w:hAnsi="Times New Roman" w:cs="Times New Roman"/>
                <w:bCs/>
              </w:rPr>
              <w:t>Подготовка к промежуточной аттестации</w:t>
            </w:r>
          </w:p>
        </w:tc>
        <w:tc>
          <w:tcPr>
            <w:tcW w:w="561" w:type="pct"/>
            <w:vAlign w:val="center"/>
          </w:tcPr>
          <w:p w:rsidR="009D7388" w:rsidRPr="009D7388" w:rsidRDefault="009D7388" w:rsidP="00DD3078">
            <w:pPr>
              <w:spacing w:line="276" w:lineRule="auto"/>
              <w:rPr>
                <w:rFonts w:ascii="Times New Roman" w:hAnsi="Times New Roman" w:cs="Times New Roman"/>
                <w:b/>
                <w:iCs/>
              </w:rPr>
            </w:pPr>
            <w:r w:rsidRPr="009D7388">
              <w:rPr>
                <w:rFonts w:ascii="Times New Roman" w:hAnsi="Times New Roman" w:cs="Times New Roman"/>
                <w:b/>
                <w:iCs/>
              </w:rPr>
              <w:t>2</w:t>
            </w:r>
          </w:p>
        </w:tc>
        <w:tc>
          <w:tcPr>
            <w:tcW w:w="611" w:type="pct"/>
          </w:tcPr>
          <w:p w:rsidR="009D7388" w:rsidRPr="009D7388" w:rsidRDefault="009D7388" w:rsidP="00DD3078">
            <w:pPr>
              <w:spacing w:line="276" w:lineRule="auto"/>
              <w:jc w:val="center"/>
              <w:rPr>
                <w:rFonts w:ascii="Times New Roman" w:hAnsi="Times New Roman" w:cs="Times New Roman"/>
                <w:b/>
                <w:bCs/>
                <w:i/>
              </w:rPr>
            </w:pPr>
          </w:p>
        </w:tc>
      </w:tr>
      <w:tr w:rsidR="009D7388" w:rsidRPr="009D7388" w:rsidTr="009D7388">
        <w:trPr>
          <w:trHeight w:val="20"/>
        </w:trPr>
        <w:tc>
          <w:tcPr>
            <w:tcW w:w="3828" w:type="pct"/>
            <w:gridSpan w:val="2"/>
          </w:tcPr>
          <w:p w:rsidR="009D7388" w:rsidRPr="009D7388" w:rsidRDefault="009D7388" w:rsidP="00DD3078">
            <w:pPr>
              <w:spacing w:line="276" w:lineRule="auto"/>
              <w:rPr>
                <w:rFonts w:ascii="Times New Roman" w:hAnsi="Times New Roman" w:cs="Times New Roman"/>
                <w:b/>
                <w:bCs/>
              </w:rPr>
            </w:pPr>
            <w:r w:rsidRPr="009D7388">
              <w:rPr>
                <w:rFonts w:ascii="Times New Roman" w:hAnsi="Times New Roman" w:cs="Times New Roman"/>
                <w:b/>
                <w:bCs/>
              </w:rPr>
              <w:t>Промежуточная аттестация</w:t>
            </w:r>
          </w:p>
        </w:tc>
        <w:tc>
          <w:tcPr>
            <w:tcW w:w="561" w:type="pct"/>
            <w:vAlign w:val="center"/>
          </w:tcPr>
          <w:p w:rsidR="009D7388" w:rsidRPr="009D7388" w:rsidRDefault="009D7388" w:rsidP="00DD3078">
            <w:pPr>
              <w:spacing w:line="276" w:lineRule="auto"/>
              <w:rPr>
                <w:rFonts w:ascii="Times New Roman" w:hAnsi="Times New Roman" w:cs="Times New Roman"/>
                <w:b/>
                <w:bCs/>
                <w:iCs/>
              </w:rPr>
            </w:pPr>
            <w:r w:rsidRPr="009D7388">
              <w:rPr>
                <w:rFonts w:ascii="Times New Roman" w:hAnsi="Times New Roman" w:cs="Times New Roman"/>
                <w:b/>
                <w:bCs/>
                <w:iCs/>
              </w:rPr>
              <w:t>2</w:t>
            </w:r>
          </w:p>
        </w:tc>
        <w:tc>
          <w:tcPr>
            <w:tcW w:w="611" w:type="pct"/>
          </w:tcPr>
          <w:p w:rsidR="009D7388" w:rsidRPr="009D7388" w:rsidRDefault="009D7388" w:rsidP="00DD3078">
            <w:pPr>
              <w:spacing w:line="276" w:lineRule="auto"/>
              <w:jc w:val="center"/>
              <w:rPr>
                <w:rFonts w:ascii="Times New Roman" w:hAnsi="Times New Roman" w:cs="Times New Roman"/>
                <w:b/>
                <w:bCs/>
                <w:i/>
              </w:rPr>
            </w:pPr>
          </w:p>
        </w:tc>
      </w:tr>
      <w:tr w:rsidR="009D7388" w:rsidRPr="009D7388" w:rsidTr="009D7388">
        <w:trPr>
          <w:trHeight w:val="20"/>
        </w:trPr>
        <w:tc>
          <w:tcPr>
            <w:tcW w:w="3828" w:type="pct"/>
            <w:gridSpan w:val="2"/>
          </w:tcPr>
          <w:p w:rsidR="009D7388" w:rsidRPr="009D7388" w:rsidRDefault="009D7388" w:rsidP="00DD3078">
            <w:pPr>
              <w:spacing w:line="276" w:lineRule="auto"/>
              <w:rPr>
                <w:rFonts w:ascii="Times New Roman" w:hAnsi="Times New Roman" w:cs="Times New Roman"/>
                <w:b/>
                <w:bCs/>
              </w:rPr>
            </w:pPr>
            <w:r w:rsidRPr="009D7388">
              <w:rPr>
                <w:rFonts w:ascii="Times New Roman" w:hAnsi="Times New Roman" w:cs="Times New Roman"/>
                <w:b/>
                <w:bCs/>
              </w:rPr>
              <w:t>Всего:</w:t>
            </w:r>
          </w:p>
        </w:tc>
        <w:tc>
          <w:tcPr>
            <w:tcW w:w="561" w:type="pct"/>
            <w:vAlign w:val="center"/>
          </w:tcPr>
          <w:p w:rsidR="009D7388" w:rsidRPr="009D7388" w:rsidRDefault="009D7388" w:rsidP="00DD3078">
            <w:pPr>
              <w:spacing w:line="276" w:lineRule="auto"/>
              <w:rPr>
                <w:rFonts w:ascii="Times New Roman" w:hAnsi="Times New Roman" w:cs="Times New Roman"/>
                <w:b/>
                <w:bCs/>
                <w:iCs/>
              </w:rPr>
            </w:pPr>
            <w:r w:rsidRPr="009D7388">
              <w:rPr>
                <w:rFonts w:ascii="Times New Roman" w:hAnsi="Times New Roman" w:cs="Times New Roman"/>
                <w:b/>
                <w:bCs/>
                <w:iCs/>
              </w:rPr>
              <w:t>54</w:t>
            </w:r>
          </w:p>
        </w:tc>
        <w:tc>
          <w:tcPr>
            <w:tcW w:w="611" w:type="pct"/>
          </w:tcPr>
          <w:p w:rsidR="009D7388" w:rsidRPr="009D7388" w:rsidRDefault="009D7388" w:rsidP="00DD3078">
            <w:pPr>
              <w:spacing w:line="276" w:lineRule="auto"/>
              <w:jc w:val="center"/>
              <w:rPr>
                <w:rFonts w:ascii="Times New Roman" w:hAnsi="Times New Roman" w:cs="Times New Roman"/>
                <w:b/>
                <w:bCs/>
                <w:i/>
              </w:rPr>
            </w:pPr>
          </w:p>
        </w:tc>
      </w:tr>
    </w:tbl>
    <w:p w:rsidR="00B67CA5" w:rsidRPr="005D16F6" w:rsidRDefault="00B67CA5" w:rsidP="00B67CA5">
      <w:pPr>
        <w:rPr>
          <w:rFonts w:ascii="Times New Roman" w:hAnsi="Times New Roman" w:cs="Times New Roman"/>
        </w:rPr>
      </w:pPr>
    </w:p>
    <w:p w:rsidR="00B67CA5" w:rsidRPr="005D16F6" w:rsidRDefault="00B67CA5" w:rsidP="00B67CA5">
      <w:pPr>
        <w:rPr>
          <w:rFonts w:ascii="Times New Roman" w:hAnsi="Times New Roman" w:cs="Times New Roman"/>
        </w:rPr>
        <w:sectPr w:rsidR="00B67CA5" w:rsidRPr="005D16F6" w:rsidSect="00181506">
          <w:pgSz w:w="16838" w:h="11906" w:orient="landscape"/>
          <w:pgMar w:top="1701" w:right="1134" w:bottom="567" w:left="1134" w:header="709" w:footer="709" w:gutter="0"/>
          <w:cols w:space="708"/>
          <w:docGrid w:linePitch="360"/>
        </w:sectPr>
      </w:pPr>
    </w:p>
    <w:p w:rsidR="00B67CA5" w:rsidRPr="005D16F6" w:rsidRDefault="00B67CA5" w:rsidP="00B67CA5">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B67CA5" w:rsidRPr="005D16F6" w:rsidRDefault="00B67CA5" w:rsidP="00B67CA5">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B67CA5" w:rsidRPr="005D16F6" w:rsidRDefault="00B67CA5" w:rsidP="00B67CA5">
      <w:pPr>
        <w:ind w:firstLine="709"/>
        <w:jc w:val="both"/>
        <w:rPr>
          <w:rFonts w:ascii="Times New Roman" w:hAnsi="Times New Roman" w:cs="Times New Roman"/>
          <w:bCs/>
        </w:rPr>
      </w:pPr>
      <w:r>
        <w:rPr>
          <w:rFonts w:ascii="Times New Roman" w:hAnsi="Times New Roman" w:cs="Times New Roman"/>
          <w:bCs/>
        </w:rPr>
        <w:t>Лаборатория</w:t>
      </w:r>
      <w:r w:rsidRPr="005D16F6">
        <w:rPr>
          <w:rFonts w:ascii="Times New Roman" w:hAnsi="Times New Roman" w:cs="Times New Roman"/>
          <w:bCs/>
        </w:rPr>
        <w:t xml:space="preserve"> </w:t>
      </w:r>
      <w:r w:rsidR="009D7388" w:rsidRPr="009D7388">
        <w:rPr>
          <w:rFonts w:ascii="Times New Roman" w:hAnsi="Times New Roman" w:cs="Times New Roman"/>
          <w:bCs/>
        </w:rPr>
        <w:t>Материаловедения</w:t>
      </w:r>
      <w:r w:rsidRPr="005D16F6">
        <w:rPr>
          <w:rFonts w:ascii="Times New Roman" w:hAnsi="Times New Roman" w:cs="Times New Roman"/>
          <w:bCs/>
        </w:rPr>
        <w:t xml:space="preserve">, оснащенный в соответствии с приложением 3 ОПОП-П. </w:t>
      </w:r>
    </w:p>
    <w:p w:rsidR="00B67CA5" w:rsidRPr="005D16F6" w:rsidRDefault="00B67CA5" w:rsidP="00B67CA5">
      <w:pPr>
        <w:pStyle w:val="114"/>
        <w:rPr>
          <w:rFonts w:ascii="Times New Roman" w:hAnsi="Times New Roman"/>
          <w:sz w:val="22"/>
          <w:szCs w:val="22"/>
        </w:rPr>
      </w:pPr>
    </w:p>
    <w:p w:rsidR="00B67CA5" w:rsidRPr="0044710F" w:rsidRDefault="00B67CA5" w:rsidP="00B67CA5">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9D7388" w:rsidRPr="009D7388" w:rsidRDefault="009D7388" w:rsidP="009D7388">
      <w:pPr>
        <w:ind w:left="720"/>
        <w:contextualSpacing/>
        <w:rPr>
          <w:rFonts w:ascii="Times New Roman" w:hAnsi="Times New Roman" w:cs="Times New Roman"/>
          <w:b/>
          <w:lang w:val="x-none" w:eastAsia="x-none"/>
        </w:rPr>
      </w:pPr>
      <w:r w:rsidRPr="009D7388">
        <w:rPr>
          <w:rFonts w:ascii="Times New Roman" w:hAnsi="Times New Roman" w:cs="Times New Roman"/>
          <w:b/>
          <w:lang w:val="x-none" w:eastAsia="x-none"/>
        </w:rPr>
        <w:t xml:space="preserve">3.2.1. </w:t>
      </w:r>
      <w:r w:rsidRPr="009D7388">
        <w:rPr>
          <w:rFonts w:ascii="Times New Roman" w:hAnsi="Times New Roman" w:cs="Times New Roman"/>
          <w:b/>
          <w:lang w:eastAsia="x-none"/>
        </w:rPr>
        <w:t>Основные печатные</w:t>
      </w:r>
      <w:r w:rsidRPr="009D7388">
        <w:rPr>
          <w:rFonts w:ascii="Times New Roman" w:hAnsi="Times New Roman" w:cs="Times New Roman"/>
          <w:b/>
          <w:lang w:val="x-none" w:eastAsia="x-none"/>
        </w:rPr>
        <w:t xml:space="preserve"> издания</w:t>
      </w:r>
    </w:p>
    <w:p w:rsidR="009D7388" w:rsidRPr="009D7388" w:rsidRDefault="009D7388" w:rsidP="008F4FC2">
      <w:pPr>
        <w:numPr>
          <w:ilvl w:val="0"/>
          <w:numId w:val="35"/>
        </w:numPr>
        <w:shd w:val="clear" w:color="auto" w:fill="FFFFFF"/>
        <w:tabs>
          <w:tab w:val="left" w:pos="993"/>
        </w:tabs>
        <w:spacing w:line="276" w:lineRule="auto"/>
        <w:ind w:left="0" w:firstLine="709"/>
        <w:jc w:val="both"/>
        <w:rPr>
          <w:rFonts w:ascii="Times New Roman" w:hAnsi="Times New Roman" w:cs="Times New Roman"/>
          <w:color w:val="000000"/>
        </w:rPr>
      </w:pPr>
      <w:r w:rsidRPr="009D7388">
        <w:rPr>
          <w:rFonts w:ascii="Times New Roman" w:hAnsi="Times New Roman" w:cs="Times New Roman"/>
          <w:color w:val="000000"/>
        </w:rPr>
        <w:t>Электрические и конструкционные материалы: учебник для студ. учреждений сред. проф. образования / В.Н. Бородулин, А.С. Воробьев, В.М Матюнин и др.; под ред. В.А. Фаликова. – 9-е изд., испр. – М: Издательский центр «Академия», 2014. – 280 с.</w:t>
      </w:r>
    </w:p>
    <w:p w:rsidR="009D7388" w:rsidRPr="009D7388" w:rsidRDefault="009D7388" w:rsidP="008F4FC2">
      <w:pPr>
        <w:numPr>
          <w:ilvl w:val="0"/>
          <w:numId w:val="35"/>
        </w:numPr>
        <w:shd w:val="clear" w:color="auto" w:fill="FFFFFF"/>
        <w:tabs>
          <w:tab w:val="left" w:pos="993"/>
        </w:tabs>
        <w:spacing w:line="276" w:lineRule="auto"/>
        <w:ind w:left="0" w:firstLine="709"/>
        <w:jc w:val="both"/>
        <w:rPr>
          <w:rFonts w:ascii="Times New Roman" w:hAnsi="Times New Roman" w:cs="Times New Roman"/>
          <w:color w:val="000000"/>
        </w:rPr>
      </w:pPr>
      <w:r w:rsidRPr="009D7388">
        <w:rPr>
          <w:rFonts w:ascii="Times New Roman" w:hAnsi="Times New Roman" w:cs="Times New Roman"/>
          <w:color w:val="000000"/>
        </w:rPr>
        <w:t>Моряков О.С. Материаловедение: учебник для студ. учреждений сред. проф. образования / О.С. Моряков. – 9-е изд., стер. – М.: Издательский центр «Академия», 2017. – 288 с.</w:t>
      </w:r>
    </w:p>
    <w:p w:rsidR="009D7388" w:rsidRPr="009D7388" w:rsidRDefault="009D7388" w:rsidP="008F4FC2">
      <w:pPr>
        <w:numPr>
          <w:ilvl w:val="0"/>
          <w:numId w:val="35"/>
        </w:numPr>
        <w:shd w:val="clear" w:color="auto" w:fill="FFFFFF"/>
        <w:tabs>
          <w:tab w:val="left" w:pos="993"/>
        </w:tabs>
        <w:spacing w:line="276" w:lineRule="auto"/>
        <w:ind w:left="0" w:firstLine="709"/>
        <w:jc w:val="both"/>
        <w:rPr>
          <w:rFonts w:ascii="Times New Roman" w:hAnsi="Times New Roman" w:cs="Times New Roman"/>
          <w:color w:val="000000"/>
        </w:rPr>
      </w:pPr>
      <w:r w:rsidRPr="009D7388">
        <w:rPr>
          <w:rFonts w:ascii="Times New Roman" w:hAnsi="Times New Roman" w:cs="Times New Roman"/>
          <w:color w:val="000000"/>
        </w:rPr>
        <w:t>Солнцев Ю.П. Материаловедение: учебник для студ. учреждений сред. проф. образования / Ю.П. Солнцев, С.А. Вологжанина, А.Ф. Иголкин. – 13-е изд., стер. – М.: Издательский центр «Академия», 2017. – 496 с.</w:t>
      </w:r>
    </w:p>
    <w:p w:rsidR="009D7388" w:rsidRPr="009D7388" w:rsidRDefault="009D7388" w:rsidP="008F4FC2">
      <w:pPr>
        <w:numPr>
          <w:ilvl w:val="0"/>
          <w:numId w:val="35"/>
        </w:numPr>
        <w:spacing w:line="276" w:lineRule="auto"/>
        <w:ind w:left="0" w:firstLine="709"/>
        <w:contextualSpacing/>
        <w:rPr>
          <w:rFonts w:ascii="Times New Roman" w:hAnsi="Times New Roman" w:cs="Times New Roman"/>
          <w:bCs/>
        </w:rPr>
      </w:pPr>
      <w:r w:rsidRPr="009D7388">
        <w:rPr>
          <w:rFonts w:ascii="Times New Roman" w:hAnsi="Times New Roman" w:cs="Times New Roman"/>
          <w:bCs/>
        </w:rPr>
        <w:t>Гарифуллин Ф.А., Фетисов Г.П. Материаловедение и технология металлов, М: Оникс, 2009. — 624с.</w:t>
      </w:r>
    </w:p>
    <w:p w:rsidR="009D7388" w:rsidRPr="009D7388" w:rsidRDefault="009D7388" w:rsidP="009D7388">
      <w:pPr>
        <w:spacing w:line="276" w:lineRule="auto"/>
        <w:ind w:left="709"/>
        <w:contextualSpacing/>
        <w:rPr>
          <w:rFonts w:ascii="Times New Roman" w:hAnsi="Times New Roman" w:cs="Times New Roman"/>
          <w:bCs/>
        </w:rPr>
      </w:pPr>
    </w:p>
    <w:p w:rsidR="009D7388" w:rsidRPr="009D7388" w:rsidRDefault="009D7388" w:rsidP="009D7388">
      <w:pPr>
        <w:spacing w:line="276" w:lineRule="auto"/>
        <w:ind w:firstLine="709"/>
        <w:contextualSpacing/>
        <w:rPr>
          <w:rFonts w:ascii="Times New Roman" w:hAnsi="Times New Roman" w:cs="Times New Roman"/>
          <w:b/>
        </w:rPr>
      </w:pPr>
      <w:r w:rsidRPr="009D7388">
        <w:rPr>
          <w:rFonts w:ascii="Times New Roman" w:hAnsi="Times New Roman" w:cs="Times New Roman"/>
          <w:b/>
        </w:rPr>
        <w:t>3.2.2. Основные электронные издания</w:t>
      </w:r>
    </w:p>
    <w:p w:rsidR="009D7388" w:rsidRPr="009D7388" w:rsidRDefault="009D7388" w:rsidP="008F4FC2">
      <w:pPr>
        <w:numPr>
          <w:ilvl w:val="0"/>
          <w:numId w:val="30"/>
        </w:numPr>
        <w:spacing w:line="276" w:lineRule="auto"/>
        <w:ind w:left="0" w:firstLine="851"/>
        <w:jc w:val="both"/>
        <w:rPr>
          <w:rFonts w:ascii="Times New Roman" w:hAnsi="Times New Roman" w:cs="Times New Roman"/>
        </w:rPr>
      </w:pPr>
      <w:r w:rsidRPr="009D7388">
        <w:rPr>
          <w:rFonts w:ascii="Times New Roman" w:hAnsi="Times New Roman" w:cs="Times New Roman"/>
        </w:rPr>
        <w:t xml:space="preserve">Электронный ресурс «Глоссарий». Форма доступа: </w:t>
      </w:r>
      <w:hyperlink r:id="rId87" w:history="1">
        <w:r w:rsidRPr="009D7388">
          <w:rPr>
            <w:rFonts w:ascii="Times New Roman" w:hAnsi="Times New Roman" w:cs="Times New Roman"/>
            <w:u w:val="single"/>
          </w:rPr>
          <w:t>www.glossary.ru</w:t>
        </w:r>
      </w:hyperlink>
    </w:p>
    <w:p w:rsidR="009D7388" w:rsidRPr="009D7388" w:rsidRDefault="009D7388" w:rsidP="008F4FC2">
      <w:pPr>
        <w:numPr>
          <w:ilvl w:val="0"/>
          <w:numId w:val="30"/>
        </w:numPr>
        <w:spacing w:line="276" w:lineRule="auto"/>
        <w:ind w:left="0" w:firstLine="851"/>
        <w:jc w:val="both"/>
        <w:rPr>
          <w:rFonts w:ascii="Times New Roman" w:hAnsi="Times New Roman" w:cs="Times New Roman"/>
        </w:rPr>
      </w:pPr>
      <w:r w:rsidRPr="009D7388">
        <w:rPr>
          <w:rFonts w:ascii="Times New Roman" w:hAnsi="Times New Roman" w:cs="Times New Roman"/>
        </w:rPr>
        <w:t xml:space="preserve">Электронный ресурс «Студенческая электронная библиотека «ВЕДА». Форма доступа:  </w:t>
      </w:r>
      <w:hyperlink r:id="rId88" w:history="1">
        <w:r w:rsidRPr="009D7388">
          <w:rPr>
            <w:rFonts w:ascii="Times New Roman" w:hAnsi="Times New Roman" w:cs="Times New Roman"/>
            <w:u w:val="single"/>
          </w:rPr>
          <w:t>www.lib.ua-ru.net</w:t>
        </w:r>
      </w:hyperlink>
    </w:p>
    <w:p w:rsidR="009D7388" w:rsidRPr="009D7388" w:rsidRDefault="009D7388" w:rsidP="008F4FC2">
      <w:pPr>
        <w:numPr>
          <w:ilvl w:val="0"/>
          <w:numId w:val="30"/>
        </w:numPr>
        <w:spacing w:line="276" w:lineRule="auto"/>
        <w:ind w:left="0" w:firstLine="851"/>
        <w:jc w:val="both"/>
        <w:rPr>
          <w:rFonts w:ascii="Times New Roman" w:hAnsi="Times New Roman" w:cs="Times New Roman"/>
          <w:u w:val="single"/>
        </w:rPr>
      </w:pPr>
      <w:r w:rsidRPr="009D7388">
        <w:rPr>
          <w:rFonts w:ascii="Times New Roman" w:hAnsi="Times New Roman" w:cs="Times New Roman"/>
        </w:rPr>
        <w:t xml:space="preserve">Электронный ресурс «Публичная интернет-библиотека. Специализация: отечественная периодика». Форма доступа: </w:t>
      </w:r>
      <w:hyperlink r:id="rId89" w:history="1">
        <w:r w:rsidRPr="009D7388">
          <w:rPr>
            <w:rFonts w:ascii="Times New Roman" w:hAnsi="Times New Roman" w:cs="Times New Roman"/>
            <w:u w:val="single"/>
          </w:rPr>
          <w:t>www.public.ru</w:t>
        </w:r>
      </w:hyperlink>
    </w:p>
    <w:p w:rsidR="009D7388" w:rsidRPr="009D7388" w:rsidRDefault="009D7388" w:rsidP="008F4FC2">
      <w:pPr>
        <w:numPr>
          <w:ilvl w:val="0"/>
          <w:numId w:val="30"/>
        </w:numPr>
        <w:spacing w:line="276" w:lineRule="auto"/>
        <w:ind w:left="0" w:firstLine="851"/>
        <w:jc w:val="both"/>
        <w:rPr>
          <w:rFonts w:ascii="Times New Roman" w:hAnsi="Times New Roman" w:cs="Times New Roman"/>
        </w:rPr>
      </w:pPr>
      <w:r w:rsidRPr="009D7388">
        <w:rPr>
          <w:rFonts w:ascii="Times New Roman" w:hAnsi="Times New Roman" w:cs="Times New Roman"/>
        </w:rPr>
        <w:t xml:space="preserve">Научно-технический журнал «Металловедение и термическая обработка металлов». Форма доступа:  </w:t>
      </w:r>
      <w:hyperlink r:id="rId90" w:history="1">
        <w:r w:rsidRPr="009D7388">
          <w:rPr>
            <w:rFonts w:ascii="Times New Roman" w:hAnsi="Times New Roman" w:cs="Times New Roman"/>
            <w:u w:val="single"/>
            <w:lang w:val="en-US"/>
          </w:rPr>
          <w:t>http</w:t>
        </w:r>
        <w:r w:rsidRPr="009D7388">
          <w:rPr>
            <w:rFonts w:ascii="Times New Roman" w:hAnsi="Times New Roman" w:cs="Times New Roman"/>
            <w:u w:val="single"/>
          </w:rPr>
          <w:t>://</w:t>
        </w:r>
        <w:r w:rsidRPr="009D7388">
          <w:rPr>
            <w:rFonts w:ascii="Times New Roman" w:hAnsi="Times New Roman" w:cs="Times New Roman"/>
            <w:u w:val="single"/>
            <w:lang w:val="en-US"/>
          </w:rPr>
          <w:t>mitom</w:t>
        </w:r>
        <w:r w:rsidRPr="009D7388">
          <w:rPr>
            <w:rFonts w:ascii="Times New Roman" w:hAnsi="Times New Roman" w:cs="Times New Roman"/>
            <w:u w:val="single"/>
          </w:rPr>
          <w:t>.</w:t>
        </w:r>
        <w:r w:rsidRPr="009D7388">
          <w:rPr>
            <w:rFonts w:ascii="Times New Roman" w:hAnsi="Times New Roman" w:cs="Times New Roman"/>
            <w:u w:val="single"/>
            <w:lang w:val="en-US"/>
          </w:rPr>
          <w:t>folium</w:t>
        </w:r>
        <w:r w:rsidRPr="009D7388">
          <w:rPr>
            <w:rFonts w:ascii="Times New Roman" w:hAnsi="Times New Roman" w:cs="Times New Roman"/>
            <w:u w:val="single"/>
          </w:rPr>
          <w:t>.</w:t>
        </w:r>
        <w:r w:rsidRPr="009D7388">
          <w:rPr>
            <w:rFonts w:ascii="Times New Roman" w:hAnsi="Times New Roman" w:cs="Times New Roman"/>
            <w:u w:val="single"/>
            <w:lang w:val="en-US"/>
          </w:rPr>
          <w:t>ru</w:t>
        </w:r>
      </w:hyperlink>
    </w:p>
    <w:p w:rsidR="009D7388" w:rsidRPr="009D7388" w:rsidRDefault="009D7388" w:rsidP="008F4FC2">
      <w:pPr>
        <w:numPr>
          <w:ilvl w:val="0"/>
          <w:numId w:val="30"/>
        </w:numPr>
        <w:spacing w:line="276" w:lineRule="auto"/>
        <w:ind w:left="0" w:firstLine="851"/>
        <w:jc w:val="both"/>
        <w:rPr>
          <w:rFonts w:ascii="Times New Roman" w:hAnsi="Times New Roman" w:cs="Times New Roman"/>
        </w:rPr>
      </w:pPr>
      <w:r w:rsidRPr="009D7388">
        <w:rPr>
          <w:rFonts w:ascii="Times New Roman" w:hAnsi="Times New Roman" w:cs="Times New Roman"/>
        </w:rPr>
        <w:t xml:space="preserve">Научно-технический журнал «Полимерные материалы». Форма доступа:  </w:t>
      </w:r>
      <w:hyperlink r:id="rId91" w:history="1">
        <w:r w:rsidRPr="009D7388">
          <w:rPr>
            <w:rFonts w:ascii="Times New Roman" w:hAnsi="Times New Roman" w:cs="Times New Roman"/>
            <w:u w:val="single"/>
            <w:lang w:val="en-US"/>
          </w:rPr>
          <w:t>http</w:t>
        </w:r>
        <w:r w:rsidRPr="009D7388">
          <w:rPr>
            <w:rFonts w:ascii="Times New Roman" w:hAnsi="Times New Roman" w:cs="Times New Roman"/>
            <w:u w:val="single"/>
          </w:rPr>
          <w:t>://</w:t>
        </w:r>
        <w:r w:rsidRPr="009D7388">
          <w:rPr>
            <w:rFonts w:ascii="Times New Roman" w:hAnsi="Times New Roman" w:cs="Times New Roman"/>
            <w:u w:val="single"/>
            <w:lang w:val="en-US"/>
          </w:rPr>
          <w:t>www</w:t>
        </w:r>
        <w:r w:rsidRPr="009D7388">
          <w:rPr>
            <w:rFonts w:ascii="Times New Roman" w:hAnsi="Times New Roman" w:cs="Times New Roman"/>
            <w:u w:val="single"/>
          </w:rPr>
          <w:t>.</w:t>
        </w:r>
        <w:r w:rsidRPr="009D7388">
          <w:rPr>
            <w:rFonts w:ascii="Times New Roman" w:hAnsi="Times New Roman" w:cs="Times New Roman"/>
            <w:u w:val="single"/>
            <w:lang w:val="en-US"/>
          </w:rPr>
          <w:t>polymerbranch</w:t>
        </w:r>
        <w:r w:rsidRPr="009D7388">
          <w:rPr>
            <w:rFonts w:ascii="Times New Roman" w:hAnsi="Times New Roman" w:cs="Times New Roman"/>
            <w:u w:val="single"/>
          </w:rPr>
          <w:t>.</w:t>
        </w:r>
        <w:r w:rsidRPr="009D7388">
          <w:rPr>
            <w:rFonts w:ascii="Times New Roman" w:hAnsi="Times New Roman" w:cs="Times New Roman"/>
            <w:u w:val="single"/>
            <w:lang w:val="en-US"/>
          </w:rPr>
          <w:t>com</w:t>
        </w:r>
      </w:hyperlink>
    </w:p>
    <w:p w:rsidR="009D7388" w:rsidRPr="009D7388" w:rsidRDefault="009D7388" w:rsidP="008F4FC2">
      <w:pPr>
        <w:numPr>
          <w:ilvl w:val="0"/>
          <w:numId w:val="30"/>
        </w:numPr>
        <w:spacing w:line="276" w:lineRule="auto"/>
        <w:ind w:left="0" w:firstLine="851"/>
        <w:jc w:val="both"/>
        <w:rPr>
          <w:rFonts w:ascii="Times New Roman" w:hAnsi="Times New Roman" w:cs="Times New Roman"/>
        </w:rPr>
      </w:pPr>
      <w:r w:rsidRPr="009D7388">
        <w:rPr>
          <w:rFonts w:ascii="Times New Roman" w:hAnsi="Times New Roman" w:cs="Times New Roman"/>
          <w:shd w:val="clear" w:color="auto" w:fill="FFFFFF"/>
        </w:rPr>
        <w:t xml:space="preserve">Информационный сайт про пластик и другие полимеры.  </w:t>
      </w:r>
      <w:r w:rsidRPr="009D7388">
        <w:rPr>
          <w:rFonts w:ascii="Times New Roman" w:hAnsi="Times New Roman" w:cs="Times New Roman"/>
        </w:rPr>
        <w:t xml:space="preserve">Форма доступа: </w:t>
      </w:r>
      <w:r w:rsidRPr="009D7388">
        <w:rPr>
          <w:rFonts w:ascii="Times New Roman" w:hAnsi="Times New Roman" w:cs="Times New Roman"/>
          <w:lang w:val="en-US"/>
        </w:rPr>
        <w:t>http</w:t>
      </w:r>
      <w:r w:rsidRPr="009D7388">
        <w:rPr>
          <w:rFonts w:ascii="Times New Roman" w:hAnsi="Times New Roman" w:cs="Times New Roman"/>
        </w:rPr>
        <w:t>://</w:t>
      </w:r>
      <w:r w:rsidRPr="009D7388">
        <w:rPr>
          <w:rFonts w:ascii="Times New Roman" w:hAnsi="Times New Roman" w:cs="Times New Roman"/>
          <w:lang w:val="en-US"/>
        </w:rPr>
        <w:t>www</w:t>
      </w:r>
      <w:r w:rsidRPr="009D7388">
        <w:rPr>
          <w:rFonts w:ascii="Times New Roman" w:hAnsi="Times New Roman" w:cs="Times New Roman"/>
        </w:rPr>
        <w:t>.</w:t>
      </w:r>
      <w:r w:rsidRPr="009D7388">
        <w:rPr>
          <w:rFonts w:ascii="Times New Roman" w:hAnsi="Times New Roman" w:cs="Times New Roman"/>
          <w:lang w:val="en-US"/>
        </w:rPr>
        <w:t>koros</w:t>
      </w:r>
      <w:r w:rsidRPr="009D7388">
        <w:rPr>
          <w:rFonts w:ascii="Times New Roman" w:hAnsi="Times New Roman" w:cs="Times New Roman"/>
        </w:rPr>
        <w:t>-</w:t>
      </w:r>
      <w:r w:rsidRPr="009D7388">
        <w:rPr>
          <w:rFonts w:ascii="Times New Roman" w:hAnsi="Times New Roman" w:cs="Times New Roman"/>
          <w:lang w:val="en-US"/>
        </w:rPr>
        <w:t>plast</w:t>
      </w:r>
      <w:r w:rsidRPr="009D7388">
        <w:rPr>
          <w:rFonts w:ascii="Times New Roman" w:hAnsi="Times New Roman" w:cs="Times New Roman"/>
        </w:rPr>
        <w:t>.</w:t>
      </w:r>
      <w:r w:rsidRPr="009D7388">
        <w:rPr>
          <w:rFonts w:ascii="Times New Roman" w:hAnsi="Times New Roman" w:cs="Times New Roman"/>
          <w:lang w:val="en-US"/>
        </w:rPr>
        <w:t>ru</w:t>
      </w:r>
    </w:p>
    <w:p w:rsidR="00B67CA5" w:rsidRPr="009D7388" w:rsidRDefault="00B67CA5" w:rsidP="00B67CA5">
      <w:pPr>
        <w:spacing w:after="200" w:line="276" w:lineRule="auto"/>
        <w:contextualSpacing/>
        <w:rPr>
          <w:rFonts w:ascii="Times New Roman" w:hAnsi="Times New Roman" w:cs="Times New Roman"/>
          <w:b/>
          <w:i/>
        </w:rPr>
      </w:pPr>
    </w:p>
    <w:p w:rsidR="00B67CA5" w:rsidRDefault="00B67CA5" w:rsidP="00B67CA5">
      <w:pPr>
        <w:spacing w:after="200" w:line="276" w:lineRule="auto"/>
        <w:contextualSpacing/>
        <w:rPr>
          <w:b/>
          <w:i/>
        </w:rPr>
      </w:pPr>
    </w:p>
    <w:p w:rsidR="00B67CA5" w:rsidRPr="005D16F6" w:rsidRDefault="00B67CA5" w:rsidP="00B67CA5"/>
    <w:p w:rsidR="00B67CA5" w:rsidRPr="005D16F6" w:rsidRDefault="00B67CA5" w:rsidP="00B67CA5"/>
    <w:p w:rsidR="00B67CA5" w:rsidRPr="005D16F6" w:rsidRDefault="00B67CA5" w:rsidP="00B67CA5"/>
    <w:p w:rsidR="00B67CA5" w:rsidRDefault="00B67CA5" w:rsidP="00B67CA5"/>
    <w:p w:rsidR="009D7388" w:rsidRDefault="009D7388" w:rsidP="00B67CA5"/>
    <w:p w:rsidR="009D7388" w:rsidRDefault="009D7388" w:rsidP="00B67CA5"/>
    <w:p w:rsidR="009D7388" w:rsidRDefault="009D7388" w:rsidP="00B67CA5"/>
    <w:p w:rsidR="009D7388" w:rsidRDefault="009D7388" w:rsidP="00B67CA5"/>
    <w:p w:rsidR="009D7388" w:rsidRDefault="009D7388" w:rsidP="00B67CA5"/>
    <w:p w:rsidR="009D7388" w:rsidRDefault="009D7388" w:rsidP="00B67CA5"/>
    <w:p w:rsidR="009D7388" w:rsidRPr="005D16F6" w:rsidRDefault="009D7388" w:rsidP="00B67CA5"/>
    <w:p w:rsidR="00B67CA5" w:rsidRDefault="00B67CA5" w:rsidP="00B67CA5"/>
    <w:p w:rsidR="00B67CA5" w:rsidRDefault="00B67CA5" w:rsidP="00B67CA5"/>
    <w:p w:rsidR="00B67CA5" w:rsidRDefault="00B67CA5" w:rsidP="00B67CA5"/>
    <w:p w:rsidR="00B67CA5" w:rsidRDefault="00B67CA5" w:rsidP="00B67CA5"/>
    <w:p w:rsidR="00B67CA5" w:rsidRDefault="00B67CA5" w:rsidP="00B67CA5"/>
    <w:p w:rsidR="00B67CA5" w:rsidRDefault="00B67CA5" w:rsidP="008F4FC2">
      <w:pPr>
        <w:pStyle w:val="1f0"/>
        <w:numPr>
          <w:ilvl w:val="0"/>
          <w:numId w:val="40"/>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8"/>
        <w:gridCol w:w="3222"/>
        <w:gridCol w:w="3075"/>
      </w:tblGrid>
      <w:tr w:rsidR="009D7388" w:rsidRPr="009D7388" w:rsidTr="00DD3078">
        <w:tc>
          <w:tcPr>
            <w:tcW w:w="1912" w:type="pct"/>
          </w:tcPr>
          <w:p w:rsidR="009D7388" w:rsidRPr="009D7388" w:rsidRDefault="009D7388" w:rsidP="00DD3078">
            <w:pPr>
              <w:jc w:val="center"/>
              <w:rPr>
                <w:rFonts w:ascii="Times New Roman" w:hAnsi="Times New Roman" w:cs="Times New Roman"/>
              </w:rPr>
            </w:pPr>
            <w:r w:rsidRPr="009D7388">
              <w:rPr>
                <w:rFonts w:ascii="Times New Roman" w:hAnsi="Times New Roman" w:cs="Times New Roman"/>
                <w:b/>
                <w:bCs/>
                <w:i/>
              </w:rPr>
              <w:t>Результаты обучения</w:t>
            </w:r>
          </w:p>
        </w:tc>
        <w:tc>
          <w:tcPr>
            <w:tcW w:w="1580" w:type="pct"/>
          </w:tcPr>
          <w:p w:rsidR="009D7388" w:rsidRPr="009D7388" w:rsidRDefault="009D7388" w:rsidP="00DD3078">
            <w:pPr>
              <w:jc w:val="center"/>
              <w:rPr>
                <w:rFonts w:ascii="Times New Roman" w:hAnsi="Times New Roman" w:cs="Times New Roman"/>
                <w:b/>
                <w:bCs/>
                <w:i/>
              </w:rPr>
            </w:pPr>
            <w:r w:rsidRPr="009D7388">
              <w:rPr>
                <w:rFonts w:ascii="Times New Roman" w:hAnsi="Times New Roman" w:cs="Times New Roman"/>
                <w:b/>
                <w:bCs/>
                <w:i/>
              </w:rPr>
              <w:t>Критерии оценки</w:t>
            </w:r>
          </w:p>
        </w:tc>
        <w:tc>
          <w:tcPr>
            <w:tcW w:w="1508" w:type="pct"/>
          </w:tcPr>
          <w:p w:rsidR="009D7388" w:rsidRPr="009D7388" w:rsidRDefault="009D7388" w:rsidP="00DD3078">
            <w:pPr>
              <w:jc w:val="center"/>
              <w:rPr>
                <w:rFonts w:ascii="Times New Roman" w:hAnsi="Times New Roman" w:cs="Times New Roman"/>
                <w:b/>
                <w:bCs/>
                <w:i/>
              </w:rPr>
            </w:pPr>
            <w:r w:rsidRPr="009D7388">
              <w:rPr>
                <w:rFonts w:ascii="Times New Roman" w:hAnsi="Times New Roman" w:cs="Times New Roman"/>
                <w:b/>
                <w:bCs/>
                <w:i/>
              </w:rPr>
              <w:t>Методы оценки</w:t>
            </w:r>
          </w:p>
        </w:tc>
      </w:tr>
      <w:tr w:rsidR="009D7388" w:rsidRPr="009D7388" w:rsidTr="00DD3078">
        <w:tc>
          <w:tcPr>
            <w:tcW w:w="1912" w:type="pct"/>
          </w:tcPr>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виды механической, химической и термической обработки металлов и сплавов;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виды прокладочных и уплотнительных материалов;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закономерности процессов кристаллизации и структурообразования металлов и сплавов;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классификацию, основные виды, маркировку,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методы измерения параметров и определения свойств материалов;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основные сведения о кристаллизации и структуре расплавов;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основные сведения о назначении и свойствах металлов и сплавов, о технологии их производства;</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основные свойства полимеров и их использование;</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особенности строения металлов и сплавов;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свойства смазочных и абразивных материалов;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способы получения композиционных материалов;</w:t>
            </w:r>
          </w:p>
          <w:p w:rsidR="009D7388" w:rsidRPr="009D7388" w:rsidRDefault="009D7388" w:rsidP="00DD3078">
            <w:pPr>
              <w:jc w:val="both"/>
              <w:rPr>
                <w:rFonts w:ascii="Times New Roman" w:hAnsi="Times New Roman" w:cs="Times New Roman"/>
                <w:bCs/>
              </w:rPr>
            </w:pPr>
            <w:r w:rsidRPr="009D7388">
              <w:rPr>
                <w:rFonts w:ascii="Times New Roman" w:hAnsi="Times New Roman" w:cs="Times New Roman"/>
              </w:rPr>
              <w:t>сущность технологических процессов литья, сварки, обработки металлов давлением и резанием.</w:t>
            </w:r>
          </w:p>
        </w:tc>
        <w:tc>
          <w:tcPr>
            <w:tcW w:w="1580" w:type="pct"/>
          </w:tcPr>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bCs/>
                <w:color w:val="000000"/>
              </w:rPr>
              <w:t>знание основных видов механической, химической и термической обработки металлов и сплавов, прокладочных и уплотнительных материалов;</w:t>
            </w:r>
          </w:p>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bCs/>
                <w:color w:val="000000"/>
              </w:rPr>
              <w:t>понимание закономерности процессов кристаллизации и структурообразования металлов и сплавов, защиты от коррозии;</w:t>
            </w:r>
          </w:p>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bCs/>
                <w:color w:val="000000"/>
              </w:rPr>
              <w:t>знание классификации, основных видов, маркировки, области применения и видов обработки конструкционных материалов, основных сведений об их назначении и свойствах, принципов их выбора для применения на производстве;</w:t>
            </w:r>
          </w:p>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bCs/>
                <w:color w:val="000000"/>
              </w:rPr>
              <w:t>знание основных свойств металлов, сплавов, полимеров, смазочных и абразивных материалов;</w:t>
            </w:r>
          </w:p>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bCs/>
                <w:color w:val="000000"/>
              </w:rPr>
              <w:t>понимание способов получения композиционных материалов;</w:t>
            </w:r>
          </w:p>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bCs/>
                <w:color w:val="000000"/>
              </w:rPr>
              <w:t>понимание сущности технологических процессов литья, сварки, обработки металлов давлением и резанием</w:t>
            </w:r>
          </w:p>
        </w:tc>
        <w:tc>
          <w:tcPr>
            <w:tcW w:w="1508" w:type="pct"/>
          </w:tcPr>
          <w:p w:rsidR="009D7388" w:rsidRPr="009D7388" w:rsidRDefault="009D7388" w:rsidP="00DD3078">
            <w:pPr>
              <w:jc w:val="both"/>
              <w:rPr>
                <w:rFonts w:ascii="Times New Roman" w:hAnsi="Times New Roman" w:cs="Times New Roman"/>
              </w:rPr>
            </w:pPr>
            <w:r w:rsidRPr="009D7388">
              <w:rPr>
                <w:rFonts w:ascii="Times New Roman" w:hAnsi="Times New Roman" w:cs="Times New Roman"/>
              </w:rPr>
              <w:t>Тестирование</w:t>
            </w:r>
          </w:p>
          <w:p w:rsidR="009D7388" w:rsidRPr="009D7388" w:rsidRDefault="009D7388" w:rsidP="00DD3078">
            <w:pPr>
              <w:jc w:val="both"/>
              <w:rPr>
                <w:rFonts w:ascii="Times New Roman" w:hAnsi="Times New Roman" w:cs="Times New Roman"/>
              </w:rPr>
            </w:pPr>
            <w:r w:rsidRPr="009D7388">
              <w:rPr>
                <w:rFonts w:ascii="Times New Roman" w:hAnsi="Times New Roman" w:cs="Times New Roman"/>
              </w:rPr>
              <w:t>Письменные задания</w:t>
            </w:r>
          </w:p>
          <w:p w:rsidR="009D7388" w:rsidRPr="009D7388" w:rsidRDefault="009D7388" w:rsidP="00DD3078">
            <w:pPr>
              <w:jc w:val="both"/>
              <w:rPr>
                <w:rFonts w:ascii="Times New Roman" w:hAnsi="Times New Roman" w:cs="Times New Roman"/>
                <w:bCs/>
                <w:color w:val="000000"/>
              </w:rPr>
            </w:pPr>
            <w:r w:rsidRPr="009D7388">
              <w:rPr>
                <w:rFonts w:ascii="Times New Roman" w:hAnsi="Times New Roman" w:cs="Times New Roman"/>
              </w:rPr>
              <w:t>Дифференцированный зачет</w:t>
            </w:r>
          </w:p>
        </w:tc>
      </w:tr>
      <w:tr w:rsidR="009D7388" w:rsidRPr="009D7388" w:rsidTr="00DD3078">
        <w:trPr>
          <w:trHeight w:val="896"/>
        </w:trPr>
        <w:tc>
          <w:tcPr>
            <w:tcW w:w="1912" w:type="pct"/>
          </w:tcPr>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определять свойства конструкционных и сырьевых материалов, применяемых в производстве, по маркировке, внешнему виду, происхождению, свойствам, составу, назначению и способу приготовления и классифицировать их;</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определять твердость материалов;</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определять режимы отжига, закалки и отпуска стали;</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D7388">
              <w:rPr>
                <w:rFonts w:ascii="Times New Roman" w:hAnsi="Times New Roman" w:cs="Times New Roman"/>
              </w:rPr>
              <w:t>подбирать конструкционные материалы по их назначению и условиям эксплуатации;</w:t>
            </w:r>
          </w:p>
          <w:p w:rsidR="009D7388" w:rsidRPr="009D7388" w:rsidRDefault="009D7388" w:rsidP="00DD3078">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9D7388">
              <w:rPr>
                <w:rFonts w:ascii="Times New Roman" w:hAnsi="Times New Roman" w:cs="Times New Roman"/>
              </w:rPr>
              <w:t>подбирать способы и режимы обработки металлов (литьем, давлением, сваркой, резанием) для изготовления различных деталей.</w:t>
            </w:r>
          </w:p>
        </w:tc>
        <w:tc>
          <w:tcPr>
            <w:tcW w:w="1580" w:type="pct"/>
          </w:tcPr>
          <w:p w:rsidR="009D7388" w:rsidRPr="009D7388" w:rsidRDefault="009D7388" w:rsidP="00DD3078">
            <w:pPr>
              <w:tabs>
                <w:tab w:val="left" w:pos="284"/>
              </w:tabs>
              <w:jc w:val="both"/>
              <w:rPr>
                <w:rFonts w:ascii="Times New Roman" w:hAnsi="Times New Roman" w:cs="Times New Roman"/>
                <w:color w:val="000000"/>
              </w:rPr>
            </w:pPr>
            <w:r w:rsidRPr="009D7388">
              <w:rPr>
                <w:rFonts w:ascii="Times New Roman" w:hAnsi="Times New Roman" w:cs="Times New Roman"/>
                <w:color w:val="000000"/>
              </w:rPr>
              <w:t xml:space="preserve">грамотное </w:t>
            </w:r>
            <w:r w:rsidRPr="009D7388">
              <w:rPr>
                <w:rFonts w:ascii="Times New Roman" w:hAnsi="Times New Roman" w:cs="Times New Roman"/>
                <w:bCs/>
                <w:color w:val="000000"/>
              </w:rPr>
              <w:t>определение свойств и классификации конструкционных и сырьевых материалов, применяемых в производстве;</w:t>
            </w:r>
          </w:p>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bCs/>
                <w:color w:val="000000"/>
              </w:rPr>
              <w:t>определение твердости материалов;</w:t>
            </w:r>
          </w:p>
          <w:p w:rsidR="009D7388" w:rsidRPr="009D7388" w:rsidRDefault="009D7388" w:rsidP="00DD3078">
            <w:pPr>
              <w:tabs>
                <w:tab w:val="left" w:pos="284"/>
              </w:tabs>
              <w:jc w:val="both"/>
              <w:rPr>
                <w:rFonts w:ascii="Times New Roman" w:hAnsi="Times New Roman" w:cs="Times New Roman"/>
                <w:bCs/>
                <w:color w:val="000000"/>
              </w:rPr>
            </w:pPr>
            <w:r w:rsidRPr="009D7388">
              <w:rPr>
                <w:rFonts w:ascii="Times New Roman" w:hAnsi="Times New Roman" w:cs="Times New Roman"/>
                <w:color w:val="000000"/>
              </w:rPr>
              <w:t xml:space="preserve">подбор </w:t>
            </w:r>
            <w:r w:rsidRPr="009D7388">
              <w:rPr>
                <w:rFonts w:ascii="Times New Roman" w:hAnsi="Times New Roman" w:cs="Times New Roman"/>
                <w:bCs/>
                <w:color w:val="000000"/>
              </w:rPr>
              <w:t>конструкционных материалов по их назначению и условиям эксплуатации;</w:t>
            </w:r>
          </w:p>
          <w:p w:rsidR="009D7388" w:rsidRPr="009D7388" w:rsidRDefault="009D7388" w:rsidP="00DD3078">
            <w:pPr>
              <w:tabs>
                <w:tab w:val="left" w:pos="284"/>
              </w:tabs>
              <w:jc w:val="both"/>
              <w:rPr>
                <w:rFonts w:ascii="Times New Roman" w:hAnsi="Times New Roman" w:cs="Times New Roman"/>
              </w:rPr>
            </w:pPr>
            <w:r w:rsidRPr="009D7388">
              <w:rPr>
                <w:rFonts w:ascii="Times New Roman" w:hAnsi="Times New Roman" w:cs="Times New Roman"/>
                <w:bCs/>
                <w:color w:val="000000"/>
              </w:rPr>
              <w:t>подбор способов и режимов обработки металлов (литьем, давлением, сваркой, резанием) для изготовления различных деталей;</w:t>
            </w:r>
          </w:p>
          <w:p w:rsidR="009D7388" w:rsidRPr="009D7388" w:rsidRDefault="009D7388" w:rsidP="00DD3078">
            <w:pPr>
              <w:tabs>
                <w:tab w:val="left" w:pos="284"/>
              </w:tabs>
              <w:jc w:val="both"/>
              <w:rPr>
                <w:rFonts w:ascii="Times New Roman" w:hAnsi="Times New Roman" w:cs="Times New Roman"/>
                <w:color w:val="000000"/>
              </w:rPr>
            </w:pPr>
            <w:r w:rsidRPr="009D7388">
              <w:rPr>
                <w:rFonts w:ascii="Times New Roman" w:hAnsi="Times New Roman" w:cs="Times New Roman"/>
                <w:color w:val="000000"/>
              </w:rPr>
              <w:t>определение свойств смазочных материалов</w:t>
            </w:r>
          </w:p>
        </w:tc>
        <w:tc>
          <w:tcPr>
            <w:tcW w:w="1508" w:type="pct"/>
          </w:tcPr>
          <w:p w:rsidR="009D7388" w:rsidRPr="009D7388" w:rsidRDefault="009D7388" w:rsidP="00DD3078">
            <w:pPr>
              <w:jc w:val="both"/>
              <w:rPr>
                <w:rFonts w:ascii="Times New Roman" w:hAnsi="Times New Roman" w:cs="Times New Roman"/>
              </w:rPr>
            </w:pPr>
            <w:r w:rsidRPr="009D7388">
              <w:rPr>
                <w:rFonts w:ascii="Times New Roman" w:hAnsi="Times New Roman" w:cs="Times New Roman"/>
              </w:rPr>
              <w:t>Педагогическое наблюдение (работа на практических занятиях)</w:t>
            </w:r>
          </w:p>
          <w:p w:rsidR="009D7388" w:rsidRPr="009D7388" w:rsidRDefault="009D7388" w:rsidP="00DD3078">
            <w:pPr>
              <w:spacing w:line="276" w:lineRule="auto"/>
              <w:jc w:val="both"/>
              <w:rPr>
                <w:rFonts w:ascii="Times New Roman" w:hAnsi="Times New Roman" w:cs="Times New Roman"/>
                <w:iCs/>
              </w:rPr>
            </w:pPr>
            <w:r w:rsidRPr="009D7388">
              <w:rPr>
                <w:rFonts w:ascii="Times New Roman" w:hAnsi="Times New Roman" w:cs="Times New Roman"/>
                <w:iCs/>
              </w:rPr>
              <w:t>Оценка результатов выполнения практических занятий</w:t>
            </w:r>
          </w:p>
          <w:p w:rsidR="009D7388" w:rsidRPr="009D7388" w:rsidRDefault="009D7388" w:rsidP="00DD3078">
            <w:pPr>
              <w:spacing w:line="276" w:lineRule="auto"/>
              <w:jc w:val="both"/>
              <w:rPr>
                <w:rFonts w:ascii="Times New Roman" w:hAnsi="Times New Roman" w:cs="Times New Roman"/>
              </w:rPr>
            </w:pPr>
            <w:r w:rsidRPr="009D7388">
              <w:rPr>
                <w:rFonts w:ascii="Times New Roman" w:hAnsi="Times New Roman" w:cs="Times New Roman"/>
              </w:rPr>
              <w:t>Выполнение самостоятельной работы</w:t>
            </w:r>
          </w:p>
          <w:p w:rsidR="009D7388" w:rsidRPr="009D7388" w:rsidRDefault="009D7388" w:rsidP="00DD3078">
            <w:pPr>
              <w:spacing w:line="276" w:lineRule="auto"/>
              <w:jc w:val="both"/>
              <w:rPr>
                <w:rFonts w:ascii="Times New Roman" w:hAnsi="Times New Roman" w:cs="Times New Roman"/>
                <w:bCs/>
                <w:i/>
              </w:rPr>
            </w:pPr>
            <w:r w:rsidRPr="009D7388">
              <w:rPr>
                <w:rFonts w:ascii="Times New Roman" w:hAnsi="Times New Roman" w:cs="Times New Roman"/>
                <w:iCs/>
              </w:rPr>
              <w:t>Подготовка и защита групповых заданий проектного характера</w:t>
            </w:r>
          </w:p>
        </w:tc>
      </w:tr>
    </w:tbl>
    <w:p w:rsidR="00B67CA5" w:rsidRDefault="00B67CA5" w:rsidP="006B7645">
      <w:pPr>
        <w:jc w:val="right"/>
        <w:rPr>
          <w:rFonts w:eastAsia="Segoe UI"/>
          <w:b/>
          <w:bCs/>
          <w:caps/>
          <w:sz w:val="24"/>
          <w:szCs w:val="24"/>
        </w:rPr>
      </w:pPr>
    </w:p>
    <w:p w:rsidR="00DD3078" w:rsidRDefault="00DD3078" w:rsidP="006B7645">
      <w:pPr>
        <w:jc w:val="right"/>
        <w:rPr>
          <w:rFonts w:eastAsia="Segoe UI"/>
          <w:b/>
          <w:bCs/>
          <w:caps/>
          <w:sz w:val="24"/>
          <w:szCs w:val="24"/>
        </w:rPr>
      </w:pPr>
    </w:p>
    <w:p w:rsidR="00DD3078" w:rsidRPr="005D16F6" w:rsidRDefault="00DD3078" w:rsidP="00DD3078">
      <w:pPr>
        <w:jc w:val="right"/>
        <w:rPr>
          <w:rFonts w:ascii="Times New Roman" w:hAnsi="Times New Roman" w:cs="Times New Roman"/>
          <w:b/>
          <w:bCs/>
        </w:rPr>
      </w:pPr>
      <w:r w:rsidRPr="005D16F6">
        <w:rPr>
          <w:rFonts w:ascii="Times New Roman" w:hAnsi="Times New Roman" w:cs="Times New Roman"/>
          <w:b/>
          <w:bCs/>
        </w:rPr>
        <w:lastRenderedPageBreak/>
        <w:t>Приложение 2.</w:t>
      </w:r>
      <w:r>
        <w:rPr>
          <w:rFonts w:ascii="Times New Roman" w:hAnsi="Times New Roman" w:cs="Times New Roman"/>
          <w:b/>
          <w:bCs/>
        </w:rPr>
        <w:t>11</w:t>
      </w:r>
    </w:p>
    <w:p w:rsidR="00DD3078" w:rsidRPr="005D16F6" w:rsidRDefault="00DD3078" w:rsidP="00DD3078">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DD3078" w:rsidRPr="0070291A" w:rsidRDefault="00DD3078" w:rsidP="00DD3078">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DD3078" w:rsidRPr="0070291A" w:rsidRDefault="00DD3078" w:rsidP="00DD3078">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DD3078" w:rsidRDefault="00DD3078" w:rsidP="00DD3078">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right"/>
        <w:rPr>
          <w:rFonts w:ascii="Times New Roman" w:hAnsi="Times New Roman" w:cs="Times New Roman"/>
          <w:b/>
          <w:bCs/>
          <w:color w:val="0070C0"/>
        </w:rPr>
      </w:pPr>
    </w:p>
    <w:p w:rsidR="00DD3078" w:rsidRPr="005D16F6" w:rsidRDefault="00DD3078" w:rsidP="00DD3078">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DD3078" w:rsidRPr="005D16F6" w:rsidRDefault="00DD3078" w:rsidP="00DD3078">
      <w:pPr>
        <w:pStyle w:val="1"/>
        <w:rPr>
          <w:sz w:val="22"/>
          <w:szCs w:val="22"/>
        </w:rPr>
      </w:pPr>
      <w:r w:rsidRPr="005D16F6">
        <w:rPr>
          <w:sz w:val="22"/>
          <w:szCs w:val="22"/>
        </w:rPr>
        <w:t>«</w:t>
      </w:r>
      <w:r>
        <w:rPr>
          <w:sz w:val="22"/>
          <w:szCs w:val="22"/>
        </w:rPr>
        <w:t xml:space="preserve">ОП.06 </w:t>
      </w:r>
      <w:r w:rsidRPr="00DD3078">
        <w:rPr>
          <w:sz w:val="22"/>
          <w:szCs w:val="22"/>
        </w:rPr>
        <w:t>Электрические машины и электропривод</w:t>
      </w:r>
      <w:r w:rsidRPr="005D16F6">
        <w:rPr>
          <w:sz w:val="22"/>
          <w:szCs w:val="22"/>
        </w:rPr>
        <w:t>»</w:t>
      </w: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DD3078" w:rsidRPr="005D16F6" w:rsidRDefault="00DD3078" w:rsidP="00DD3078">
      <w:pPr>
        <w:spacing w:line="360" w:lineRule="auto"/>
        <w:jc w:val="center"/>
        <w:rPr>
          <w:rFonts w:ascii="Times New Roman" w:hAnsi="Times New Roman" w:cs="Times New Roman"/>
          <w:b/>
          <w:bCs/>
        </w:rPr>
      </w:pPr>
    </w:p>
    <w:p w:rsidR="00DD3078" w:rsidRPr="005D16F6" w:rsidRDefault="00DD3078" w:rsidP="00DD3078">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DD3078" w:rsidRPr="005D16F6" w:rsidRDefault="00DD3078" w:rsidP="00DD3078">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DD3078" w:rsidRPr="005D16F6" w:rsidRDefault="006944AF" w:rsidP="00DD3078">
      <w:pPr>
        <w:pStyle w:val="15"/>
        <w:rPr>
          <w:rFonts w:asciiTheme="minorHAnsi" w:eastAsiaTheme="minorEastAsia" w:hAnsiTheme="minorHAnsi" w:cstheme="minorBidi"/>
          <w:b w:val="0"/>
          <w:bCs w:val="0"/>
          <w:lang w:eastAsia="ru-RU"/>
        </w:rPr>
      </w:pPr>
      <w:hyperlink w:anchor="_Toc156825288" w:tooltip="#_Toc156825288" w:history="1">
        <w:r w:rsidR="00DD3078" w:rsidRPr="005D16F6">
          <w:rPr>
            <w:rStyle w:val="af4"/>
          </w:rPr>
          <w:t>1. Общая характеристика</w:t>
        </w:r>
        <w:r w:rsidR="00DD3078" w:rsidRPr="005D16F6">
          <w:tab/>
        </w:r>
      </w:hyperlink>
    </w:p>
    <w:p w:rsidR="00DD3078" w:rsidRPr="005D16F6" w:rsidRDefault="006944AF" w:rsidP="00DD3078">
      <w:pPr>
        <w:pStyle w:val="24"/>
        <w:rPr>
          <w:rFonts w:asciiTheme="minorHAnsi" w:eastAsiaTheme="minorEastAsia" w:hAnsiTheme="minorHAnsi" w:cstheme="minorBidi"/>
          <w:i w:val="0"/>
          <w:iCs w:val="0"/>
          <w:sz w:val="22"/>
          <w:szCs w:val="22"/>
        </w:rPr>
      </w:pPr>
      <w:hyperlink w:anchor="_Toc156825289" w:tooltip="#_Toc156825289" w:history="1">
        <w:r w:rsidR="00DD3078" w:rsidRPr="005D16F6">
          <w:rPr>
            <w:rStyle w:val="af4"/>
            <w:i w:val="0"/>
            <w:iCs w:val="0"/>
            <w:sz w:val="22"/>
            <w:szCs w:val="22"/>
          </w:rPr>
          <w:t>1.1. Цель и место дисциплины в структуре образовательной программы</w:t>
        </w:r>
        <w:r w:rsidR="00DD3078" w:rsidRPr="005D16F6">
          <w:rPr>
            <w:i w:val="0"/>
            <w:iCs w:val="0"/>
            <w:sz w:val="22"/>
            <w:szCs w:val="22"/>
          </w:rPr>
          <w:tab/>
        </w:r>
      </w:hyperlink>
    </w:p>
    <w:p w:rsidR="00DD3078" w:rsidRPr="005D16F6" w:rsidRDefault="006944AF" w:rsidP="00DD3078">
      <w:pPr>
        <w:pStyle w:val="24"/>
        <w:rPr>
          <w:rFonts w:asciiTheme="minorHAnsi" w:eastAsiaTheme="minorEastAsia" w:hAnsiTheme="minorHAnsi" w:cstheme="minorBidi"/>
          <w:i w:val="0"/>
          <w:iCs w:val="0"/>
          <w:sz w:val="22"/>
          <w:szCs w:val="22"/>
        </w:rPr>
      </w:pPr>
      <w:hyperlink w:anchor="_Toc156825290" w:tooltip="#_Toc156825290" w:history="1">
        <w:r w:rsidR="00DD3078" w:rsidRPr="005D16F6">
          <w:rPr>
            <w:rStyle w:val="af4"/>
            <w:i w:val="0"/>
            <w:iCs w:val="0"/>
            <w:sz w:val="22"/>
            <w:szCs w:val="22"/>
          </w:rPr>
          <w:t>1.2. Планируемые результаты освоения дисциплины</w:t>
        </w:r>
        <w:r w:rsidR="00DD3078" w:rsidRPr="005D16F6">
          <w:rPr>
            <w:i w:val="0"/>
            <w:iCs w:val="0"/>
            <w:sz w:val="22"/>
            <w:szCs w:val="22"/>
          </w:rPr>
          <w:tab/>
        </w:r>
      </w:hyperlink>
    </w:p>
    <w:p w:rsidR="00DD3078" w:rsidRPr="005D16F6" w:rsidRDefault="006944AF" w:rsidP="00DD3078">
      <w:pPr>
        <w:pStyle w:val="15"/>
        <w:rPr>
          <w:rFonts w:asciiTheme="minorHAnsi" w:eastAsiaTheme="minorEastAsia" w:hAnsiTheme="minorHAnsi" w:cstheme="minorBidi"/>
          <w:b w:val="0"/>
          <w:bCs w:val="0"/>
          <w:lang w:eastAsia="ru-RU"/>
        </w:rPr>
      </w:pPr>
      <w:hyperlink w:anchor="_Toc156825291" w:tooltip="#_Toc156825291" w:history="1">
        <w:r w:rsidR="00DD3078" w:rsidRPr="005D16F6">
          <w:rPr>
            <w:rStyle w:val="af4"/>
          </w:rPr>
          <w:t>2. Структура и содержание ДИСЦИПЛИНЫ</w:t>
        </w:r>
        <w:r w:rsidR="00DD3078" w:rsidRPr="005D16F6">
          <w:tab/>
        </w:r>
      </w:hyperlink>
    </w:p>
    <w:p w:rsidR="00DD3078" w:rsidRPr="005D16F6" w:rsidRDefault="006944AF" w:rsidP="00DD3078">
      <w:pPr>
        <w:pStyle w:val="24"/>
        <w:rPr>
          <w:rFonts w:asciiTheme="minorHAnsi" w:eastAsiaTheme="minorEastAsia" w:hAnsiTheme="minorHAnsi" w:cstheme="minorBidi"/>
          <w:i w:val="0"/>
          <w:iCs w:val="0"/>
          <w:sz w:val="22"/>
          <w:szCs w:val="22"/>
        </w:rPr>
      </w:pPr>
      <w:hyperlink w:anchor="_Toc156825292" w:tooltip="#_Toc156825292" w:history="1">
        <w:r w:rsidR="00DD3078" w:rsidRPr="005D16F6">
          <w:rPr>
            <w:rStyle w:val="af4"/>
            <w:i w:val="0"/>
            <w:iCs w:val="0"/>
            <w:sz w:val="22"/>
            <w:szCs w:val="22"/>
          </w:rPr>
          <w:t>2.1. Трудоемкость освоения дисциплины</w:t>
        </w:r>
        <w:r w:rsidR="00DD3078" w:rsidRPr="005D16F6">
          <w:rPr>
            <w:i w:val="0"/>
            <w:iCs w:val="0"/>
            <w:sz w:val="22"/>
            <w:szCs w:val="22"/>
          </w:rPr>
          <w:tab/>
        </w:r>
      </w:hyperlink>
    </w:p>
    <w:p w:rsidR="00DD3078" w:rsidRPr="005D16F6" w:rsidRDefault="006944AF" w:rsidP="00DD3078">
      <w:pPr>
        <w:pStyle w:val="24"/>
        <w:rPr>
          <w:rFonts w:asciiTheme="minorHAnsi" w:eastAsiaTheme="minorEastAsia" w:hAnsiTheme="minorHAnsi" w:cstheme="minorBidi"/>
          <w:i w:val="0"/>
          <w:iCs w:val="0"/>
          <w:sz w:val="22"/>
          <w:szCs w:val="22"/>
        </w:rPr>
      </w:pPr>
      <w:hyperlink w:anchor="_Toc156825293" w:tooltip="#_Toc156825293" w:history="1">
        <w:r w:rsidR="00DD3078" w:rsidRPr="005D16F6">
          <w:rPr>
            <w:rStyle w:val="af4"/>
            <w:i w:val="0"/>
            <w:iCs w:val="0"/>
            <w:sz w:val="22"/>
            <w:szCs w:val="22"/>
          </w:rPr>
          <w:t>2.2. Содержание дисциплины</w:t>
        </w:r>
        <w:r w:rsidR="00DD3078" w:rsidRPr="005D16F6">
          <w:rPr>
            <w:i w:val="0"/>
            <w:iCs w:val="0"/>
            <w:sz w:val="22"/>
            <w:szCs w:val="22"/>
          </w:rPr>
          <w:tab/>
        </w:r>
      </w:hyperlink>
    </w:p>
    <w:p w:rsidR="00DD3078" w:rsidRPr="005D16F6" w:rsidRDefault="006944AF" w:rsidP="00DD3078">
      <w:pPr>
        <w:pStyle w:val="24"/>
        <w:rPr>
          <w:rFonts w:asciiTheme="minorHAnsi" w:eastAsiaTheme="minorEastAsia" w:hAnsiTheme="minorHAnsi" w:cstheme="minorBidi"/>
          <w:i w:val="0"/>
          <w:iCs w:val="0"/>
          <w:sz w:val="22"/>
          <w:szCs w:val="22"/>
        </w:rPr>
      </w:pPr>
      <w:hyperlink w:anchor="_Toc156825295" w:tooltip="#_Toc156825295" w:history="1">
        <w:r w:rsidR="00DD3078" w:rsidRPr="005D16F6">
          <w:rPr>
            <w:rStyle w:val="af4"/>
            <w:i w:val="0"/>
            <w:iCs w:val="0"/>
            <w:sz w:val="22"/>
            <w:szCs w:val="22"/>
          </w:rPr>
          <w:t>2.3. Курсовой проект (работа)</w:t>
        </w:r>
        <w:r w:rsidR="00DD3078" w:rsidRPr="005D16F6">
          <w:rPr>
            <w:i w:val="0"/>
            <w:iCs w:val="0"/>
            <w:sz w:val="22"/>
            <w:szCs w:val="22"/>
          </w:rPr>
          <w:tab/>
        </w:r>
      </w:hyperlink>
    </w:p>
    <w:p w:rsidR="00DD3078" w:rsidRPr="005D16F6" w:rsidRDefault="006944AF" w:rsidP="00DD3078">
      <w:pPr>
        <w:pStyle w:val="15"/>
        <w:rPr>
          <w:rFonts w:asciiTheme="minorHAnsi" w:eastAsiaTheme="minorEastAsia" w:hAnsiTheme="minorHAnsi" w:cstheme="minorBidi"/>
          <w:b w:val="0"/>
          <w:bCs w:val="0"/>
          <w:lang w:eastAsia="ru-RU"/>
        </w:rPr>
      </w:pPr>
      <w:hyperlink w:anchor="_Toc156825296" w:tooltip="#_Toc156825296" w:history="1">
        <w:r w:rsidR="00DD3078" w:rsidRPr="005D16F6">
          <w:rPr>
            <w:rStyle w:val="af4"/>
          </w:rPr>
          <w:t>3. Условия реализации ДИСЦИПЛИНЫ</w:t>
        </w:r>
        <w:r w:rsidR="00DD3078" w:rsidRPr="005D16F6">
          <w:tab/>
        </w:r>
      </w:hyperlink>
    </w:p>
    <w:p w:rsidR="00DD3078" w:rsidRPr="005D16F6" w:rsidRDefault="006944AF" w:rsidP="00DD3078">
      <w:pPr>
        <w:pStyle w:val="24"/>
        <w:rPr>
          <w:rFonts w:asciiTheme="minorHAnsi" w:eastAsiaTheme="minorEastAsia" w:hAnsiTheme="minorHAnsi" w:cstheme="minorBidi"/>
          <w:i w:val="0"/>
          <w:iCs w:val="0"/>
          <w:sz w:val="22"/>
          <w:szCs w:val="22"/>
        </w:rPr>
      </w:pPr>
      <w:hyperlink w:anchor="_Toc156825297" w:tooltip="#_Toc156825297" w:history="1">
        <w:r w:rsidR="00DD3078" w:rsidRPr="005D16F6">
          <w:rPr>
            <w:rStyle w:val="af4"/>
            <w:i w:val="0"/>
            <w:iCs w:val="0"/>
            <w:sz w:val="22"/>
            <w:szCs w:val="22"/>
          </w:rPr>
          <w:t>3.1. Материально-техническое обеспечение</w:t>
        </w:r>
        <w:r w:rsidR="00DD3078" w:rsidRPr="005D16F6">
          <w:rPr>
            <w:i w:val="0"/>
            <w:iCs w:val="0"/>
            <w:sz w:val="22"/>
            <w:szCs w:val="22"/>
          </w:rPr>
          <w:tab/>
        </w:r>
      </w:hyperlink>
    </w:p>
    <w:p w:rsidR="00DD3078" w:rsidRPr="005D16F6" w:rsidRDefault="006944AF" w:rsidP="00DD3078">
      <w:pPr>
        <w:pStyle w:val="24"/>
        <w:rPr>
          <w:rFonts w:asciiTheme="minorHAnsi" w:eastAsiaTheme="minorEastAsia" w:hAnsiTheme="minorHAnsi" w:cstheme="minorBidi"/>
          <w:i w:val="0"/>
          <w:iCs w:val="0"/>
          <w:sz w:val="22"/>
          <w:szCs w:val="22"/>
        </w:rPr>
      </w:pPr>
      <w:hyperlink w:anchor="_Toc156825298" w:tooltip="#_Toc156825298" w:history="1">
        <w:r w:rsidR="00DD3078" w:rsidRPr="005D16F6">
          <w:rPr>
            <w:rStyle w:val="af4"/>
            <w:i w:val="0"/>
            <w:iCs w:val="0"/>
            <w:sz w:val="22"/>
            <w:szCs w:val="22"/>
          </w:rPr>
          <w:t>3.2. Учебно-методическое обеспечение</w:t>
        </w:r>
        <w:r w:rsidR="00DD3078" w:rsidRPr="005D16F6">
          <w:rPr>
            <w:i w:val="0"/>
            <w:iCs w:val="0"/>
            <w:sz w:val="22"/>
            <w:szCs w:val="22"/>
          </w:rPr>
          <w:tab/>
        </w:r>
      </w:hyperlink>
    </w:p>
    <w:p w:rsidR="00DD3078" w:rsidRPr="005D16F6" w:rsidRDefault="006944AF" w:rsidP="00DD3078">
      <w:pPr>
        <w:pStyle w:val="15"/>
        <w:rPr>
          <w:rFonts w:asciiTheme="minorHAnsi" w:eastAsiaTheme="minorEastAsia" w:hAnsiTheme="minorHAnsi" w:cstheme="minorBidi"/>
          <w:b w:val="0"/>
          <w:bCs w:val="0"/>
          <w:lang w:eastAsia="ru-RU"/>
        </w:rPr>
      </w:pPr>
      <w:hyperlink w:anchor="_Toc156825299" w:tooltip="#_Toc156825299" w:history="1">
        <w:r w:rsidR="00DD3078" w:rsidRPr="005D16F6">
          <w:rPr>
            <w:rStyle w:val="af4"/>
          </w:rPr>
          <w:t>4. Контроль и оценка результатов  освоения ДИСЦИПЛИНЫ</w:t>
        </w:r>
        <w:r w:rsidR="00DD3078" w:rsidRPr="005D16F6">
          <w:tab/>
        </w:r>
      </w:hyperlink>
    </w:p>
    <w:p w:rsidR="00DD3078" w:rsidRPr="005D16F6" w:rsidRDefault="00DD3078" w:rsidP="00DD3078">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DD3078" w:rsidRPr="005D16F6" w:rsidRDefault="00DD3078" w:rsidP="00DD3078">
      <w:pPr>
        <w:pStyle w:val="1f0"/>
        <w:jc w:val="left"/>
        <w:rPr>
          <w:rFonts w:ascii="Times New Roman" w:hAnsi="Times New Roman"/>
          <w:sz w:val="22"/>
          <w:szCs w:val="22"/>
        </w:rPr>
        <w:sectPr w:rsidR="00DD3078" w:rsidRPr="005D16F6" w:rsidSect="00181506">
          <w:headerReference w:type="even" r:id="rId92"/>
          <w:headerReference w:type="default" r:id="rId93"/>
          <w:pgSz w:w="11906" w:h="16838"/>
          <w:pgMar w:top="1134" w:right="567" w:bottom="1134" w:left="1134" w:header="709" w:footer="709" w:gutter="0"/>
          <w:cols w:space="708"/>
          <w:docGrid w:linePitch="360"/>
        </w:sectPr>
      </w:pPr>
    </w:p>
    <w:p w:rsidR="00DD3078" w:rsidRPr="005D16F6" w:rsidRDefault="00DD3078" w:rsidP="008F4FC2">
      <w:pPr>
        <w:pStyle w:val="1f0"/>
        <w:numPr>
          <w:ilvl w:val="0"/>
          <w:numId w:val="41"/>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DD3078" w:rsidRPr="005D16F6" w:rsidRDefault="00DD3078" w:rsidP="00DD3078">
      <w:pPr>
        <w:pStyle w:val="1e"/>
        <w:ind w:left="720"/>
        <w:jc w:val="center"/>
        <w:rPr>
          <w:rFonts w:eastAsia="Segoe UI"/>
          <w:sz w:val="22"/>
          <w:szCs w:val="22"/>
          <w:lang w:val="ru-RU"/>
        </w:rPr>
      </w:pPr>
      <w:r w:rsidRPr="005D16F6">
        <w:rPr>
          <w:rFonts w:eastAsia="Segoe UI"/>
          <w:sz w:val="22"/>
          <w:szCs w:val="22"/>
          <w:lang w:val="ru-RU"/>
        </w:rPr>
        <w:t>«</w:t>
      </w:r>
      <w:r w:rsidRPr="00DD3078">
        <w:rPr>
          <w:sz w:val="22"/>
          <w:szCs w:val="22"/>
          <w:lang w:val="ru-RU"/>
        </w:rPr>
        <w:t>ОП.06 Электрические машины и электропривод</w:t>
      </w:r>
      <w:r w:rsidRPr="005D16F6">
        <w:rPr>
          <w:rFonts w:eastAsia="Segoe UI"/>
          <w:sz w:val="22"/>
          <w:szCs w:val="22"/>
          <w:lang w:val="ru-RU"/>
        </w:rPr>
        <w:t>»</w:t>
      </w:r>
    </w:p>
    <w:p w:rsidR="00DD3078" w:rsidRPr="005D16F6" w:rsidRDefault="00DD3078" w:rsidP="00DD3078">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DD3078" w:rsidRPr="005D16F6" w:rsidRDefault="00DD3078" w:rsidP="00DD3078">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DD3078" w:rsidRPr="005D16F6" w:rsidRDefault="00DD3078" w:rsidP="00DD3078">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Pr="00DD3078">
        <w:rPr>
          <w:rFonts w:ascii="Times New Roman" w:eastAsia="Times New Roman" w:hAnsi="Times New Roman" w:cs="Times New Roman"/>
          <w:lang w:eastAsia="ru-RU"/>
        </w:rPr>
        <w:t>ОП.06 Электрические машины и электропривод</w:t>
      </w:r>
      <w:r w:rsidRPr="005D16F6">
        <w:rPr>
          <w:rFonts w:ascii="Times New Roman" w:eastAsia="Times New Roman" w:hAnsi="Times New Roman" w:cs="Times New Roman"/>
          <w:lang w:eastAsia="ru-RU"/>
        </w:rPr>
        <w:t xml:space="preserve">»: </w:t>
      </w:r>
      <w:r w:rsidRPr="00DD3078">
        <w:rPr>
          <w:rFonts w:ascii="Times New Roman" w:eastAsia="Times New Roman" w:hAnsi="Times New Roman" w:cs="Times New Roman"/>
          <w:lang w:eastAsia="ru-RU"/>
        </w:rPr>
        <w:t>заключается в формировании у студентов глубоких знаний о принципах работы, конструкции и характеристиках электрических машин, а также о системах электропривода. Это включает изучение различных типов электрических машин (асинхронных, синхронных, постоянного тока и др.), их применения в промышленности и энергетике, а также методов управления и регулирования их работы.</w:t>
      </w:r>
    </w:p>
    <w:p w:rsidR="00DD3078" w:rsidRPr="00400722" w:rsidRDefault="00DD3078" w:rsidP="00DD3078">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Pr="00DD3078">
        <w:rPr>
          <w:rFonts w:ascii="Times New Roman" w:eastAsia="Times New Roman" w:hAnsi="Times New Roman" w:cs="Times New Roman"/>
          <w:lang w:eastAsia="ru-RU"/>
        </w:rPr>
        <w:t>ОП.06 Электрические машины и электропривод</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DD3078" w:rsidRPr="005D16F6" w:rsidRDefault="00DD3078" w:rsidP="00DD3078">
      <w:pPr>
        <w:spacing w:line="276" w:lineRule="auto"/>
        <w:ind w:firstLine="709"/>
        <w:jc w:val="both"/>
        <w:rPr>
          <w:rFonts w:ascii="Times New Roman" w:hAnsi="Times New Roman" w:cs="Times New Roman"/>
          <w:color w:val="0070C0"/>
        </w:rPr>
      </w:pPr>
    </w:p>
    <w:p w:rsidR="00DD3078" w:rsidRPr="005D16F6" w:rsidRDefault="00DD3078" w:rsidP="00DD3078">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DD3078" w:rsidRPr="005D16F6" w:rsidRDefault="00DD3078" w:rsidP="00DD3078">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DD3078" w:rsidRPr="005D16F6" w:rsidRDefault="00DD3078" w:rsidP="00DD3078">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4032"/>
        <w:gridCol w:w="3849"/>
        <w:gridCol w:w="1367"/>
      </w:tblGrid>
      <w:tr w:rsidR="00DD3078" w:rsidRPr="0061705C" w:rsidTr="00DD3078">
        <w:trPr>
          <w:trHeight w:val="649"/>
        </w:trPr>
        <w:tc>
          <w:tcPr>
            <w:tcW w:w="925" w:type="dxa"/>
            <w:hideMark/>
          </w:tcPr>
          <w:p w:rsidR="00DD3078" w:rsidRPr="0061705C" w:rsidRDefault="00DD3078" w:rsidP="00DD3078">
            <w:pPr>
              <w:suppressAutoHyphens/>
              <w:jc w:val="center"/>
              <w:rPr>
                <w:rFonts w:ascii="Times New Roman" w:hAnsi="Times New Roman" w:cs="Times New Roman"/>
              </w:rPr>
            </w:pPr>
            <w:r w:rsidRPr="0061705C">
              <w:rPr>
                <w:rFonts w:ascii="Times New Roman" w:hAnsi="Times New Roman" w:cs="Times New Roman"/>
              </w:rPr>
              <w:t>Код</w:t>
            </w:r>
          </w:p>
          <w:p w:rsidR="00DD3078" w:rsidRPr="0061705C" w:rsidRDefault="00DD3078" w:rsidP="00DD3078">
            <w:pPr>
              <w:suppressAutoHyphens/>
              <w:jc w:val="center"/>
              <w:rPr>
                <w:rFonts w:ascii="Times New Roman" w:hAnsi="Times New Roman" w:cs="Times New Roman"/>
              </w:rPr>
            </w:pPr>
            <w:r w:rsidRPr="0061705C">
              <w:rPr>
                <w:rFonts w:ascii="Times New Roman" w:hAnsi="Times New Roman" w:cs="Times New Roman"/>
              </w:rPr>
              <w:t>ПК, ОК</w:t>
            </w:r>
          </w:p>
        </w:tc>
        <w:tc>
          <w:tcPr>
            <w:tcW w:w="4032" w:type="dxa"/>
            <w:hideMark/>
          </w:tcPr>
          <w:p w:rsidR="00DD3078" w:rsidRPr="0061705C" w:rsidRDefault="00DD3078" w:rsidP="00DD3078">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DD3078" w:rsidRPr="0061705C" w:rsidRDefault="00DD3078" w:rsidP="00DD3078">
            <w:pPr>
              <w:suppressAutoHyphens/>
              <w:jc w:val="center"/>
              <w:rPr>
                <w:rFonts w:ascii="Times New Roman" w:hAnsi="Times New Roman" w:cs="Times New Roman"/>
              </w:rPr>
            </w:pPr>
            <w:r w:rsidRPr="0061705C">
              <w:rPr>
                <w:rFonts w:ascii="Times New Roman" w:hAnsi="Times New Roman" w:cs="Times New Roman"/>
              </w:rPr>
              <w:t>Знания</w:t>
            </w:r>
          </w:p>
        </w:tc>
        <w:tc>
          <w:tcPr>
            <w:tcW w:w="1367" w:type="dxa"/>
          </w:tcPr>
          <w:p w:rsidR="00DD3078" w:rsidRPr="0061705C" w:rsidRDefault="00DD3078" w:rsidP="00DD3078">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DD3078" w:rsidRPr="0061705C" w:rsidTr="00DD3078">
        <w:trPr>
          <w:trHeight w:val="212"/>
        </w:trPr>
        <w:tc>
          <w:tcPr>
            <w:tcW w:w="925" w:type="dxa"/>
            <w:vMerge w:val="restart"/>
            <w:vAlign w:val="center"/>
          </w:tcPr>
          <w:p w:rsidR="00DD3078" w:rsidRPr="0061705C" w:rsidRDefault="00DD3078" w:rsidP="00DD3078">
            <w:pPr>
              <w:suppressAutoHyphens/>
              <w:jc w:val="center"/>
              <w:rPr>
                <w:rFonts w:ascii="Times New Roman" w:hAnsi="Times New Roman" w:cs="Times New Roman"/>
              </w:rPr>
            </w:pPr>
            <w:r w:rsidRPr="0061705C">
              <w:rPr>
                <w:rFonts w:ascii="Times New Roman" w:hAnsi="Times New Roman" w:cs="Times New Roman"/>
              </w:rPr>
              <w:t>ОК.01</w:t>
            </w: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849" w:type="dxa"/>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367" w:type="dxa"/>
          </w:tcPr>
          <w:p w:rsidR="00DD3078" w:rsidRPr="0061705C" w:rsidRDefault="00DD3078" w:rsidP="00DD3078">
            <w:pPr>
              <w:suppressAutoHyphens/>
              <w:jc w:val="both"/>
              <w:rPr>
                <w:rFonts w:ascii="Times New Roman" w:hAnsi="Times New Roman" w:cs="Times New Roman"/>
                <w:iCs/>
              </w:rPr>
            </w:pPr>
          </w:p>
        </w:tc>
      </w:tr>
      <w:tr w:rsidR="00DD3078" w:rsidRPr="0061705C" w:rsidTr="00DD3078">
        <w:trPr>
          <w:trHeight w:val="212"/>
        </w:trPr>
        <w:tc>
          <w:tcPr>
            <w:tcW w:w="925" w:type="dxa"/>
            <w:vMerge/>
            <w:vAlign w:val="center"/>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849" w:type="dxa"/>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Merge/>
            <w:vAlign w:val="center"/>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849" w:type="dxa"/>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Merge/>
            <w:vAlign w:val="center"/>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849" w:type="dxa"/>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Merge/>
            <w:vAlign w:val="center"/>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849" w:type="dxa"/>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Merge/>
            <w:vAlign w:val="center"/>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849" w:type="dxa"/>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Merge/>
            <w:vAlign w:val="center"/>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849" w:type="dxa"/>
          </w:tcPr>
          <w:p w:rsidR="00DD3078" w:rsidRPr="0061705C" w:rsidRDefault="00DD3078" w:rsidP="00DD3078">
            <w:pPr>
              <w:suppressAutoHyphens/>
              <w:jc w:val="both"/>
              <w:rPr>
                <w:rFonts w:ascii="Times New Roman" w:hAnsi="Times New Roman" w:cs="Times New Roman"/>
              </w:rPr>
            </w:pP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Merge/>
            <w:vAlign w:val="center"/>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849" w:type="dxa"/>
          </w:tcPr>
          <w:p w:rsidR="00DD3078" w:rsidRPr="0061705C" w:rsidRDefault="00DD3078" w:rsidP="00DD3078">
            <w:pPr>
              <w:suppressAutoHyphens/>
              <w:jc w:val="both"/>
              <w:rPr>
                <w:rFonts w:ascii="Times New Roman" w:hAnsi="Times New Roman" w:cs="Times New Roman"/>
              </w:rPr>
            </w:pP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Merge/>
          </w:tcPr>
          <w:p w:rsidR="00DD3078" w:rsidRPr="0061705C" w:rsidRDefault="00DD3078" w:rsidP="00DD3078">
            <w:pPr>
              <w:suppressAutoHyphens/>
              <w:jc w:val="center"/>
              <w:rPr>
                <w:rFonts w:ascii="Times New Roman" w:hAnsi="Times New Roman" w:cs="Times New Roman"/>
              </w:rPr>
            </w:pPr>
          </w:p>
        </w:tc>
        <w:tc>
          <w:tcPr>
            <w:tcW w:w="4032" w:type="dxa"/>
            <w:vAlign w:val="center"/>
          </w:tcPr>
          <w:p w:rsidR="00DD3078" w:rsidRPr="0061705C" w:rsidRDefault="00DD3078" w:rsidP="00DD3078">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849" w:type="dxa"/>
          </w:tcPr>
          <w:p w:rsidR="00DD3078" w:rsidRPr="0061705C" w:rsidRDefault="00DD3078" w:rsidP="00DD3078">
            <w:pPr>
              <w:suppressAutoHyphens/>
              <w:jc w:val="both"/>
              <w:rPr>
                <w:rFonts w:ascii="Times New Roman" w:hAnsi="Times New Roman" w:cs="Times New Roman"/>
              </w:rPr>
            </w:pPr>
          </w:p>
        </w:tc>
        <w:tc>
          <w:tcPr>
            <w:tcW w:w="1367" w:type="dxa"/>
          </w:tcPr>
          <w:p w:rsidR="00DD3078" w:rsidRPr="0061705C" w:rsidRDefault="00DD3078" w:rsidP="00DD3078">
            <w:pPr>
              <w:suppressAutoHyphens/>
              <w:jc w:val="both"/>
              <w:rPr>
                <w:rFonts w:ascii="Times New Roman" w:hAnsi="Times New Roman" w:cs="Times New Roman"/>
                <w:b/>
                <w:iCs/>
              </w:rPr>
            </w:pPr>
          </w:p>
        </w:tc>
      </w:tr>
      <w:tr w:rsidR="00DD3078" w:rsidRPr="0061705C" w:rsidTr="00DD3078">
        <w:trPr>
          <w:trHeight w:val="212"/>
        </w:trPr>
        <w:tc>
          <w:tcPr>
            <w:tcW w:w="925" w:type="dxa"/>
            <w:vMerge w:val="restart"/>
            <w:vAlign w:val="center"/>
          </w:tcPr>
          <w:p w:rsidR="00DD3078" w:rsidRPr="0061705C" w:rsidRDefault="00DD3078" w:rsidP="00DD3078">
            <w:pPr>
              <w:suppressAutoHyphens/>
              <w:jc w:val="center"/>
              <w:rPr>
                <w:rFonts w:ascii="Times New Roman" w:hAnsi="Times New Roman" w:cs="Times New Roman"/>
              </w:rPr>
            </w:pPr>
            <w:r w:rsidRPr="0061705C">
              <w:rPr>
                <w:rFonts w:ascii="Times New Roman" w:hAnsi="Times New Roman" w:cs="Times New Roman"/>
              </w:rPr>
              <w:t>ОК.02</w:t>
            </w:r>
          </w:p>
        </w:tc>
        <w:tc>
          <w:tcPr>
            <w:tcW w:w="4032" w:type="dxa"/>
          </w:tcPr>
          <w:p w:rsidR="00DD3078" w:rsidRPr="0061705C" w:rsidRDefault="00DD3078" w:rsidP="00DD3078">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849" w:type="dxa"/>
          </w:tcPr>
          <w:p w:rsidR="00DD3078" w:rsidRPr="0061705C" w:rsidRDefault="00DD3078" w:rsidP="00DD3078">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367" w:type="dxa"/>
          </w:tcPr>
          <w:p w:rsidR="00DD3078" w:rsidRPr="0061705C" w:rsidRDefault="00DD3078" w:rsidP="00DD3078">
            <w:pPr>
              <w:suppressAutoHyphens/>
              <w:jc w:val="both"/>
              <w:rPr>
                <w:rFonts w:ascii="Times New Roman" w:hAnsi="Times New Roman" w:cs="Times New Roman"/>
                <w:iCs/>
              </w:rPr>
            </w:pPr>
          </w:p>
        </w:tc>
      </w:tr>
      <w:tr w:rsidR="00DD3078" w:rsidRPr="0061705C" w:rsidTr="00DD3078">
        <w:trPr>
          <w:trHeight w:val="212"/>
        </w:trPr>
        <w:tc>
          <w:tcPr>
            <w:tcW w:w="925" w:type="dxa"/>
            <w:vMerge/>
          </w:tcPr>
          <w:p w:rsidR="00DD3078" w:rsidRPr="0061705C" w:rsidRDefault="00DD3078" w:rsidP="00DD3078">
            <w:pPr>
              <w:suppressAutoHyphens/>
              <w:jc w:val="center"/>
              <w:rPr>
                <w:rFonts w:ascii="Times New Roman" w:hAnsi="Times New Roman" w:cs="Times New Roman"/>
              </w:rPr>
            </w:pPr>
          </w:p>
        </w:tc>
        <w:tc>
          <w:tcPr>
            <w:tcW w:w="4032" w:type="dxa"/>
          </w:tcPr>
          <w:p w:rsidR="00DD3078" w:rsidRPr="0061705C" w:rsidRDefault="00DD3078" w:rsidP="00DD3078">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849" w:type="dxa"/>
          </w:tcPr>
          <w:p w:rsidR="00DD3078" w:rsidRPr="0061705C" w:rsidRDefault="00DD3078" w:rsidP="00DD3078">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367" w:type="dxa"/>
          </w:tcPr>
          <w:p w:rsidR="00DD3078" w:rsidRPr="0061705C" w:rsidRDefault="00DD3078" w:rsidP="00DD3078">
            <w:pPr>
              <w:suppressAutoHyphens/>
              <w:jc w:val="both"/>
              <w:rPr>
                <w:rFonts w:ascii="Times New Roman" w:hAnsi="Times New Roman" w:cs="Times New Roman"/>
                <w:iCs/>
              </w:rPr>
            </w:pPr>
          </w:p>
        </w:tc>
      </w:tr>
      <w:tr w:rsidR="00DD3078" w:rsidRPr="0061705C" w:rsidTr="00DD3078">
        <w:trPr>
          <w:trHeight w:val="212"/>
        </w:trPr>
        <w:tc>
          <w:tcPr>
            <w:tcW w:w="925" w:type="dxa"/>
            <w:vMerge/>
          </w:tcPr>
          <w:p w:rsidR="00DD3078" w:rsidRPr="0061705C" w:rsidRDefault="00DD3078" w:rsidP="00DD3078">
            <w:pPr>
              <w:suppressAutoHyphens/>
              <w:jc w:val="center"/>
              <w:rPr>
                <w:rFonts w:ascii="Times New Roman" w:hAnsi="Times New Roman" w:cs="Times New Roman"/>
              </w:rPr>
            </w:pPr>
          </w:p>
        </w:tc>
        <w:tc>
          <w:tcPr>
            <w:tcW w:w="4032" w:type="dxa"/>
          </w:tcPr>
          <w:p w:rsidR="00DD3078" w:rsidRPr="0061705C" w:rsidRDefault="00DD3078" w:rsidP="00DD3078">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849" w:type="dxa"/>
          </w:tcPr>
          <w:p w:rsidR="00DD3078" w:rsidRPr="0061705C" w:rsidRDefault="00DD3078" w:rsidP="00DD3078">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современные средства и устройства информатизации;</w:t>
            </w:r>
          </w:p>
        </w:tc>
        <w:tc>
          <w:tcPr>
            <w:tcW w:w="1367" w:type="dxa"/>
          </w:tcPr>
          <w:p w:rsidR="00DD3078" w:rsidRPr="0061705C" w:rsidRDefault="00DD3078" w:rsidP="00DD3078">
            <w:pPr>
              <w:suppressAutoHyphens/>
              <w:jc w:val="both"/>
              <w:rPr>
                <w:rFonts w:ascii="Times New Roman" w:hAnsi="Times New Roman" w:cs="Times New Roman"/>
                <w:iCs/>
              </w:rPr>
            </w:pPr>
          </w:p>
        </w:tc>
      </w:tr>
      <w:tr w:rsidR="00DD3078" w:rsidRPr="0061705C" w:rsidTr="00DD3078">
        <w:trPr>
          <w:trHeight w:val="212"/>
        </w:trPr>
        <w:tc>
          <w:tcPr>
            <w:tcW w:w="925" w:type="dxa"/>
            <w:vMerge/>
          </w:tcPr>
          <w:p w:rsidR="00DD3078" w:rsidRPr="0061705C" w:rsidRDefault="00DD3078" w:rsidP="00DD3078">
            <w:pPr>
              <w:suppressAutoHyphens/>
              <w:jc w:val="both"/>
              <w:rPr>
                <w:rFonts w:ascii="Times New Roman" w:hAnsi="Times New Roman" w:cs="Times New Roman"/>
                <w:bCs/>
                <w:iCs/>
              </w:rPr>
            </w:pPr>
          </w:p>
        </w:tc>
        <w:tc>
          <w:tcPr>
            <w:tcW w:w="4032" w:type="dxa"/>
          </w:tcPr>
          <w:p w:rsidR="00DD3078" w:rsidRPr="0061705C" w:rsidRDefault="00DD3078" w:rsidP="00DD3078">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849" w:type="dxa"/>
          </w:tcPr>
          <w:p w:rsidR="00DD3078" w:rsidRPr="0061705C" w:rsidRDefault="00DD3078" w:rsidP="00DD3078">
            <w:pPr>
              <w:suppressAutoHyphens/>
              <w:jc w:val="both"/>
              <w:rPr>
                <w:rFonts w:ascii="Times New Roman" w:hAnsi="Times New Roman" w:cs="Times New Roman"/>
                <w:b/>
                <w:bCs/>
                <w:iCs/>
              </w:rPr>
            </w:pPr>
            <w:r w:rsidRPr="0061705C">
              <w:rPr>
                <w:rFonts w:ascii="Times New Roman" w:hAnsi="Times New Roman" w:cs="Times New Roman"/>
                <w:bCs/>
                <w:iCs/>
              </w:rPr>
              <w:t xml:space="preserve">порядок их применения и программное обеспечение в профессиональной деятельности в том </w:t>
            </w:r>
            <w:r w:rsidRPr="0061705C">
              <w:rPr>
                <w:rFonts w:ascii="Times New Roman" w:hAnsi="Times New Roman" w:cs="Times New Roman"/>
                <w:bCs/>
                <w:iCs/>
              </w:rPr>
              <w:lastRenderedPageBreak/>
              <w:t>числе с использованием цифровых средств</w:t>
            </w:r>
          </w:p>
        </w:tc>
        <w:tc>
          <w:tcPr>
            <w:tcW w:w="1367" w:type="dxa"/>
          </w:tcPr>
          <w:p w:rsidR="00DD3078" w:rsidRPr="0061705C" w:rsidRDefault="00DD3078" w:rsidP="00DD3078">
            <w:pPr>
              <w:suppressAutoHyphens/>
              <w:jc w:val="both"/>
              <w:rPr>
                <w:rFonts w:ascii="Times New Roman" w:hAnsi="Times New Roman" w:cs="Times New Roman"/>
                <w:bCs/>
                <w:iCs/>
              </w:rPr>
            </w:pPr>
          </w:p>
        </w:tc>
      </w:tr>
      <w:tr w:rsidR="00DD3078" w:rsidRPr="0061705C" w:rsidTr="00DD3078">
        <w:trPr>
          <w:trHeight w:val="212"/>
        </w:trPr>
        <w:tc>
          <w:tcPr>
            <w:tcW w:w="925" w:type="dxa"/>
            <w:vMerge/>
          </w:tcPr>
          <w:p w:rsidR="00DD3078" w:rsidRPr="0061705C" w:rsidRDefault="00DD3078" w:rsidP="00DD3078">
            <w:pPr>
              <w:suppressAutoHyphens/>
              <w:jc w:val="both"/>
              <w:rPr>
                <w:rFonts w:ascii="Times New Roman" w:hAnsi="Times New Roman" w:cs="Times New Roman"/>
                <w:bCs/>
                <w:iCs/>
              </w:rPr>
            </w:pPr>
          </w:p>
        </w:tc>
        <w:tc>
          <w:tcPr>
            <w:tcW w:w="4032" w:type="dxa"/>
          </w:tcPr>
          <w:p w:rsidR="00DD3078" w:rsidRPr="0061705C" w:rsidRDefault="00DD3078" w:rsidP="00DD3078">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849" w:type="dxa"/>
          </w:tcPr>
          <w:p w:rsidR="00DD3078" w:rsidRPr="0061705C" w:rsidRDefault="00DD3078" w:rsidP="00DD3078">
            <w:pPr>
              <w:suppressAutoHyphens/>
              <w:jc w:val="both"/>
              <w:rPr>
                <w:rFonts w:ascii="Times New Roman" w:hAnsi="Times New Roman" w:cs="Times New Roman"/>
                <w:bCs/>
              </w:rPr>
            </w:pPr>
          </w:p>
        </w:tc>
        <w:tc>
          <w:tcPr>
            <w:tcW w:w="1367" w:type="dxa"/>
          </w:tcPr>
          <w:p w:rsidR="00DD3078" w:rsidRPr="0061705C" w:rsidRDefault="00DD3078" w:rsidP="00DD3078">
            <w:pPr>
              <w:suppressAutoHyphens/>
              <w:jc w:val="both"/>
              <w:rPr>
                <w:rFonts w:ascii="Times New Roman" w:hAnsi="Times New Roman" w:cs="Times New Roman"/>
                <w:b/>
                <w:iCs/>
              </w:rPr>
            </w:pPr>
          </w:p>
        </w:tc>
      </w:tr>
      <w:tr w:rsidR="00DD3078" w:rsidRPr="0061705C" w:rsidTr="00DD3078">
        <w:trPr>
          <w:trHeight w:val="212"/>
        </w:trPr>
        <w:tc>
          <w:tcPr>
            <w:tcW w:w="925" w:type="dxa"/>
            <w:vMerge/>
          </w:tcPr>
          <w:p w:rsidR="00DD3078" w:rsidRPr="0061705C" w:rsidRDefault="00DD3078" w:rsidP="00DD3078">
            <w:pPr>
              <w:suppressAutoHyphens/>
              <w:jc w:val="both"/>
              <w:rPr>
                <w:rFonts w:ascii="Times New Roman" w:hAnsi="Times New Roman" w:cs="Times New Roman"/>
                <w:bCs/>
                <w:iCs/>
              </w:rPr>
            </w:pPr>
          </w:p>
        </w:tc>
        <w:tc>
          <w:tcPr>
            <w:tcW w:w="4032" w:type="dxa"/>
          </w:tcPr>
          <w:p w:rsidR="00DD3078" w:rsidRPr="0061705C" w:rsidRDefault="00DD3078" w:rsidP="00DD3078">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849" w:type="dxa"/>
          </w:tcPr>
          <w:p w:rsidR="00DD3078" w:rsidRPr="0061705C" w:rsidRDefault="00DD3078" w:rsidP="00DD3078">
            <w:pPr>
              <w:suppressAutoHyphens/>
              <w:jc w:val="both"/>
              <w:rPr>
                <w:rFonts w:ascii="Times New Roman" w:hAnsi="Times New Roman" w:cs="Times New Roman"/>
                <w:bCs/>
              </w:rPr>
            </w:pPr>
          </w:p>
        </w:tc>
        <w:tc>
          <w:tcPr>
            <w:tcW w:w="1367" w:type="dxa"/>
          </w:tcPr>
          <w:p w:rsidR="00DD3078" w:rsidRPr="0061705C" w:rsidRDefault="00DD3078" w:rsidP="00DD3078">
            <w:pPr>
              <w:suppressAutoHyphens/>
              <w:jc w:val="both"/>
              <w:rPr>
                <w:rFonts w:ascii="Times New Roman" w:hAnsi="Times New Roman" w:cs="Times New Roman"/>
                <w:b/>
                <w:iCs/>
              </w:rPr>
            </w:pPr>
          </w:p>
        </w:tc>
      </w:tr>
      <w:tr w:rsidR="00DD3078" w:rsidRPr="0061705C" w:rsidTr="00DD3078">
        <w:trPr>
          <w:trHeight w:val="212"/>
        </w:trPr>
        <w:tc>
          <w:tcPr>
            <w:tcW w:w="925" w:type="dxa"/>
            <w:vMerge/>
          </w:tcPr>
          <w:p w:rsidR="00DD3078" w:rsidRPr="0061705C" w:rsidRDefault="00DD3078" w:rsidP="00DD3078">
            <w:pPr>
              <w:suppressAutoHyphens/>
              <w:jc w:val="both"/>
              <w:rPr>
                <w:rFonts w:ascii="Times New Roman" w:hAnsi="Times New Roman" w:cs="Times New Roman"/>
                <w:bCs/>
                <w:iCs/>
              </w:rPr>
            </w:pPr>
          </w:p>
        </w:tc>
        <w:tc>
          <w:tcPr>
            <w:tcW w:w="4032" w:type="dxa"/>
          </w:tcPr>
          <w:p w:rsidR="00DD3078" w:rsidRPr="0061705C" w:rsidRDefault="00DD3078" w:rsidP="00DD3078">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849" w:type="dxa"/>
          </w:tcPr>
          <w:p w:rsidR="00DD3078" w:rsidRPr="0061705C" w:rsidRDefault="00DD3078" w:rsidP="00DD3078">
            <w:pPr>
              <w:suppressAutoHyphens/>
              <w:jc w:val="both"/>
              <w:rPr>
                <w:rFonts w:ascii="Times New Roman" w:hAnsi="Times New Roman" w:cs="Times New Roman"/>
                <w:bCs/>
              </w:rPr>
            </w:pPr>
          </w:p>
        </w:tc>
        <w:tc>
          <w:tcPr>
            <w:tcW w:w="1367" w:type="dxa"/>
          </w:tcPr>
          <w:p w:rsidR="00DD3078" w:rsidRPr="0061705C" w:rsidRDefault="00DD3078" w:rsidP="00DD3078">
            <w:pPr>
              <w:suppressAutoHyphens/>
              <w:jc w:val="both"/>
              <w:rPr>
                <w:rFonts w:ascii="Times New Roman" w:hAnsi="Times New Roman" w:cs="Times New Roman"/>
                <w:b/>
                <w:iCs/>
              </w:rPr>
            </w:pPr>
          </w:p>
        </w:tc>
      </w:tr>
      <w:tr w:rsidR="00DD3078" w:rsidRPr="0061705C" w:rsidTr="00DD3078">
        <w:trPr>
          <w:trHeight w:val="212"/>
        </w:trPr>
        <w:tc>
          <w:tcPr>
            <w:tcW w:w="925" w:type="dxa"/>
            <w:vMerge/>
          </w:tcPr>
          <w:p w:rsidR="00DD3078" w:rsidRPr="0061705C" w:rsidRDefault="00DD3078" w:rsidP="00DD3078">
            <w:pPr>
              <w:suppressAutoHyphens/>
              <w:jc w:val="both"/>
              <w:rPr>
                <w:rFonts w:ascii="Times New Roman" w:hAnsi="Times New Roman" w:cs="Times New Roman"/>
                <w:bCs/>
                <w:iCs/>
              </w:rPr>
            </w:pPr>
          </w:p>
        </w:tc>
        <w:tc>
          <w:tcPr>
            <w:tcW w:w="4032" w:type="dxa"/>
          </w:tcPr>
          <w:p w:rsidR="00DD3078" w:rsidRPr="0061705C" w:rsidRDefault="00DD3078" w:rsidP="00DD3078">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849" w:type="dxa"/>
          </w:tcPr>
          <w:p w:rsidR="00DD3078" w:rsidRPr="0061705C" w:rsidRDefault="00DD3078" w:rsidP="00DD3078">
            <w:pPr>
              <w:suppressAutoHyphens/>
              <w:jc w:val="both"/>
              <w:rPr>
                <w:rFonts w:ascii="Times New Roman" w:hAnsi="Times New Roman" w:cs="Times New Roman"/>
                <w:bCs/>
              </w:rPr>
            </w:pPr>
          </w:p>
        </w:tc>
        <w:tc>
          <w:tcPr>
            <w:tcW w:w="1367" w:type="dxa"/>
          </w:tcPr>
          <w:p w:rsidR="00DD3078" w:rsidRPr="0061705C" w:rsidRDefault="00DD3078" w:rsidP="00DD3078">
            <w:pPr>
              <w:suppressAutoHyphens/>
              <w:jc w:val="both"/>
              <w:rPr>
                <w:rFonts w:ascii="Times New Roman" w:hAnsi="Times New Roman" w:cs="Times New Roman"/>
                <w:b/>
                <w:iCs/>
              </w:rPr>
            </w:pPr>
          </w:p>
        </w:tc>
      </w:tr>
      <w:tr w:rsidR="00DD3078" w:rsidRPr="0061705C" w:rsidTr="00DD3078">
        <w:trPr>
          <w:trHeight w:val="212"/>
        </w:trPr>
        <w:tc>
          <w:tcPr>
            <w:tcW w:w="925" w:type="dxa"/>
            <w:vAlign w:val="center"/>
          </w:tcPr>
          <w:p w:rsidR="00DD3078" w:rsidRPr="0061705C" w:rsidRDefault="00DD3078" w:rsidP="00DD3078">
            <w:pPr>
              <w:suppressAutoHyphens/>
              <w:jc w:val="both"/>
              <w:rPr>
                <w:rFonts w:ascii="Times New Roman" w:hAnsi="Times New Roman" w:cs="Times New Roman"/>
                <w:bCs/>
                <w:iCs/>
              </w:rPr>
            </w:pPr>
            <w:r>
              <w:rPr>
                <w:rFonts w:ascii="Times New Roman" w:hAnsi="Times New Roman" w:cs="Times New Roman"/>
                <w:bCs/>
                <w:iCs/>
              </w:rPr>
              <w:t>ПК 1.1</w:t>
            </w:r>
          </w:p>
        </w:tc>
        <w:tc>
          <w:tcPr>
            <w:tcW w:w="4032" w:type="dxa"/>
          </w:tcPr>
          <w:p w:rsidR="00DD3078" w:rsidRPr="0061705C" w:rsidRDefault="00DD3078" w:rsidP="00DD3078">
            <w:pPr>
              <w:suppressAutoHyphens/>
              <w:jc w:val="both"/>
              <w:rPr>
                <w:rFonts w:ascii="Times New Roman" w:hAnsi="Times New Roman" w:cs="Times New Roman"/>
                <w:iCs/>
              </w:rPr>
            </w:pPr>
            <w:r w:rsidRPr="00C96A98">
              <w:rPr>
                <w:rFonts w:ascii="Times New Roman" w:hAnsi="Times New Roman"/>
              </w:rPr>
              <w:t>выполнять техническое обслуживание и ремонт электрического и электромеханического оборудования согласно инструкциям и технической документации</w:t>
            </w:r>
          </w:p>
        </w:tc>
        <w:tc>
          <w:tcPr>
            <w:tcW w:w="3849" w:type="dxa"/>
          </w:tcPr>
          <w:p w:rsidR="00DD3078" w:rsidRPr="0061705C" w:rsidRDefault="00DD3078" w:rsidP="00DD3078">
            <w:pPr>
              <w:suppressAutoHyphens/>
              <w:jc w:val="both"/>
              <w:rPr>
                <w:rFonts w:ascii="Times New Roman" w:hAnsi="Times New Roman" w:cs="Times New Roman"/>
                <w:b/>
                <w:iCs/>
              </w:rPr>
            </w:pPr>
            <w:r w:rsidRPr="00C96A98">
              <w:rPr>
                <w:rFonts w:ascii="Times New Roman" w:hAnsi="Times New Roman"/>
              </w:rPr>
              <w:t>принципов работы электрического и электромеханического оборудования</w:t>
            </w:r>
          </w:p>
        </w:tc>
        <w:tc>
          <w:tcPr>
            <w:tcW w:w="1367" w:type="dxa"/>
          </w:tcPr>
          <w:p w:rsidR="00DD3078" w:rsidRPr="0061705C" w:rsidRDefault="00DD3078" w:rsidP="00DD3078">
            <w:pPr>
              <w:suppressAutoHyphens/>
              <w:jc w:val="both"/>
              <w:rPr>
                <w:rFonts w:ascii="Times New Roman" w:hAnsi="Times New Roman" w:cs="Times New Roman"/>
                <w:bCs/>
              </w:rPr>
            </w:pPr>
          </w:p>
        </w:tc>
      </w:tr>
      <w:tr w:rsidR="00DD3078" w:rsidRPr="0061705C" w:rsidTr="00DD3078">
        <w:trPr>
          <w:trHeight w:val="212"/>
        </w:trPr>
        <w:tc>
          <w:tcPr>
            <w:tcW w:w="925" w:type="dxa"/>
            <w:vAlign w:val="center"/>
          </w:tcPr>
          <w:p w:rsidR="00DD3078" w:rsidRPr="0061705C" w:rsidRDefault="00DD3078" w:rsidP="00DD3078">
            <w:pPr>
              <w:suppressAutoHyphens/>
              <w:jc w:val="both"/>
              <w:rPr>
                <w:rFonts w:ascii="Times New Roman" w:hAnsi="Times New Roman" w:cs="Times New Roman"/>
                <w:bCs/>
                <w:iCs/>
              </w:rPr>
            </w:pPr>
            <w:r>
              <w:rPr>
                <w:rFonts w:ascii="Times New Roman" w:hAnsi="Times New Roman" w:cs="Times New Roman"/>
                <w:bCs/>
                <w:iCs/>
              </w:rPr>
              <w:t>ПК 1.2</w:t>
            </w:r>
          </w:p>
        </w:tc>
        <w:tc>
          <w:tcPr>
            <w:tcW w:w="4032" w:type="dxa"/>
          </w:tcPr>
          <w:p w:rsidR="00DD3078" w:rsidRPr="0061705C" w:rsidRDefault="00DD3078" w:rsidP="00DD3078">
            <w:pPr>
              <w:suppressAutoHyphens/>
              <w:jc w:val="both"/>
              <w:rPr>
                <w:rFonts w:ascii="Times New Roman" w:hAnsi="Times New Roman" w:cs="Times New Roman"/>
                <w:bCs/>
                <w:spacing w:val="-4"/>
              </w:rPr>
            </w:pPr>
            <w:r w:rsidRPr="00C96A98">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3849" w:type="dxa"/>
          </w:tcPr>
          <w:p w:rsidR="00DD3078" w:rsidRPr="00562DCB" w:rsidRDefault="00DD3078" w:rsidP="00DD3078">
            <w:pPr>
              <w:jc w:val="both"/>
              <w:rPr>
                <w:rFonts w:ascii="Times New Roman" w:hAnsi="Times New Roman"/>
              </w:rPr>
            </w:pPr>
            <w:r w:rsidRPr="00C96A98">
              <w:rPr>
                <w:rFonts w:ascii="Times New Roman" w:hAnsi="Times New Roman"/>
              </w:rPr>
              <w:t>методов анализа результатов испытаний и диагностики</w:t>
            </w:r>
          </w:p>
        </w:tc>
        <w:tc>
          <w:tcPr>
            <w:tcW w:w="1367" w:type="dxa"/>
          </w:tcPr>
          <w:p w:rsidR="00DD3078" w:rsidRPr="0061705C" w:rsidRDefault="00DD3078" w:rsidP="00DD3078">
            <w:pPr>
              <w:suppressAutoHyphens/>
              <w:jc w:val="both"/>
              <w:rPr>
                <w:rFonts w:ascii="Times New Roman" w:hAnsi="Times New Roman" w:cs="Times New Roman"/>
                <w:bCs/>
                <w:iCs/>
              </w:rPr>
            </w:pPr>
          </w:p>
        </w:tc>
      </w:tr>
      <w:tr w:rsidR="00DD3078" w:rsidRPr="0061705C" w:rsidTr="00DD3078">
        <w:trPr>
          <w:trHeight w:val="212"/>
        </w:trPr>
        <w:tc>
          <w:tcPr>
            <w:tcW w:w="925" w:type="dxa"/>
            <w:vAlign w:val="center"/>
          </w:tcPr>
          <w:p w:rsidR="00DD3078" w:rsidRPr="0061705C" w:rsidRDefault="00DD3078" w:rsidP="00DD3078">
            <w:pPr>
              <w:suppressAutoHyphens/>
              <w:jc w:val="both"/>
              <w:rPr>
                <w:rFonts w:ascii="Times New Roman" w:hAnsi="Times New Roman" w:cs="Times New Roman"/>
                <w:bCs/>
                <w:iCs/>
              </w:rPr>
            </w:pPr>
            <w:r>
              <w:rPr>
                <w:rFonts w:ascii="Times New Roman" w:hAnsi="Times New Roman" w:cs="Times New Roman"/>
                <w:bCs/>
                <w:iCs/>
              </w:rPr>
              <w:t>ПК 1.3</w:t>
            </w:r>
          </w:p>
        </w:tc>
        <w:tc>
          <w:tcPr>
            <w:tcW w:w="4032" w:type="dxa"/>
          </w:tcPr>
          <w:p w:rsidR="00DD3078" w:rsidRPr="0061705C" w:rsidRDefault="00DD3078" w:rsidP="00DD3078">
            <w:pPr>
              <w:suppressAutoHyphens/>
              <w:jc w:val="both"/>
              <w:rPr>
                <w:rFonts w:ascii="Times New Roman" w:hAnsi="Times New Roman" w:cs="Times New Roman"/>
                <w:bCs/>
                <w:spacing w:val="-4"/>
              </w:rPr>
            </w:pPr>
            <w:r w:rsidRPr="00C96A98">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3849" w:type="dxa"/>
          </w:tcPr>
          <w:p w:rsidR="00DD3078" w:rsidRPr="00562DCB" w:rsidRDefault="00DD3078" w:rsidP="00DD3078">
            <w:pPr>
              <w:jc w:val="both"/>
              <w:rPr>
                <w:rFonts w:ascii="Times New Roman" w:hAnsi="Times New Roman"/>
              </w:rPr>
            </w:pPr>
            <w:r w:rsidRPr="00C96A98">
              <w:rPr>
                <w:rFonts w:ascii="Times New Roman" w:hAnsi="Times New Roman"/>
              </w:rPr>
              <w:t>методов анализа данных и выявления узких мест в работе оборудования</w:t>
            </w:r>
          </w:p>
        </w:tc>
        <w:tc>
          <w:tcPr>
            <w:tcW w:w="1367" w:type="dxa"/>
          </w:tcPr>
          <w:p w:rsidR="00DD3078" w:rsidRPr="0061705C" w:rsidRDefault="00DD3078" w:rsidP="00DD3078">
            <w:pPr>
              <w:suppressAutoHyphens/>
              <w:jc w:val="both"/>
              <w:rPr>
                <w:rFonts w:ascii="Times New Roman" w:hAnsi="Times New Roman" w:cs="Times New Roman"/>
                <w:bCs/>
                <w:iCs/>
              </w:rPr>
            </w:pPr>
          </w:p>
        </w:tc>
      </w:tr>
      <w:tr w:rsidR="00DD3078" w:rsidRPr="0061705C" w:rsidTr="00DD3078">
        <w:trPr>
          <w:trHeight w:val="212"/>
        </w:trPr>
        <w:tc>
          <w:tcPr>
            <w:tcW w:w="925" w:type="dxa"/>
            <w:vAlign w:val="center"/>
          </w:tcPr>
          <w:p w:rsidR="00DD3078" w:rsidRDefault="00DD3078" w:rsidP="00DD3078">
            <w:pPr>
              <w:suppressAutoHyphens/>
              <w:jc w:val="both"/>
              <w:rPr>
                <w:rFonts w:ascii="Times New Roman" w:hAnsi="Times New Roman" w:cs="Times New Roman"/>
                <w:bCs/>
                <w:iCs/>
              </w:rPr>
            </w:pPr>
            <w:r>
              <w:rPr>
                <w:rFonts w:ascii="Times New Roman" w:hAnsi="Times New Roman" w:cs="Times New Roman"/>
                <w:bCs/>
                <w:iCs/>
              </w:rPr>
              <w:t>ПК 2.1</w:t>
            </w:r>
          </w:p>
        </w:tc>
        <w:tc>
          <w:tcPr>
            <w:tcW w:w="4032" w:type="dxa"/>
          </w:tcPr>
          <w:p w:rsidR="00DD3078" w:rsidRPr="00C96A98" w:rsidRDefault="00DD3078" w:rsidP="00DD3078">
            <w:pPr>
              <w:suppressAutoHyphens/>
              <w:jc w:val="both"/>
              <w:rPr>
                <w:rFonts w:ascii="Times New Roman" w:hAnsi="Times New Roman"/>
              </w:rPr>
            </w:pPr>
            <w:r w:rsidRPr="00C96A98">
              <w:rPr>
                <w:rFonts w:ascii="Times New Roman" w:hAnsi="Times New Roman"/>
              </w:rPr>
              <w:t>проводить ремонт, наладку и обслуживание электрического и электромеханического оборудования</w:t>
            </w:r>
          </w:p>
        </w:tc>
        <w:tc>
          <w:tcPr>
            <w:tcW w:w="3849" w:type="dxa"/>
          </w:tcPr>
          <w:p w:rsidR="00DD3078" w:rsidRPr="00562DCB" w:rsidRDefault="00DD3078" w:rsidP="00DD3078">
            <w:pPr>
              <w:jc w:val="both"/>
              <w:rPr>
                <w:rFonts w:ascii="Times New Roman" w:hAnsi="Times New Roman"/>
              </w:rPr>
            </w:pPr>
            <w:r w:rsidRPr="00C96A98">
              <w:rPr>
                <w:rFonts w:ascii="Times New Roman" w:hAnsi="Times New Roman"/>
              </w:rPr>
              <w:t>методов ремонта и наладки различных типов оборудования</w:t>
            </w:r>
          </w:p>
        </w:tc>
        <w:tc>
          <w:tcPr>
            <w:tcW w:w="1367" w:type="dxa"/>
          </w:tcPr>
          <w:p w:rsidR="00DD3078" w:rsidRPr="0061705C" w:rsidRDefault="00DD3078" w:rsidP="00DD3078">
            <w:pPr>
              <w:suppressAutoHyphens/>
              <w:jc w:val="both"/>
              <w:rPr>
                <w:rFonts w:ascii="Times New Roman" w:hAnsi="Times New Roman" w:cs="Times New Roman"/>
                <w:bCs/>
                <w:iCs/>
              </w:rPr>
            </w:pPr>
          </w:p>
        </w:tc>
      </w:tr>
    </w:tbl>
    <w:p w:rsidR="00DD3078" w:rsidRPr="005D16F6" w:rsidRDefault="00DD3078" w:rsidP="00DD3078">
      <w:pPr>
        <w:spacing w:after="120"/>
        <w:ind w:firstLine="709"/>
        <w:rPr>
          <w:rFonts w:ascii="Times New Roman" w:hAnsi="Times New Roman" w:cs="Times New Roman"/>
          <w:bCs/>
        </w:rPr>
      </w:pPr>
    </w:p>
    <w:p w:rsidR="00DD3078" w:rsidRPr="005D16F6" w:rsidRDefault="00DD3078" w:rsidP="008F4FC2">
      <w:pPr>
        <w:pStyle w:val="a8"/>
        <w:numPr>
          <w:ilvl w:val="1"/>
          <w:numId w:val="41"/>
        </w:numPr>
        <w:spacing w:after="120"/>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DD3078" w:rsidRPr="005D16F6" w:rsidRDefault="00DD3078" w:rsidP="00DD3078">
      <w:pPr>
        <w:pStyle w:val="a8"/>
        <w:spacing w:after="120"/>
        <w:rPr>
          <w:rFonts w:ascii="Times New Roman" w:hAnsi="Times New Roman" w:cs="Times New Roman"/>
          <w:b/>
        </w:rPr>
      </w:pPr>
    </w:p>
    <w:tbl>
      <w:tblPr>
        <w:tblStyle w:val="a7"/>
        <w:tblW w:w="10206" w:type="dxa"/>
        <w:tblInd w:w="-5" w:type="dxa"/>
        <w:tblLook w:val="04A0" w:firstRow="1" w:lastRow="0" w:firstColumn="1" w:lastColumn="0" w:noHBand="0" w:noVBand="1"/>
      </w:tblPr>
      <w:tblGrid>
        <w:gridCol w:w="770"/>
        <w:gridCol w:w="3217"/>
        <w:gridCol w:w="1774"/>
        <w:gridCol w:w="1488"/>
        <w:gridCol w:w="2957"/>
      </w:tblGrid>
      <w:tr w:rsidR="00DD3078" w:rsidRPr="005D16F6" w:rsidTr="00DD3078">
        <w:tc>
          <w:tcPr>
            <w:tcW w:w="770" w:type="dxa"/>
          </w:tcPr>
          <w:p w:rsidR="00DD3078" w:rsidRPr="005D16F6" w:rsidRDefault="00DD3078" w:rsidP="00DD3078">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3217" w:type="dxa"/>
          </w:tcPr>
          <w:p w:rsidR="00DD3078" w:rsidRPr="005D16F6" w:rsidRDefault="00DD3078" w:rsidP="00DD3078">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1774" w:type="dxa"/>
          </w:tcPr>
          <w:p w:rsidR="00DD3078" w:rsidRPr="005D16F6" w:rsidRDefault="00DD3078" w:rsidP="00DD3078">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88" w:type="dxa"/>
          </w:tcPr>
          <w:p w:rsidR="00DD3078" w:rsidRPr="005D16F6" w:rsidRDefault="00DD3078" w:rsidP="00DD3078">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957" w:type="dxa"/>
          </w:tcPr>
          <w:p w:rsidR="00DD3078" w:rsidRPr="005D16F6" w:rsidRDefault="00DD3078" w:rsidP="00DD3078">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DD3078" w:rsidRPr="005D16F6" w:rsidTr="00DD3078">
        <w:tc>
          <w:tcPr>
            <w:tcW w:w="770" w:type="dxa"/>
          </w:tcPr>
          <w:p w:rsidR="00DD3078" w:rsidRPr="005D16F6" w:rsidRDefault="00DD3078" w:rsidP="00DD3078">
            <w:pPr>
              <w:pStyle w:val="a8"/>
              <w:spacing w:after="120"/>
              <w:ind w:left="0"/>
              <w:rPr>
                <w:rFonts w:ascii="Times New Roman" w:hAnsi="Times New Roman" w:cs="Times New Roman"/>
                <w:bCs/>
              </w:rPr>
            </w:pPr>
          </w:p>
        </w:tc>
        <w:tc>
          <w:tcPr>
            <w:tcW w:w="3217" w:type="dxa"/>
          </w:tcPr>
          <w:p w:rsidR="00DD3078" w:rsidRPr="005D16F6" w:rsidRDefault="00DD3078" w:rsidP="00DD3078">
            <w:pPr>
              <w:pStyle w:val="a8"/>
              <w:spacing w:after="120"/>
              <w:ind w:left="0"/>
              <w:rPr>
                <w:rFonts w:ascii="Times New Roman" w:hAnsi="Times New Roman" w:cs="Times New Roman"/>
                <w:bCs/>
              </w:rPr>
            </w:pPr>
          </w:p>
        </w:tc>
        <w:tc>
          <w:tcPr>
            <w:tcW w:w="1774" w:type="dxa"/>
            <w:vAlign w:val="center"/>
          </w:tcPr>
          <w:p w:rsidR="00DD3078" w:rsidRPr="00C16DC7" w:rsidRDefault="00DD3078" w:rsidP="00DD3078">
            <w:pPr>
              <w:suppressAutoHyphens/>
              <w:jc w:val="both"/>
              <w:rPr>
                <w:rFonts w:ascii="Times New Roman" w:hAnsi="Times New Roman" w:cs="Times New Roman"/>
                <w:iCs/>
              </w:rPr>
            </w:pPr>
          </w:p>
        </w:tc>
        <w:tc>
          <w:tcPr>
            <w:tcW w:w="1488" w:type="dxa"/>
            <w:vAlign w:val="center"/>
          </w:tcPr>
          <w:p w:rsidR="00DD3078" w:rsidRPr="00C16DC7" w:rsidRDefault="00DD3078" w:rsidP="00DD3078">
            <w:pPr>
              <w:suppressAutoHyphens/>
              <w:jc w:val="both"/>
              <w:rPr>
                <w:rFonts w:ascii="Times New Roman" w:hAnsi="Times New Roman" w:cs="Times New Roman"/>
                <w:iCs/>
              </w:rPr>
            </w:pPr>
          </w:p>
        </w:tc>
        <w:tc>
          <w:tcPr>
            <w:tcW w:w="2957" w:type="dxa"/>
          </w:tcPr>
          <w:p w:rsidR="00DD3078" w:rsidRPr="00C16DC7" w:rsidRDefault="00DD3078" w:rsidP="00DD3078">
            <w:pPr>
              <w:pStyle w:val="a8"/>
              <w:suppressAutoHyphens/>
              <w:spacing w:after="120"/>
              <w:ind w:left="0"/>
              <w:jc w:val="both"/>
              <w:rPr>
                <w:rFonts w:ascii="Times New Roman" w:hAnsi="Times New Roman" w:cs="Times New Roman"/>
                <w:iCs/>
              </w:rPr>
            </w:pPr>
          </w:p>
        </w:tc>
      </w:tr>
    </w:tbl>
    <w:p w:rsidR="00DD3078" w:rsidRPr="005D16F6" w:rsidRDefault="00DD3078" w:rsidP="00DD3078">
      <w:pPr>
        <w:ind w:firstLine="709"/>
        <w:rPr>
          <w:rFonts w:ascii="Times New Roman" w:eastAsia="Times New Roman" w:hAnsi="Times New Roman" w:cs="Times New Roman"/>
          <w:lang w:eastAsia="ru-RU"/>
        </w:rPr>
      </w:pPr>
    </w:p>
    <w:p w:rsidR="00DD3078" w:rsidRPr="005D16F6" w:rsidRDefault="00DD3078" w:rsidP="00DD3078">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DD3078" w:rsidRPr="005D16F6" w:rsidRDefault="00DD3078" w:rsidP="00DD3078">
      <w:pPr>
        <w:pStyle w:val="114"/>
        <w:spacing w:line="240" w:lineRule="auto"/>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DD3078" w:rsidRPr="005D16F6" w:rsidTr="00DD3078">
        <w:trPr>
          <w:trHeight w:val="23"/>
        </w:trPr>
        <w:tc>
          <w:tcPr>
            <w:tcW w:w="3258" w:type="pct"/>
            <w:vAlign w:val="center"/>
          </w:tcPr>
          <w:p w:rsidR="00DD3078" w:rsidRPr="005D16F6" w:rsidRDefault="00DD3078" w:rsidP="00DD3078">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DD3078" w:rsidRPr="005D16F6" w:rsidRDefault="00DD3078" w:rsidP="00DD3078">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DD3078" w:rsidRPr="005D16F6" w:rsidRDefault="00DD3078" w:rsidP="00DD3078">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DD3078" w:rsidRPr="005D16F6" w:rsidTr="00DD3078">
        <w:trPr>
          <w:trHeight w:val="23"/>
        </w:trPr>
        <w:tc>
          <w:tcPr>
            <w:tcW w:w="3258" w:type="pct"/>
            <w:vAlign w:val="center"/>
          </w:tcPr>
          <w:p w:rsidR="00DD3078" w:rsidRPr="005D16F6" w:rsidRDefault="00DD3078" w:rsidP="00DD3078">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DD3078" w:rsidRPr="005D16F6" w:rsidRDefault="00DD3078" w:rsidP="00DD3078">
            <w:pPr>
              <w:jc w:val="center"/>
              <w:rPr>
                <w:rFonts w:ascii="Times New Roman" w:hAnsi="Times New Roman" w:cs="Times New Roman"/>
                <w:bCs/>
              </w:rPr>
            </w:pPr>
            <w:r>
              <w:rPr>
                <w:rFonts w:ascii="Times New Roman" w:hAnsi="Times New Roman" w:cs="Times New Roman"/>
                <w:bCs/>
              </w:rPr>
              <w:t>82</w:t>
            </w:r>
          </w:p>
        </w:tc>
        <w:tc>
          <w:tcPr>
            <w:tcW w:w="1162" w:type="pct"/>
            <w:vAlign w:val="center"/>
          </w:tcPr>
          <w:p w:rsidR="00DD3078" w:rsidRPr="005D16F6" w:rsidRDefault="00DD3078" w:rsidP="00DD3078">
            <w:pPr>
              <w:jc w:val="center"/>
              <w:rPr>
                <w:rFonts w:ascii="Times New Roman" w:hAnsi="Times New Roman" w:cs="Times New Roman"/>
                <w:bCs/>
              </w:rPr>
            </w:pPr>
            <w:r>
              <w:rPr>
                <w:rFonts w:ascii="Times New Roman" w:hAnsi="Times New Roman" w:cs="Times New Roman"/>
                <w:bCs/>
              </w:rPr>
              <w:t>36</w:t>
            </w:r>
          </w:p>
        </w:tc>
      </w:tr>
      <w:tr w:rsidR="00DD3078" w:rsidRPr="005D16F6" w:rsidTr="00DD3078">
        <w:trPr>
          <w:trHeight w:val="23"/>
        </w:trPr>
        <w:tc>
          <w:tcPr>
            <w:tcW w:w="3258" w:type="pct"/>
            <w:vAlign w:val="center"/>
          </w:tcPr>
          <w:p w:rsidR="00DD3078" w:rsidRPr="005D16F6" w:rsidRDefault="00DD3078" w:rsidP="00DD3078">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DD3078" w:rsidRPr="005D16F6" w:rsidRDefault="00DD3078" w:rsidP="00DD3078">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DD3078" w:rsidRPr="005D16F6" w:rsidRDefault="00DD3078" w:rsidP="00DD3078">
            <w:pPr>
              <w:jc w:val="center"/>
              <w:rPr>
                <w:rFonts w:ascii="Times New Roman" w:hAnsi="Times New Roman" w:cs="Times New Roman"/>
                <w:bCs/>
              </w:rPr>
            </w:pPr>
            <w:r w:rsidRPr="005D16F6">
              <w:rPr>
                <w:rFonts w:ascii="Times New Roman" w:hAnsi="Times New Roman" w:cs="Times New Roman"/>
                <w:bCs/>
              </w:rPr>
              <w:t>0</w:t>
            </w:r>
          </w:p>
        </w:tc>
      </w:tr>
      <w:tr w:rsidR="00DD3078" w:rsidRPr="005D16F6" w:rsidTr="00DD3078">
        <w:trPr>
          <w:trHeight w:val="23"/>
        </w:trPr>
        <w:tc>
          <w:tcPr>
            <w:tcW w:w="3258" w:type="pct"/>
            <w:vAlign w:val="center"/>
          </w:tcPr>
          <w:p w:rsidR="00DD3078" w:rsidRPr="005D16F6" w:rsidRDefault="00DD3078" w:rsidP="00DD3078">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DD3078" w:rsidRPr="005D16F6" w:rsidRDefault="00DD3078" w:rsidP="00DD3078">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DD3078" w:rsidRPr="005D16F6" w:rsidRDefault="00DD3078" w:rsidP="00DD3078">
            <w:pPr>
              <w:jc w:val="center"/>
              <w:rPr>
                <w:rFonts w:ascii="Times New Roman" w:hAnsi="Times New Roman" w:cs="Times New Roman"/>
                <w:bCs/>
              </w:rPr>
            </w:pPr>
            <w:r w:rsidRPr="005D16F6">
              <w:rPr>
                <w:rFonts w:ascii="Times New Roman" w:hAnsi="Times New Roman" w:cs="Times New Roman"/>
                <w:bCs/>
              </w:rPr>
              <w:t>-</w:t>
            </w:r>
          </w:p>
        </w:tc>
      </w:tr>
      <w:tr w:rsidR="00DD3078" w:rsidRPr="005D16F6" w:rsidTr="00DD3078">
        <w:trPr>
          <w:trHeight w:val="23"/>
        </w:trPr>
        <w:tc>
          <w:tcPr>
            <w:tcW w:w="3258" w:type="pct"/>
            <w:vAlign w:val="center"/>
          </w:tcPr>
          <w:p w:rsidR="00DD3078" w:rsidRPr="005D16F6" w:rsidRDefault="00DD3078" w:rsidP="00DD3078">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Pr>
                <w:rFonts w:ascii="Times New Roman" w:hAnsi="Times New Roman" w:cs="Times New Roman"/>
                <w:bCs/>
              </w:rPr>
              <w:t>экзамена</w:t>
            </w:r>
          </w:p>
        </w:tc>
        <w:tc>
          <w:tcPr>
            <w:tcW w:w="579" w:type="pct"/>
            <w:vAlign w:val="center"/>
          </w:tcPr>
          <w:p w:rsidR="00DD3078" w:rsidRPr="005D16F6" w:rsidRDefault="00DD3078" w:rsidP="00DD3078">
            <w:pPr>
              <w:jc w:val="center"/>
              <w:rPr>
                <w:rFonts w:ascii="Times New Roman" w:hAnsi="Times New Roman" w:cs="Times New Roman"/>
                <w:bCs/>
              </w:rPr>
            </w:pPr>
            <w:r>
              <w:rPr>
                <w:rFonts w:ascii="Times New Roman" w:hAnsi="Times New Roman" w:cs="Times New Roman"/>
                <w:bCs/>
              </w:rPr>
              <w:t>6</w:t>
            </w:r>
          </w:p>
        </w:tc>
        <w:tc>
          <w:tcPr>
            <w:tcW w:w="1162" w:type="pct"/>
            <w:vAlign w:val="center"/>
          </w:tcPr>
          <w:p w:rsidR="00DD3078" w:rsidRPr="005D16F6" w:rsidRDefault="00DD3078" w:rsidP="00DD3078">
            <w:pPr>
              <w:jc w:val="center"/>
              <w:rPr>
                <w:rFonts w:ascii="Times New Roman" w:hAnsi="Times New Roman" w:cs="Times New Roman"/>
                <w:bCs/>
              </w:rPr>
            </w:pPr>
            <w:r w:rsidRPr="005D16F6">
              <w:rPr>
                <w:rFonts w:ascii="Times New Roman" w:hAnsi="Times New Roman" w:cs="Times New Roman"/>
                <w:bCs/>
              </w:rPr>
              <w:t>0</w:t>
            </w:r>
          </w:p>
        </w:tc>
      </w:tr>
      <w:tr w:rsidR="00DD3078" w:rsidRPr="005D16F6" w:rsidTr="00DD3078">
        <w:trPr>
          <w:trHeight w:val="23"/>
        </w:trPr>
        <w:tc>
          <w:tcPr>
            <w:tcW w:w="3258" w:type="pct"/>
            <w:vAlign w:val="center"/>
          </w:tcPr>
          <w:p w:rsidR="00DD3078" w:rsidRPr="005D16F6" w:rsidRDefault="00DD3078" w:rsidP="00DD3078">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DD3078" w:rsidRPr="005D16F6" w:rsidRDefault="00DD3078" w:rsidP="00DD3078">
            <w:pPr>
              <w:jc w:val="center"/>
              <w:rPr>
                <w:rFonts w:ascii="Times New Roman" w:hAnsi="Times New Roman" w:cs="Times New Roman"/>
                <w:b/>
              </w:rPr>
            </w:pPr>
            <w:r>
              <w:rPr>
                <w:rFonts w:ascii="Times New Roman" w:hAnsi="Times New Roman" w:cs="Times New Roman"/>
                <w:b/>
              </w:rPr>
              <w:t>90</w:t>
            </w:r>
          </w:p>
        </w:tc>
        <w:tc>
          <w:tcPr>
            <w:tcW w:w="1162" w:type="pct"/>
            <w:vAlign w:val="center"/>
          </w:tcPr>
          <w:p w:rsidR="00DD3078" w:rsidRPr="005D16F6" w:rsidRDefault="00DD3078" w:rsidP="00DD3078">
            <w:pPr>
              <w:jc w:val="center"/>
              <w:rPr>
                <w:rFonts w:ascii="Times New Roman" w:hAnsi="Times New Roman" w:cs="Times New Roman"/>
                <w:b/>
              </w:rPr>
            </w:pPr>
            <w:r>
              <w:rPr>
                <w:rFonts w:ascii="Times New Roman" w:hAnsi="Times New Roman" w:cs="Times New Roman"/>
                <w:b/>
              </w:rPr>
              <w:t>36</w:t>
            </w:r>
          </w:p>
        </w:tc>
      </w:tr>
    </w:tbl>
    <w:p w:rsidR="00DD3078" w:rsidRDefault="00DD3078" w:rsidP="00DD3078">
      <w:pPr>
        <w:rPr>
          <w:rFonts w:ascii="Times New Roman" w:hAnsi="Times New Roman"/>
        </w:rPr>
      </w:pPr>
    </w:p>
    <w:p w:rsidR="00DD3078" w:rsidRDefault="00DD3078" w:rsidP="00DD3078">
      <w:pPr>
        <w:rPr>
          <w:rFonts w:ascii="Times New Roman" w:hAnsi="Times New Roman"/>
        </w:rPr>
      </w:pPr>
      <w:r w:rsidRPr="005D16F6">
        <w:rPr>
          <w:rFonts w:ascii="Times New Roman" w:hAnsi="Times New Roman"/>
        </w:rPr>
        <w:br w:type="page" w:clear="all"/>
      </w:r>
    </w:p>
    <w:p w:rsidR="00DD3078" w:rsidRPr="005D16F6" w:rsidRDefault="00DD3078" w:rsidP="00DD3078">
      <w:pPr>
        <w:pStyle w:val="114"/>
        <w:rPr>
          <w:rFonts w:ascii="Times New Roman" w:hAnsi="Times New Roman"/>
          <w:sz w:val="22"/>
          <w:szCs w:val="22"/>
        </w:rPr>
        <w:sectPr w:rsidR="00DD3078" w:rsidRPr="005D16F6" w:rsidSect="00181506">
          <w:headerReference w:type="even" r:id="rId94"/>
          <w:pgSz w:w="11906" w:h="16838"/>
          <w:pgMar w:top="1134" w:right="567" w:bottom="1134" w:left="1134" w:header="709" w:footer="709" w:gutter="0"/>
          <w:cols w:space="708"/>
          <w:docGrid w:linePitch="360"/>
        </w:sectPr>
      </w:pPr>
    </w:p>
    <w:p w:rsidR="00DD3078" w:rsidRDefault="00DD3078" w:rsidP="008F4FC2">
      <w:pPr>
        <w:pStyle w:val="114"/>
        <w:numPr>
          <w:ilvl w:val="1"/>
          <w:numId w:val="42"/>
        </w:numPr>
        <w:rPr>
          <w:rFonts w:ascii="Times New Roman" w:hAnsi="Times New Roman"/>
          <w:sz w:val="22"/>
          <w:szCs w:val="22"/>
        </w:rPr>
      </w:pPr>
      <w:r w:rsidRPr="005D16F6">
        <w:rPr>
          <w:rFonts w:ascii="Times New Roman" w:hAnsi="Times New Roman"/>
          <w:sz w:val="22"/>
          <w:szCs w:val="22"/>
        </w:rPr>
        <w:lastRenderedPageBreak/>
        <w:t>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8951"/>
        <w:gridCol w:w="1680"/>
        <w:gridCol w:w="1803"/>
      </w:tblGrid>
      <w:tr w:rsidR="00BB42C9" w:rsidRPr="00BB42C9" w:rsidTr="004D1728">
        <w:trPr>
          <w:trHeight w:val="1204"/>
        </w:trPr>
        <w:tc>
          <w:tcPr>
            <w:tcW w:w="730" w:type="pct"/>
            <w:vAlign w:val="center"/>
          </w:tcPr>
          <w:p w:rsidR="00BB42C9" w:rsidRPr="00BB42C9" w:rsidRDefault="00BB42C9" w:rsidP="004D1728">
            <w:pPr>
              <w:suppressAutoHyphens/>
              <w:jc w:val="center"/>
              <w:rPr>
                <w:rFonts w:ascii="Times New Roman" w:eastAsia="Times New Roman" w:hAnsi="Times New Roman" w:cs="Times New Roman"/>
                <w:b/>
                <w:bCs/>
                <w:lang w:eastAsia="ru-RU"/>
              </w:rPr>
            </w:pPr>
            <w:r w:rsidRPr="00BB42C9">
              <w:rPr>
                <w:rFonts w:ascii="Times New Roman" w:eastAsia="Times New Roman" w:hAnsi="Times New Roman" w:cs="Times New Roman"/>
                <w:b/>
                <w:bCs/>
                <w:lang w:eastAsia="ru-RU"/>
              </w:rPr>
              <w:t>Наименование разделов и тем</w:t>
            </w:r>
          </w:p>
          <w:p w:rsidR="00BB42C9" w:rsidRPr="00BB42C9" w:rsidRDefault="00BB42C9" w:rsidP="004D1728">
            <w:pPr>
              <w:suppressAutoHyphens/>
              <w:jc w:val="center"/>
              <w:rPr>
                <w:rFonts w:ascii="Times New Roman" w:hAnsi="Times New Roman" w:cs="Times New Roman"/>
                <w:b/>
                <w:bCs/>
              </w:rPr>
            </w:pPr>
          </w:p>
        </w:tc>
        <w:tc>
          <w:tcPr>
            <w:tcW w:w="3074" w:type="pct"/>
            <w:vAlign w:val="center"/>
          </w:tcPr>
          <w:p w:rsidR="00BB42C9" w:rsidRPr="00BB42C9" w:rsidRDefault="00BB42C9" w:rsidP="004D1728">
            <w:pPr>
              <w:suppressAutoHyphens/>
              <w:jc w:val="center"/>
              <w:rPr>
                <w:rFonts w:ascii="Times New Roman" w:hAnsi="Times New Roman" w:cs="Times New Roman"/>
                <w:b/>
                <w:bCs/>
              </w:rPr>
            </w:pPr>
            <w:r w:rsidRPr="00BB42C9">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577" w:type="pct"/>
          </w:tcPr>
          <w:p w:rsidR="00BB42C9" w:rsidRPr="00BB42C9" w:rsidRDefault="00BB42C9" w:rsidP="004D1728">
            <w:pPr>
              <w:suppressAutoHyphens/>
              <w:jc w:val="center"/>
              <w:rPr>
                <w:rFonts w:ascii="Times New Roman" w:hAnsi="Times New Roman" w:cs="Times New Roman"/>
                <w:b/>
                <w:bCs/>
              </w:rPr>
            </w:pPr>
            <w:r w:rsidRPr="00BB42C9">
              <w:rPr>
                <w:rFonts w:ascii="Times New Roman" w:hAnsi="Times New Roman" w:cs="Times New Roman"/>
                <w:b/>
                <w:bCs/>
              </w:rPr>
              <w:t xml:space="preserve">Объем, ак. ч. / </w:t>
            </w:r>
            <w:r w:rsidRPr="00BB42C9">
              <w:rPr>
                <w:rFonts w:ascii="Times New Roman" w:hAnsi="Times New Roman" w:cs="Times New Roman"/>
                <w:b/>
                <w:bCs/>
              </w:rPr>
              <w:br/>
              <w:t xml:space="preserve">в том числе </w:t>
            </w:r>
            <w:r w:rsidRPr="00BB42C9">
              <w:rPr>
                <w:rFonts w:ascii="Times New Roman" w:hAnsi="Times New Roman" w:cs="Times New Roman"/>
                <w:b/>
                <w:bCs/>
              </w:rPr>
              <w:br/>
              <w:t xml:space="preserve">в форме практической подготовки, </w:t>
            </w:r>
            <w:r w:rsidRPr="00BB42C9">
              <w:rPr>
                <w:rFonts w:ascii="Times New Roman" w:hAnsi="Times New Roman" w:cs="Times New Roman"/>
                <w:b/>
                <w:bCs/>
              </w:rPr>
              <w:br/>
              <w:t>ак. ч.</w:t>
            </w:r>
          </w:p>
        </w:tc>
        <w:tc>
          <w:tcPr>
            <w:tcW w:w="619" w:type="pct"/>
          </w:tcPr>
          <w:p w:rsidR="00BB42C9" w:rsidRPr="00BB42C9" w:rsidRDefault="00BB42C9" w:rsidP="004D1728">
            <w:pPr>
              <w:suppressAutoHyphens/>
              <w:jc w:val="center"/>
              <w:rPr>
                <w:rFonts w:ascii="Times New Roman" w:hAnsi="Times New Roman" w:cs="Times New Roman"/>
                <w:b/>
                <w:bCs/>
              </w:rPr>
            </w:pPr>
            <w:r w:rsidRPr="00BB42C9">
              <w:rPr>
                <w:rFonts w:ascii="Times New Roman" w:hAnsi="Times New Roman" w:cs="Times New Roman"/>
                <w:b/>
                <w:bCs/>
              </w:rPr>
              <w:t>Коды компетенций, формированию которых способствует элемент программы</w:t>
            </w:r>
          </w:p>
        </w:tc>
      </w:tr>
      <w:tr w:rsidR="00BB42C9" w:rsidRPr="00BB42C9" w:rsidTr="004D1728">
        <w:tc>
          <w:tcPr>
            <w:tcW w:w="730" w:type="pct"/>
          </w:tcPr>
          <w:p w:rsidR="00BB42C9" w:rsidRPr="00BB42C9" w:rsidRDefault="00BB42C9" w:rsidP="004D1728">
            <w:pPr>
              <w:jc w:val="center"/>
              <w:rPr>
                <w:rFonts w:ascii="Times New Roman" w:hAnsi="Times New Roman" w:cs="Times New Roman"/>
                <w:b/>
              </w:rPr>
            </w:pPr>
            <w:r w:rsidRPr="00BB42C9">
              <w:rPr>
                <w:rFonts w:ascii="Times New Roman" w:hAnsi="Times New Roman" w:cs="Times New Roman"/>
                <w:b/>
              </w:rPr>
              <w:t>1</w:t>
            </w:r>
          </w:p>
        </w:tc>
        <w:tc>
          <w:tcPr>
            <w:tcW w:w="3074" w:type="pct"/>
          </w:tcPr>
          <w:p w:rsidR="00BB42C9" w:rsidRPr="00BB42C9" w:rsidRDefault="00BB42C9" w:rsidP="004D1728">
            <w:pPr>
              <w:jc w:val="center"/>
              <w:rPr>
                <w:rFonts w:ascii="Times New Roman" w:hAnsi="Times New Roman" w:cs="Times New Roman"/>
                <w:b/>
                <w:bCs/>
              </w:rPr>
            </w:pPr>
            <w:r w:rsidRPr="00BB42C9">
              <w:rPr>
                <w:rFonts w:ascii="Times New Roman" w:hAnsi="Times New Roman" w:cs="Times New Roman"/>
                <w:b/>
                <w:bCs/>
              </w:rPr>
              <w:t>2</w:t>
            </w:r>
          </w:p>
        </w:tc>
        <w:tc>
          <w:tcPr>
            <w:tcW w:w="577" w:type="pct"/>
          </w:tcPr>
          <w:p w:rsidR="00BB42C9" w:rsidRPr="00BB42C9" w:rsidRDefault="00BB42C9" w:rsidP="004D1728">
            <w:pPr>
              <w:jc w:val="center"/>
              <w:rPr>
                <w:rFonts w:ascii="Times New Roman" w:hAnsi="Times New Roman" w:cs="Times New Roman"/>
                <w:b/>
                <w:bCs/>
              </w:rPr>
            </w:pPr>
            <w:r w:rsidRPr="00BB42C9">
              <w:rPr>
                <w:rFonts w:ascii="Times New Roman" w:hAnsi="Times New Roman" w:cs="Times New Roman"/>
                <w:b/>
                <w:bCs/>
              </w:rPr>
              <w:t>3</w:t>
            </w:r>
          </w:p>
        </w:tc>
        <w:tc>
          <w:tcPr>
            <w:tcW w:w="619" w:type="pct"/>
          </w:tcPr>
          <w:p w:rsidR="00BB42C9" w:rsidRPr="00BB42C9" w:rsidRDefault="00BB42C9" w:rsidP="004D1728">
            <w:pPr>
              <w:jc w:val="center"/>
              <w:rPr>
                <w:rFonts w:ascii="Times New Roman" w:hAnsi="Times New Roman" w:cs="Times New Roman"/>
                <w:b/>
                <w:bCs/>
              </w:rPr>
            </w:pPr>
            <w:r w:rsidRPr="00BB42C9">
              <w:rPr>
                <w:rFonts w:ascii="Times New Roman" w:hAnsi="Times New Roman" w:cs="Times New Roman"/>
                <w:b/>
                <w:bCs/>
              </w:rPr>
              <w:t>4</w:t>
            </w:r>
          </w:p>
        </w:tc>
      </w:tr>
      <w:tr w:rsidR="00BB42C9" w:rsidRPr="00BB42C9" w:rsidTr="004D1728">
        <w:tc>
          <w:tcPr>
            <w:tcW w:w="730" w:type="pct"/>
            <w:vMerge w:val="restart"/>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Тема 1.1. Коллекторные машины постоянного тока</w:t>
            </w:r>
          </w:p>
        </w:tc>
        <w:tc>
          <w:tcPr>
            <w:tcW w:w="3074" w:type="pct"/>
          </w:tcPr>
          <w:p w:rsidR="00BB42C9" w:rsidRPr="00BB42C9" w:rsidRDefault="00BB42C9" w:rsidP="004D1728">
            <w:pPr>
              <w:rPr>
                <w:rFonts w:ascii="Times New Roman" w:hAnsi="Times New Roman" w:cs="Times New Roman"/>
                <w:b/>
              </w:rPr>
            </w:pPr>
            <w:r w:rsidRPr="00BB42C9">
              <w:rPr>
                <w:rFonts w:ascii="Times New Roman" w:hAnsi="Times New Roman" w:cs="Times New Roman"/>
                <w:b/>
                <w:bCs/>
              </w:rPr>
              <w:t xml:space="preserve">Содержание </w:t>
            </w:r>
          </w:p>
        </w:tc>
        <w:tc>
          <w:tcPr>
            <w:tcW w:w="577" w:type="pct"/>
            <w:vMerge w:val="restart"/>
          </w:tcPr>
          <w:p w:rsidR="00BB42C9" w:rsidRPr="00BB42C9" w:rsidRDefault="00BB42C9" w:rsidP="004D1728">
            <w:pPr>
              <w:suppressAutoHyphens/>
              <w:rPr>
                <w:rFonts w:ascii="Times New Roman" w:hAnsi="Times New Roman" w:cs="Times New Roman"/>
                <w:b/>
              </w:rPr>
            </w:pPr>
            <w:r w:rsidRPr="00BB42C9">
              <w:rPr>
                <w:rFonts w:ascii="Times New Roman" w:hAnsi="Times New Roman" w:cs="Times New Roman"/>
                <w:b/>
              </w:rPr>
              <w:t>6</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Cs/>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ind w:firstLine="318"/>
              <w:jc w:val="both"/>
              <w:rPr>
                <w:rFonts w:ascii="Times New Roman" w:hAnsi="Times New Roman" w:cs="Times New Roman"/>
              </w:rPr>
            </w:pPr>
            <w:r w:rsidRPr="00BB42C9">
              <w:rPr>
                <w:rFonts w:ascii="Times New Roman" w:hAnsi="Times New Roman" w:cs="Times New Roman"/>
              </w:rPr>
              <w:t xml:space="preserve">Принцип действия и устройство коллекторных машин постоянного тока. </w:t>
            </w:r>
            <w:r w:rsidRPr="00BB42C9">
              <w:rPr>
                <w:rFonts w:ascii="Times New Roman" w:hAnsi="Times New Roman" w:cs="Times New Roman"/>
                <w:bCs/>
              </w:rPr>
              <w:t xml:space="preserve">Магнитное поле и коммутация машин постоянного тока. </w:t>
            </w:r>
            <w:r w:rsidRPr="00BB42C9">
              <w:rPr>
                <w:rFonts w:ascii="Times New Roman" w:hAnsi="Times New Roman" w:cs="Times New Roman"/>
              </w:rPr>
              <w:t xml:space="preserve">Магнитная цепь машины постоянного тока. Реакция якоря. Способы возбуждения машин постоянного тока. </w:t>
            </w:r>
          </w:p>
          <w:p w:rsidR="00BB42C9" w:rsidRPr="00BB42C9" w:rsidRDefault="00BB42C9"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rFonts w:ascii="Times New Roman" w:hAnsi="Times New Roman" w:cs="Times New Roman"/>
                <w:bCs/>
              </w:rPr>
            </w:pPr>
            <w:r w:rsidRPr="00BB42C9">
              <w:rPr>
                <w:rFonts w:ascii="Times New Roman" w:hAnsi="Times New Roman" w:cs="Times New Roman"/>
                <w:bCs/>
              </w:rPr>
              <w:t>Классификация генераторов постоянного тока по способу возбуждения. Условия самовозбуждения. Характеристики генераторов с независимым, параллельным, последовательным и смешанным возбуждением. Эксплуатационные требования, перспективы развития.</w:t>
            </w:r>
          </w:p>
          <w:p w:rsidR="00BB42C9" w:rsidRPr="00BB42C9" w:rsidRDefault="00BB42C9" w:rsidP="004D1728">
            <w:pPr>
              <w:ind w:firstLine="318"/>
              <w:jc w:val="both"/>
              <w:rPr>
                <w:rFonts w:ascii="Times New Roman" w:hAnsi="Times New Roman" w:cs="Times New Roman"/>
              </w:rPr>
            </w:pPr>
            <w:r w:rsidRPr="00BB42C9">
              <w:rPr>
                <w:rFonts w:ascii="Times New Roman" w:hAnsi="Times New Roman" w:cs="Times New Roman"/>
              </w:rPr>
              <w:t>Назначение, области использования, технические характеристики двигателей постоянного тока. Основные характеристики двигателей с параллельным, последовательным и смешанным возбуждением. Потери и КПД двигателей постоянного тока. Универсальные коллекторные двигатели.</w:t>
            </w:r>
          </w:p>
          <w:p w:rsidR="00BB42C9" w:rsidRPr="00BB42C9" w:rsidRDefault="00BB42C9" w:rsidP="004D1728">
            <w:pPr>
              <w:ind w:firstLine="318"/>
              <w:jc w:val="both"/>
              <w:rPr>
                <w:rFonts w:ascii="Times New Roman" w:hAnsi="Times New Roman" w:cs="Times New Roman"/>
              </w:rPr>
            </w:pPr>
            <w:r w:rsidRPr="00BB42C9">
              <w:rPr>
                <w:rFonts w:ascii="Times New Roman" w:hAnsi="Times New Roman" w:cs="Times New Roman"/>
                <w:bCs/>
              </w:rPr>
              <w:t>Типы машин постоянного тока специального назначения и исполнения: тахогенераторы постоянного тока, электромашинные усилители, вентильные двигатели, исполнительные двигатели.</w:t>
            </w:r>
          </w:p>
        </w:tc>
        <w:tc>
          <w:tcPr>
            <w:tcW w:w="577" w:type="pct"/>
            <w:vMerge/>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rPr>
          <w:trHeight w:val="416"/>
        </w:trPr>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Cs/>
              </w:rPr>
            </w:pPr>
            <w:r w:rsidRPr="00BB42C9">
              <w:rPr>
                <w:rFonts w:ascii="Times New Roman" w:hAnsi="Times New Roman" w:cs="Times New Roman"/>
              </w:rPr>
              <w:t>ПК 1.1-ПК 1.3, ПК 2.1</w:t>
            </w:r>
          </w:p>
        </w:tc>
      </w:tr>
      <w:tr w:rsidR="00BB42C9" w:rsidRPr="00BB42C9" w:rsidTr="004D1728">
        <w:trPr>
          <w:trHeight w:val="159"/>
        </w:trPr>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Cs/>
              </w:rPr>
              <w:t>Расчет технических параметров машин постоянного тока</w:t>
            </w:r>
          </w:p>
        </w:tc>
        <w:tc>
          <w:tcPr>
            <w:tcW w:w="577" w:type="pc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rPr>
          <w:trHeight w:val="461"/>
        </w:trPr>
        <w:tc>
          <w:tcPr>
            <w:tcW w:w="730" w:type="pct"/>
            <w:vMerge w:val="restart"/>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 xml:space="preserve">Тема 1.2. </w:t>
            </w:r>
            <w:r w:rsidRPr="00BB42C9">
              <w:rPr>
                <w:rFonts w:ascii="Times New Roman" w:hAnsi="Times New Roman" w:cs="Times New Roman"/>
                <w:b/>
              </w:rPr>
              <w:t xml:space="preserve">Трансформатор </w:t>
            </w: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 xml:space="preserve">Содержание </w:t>
            </w:r>
          </w:p>
        </w:tc>
        <w:tc>
          <w:tcPr>
            <w:tcW w:w="577" w:type="pct"/>
            <w:vMerge w:val="restar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ind w:firstLine="318"/>
              <w:jc w:val="both"/>
              <w:rPr>
                <w:rFonts w:ascii="Times New Roman" w:hAnsi="Times New Roman" w:cs="Times New Roman"/>
                <w:bCs/>
              </w:rPr>
            </w:pPr>
            <w:r w:rsidRPr="00BB42C9">
              <w:rPr>
                <w:rFonts w:ascii="Times New Roman" w:hAnsi="Times New Roman" w:cs="Times New Roman"/>
                <w:bCs/>
              </w:rPr>
              <w:t>Назначение, область применения, принцип действия, устройство и классификация трансформаторов.</w:t>
            </w:r>
          </w:p>
          <w:p w:rsidR="00BB42C9" w:rsidRPr="00BB42C9" w:rsidRDefault="00BB42C9" w:rsidP="004D1728">
            <w:pPr>
              <w:suppressAutoHyphens/>
              <w:ind w:firstLine="318"/>
              <w:jc w:val="both"/>
              <w:rPr>
                <w:rFonts w:ascii="Times New Roman" w:hAnsi="Times New Roman" w:cs="Times New Roman"/>
                <w:bCs/>
              </w:rPr>
            </w:pPr>
            <w:r w:rsidRPr="00BB42C9">
              <w:rPr>
                <w:rFonts w:ascii="Times New Roman" w:hAnsi="Times New Roman" w:cs="Times New Roman"/>
                <w:bCs/>
              </w:rPr>
              <w:t>Уравнение электродвижущих сил, магнитодвижущих сил и токов. Схема замещения и векторная диаграмма трансформатора.</w:t>
            </w:r>
          </w:p>
          <w:p w:rsidR="00BB42C9" w:rsidRPr="00BB42C9" w:rsidRDefault="00BB42C9" w:rsidP="004D1728">
            <w:pPr>
              <w:suppressAutoHyphens/>
              <w:ind w:firstLine="318"/>
              <w:jc w:val="both"/>
              <w:rPr>
                <w:rFonts w:ascii="Times New Roman" w:hAnsi="Times New Roman" w:cs="Times New Roman"/>
                <w:bCs/>
              </w:rPr>
            </w:pPr>
            <w:r w:rsidRPr="00BB42C9">
              <w:rPr>
                <w:rFonts w:ascii="Times New Roman" w:hAnsi="Times New Roman" w:cs="Times New Roman"/>
                <w:bCs/>
              </w:rPr>
              <w:t>Трансформирование трехфазного тока и схемы соединения обмоток трехфазных трансформаторов. Опытное определение параметров схемы замещения трансформаторов.</w:t>
            </w:r>
          </w:p>
          <w:p w:rsidR="00BB42C9" w:rsidRPr="00BB42C9" w:rsidRDefault="00BB42C9" w:rsidP="004D1728">
            <w:pPr>
              <w:ind w:firstLine="318"/>
              <w:jc w:val="both"/>
              <w:rPr>
                <w:rFonts w:ascii="Times New Roman" w:hAnsi="Times New Roman" w:cs="Times New Roman"/>
              </w:rPr>
            </w:pPr>
            <w:r w:rsidRPr="00BB42C9">
              <w:rPr>
                <w:rFonts w:ascii="Times New Roman" w:hAnsi="Times New Roman" w:cs="Times New Roman"/>
              </w:rPr>
              <w:lastRenderedPageBreak/>
              <w:t xml:space="preserve">Трансформаторы специального назначения. </w:t>
            </w:r>
            <w:r w:rsidRPr="00BB42C9">
              <w:rPr>
                <w:rFonts w:ascii="Times New Roman" w:hAnsi="Times New Roman" w:cs="Times New Roman"/>
                <w:bCs/>
              </w:rPr>
              <w:t>Многообмоточные трансформаторы. Автотрансформаторы. Электропечные и сварочные трансформаторы. Трансформаторы для питания выпрямительных устройств.</w:t>
            </w:r>
          </w:p>
        </w:tc>
        <w:tc>
          <w:tcPr>
            <w:tcW w:w="577" w:type="pct"/>
            <w:vMerge/>
          </w:tcPr>
          <w:p w:rsidR="00BB42C9" w:rsidRPr="00BB42C9" w:rsidRDefault="00BB42C9" w:rsidP="004D1728">
            <w:pPr>
              <w:suppressAutoHyphens/>
              <w:jc w:val="both"/>
              <w:rPr>
                <w:rFonts w:ascii="Times New Roman" w:hAnsi="Times New Roman" w:cs="Times New Roman"/>
                <w:b/>
                <w:i/>
              </w:rPr>
            </w:pPr>
          </w:p>
        </w:tc>
        <w:tc>
          <w:tcPr>
            <w:tcW w:w="619" w:type="pct"/>
            <w:vMerge/>
          </w:tcPr>
          <w:p w:rsidR="00BB42C9" w:rsidRPr="00BB42C9" w:rsidRDefault="00BB42C9" w:rsidP="004D1728">
            <w:pPr>
              <w:suppressAutoHyphens/>
              <w:jc w:val="center"/>
              <w:rPr>
                <w:rFonts w:ascii="Times New Roman" w:hAnsi="Times New Roman" w:cs="Times New Roman"/>
                <w:b/>
                <w:i/>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rPr>
          <w:trHeight w:val="294"/>
        </w:trPr>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
              </w:rPr>
            </w:pPr>
            <w:r w:rsidRPr="00BB42C9">
              <w:rPr>
                <w:rFonts w:ascii="Times New Roman" w:hAnsi="Times New Roman" w:cs="Times New Roman"/>
                <w:bCs/>
              </w:rPr>
              <w:t>Расчет технических параметров и построение характеристик трансформатора</w:t>
            </w:r>
          </w:p>
        </w:tc>
        <w:tc>
          <w:tcPr>
            <w:tcW w:w="577" w:type="pc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val="restart"/>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Тема 1.3. Электрические машины переменного тока</w:t>
            </w: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
                <w:bCs/>
              </w:rPr>
              <w:t>Содержание</w:t>
            </w:r>
          </w:p>
        </w:tc>
        <w:tc>
          <w:tcPr>
            <w:tcW w:w="577" w:type="pct"/>
            <w:vMerge w:val="restart"/>
          </w:tcPr>
          <w:p w:rsidR="00BB42C9" w:rsidRPr="00BB42C9" w:rsidRDefault="00BB42C9" w:rsidP="004D1728">
            <w:pPr>
              <w:suppressAutoHyphens/>
              <w:jc w:val="both"/>
              <w:rPr>
                <w:rFonts w:ascii="Times New Roman" w:hAnsi="Times New Roman" w:cs="Times New Roman"/>
                <w:b/>
                <w:lang w:val="en-US"/>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ind w:firstLine="318"/>
              <w:jc w:val="both"/>
              <w:outlineLvl w:val="1"/>
              <w:rPr>
                <w:rFonts w:ascii="Times New Roman" w:hAnsi="Times New Roman" w:cs="Times New Roman"/>
              </w:rPr>
            </w:pPr>
            <w:r w:rsidRPr="00BB42C9">
              <w:rPr>
                <w:rFonts w:ascii="Times New Roman" w:hAnsi="Times New Roman" w:cs="Times New Roman"/>
              </w:rPr>
              <w:t xml:space="preserve">Общие вопросы теории бесколлекторных машин переменного тока. Режимы работы, устройство и магнитная цепь асинхронных машин. Рабочий процесс трехфазных асинхронных двигателей. Электромагнитный момент и рабочие характеристики асинхронного двигателя. </w:t>
            </w:r>
            <w:r w:rsidRPr="00BB42C9">
              <w:rPr>
                <w:rFonts w:ascii="Times New Roman" w:hAnsi="Times New Roman" w:cs="Times New Roman"/>
                <w:bCs/>
              </w:rPr>
              <w:t xml:space="preserve">Пуск и регулирование скорости асинхронных двигателей. </w:t>
            </w:r>
            <w:r w:rsidRPr="00BB42C9">
              <w:rPr>
                <w:rFonts w:ascii="Times New Roman" w:hAnsi="Times New Roman" w:cs="Times New Roman"/>
              </w:rPr>
              <w:t>Однофазные, конденсаторные и специальные асинхронные машины.</w:t>
            </w:r>
          </w:p>
          <w:p w:rsidR="00BB42C9" w:rsidRPr="00BB42C9" w:rsidRDefault="00BB42C9" w:rsidP="004D1728">
            <w:pPr>
              <w:ind w:firstLine="318"/>
              <w:jc w:val="both"/>
              <w:outlineLvl w:val="1"/>
              <w:rPr>
                <w:rFonts w:ascii="Times New Roman" w:hAnsi="Times New Roman" w:cs="Times New Roman"/>
                <w:bCs/>
                <w:color w:val="000000"/>
              </w:rPr>
            </w:pPr>
            <w:r w:rsidRPr="00BB42C9">
              <w:rPr>
                <w:rFonts w:ascii="Times New Roman" w:hAnsi="Times New Roman" w:cs="Times New Roman"/>
              </w:rPr>
              <w:t xml:space="preserve">Устройство и принцип действия синхронных машин. </w:t>
            </w:r>
            <w:r w:rsidRPr="00BB42C9">
              <w:rPr>
                <w:rFonts w:ascii="Times New Roman" w:hAnsi="Times New Roman" w:cs="Times New Roman"/>
                <w:bCs/>
              </w:rPr>
              <w:t xml:space="preserve">Возбуждение синхронных машин. Особенности конструктивного исполнения гидрогенераторов, турбогенераторов, дизельгенераторов. Магнитное поле синхронных машин. Характеристики синхронного генератора. Потери и КПД синхронных машин. Параллельная работа синхронных генераторов. </w:t>
            </w:r>
            <w:r w:rsidRPr="00BB42C9">
              <w:rPr>
                <w:rFonts w:ascii="Times New Roman" w:hAnsi="Times New Roman" w:cs="Times New Roman"/>
              </w:rPr>
              <w:t>Синхронные двигатели, компенсаторы, специальные синхронные машины.</w:t>
            </w:r>
          </w:p>
        </w:tc>
        <w:tc>
          <w:tcPr>
            <w:tcW w:w="577" w:type="pct"/>
            <w:vMerge/>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Расчет технических параметров синхронных машин</w:t>
            </w:r>
          </w:p>
        </w:tc>
        <w:tc>
          <w:tcPr>
            <w:tcW w:w="577" w:type="pc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rPr>
          <w:trHeight w:val="276"/>
        </w:trPr>
        <w:tc>
          <w:tcPr>
            <w:tcW w:w="730" w:type="pct"/>
            <w:vMerge w:val="restart"/>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Тема 1.4. Электрический привод. Механика электропривода</w:t>
            </w: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
                <w:bCs/>
              </w:rPr>
              <w:t>Содержание</w:t>
            </w:r>
          </w:p>
        </w:tc>
        <w:tc>
          <w:tcPr>
            <w:tcW w:w="577" w:type="pct"/>
            <w:vMerge w:val="restar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rPr>
          <w:trHeight w:val="1766"/>
        </w:trPr>
        <w:tc>
          <w:tcPr>
            <w:tcW w:w="730" w:type="pct"/>
            <w:vMerge/>
            <w:tcBorders>
              <w:bottom w:val="single" w:sz="4" w:space="0" w:color="auto"/>
            </w:tcBorders>
          </w:tcPr>
          <w:p w:rsidR="00BB42C9" w:rsidRPr="00BB42C9" w:rsidRDefault="00BB42C9" w:rsidP="004D1728">
            <w:pPr>
              <w:jc w:val="both"/>
              <w:rPr>
                <w:rFonts w:ascii="Times New Roman" w:hAnsi="Times New Roman" w:cs="Times New Roman"/>
                <w:b/>
                <w:bCs/>
              </w:rPr>
            </w:pPr>
          </w:p>
        </w:tc>
        <w:tc>
          <w:tcPr>
            <w:tcW w:w="3074" w:type="pct"/>
            <w:tcBorders>
              <w:bottom w:val="single" w:sz="4" w:space="0" w:color="auto"/>
            </w:tcBorders>
          </w:tcPr>
          <w:p w:rsidR="00BB42C9" w:rsidRPr="00BB42C9" w:rsidRDefault="00BB42C9" w:rsidP="004D1728">
            <w:pPr>
              <w:ind w:firstLine="317"/>
              <w:jc w:val="both"/>
              <w:rPr>
                <w:rFonts w:ascii="Times New Roman" w:hAnsi="Times New Roman" w:cs="Times New Roman"/>
                <w:bCs/>
                <w:color w:val="000000"/>
              </w:rPr>
            </w:pPr>
            <w:r w:rsidRPr="00BB42C9">
              <w:rPr>
                <w:rFonts w:ascii="Times New Roman" w:hAnsi="Times New Roman" w:cs="Times New Roman"/>
                <w:bCs/>
              </w:rPr>
              <w:t>Электрический привод как предмет и как устройство. Историческая справка. Структурная схема электропривода. Основные типы электропривода. Электромагнитный и статический момент сопротивления в системе электропривода. Основное уравнение системы. Момент инерции вращающегося тела. Динамический момент. Механические характеристики двигателей и механизмов. Совместная характеристика. Критерий устойчивости совместной работы двигателя и механизма. Основное уравнение динамики электропривода. Приведение моментов к валу электродвигателя. Момент инерции системы.</w:t>
            </w:r>
          </w:p>
        </w:tc>
        <w:tc>
          <w:tcPr>
            <w:tcW w:w="577" w:type="pct"/>
            <w:vMerge/>
            <w:tcBorders>
              <w:bottom w:val="single" w:sz="4" w:space="0" w:color="auto"/>
            </w:tcBorders>
          </w:tcPr>
          <w:p w:rsidR="00BB42C9" w:rsidRPr="00BB42C9" w:rsidRDefault="00BB42C9" w:rsidP="004D1728">
            <w:pPr>
              <w:suppressAutoHyphens/>
              <w:jc w:val="both"/>
              <w:rPr>
                <w:rFonts w:ascii="Times New Roman" w:hAnsi="Times New Roman" w:cs="Times New Roman"/>
                <w:b/>
              </w:rPr>
            </w:pPr>
          </w:p>
        </w:tc>
        <w:tc>
          <w:tcPr>
            <w:tcW w:w="619" w:type="pct"/>
            <w:vMerge/>
            <w:tcBorders>
              <w:bottom w:val="single" w:sz="4" w:space="0" w:color="auto"/>
            </w:tcBorders>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6</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 xml:space="preserve">Построение совместной характеристики для двигателя и механизма. </w:t>
            </w:r>
          </w:p>
        </w:tc>
        <w:tc>
          <w:tcPr>
            <w:tcW w:w="577" w:type="pct"/>
            <w:vMerge w:val="restar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 xml:space="preserve">Расчет механической характеристики ДПТ с параллельным или с независимым возбуждением. </w:t>
            </w:r>
          </w:p>
        </w:tc>
        <w:tc>
          <w:tcPr>
            <w:tcW w:w="577" w:type="pct"/>
            <w:vMerge/>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Расчет пусковых и тормозных резисторов для ДПТ с параллельным возбуждением.</w:t>
            </w:r>
          </w:p>
        </w:tc>
        <w:tc>
          <w:tcPr>
            <w:tcW w:w="577" w:type="pct"/>
            <w:vMerge/>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val="restart"/>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Тема 1.5. Электроприводы с двигателями переменного тока</w:t>
            </w: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
                <w:bCs/>
              </w:rPr>
              <w:t>Содержание</w:t>
            </w:r>
          </w:p>
        </w:tc>
        <w:tc>
          <w:tcPr>
            <w:tcW w:w="577" w:type="pct"/>
            <w:vMerge w:val="restar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lastRenderedPageBreak/>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rPr>
          <w:trHeight w:val="2535"/>
        </w:trPr>
        <w:tc>
          <w:tcPr>
            <w:tcW w:w="730" w:type="pct"/>
            <w:vMerge/>
            <w:tcBorders>
              <w:bottom w:val="single" w:sz="4" w:space="0" w:color="auto"/>
            </w:tcBorders>
          </w:tcPr>
          <w:p w:rsidR="00BB42C9" w:rsidRPr="00BB42C9" w:rsidRDefault="00BB42C9" w:rsidP="004D1728">
            <w:pPr>
              <w:jc w:val="both"/>
              <w:rPr>
                <w:rFonts w:ascii="Times New Roman" w:hAnsi="Times New Roman" w:cs="Times New Roman"/>
                <w:b/>
                <w:bCs/>
              </w:rPr>
            </w:pPr>
          </w:p>
        </w:tc>
        <w:tc>
          <w:tcPr>
            <w:tcW w:w="3074" w:type="pct"/>
            <w:tcBorders>
              <w:bottom w:val="single" w:sz="4" w:space="0" w:color="auto"/>
            </w:tcBorders>
          </w:tcPr>
          <w:p w:rsidR="00BB42C9" w:rsidRPr="00BB42C9" w:rsidRDefault="00BB42C9" w:rsidP="004D1728">
            <w:pPr>
              <w:ind w:firstLine="317"/>
              <w:jc w:val="both"/>
              <w:rPr>
                <w:rFonts w:ascii="Times New Roman" w:hAnsi="Times New Roman" w:cs="Times New Roman"/>
                <w:bCs/>
              </w:rPr>
            </w:pPr>
            <w:r w:rsidRPr="00BB42C9">
              <w:rPr>
                <w:rFonts w:ascii="Times New Roman" w:hAnsi="Times New Roman" w:cs="Times New Roman"/>
                <w:bCs/>
              </w:rPr>
              <w:t>Механическая характеристика трехфазного асинхронного двигателя (АД). Формула Клосса. Упрощенный расчет рабочего участка механической характеристики АД по формуле Клосса.</w:t>
            </w:r>
          </w:p>
          <w:p w:rsidR="00BB42C9" w:rsidRPr="00BB42C9" w:rsidRDefault="00BB42C9" w:rsidP="004D1728">
            <w:pPr>
              <w:ind w:firstLine="317"/>
              <w:jc w:val="both"/>
              <w:rPr>
                <w:rFonts w:ascii="Times New Roman" w:hAnsi="Times New Roman" w:cs="Times New Roman"/>
                <w:bCs/>
              </w:rPr>
            </w:pPr>
            <w:r w:rsidRPr="00BB42C9">
              <w:rPr>
                <w:rFonts w:ascii="Times New Roman" w:hAnsi="Times New Roman" w:cs="Times New Roman"/>
                <w:bCs/>
              </w:rPr>
              <w:t xml:space="preserve">Проблемы пуска АД. Пусковая диаграмма для АД с фазным ротором. Расчет пусковых резисторов в цепи ротора. Рекуперативное торможение АД. Торможение АД противовключением. Динамическое торможение АД. Реверс АД. </w:t>
            </w:r>
          </w:p>
          <w:p w:rsidR="00BB42C9" w:rsidRPr="00BB42C9" w:rsidRDefault="00BB42C9" w:rsidP="004D1728">
            <w:pPr>
              <w:ind w:firstLine="317"/>
              <w:jc w:val="both"/>
              <w:rPr>
                <w:rFonts w:ascii="Times New Roman" w:hAnsi="Times New Roman" w:cs="Times New Roman"/>
                <w:bCs/>
              </w:rPr>
            </w:pPr>
            <w:r w:rsidRPr="00BB42C9">
              <w:rPr>
                <w:rFonts w:ascii="Times New Roman" w:hAnsi="Times New Roman" w:cs="Times New Roman"/>
                <w:bCs/>
              </w:rPr>
              <w:t>Регулирование скорости АД изменением сопротивления в цепи ротора, напряжения на статоре, частоты питающего напряжения, числа пар полюсов. Импульсное регулирование координат ЭП. Разновидности и области применения однофазных АД. Особенности применения линейных АД.</w:t>
            </w:r>
          </w:p>
        </w:tc>
        <w:tc>
          <w:tcPr>
            <w:tcW w:w="577" w:type="pct"/>
            <w:vMerge/>
            <w:tcBorders>
              <w:bottom w:val="single" w:sz="4" w:space="0" w:color="auto"/>
            </w:tcBorders>
          </w:tcPr>
          <w:p w:rsidR="00BB42C9" w:rsidRPr="00BB42C9" w:rsidRDefault="00BB42C9" w:rsidP="004D1728">
            <w:pPr>
              <w:suppressAutoHyphens/>
              <w:jc w:val="both"/>
              <w:rPr>
                <w:rFonts w:ascii="Times New Roman" w:hAnsi="Times New Roman" w:cs="Times New Roman"/>
                <w:b/>
              </w:rPr>
            </w:pPr>
          </w:p>
        </w:tc>
        <w:tc>
          <w:tcPr>
            <w:tcW w:w="619" w:type="pct"/>
            <w:vMerge/>
            <w:tcBorders>
              <w:bottom w:val="single" w:sz="4" w:space="0" w:color="auto"/>
            </w:tcBorders>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Расчет механической характеристики АД по формуле Клосса.</w:t>
            </w:r>
          </w:p>
        </w:tc>
        <w:tc>
          <w:tcPr>
            <w:tcW w:w="577" w:type="pct"/>
            <w:vMerge w:val="restar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Расчет пусковых резисторов и построение пусковых и тормозных характеристик АД.</w:t>
            </w:r>
          </w:p>
        </w:tc>
        <w:tc>
          <w:tcPr>
            <w:tcW w:w="577" w:type="pct"/>
            <w:vMerge/>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val="restart"/>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Тема 1.6. Электропривод с синхронным двигателем переменного тока</w:t>
            </w: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
                <w:bCs/>
              </w:rPr>
              <w:t>Содержание</w:t>
            </w:r>
          </w:p>
        </w:tc>
        <w:tc>
          <w:tcPr>
            <w:tcW w:w="577" w:type="pct"/>
            <w:vMerge w:val="restar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2</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Cs/>
              </w:rPr>
            </w:pPr>
            <w:r w:rsidRPr="00BB42C9">
              <w:rPr>
                <w:rFonts w:ascii="Times New Roman" w:hAnsi="Times New Roman" w:cs="Times New Roman"/>
              </w:rPr>
              <w:t>ПК 1.1-ПК 1.3, ПК 2.1</w:t>
            </w:r>
          </w:p>
        </w:tc>
      </w:tr>
      <w:tr w:rsidR="00BB42C9" w:rsidRPr="00BB42C9" w:rsidTr="004D1728">
        <w:trPr>
          <w:trHeight w:val="510"/>
        </w:trPr>
        <w:tc>
          <w:tcPr>
            <w:tcW w:w="730" w:type="pct"/>
            <w:vMerge/>
            <w:tcBorders>
              <w:bottom w:val="single" w:sz="4" w:space="0" w:color="auto"/>
            </w:tcBorders>
          </w:tcPr>
          <w:p w:rsidR="00BB42C9" w:rsidRPr="00BB42C9" w:rsidRDefault="00BB42C9" w:rsidP="004D1728">
            <w:pPr>
              <w:jc w:val="both"/>
              <w:rPr>
                <w:rFonts w:ascii="Times New Roman" w:hAnsi="Times New Roman" w:cs="Times New Roman"/>
                <w:b/>
                <w:bCs/>
              </w:rPr>
            </w:pPr>
          </w:p>
        </w:tc>
        <w:tc>
          <w:tcPr>
            <w:tcW w:w="3074" w:type="pct"/>
            <w:tcBorders>
              <w:bottom w:val="single" w:sz="4" w:space="0" w:color="auto"/>
            </w:tcBorders>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Статические характеристики и режимы работы СД. Пуск, регулирование скорости и торможение СД. СД как компенсатор реактивной мощности. Вентильно-индуктивный ЭП.</w:t>
            </w:r>
          </w:p>
        </w:tc>
        <w:tc>
          <w:tcPr>
            <w:tcW w:w="577" w:type="pct"/>
            <w:vMerge/>
            <w:tcBorders>
              <w:bottom w:val="single" w:sz="4" w:space="0" w:color="auto"/>
            </w:tcBorders>
          </w:tcPr>
          <w:p w:rsidR="00BB42C9" w:rsidRPr="00BB42C9" w:rsidRDefault="00BB42C9" w:rsidP="004D1728">
            <w:pPr>
              <w:suppressAutoHyphens/>
              <w:jc w:val="both"/>
              <w:rPr>
                <w:rFonts w:ascii="Times New Roman" w:hAnsi="Times New Roman" w:cs="Times New Roman"/>
                <w:b/>
              </w:rPr>
            </w:pPr>
          </w:p>
        </w:tc>
        <w:tc>
          <w:tcPr>
            <w:tcW w:w="619" w:type="pct"/>
            <w:vMerge/>
            <w:tcBorders>
              <w:bottom w:val="single" w:sz="4" w:space="0" w:color="auto"/>
            </w:tcBorders>
          </w:tcPr>
          <w:p w:rsidR="00BB42C9" w:rsidRPr="00BB42C9" w:rsidRDefault="00BB42C9" w:rsidP="004D1728">
            <w:pPr>
              <w:suppressAutoHyphens/>
              <w:jc w:val="center"/>
              <w:rPr>
                <w:rFonts w:ascii="Times New Roman" w:hAnsi="Times New Roman" w:cs="Times New Roman"/>
                <w:b/>
              </w:rPr>
            </w:pPr>
          </w:p>
        </w:tc>
      </w:tr>
      <w:tr w:rsidR="00BB42C9" w:rsidRPr="00BB42C9" w:rsidTr="004D1728">
        <w:trPr>
          <w:trHeight w:val="315"/>
        </w:trPr>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Cs/>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Исследование синхронного двигателя.</w:t>
            </w:r>
          </w:p>
        </w:tc>
        <w:tc>
          <w:tcPr>
            <w:tcW w:w="577" w:type="pct"/>
            <w:vMerge w:val="restar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Электропривод с вентильным двигателем</w:t>
            </w:r>
          </w:p>
        </w:tc>
        <w:tc>
          <w:tcPr>
            <w:tcW w:w="577" w:type="pct"/>
            <w:vMerge/>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rPr>
          <w:trHeight w:val="60"/>
        </w:trPr>
        <w:tc>
          <w:tcPr>
            <w:tcW w:w="730" w:type="pct"/>
            <w:vMerge w:val="restart"/>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Тема 1.7. Энергетика электропривода</w:t>
            </w: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
                <w:bCs/>
              </w:rPr>
              <w:t>Содержание</w:t>
            </w:r>
          </w:p>
        </w:tc>
        <w:tc>
          <w:tcPr>
            <w:tcW w:w="577" w:type="pct"/>
            <w:vMerge w:val="restar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rPr>
          <w:trHeight w:val="1838"/>
        </w:trPr>
        <w:tc>
          <w:tcPr>
            <w:tcW w:w="730" w:type="pct"/>
            <w:vMerge/>
            <w:tcBorders>
              <w:bottom w:val="single" w:sz="4" w:space="0" w:color="auto"/>
            </w:tcBorders>
          </w:tcPr>
          <w:p w:rsidR="00BB42C9" w:rsidRPr="00BB42C9" w:rsidRDefault="00BB42C9" w:rsidP="004D1728">
            <w:pPr>
              <w:jc w:val="both"/>
              <w:rPr>
                <w:rFonts w:ascii="Times New Roman" w:hAnsi="Times New Roman" w:cs="Times New Roman"/>
                <w:b/>
                <w:bCs/>
              </w:rPr>
            </w:pPr>
          </w:p>
        </w:tc>
        <w:tc>
          <w:tcPr>
            <w:tcW w:w="3074" w:type="pct"/>
            <w:tcBorders>
              <w:bottom w:val="single" w:sz="4" w:space="0" w:color="auto"/>
            </w:tcBorders>
          </w:tcPr>
          <w:p w:rsidR="00BB42C9" w:rsidRPr="00BB42C9" w:rsidRDefault="00BB42C9"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rFonts w:ascii="Times New Roman" w:hAnsi="Times New Roman" w:cs="Times New Roman"/>
                <w:bCs/>
              </w:rPr>
            </w:pPr>
            <w:r w:rsidRPr="00BB42C9">
              <w:rPr>
                <w:rFonts w:ascii="Times New Roman" w:hAnsi="Times New Roman" w:cs="Times New Roman"/>
                <w:bCs/>
              </w:rPr>
              <w:t>Энергетические показатели ЭП. Потери энергии при пуске, реверсе и торможении ЭД. Влияние нагрузки на потери, коэффициент полезного действия и мощности ЭП.</w:t>
            </w:r>
          </w:p>
          <w:p w:rsidR="00BB42C9" w:rsidRPr="00BB42C9" w:rsidRDefault="00BB42C9"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rFonts w:ascii="Times New Roman" w:hAnsi="Times New Roman" w:cs="Times New Roman"/>
                <w:bCs/>
              </w:rPr>
            </w:pPr>
            <w:r w:rsidRPr="00BB42C9">
              <w:rPr>
                <w:rFonts w:ascii="Times New Roman" w:hAnsi="Times New Roman" w:cs="Times New Roman"/>
                <w:bCs/>
              </w:rPr>
              <w:t>Переходные процессы в ЭП. Переходные процессы при линейной и нелинейной совместной характеристике.</w:t>
            </w:r>
          </w:p>
          <w:p w:rsidR="00BB42C9" w:rsidRPr="00BB42C9" w:rsidRDefault="00BB42C9"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rFonts w:ascii="Times New Roman" w:hAnsi="Times New Roman" w:cs="Times New Roman"/>
                <w:bCs/>
                <w:color w:val="000000"/>
              </w:rPr>
            </w:pPr>
            <w:r w:rsidRPr="00BB42C9">
              <w:rPr>
                <w:rFonts w:ascii="Times New Roman" w:hAnsi="Times New Roman" w:cs="Times New Roman"/>
                <w:bCs/>
              </w:rPr>
              <w:t>Факторы, определяющие систему электропривода. Выбор электродвигателя по условиям работы ЭП и по условиям нагрева и охлаждения. Режимы работы ЭП по условиям нагрева. Выбор двигателя и проверка его на перегрузочную способность.</w:t>
            </w:r>
          </w:p>
        </w:tc>
        <w:tc>
          <w:tcPr>
            <w:tcW w:w="577" w:type="pct"/>
            <w:vMerge/>
            <w:tcBorders>
              <w:bottom w:val="single" w:sz="4" w:space="0" w:color="auto"/>
            </w:tcBorders>
          </w:tcPr>
          <w:p w:rsidR="00BB42C9" w:rsidRPr="00BB42C9" w:rsidRDefault="00BB42C9" w:rsidP="004D1728">
            <w:pPr>
              <w:suppressAutoHyphens/>
              <w:jc w:val="both"/>
              <w:rPr>
                <w:rFonts w:ascii="Times New Roman" w:hAnsi="Times New Roman" w:cs="Times New Roman"/>
                <w:b/>
              </w:rPr>
            </w:pPr>
          </w:p>
        </w:tc>
        <w:tc>
          <w:tcPr>
            <w:tcW w:w="619" w:type="pct"/>
            <w:vMerge/>
            <w:tcBorders>
              <w:bottom w:val="single" w:sz="4" w:space="0" w:color="auto"/>
            </w:tcBorders>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jc w:val="both"/>
              <w:rPr>
                <w:rFonts w:ascii="Times New Roman" w:hAnsi="Times New Roman" w:cs="Times New Roman"/>
                <w:b/>
              </w:rPr>
            </w:pPr>
            <w:r>
              <w:rPr>
                <w:rFonts w:ascii="Times New Roman" w:hAnsi="Times New Roman" w:cs="Times New Roman"/>
                <w:b/>
              </w:rPr>
              <w:t>6</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Расчет переходных процессов при нелинейной совместной характеристике.</w:t>
            </w:r>
          </w:p>
        </w:tc>
        <w:tc>
          <w:tcPr>
            <w:tcW w:w="577" w:type="pc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rPr>
          <w:trHeight w:val="421"/>
        </w:trPr>
        <w:tc>
          <w:tcPr>
            <w:tcW w:w="730" w:type="pct"/>
            <w:vMerge w:val="restart"/>
          </w:tcPr>
          <w:p w:rsidR="00BB42C9" w:rsidRPr="00BB42C9" w:rsidRDefault="00BB42C9"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BB42C9">
              <w:rPr>
                <w:rFonts w:ascii="Times New Roman" w:hAnsi="Times New Roman" w:cs="Times New Roman"/>
                <w:b/>
                <w:bCs/>
              </w:rPr>
              <w:t>Тема 1.8. Системы электропривода</w:t>
            </w: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
                <w:bCs/>
              </w:rPr>
              <w:t>Содержание</w:t>
            </w:r>
          </w:p>
        </w:tc>
        <w:tc>
          <w:tcPr>
            <w:tcW w:w="577" w:type="pct"/>
            <w:vMerge w:val="restart"/>
          </w:tcPr>
          <w:p w:rsidR="00BB42C9" w:rsidRPr="00BB42C9" w:rsidRDefault="00BB42C9" w:rsidP="004D1728">
            <w:pPr>
              <w:suppressAutoHyphens/>
              <w:jc w:val="both"/>
              <w:rPr>
                <w:rFonts w:ascii="Times New Roman" w:hAnsi="Times New Roman" w:cs="Times New Roman"/>
                <w:b/>
              </w:rPr>
            </w:pPr>
            <w:r>
              <w:rPr>
                <w:rFonts w:ascii="Times New Roman" w:hAnsi="Times New Roman" w:cs="Times New Roman"/>
                <w:b/>
              </w:rPr>
              <w:t>6</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lastRenderedPageBreak/>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ind w:firstLine="317"/>
              <w:jc w:val="both"/>
              <w:rPr>
                <w:rFonts w:ascii="Times New Roman" w:hAnsi="Times New Roman" w:cs="Times New Roman"/>
                <w:bCs/>
              </w:rPr>
            </w:pPr>
            <w:r w:rsidRPr="00BB42C9">
              <w:rPr>
                <w:rFonts w:ascii="Times New Roman" w:hAnsi="Times New Roman" w:cs="Times New Roman"/>
                <w:bCs/>
              </w:rPr>
              <w:t>Назначение и применение аппаратов, работающих в силовых цепях ЭП. Пуск и торможение ЭД в функции различных параметров.</w:t>
            </w:r>
          </w:p>
          <w:p w:rsidR="00BB42C9" w:rsidRPr="00BB42C9" w:rsidRDefault="00BB42C9" w:rsidP="004D1728">
            <w:pPr>
              <w:ind w:firstLine="317"/>
              <w:jc w:val="both"/>
              <w:rPr>
                <w:rFonts w:ascii="Times New Roman" w:hAnsi="Times New Roman" w:cs="Times New Roman"/>
                <w:bCs/>
              </w:rPr>
            </w:pPr>
            <w:r w:rsidRPr="00BB42C9">
              <w:rPr>
                <w:rFonts w:ascii="Times New Roman" w:hAnsi="Times New Roman" w:cs="Times New Roman"/>
                <w:bCs/>
              </w:rPr>
              <w:t>Принцип тиристорного управления ЭП. Типовые узлы и схемы управления разомкнутой системой ЭП.</w:t>
            </w:r>
          </w:p>
          <w:p w:rsidR="00BB42C9" w:rsidRPr="00BB42C9" w:rsidRDefault="00BB42C9"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rFonts w:ascii="Times New Roman" w:hAnsi="Times New Roman" w:cs="Times New Roman"/>
                <w:bCs/>
              </w:rPr>
            </w:pPr>
            <w:r w:rsidRPr="00BB42C9">
              <w:rPr>
                <w:rFonts w:ascii="Times New Roman" w:hAnsi="Times New Roman" w:cs="Times New Roman"/>
                <w:bCs/>
              </w:rPr>
              <w:t>Достоинства замкнутой системы. Роль и виды обратных связей в системе ЭП. Главная обратная связь.</w:t>
            </w:r>
          </w:p>
          <w:p w:rsidR="00BB42C9" w:rsidRPr="00BB42C9" w:rsidRDefault="00BB42C9" w:rsidP="004D1728">
            <w:pPr>
              <w:ind w:firstLine="317"/>
              <w:jc w:val="both"/>
              <w:rPr>
                <w:rFonts w:ascii="Times New Roman" w:hAnsi="Times New Roman" w:cs="Times New Roman"/>
                <w:bCs/>
              </w:rPr>
            </w:pPr>
            <w:r w:rsidRPr="00BB42C9">
              <w:rPr>
                <w:rFonts w:ascii="Times New Roman" w:hAnsi="Times New Roman" w:cs="Times New Roman"/>
                <w:bCs/>
              </w:rPr>
              <w:t>Регулирование тока и момента.</w:t>
            </w:r>
          </w:p>
          <w:p w:rsidR="00BB42C9" w:rsidRPr="00BB42C9" w:rsidRDefault="00BB42C9" w:rsidP="004D1728">
            <w:pPr>
              <w:ind w:firstLine="317"/>
              <w:jc w:val="both"/>
              <w:rPr>
                <w:rFonts w:ascii="Times New Roman" w:hAnsi="Times New Roman" w:cs="Times New Roman"/>
                <w:bCs/>
              </w:rPr>
            </w:pPr>
            <w:r w:rsidRPr="00BB42C9">
              <w:rPr>
                <w:rFonts w:ascii="Times New Roman" w:hAnsi="Times New Roman" w:cs="Times New Roman"/>
                <w:bCs/>
              </w:rPr>
              <w:t>Микропроцессорные средства программного управления злектроприводами. Комплексные и интегрированные ЭП.</w:t>
            </w:r>
          </w:p>
          <w:p w:rsidR="00BB42C9" w:rsidRPr="00BB42C9" w:rsidRDefault="00BB42C9" w:rsidP="004D1728">
            <w:pPr>
              <w:ind w:firstLine="317"/>
              <w:jc w:val="both"/>
              <w:rPr>
                <w:rFonts w:ascii="Times New Roman" w:hAnsi="Times New Roman" w:cs="Times New Roman"/>
                <w:bCs/>
                <w:color w:val="000000"/>
              </w:rPr>
            </w:pPr>
            <w:r w:rsidRPr="00BB42C9">
              <w:rPr>
                <w:rFonts w:ascii="Times New Roman" w:hAnsi="Times New Roman" w:cs="Times New Roman"/>
                <w:bCs/>
              </w:rPr>
              <w:t>Тиристорные силовые преобразователи. Следящий электропривод.</w:t>
            </w:r>
          </w:p>
        </w:tc>
        <w:tc>
          <w:tcPr>
            <w:tcW w:w="577" w:type="pct"/>
            <w:vMerge/>
          </w:tcPr>
          <w:p w:rsidR="00BB42C9" w:rsidRPr="00BB42C9" w:rsidRDefault="00BB42C9" w:rsidP="004D1728">
            <w:pPr>
              <w:suppressAutoHyphens/>
              <w:jc w:val="both"/>
              <w:rPr>
                <w:rFonts w:ascii="Times New Roman" w:hAnsi="Times New Roman" w:cs="Times New Roman"/>
                <w:b/>
                <w:i/>
              </w:rPr>
            </w:pPr>
          </w:p>
        </w:tc>
        <w:tc>
          <w:tcPr>
            <w:tcW w:w="619" w:type="pct"/>
            <w:vMerge/>
          </w:tcPr>
          <w:p w:rsidR="00BB42C9" w:rsidRPr="00BB42C9" w:rsidRDefault="00BB42C9" w:rsidP="004D1728">
            <w:pPr>
              <w:suppressAutoHyphens/>
              <w:rPr>
                <w:rFonts w:ascii="Times New Roman" w:hAnsi="Times New Roman" w:cs="Times New Roman"/>
                <w:b/>
                <w:i/>
              </w:rPr>
            </w:pP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suppressAutoHyphens/>
              <w:jc w:val="both"/>
              <w:rPr>
                <w:rFonts w:ascii="Times New Roman" w:hAnsi="Times New Roman" w:cs="Times New Roman"/>
                <w:b/>
              </w:rPr>
            </w:pPr>
            <w:r w:rsidRPr="00BB42C9">
              <w:rPr>
                <w:rFonts w:ascii="Times New Roman" w:hAnsi="Times New Roman" w:cs="Times New Roman"/>
                <w:b/>
                <w:bCs/>
              </w:rPr>
              <w:t>В том числе, практических занятий и лабораторных работ</w:t>
            </w:r>
          </w:p>
        </w:tc>
        <w:tc>
          <w:tcPr>
            <w:tcW w:w="577" w:type="pct"/>
          </w:tcPr>
          <w:p w:rsidR="00BB42C9" w:rsidRPr="00BB42C9" w:rsidRDefault="00BB42C9" w:rsidP="004D1728">
            <w:pPr>
              <w:suppressAutoHyphens/>
              <w:jc w:val="both"/>
              <w:rPr>
                <w:rFonts w:ascii="Times New Roman" w:hAnsi="Times New Roman" w:cs="Times New Roman"/>
                <w:b/>
              </w:rPr>
            </w:pPr>
            <w:r>
              <w:rPr>
                <w:rFonts w:ascii="Times New Roman" w:hAnsi="Times New Roman" w:cs="Times New Roman"/>
                <w:b/>
              </w:rPr>
              <w:t>4</w:t>
            </w:r>
          </w:p>
        </w:tc>
        <w:tc>
          <w:tcPr>
            <w:tcW w:w="619" w:type="pct"/>
            <w:vMerge w:val="restart"/>
          </w:tcPr>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01, </w:t>
            </w:r>
          </w:p>
          <w:p w:rsidR="00BB42C9" w:rsidRPr="00BB42C9" w:rsidRDefault="00BB42C9" w:rsidP="004D1728">
            <w:pPr>
              <w:jc w:val="center"/>
              <w:rPr>
                <w:rFonts w:ascii="Times New Roman" w:hAnsi="Times New Roman" w:cs="Times New Roman"/>
              </w:rPr>
            </w:pPr>
            <w:r w:rsidRPr="00BB42C9">
              <w:rPr>
                <w:rFonts w:ascii="Times New Roman" w:hAnsi="Times New Roman" w:cs="Times New Roman"/>
              </w:rPr>
              <w:t xml:space="preserve">ОК 02, </w:t>
            </w:r>
          </w:p>
          <w:p w:rsidR="00BB42C9" w:rsidRPr="00BB42C9" w:rsidRDefault="00BB42C9" w:rsidP="004D1728">
            <w:pPr>
              <w:suppressAutoHyphens/>
              <w:jc w:val="center"/>
              <w:rPr>
                <w:rFonts w:ascii="Times New Roman" w:hAnsi="Times New Roman" w:cs="Times New Roman"/>
                <w:b/>
              </w:rPr>
            </w:pPr>
            <w:r w:rsidRPr="00BB42C9">
              <w:rPr>
                <w:rFonts w:ascii="Times New Roman" w:hAnsi="Times New Roman" w:cs="Times New Roman"/>
              </w:rPr>
              <w:t>ПК 1.1-ПК 1.3, ПК 2.1</w:t>
            </w:r>
          </w:p>
        </w:tc>
      </w:tr>
      <w:tr w:rsidR="00BB42C9" w:rsidRPr="00BB42C9" w:rsidTr="004D1728">
        <w:tc>
          <w:tcPr>
            <w:tcW w:w="730" w:type="pct"/>
            <w:vMerge/>
          </w:tcPr>
          <w:p w:rsidR="00BB42C9" w:rsidRPr="00BB42C9" w:rsidRDefault="00BB42C9" w:rsidP="004D1728">
            <w:pPr>
              <w:jc w:val="both"/>
              <w:rPr>
                <w:rFonts w:ascii="Times New Roman" w:hAnsi="Times New Roman" w:cs="Times New Roman"/>
                <w:b/>
                <w:bCs/>
              </w:rPr>
            </w:pPr>
          </w:p>
        </w:tc>
        <w:tc>
          <w:tcPr>
            <w:tcW w:w="3074" w:type="pct"/>
          </w:tcPr>
          <w:p w:rsidR="00BB42C9" w:rsidRPr="00BB42C9" w:rsidRDefault="00BB42C9" w:rsidP="004D1728">
            <w:pPr>
              <w:jc w:val="both"/>
              <w:rPr>
                <w:rFonts w:ascii="Times New Roman" w:hAnsi="Times New Roman" w:cs="Times New Roman"/>
                <w:bCs/>
                <w:color w:val="000000"/>
              </w:rPr>
            </w:pPr>
            <w:r w:rsidRPr="00BB42C9">
              <w:rPr>
                <w:rFonts w:ascii="Times New Roman" w:hAnsi="Times New Roman" w:cs="Times New Roman"/>
                <w:bCs/>
              </w:rPr>
              <w:t>Автоматический пуск и торможение АД.</w:t>
            </w:r>
          </w:p>
        </w:tc>
        <w:tc>
          <w:tcPr>
            <w:tcW w:w="577" w:type="pct"/>
          </w:tcPr>
          <w:p w:rsidR="00BB42C9" w:rsidRPr="00BB42C9" w:rsidRDefault="00BB42C9" w:rsidP="004D1728">
            <w:pPr>
              <w:suppressAutoHyphens/>
              <w:jc w:val="both"/>
              <w:rPr>
                <w:rFonts w:ascii="Times New Roman" w:hAnsi="Times New Roman" w:cs="Times New Roman"/>
                <w:b/>
              </w:rPr>
            </w:pPr>
          </w:p>
        </w:tc>
        <w:tc>
          <w:tcPr>
            <w:tcW w:w="619" w:type="pct"/>
            <w:vMerge/>
          </w:tcPr>
          <w:p w:rsidR="00BB42C9" w:rsidRPr="00BB42C9" w:rsidRDefault="00BB42C9" w:rsidP="004D1728">
            <w:pPr>
              <w:suppressAutoHyphens/>
              <w:jc w:val="center"/>
              <w:rPr>
                <w:rFonts w:ascii="Times New Roman" w:hAnsi="Times New Roman" w:cs="Times New Roman"/>
                <w:b/>
              </w:rPr>
            </w:pPr>
          </w:p>
        </w:tc>
      </w:tr>
      <w:tr w:rsidR="00BB42C9" w:rsidRPr="00BB42C9" w:rsidTr="004D1728">
        <w:tc>
          <w:tcPr>
            <w:tcW w:w="3804" w:type="pct"/>
            <w:gridSpan w:val="2"/>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Консультации</w:t>
            </w:r>
          </w:p>
        </w:tc>
        <w:tc>
          <w:tcPr>
            <w:tcW w:w="577" w:type="pct"/>
          </w:tcPr>
          <w:p w:rsidR="00BB42C9" w:rsidRPr="00BB42C9" w:rsidRDefault="00BB42C9" w:rsidP="004D1728">
            <w:pPr>
              <w:jc w:val="both"/>
              <w:rPr>
                <w:rFonts w:ascii="Times New Roman" w:hAnsi="Times New Roman" w:cs="Times New Roman"/>
                <w:b/>
              </w:rPr>
            </w:pPr>
            <w:r w:rsidRPr="00BB42C9">
              <w:rPr>
                <w:rFonts w:ascii="Times New Roman" w:hAnsi="Times New Roman" w:cs="Times New Roman"/>
                <w:b/>
              </w:rPr>
              <w:t>12</w:t>
            </w:r>
          </w:p>
        </w:tc>
        <w:tc>
          <w:tcPr>
            <w:tcW w:w="619" w:type="pct"/>
          </w:tcPr>
          <w:p w:rsidR="00BB42C9" w:rsidRPr="00BB42C9" w:rsidRDefault="00BB42C9" w:rsidP="004D1728">
            <w:pPr>
              <w:jc w:val="center"/>
              <w:rPr>
                <w:rFonts w:ascii="Times New Roman" w:hAnsi="Times New Roman" w:cs="Times New Roman"/>
                <w:b/>
              </w:rPr>
            </w:pPr>
          </w:p>
        </w:tc>
      </w:tr>
      <w:tr w:rsidR="00BB42C9" w:rsidRPr="00BB42C9" w:rsidTr="004D1728">
        <w:tc>
          <w:tcPr>
            <w:tcW w:w="3804" w:type="pct"/>
            <w:gridSpan w:val="2"/>
          </w:tcPr>
          <w:p w:rsidR="00BB42C9" w:rsidRPr="00BB42C9" w:rsidRDefault="00BB42C9" w:rsidP="004D1728">
            <w:pPr>
              <w:jc w:val="both"/>
              <w:rPr>
                <w:rFonts w:ascii="Times New Roman" w:hAnsi="Times New Roman" w:cs="Times New Roman"/>
              </w:rPr>
            </w:pPr>
            <w:r w:rsidRPr="00BB42C9">
              <w:rPr>
                <w:rFonts w:ascii="Times New Roman" w:hAnsi="Times New Roman" w:cs="Times New Roman"/>
                <w:b/>
                <w:bCs/>
              </w:rPr>
              <w:t>Самостоятельнаяй работа</w:t>
            </w:r>
          </w:p>
        </w:tc>
        <w:tc>
          <w:tcPr>
            <w:tcW w:w="577" w:type="pct"/>
          </w:tcPr>
          <w:p w:rsidR="00BB42C9" w:rsidRPr="00BB42C9" w:rsidRDefault="00BB42C9" w:rsidP="004D1728">
            <w:pPr>
              <w:jc w:val="both"/>
              <w:rPr>
                <w:rFonts w:ascii="Times New Roman" w:hAnsi="Times New Roman" w:cs="Times New Roman"/>
                <w:b/>
              </w:rPr>
            </w:pPr>
            <w:r w:rsidRPr="00BB42C9">
              <w:rPr>
                <w:rFonts w:ascii="Times New Roman" w:hAnsi="Times New Roman" w:cs="Times New Roman"/>
                <w:b/>
              </w:rPr>
              <w:t>2</w:t>
            </w:r>
          </w:p>
        </w:tc>
        <w:tc>
          <w:tcPr>
            <w:tcW w:w="619" w:type="pct"/>
          </w:tcPr>
          <w:p w:rsidR="00BB42C9" w:rsidRPr="00BB42C9" w:rsidRDefault="00BB42C9" w:rsidP="004D1728">
            <w:pPr>
              <w:jc w:val="center"/>
              <w:rPr>
                <w:rFonts w:ascii="Times New Roman" w:hAnsi="Times New Roman" w:cs="Times New Roman"/>
                <w:b/>
              </w:rPr>
            </w:pPr>
          </w:p>
        </w:tc>
      </w:tr>
      <w:tr w:rsidR="00BB42C9" w:rsidRPr="00BB42C9" w:rsidTr="004D1728">
        <w:tc>
          <w:tcPr>
            <w:tcW w:w="3804" w:type="pct"/>
            <w:gridSpan w:val="2"/>
          </w:tcPr>
          <w:p w:rsidR="00BB42C9" w:rsidRPr="00BB42C9" w:rsidRDefault="00BB42C9" w:rsidP="004D1728">
            <w:pPr>
              <w:jc w:val="both"/>
              <w:rPr>
                <w:rFonts w:ascii="Times New Roman" w:hAnsi="Times New Roman" w:cs="Times New Roman"/>
                <w:b/>
                <w:bCs/>
              </w:rPr>
            </w:pPr>
            <w:r w:rsidRPr="00BB42C9">
              <w:rPr>
                <w:rFonts w:ascii="Times New Roman" w:hAnsi="Times New Roman" w:cs="Times New Roman"/>
                <w:b/>
                <w:bCs/>
              </w:rPr>
              <w:t>Промежуточная аттестация</w:t>
            </w:r>
          </w:p>
        </w:tc>
        <w:tc>
          <w:tcPr>
            <w:tcW w:w="577" w:type="pct"/>
          </w:tcPr>
          <w:p w:rsidR="00BB42C9" w:rsidRPr="00BB42C9" w:rsidRDefault="00BB42C9" w:rsidP="004D1728">
            <w:pPr>
              <w:jc w:val="both"/>
              <w:rPr>
                <w:rFonts w:ascii="Times New Roman" w:hAnsi="Times New Roman" w:cs="Times New Roman"/>
                <w:b/>
              </w:rPr>
            </w:pPr>
            <w:r w:rsidRPr="00BB42C9">
              <w:rPr>
                <w:rFonts w:ascii="Times New Roman" w:hAnsi="Times New Roman" w:cs="Times New Roman"/>
                <w:b/>
              </w:rPr>
              <w:t>6</w:t>
            </w:r>
          </w:p>
        </w:tc>
        <w:tc>
          <w:tcPr>
            <w:tcW w:w="619" w:type="pct"/>
          </w:tcPr>
          <w:p w:rsidR="00BB42C9" w:rsidRPr="00BB42C9" w:rsidRDefault="00BB42C9" w:rsidP="004D1728">
            <w:pPr>
              <w:jc w:val="center"/>
              <w:rPr>
                <w:rFonts w:ascii="Times New Roman" w:hAnsi="Times New Roman" w:cs="Times New Roman"/>
                <w:bCs/>
              </w:rPr>
            </w:pPr>
          </w:p>
        </w:tc>
      </w:tr>
      <w:tr w:rsidR="00BB42C9" w:rsidRPr="00BB42C9" w:rsidTr="004D1728">
        <w:tc>
          <w:tcPr>
            <w:tcW w:w="3804" w:type="pct"/>
            <w:gridSpan w:val="2"/>
          </w:tcPr>
          <w:p w:rsidR="00BB42C9" w:rsidRPr="00BB42C9" w:rsidRDefault="00BB42C9" w:rsidP="004D1728">
            <w:pPr>
              <w:rPr>
                <w:rFonts w:ascii="Times New Roman" w:hAnsi="Times New Roman" w:cs="Times New Roman"/>
                <w:b/>
                <w:bCs/>
              </w:rPr>
            </w:pPr>
            <w:r w:rsidRPr="00BB42C9">
              <w:rPr>
                <w:rFonts w:ascii="Times New Roman" w:hAnsi="Times New Roman" w:cs="Times New Roman"/>
                <w:b/>
                <w:bCs/>
              </w:rPr>
              <w:t>Всего</w:t>
            </w:r>
          </w:p>
        </w:tc>
        <w:tc>
          <w:tcPr>
            <w:tcW w:w="577" w:type="pct"/>
          </w:tcPr>
          <w:p w:rsidR="00BB42C9" w:rsidRPr="00BB42C9" w:rsidRDefault="00BB42C9" w:rsidP="004D1728">
            <w:pPr>
              <w:rPr>
                <w:rFonts w:ascii="Times New Roman" w:hAnsi="Times New Roman" w:cs="Times New Roman"/>
                <w:b/>
              </w:rPr>
            </w:pPr>
            <w:r w:rsidRPr="00BB42C9">
              <w:rPr>
                <w:rFonts w:ascii="Times New Roman" w:hAnsi="Times New Roman" w:cs="Times New Roman"/>
                <w:b/>
              </w:rPr>
              <w:t>90</w:t>
            </w:r>
          </w:p>
        </w:tc>
        <w:tc>
          <w:tcPr>
            <w:tcW w:w="619" w:type="pct"/>
          </w:tcPr>
          <w:p w:rsidR="00BB42C9" w:rsidRPr="00BB42C9" w:rsidRDefault="00BB42C9" w:rsidP="004D1728">
            <w:pPr>
              <w:jc w:val="center"/>
              <w:rPr>
                <w:rFonts w:ascii="Times New Roman" w:hAnsi="Times New Roman" w:cs="Times New Roman"/>
                <w:b/>
              </w:rPr>
            </w:pPr>
          </w:p>
        </w:tc>
      </w:tr>
    </w:tbl>
    <w:p w:rsidR="00DD3078" w:rsidRPr="005D16F6" w:rsidRDefault="00DD3078" w:rsidP="00DD3078">
      <w:pPr>
        <w:rPr>
          <w:rFonts w:ascii="Times New Roman" w:hAnsi="Times New Roman" w:cs="Times New Roman"/>
        </w:rPr>
      </w:pPr>
    </w:p>
    <w:p w:rsidR="00DD3078" w:rsidRPr="005D16F6" w:rsidRDefault="00DD3078" w:rsidP="00DD3078">
      <w:pPr>
        <w:rPr>
          <w:rFonts w:ascii="Times New Roman" w:hAnsi="Times New Roman" w:cs="Times New Roman"/>
        </w:rPr>
        <w:sectPr w:rsidR="00DD3078" w:rsidRPr="005D16F6" w:rsidSect="00181506">
          <w:pgSz w:w="16838" w:h="11906" w:orient="landscape"/>
          <w:pgMar w:top="1701" w:right="1134" w:bottom="567" w:left="1134" w:header="709" w:footer="709" w:gutter="0"/>
          <w:cols w:space="708"/>
          <w:docGrid w:linePitch="360"/>
        </w:sectPr>
      </w:pPr>
    </w:p>
    <w:p w:rsidR="00DD3078" w:rsidRPr="005D16F6" w:rsidRDefault="00DD3078" w:rsidP="00DD3078">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DD3078" w:rsidRPr="005D16F6" w:rsidRDefault="00DD3078" w:rsidP="00DD3078">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DD3078" w:rsidRPr="005D16F6" w:rsidRDefault="00DD3078" w:rsidP="00DD3078">
      <w:pPr>
        <w:ind w:firstLine="709"/>
        <w:jc w:val="both"/>
        <w:rPr>
          <w:rFonts w:ascii="Times New Roman" w:hAnsi="Times New Roman" w:cs="Times New Roman"/>
          <w:bCs/>
        </w:rPr>
      </w:pPr>
      <w:r>
        <w:rPr>
          <w:rFonts w:ascii="Times New Roman" w:hAnsi="Times New Roman" w:cs="Times New Roman"/>
          <w:bCs/>
        </w:rPr>
        <w:t>Кабинета</w:t>
      </w:r>
      <w:r w:rsidRPr="005D16F6">
        <w:rPr>
          <w:rFonts w:ascii="Times New Roman" w:hAnsi="Times New Roman" w:cs="Times New Roman"/>
          <w:bCs/>
        </w:rPr>
        <w:t xml:space="preserve"> </w:t>
      </w:r>
      <w:r w:rsidRPr="00DD3078">
        <w:rPr>
          <w:rFonts w:ascii="Times New Roman" w:hAnsi="Times New Roman" w:cs="Times New Roman"/>
          <w:bCs/>
        </w:rPr>
        <w:t>Технического регулирования и контроля качества</w:t>
      </w:r>
      <w:r w:rsidRPr="005D16F6">
        <w:rPr>
          <w:rFonts w:ascii="Times New Roman" w:hAnsi="Times New Roman" w:cs="Times New Roman"/>
          <w:bCs/>
        </w:rPr>
        <w:t xml:space="preserve">, оснащенный в соответствии с приложением 3 ОПОП-П. </w:t>
      </w:r>
    </w:p>
    <w:p w:rsidR="00DD3078" w:rsidRPr="005D16F6" w:rsidRDefault="00DD3078" w:rsidP="00DD3078">
      <w:pPr>
        <w:pStyle w:val="114"/>
        <w:rPr>
          <w:rFonts w:ascii="Times New Roman" w:hAnsi="Times New Roman"/>
          <w:sz w:val="22"/>
          <w:szCs w:val="22"/>
        </w:rPr>
      </w:pPr>
    </w:p>
    <w:p w:rsidR="00DD3078" w:rsidRPr="0044710F" w:rsidRDefault="00DD3078" w:rsidP="00DD3078">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DD3078" w:rsidRPr="009D7388" w:rsidRDefault="00DD3078" w:rsidP="00DD3078">
      <w:pPr>
        <w:ind w:left="720"/>
        <w:contextualSpacing/>
        <w:rPr>
          <w:rFonts w:ascii="Times New Roman" w:hAnsi="Times New Roman" w:cs="Times New Roman"/>
          <w:b/>
          <w:lang w:val="x-none" w:eastAsia="x-none"/>
        </w:rPr>
      </w:pPr>
      <w:r w:rsidRPr="009D7388">
        <w:rPr>
          <w:rFonts w:ascii="Times New Roman" w:hAnsi="Times New Roman" w:cs="Times New Roman"/>
          <w:b/>
          <w:lang w:val="x-none" w:eastAsia="x-none"/>
        </w:rPr>
        <w:t xml:space="preserve">3.2.1. </w:t>
      </w:r>
      <w:r w:rsidRPr="009D7388">
        <w:rPr>
          <w:rFonts w:ascii="Times New Roman" w:hAnsi="Times New Roman" w:cs="Times New Roman"/>
          <w:b/>
          <w:lang w:eastAsia="x-none"/>
        </w:rPr>
        <w:t>Основные печатные</w:t>
      </w:r>
      <w:r w:rsidRPr="009D7388">
        <w:rPr>
          <w:rFonts w:ascii="Times New Roman" w:hAnsi="Times New Roman" w:cs="Times New Roman"/>
          <w:b/>
          <w:lang w:val="x-none" w:eastAsia="x-none"/>
        </w:rPr>
        <w:t xml:space="preserve"> издания</w:t>
      </w:r>
    </w:p>
    <w:p w:rsidR="00EC2640" w:rsidRPr="00EC2640" w:rsidRDefault="00EC2640" w:rsidP="00EC2640">
      <w:pPr>
        <w:ind w:firstLine="709"/>
        <w:jc w:val="both"/>
        <w:rPr>
          <w:rFonts w:ascii="Times New Roman" w:hAnsi="Times New Roman" w:cs="Times New Roman"/>
          <w:bCs/>
        </w:rPr>
      </w:pPr>
      <w:r>
        <w:rPr>
          <w:rFonts w:ascii="Times New Roman" w:hAnsi="Times New Roman" w:cs="Times New Roman"/>
          <w:bCs/>
        </w:rPr>
        <w:t xml:space="preserve">1. </w:t>
      </w:r>
      <w:r w:rsidRPr="00EC2640">
        <w:rPr>
          <w:rFonts w:ascii="Times New Roman" w:hAnsi="Times New Roman" w:cs="Times New Roman"/>
          <w:bCs/>
        </w:rPr>
        <w:t>М.М. Кацман«Электрические машины», М: Академия, 2014 г.</w:t>
      </w:r>
    </w:p>
    <w:p w:rsidR="00DD3078" w:rsidRPr="009D7388" w:rsidRDefault="00DD3078" w:rsidP="00DD3078">
      <w:pPr>
        <w:spacing w:line="276" w:lineRule="auto"/>
        <w:ind w:left="709"/>
        <w:contextualSpacing/>
        <w:rPr>
          <w:rFonts w:ascii="Times New Roman" w:hAnsi="Times New Roman" w:cs="Times New Roman"/>
          <w:bCs/>
        </w:rPr>
      </w:pPr>
    </w:p>
    <w:p w:rsidR="00EC2640" w:rsidRPr="00EC2640" w:rsidRDefault="00EC2640" w:rsidP="008F4FC2">
      <w:pPr>
        <w:pStyle w:val="a8"/>
        <w:numPr>
          <w:ilvl w:val="2"/>
          <w:numId w:val="10"/>
        </w:numPr>
        <w:spacing w:line="276" w:lineRule="auto"/>
        <w:rPr>
          <w:rFonts w:ascii="Times New Roman" w:hAnsi="Times New Roman" w:cs="Times New Roman"/>
          <w:b/>
        </w:rPr>
      </w:pPr>
      <w:r w:rsidRPr="00EC2640">
        <w:rPr>
          <w:rFonts w:ascii="Times New Roman" w:hAnsi="Times New Roman" w:cs="Times New Roman"/>
          <w:b/>
        </w:rPr>
        <w:t>Дополнительные источники</w:t>
      </w:r>
    </w:p>
    <w:p w:rsidR="00EC2640" w:rsidRPr="00EC2640" w:rsidRDefault="00EC2640" w:rsidP="008F4FC2">
      <w:pPr>
        <w:pStyle w:val="a8"/>
        <w:numPr>
          <w:ilvl w:val="1"/>
          <w:numId w:val="43"/>
        </w:numPr>
        <w:ind w:left="0" w:firstLine="709"/>
        <w:jc w:val="both"/>
        <w:rPr>
          <w:rFonts w:ascii="Times New Roman" w:hAnsi="Times New Roman" w:cs="Times New Roman"/>
          <w:bCs/>
        </w:rPr>
      </w:pPr>
      <w:r w:rsidRPr="00EC2640">
        <w:rPr>
          <w:rFonts w:ascii="Times New Roman" w:hAnsi="Times New Roman" w:cs="Times New Roman"/>
          <w:bCs/>
        </w:rPr>
        <w:t>Москаленко, В. В. Электрический привод : учебник / В.В. Москаленко. — Москва : ИНФРА-М, 2021. — 364 с. — (Среднее профессиональное образование). - ISBN 978-5-16-014733-8.</w:t>
      </w:r>
    </w:p>
    <w:p w:rsidR="00EC2640" w:rsidRPr="00EC2640" w:rsidRDefault="00EC2640" w:rsidP="008F4FC2">
      <w:pPr>
        <w:pStyle w:val="a8"/>
        <w:numPr>
          <w:ilvl w:val="1"/>
          <w:numId w:val="43"/>
        </w:numPr>
        <w:ind w:left="0" w:firstLine="709"/>
        <w:jc w:val="both"/>
        <w:rPr>
          <w:rFonts w:ascii="Times New Roman" w:hAnsi="Times New Roman" w:cs="Times New Roman"/>
          <w:bCs/>
        </w:rPr>
      </w:pPr>
      <w:r w:rsidRPr="00EC2640">
        <w:rPr>
          <w:rFonts w:ascii="Times New Roman" w:hAnsi="Times New Roman" w:cs="Times New Roman"/>
          <w:bCs/>
        </w:rPr>
        <w:t>Овсянников, Е. М. Электрический привод : учебник / Е. М. Овсянников. — Москва : ФОРУМ : ИНФРА-М, 2019. — 224 с. — (Среднее профессиональное образов</w:t>
      </w:r>
      <w:r>
        <w:rPr>
          <w:rFonts w:ascii="Times New Roman" w:hAnsi="Times New Roman" w:cs="Times New Roman"/>
          <w:bCs/>
        </w:rPr>
        <w:t>ание). - ISBN 978-5-00091-562-2</w:t>
      </w:r>
    </w:p>
    <w:p w:rsidR="00DD3078" w:rsidRPr="00EC2640" w:rsidRDefault="00DD3078" w:rsidP="00EC2640">
      <w:pPr>
        <w:ind w:firstLine="709"/>
        <w:jc w:val="both"/>
        <w:rPr>
          <w:rFonts w:ascii="Times New Roman" w:hAnsi="Times New Roman" w:cs="Times New Roman"/>
          <w:bCs/>
        </w:rPr>
      </w:pPr>
    </w:p>
    <w:p w:rsidR="00DD3078" w:rsidRPr="005D16F6" w:rsidRDefault="00DD3078" w:rsidP="00DD3078"/>
    <w:p w:rsidR="00DD3078" w:rsidRPr="005D16F6" w:rsidRDefault="00DD3078" w:rsidP="00DD3078"/>
    <w:p w:rsidR="00DD3078" w:rsidRDefault="00DD3078" w:rsidP="00DD3078"/>
    <w:p w:rsidR="00DD3078" w:rsidRDefault="00DD3078" w:rsidP="00DD3078"/>
    <w:p w:rsidR="00DD3078" w:rsidRDefault="00DD3078" w:rsidP="00DD3078"/>
    <w:p w:rsidR="00DD3078" w:rsidRDefault="00DD3078" w:rsidP="00DD3078"/>
    <w:p w:rsidR="00DD3078" w:rsidRDefault="00DD3078" w:rsidP="00DD3078"/>
    <w:p w:rsidR="00DD3078" w:rsidRDefault="00DD3078" w:rsidP="00DD3078"/>
    <w:p w:rsidR="00DD3078" w:rsidRDefault="00DD3078" w:rsidP="00DD3078"/>
    <w:p w:rsidR="00DD3078" w:rsidRDefault="00DD3078"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Default="00EC2640" w:rsidP="00DD3078"/>
    <w:p w:rsidR="00EC2640" w:rsidRPr="005D16F6" w:rsidRDefault="00EC2640" w:rsidP="00DD3078"/>
    <w:p w:rsidR="00DD3078" w:rsidRDefault="00DD3078" w:rsidP="00DD3078"/>
    <w:p w:rsidR="00DD3078" w:rsidRDefault="00DD3078" w:rsidP="00DD3078"/>
    <w:p w:rsidR="00DD3078" w:rsidRDefault="00DD3078" w:rsidP="00DD3078"/>
    <w:p w:rsidR="00DD3078" w:rsidRDefault="00DD3078" w:rsidP="00DD3078"/>
    <w:p w:rsidR="00DD3078" w:rsidRDefault="00DD3078" w:rsidP="00DD3078"/>
    <w:p w:rsidR="00DD3078" w:rsidRDefault="00DD3078" w:rsidP="008F4FC2">
      <w:pPr>
        <w:pStyle w:val="1f0"/>
        <w:numPr>
          <w:ilvl w:val="0"/>
          <w:numId w:val="44"/>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8"/>
        <w:gridCol w:w="3222"/>
        <w:gridCol w:w="3075"/>
      </w:tblGrid>
      <w:tr w:rsidR="00DD3078" w:rsidRPr="009243DA" w:rsidTr="00DD3078">
        <w:tc>
          <w:tcPr>
            <w:tcW w:w="1912" w:type="pct"/>
          </w:tcPr>
          <w:p w:rsidR="00DD3078" w:rsidRPr="009243DA" w:rsidRDefault="00DD3078" w:rsidP="00DD3078">
            <w:pPr>
              <w:jc w:val="center"/>
              <w:rPr>
                <w:rFonts w:ascii="Times New Roman" w:hAnsi="Times New Roman" w:cs="Times New Roman"/>
              </w:rPr>
            </w:pPr>
            <w:r w:rsidRPr="009243DA">
              <w:rPr>
                <w:rFonts w:ascii="Times New Roman" w:hAnsi="Times New Roman" w:cs="Times New Roman"/>
                <w:b/>
                <w:bCs/>
                <w:i/>
              </w:rPr>
              <w:t>Результаты обучения</w:t>
            </w:r>
          </w:p>
        </w:tc>
        <w:tc>
          <w:tcPr>
            <w:tcW w:w="1580" w:type="pct"/>
          </w:tcPr>
          <w:p w:rsidR="00DD3078" w:rsidRPr="009243DA" w:rsidRDefault="00DD3078" w:rsidP="00DD3078">
            <w:pPr>
              <w:jc w:val="center"/>
              <w:rPr>
                <w:rFonts w:ascii="Times New Roman" w:hAnsi="Times New Roman" w:cs="Times New Roman"/>
                <w:b/>
                <w:bCs/>
                <w:i/>
              </w:rPr>
            </w:pPr>
            <w:r w:rsidRPr="009243DA">
              <w:rPr>
                <w:rFonts w:ascii="Times New Roman" w:hAnsi="Times New Roman" w:cs="Times New Roman"/>
                <w:b/>
                <w:bCs/>
                <w:i/>
              </w:rPr>
              <w:t>Критерии оценки</w:t>
            </w:r>
          </w:p>
        </w:tc>
        <w:tc>
          <w:tcPr>
            <w:tcW w:w="1508" w:type="pct"/>
          </w:tcPr>
          <w:p w:rsidR="00DD3078" w:rsidRPr="009243DA" w:rsidRDefault="00DD3078" w:rsidP="00DD3078">
            <w:pPr>
              <w:jc w:val="center"/>
              <w:rPr>
                <w:rFonts w:ascii="Times New Roman" w:hAnsi="Times New Roman" w:cs="Times New Roman"/>
                <w:b/>
                <w:bCs/>
                <w:i/>
              </w:rPr>
            </w:pPr>
            <w:r w:rsidRPr="009243DA">
              <w:rPr>
                <w:rFonts w:ascii="Times New Roman" w:hAnsi="Times New Roman" w:cs="Times New Roman"/>
                <w:b/>
                <w:bCs/>
                <w:i/>
              </w:rPr>
              <w:t>Методы оценки</w:t>
            </w:r>
          </w:p>
        </w:tc>
      </w:tr>
      <w:tr w:rsidR="009243DA" w:rsidRPr="009243DA" w:rsidTr="00DD3078">
        <w:tc>
          <w:tcPr>
            <w:tcW w:w="1912" w:type="pct"/>
          </w:tcPr>
          <w:p w:rsidR="009243DA" w:rsidRPr="009243DA" w:rsidRDefault="009243DA" w:rsidP="009243DA">
            <w:pPr>
              <w:jc w:val="both"/>
              <w:rPr>
                <w:rFonts w:ascii="Times New Roman" w:eastAsia="Times New Roman" w:hAnsi="Times New Roman" w:cs="Times New Roman"/>
                <w:lang w:eastAsia="ru-RU"/>
              </w:rPr>
            </w:pPr>
            <w:r w:rsidRPr="009243DA">
              <w:rPr>
                <w:rFonts w:ascii="Times New Roman" w:eastAsia="Times New Roman" w:hAnsi="Times New Roman" w:cs="Times New Roman"/>
                <w:b/>
                <w:bCs/>
                <w:color w:val="000000"/>
                <w:lang w:eastAsia="ru-RU"/>
              </w:rPr>
              <w:t>уметь:</w:t>
            </w:r>
          </w:p>
          <w:p w:rsidR="009243DA" w:rsidRPr="009243DA" w:rsidRDefault="009243DA" w:rsidP="008F4FC2">
            <w:pPr>
              <w:numPr>
                <w:ilvl w:val="0"/>
                <w:numId w:val="45"/>
              </w:numPr>
              <w:ind w:left="0" w:firstLine="0"/>
              <w:jc w:val="both"/>
              <w:textAlignment w:val="baseline"/>
              <w:rPr>
                <w:rFonts w:ascii="Times New Roman" w:eastAsia="Times New Roman" w:hAnsi="Times New Roman" w:cs="Times New Roman"/>
                <w:color w:val="000000"/>
                <w:lang w:eastAsia="ru-RU"/>
              </w:rPr>
            </w:pPr>
            <w:r w:rsidRPr="009243DA">
              <w:rPr>
                <w:rFonts w:ascii="Times New Roman" w:eastAsia="Times New Roman" w:hAnsi="Times New Roman" w:cs="Times New Roman"/>
                <w:color w:val="000000"/>
                <w:lang w:eastAsia="ru-RU"/>
              </w:rPr>
              <w:t>определять расчетным путем основные параметры электрических машин;</w:t>
            </w:r>
          </w:p>
          <w:p w:rsidR="009243DA" w:rsidRPr="009243DA" w:rsidRDefault="009243DA" w:rsidP="008F4FC2">
            <w:pPr>
              <w:numPr>
                <w:ilvl w:val="0"/>
                <w:numId w:val="45"/>
              </w:numPr>
              <w:ind w:left="0" w:firstLine="0"/>
              <w:jc w:val="both"/>
              <w:textAlignment w:val="baseline"/>
              <w:rPr>
                <w:rFonts w:ascii="Times New Roman" w:eastAsia="Times New Roman" w:hAnsi="Times New Roman" w:cs="Times New Roman"/>
                <w:color w:val="000000"/>
                <w:lang w:eastAsia="ru-RU"/>
              </w:rPr>
            </w:pPr>
            <w:r w:rsidRPr="009243DA">
              <w:rPr>
                <w:rFonts w:ascii="Times New Roman" w:eastAsia="Times New Roman" w:hAnsi="Times New Roman" w:cs="Times New Roman"/>
                <w:color w:val="000000"/>
                <w:lang w:eastAsia="ru-RU"/>
              </w:rPr>
              <w:t>измерять электроэнергетические параметры электрических машин;</w:t>
            </w:r>
          </w:p>
          <w:p w:rsidR="009243DA" w:rsidRPr="009243DA" w:rsidRDefault="009243DA" w:rsidP="008F4FC2">
            <w:pPr>
              <w:numPr>
                <w:ilvl w:val="0"/>
                <w:numId w:val="45"/>
              </w:numPr>
              <w:ind w:left="0" w:firstLine="0"/>
              <w:jc w:val="both"/>
              <w:textAlignment w:val="baseline"/>
              <w:rPr>
                <w:rFonts w:ascii="Times New Roman" w:eastAsia="Times New Roman" w:hAnsi="Times New Roman" w:cs="Times New Roman"/>
                <w:color w:val="000000"/>
                <w:lang w:eastAsia="ru-RU"/>
              </w:rPr>
            </w:pPr>
            <w:r w:rsidRPr="009243DA">
              <w:rPr>
                <w:rFonts w:ascii="Times New Roman" w:eastAsia="Times New Roman" w:hAnsi="Times New Roman" w:cs="Times New Roman"/>
                <w:color w:val="000000"/>
                <w:lang w:eastAsia="ru-RU"/>
              </w:rPr>
              <w:t>пользоваться справочной литературой и каталогами;</w:t>
            </w:r>
          </w:p>
          <w:p w:rsidR="009243DA" w:rsidRPr="009243DA" w:rsidRDefault="009243DA" w:rsidP="008F4FC2">
            <w:pPr>
              <w:numPr>
                <w:ilvl w:val="0"/>
                <w:numId w:val="45"/>
              </w:numPr>
              <w:ind w:left="0" w:firstLine="0"/>
              <w:jc w:val="both"/>
              <w:textAlignment w:val="baseline"/>
              <w:rPr>
                <w:rFonts w:ascii="Times New Roman" w:eastAsia="Times New Roman" w:hAnsi="Times New Roman" w:cs="Times New Roman"/>
                <w:color w:val="000000"/>
                <w:lang w:eastAsia="ru-RU"/>
              </w:rPr>
            </w:pPr>
            <w:r w:rsidRPr="009243DA">
              <w:rPr>
                <w:rFonts w:ascii="Times New Roman" w:eastAsia="Times New Roman" w:hAnsi="Times New Roman" w:cs="Times New Roman"/>
                <w:color w:val="000000"/>
                <w:lang w:eastAsia="ru-RU"/>
              </w:rPr>
              <w:t>соблюдать правила ТБ при работе с электрическими машинами;</w:t>
            </w:r>
          </w:p>
          <w:p w:rsidR="009243DA" w:rsidRPr="009243DA" w:rsidRDefault="009243DA" w:rsidP="00DD3078">
            <w:pPr>
              <w:jc w:val="both"/>
              <w:rPr>
                <w:rFonts w:ascii="Times New Roman" w:hAnsi="Times New Roman" w:cs="Times New Roman"/>
                <w:bCs/>
              </w:rPr>
            </w:pPr>
          </w:p>
        </w:tc>
        <w:tc>
          <w:tcPr>
            <w:tcW w:w="1580" w:type="pct"/>
            <w:vMerge w:val="restart"/>
          </w:tcPr>
          <w:p w:rsidR="009243DA" w:rsidRPr="009243DA" w:rsidRDefault="009243DA" w:rsidP="00EC2640">
            <w:pPr>
              <w:jc w:val="both"/>
              <w:rPr>
                <w:rFonts w:ascii="Times New Roman" w:hAnsi="Times New Roman" w:cs="Times New Roman"/>
                <w:bCs/>
                <w:color w:val="000000"/>
              </w:rPr>
            </w:pPr>
            <w:r w:rsidRPr="009243DA">
              <w:rPr>
                <w:rFonts w:ascii="Times New Roman" w:hAnsi="Times New Roman" w:cs="Times New Roman"/>
              </w:rPr>
              <w:t>демонстрация знания технических параметров, характеристик и особенностей различных видов электрических машин</w:t>
            </w:r>
          </w:p>
        </w:tc>
        <w:tc>
          <w:tcPr>
            <w:tcW w:w="1508" w:type="pct"/>
            <w:vMerge w:val="restart"/>
          </w:tcPr>
          <w:p w:rsidR="009243DA" w:rsidRPr="009243DA" w:rsidRDefault="009243DA" w:rsidP="00DD3078">
            <w:pPr>
              <w:jc w:val="both"/>
              <w:rPr>
                <w:rFonts w:ascii="Times New Roman" w:hAnsi="Times New Roman" w:cs="Times New Roman"/>
              </w:rPr>
            </w:pPr>
            <w:r w:rsidRPr="009243DA">
              <w:rPr>
                <w:rFonts w:ascii="Times New Roman" w:hAnsi="Times New Roman" w:cs="Times New Roman"/>
              </w:rPr>
              <w:t>Педагогическое наблюдение (работа на практических занятиях)</w:t>
            </w:r>
          </w:p>
          <w:p w:rsidR="009243DA" w:rsidRPr="009243DA" w:rsidRDefault="009243DA" w:rsidP="00DD3078">
            <w:pPr>
              <w:spacing w:line="276" w:lineRule="auto"/>
              <w:jc w:val="both"/>
              <w:rPr>
                <w:rFonts w:ascii="Times New Roman" w:hAnsi="Times New Roman" w:cs="Times New Roman"/>
                <w:iCs/>
              </w:rPr>
            </w:pPr>
            <w:r w:rsidRPr="009243DA">
              <w:rPr>
                <w:rFonts w:ascii="Times New Roman" w:hAnsi="Times New Roman" w:cs="Times New Roman"/>
                <w:iCs/>
              </w:rPr>
              <w:t>Оценка результатов выполнения практических занятий</w:t>
            </w:r>
          </w:p>
          <w:p w:rsidR="009243DA" w:rsidRPr="009243DA" w:rsidRDefault="009243DA" w:rsidP="00DD3078">
            <w:pPr>
              <w:spacing w:line="276" w:lineRule="auto"/>
              <w:jc w:val="both"/>
              <w:rPr>
                <w:rFonts w:ascii="Times New Roman" w:hAnsi="Times New Roman" w:cs="Times New Roman"/>
              </w:rPr>
            </w:pPr>
            <w:r w:rsidRPr="009243DA">
              <w:rPr>
                <w:rFonts w:ascii="Times New Roman" w:hAnsi="Times New Roman" w:cs="Times New Roman"/>
              </w:rPr>
              <w:t>Выполнение самостоятельной работы</w:t>
            </w:r>
          </w:p>
          <w:p w:rsidR="009243DA" w:rsidRPr="009243DA" w:rsidRDefault="009243DA" w:rsidP="00DD3078">
            <w:pPr>
              <w:spacing w:line="276" w:lineRule="auto"/>
              <w:jc w:val="both"/>
              <w:rPr>
                <w:rFonts w:ascii="Times New Roman" w:hAnsi="Times New Roman" w:cs="Times New Roman"/>
                <w:bCs/>
                <w:color w:val="000000"/>
              </w:rPr>
            </w:pPr>
            <w:r w:rsidRPr="009243DA">
              <w:rPr>
                <w:rFonts w:ascii="Times New Roman" w:hAnsi="Times New Roman" w:cs="Times New Roman"/>
                <w:iCs/>
              </w:rPr>
              <w:t>Подготовка и защита групповых заданий проектного характера</w:t>
            </w:r>
          </w:p>
        </w:tc>
      </w:tr>
      <w:tr w:rsidR="009243DA" w:rsidRPr="009243DA" w:rsidTr="00DD3078">
        <w:trPr>
          <w:trHeight w:val="896"/>
        </w:trPr>
        <w:tc>
          <w:tcPr>
            <w:tcW w:w="1912" w:type="pct"/>
          </w:tcPr>
          <w:p w:rsidR="009243DA" w:rsidRPr="009243DA" w:rsidRDefault="009243DA" w:rsidP="009243DA">
            <w:pPr>
              <w:jc w:val="both"/>
              <w:rPr>
                <w:rFonts w:ascii="Times New Roman" w:eastAsia="Times New Roman" w:hAnsi="Times New Roman" w:cs="Times New Roman"/>
                <w:b/>
                <w:bCs/>
                <w:color w:val="000000"/>
                <w:lang w:eastAsia="ru-RU"/>
              </w:rPr>
            </w:pPr>
            <w:r w:rsidRPr="009243DA">
              <w:rPr>
                <w:rFonts w:ascii="Times New Roman" w:eastAsia="Times New Roman" w:hAnsi="Times New Roman" w:cs="Times New Roman"/>
                <w:b/>
                <w:bCs/>
                <w:color w:val="000000"/>
                <w:lang w:eastAsia="ru-RU"/>
              </w:rPr>
              <w:t xml:space="preserve">знать: </w:t>
            </w:r>
          </w:p>
          <w:p w:rsidR="009243DA" w:rsidRPr="009243DA" w:rsidRDefault="009243DA" w:rsidP="008F4FC2">
            <w:pPr>
              <w:numPr>
                <w:ilvl w:val="0"/>
                <w:numId w:val="46"/>
              </w:numPr>
              <w:ind w:left="0" w:firstLine="0"/>
              <w:jc w:val="both"/>
              <w:textAlignment w:val="baseline"/>
              <w:rPr>
                <w:rFonts w:ascii="Times New Roman" w:eastAsia="Times New Roman" w:hAnsi="Times New Roman" w:cs="Times New Roman"/>
                <w:color w:val="000000"/>
                <w:lang w:eastAsia="ru-RU"/>
              </w:rPr>
            </w:pPr>
            <w:r w:rsidRPr="009243DA">
              <w:rPr>
                <w:rFonts w:ascii="Times New Roman" w:eastAsia="Times New Roman" w:hAnsi="Times New Roman" w:cs="Times New Roman"/>
                <w:color w:val="000000"/>
                <w:lang w:eastAsia="ru-RU"/>
              </w:rPr>
              <w:t>классификацию, конструкции электрических машин, принципы работы, технические параметры и характеристики;</w:t>
            </w:r>
          </w:p>
          <w:p w:rsidR="009243DA" w:rsidRPr="009243DA" w:rsidRDefault="009243DA" w:rsidP="008F4FC2">
            <w:pPr>
              <w:numPr>
                <w:ilvl w:val="0"/>
                <w:numId w:val="46"/>
              </w:numPr>
              <w:ind w:left="0" w:firstLine="0"/>
              <w:jc w:val="both"/>
              <w:textAlignment w:val="baseline"/>
              <w:rPr>
                <w:rFonts w:ascii="Times New Roman" w:eastAsia="Times New Roman" w:hAnsi="Times New Roman" w:cs="Times New Roman"/>
                <w:color w:val="000000"/>
                <w:lang w:eastAsia="ru-RU"/>
              </w:rPr>
            </w:pPr>
            <w:r w:rsidRPr="009243DA">
              <w:rPr>
                <w:rFonts w:ascii="Times New Roman" w:eastAsia="Times New Roman" w:hAnsi="Times New Roman" w:cs="Times New Roman"/>
                <w:color w:val="000000"/>
                <w:lang w:eastAsia="ru-RU"/>
              </w:rPr>
              <w:t>безопасные правила эксплуатации; </w:t>
            </w:r>
          </w:p>
          <w:p w:rsidR="009243DA" w:rsidRPr="009243DA" w:rsidRDefault="009243DA" w:rsidP="008F4FC2">
            <w:pPr>
              <w:numPr>
                <w:ilvl w:val="0"/>
                <w:numId w:val="46"/>
              </w:numPr>
              <w:ind w:left="0" w:firstLine="0"/>
              <w:jc w:val="both"/>
              <w:textAlignment w:val="baseline"/>
              <w:rPr>
                <w:rFonts w:ascii="Times New Roman" w:hAnsi="Times New Roman" w:cs="Times New Roman"/>
                <w:bCs/>
              </w:rPr>
            </w:pPr>
            <w:r w:rsidRPr="009243DA">
              <w:rPr>
                <w:rFonts w:ascii="Times New Roman" w:eastAsia="Times New Roman" w:hAnsi="Times New Roman" w:cs="Times New Roman"/>
                <w:color w:val="000000"/>
                <w:lang w:eastAsia="ru-RU"/>
              </w:rPr>
              <w:t>условия эксплуатации и критерии выбора электрических машин.</w:t>
            </w:r>
          </w:p>
          <w:p w:rsidR="009243DA" w:rsidRPr="009243DA" w:rsidRDefault="009243DA" w:rsidP="008F4FC2">
            <w:pPr>
              <w:numPr>
                <w:ilvl w:val="0"/>
                <w:numId w:val="46"/>
              </w:numPr>
              <w:ind w:left="0" w:firstLine="0"/>
              <w:jc w:val="both"/>
              <w:textAlignment w:val="baseline"/>
              <w:rPr>
                <w:rFonts w:ascii="Times New Roman" w:hAnsi="Times New Roman" w:cs="Times New Roman"/>
                <w:bCs/>
              </w:rPr>
            </w:pPr>
          </w:p>
        </w:tc>
        <w:tc>
          <w:tcPr>
            <w:tcW w:w="1580" w:type="pct"/>
            <w:vMerge/>
          </w:tcPr>
          <w:p w:rsidR="009243DA" w:rsidRPr="009243DA" w:rsidRDefault="009243DA" w:rsidP="00DD3078">
            <w:pPr>
              <w:tabs>
                <w:tab w:val="left" w:pos="284"/>
              </w:tabs>
              <w:jc w:val="both"/>
              <w:rPr>
                <w:rFonts w:ascii="Times New Roman" w:hAnsi="Times New Roman" w:cs="Times New Roman"/>
                <w:color w:val="000000"/>
              </w:rPr>
            </w:pPr>
          </w:p>
        </w:tc>
        <w:tc>
          <w:tcPr>
            <w:tcW w:w="1508" w:type="pct"/>
            <w:vMerge/>
          </w:tcPr>
          <w:p w:rsidR="009243DA" w:rsidRPr="009243DA" w:rsidRDefault="009243DA" w:rsidP="00DD3078">
            <w:pPr>
              <w:spacing w:line="276" w:lineRule="auto"/>
              <w:jc w:val="both"/>
              <w:rPr>
                <w:rFonts w:ascii="Times New Roman" w:hAnsi="Times New Roman" w:cs="Times New Roman"/>
                <w:bCs/>
                <w:i/>
              </w:rPr>
            </w:pPr>
          </w:p>
        </w:tc>
      </w:tr>
    </w:tbl>
    <w:p w:rsidR="00DD3078" w:rsidRPr="005750BA" w:rsidRDefault="00DD3078" w:rsidP="00DD3078">
      <w:pPr>
        <w:jc w:val="right"/>
        <w:rPr>
          <w:rFonts w:eastAsia="Segoe UI"/>
          <w:b/>
          <w:bCs/>
          <w:caps/>
          <w:sz w:val="24"/>
          <w:szCs w:val="24"/>
        </w:rPr>
      </w:pPr>
    </w:p>
    <w:p w:rsidR="00DD3078" w:rsidRDefault="00DD3078"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Default="005A0A85" w:rsidP="006B7645">
      <w:pPr>
        <w:jc w:val="right"/>
        <w:rPr>
          <w:rFonts w:eastAsia="Segoe UI"/>
          <w:b/>
          <w:bCs/>
          <w:caps/>
          <w:sz w:val="24"/>
          <w:szCs w:val="24"/>
        </w:rPr>
      </w:pPr>
    </w:p>
    <w:p w:rsidR="005A0A85" w:rsidRPr="005D16F6" w:rsidRDefault="005A0A85" w:rsidP="005A0A85">
      <w:pPr>
        <w:jc w:val="right"/>
        <w:rPr>
          <w:rFonts w:ascii="Times New Roman" w:hAnsi="Times New Roman" w:cs="Times New Roman"/>
          <w:b/>
          <w:bCs/>
        </w:rPr>
      </w:pPr>
      <w:r w:rsidRPr="005D16F6">
        <w:rPr>
          <w:rFonts w:ascii="Times New Roman" w:hAnsi="Times New Roman" w:cs="Times New Roman"/>
          <w:b/>
          <w:bCs/>
        </w:rPr>
        <w:lastRenderedPageBreak/>
        <w:t>Приложение 2.</w:t>
      </w:r>
      <w:r>
        <w:rPr>
          <w:rFonts w:ascii="Times New Roman" w:hAnsi="Times New Roman" w:cs="Times New Roman"/>
          <w:b/>
          <w:bCs/>
        </w:rPr>
        <w:t>12</w:t>
      </w:r>
    </w:p>
    <w:p w:rsidR="005A0A85" w:rsidRPr="005D16F6" w:rsidRDefault="005A0A85" w:rsidP="005A0A85">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5A0A85" w:rsidRPr="0070291A" w:rsidRDefault="005A0A85" w:rsidP="005A0A8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5A0A85" w:rsidRPr="0070291A" w:rsidRDefault="005A0A85" w:rsidP="005A0A8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5A0A85" w:rsidRDefault="005A0A85" w:rsidP="005A0A8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right"/>
        <w:rPr>
          <w:rFonts w:ascii="Times New Roman" w:hAnsi="Times New Roman" w:cs="Times New Roman"/>
          <w:b/>
          <w:bCs/>
          <w:color w:val="0070C0"/>
        </w:rPr>
      </w:pPr>
    </w:p>
    <w:p w:rsidR="005A0A85" w:rsidRPr="005D16F6" w:rsidRDefault="005A0A85" w:rsidP="005A0A85">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5A0A85" w:rsidRPr="005D16F6" w:rsidRDefault="005A0A85" w:rsidP="005A0A85">
      <w:pPr>
        <w:pStyle w:val="1"/>
        <w:rPr>
          <w:sz w:val="22"/>
          <w:szCs w:val="22"/>
        </w:rPr>
      </w:pPr>
      <w:r w:rsidRPr="005D16F6">
        <w:rPr>
          <w:sz w:val="22"/>
          <w:szCs w:val="22"/>
        </w:rPr>
        <w:t>«</w:t>
      </w:r>
      <w:r>
        <w:rPr>
          <w:sz w:val="22"/>
          <w:szCs w:val="22"/>
        </w:rPr>
        <w:t xml:space="preserve">ОП.07 </w:t>
      </w:r>
      <w:r w:rsidRPr="005A0A85">
        <w:rPr>
          <w:sz w:val="22"/>
          <w:szCs w:val="22"/>
        </w:rPr>
        <w:t>Прикладная математика</w:t>
      </w:r>
      <w:r w:rsidRPr="005D16F6">
        <w:rPr>
          <w:sz w:val="22"/>
          <w:szCs w:val="22"/>
        </w:rPr>
        <w:t>»</w:t>
      </w: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5A0A85" w:rsidRPr="005D16F6" w:rsidRDefault="005A0A85" w:rsidP="005A0A85">
      <w:pPr>
        <w:spacing w:line="360" w:lineRule="auto"/>
        <w:jc w:val="center"/>
        <w:rPr>
          <w:rFonts w:ascii="Times New Roman" w:hAnsi="Times New Roman" w:cs="Times New Roman"/>
          <w:b/>
          <w:bCs/>
        </w:rPr>
      </w:pPr>
    </w:p>
    <w:p w:rsidR="005A0A85" w:rsidRPr="005D16F6" w:rsidRDefault="005A0A85" w:rsidP="005A0A85">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5A0A85" w:rsidRPr="005D16F6" w:rsidRDefault="005A0A85" w:rsidP="005A0A85">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5A0A85" w:rsidRPr="005D16F6" w:rsidRDefault="006944AF" w:rsidP="005A0A85">
      <w:pPr>
        <w:pStyle w:val="15"/>
        <w:rPr>
          <w:rFonts w:asciiTheme="minorHAnsi" w:eastAsiaTheme="minorEastAsia" w:hAnsiTheme="minorHAnsi" w:cstheme="minorBidi"/>
          <w:b w:val="0"/>
          <w:bCs w:val="0"/>
          <w:lang w:eastAsia="ru-RU"/>
        </w:rPr>
      </w:pPr>
      <w:hyperlink w:anchor="_Toc156825288" w:tooltip="#_Toc156825288" w:history="1">
        <w:r w:rsidR="005A0A85" w:rsidRPr="005D16F6">
          <w:rPr>
            <w:rStyle w:val="af4"/>
          </w:rPr>
          <w:t>1. Общая характеристика</w:t>
        </w:r>
        <w:r w:rsidR="005A0A85" w:rsidRPr="005D16F6">
          <w:tab/>
        </w:r>
      </w:hyperlink>
    </w:p>
    <w:p w:rsidR="005A0A85" w:rsidRPr="005D16F6" w:rsidRDefault="006944AF" w:rsidP="005A0A85">
      <w:pPr>
        <w:pStyle w:val="24"/>
        <w:rPr>
          <w:rFonts w:asciiTheme="minorHAnsi" w:eastAsiaTheme="minorEastAsia" w:hAnsiTheme="minorHAnsi" w:cstheme="minorBidi"/>
          <w:i w:val="0"/>
          <w:iCs w:val="0"/>
          <w:sz w:val="22"/>
          <w:szCs w:val="22"/>
        </w:rPr>
      </w:pPr>
      <w:hyperlink w:anchor="_Toc156825289" w:tooltip="#_Toc156825289" w:history="1">
        <w:r w:rsidR="005A0A85" w:rsidRPr="005D16F6">
          <w:rPr>
            <w:rStyle w:val="af4"/>
            <w:i w:val="0"/>
            <w:iCs w:val="0"/>
            <w:sz w:val="22"/>
            <w:szCs w:val="22"/>
          </w:rPr>
          <w:t>1.1. Цель и место дисциплины в структуре образовательной программы</w:t>
        </w:r>
        <w:r w:rsidR="005A0A85" w:rsidRPr="005D16F6">
          <w:rPr>
            <w:i w:val="0"/>
            <w:iCs w:val="0"/>
            <w:sz w:val="22"/>
            <w:szCs w:val="22"/>
          </w:rPr>
          <w:tab/>
        </w:r>
      </w:hyperlink>
    </w:p>
    <w:p w:rsidR="005A0A85" w:rsidRPr="005D16F6" w:rsidRDefault="006944AF" w:rsidP="005A0A85">
      <w:pPr>
        <w:pStyle w:val="24"/>
        <w:rPr>
          <w:rFonts w:asciiTheme="minorHAnsi" w:eastAsiaTheme="minorEastAsia" w:hAnsiTheme="minorHAnsi" w:cstheme="minorBidi"/>
          <w:i w:val="0"/>
          <w:iCs w:val="0"/>
          <w:sz w:val="22"/>
          <w:szCs w:val="22"/>
        </w:rPr>
      </w:pPr>
      <w:hyperlink w:anchor="_Toc156825290" w:tooltip="#_Toc156825290" w:history="1">
        <w:r w:rsidR="005A0A85" w:rsidRPr="005D16F6">
          <w:rPr>
            <w:rStyle w:val="af4"/>
            <w:i w:val="0"/>
            <w:iCs w:val="0"/>
            <w:sz w:val="22"/>
            <w:szCs w:val="22"/>
          </w:rPr>
          <w:t>1.2. Планируемые результаты освоения дисциплины</w:t>
        </w:r>
        <w:r w:rsidR="005A0A85" w:rsidRPr="005D16F6">
          <w:rPr>
            <w:i w:val="0"/>
            <w:iCs w:val="0"/>
            <w:sz w:val="22"/>
            <w:szCs w:val="22"/>
          </w:rPr>
          <w:tab/>
        </w:r>
      </w:hyperlink>
    </w:p>
    <w:p w:rsidR="005A0A85" w:rsidRPr="005D16F6" w:rsidRDefault="006944AF" w:rsidP="005A0A85">
      <w:pPr>
        <w:pStyle w:val="15"/>
        <w:rPr>
          <w:rFonts w:asciiTheme="minorHAnsi" w:eastAsiaTheme="minorEastAsia" w:hAnsiTheme="minorHAnsi" w:cstheme="minorBidi"/>
          <w:b w:val="0"/>
          <w:bCs w:val="0"/>
          <w:lang w:eastAsia="ru-RU"/>
        </w:rPr>
      </w:pPr>
      <w:hyperlink w:anchor="_Toc156825291" w:tooltip="#_Toc156825291" w:history="1">
        <w:r w:rsidR="005A0A85" w:rsidRPr="005D16F6">
          <w:rPr>
            <w:rStyle w:val="af4"/>
          </w:rPr>
          <w:t>2. Структура и содержание ДИСЦИПЛИНЫ</w:t>
        </w:r>
        <w:r w:rsidR="005A0A85" w:rsidRPr="005D16F6">
          <w:tab/>
        </w:r>
      </w:hyperlink>
    </w:p>
    <w:p w:rsidR="005A0A85" w:rsidRPr="005D16F6" w:rsidRDefault="006944AF" w:rsidP="005A0A85">
      <w:pPr>
        <w:pStyle w:val="24"/>
        <w:rPr>
          <w:rFonts w:asciiTheme="minorHAnsi" w:eastAsiaTheme="minorEastAsia" w:hAnsiTheme="minorHAnsi" w:cstheme="minorBidi"/>
          <w:i w:val="0"/>
          <w:iCs w:val="0"/>
          <w:sz w:val="22"/>
          <w:szCs w:val="22"/>
        </w:rPr>
      </w:pPr>
      <w:hyperlink w:anchor="_Toc156825292" w:tooltip="#_Toc156825292" w:history="1">
        <w:r w:rsidR="005A0A85" w:rsidRPr="005D16F6">
          <w:rPr>
            <w:rStyle w:val="af4"/>
            <w:i w:val="0"/>
            <w:iCs w:val="0"/>
            <w:sz w:val="22"/>
            <w:szCs w:val="22"/>
          </w:rPr>
          <w:t>2.1. Трудоемкость освоения дисциплины</w:t>
        </w:r>
        <w:r w:rsidR="005A0A85" w:rsidRPr="005D16F6">
          <w:rPr>
            <w:i w:val="0"/>
            <w:iCs w:val="0"/>
            <w:sz w:val="22"/>
            <w:szCs w:val="22"/>
          </w:rPr>
          <w:tab/>
        </w:r>
      </w:hyperlink>
    </w:p>
    <w:p w:rsidR="005A0A85" w:rsidRPr="005D16F6" w:rsidRDefault="006944AF" w:rsidP="005A0A85">
      <w:pPr>
        <w:pStyle w:val="24"/>
        <w:rPr>
          <w:rFonts w:asciiTheme="minorHAnsi" w:eastAsiaTheme="minorEastAsia" w:hAnsiTheme="minorHAnsi" w:cstheme="minorBidi"/>
          <w:i w:val="0"/>
          <w:iCs w:val="0"/>
          <w:sz w:val="22"/>
          <w:szCs w:val="22"/>
        </w:rPr>
      </w:pPr>
      <w:hyperlink w:anchor="_Toc156825293" w:tooltip="#_Toc156825293" w:history="1">
        <w:r w:rsidR="005A0A85" w:rsidRPr="005D16F6">
          <w:rPr>
            <w:rStyle w:val="af4"/>
            <w:i w:val="0"/>
            <w:iCs w:val="0"/>
            <w:sz w:val="22"/>
            <w:szCs w:val="22"/>
          </w:rPr>
          <w:t>2.2. Содержание дисциплины</w:t>
        </w:r>
        <w:r w:rsidR="005A0A85" w:rsidRPr="005D16F6">
          <w:rPr>
            <w:i w:val="0"/>
            <w:iCs w:val="0"/>
            <w:sz w:val="22"/>
            <w:szCs w:val="22"/>
          </w:rPr>
          <w:tab/>
        </w:r>
      </w:hyperlink>
    </w:p>
    <w:p w:rsidR="005A0A85" w:rsidRPr="005D16F6" w:rsidRDefault="006944AF" w:rsidP="005A0A85">
      <w:pPr>
        <w:pStyle w:val="24"/>
        <w:rPr>
          <w:rFonts w:asciiTheme="minorHAnsi" w:eastAsiaTheme="minorEastAsia" w:hAnsiTheme="minorHAnsi" w:cstheme="minorBidi"/>
          <w:i w:val="0"/>
          <w:iCs w:val="0"/>
          <w:sz w:val="22"/>
          <w:szCs w:val="22"/>
        </w:rPr>
      </w:pPr>
      <w:hyperlink w:anchor="_Toc156825295" w:tooltip="#_Toc156825295" w:history="1">
        <w:r w:rsidR="005A0A85" w:rsidRPr="005D16F6">
          <w:rPr>
            <w:rStyle w:val="af4"/>
            <w:i w:val="0"/>
            <w:iCs w:val="0"/>
            <w:sz w:val="22"/>
            <w:szCs w:val="22"/>
          </w:rPr>
          <w:t>2.3. Курсовой проект (работа)</w:t>
        </w:r>
        <w:r w:rsidR="005A0A85" w:rsidRPr="005D16F6">
          <w:rPr>
            <w:i w:val="0"/>
            <w:iCs w:val="0"/>
            <w:sz w:val="22"/>
            <w:szCs w:val="22"/>
          </w:rPr>
          <w:tab/>
        </w:r>
      </w:hyperlink>
    </w:p>
    <w:p w:rsidR="005A0A85" w:rsidRPr="005D16F6" w:rsidRDefault="006944AF" w:rsidP="005A0A85">
      <w:pPr>
        <w:pStyle w:val="15"/>
        <w:rPr>
          <w:rFonts w:asciiTheme="minorHAnsi" w:eastAsiaTheme="minorEastAsia" w:hAnsiTheme="minorHAnsi" w:cstheme="minorBidi"/>
          <w:b w:val="0"/>
          <w:bCs w:val="0"/>
          <w:lang w:eastAsia="ru-RU"/>
        </w:rPr>
      </w:pPr>
      <w:hyperlink w:anchor="_Toc156825296" w:tooltip="#_Toc156825296" w:history="1">
        <w:r w:rsidR="005A0A85" w:rsidRPr="005D16F6">
          <w:rPr>
            <w:rStyle w:val="af4"/>
          </w:rPr>
          <w:t>3. Условия реализации ДИСЦИПЛИНЫ</w:t>
        </w:r>
        <w:r w:rsidR="005A0A85" w:rsidRPr="005D16F6">
          <w:tab/>
        </w:r>
      </w:hyperlink>
    </w:p>
    <w:p w:rsidR="005A0A85" w:rsidRPr="005D16F6" w:rsidRDefault="006944AF" w:rsidP="005A0A85">
      <w:pPr>
        <w:pStyle w:val="24"/>
        <w:rPr>
          <w:rFonts w:asciiTheme="minorHAnsi" w:eastAsiaTheme="minorEastAsia" w:hAnsiTheme="minorHAnsi" w:cstheme="minorBidi"/>
          <w:i w:val="0"/>
          <w:iCs w:val="0"/>
          <w:sz w:val="22"/>
          <w:szCs w:val="22"/>
        </w:rPr>
      </w:pPr>
      <w:hyperlink w:anchor="_Toc156825297" w:tooltip="#_Toc156825297" w:history="1">
        <w:r w:rsidR="005A0A85" w:rsidRPr="005D16F6">
          <w:rPr>
            <w:rStyle w:val="af4"/>
            <w:i w:val="0"/>
            <w:iCs w:val="0"/>
            <w:sz w:val="22"/>
            <w:szCs w:val="22"/>
          </w:rPr>
          <w:t>3.1. Материально-техническое обеспечение</w:t>
        </w:r>
        <w:r w:rsidR="005A0A85" w:rsidRPr="005D16F6">
          <w:rPr>
            <w:i w:val="0"/>
            <w:iCs w:val="0"/>
            <w:sz w:val="22"/>
            <w:szCs w:val="22"/>
          </w:rPr>
          <w:tab/>
        </w:r>
      </w:hyperlink>
    </w:p>
    <w:p w:rsidR="005A0A85" w:rsidRPr="005D16F6" w:rsidRDefault="006944AF" w:rsidP="005A0A85">
      <w:pPr>
        <w:pStyle w:val="24"/>
        <w:rPr>
          <w:rFonts w:asciiTheme="minorHAnsi" w:eastAsiaTheme="minorEastAsia" w:hAnsiTheme="minorHAnsi" w:cstheme="minorBidi"/>
          <w:i w:val="0"/>
          <w:iCs w:val="0"/>
          <w:sz w:val="22"/>
          <w:szCs w:val="22"/>
        </w:rPr>
      </w:pPr>
      <w:hyperlink w:anchor="_Toc156825298" w:tooltip="#_Toc156825298" w:history="1">
        <w:r w:rsidR="005A0A85" w:rsidRPr="005D16F6">
          <w:rPr>
            <w:rStyle w:val="af4"/>
            <w:i w:val="0"/>
            <w:iCs w:val="0"/>
            <w:sz w:val="22"/>
            <w:szCs w:val="22"/>
          </w:rPr>
          <w:t>3.2. Учебно-методическое обеспечение</w:t>
        </w:r>
        <w:r w:rsidR="005A0A85" w:rsidRPr="005D16F6">
          <w:rPr>
            <w:i w:val="0"/>
            <w:iCs w:val="0"/>
            <w:sz w:val="22"/>
            <w:szCs w:val="22"/>
          </w:rPr>
          <w:tab/>
        </w:r>
      </w:hyperlink>
    </w:p>
    <w:p w:rsidR="005A0A85" w:rsidRPr="005D16F6" w:rsidRDefault="006944AF" w:rsidP="005A0A85">
      <w:pPr>
        <w:pStyle w:val="15"/>
        <w:rPr>
          <w:rFonts w:asciiTheme="minorHAnsi" w:eastAsiaTheme="minorEastAsia" w:hAnsiTheme="minorHAnsi" w:cstheme="minorBidi"/>
          <w:b w:val="0"/>
          <w:bCs w:val="0"/>
          <w:lang w:eastAsia="ru-RU"/>
        </w:rPr>
      </w:pPr>
      <w:hyperlink w:anchor="_Toc156825299" w:tooltip="#_Toc156825299" w:history="1">
        <w:r w:rsidR="005A0A85" w:rsidRPr="005D16F6">
          <w:rPr>
            <w:rStyle w:val="af4"/>
          </w:rPr>
          <w:t>4. Контроль и оценка результатов  освоения ДИСЦИПЛИНЫ</w:t>
        </w:r>
        <w:r w:rsidR="005A0A85" w:rsidRPr="005D16F6">
          <w:tab/>
        </w:r>
      </w:hyperlink>
    </w:p>
    <w:p w:rsidR="005A0A85" w:rsidRPr="005D16F6" w:rsidRDefault="005A0A85" w:rsidP="005A0A85">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5A0A85" w:rsidRPr="005D16F6" w:rsidRDefault="005A0A85" w:rsidP="005A0A85">
      <w:pPr>
        <w:pStyle w:val="1f0"/>
        <w:jc w:val="left"/>
        <w:rPr>
          <w:rFonts w:ascii="Times New Roman" w:hAnsi="Times New Roman"/>
          <w:sz w:val="22"/>
          <w:szCs w:val="22"/>
        </w:rPr>
        <w:sectPr w:rsidR="005A0A85" w:rsidRPr="005D16F6" w:rsidSect="00181506">
          <w:headerReference w:type="even" r:id="rId95"/>
          <w:headerReference w:type="default" r:id="rId96"/>
          <w:pgSz w:w="11906" w:h="16838"/>
          <w:pgMar w:top="1134" w:right="567" w:bottom="1134" w:left="1134" w:header="709" w:footer="709" w:gutter="0"/>
          <w:cols w:space="708"/>
          <w:docGrid w:linePitch="360"/>
        </w:sectPr>
      </w:pPr>
    </w:p>
    <w:p w:rsidR="005A0A85" w:rsidRPr="005D16F6" w:rsidRDefault="005A0A85" w:rsidP="008F4FC2">
      <w:pPr>
        <w:pStyle w:val="1f0"/>
        <w:numPr>
          <w:ilvl w:val="0"/>
          <w:numId w:val="47"/>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5A0A85" w:rsidRPr="005D16F6" w:rsidRDefault="005A0A85" w:rsidP="005A0A85">
      <w:pPr>
        <w:pStyle w:val="1e"/>
        <w:ind w:left="720"/>
        <w:jc w:val="center"/>
        <w:rPr>
          <w:rFonts w:eastAsia="Segoe UI"/>
          <w:sz w:val="22"/>
          <w:szCs w:val="22"/>
          <w:lang w:val="ru-RU"/>
        </w:rPr>
      </w:pPr>
      <w:r w:rsidRPr="005D16F6">
        <w:rPr>
          <w:rFonts w:eastAsia="Segoe UI"/>
          <w:sz w:val="22"/>
          <w:szCs w:val="22"/>
          <w:lang w:val="ru-RU"/>
        </w:rPr>
        <w:t>«</w:t>
      </w:r>
      <w:r>
        <w:rPr>
          <w:sz w:val="22"/>
          <w:szCs w:val="22"/>
        </w:rPr>
        <w:t xml:space="preserve">ОП.07 </w:t>
      </w:r>
      <w:r w:rsidRPr="005A0A85">
        <w:rPr>
          <w:sz w:val="22"/>
          <w:szCs w:val="22"/>
        </w:rPr>
        <w:t>Прикладная математика</w:t>
      </w:r>
      <w:r w:rsidRPr="005D16F6">
        <w:rPr>
          <w:rFonts w:eastAsia="Segoe UI"/>
          <w:sz w:val="22"/>
          <w:szCs w:val="22"/>
          <w:lang w:val="ru-RU"/>
        </w:rPr>
        <w:t>»</w:t>
      </w:r>
    </w:p>
    <w:p w:rsidR="005A0A85" w:rsidRPr="005D16F6" w:rsidRDefault="005A0A85" w:rsidP="005A0A85">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5A0A85" w:rsidRPr="005D16F6" w:rsidRDefault="005A0A85" w:rsidP="005A0A85">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5A0A85" w:rsidRPr="005D16F6" w:rsidRDefault="005A0A85" w:rsidP="005A0A85">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Pr="005A0A85">
        <w:rPr>
          <w:rFonts w:ascii="Times New Roman" w:eastAsia="Times New Roman" w:hAnsi="Times New Roman" w:cs="Times New Roman"/>
          <w:lang w:eastAsia="ru-RU"/>
        </w:rPr>
        <w:t>ОП.07 Прикладная математика</w:t>
      </w:r>
      <w:r w:rsidRPr="005D16F6">
        <w:rPr>
          <w:rFonts w:ascii="Times New Roman" w:eastAsia="Times New Roman" w:hAnsi="Times New Roman" w:cs="Times New Roman"/>
          <w:lang w:eastAsia="ru-RU"/>
        </w:rPr>
        <w:t xml:space="preserve">»: </w:t>
      </w:r>
      <w:r w:rsidRPr="005A0A85">
        <w:rPr>
          <w:rFonts w:ascii="Times New Roman" w:eastAsia="Times New Roman" w:hAnsi="Times New Roman" w:cs="Times New Roman"/>
          <w:lang w:eastAsia="ru-RU"/>
        </w:rPr>
        <w:t>заключается в формировании у студентов навыков и знаний математических методов и приемов, необходимых для успешного выполнения профессиональных задач в различных областях. Основная цель состоит в обеспечении студентов необходимыми математическими инструментами для анализа данных, принятия решений, моделирования процессов, а также для эффективного решения практических задач, связанных с их будущей профессиональной деятельностью.</w:t>
      </w:r>
    </w:p>
    <w:p w:rsidR="005A0A85" w:rsidRPr="00400722" w:rsidRDefault="005A0A85" w:rsidP="005A0A85">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Pr="005A0A85">
        <w:rPr>
          <w:rFonts w:ascii="Times New Roman" w:eastAsia="Times New Roman" w:hAnsi="Times New Roman" w:cs="Times New Roman"/>
          <w:lang w:eastAsia="ru-RU"/>
        </w:rPr>
        <w:t>ОП.07 Прикладная математика</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5A0A85" w:rsidRPr="005D16F6" w:rsidRDefault="005A0A85" w:rsidP="005A0A85">
      <w:pPr>
        <w:spacing w:line="276" w:lineRule="auto"/>
        <w:ind w:firstLine="709"/>
        <w:jc w:val="both"/>
        <w:rPr>
          <w:rFonts w:ascii="Times New Roman" w:hAnsi="Times New Roman" w:cs="Times New Roman"/>
          <w:color w:val="0070C0"/>
        </w:rPr>
      </w:pPr>
    </w:p>
    <w:p w:rsidR="005A0A85" w:rsidRPr="005D16F6" w:rsidRDefault="005A0A85" w:rsidP="005A0A85">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5A0A85" w:rsidRPr="005D16F6" w:rsidRDefault="005A0A85" w:rsidP="005A0A85">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5A0A85" w:rsidRPr="005D16F6" w:rsidRDefault="005A0A85" w:rsidP="005A0A85">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
        <w:gridCol w:w="3860"/>
        <w:gridCol w:w="3663"/>
        <w:gridCol w:w="1738"/>
      </w:tblGrid>
      <w:tr w:rsidR="005A0A85" w:rsidRPr="0061705C" w:rsidTr="004D1728">
        <w:trPr>
          <w:trHeight w:val="649"/>
        </w:trPr>
        <w:tc>
          <w:tcPr>
            <w:tcW w:w="925" w:type="dxa"/>
            <w:hideMark/>
          </w:tcPr>
          <w:p w:rsidR="005A0A85" w:rsidRPr="0061705C" w:rsidRDefault="005A0A85" w:rsidP="004D1728">
            <w:pPr>
              <w:suppressAutoHyphens/>
              <w:jc w:val="center"/>
              <w:rPr>
                <w:rFonts w:ascii="Times New Roman" w:hAnsi="Times New Roman" w:cs="Times New Roman"/>
              </w:rPr>
            </w:pPr>
            <w:r w:rsidRPr="0061705C">
              <w:rPr>
                <w:rFonts w:ascii="Times New Roman" w:hAnsi="Times New Roman" w:cs="Times New Roman"/>
              </w:rPr>
              <w:t>Код</w:t>
            </w:r>
          </w:p>
          <w:p w:rsidR="005A0A85" w:rsidRPr="0061705C" w:rsidRDefault="005A0A85" w:rsidP="004D1728">
            <w:pPr>
              <w:suppressAutoHyphens/>
              <w:jc w:val="center"/>
              <w:rPr>
                <w:rFonts w:ascii="Times New Roman" w:hAnsi="Times New Roman" w:cs="Times New Roman"/>
              </w:rPr>
            </w:pPr>
            <w:r w:rsidRPr="0061705C">
              <w:rPr>
                <w:rFonts w:ascii="Times New Roman" w:hAnsi="Times New Roman" w:cs="Times New Roman"/>
              </w:rPr>
              <w:t>ПК, ОК</w:t>
            </w:r>
          </w:p>
        </w:tc>
        <w:tc>
          <w:tcPr>
            <w:tcW w:w="4032" w:type="dxa"/>
            <w:hideMark/>
          </w:tcPr>
          <w:p w:rsidR="005A0A85" w:rsidRPr="0061705C" w:rsidRDefault="005A0A85" w:rsidP="004D1728">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5A0A85" w:rsidRPr="0061705C" w:rsidRDefault="005A0A85" w:rsidP="004D1728">
            <w:pPr>
              <w:suppressAutoHyphens/>
              <w:jc w:val="center"/>
              <w:rPr>
                <w:rFonts w:ascii="Times New Roman" w:hAnsi="Times New Roman" w:cs="Times New Roman"/>
              </w:rPr>
            </w:pPr>
            <w:r w:rsidRPr="0061705C">
              <w:rPr>
                <w:rFonts w:ascii="Times New Roman" w:hAnsi="Times New Roman" w:cs="Times New Roman"/>
              </w:rPr>
              <w:t>Знания</w:t>
            </w:r>
          </w:p>
        </w:tc>
        <w:tc>
          <w:tcPr>
            <w:tcW w:w="1367" w:type="dxa"/>
          </w:tcPr>
          <w:p w:rsidR="005A0A85" w:rsidRPr="0061705C" w:rsidRDefault="005A0A85" w:rsidP="004D1728">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5A0A85" w:rsidRPr="0061705C" w:rsidTr="004D1728">
        <w:trPr>
          <w:trHeight w:val="212"/>
        </w:trPr>
        <w:tc>
          <w:tcPr>
            <w:tcW w:w="925" w:type="dxa"/>
            <w:vMerge w:val="restart"/>
            <w:vAlign w:val="center"/>
          </w:tcPr>
          <w:p w:rsidR="005A0A85" w:rsidRPr="0061705C" w:rsidRDefault="005A0A85" w:rsidP="004D1728">
            <w:pPr>
              <w:suppressAutoHyphens/>
              <w:jc w:val="center"/>
              <w:rPr>
                <w:rFonts w:ascii="Times New Roman" w:hAnsi="Times New Roman" w:cs="Times New Roman"/>
              </w:rPr>
            </w:pPr>
            <w:r w:rsidRPr="0061705C">
              <w:rPr>
                <w:rFonts w:ascii="Times New Roman" w:hAnsi="Times New Roman" w:cs="Times New Roman"/>
              </w:rPr>
              <w:t>ОК.01</w:t>
            </w: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849" w:type="dxa"/>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367" w:type="dxa"/>
          </w:tcPr>
          <w:p w:rsidR="005A0A85" w:rsidRPr="0061705C" w:rsidRDefault="005A0A85" w:rsidP="004D1728">
            <w:pPr>
              <w:suppressAutoHyphens/>
              <w:jc w:val="both"/>
              <w:rPr>
                <w:rFonts w:ascii="Times New Roman" w:hAnsi="Times New Roman" w:cs="Times New Roman"/>
                <w:iCs/>
              </w:rPr>
            </w:pPr>
          </w:p>
        </w:tc>
      </w:tr>
      <w:tr w:rsidR="005A0A85" w:rsidRPr="0061705C" w:rsidTr="004D1728">
        <w:trPr>
          <w:trHeight w:val="212"/>
        </w:trPr>
        <w:tc>
          <w:tcPr>
            <w:tcW w:w="925" w:type="dxa"/>
            <w:vMerge/>
            <w:vAlign w:val="center"/>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849" w:type="dxa"/>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367" w:type="dxa"/>
          </w:tcPr>
          <w:p w:rsidR="005A0A85" w:rsidRPr="0061705C" w:rsidRDefault="005A0A85" w:rsidP="004D1728">
            <w:pPr>
              <w:suppressAutoHyphens/>
              <w:jc w:val="both"/>
              <w:rPr>
                <w:rFonts w:ascii="Times New Roman" w:hAnsi="Times New Roman" w:cs="Times New Roman"/>
                <w:bCs/>
              </w:rPr>
            </w:pPr>
          </w:p>
        </w:tc>
      </w:tr>
      <w:tr w:rsidR="005A0A85" w:rsidRPr="0061705C" w:rsidTr="004D1728">
        <w:trPr>
          <w:trHeight w:val="212"/>
        </w:trPr>
        <w:tc>
          <w:tcPr>
            <w:tcW w:w="925" w:type="dxa"/>
            <w:vMerge/>
            <w:vAlign w:val="center"/>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849" w:type="dxa"/>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367" w:type="dxa"/>
          </w:tcPr>
          <w:p w:rsidR="005A0A85" w:rsidRPr="0061705C" w:rsidRDefault="005A0A85" w:rsidP="004D1728">
            <w:pPr>
              <w:suppressAutoHyphens/>
              <w:jc w:val="both"/>
              <w:rPr>
                <w:rFonts w:ascii="Times New Roman" w:hAnsi="Times New Roman" w:cs="Times New Roman"/>
                <w:bCs/>
              </w:rPr>
            </w:pPr>
          </w:p>
        </w:tc>
      </w:tr>
      <w:tr w:rsidR="005A0A85" w:rsidRPr="0061705C" w:rsidTr="004D1728">
        <w:trPr>
          <w:trHeight w:val="212"/>
        </w:trPr>
        <w:tc>
          <w:tcPr>
            <w:tcW w:w="925" w:type="dxa"/>
            <w:vMerge/>
            <w:vAlign w:val="center"/>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849" w:type="dxa"/>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367" w:type="dxa"/>
          </w:tcPr>
          <w:p w:rsidR="005A0A85" w:rsidRPr="0061705C" w:rsidRDefault="005A0A85" w:rsidP="004D1728">
            <w:pPr>
              <w:suppressAutoHyphens/>
              <w:jc w:val="both"/>
              <w:rPr>
                <w:rFonts w:ascii="Times New Roman" w:hAnsi="Times New Roman" w:cs="Times New Roman"/>
                <w:bCs/>
              </w:rPr>
            </w:pPr>
          </w:p>
        </w:tc>
      </w:tr>
      <w:tr w:rsidR="005A0A85" w:rsidRPr="0061705C" w:rsidTr="004D1728">
        <w:trPr>
          <w:trHeight w:val="212"/>
        </w:trPr>
        <w:tc>
          <w:tcPr>
            <w:tcW w:w="925" w:type="dxa"/>
            <w:vMerge/>
            <w:vAlign w:val="center"/>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849" w:type="dxa"/>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367" w:type="dxa"/>
          </w:tcPr>
          <w:p w:rsidR="005A0A85" w:rsidRPr="0061705C" w:rsidRDefault="005A0A85" w:rsidP="004D1728">
            <w:pPr>
              <w:suppressAutoHyphens/>
              <w:jc w:val="both"/>
              <w:rPr>
                <w:rFonts w:ascii="Times New Roman" w:hAnsi="Times New Roman" w:cs="Times New Roman"/>
                <w:bCs/>
              </w:rPr>
            </w:pPr>
          </w:p>
        </w:tc>
      </w:tr>
      <w:tr w:rsidR="005A0A85" w:rsidRPr="0061705C" w:rsidTr="004D1728">
        <w:trPr>
          <w:trHeight w:val="212"/>
        </w:trPr>
        <w:tc>
          <w:tcPr>
            <w:tcW w:w="925" w:type="dxa"/>
            <w:vMerge/>
            <w:vAlign w:val="center"/>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849" w:type="dxa"/>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367" w:type="dxa"/>
          </w:tcPr>
          <w:p w:rsidR="005A0A85" w:rsidRPr="0061705C" w:rsidRDefault="005A0A85" w:rsidP="004D1728">
            <w:pPr>
              <w:suppressAutoHyphens/>
              <w:jc w:val="both"/>
              <w:rPr>
                <w:rFonts w:ascii="Times New Roman" w:hAnsi="Times New Roman" w:cs="Times New Roman"/>
                <w:bCs/>
              </w:rPr>
            </w:pPr>
          </w:p>
        </w:tc>
      </w:tr>
      <w:tr w:rsidR="005A0A85" w:rsidRPr="0061705C" w:rsidTr="004D1728">
        <w:trPr>
          <w:trHeight w:val="212"/>
        </w:trPr>
        <w:tc>
          <w:tcPr>
            <w:tcW w:w="925" w:type="dxa"/>
            <w:vMerge/>
            <w:vAlign w:val="center"/>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849" w:type="dxa"/>
          </w:tcPr>
          <w:p w:rsidR="005A0A85" w:rsidRPr="0061705C" w:rsidRDefault="005A0A85" w:rsidP="004D1728">
            <w:pPr>
              <w:suppressAutoHyphens/>
              <w:jc w:val="both"/>
              <w:rPr>
                <w:rFonts w:ascii="Times New Roman" w:hAnsi="Times New Roman" w:cs="Times New Roman"/>
              </w:rPr>
            </w:pPr>
          </w:p>
        </w:tc>
        <w:tc>
          <w:tcPr>
            <w:tcW w:w="1367" w:type="dxa"/>
          </w:tcPr>
          <w:p w:rsidR="005A0A85" w:rsidRPr="0061705C" w:rsidRDefault="005A0A85" w:rsidP="004D1728">
            <w:pPr>
              <w:suppressAutoHyphens/>
              <w:jc w:val="both"/>
              <w:rPr>
                <w:rFonts w:ascii="Times New Roman" w:hAnsi="Times New Roman" w:cs="Times New Roman"/>
                <w:bCs/>
              </w:rPr>
            </w:pPr>
          </w:p>
        </w:tc>
      </w:tr>
      <w:tr w:rsidR="005A0A85" w:rsidRPr="0061705C" w:rsidTr="004D1728">
        <w:trPr>
          <w:trHeight w:val="212"/>
        </w:trPr>
        <w:tc>
          <w:tcPr>
            <w:tcW w:w="925" w:type="dxa"/>
            <w:vMerge/>
            <w:vAlign w:val="center"/>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849" w:type="dxa"/>
          </w:tcPr>
          <w:p w:rsidR="005A0A85" w:rsidRPr="0061705C" w:rsidRDefault="005A0A85" w:rsidP="004D1728">
            <w:pPr>
              <w:suppressAutoHyphens/>
              <w:jc w:val="both"/>
              <w:rPr>
                <w:rFonts w:ascii="Times New Roman" w:hAnsi="Times New Roman" w:cs="Times New Roman"/>
              </w:rPr>
            </w:pPr>
          </w:p>
        </w:tc>
        <w:tc>
          <w:tcPr>
            <w:tcW w:w="1367" w:type="dxa"/>
          </w:tcPr>
          <w:p w:rsidR="005A0A85" w:rsidRPr="0061705C" w:rsidRDefault="005A0A85" w:rsidP="004D1728">
            <w:pPr>
              <w:suppressAutoHyphens/>
              <w:jc w:val="both"/>
              <w:rPr>
                <w:rFonts w:ascii="Times New Roman" w:hAnsi="Times New Roman" w:cs="Times New Roman"/>
                <w:bCs/>
              </w:rPr>
            </w:pPr>
          </w:p>
        </w:tc>
      </w:tr>
      <w:tr w:rsidR="005A0A85" w:rsidRPr="0061705C" w:rsidTr="004D1728">
        <w:trPr>
          <w:trHeight w:val="212"/>
        </w:trPr>
        <w:tc>
          <w:tcPr>
            <w:tcW w:w="925" w:type="dxa"/>
            <w:vMerge/>
          </w:tcPr>
          <w:p w:rsidR="005A0A85" w:rsidRPr="0061705C" w:rsidRDefault="005A0A85" w:rsidP="004D1728">
            <w:pPr>
              <w:suppressAutoHyphens/>
              <w:jc w:val="center"/>
              <w:rPr>
                <w:rFonts w:ascii="Times New Roman" w:hAnsi="Times New Roman" w:cs="Times New Roman"/>
              </w:rPr>
            </w:pPr>
          </w:p>
        </w:tc>
        <w:tc>
          <w:tcPr>
            <w:tcW w:w="4032" w:type="dxa"/>
            <w:vAlign w:val="center"/>
          </w:tcPr>
          <w:p w:rsidR="005A0A85" w:rsidRPr="0061705C" w:rsidRDefault="005A0A85" w:rsidP="004D1728">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849" w:type="dxa"/>
          </w:tcPr>
          <w:p w:rsidR="005A0A85" w:rsidRPr="0061705C" w:rsidRDefault="005A0A85" w:rsidP="004D1728">
            <w:pPr>
              <w:suppressAutoHyphens/>
              <w:jc w:val="both"/>
              <w:rPr>
                <w:rFonts w:ascii="Times New Roman" w:hAnsi="Times New Roman" w:cs="Times New Roman"/>
              </w:rPr>
            </w:pPr>
          </w:p>
        </w:tc>
        <w:tc>
          <w:tcPr>
            <w:tcW w:w="1367" w:type="dxa"/>
          </w:tcPr>
          <w:p w:rsidR="005A0A85" w:rsidRPr="0061705C" w:rsidRDefault="005A0A85" w:rsidP="004D1728">
            <w:pPr>
              <w:suppressAutoHyphens/>
              <w:jc w:val="both"/>
              <w:rPr>
                <w:rFonts w:ascii="Times New Roman" w:hAnsi="Times New Roman" w:cs="Times New Roman"/>
                <w:b/>
                <w:iCs/>
              </w:rPr>
            </w:pPr>
          </w:p>
        </w:tc>
      </w:tr>
      <w:tr w:rsidR="005A0A85" w:rsidRPr="0061705C" w:rsidTr="004D1728">
        <w:trPr>
          <w:trHeight w:val="212"/>
        </w:trPr>
        <w:tc>
          <w:tcPr>
            <w:tcW w:w="925" w:type="dxa"/>
            <w:vMerge w:val="restart"/>
            <w:vAlign w:val="center"/>
          </w:tcPr>
          <w:p w:rsidR="005A0A85" w:rsidRPr="0061705C" w:rsidRDefault="005A0A85" w:rsidP="004D1728">
            <w:pPr>
              <w:suppressAutoHyphens/>
              <w:jc w:val="center"/>
              <w:rPr>
                <w:rFonts w:ascii="Times New Roman" w:hAnsi="Times New Roman" w:cs="Times New Roman"/>
              </w:rPr>
            </w:pPr>
            <w:r w:rsidRPr="0061705C">
              <w:rPr>
                <w:rFonts w:ascii="Times New Roman" w:hAnsi="Times New Roman" w:cs="Times New Roman"/>
              </w:rPr>
              <w:t>ОК.02</w:t>
            </w:r>
          </w:p>
        </w:tc>
        <w:tc>
          <w:tcPr>
            <w:tcW w:w="4032" w:type="dxa"/>
          </w:tcPr>
          <w:p w:rsidR="005A0A85" w:rsidRPr="0061705C" w:rsidRDefault="005A0A85" w:rsidP="004D1728">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849" w:type="dxa"/>
          </w:tcPr>
          <w:p w:rsidR="005A0A85" w:rsidRPr="0061705C" w:rsidRDefault="005A0A85" w:rsidP="004D1728">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367" w:type="dxa"/>
          </w:tcPr>
          <w:p w:rsidR="005A0A85" w:rsidRPr="0061705C" w:rsidRDefault="005A0A85" w:rsidP="004D1728">
            <w:pPr>
              <w:suppressAutoHyphens/>
              <w:jc w:val="both"/>
              <w:rPr>
                <w:rFonts w:ascii="Times New Roman" w:hAnsi="Times New Roman" w:cs="Times New Roman"/>
                <w:iCs/>
              </w:rPr>
            </w:pPr>
          </w:p>
        </w:tc>
      </w:tr>
      <w:tr w:rsidR="005A0A85" w:rsidRPr="0061705C" w:rsidTr="004D1728">
        <w:trPr>
          <w:trHeight w:val="212"/>
        </w:trPr>
        <w:tc>
          <w:tcPr>
            <w:tcW w:w="925" w:type="dxa"/>
            <w:vMerge/>
          </w:tcPr>
          <w:p w:rsidR="005A0A85" w:rsidRPr="0061705C" w:rsidRDefault="005A0A85" w:rsidP="004D1728">
            <w:pPr>
              <w:suppressAutoHyphens/>
              <w:jc w:val="center"/>
              <w:rPr>
                <w:rFonts w:ascii="Times New Roman" w:hAnsi="Times New Roman" w:cs="Times New Roman"/>
              </w:rPr>
            </w:pPr>
          </w:p>
        </w:tc>
        <w:tc>
          <w:tcPr>
            <w:tcW w:w="4032" w:type="dxa"/>
          </w:tcPr>
          <w:p w:rsidR="005A0A85" w:rsidRPr="0061705C" w:rsidRDefault="005A0A85" w:rsidP="004D1728">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849" w:type="dxa"/>
          </w:tcPr>
          <w:p w:rsidR="005A0A85" w:rsidRPr="0061705C" w:rsidRDefault="005A0A85" w:rsidP="004D1728">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367" w:type="dxa"/>
          </w:tcPr>
          <w:p w:rsidR="005A0A85" w:rsidRPr="0061705C" w:rsidRDefault="005A0A85" w:rsidP="004D1728">
            <w:pPr>
              <w:suppressAutoHyphens/>
              <w:jc w:val="both"/>
              <w:rPr>
                <w:rFonts w:ascii="Times New Roman" w:hAnsi="Times New Roman" w:cs="Times New Roman"/>
                <w:iCs/>
              </w:rPr>
            </w:pPr>
          </w:p>
        </w:tc>
      </w:tr>
      <w:tr w:rsidR="005A0A85" w:rsidRPr="0061705C" w:rsidTr="004D1728">
        <w:trPr>
          <w:trHeight w:val="212"/>
        </w:trPr>
        <w:tc>
          <w:tcPr>
            <w:tcW w:w="925" w:type="dxa"/>
            <w:vMerge/>
          </w:tcPr>
          <w:p w:rsidR="005A0A85" w:rsidRPr="0061705C" w:rsidRDefault="005A0A85" w:rsidP="004D1728">
            <w:pPr>
              <w:suppressAutoHyphens/>
              <w:jc w:val="center"/>
              <w:rPr>
                <w:rFonts w:ascii="Times New Roman" w:hAnsi="Times New Roman" w:cs="Times New Roman"/>
              </w:rPr>
            </w:pPr>
          </w:p>
        </w:tc>
        <w:tc>
          <w:tcPr>
            <w:tcW w:w="4032" w:type="dxa"/>
          </w:tcPr>
          <w:p w:rsidR="005A0A85" w:rsidRPr="0061705C" w:rsidRDefault="005A0A85" w:rsidP="004D1728">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849" w:type="dxa"/>
          </w:tcPr>
          <w:p w:rsidR="005A0A85" w:rsidRPr="0061705C" w:rsidRDefault="005A0A85" w:rsidP="004D1728">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 xml:space="preserve">современные </w:t>
            </w:r>
            <w:r w:rsidRPr="0061705C">
              <w:rPr>
                <w:rFonts w:ascii="Times New Roman" w:hAnsi="Times New Roman" w:cs="Times New Roman"/>
                <w:bCs/>
                <w:iCs/>
              </w:rPr>
              <w:lastRenderedPageBreak/>
              <w:t>средства и устройства информатизации;</w:t>
            </w:r>
          </w:p>
        </w:tc>
        <w:tc>
          <w:tcPr>
            <w:tcW w:w="1367" w:type="dxa"/>
          </w:tcPr>
          <w:p w:rsidR="005A0A85" w:rsidRPr="0061705C" w:rsidRDefault="005A0A85" w:rsidP="004D1728">
            <w:pPr>
              <w:suppressAutoHyphens/>
              <w:jc w:val="both"/>
              <w:rPr>
                <w:rFonts w:ascii="Times New Roman" w:hAnsi="Times New Roman" w:cs="Times New Roman"/>
                <w:iCs/>
              </w:rPr>
            </w:pPr>
          </w:p>
        </w:tc>
      </w:tr>
      <w:tr w:rsidR="005A0A85" w:rsidRPr="0061705C" w:rsidTr="004D1728">
        <w:trPr>
          <w:trHeight w:val="212"/>
        </w:trPr>
        <w:tc>
          <w:tcPr>
            <w:tcW w:w="925" w:type="dxa"/>
            <w:vMerge/>
          </w:tcPr>
          <w:p w:rsidR="005A0A85" w:rsidRPr="0061705C" w:rsidRDefault="005A0A85" w:rsidP="004D1728">
            <w:pPr>
              <w:suppressAutoHyphens/>
              <w:jc w:val="both"/>
              <w:rPr>
                <w:rFonts w:ascii="Times New Roman" w:hAnsi="Times New Roman" w:cs="Times New Roman"/>
                <w:bCs/>
                <w:iCs/>
              </w:rPr>
            </w:pPr>
          </w:p>
        </w:tc>
        <w:tc>
          <w:tcPr>
            <w:tcW w:w="4032" w:type="dxa"/>
          </w:tcPr>
          <w:p w:rsidR="005A0A85" w:rsidRPr="0061705C" w:rsidRDefault="005A0A85" w:rsidP="004D1728">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849" w:type="dxa"/>
          </w:tcPr>
          <w:p w:rsidR="005A0A85" w:rsidRPr="0061705C" w:rsidRDefault="005A0A85" w:rsidP="004D1728">
            <w:pPr>
              <w:suppressAutoHyphens/>
              <w:jc w:val="both"/>
              <w:rPr>
                <w:rFonts w:ascii="Times New Roman" w:hAnsi="Times New Roman" w:cs="Times New Roman"/>
                <w:b/>
                <w:bCs/>
                <w:iCs/>
              </w:rPr>
            </w:pPr>
            <w:r w:rsidRPr="0061705C">
              <w:rPr>
                <w:rFonts w:ascii="Times New Roman"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1367" w:type="dxa"/>
          </w:tcPr>
          <w:p w:rsidR="005A0A85" w:rsidRPr="0061705C" w:rsidRDefault="005A0A85" w:rsidP="004D1728">
            <w:pPr>
              <w:suppressAutoHyphens/>
              <w:jc w:val="both"/>
              <w:rPr>
                <w:rFonts w:ascii="Times New Roman" w:hAnsi="Times New Roman" w:cs="Times New Roman"/>
                <w:bCs/>
                <w:iCs/>
              </w:rPr>
            </w:pPr>
          </w:p>
        </w:tc>
      </w:tr>
      <w:tr w:rsidR="005A0A85" w:rsidRPr="0061705C" w:rsidTr="004D1728">
        <w:trPr>
          <w:trHeight w:val="212"/>
        </w:trPr>
        <w:tc>
          <w:tcPr>
            <w:tcW w:w="925" w:type="dxa"/>
            <w:vMerge/>
          </w:tcPr>
          <w:p w:rsidR="005A0A85" w:rsidRPr="0061705C" w:rsidRDefault="005A0A85" w:rsidP="004D1728">
            <w:pPr>
              <w:suppressAutoHyphens/>
              <w:jc w:val="both"/>
              <w:rPr>
                <w:rFonts w:ascii="Times New Roman" w:hAnsi="Times New Roman" w:cs="Times New Roman"/>
                <w:bCs/>
                <w:iCs/>
              </w:rPr>
            </w:pPr>
          </w:p>
        </w:tc>
        <w:tc>
          <w:tcPr>
            <w:tcW w:w="4032" w:type="dxa"/>
          </w:tcPr>
          <w:p w:rsidR="005A0A85" w:rsidRPr="0061705C" w:rsidRDefault="005A0A85" w:rsidP="004D1728">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849" w:type="dxa"/>
          </w:tcPr>
          <w:p w:rsidR="005A0A85" w:rsidRPr="0061705C" w:rsidRDefault="005A0A85" w:rsidP="004D1728">
            <w:pPr>
              <w:suppressAutoHyphens/>
              <w:jc w:val="both"/>
              <w:rPr>
                <w:rFonts w:ascii="Times New Roman" w:hAnsi="Times New Roman" w:cs="Times New Roman"/>
                <w:bCs/>
              </w:rPr>
            </w:pPr>
          </w:p>
        </w:tc>
        <w:tc>
          <w:tcPr>
            <w:tcW w:w="1367" w:type="dxa"/>
          </w:tcPr>
          <w:p w:rsidR="005A0A85" w:rsidRPr="0061705C" w:rsidRDefault="005A0A85" w:rsidP="004D1728">
            <w:pPr>
              <w:suppressAutoHyphens/>
              <w:jc w:val="both"/>
              <w:rPr>
                <w:rFonts w:ascii="Times New Roman" w:hAnsi="Times New Roman" w:cs="Times New Roman"/>
                <w:b/>
                <w:iCs/>
              </w:rPr>
            </w:pPr>
          </w:p>
        </w:tc>
      </w:tr>
      <w:tr w:rsidR="005A0A85" w:rsidRPr="0061705C" w:rsidTr="004D1728">
        <w:trPr>
          <w:trHeight w:val="212"/>
        </w:trPr>
        <w:tc>
          <w:tcPr>
            <w:tcW w:w="925" w:type="dxa"/>
            <w:vMerge/>
          </w:tcPr>
          <w:p w:rsidR="005A0A85" w:rsidRPr="0061705C" w:rsidRDefault="005A0A85" w:rsidP="004D1728">
            <w:pPr>
              <w:suppressAutoHyphens/>
              <w:jc w:val="both"/>
              <w:rPr>
                <w:rFonts w:ascii="Times New Roman" w:hAnsi="Times New Roman" w:cs="Times New Roman"/>
                <w:bCs/>
                <w:iCs/>
              </w:rPr>
            </w:pPr>
          </w:p>
        </w:tc>
        <w:tc>
          <w:tcPr>
            <w:tcW w:w="4032" w:type="dxa"/>
          </w:tcPr>
          <w:p w:rsidR="005A0A85" w:rsidRPr="0061705C" w:rsidRDefault="005A0A85" w:rsidP="004D1728">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849" w:type="dxa"/>
          </w:tcPr>
          <w:p w:rsidR="005A0A85" w:rsidRPr="0061705C" w:rsidRDefault="005A0A85" w:rsidP="004D1728">
            <w:pPr>
              <w:suppressAutoHyphens/>
              <w:jc w:val="both"/>
              <w:rPr>
                <w:rFonts w:ascii="Times New Roman" w:hAnsi="Times New Roman" w:cs="Times New Roman"/>
                <w:bCs/>
              </w:rPr>
            </w:pPr>
          </w:p>
        </w:tc>
        <w:tc>
          <w:tcPr>
            <w:tcW w:w="1367" w:type="dxa"/>
          </w:tcPr>
          <w:p w:rsidR="005A0A85" w:rsidRPr="0061705C" w:rsidRDefault="005A0A85" w:rsidP="004D1728">
            <w:pPr>
              <w:suppressAutoHyphens/>
              <w:jc w:val="both"/>
              <w:rPr>
                <w:rFonts w:ascii="Times New Roman" w:hAnsi="Times New Roman" w:cs="Times New Roman"/>
                <w:b/>
                <w:iCs/>
              </w:rPr>
            </w:pPr>
          </w:p>
        </w:tc>
      </w:tr>
      <w:tr w:rsidR="005A0A85" w:rsidRPr="0061705C" w:rsidTr="004D1728">
        <w:trPr>
          <w:trHeight w:val="212"/>
        </w:trPr>
        <w:tc>
          <w:tcPr>
            <w:tcW w:w="925" w:type="dxa"/>
            <w:vMerge/>
          </w:tcPr>
          <w:p w:rsidR="005A0A85" w:rsidRPr="0061705C" w:rsidRDefault="005A0A85" w:rsidP="004D1728">
            <w:pPr>
              <w:suppressAutoHyphens/>
              <w:jc w:val="both"/>
              <w:rPr>
                <w:rFonts w:ascii="Times New Roman" w:hAnsi="Times New Roman" w:cs="Times New Roman"/>
                <w:bCs/>
                <w:iCs/>
              </w:rPr>
            </w:pPr>
          </w:p>
        </w:tc>
        <w:tc>
          <w:tcPr>
            <w:tcW w:w="4032" w:type="dxa"/>
          </w:tcPr>
          <w:p w:rsidR="005A0A85" w:rsidRPr="0061705C" w:rsidRDefault="005A0A85" w:rsidP="004D1728">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849" w:type="dxa"/>
          </w:tcPr>
          <w:p w:rsidR="005A0A85" w:rsidRPr="0061705C" w:rsidRDefault="005A0A85" w:rsidP="004D1728">
            <w:pPr>
              <w:suppressAutoHyphens/>
              <w:jc w:val="both"/>
              <w:rPr>
                <w:rFonts w:ascii="Times New Roman" w:hAnsi="Times New Roman" w:cs="Times New Roman"/>
                <w:bCs/>
              </w:rPr>
            </w:pPr>
          </w:p>
        </w:tc>
        <w:tc>
          <w:tcPr>
            <w:tcW w:w="1367" w:type="dxa"/>
          </w:tcPr>
          <w:p w:rsidR="005A0A85" w:rsidRPr="0061705C" w:rsidRDefault="005A0A85" w:rsidP="004D1728">
            <w:pPr>
              <w:suppressAutoHyphens/>
              <w:jc w:val="both"/>
              <w:rPr>
                <w:rFonts w:ascii="Times New Roman" w:hAnsi="Times New Roman" w:cs="Times New Roman"/>
                <w:b/>
                <w:iCs/>
              </w:rPr>
            </w:pPr>
          </w:p>
        </w:tc>
      </w:tr>
      <w:tr w:rsidR="005A0A85" w:rsidRPr="0061705C" w:rsidTr="004D1728">
        <w:trPr>
          <w:trHeight w:val="212"/>
        </w:trPr>
        <w:tc>
          <w:tcPr>
            <w:tcW w:w="925" w:type="dxa"/>
            <w:vMerge/>
          </w:tcPr>
          <w:p w:rsidR="005A0A85" w:rsidRPr="0061705C" w:rsidRDefault="005A0A85" w:rsidP="004D1728">
            <w:pPr>
              <w:suppressAutoHyphens/>
              <w:jc w:val="both"/>
              <w:rPr>
                <w:rFonts w:ascii="Times New Roman" w:hAnsi="Times New Roman" w:cs="Times New Roman"/>
                <w:bCs/>
                <w:iCs/>
              </w:rPr>
            </w:pPr>
          </w:p>
        </w:tc>
        <w:tc>
          <w:tcPr>
            <w:tcW w:w="4032" w:type="dxa"/>
          </w:tcPr>
          <w:p w:rsidR="005A0A85" w:rsidRPr="0061705C" w:rsidRDefault="005A0A85" w:rsidP="004D1728">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849" w:type="dxa"/>
          </w:tcPr>
          <w:p w:rsidR="005A0A85" w:rsidRPr="0061705C" w:rsidRDefault="005A0A85" w:rsidP="004D1728">
            <w:pPr>
              <w:suppressAutoHyphens/>
              <w:jc w:val="both"/>
              <w:rPr>
                <w:rFonts w:ascii="Times New Roman" w:hAnsi="Times New Roman" w:cs="Times New Roman"/>
                <w:bCs/>
              </w:rPr>
            </w:pPr>
          </w:p>
        </w:tc>
        <w:tc>
          <w:tcPr>
            <w:tcW w:w="1367" w:type="dxa"/>
          </w:tcPr>
          <w:p w:rsidR="005A0A85" w:rsidRPr="0061705C" w:rsidRDefault="005A0A85" w:rsidP="004D1728">
            <w:pPr>
              <w:suppressAutoHyphens/>
              <w:jc w:val="both"/>
              <w:rPr>
                <w:rFonts w:ascii="Times New Roman" w:hAnsi="Times New Roman" w:cs="Times New Roman"/>
                <w:b/>
                <w:iCs/>
              </w:rPr>
            </w:pPr>
          </w:p>
        </w:tc>
      </w:tr>
      <w:tr w:rsidR="005A0A85" w:rsidRPr="0061705C" w:rsidTr="004D1728">
        <w:trPr>
          <w:trHeight w:val="212"/>
        </w:trPr>
        <w:tc>
          <w:tcPr>
            <w:tcW w:w="925" w:type="dxa"/>
            <w:vAlign w:val="center"/>
          </w:tcPr>
          <w:p w:rsidR="005A0A85" w:rsidRPr="0061705C" w:rsidRDefault="005A0A85" w:rsidP="004D1728">
            <w:pPr>
              <w:suppressAutoHyphens/>
              <w:jc w:val="both"/>
              <w:rPr>
                <w:rFonts w:ascii="Times New Roman" w:hAnsi="Times New Roman" w:cs="Times New Roman"/>
                <w:bCs/>
                <w:iCs/>
              </w:rPr>
            </w:pPr>
            <w:r>
              <w:rPr>
                <w:rFonts w:ascii="Times New Roman" w:hAnsi="Times New Roman" w:cs="Times New Roman"/>
                <w:bCs/>
                <w:iCs/>
              </w:rPr>
              <w:t>ПК 1.2</w:t>
            </w:r>
          </w:p>
        </w:tc>
        <w:tc>
          <w:tcPr>
            <w:tcW w:w="4032" w:type="dxa"/>
          </w:tcPr>
          <w:p w:rsidR="005A0A85" w:rsidRPr="0061705C" w:rsidRDefault="005A0A85" w:rsidP="004D1728">
            <w:pPr>
              <w:suppressAutoHyphens/>
              <w:jc w:val="both"/>
              <w:rPr>
                <w:rFonts w:ascii="Times New Roman" w:hAnsi="Times New Roman" w:cs="Times New Roman"/>
                <w:bCs/>
                <w:spacing w:val="-4"/>
              </w:rPr>
            </w:pPr>
            <w:r w:rsidRPr="00C96A98">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3849" w:type="dxa"/>
          </w:tcPr>
          <w:p w:rsidR="005A0A85" w:rsidRPr="00562DCB" w:rsidRDefault="005A0A85" w:rsidP="004D1728">
            <w:pPr>
              <w:jc w:val="both"/>
              <w:rPr>
                <w:rFonts w:ascii="Times New Roman" w:hAnsi="Times New Roman"/>
              </w:rPr>
            </w:pPr>
            <w:r w:rsidRPr="00C96A98">
              <w:rPr>
                <w:rFonts w:ascii="Times New Roman" w:hAnsi="Times New Roman"/>
              </w:rPr>
              <w:t>методов анализа результатов испытаний и диагностики</w:t>
            </w:r>
          </w:p>
        </w:tc>
        <w:tc>
          <w:tcPr>
            <w:tcW w:w="1367" w:type="dxa"/>
          </w:tcPr>
          <w:p w:rsidR="005A0A85" w:rsidRPr="0061705C" w:rsidRDefault="005A0A85" w:rsidP="004D1728">
            <w:pPr>
              <w:suppressAutoHyphens/>
              <w:jc w:val="both"/>
              <w:rPr>
                <w:rFonts w:ascii="Times New Roman" w:hAnsi="Times New Roman" w:cs="Times New Roman"/>
                <w:bCs/>
                <w:iCs/>
              </w:rPr>
            </w:pPr>
          </w:p>
        </w:tc>
      </w:tr>
      <w:tr w:rsidR="005A0A85" w:rsidRPr="0061705C" w:rsidTr="004D1728">
        <w:trPr>
          <w:trHeight w:val="212"/>
        </w:trPr>
        <w:tc>
          <w:tcPr>
            <w:tcW w:w="925" w:type="dxa"/>
            <w:vAlign w:val="center"/>
          </w:tcPr>
          <w:p w:rsidR="005A0A85" w:rsidRPr="0061705C" w:rsidRDefault="005A0A85" w:rsidP="004D1728">
            <w:pPr>
              <w:suppressAutoHyphens/>
              <w:jc w:val="both"/>
              <w:rPr>
                <w:rFonts w:ascii="Times New Roman" w:hAnsi="Times New Roman" w:cs="Times New Roman"/>
                <w:bCs/>
                <w:iCs/>
              </w:rPr>
            </w:pPr>
            <w:r>
              <w:rPr>
                <w:rFonts w:ascii="Times New Roman" w:hAnsi="Times New Roman" w:cs="Times New Roman"/>
                <w:bCs/>
                <w:iCs/>
              </w:rPr>
              <w:t>ПК 1.3</w:t>
            </w:r>
          </w:p>
        </w:tc>
        <w:tc>
          <w:tcPr>
            <w:tcW w:w="4032" w:type="dxa"/>
          </w:tcPr>
          <w:p w:rsidR="005A0A85" w:rsidRPr="0061705C" w:rsidRDefault="005A0A85" w:rsidP="004D1728">
            <w:pPr>
              <w:suppressAutoHyphens/>
              <w:jc w:val="both"/>
              <w:rPr>
                <w:rFonts w:ascii="Times New Roman" w:hAnsi="Times New Roman" w:cs="Times New Roman"/>
                <w:bCs/>
                <w:spacing w:val="-4"/>
              </w:rPr>
            </w:pPr>
            <w:r w:rsidRPr="00C96A98">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3849" w:type="dxa"/>
          </w:tcPr>
          <w:p w:rsidR="005A0A85" w:rsidRPr="00562DCB" w:rsidRDefault="005A0A85" w:rsidP="004D1728">
            <w:pPr>
              <w:jc w:val="both"/>
              <w:rPr>
                <w:rFonts w:ascii="Times New Roman" w:hAnsi="Times New Roman"/>
              </w:rPr>
            </w:pPr>
            <w:r w:rsidRPr="00C96A98">
              <w:rPr>
                <w:rFonts w:ascii="Times New Roman" w:hAnsi="Times New Roman"/>
              </w:rPr>
              <w:t>методов анализа данных и выявления узких мест в работе оборудования</w:t>
            </w:r>
          </w:p>
        </w:tc>
        <w:tc>
          <w:tcPr>
            <w:tcW w:w="1367" w:type="dxa"/>
          </w:tcPr>
          <w:p w:rsidR="005A0A85" w:rsidRPr="0061705C" w:rsidRDefault="005A0A85" w:rsidP="004D1728">
            <w:pPr>
              <w:suppressAutoHyphens/>
              <w:jc w:val="both"/>
              <w:rPr>
                <w:rFonts w:ascii="Times New Roman" w:hAnsi="Times New Roman" w:cs="Times New Roman"/>
                <w:bCs/>
                <w:iCs/>
              </w:rPr>
            </w:pPr>
          </w:p>
        </w:tc>
      </w:tr>
      <w:tr w:rsidR="005A0A85" w:rsidRPr="0061705C" w:rsidTr="004D1728">
        <w:trPr>
          <w:trHeight w:val="212"/>
        </w:trPr>
        <w:tc>
          <w:tcPr>
            <w:tcW w:w="925" w:type="dxa"/>
            <w:vAlign w:val="center"/>
          </w:tcPr>
          <w:p w:rsidR="005A0A85" w:rsidRDefault="005A0A85" w:rsidP="005A0A85">
            <w:pPr>
              <w:suppressAutoHyphens/>
              <w:jc w:val="both"/>
              <w:rPr>
                <w:rFonts w:ascii="Times New Roman" w:hAnsi="Times New Roman" w:cs="Times New Roman"/>
                <w:bCs/>
                <w:iCs/>
              </w:rPr>
            </w:pPr>
            <w:r>
              <w:rPr>
                <w:rFonts w:ascii="Times New Roman" w:hAnsi="Times New Roman" w:cs="Times New Roman"/>
                <w:bCs/>
                <w:iCs/>
              </w:rPr>
              <w:t>ПК 3.2</w:t>
            </w:r>
          </w:p>
        </w:tc>
        <w:tc>
          <w:tcPr>
            <w:tcW w:w="4032" w:type="dxa"/>
          </w:tcPr>
          <w:p w:rsidR="005A0A85" w:rsidRPr="00C96A98" w:rsidRDefault="005A0A85" w:rsidP="004D1728">
            <w:pPr>
              <w:suppressAutoHyphens/>
              <w:jc w:val="both"/>
              <w:rPr>
                <w:rFonts w:ascii="Times New Roman" w:hAnsi="Times New Roman"/>
              </w:rPr>
            </w:pPr>
            <w:r w:rsidRPr="00562DCB">
              <w:rPr>
                <w:rFonts w:ascii="Times New Roman" w:hAnsi="Times New Roman"/>
              </w:rPr>
              <w:t>выполнять расчеты элементов электрического и электромеханического оборудования</w:t>
            </w:r>
          </w:p>
        </w:tc>
        <w:tc>
          <w:tcPr>
            <w:tcW w:w="3849" w:type="dxa"/>
          </w:tcPr>
          <w:p w:rsidR="005A0A85" w:rsidRPr="00562DCB" w:rsidRDefault="005A0A85" w:rsidP="004D1728">
            <w:pPr>
              <w:jc w:val="both"/>
              <w:rPr>
                <w:rFonts w:ascii="Times New Roman" w:hAnsi="Times New Roman"/>
              </w:rPr>
            </w:pPr>
            <w:r w:rsidRPr="00562DCB">
              <w:rPr>
                <w:rFonts w:ascii="Times New Roman" w:hAnsi="Times New Roman"/>
              </w:rPr>
              <w:t>методов расчета параметров оборудования</w:t>
            </w:r>
          </w:p>
        </w:tc>
        <w:tc>
          <w:tcPr>
            <w:tcW w:w="1367" w:type="dxa"/>
          </w:tcPr>
          <w:p w:rsidR="005A0A85" w:rsidRPr="0061705C" w:rsidRDefault="005A0A85" w:rsidP="004D1728">
            <w:pPr>
              <w:suppressAutoHyphens/>
              <w:jc w:val="both"/>
              <w:rPr>
                <w:rFonts w:ascii="Times New Roman" w:hAnsi="Times New Roman" w:cs="Times New Roman"/>
                <w:bCs/>
                <w:iCs/>
              </w:rPr>
            </w:pPr>
            <w:r w:rsidRPr="00562DCB">
              <w:rPr>
                <w:rFonts w:ascii="Times New Roman" w:hAnsi="Times New Roman"/>
              </w:rPr>
              <w:t>применения математических моделей для расчетов элементов оборудования</w:t>
            </w:r>
          </w:p>
        </w:tc>
      </w:tr>
    </w:tbl>
    <w:p w:rsidR="005A0A85" w:rsidRPr="005D16F6" w:rsidRDefault="005A0A85" w:rsidP="00B64D1E">
      <w:pPr>
        <w:ind w:firstLine="709"/>
        <w:rPr>
          <w:rFonts w:ascii="Times New Roman" w:hAnsi="Times New Roman" w:cs="Times New Roman"/>
          <w:bCs/>
        </w:rPr>
      </w:pPr>
    </w:p>
    <w:p w:rsidR="005A0A85" w:rsidRPr="005D16F6" w:rsidRDefault="005A0A85" w:rsidP="008F4FC2">
      <w:pPr>
        <w:pStyle w:val="a8"/>
        <w:numPr>
          <w:ilvl w:val="1"/>
          <w:numId w:val="47"/>
        </w:numPr>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5A0A85" w:rsidRPr="005D16F6" w:rsidRDefault="005A0A85" w:rsidP="005A0A85">
      <w:pPr>
        <w:pStyle w:val="a8"/>
        <w:spacing w:after="120"/>
        <w:rPr>
          <w:rFonts w:ascii="Times New Roman" w:hAnsi="Times New Roman" w:cs="Times New Roman"/>
          <w:b/>
        </w:rPr>
      </w:pPr>
    </w:p>
    <w:tbl>
      <w:tblPr>
        <w:tblStyle w:val="a7"/>
        <w:tblW w:w="10179" w:type="dxa"/>
        <w:tblInd w:w="-5" w:type="dxa"/>
        <w:tblLook w:val="04A0" w:firstRow="1" w:lastRow="0" w:firstColumn="1" w:lastColumn="0" w:noHBand="0" w:noVBand="1"/>
      </w:tblPr>
      <w:tblGrid>
        <w:gridCol w:w="758"/>
        <w:gridCol w:w="1936"/>
        <w:gridCol w:w="3260"/>
        <w:gridCol w:w="1422"/>
        <w:gridCol w:w="2803"/>
      </w:tblGrid>
      <w:tr w:rsidR="005A0A85" w:rsidRPr="005D16F6" w:rsidTr="00B64D1E">
        <w:tc>
          <w:tcPr>
            <w:tcW w:w="758" w:type="dxa"/>
          </w:tcPr>
          <w:p w:rsidR="005A0A85" w:rsidRPr="005D16F6" w:rsidRDefault="005A0A85" w:rsidP="004D1728">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1936" w:type="dxa"/>
          </w:tcPr>
          <w:p w:rsidR="005A0A85" w:rsidRPr="005D16F6" w:rsidRDefault="005A0A85" w:rsidP="004D1728">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3260" w:type="dxa"/>
          </w:tcPr>
          <w:p w:rsidR="005A0A85" w:rsidRPr="005D16F6" w:rsidRDefault="005A0A85" w:rsidP="004D1728">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22" w:type="dxa"/>
          </w:tcPr>
          <w:p w:rsidR="005A0A85" w:rsidRPr="005D16F6" w:rsidRDefault="005A0A85" w:rsidP="004D1728">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803" w:type="dxa"/>
          </w:tcPr>
          <w:p w:rsidR="005A0A85" w:rsidRPr="005D16F6" w:rsidRDefault="005A0A85" w:rsidP="004D1728">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5A0A85" w:rsidRPr="005D16F6" w:rsidTr="00B64D1E">
        <w:tc>
          <w:tcPr>
            <w:tcW w:w="758" w:type="dxa"/>
          </w:tcPr>
          <w:p w:rsidR="005A0A85" w:rsidRPr="005D16F6" w:rsidRDefault="005A0A85" w:rsidP="005A0A85">
            <w:pPr>
              <w:pStyle w:val="a8"/>
              <w:spacing w:after="120"/>
              <w:ind w:left="0"/>
              <w:rPr>
                <w:rFonts w:ascii="Times New Roman" w:hAnsi="Times New Roman" w:cs="Times New Roman"/>
                <w:bCs/>
              </w:rPr>
            </w:pPr>
          </w:p>
        </w:tc>
        <w:tc>
          <w:tcPr>
            <w:tcW w:w="1936" w:type="dxa"/>
          </w:tcPr>
          <w:p w:rsidR="005A0A85" w:rsidRPr="005D16F6" w:rsidRDefault="005A0A85" w:rsidP="005A0A85">
            <w:pPr>
              <w:pStyle w:val="a8"/>
              <w:spacing w:after="120"/>
              <w:ind w:left="0"/>
              <w:rPr>
                <w:rFonts w:ascii="Times New Roman" w:hAnsi="Times New Roman" w:cs="Times New Roman"/>
                <w:bCs/>
              </w:rPr>
            </w:pPr>
          </w:p>
        </w:tc>
        <w:tc>
          <w:tcPr>
            <w:tcW w:w="3260" w:type="dxa"/>
            <w:vAlign w:val="center"/>
          </w:tcPr>
          <w:p w:rsidR="005A0A85" w:rsidRPr="00B64D1E" w:rsidRDefault="00B64D1E" w:rsidP="00B64D1E">
            <w:pPr>
              <w:pStyle w:val="a8"/>
              <w:suppressAutoHyphens/>
              <w:spacing w:after="120"/>
              <w:ind w:left="0"/>
              <w:jc w:val="both"/>
              <w:rPr>
                <w:rFonts w:ascii="Times New Roman" w:hAnsi="Times New Roman" w:cs="Times New Roman"/>
                <w:iCs/>
              </w:rPr>
            </w:pPr>
            <w:r w:rsidRPr="00B64D1E">
              <w:rPr>
                <w:rFonts w:ascii="Times New Roman" w:hAnsi="Times New Roman" w:cs="Times New Roman"/>
                <w:iCs/>
              </w:rPr>
              <w:t>Тема 4.1 Численное интегрирование и численное дифференцирование математической подготовки электромеханика</w:t>
            </w:r>
          </w:p>
        </w:tc>
        <w:tc>
          <w:tcPr>
            <w:tcW w:w="1422" w:type="dxa"/>
            <w:vAlign w:val="center"/>
          </w:tcPr>
          <w:p w:rsidR="005A0A85" w:rsidRPr="00B64D1E" w:rsidRDefault="005A0A85" w:rsidP="00B64D1E">
            <w:pPr>
              <w:pStyle w:val="a8"/>
              <w:suppressAutoHyphens/>
              <w:spacing w:after="120"/>
              <w:ind w:left="0"/>
              <w:jc w:val="both"/>
              <w:rPr>
                <w:rFonts w:ascii="Times New Roman" w:hAnsi="Times New Roman" w:cs="Times New Roman"/>
                <w:iCs/>
              </w:rPr>
            </w:pPr>
            <w:r w:rsidRPr="00B64D1E">
              <w:rPr>
                <w:rFonts w:ascii="Times New Roman" w:hAnsi="Times New Roman" w:cs="Times New Roman"/>
                <w:iCs/>
              </w:rPr>
              <w:t>12</w:t>
            </w:r>
          </w:p>
        </w:tc>
        <w:tc>
          <w:tcPr>
            <w:tcW w:w="2803" w:type="dxa"/>
          </w:tcPr>
          <w:p w:rsidR="005A0A85" w:rsidRPr="00C16DC7" w:rsidRDefault="00B64D1E" w:rsidP="005A0A85">
            <w:pPr>
              <w:pStyle w:val="a8"/>
              <w:suppressAutoHyphens/>
              <w:spacing w:after="120"/>
              <w:ind w:left="0"/>
              <w:jc w:val="both"/>
              <w:rPr>
                <w:rFonts w:ascii="Times New Roman" w:hAnsi="Times New Roman" w:cs="Times New Roman"/>
                <w:iCs/>
              </w:rPr>
            </w:pPr>
            <w:r>
              <w:rPr>
                <w:rFonts w:ascii="Times New Roman" w:hAnsi="Times New Roman" w:cs="Times New Roman"/>
                <w:iCs/>
              </w:rPr>
              <w:t>Актуальность изучения темы у работодателя</w:t>
            </w:r>
          </w:p>
        </w:tc>
      </w:tr>
    </w:tbl>
    <w:p w:rsidR="005A0A85" w:rsidRPr="005D16F6" w:rsidRDefault="005A0A85" w:rsidP="005A0A85">
      <w:pPr>
        <w:ind w:firstLine="709"/>
        <w:rPr>
          <w:rFonts w:ascii="Times New Roman" w:eastAsia="Times New Roman" w:hAnsi="Times New Roman" w:cs="Times New Roman"/>
          <w:lang w:eastAsia="ru-RU"/>
        </w:rPr>
      </w:pPr>
    </w:p>
    <w:p w:rsidR="005A0A85" w:rsidRPr="005D16F6" w:rsidRDefault="005A0A85" w:rsidP="005A0A85">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5A0A85" w:rsidRPr="005D16F6" w:rsidRDefault="005A0A85" w:rsidP="005A0A85">
      <w:pPr>
        <w:pStyle w:val="114"/>
        <w:spacing w:line="240" w:lineRule="auto"/>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5A0A85" w:rsidRPr="005D16F6" w:rsidTr="004D1728">
        <w:trPr>
          <w:trHeight w:val="23"/>
        </w:trPr>
        <w:tc>
          <w:tcPr>
            <w:tcW w:w="3258" w:type="pct"/>
            <w:vAlign w:val="center"/>
          </w:tcPr>
          <w:p w:rsidR="005A0A85" w:rsidRPr="005D16F6" w:rsidRDefault="005A0A85" w:rsidP="004D1728">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5A0A85" w:rsidRPr="005D16F6" w:rsidRDefault="005A0A85" w:rsidP="004D1728">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5A0A85" w:rsidRPr="005D16F6" w:rsidRDefault="005A0A85" w:rsidP="004D1728">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5A0A85" w:rsidRPr="005D16F6" w:rsidTr="004D1728">
        <w:trPr>
          <w:trHeight w:val="23"/>
        </w:trPr>
        <w:tc>
          <w:tcPr>
            <w:tcW w:w="3258" w:type="pct"/>
            <w:vAlign w:val="center"/>
          </w:tcPr>
          <w:p w:rsidR="005A0A85" w:rsidRPr="005D16F6" w:rsidRDefault="005A0A85" w:rsidP="004D1728">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5A0A85" w:rsidRPr="005D16F6" w:rsidRDefault="005A0A85" w:rsidP="004D1728">
            <w:pPr>
              <w:jc w:val="center"/>
              <w:rPr>
                <w:rFonts w:ascii="Times New Roman" w:hAnsi="Times New Roman" w:cs="Times New Roman"/>
                <w:bCs/>
              </w:rPr>
            </w:pPr>
            <w:r>
              <w:rPr>
                <w:rFonts w:ascii="Times New Roman" w:hAnsi="Times New Roman" w:cs="Times New Roman"/>
                <w:bCs/>
              </w:rPr>
              <w:t>76</w:t>
            </w:r>
          </w:p>
        </w:tc>
        <w:tc>
          <w:tcPr>
            <w:tcW w:w="1162" w:type="pct"/>
            <w:vAlign w:val="center"/>
          </w:tcPr>
          <w:p w:rsidR="005A0A85" w:rsidRPr="005D16F6" w:rsidRDefault="005A0A85" w:rsidP="004D1728">
            <w:pPr>
              <w:jc w:val="center"/>
              <w:rPr>
                <w:rFonts w:ascii="Times New Roman" w:hAnsi="Times New Roman" w:cs="Times New Roman"/>
                <w:bCs/>
              </w:rPr>
            </w:pPr>
            <w:r>
              <w:rPr>
                <w:rFonts w:ascii="Times New Roman" w:hAnsi="Times New Roman" w:cs="Times New Roman"/>
                <w:bCs/>
              </w:rPr>
              <w:t>60</w:t>
            </w:r>
          </w:p>
        </w:tc>
      </w:tr>
      <w:tr w:rsidR="005A0A85" w:rsidRPr="005D16F6" w:rsidTr="004D1728">
        <w:trPr>
          <w:trHeight w:val="23"/>
        </w:trPr>
        <w:tc>
          <w:tcPr>
            <w:tcW w:w="3258" w:type="pct"/>
            <w:vAlign w:val="center"/>
          </w:tcPr>
          <w:p w:rsidR="005A0A85" w:rsidRPr="005D16F6" w:rsidRDefault="005A0A85" w:rsidP="004D1728">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5A0A85" w:rsidRPr="005D16F6" w:rsidRDefault="005A0A85" w:rsidP="004D1728">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5A0A85" w:rsidRPr="005D16F6" w:rsidRDefault="005A0A85" w:rsidP="004D1728">
            <w:pPr>
              <w:jc w:val="center"/>
              <w:rPr>
                <w:rFonts w:ascii="Times New Roman" w:hAnsi="Times New Roman" w:cs="Times New Roman"/>
                <w:bCs/>
              </w:rPr>
            </w:pPr>
            <w:r w:rsidRPr="005D16F6">
              <w:rPr>
                <w:rFonts w:ascii="Times New Roman" w:hAnsi="Times New Roman" w:cs="Times New Roman"/>
                <w:bCs/>
              </w:rPr>
              <w:t>0</w:t>
            </w:r>
          </w:p>
        </w:tc>
      </w:tr>
      <w:tr w:rsidR="005A0A85" w:rsidRPr="005D16F6" w:rsidTr="004D1728">
        <w:trPr>
          <w:trHeight w:val="23"/>
        </w:trPr>
        <w:tc>
          <w:tcPr>
            <w:tcW w:w="3258" w:type="pct"/>
            <w:vAlign w:val="center"/>
          </w:tcPr>
          <w:p w:rsidR="005A0A85" w:rsidRPr="005D16F6" w:rsidRDefault="005A0A85" w:rsidP="004D1728">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5A0A85" w:rsidRPr="005D16F6" w:rsidRDefault="005A0A85" w:rsidP="004D1728">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5A0A85" w:rsidRPr="005D16F6" w:rsidRDefault="005A0A85" w:rsidP="004D1728">
            <w:pPr>
              <w:jc w:val="center"/>
              <w:rPr>
                <w:rFonts w:ascii="Times New Roman" w:hAnsi="Times New Roman" w:cs="Times New Roman"/>
                <w:bCs/>
              </w:rPr>
            </w:pPr>
            <w:r w:rsidRPr="005D16F6">
              <w:rPr>
                <w:rFonts w:ascii="Times New Roman" w:hAnsi="Times New Roman" w:cs="Times New Roman"/>
                <w:bCs/>
              </w:rPr>
              <w:t>-</w:t>
            </w:r>
          </w:p>
        </w:tc>
      </w:tr>
      <w:tr w:rsidR="005A0A85" w:rsidRPr="005D16F6" w:rsidTr="004D1728">
        <w:trPr>
          <w:trHeight w:val="23"/>
        </w:trPr>
        <w:tc>
          <w:tcPr>
            <w:tcW w:w="3258" w:type="pct"/>
            <w:vAlign w:val="center"/>
          </w:tcPr>
          <w:p w:rsidR="005A0A85" w:rsidRPr="005D16F6" w:rsidRDefault="005A0A85" w:rsidP="004D1728">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Pr>
                <w:rFonts w:ascii="Times New Roman" w:hAnsi="Times New Roman" w:cs="Times New Roman"/>
                <w:bCs/>
              </w:rPr>
              <w:t>экзамена</w:t>
            </w:r>
          </w:p>
        </w:tc>
        <w:tc>
          <w:tcPr>
            <w:tcW w:w="579" w:type="pct"/>
            <w:vAlign w:val="center"/>
          </w:tcPr>
          <w:p w:rsidR="005A0A85" w:rsidRPr="005D16F6" w:rsidRDefault="005A0A85" w:rsidP="004D1728">
            <w:pPr>
              <w:jc w:val="center"/>
              <w:rPr>
                <w:rFonts w:ascii="Times New Roman" w:hAnsi="Times New Roman" w:cs="Times New Roman"/>
                <w:bCs/>
              </w:rPr>
            </w:pPr>
            <w:r>
              <w:rPr>
                <w:rFonts w:ascii="Times New Roman" w:hAnsi="Times New Roman" w:cs="Times New Roman"/>
                <w:bCs/>
              </w:rPr>
              <w:t>6</w:t>
            </w:r>
          </w:p>
        </w:tc>
        <w:tc>
          <w:tcPr>
            <w:tcW w:w="1162" w:type="pct"/>
            <w:vAlign w:val="center"/>
          </w:tcPr>
          <w:p w:rsidR="005A0A85" w:rsidRPr="005D16F6" w:rsidRDefault="005A0A85" w:rsidP="004D1728">
            <w:pPr>
              <w:jc w:val="center"/>
              <w:rPr>
                <w:rFonts w:ascii="Times New Roman" w:hAnsi="Times New Roman" w:cs="Times New Roman"/>
                <w:bCs/>
              </w:rPr>
            </w:pPr>
            <w:r w:rsidRPr="005D16F6">
              <w:rPr>
                <w:rFonts w:ascii="Times New Roman" w:hAnsi="Times New Roman" w:cs="Times New Roman"/>
                <w:bCs/>
              </w:rPr>
              <w:t>0</w:t>
            </w:r>
          </w:p>
        </w:tc>
      </w:tr>
      <w:tr w:rsidR="005A0A85" w:rsidRPr="005D16F6" w:rsidTr="004D1728">
        <w:trPr>
          <w:trHeight w:val="23"/>
        </w:trPr>
        <w:tc>
          <w:tcPr>
            <w:tcW w:w="3258" w:type="pct"/>
            <w:vAlign w:val="center"/>
          </w:tcPr>
          <w:p w:rsidR="005A0A85" w:rsidRPr="005D16F6" w:rsidRDefault="005A0A85" w:rsidP="004D1728">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5A0A85" w:rsidRPr="005D16F6" w:rsidRDefault="005A0A85" w:rsidP="004D1728">
            <w:pPr>
              <w:jc w:val="center"/>
              <w:rPr>
                <w:rFonts w:ascii="Times New Roman" w:hAnsi="Times New Roman" w:cs="Times New Roman"/>
                <w:b/>
              </w:rPr>
            </w:pPr>
            <w:r>
              <w:rPr>
                <w:rFonts w:ascii="Times New Roman" w:hAnsi="Times New Roman" w:cs="Times New Roman"/>
                <w:b/>
              </w:rPr>
              <w:t>84</w:t>
            </w:r>
          </w:p>
        </w:tc>
        <w:tc>
          <w:tcPr>
            <w:tcW w:w="1162" w:type="pct"/>
            <w:vAlign w:val="center"/>
          </w:tcPr>
          <w:p w:rsidR="005A0A85" w:rsidRPr="005D16F6" w:rsidRDefault="005A0A85" w:rsidP="004D1728">
            <w:pPr>
              <w:jc w:val="center"/>
              <w:rPr>
                <w:rFonts w:ascii="Times New Roman" w:hAnsi="Times New Roman" w:cs="Times New Roman"/>
                <w:b/>
              </w:rPr>
            </w:pPr>
            <w:r>
              <w:rPr>
                <w:rFonts w:ascii="Times New Roman" w:hAnsi="Times New Roman" w:cs="Times New Roman"/>
                <w:b/>
              </w:rPr>
              <w:t>60</w:t>
            </w:r>
          </w:p>
        </w:tc>
      </w:tr>
    </w:tbl>
    <w:p w:rsidR="005A0A85" w:rsidRDefault="005A0A85" w:rsidP="005A0A85">
      <w:pPr>
        <w:rPr>
          <w:rFonts w:ascii="Times New Roman" w:hAnsi="Times New Roman"/>
        </w:rPr>
      </w:pPr>
      <w:r w:rsidRPr="005D16F6">
        <w:rPr>
          <w:rFonts w:ascii="Times New Roman" w:hAnsi="Times New Roman"/>
        </w:rPr>
        <w:br w:type="page" w:clear="all"/>
      </w:r>
    </w:p>
    <w:p w:rsidR="005A0A85" w:rsidRPr="005D16F6" w:rsidRDefault="005A0A85" w:rsidP="005A0A85">
      <w:pPr>
        <w:pStyle w:val="114"/>
        <w:rPr>
          <w:rFonts w:ascii="Times New Roman" w:hAnsi="Times New Roman"/>
          <w:sz w:val="22"/>
          <w:szCs w:val="22"/>
        </w:rPr>
        <w:sectPr w:rsidR="005A0A85" w:rsidRPr="005D16F6" w:rsidSect="00181506">
          <w:headerReference w:type="even" r:id="rId97"/>
          <w:pgSz w:w="11906" w:h="16838"/>
          <w:pgMar w:top="1134" w:right="567" w:bottom="1134" w:left="1134" w:header="709" w:footer="709" w:gutter="0"/>
          <w:cols w:space="708"/>
          <w:docGrid w:linePitch="360"/>
        </w:sectPr>
      </w:pPr>
    </w:p>
    <w:p w:rsidR="005A0A85" w:rsidRDefault="005A0A85" w:rsidP="008F4FC2">
      <w:pPr>
        <w:pStyle w:val="114"/>
        <w:numPr>
          <w:ilvl w:val="1"/>
          <w:numId w:val="48"/>
        </w:numPr>
        <w:rPr>
          <w:rFonts w:ascii="Times New Roman" w:hAnsi="Times New Roman"/>
          <w:sz w:val="22"/>
          <w:szCs w:val="22"/>
        </w:rPr>
      </w:pPr>
      <w:r w:rsidRPr="005D16F6">
        <w:rPr>
          <w:rFonts w:ascii="Times New Roman" w:hAnsi="Times New Roman"/>
          <w:sz w:val="22"/>
          <w:szCs w:val="22"/>
        </w:rPr>
        <w:lastRenderedPageBreak/>
        <w:t>Содержание дисциплины</w:t>
      </w:r>
    </w:p>
    <w:tbl>
      <w:tblPr>
        <w:tblW w:w="15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9072"/>
        <w:gridCol w:w="1884"/>
        <w:gridCol w:w="1760"/>
      </w:tblGrid>
      <w:tr w:rsidR="005A0A85" w:rsidRPr="005A0A85" w:rsidTr="00D85897">
        <w:trPr>
          <w:trHeight w:val="20"/>
        </w:trPr>
        <w:tc>
          <w:tcPr>
            <w:tcW w:w="2689" w:type="dxa"/>
            <w:vAlign w:val="center"/>
          </w:tcPr>
          <w:p w:rsidR="005A0A85" w:rsidRPr="005A0A85" w:rsidRDefault="005A0A85" w:rsidP="00D85897">
            <w:pPr>
              <w:suppressAutoHyphens/>
              <w:jc w:val="center"/>
              <w:rPr>
                <w:rFonts w:ascii="Times New Roman" w:eastAsia="Times New Roman" w:hAnsi="Times New Roman" w:cs="Times New Roman"/>
                <w:b/>
                <w:bCs/>
                <w:lang w:eastAsia="ru-RU"/>
              </w:rPr>
            </w:pPr>
            <w:r w:rsidRPr="005A0A85">
              <w:rPr>
                <w:rFonts w:ascii="Times New Roman" w:eastAsia="Times New Roman" w:hAnsi="Times New Roman" w:cs="Times New Roman"/>
                <w:b/>
                <w:bCs/>
                <w:lang w:eastAsia="ru-RU"/>
              </w:rPr>
              <w:t>Наименование разделов и тем</w:t>
            </w:r>
          </w:p>
          <w:p w:rsidR="005A0A85" w:rsidRPr="005A0A85" w:rsidRDefault="005A0A85" w:rsidP="00D85897">
            <w:pPr>
              <w:suppressAutoHyphens/>
              <w:jc w:val="center"/>
              <w:rPr>
                <w:rFonts w:ascii="Times New Roman" w:hAnsi="Times New Roman" w:cs="Times New Roman"/>
                <w:b/>
                <w:bCs/>
              </w:rPr>
            </w:pPr>
          </w:p>
        </w:tc>
        <w:tc>
          <w:tcPr>
            <w:tcW w:w="9072" w:type="dxa"/>
            <w:vAlign w:val="center"/>
          </w:tcPr>
          <w:p w:rsidR="005A0A85" w:rsidRPr="005A0A85" w:rsidRDefault="005A0A85" w:rsidP="00D85897">
            <w:pPr>
              <w:suppressAutoHyphens/>
              <w:jc w:val="center"/>
              <w:rPr>
                <w:rFonts w:ascii="Times New Roman" w:hAnsi="Times New Roman" w:cs="Times New Roman"/>
                <w:b/>
                <w:bCs/>
              </w:rPr>
            </w:pPr>
            <w:r w:rsidRPr="005A0A85">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1884" w:type="dxa"/>
          </w:tcPr>
          <w:p w:rsidR="005A0A85" w:rsidRPr="005A0A85" w:rsidRDefault="005A0A85" w:rsidP="00D85897">
            <w:pPr>
              <w:suppressAutoHyphens/>
              <w:jc w:val="center"/>
              <w:rPr>
                <w:rFonts w:ascii="Times New Roman" w:hAnsi="Times New Roman" w:cs="Times New Roman"/>
                <w:b/>
                <w:bCs/>
              </w:rPr>
            </w:pPr>
            <w:r w:rsidRPr="005A0A85">
              <w:rPr>
                <w:rFonts w:ascii="Times New Roman" w:hAnsi="Times New Roman" w:cs="Times New Roman"/>
                <w:b/>
                <w:bCs/>
              </w:rPr>
              <w:t xml:space="preserve">Объем, ак. ч. / </w:t>
            </w:r>
            <w:r w:rsidRPr="005A0A85">
              <w:rPr>
                <w:rFonts w:ascii="Times New Roman" w:hAnsi="Times New Roman" w:cs="Times New Roman"/>
                <w:b/>
                <w:bCs/>
              </w:rPr>
              <w:br/>
              <w:t xml:space="preserve">в том числе </w:t>
            </w:r>
            <w:r w:rsidRPr="005A0A85">
              <w:rPr>
                <w:rFonts w:ascii="Times New Roman" w:hAnsi="Times New Roman" w:cs="Times New Roman"/>
                <w:b/>
                <w:bCs/>
              </w:rPr>
              <w:br/>
              <w:t xml:space="preserve">в форме практической подготовки, </w:t>
            </w:r>
            <w:r w:rsidRPr="005A0A85">
              <w:rPr>
                <w:rFonts w:ascii="Times New Roman" w:hAnsi="Times New Roman" w:cs="Times New Roman"/>
                <w:b/>
                <w:bCs/>
              </w:rPr>
              <w:br/>
              <w:t>ак. ч.</w:t>
            </w:r>
          </w:p>
        </w:tc>
        <w:tc>
          <w:tcPr>
            <w:tcW w:w="1760" w:type="dxa"/>
          </w:tcPr>
          <w:p w:rsidR="005A0A85" w:rsidRPr="005A0A85" w:rsidRDefault="005A0A85" w:rsidP="00D85897">
            <w:pPr>
              <w:suppressAutoHyphens/>
              <w:jc w:val="center"/>
              <w:rPr>
                <w:rFonts w:ascii="Times New Roman" w:hAnsi="Times New Roman" w:cs="Times New Roman"/>
                <w:b/>
                <w:bCs/>
              </w:rPr>
            </w:pPr>
            <w:r w:rsidRPr="005A0A85">
              <w:rPr>
                <w:rFonts w:ascii="Times New Roman" w:hAnsi="Times New Roman" w:cs="Times New Roman"/>
                <w:b/>
                <w:bCs/>
              </w:rPr>
              <w:t>Коды компетенций, формированию которых способствует элемент программы</w:t>
            </w:r>
          </w:p>
        </w:tc>
      </w:tr>
      <w:tr w:rsidR="005A0A85" w:rsidRPr="005A0A85" w:rsidTr="00D85897">
        <w:trPr>
          <w:trHeight w:val="20"/>
        </w:trPr>
        <w:tc>
          <w:tcPr>
            <w:tcW w:w="2689"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1</w:t>
            </w: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2</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3</w:t>
            </w:r>
          </w:p>
        </w:tc>
        <w:tc>
          <w:tcPr>
            <w:tcW w:w="1760"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4</w:t>
            </w:r>
          </w:p>
        </w:tc>
      </w:tr>
      <w:tr w:rsidR="005A0A85" w:rsidRPr="005A0A85" w:rsidTr="00D85897">
        <w:trPr>
          <w:trHeight w:val="479"/>
        </w:trPr>
        <w:tc>
          <w:tcPr>
            <w:tcW w:w="2689"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Раздел 1</w:t>
            </w: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b/>
                <w:bCs/>
              </w:rPr>
              <w:t>Основные понятия и методы линейной алгебры</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color w:val="000000"/>
              </w:rPr>
              <w:t>12</w:t>
            </w:r>
            <w:r w:rsidR="005A0A85" w:rsidRPr="005A0A85">
              <w:rPr>
                <w:rFonts w:ascii="Times New Roman" w:hAnsi="Times New Roman" w:cs="Times New Roman"/>
                <w:b/>
                <w:bCs/>
                <w:color w:val="000000"/>
              </w:rPr>
              <w:t>/</w:t>
            </w:r>
            <w:r>
              <w:rPr>
                <w:rFonts w:ascii="Times New Roman" w:hAnsi="Times New Roman" w:cs="Times New Roman"/>
                <w:b/>
                <w:bCs/>
                <w:color w:val="000000"/>
              </w:rPr>
              <w:t>10</w:t>
            </w:r>
          </w:p>
        </w:tc>
        <w:tc>
          <w:tcPr>
            <w:tcW w:w="1760" w:type="dxa"/>
            <w:vMerge w:val="restart"/>
            <w:shd w:val="clear" w:color="auto" w:fill="FFFFFF"/>
          </w:tcPr>
          <w:p w:rsidR="005A0A85" w:rsidRPr="005A0A85" w:rsidRDefault="005A0A85" w:rsidP="00D85897">
            <w:pPr>
              <w:jc w:val="center"/>
              <w:rPr>
                <w:rFonts w:ascii="Times New Roman" w:hAnsi="Times New Roman" w:cs="Times New Roman"/>
              </w:rPr>
            </w:pPr>
            <w:r w:rsidRPr="005A0A85">
              <w:rPr>
                <w:rFonts w:ascii="Times New Roman" w:hAnsi="Times New Roman" w:cs="Times New Roman"/>
              </w:rPr>
              <w:t>ОК 01,</w:t>
            </w:r>
          </w:p>
          <w:p w:rsidR="005A0A85" w:rsidRPr="005A0A85" w:rsidRDefault="005A0A85" w:rsidP="00D85897">
            <w:pPr>
              <w:jc w:val="center"/>
              <w:rPr>
                <w:rFonts w:ascii="Times New Roman" w:hAnsi="Times New Roman" w:cs="Times New Roman"/>
              </w:rPr>
            </w:pPr>
            <w:r w:rsidRPr="005A0A85">
              <w:rPr>
                <w:rFonts w:ascii="Times New Roman" w:hAnsi="Times New Roman" w:cs="Times New Roman"/>
              </w:rPr>
              <w:t>ОК 02,</w:t>
            </w:r>
          </w:p>
          <w:p w:rsidR="005A0A85" w:rsidRPr="005A0A85" w:rsidRDefault="005A0A85" w:rsidP="00D85897">
            <w:pPr>
              <w:suppressAutoHyphens/>
              <w:jc w:val="center"/>
              <w:rPr>
                <w:rFonts w:ascii="Times New Roman" w:hAnsi="Times New Roman" w:cs="Times New Roman"/>
              </w:rPr>
            </w:pPr>
            <w:r w:rsidRPr="005A0A85">
              <w:rPr>
                <w:rFonts w:ascii="Times New Roman" w:hAnsi="Times New Roman" w:cs="Times New Roman"/>
              </w:rPr>
              <w:t>ПК 1.2</w:t>
            </w:r>
            <w:r w:rsidR="00D85897">
              <w:rPr>
                <w:rFonts w:ascii="Times New Roman" w:hAnsi="Times New Roman" w:cs="Times New Roman"/>
              </w:rPr>
              <w:t xml:space="preserve">, </w:t>
            </w:r>
            <w:r w:rsidRPr="005A0A85">
              <w:rPr>
                <w:rFonts w:ascii="Times New Roman" w:hAnsi="Times New Roman" w:cs="Times New Roman"/>
              </w:rPr>
              <w:t>ПК 1.3</w:t>
            </w:r>
          </w:p>
          <w:p w:rsidR="005A0A85" w:rsidRPr="005A0A85" w:rsidRDefault="005A0A85"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20"/>
        </w:trPr>
        <w:tc>
          <w:tcPr>
            <w:tcW w:w="2689" w:type="dxa"/>
            <w:vMerge w:val="restart"/>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Тема 1.1 Основные понятия линейной алгебры. Методы решения систем линейных алгебраических уравнений</w:t>
            </w:r>
          </w:p>
        </w:tc>
        <w:tc>
          <w:tcPr>
            <w:tcW w:w="9072" w:type="dxa"/>
            <w:shd w:val="clear" w:color="auto" w:fill="FFFFFF"/>
          </w:tcPr>
          <w:p w:rsidR="005A0A85" w:rsidRPr="005A0A85" w:rsidRDefault="005A0A85" w:rsidP="00D85897">
            <w:pPr>
              <w:jc w:val="both"/>
              <w:rPr>
                <w:rFonts w:ascii="Times New Roman" w:hAnsi="Times New Roman" w:cs="Times New Roman"/>
                <w:bCs/>
              </w:rPr>
            </w:pPr>
            <w:r w:rsidRPr="005A0A85">
              <w:rPr>
                <w:rFonts w:ascii="Times New Roman" w:hAnsi="Times New Roman" w:cs="Times New Roman"/>
                <w:b/>
                <w:bCs/>
              </w:rPr>
              <w:t>Содержание</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color w:val="000000"/>
                <w:highlight w:val="yellow"/>
              </w:rPr>
            </w:pPr>
          </w:p>
        </w:tc>
        <w:tc>
          <w:tcPr>
            <w:tcW w:w="1760"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5A0A85" w:rsidRPr="005A0A85" w:rsidTr="00D85897">
        <w:trPr>
          <w:trHeight w:val="20"/>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tabs>
                <w:tab w:val="left" w:pos="2835"/>
              </w:tabs>
              <w:jc w:val="both"/>
              <w:rPr>
                <w:rFonts w:ascii="Times New Roman" w:hAnsi="Times New Roman" w:cs="Times New Roman"/>
              </w:rPr>
            </w:pPr>
            <w:r w:rsidRPr="005A0A85">
              <w:rPr>
                <w:rFonts w:ascii="Times New Roman" w:hAnsi="Times New Roman" w:cs="Times New Roman"/>
              </w:rPr>
              <w:t>Введение. Связь математики с общепрофессиональными дисциплинами.</w:t>
            </w:r>
          </w:p>
          <w:p w:rsidR="005A0A85" w:rsidRPr="005A0A85" w:rsidRDefault="005A0A85" w:rsidP="00D85897">
            <w:pPr>
              <w:tabs>
                <w:tab w:val="left" w:pos="2835"/>
              </w:tabs>
              <w:jc w:val="both"/>
              <w:rPr>
                <w:rFonts w:ascii="Times New Roman" w:hAnsi="Times New Roman" w:cs="Times New Roman"/>
              </w:rPr>
            </w:pPr>
            <w:r w:rsidRPr="005A0A85">
              <w:rPr>
                <w:rFonts w:ascii="Times New Roman" w:hAnsi="Times New Roman" w:cs="Times New Roman"/>
              </w:rPr>
              <w:t xml:space="preserve">Системы линейных уравнений с двумя неизвестными. </w:t>
            </w:r>
          </w:p>
          <w:p w:rsidR="005A0A85" w:rsidRPr="005A0A85" w:rsidRDefault="005A0A85" w:rsidP="00D85897">
            <w:pPr>
              <w:tabs>
                <w:tab w:val="left" w:pos="2835"/>
              </w:tabs>
              <w:jc w:val="both"/>
              <w:rPr>
                <w:rFonts w:ascii="Times New Roman" w:hAnsi="Times New Roman" w:cs="Times New Roman"/>
              </w:rPr>
            </w:pPr>
            <w:r w:rsidRPr="005A0A85">
              <w:rPr>
                <w:rFonts w:ascii="Times New Roman" w:hAnsi="Times New Roman" w:cs="Times New Roman"/>
              </w:rPr>
              <w:t>Определители II и III порядка и их свойства.</w:t>
            </w:r>
          </w:p>
          <w:p w:rsidR="005A0A85" w:rsidRPr="005A0A85" w:rsidRDefault="005A0A85" w:rsidP="00D85897">
            <w:pPr>
              <w:tabs>
                <w:tab w:val="left" w:pos="2835"/>
              </w:tabs>
              <w:jc w:val="both"/>
              <w:rPr>
                <w:rFonts w:ascii="Times New Roman" w:hAnsi="Times New Roman" w:cs="Times New Roman"/>
              </w:rPr>
            </w:pPr>
            <w:r w:rsidRPr="005A0A85">
              <w:rPr>
                <w:rFonts w:ascii="Times New Roman" w:hAnsi="Times New Roman" w:cs="Times New Roman"/>
              </w:rPr>
              <w:t xml:space="preserve">Действия с матрицами. Решение системы линейных уравнений по формулам Крамера. </w:t>
            </w:r>
          </w:p>
          <w:p w:rsidR="005A0A85" w:rsidRPr="005A0A85" w:rsidRDefault="005A0A85" w:rsidP="00D85897">
            <w:pPr>
              <w:tabs>
                <w:tab w:val="left" w:pos="2835"/>
              </w:tabs>
              <w:jc w:val="both"/>
              <w:rPr>
                <w:rFonts w:ascii="Times New Roman" w:hAnsi="Times New Roman" w:cs="Times New Roman"/>
              </w:rPr>
            </w:pPr>
            <w:r w:rsidRPr="005A0A85">
              <w:rPr>
                <w:rFonts w:ascii="Times New Roman" w:hAnsi="Times New Roman" w:cs="Times New Roman"/>
              </w:rPr>
              <w:t>Решение системы линейных уравнений методом Гаусса.</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highlight w:val="yellow"/>
              </w:rPr>
            </w:pPr>
            <w:r>
              <w:rPr>
                <w:rFonts w:ascii="Times New Roman" w:hAnsi="Times New Roman" w:cs="Times New Roman"/>
                <w:b/>
                <w:bCs/>
                <w:color w:val="000000"/>
              </w:rPr>
              <w:t>2</w:t>
            </w:r>
          </w:p>
        </w:tc>
        <w:tc>
          <w:tcPr>
            <w:tcW w:w="1760"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5A0A85" w:rsidRPr="005A0A85" w:rsidTr="00D85897">
        <w:trPr>
          <w:trHeight w:val="20"/>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В том числе практических занятий и лабораторных работ</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highlight w:val="yellow"/>
              </w:rPr>
            </w:pPr>
            <w:r>
              <w:rPr>
                <w:rFonts w:ascii="Times New Roman" w:hAnsi="Times New Roman" w:cs="Times New Roman"/>
                <w:b/>
                <w:bCs/>
                <w:color w:val="000000"/>
              </w:rPr>
              <w:t>10</w:t>
            </w:r>
          </w:p>
        </w:tc>
        <w:tc>
          <w:tcPr>
            <w:tcW w:w="1760" w:type="dxa"/>
            <w:vMerge w:val="restart"/>
            <w:shd w:val="clear" w:color="auto" w:fill="FFFFFF"/>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20"/>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tabs>
                <w:tab w:val="left" w:pos="2835"/>
              </w:tabs>
              <w:jc w:val="both"/>
              <w:rPr>
                <w:rFonts w:ascii="Times New Roman" w:hAnsi="Times New Roman" w:cs="Times New Roman"/>
              </w:rPr>
            </w:pPr>
            <w:r w:rsidRPr="005A0A85">
              <w:rPr>
                <w:rFonts w:ascii="Times New Roman" w:hAnsi="Times New Roman" w:cs="Times New Roman"/>
              </w:rPr>
              <w:t xml:space="preserve">Действия с матрицами. Решение системы линейных уравнений по формулам Крамера. </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highlight w:val="yellow"/>
              </w:rPr>
            </w:pPr>
          </w:p>
        </w:tc>
        <w:tc>
          <w:tcPr>
            <w:tcW w:w="1760"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5A0A85" w:rsidRPr="005A0A85" w:rsidTr="00D85897">
        <w:trPr>
          <w:trHeight w:val="356"/>
        </w:trPr>
        <w:tc>
          <w:tcPr>
            <w:tcW w:w="2689"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5A0A85">
              <w:rPr>
                <w:rFonts w:ascii="Times New Roman" w:hAnsi="Times New Roman" w:cs="Times New Roman"/>
                <w:b/>
                <w:bCs/>
              </w:rPr>
              <w:t xml:space="preserve">Раздел </w:t>
            </w:r>
            <w:r w:rsidR="00D85897">
              <w:rPr>
                <w:rFonts w:ascii="Times New Roman" w:hAnsi="Times New Roman" w:cs="Times New Roman"/>
                <w:b/>
                <w:bCs/>
              </w:rPr>
              <w:t>2</w:t>
            </w: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5A0A85">
              <w:rPr>
                <w:rFonts w:ascii="Times New Roman" w:hAnsi="Times New Roman" w:cs="Times New Roman"/>
                <w:b/>
                <w:bCs/>
              </w:rPr>
              <w:t>Математический анализ</w:t>
            </w:r>
          </w:p>
        </w:tc>
        <w:tc>
          <w:tcPr>
            <w:tcW w:w="1884" w:type="dxa"/>
            <w:shd w:val="clear" w:color="auto" w:fill="FFFFFF"/>
          </w:tcPr>
          <w:p w:rsidR="005A0A85" w:rsidRPr="005A0A85" w:rsidRDefault="005A0A85" w:rsidP="001A2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000000"/>
              </w:rPr>
            </w:pPr>
            <w:r w:rsidRPr="005A0A85">
              <w:rPr>
                <w:rFonts w:ascii="Times New Roman" w:hAnsi="Times New Roman" w:cs="Times New Roman"/>
                <w:b/>
                <w:bCs/>
                <w:color w:val="000000"/>
              </w:rPr>
              <w:t>24/</w:t>
            </w:r>
            <w:r w:rsidR="001A2DBF">
              <w:rPr>
                <w:rFonts w:ascii="Times New Roman" w:hAnsi="Times New Roman" w:cs="Times New Roman"/>
                <w:b/>
                <w:bCs/>
                <w:color w:val="000000"/>
              </w:rPr>
              <w:t>20</w:t>
            </w:r>
          </w:p>
        </w:tc>
        <w:tc>
          <w:tcPr>
            <w:tcW w:w="1760" w:type="dxa"/>
            <w:shd w:val="clear" w:color="auto" w:fill="FFFFFF"/>
          </w:tcPr>
          <w:p w:rsidR="005A0A85" w:rsidRPr="005A0A85" w:rsidRDefault="005A0A85" w:rsidP="00D85897">
            <w:pPr>
              <w:tabs>
                <w:tab w:val="left" w:pos="2835"/>
              </w:tabs>
              <w:jc w:val="center"/>
              <w:rPr>
                <w:rFonts w:ascii="Times New Roman" w:hAnsi="Times New Roman" w:cs="Times New Roman"/>
              </w:rPr>
            </w:pPr>
          </w:p>
        </w:tc>
      </w:tr>
      <w:tr w:rsidR="005A0A85" w:rsidRPr="005A0A85" w:rsidTr="00D85897">
        <w:trPr>
          <w:trHeight w:val="335"/>
        </w:trPr>
        <w:tc>
          <w:tcPr>
            <w:tcW w:w="2689" w:type="dxa"/>
            <w:vMerge w:val="restart"/>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 xml:space="preserve">Тема </w:t>
            </w:r>
            <w:r w:rsidR="00D85897">
              <w:rPr>
                <w:rFonts w:ascii="Times New Roman" w:hAnsi="Times New Roman" w:cs="Times New Roman"/>
                <w:b/>
                <w:bCs/>
              </w:rPr>
              <w:t>2</w:t>
            </w:r>
            <w:r w:rsidRPr="005A0A85">
              <w:rPr>
                <w:rFonts w:ascii="Times New Roman" w:hAnsi="Times New Roman" w:cs="Times New Roman"/>
                <w:b/>
                <w:bCs/>
              </w:rPr>
              <w:t>.</w:t>
            </w:r>
            <w:r w:rsidR="00D85897">
              <w:rPr>
                <w:rFonts w:ascii="Times New Roman" w:hAnsi="Times New Roman" w:cs="Times New Roman"/>
                <w:b/>
                <w:bCs/>
              </w:rPr>
              <w:t>1</w:t>
            </w:r>
            <w:r w:rsidRPr="005A0A85">
              <w:rPr>
                <w:rFonts w:ascii="Times New Roman" w:hAnsi="Times New Roman" w:cs="Times New Roman"/>
                <w:b/>
                <w:bCs/>
              </w:rPr>
              <w:t xml:space="preserve"> Дифференцирование</w:t>
            </w: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Содержание</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c>
          <w:tcPr>
            <w:tcW w:w="1760" w:type="dxa"/>
            <w:vMerge w:val="restart"/>
            <w:shd w:val="clear" w:color="auto" w:fill="FFFFFF"/>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687"/>
        </w:trPr>
        <w:tc>
          <w:tcPr>
            <w:tcW w:w="2689" w:type="dxa"/>
            <w:vMerge/>
            <w:shd w:val="clear" w:color="auto" w:fill="FFFFFF"/>
            <w:vAlign w:val="center"/>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bCs/>
              </w:rPr>
              <w:t>Производная, её физический и геометрический смысл. Производные сложной функции: тригонометрической, степенной, показательной, логарифмической.</w:t>
            </w:r>
          </w:p>
        </w:tc>
        <w:tc>
          <w:tcPr>
            <w:tcW w:w="1884" w:type="dxa"/>
            <w:shd w:val="clear" w:color="auto" w:fill="FFFFFF"/>
            <w:vAlign w:val="center"/>
          </w:tcPr>
          <w:p w:rsidR="005A0A85" w:rsidRPr="005A0A85" w:rsidRDefault="005A0A85" w:rsidP="00D85897">
            <w:pPr>
              <w:rPr>
                <w:rFonts w:ascii="Times New Roman" w:hAnsi="Times New Roman" w:cs="Times New Roman"/>
                <w:b/>
                <w:bCs/>
                <w:iCs/>
              </w:rPr>
            </w:pPr>
            <w:r w:rsidRPr="005A0A85">
              <w:rPr>
                <w:rFonts w:ascii="Times New Roman" w:hAnsi="Times New Roman" w:cs="Times New Roman"/>
                <w:b/>
                <w:bCs/>
                <w:iCs/>
              </w:rPr>
              <w:t>2</w:t>
            </w:r>
          </w:p>
        </w:tc>
        <w:tc>
          <w:tcPr>
            <w:tcW w:w="1760"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5A0A85" w:rsidRPr="005A0A85" w:rsidTr="00D85897">
        <w:trPr>
          <w:trHeight w:val="414"/>
        </w:trPr>
        <w:tc>
          <w:tcPr>
            <w:tcW w:w="2689" w:type="dxa"/>
            <w:vMerge/>
            <w:shd w:val="clear" w:color="auto" w:fill="FFFFFF"/>
            <w:vAlign w:val="center"/>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В том числе практических занятий и лабораторных работ</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10</w:t>
            </w:r>
          </w:p>
        </w:tc>
        <w:tc>
          <w:tcPr>
            <w:tcW w:w="1760" w:type="dxa"/>
            <w:vMerge w:val="restart"/>
            <w:shd w:val="clear" w:color="auto" w:fill="FFFFFF"/>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70"/>
        </w:trPr>
        <w:tc>
          <w:tcPr>
            <w:tcW w:w="2689" w:type="dxa"/>
            <w:vMerge/>
            <w:shd w:val="clear" w:color="auto" w:fill="FFFFFF"/>
            <w:vAlign w:val="center"/>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bCs/>
              </w:rPr>
              <w:t>Дифференцирование функций. Вычисление производной сложных функций. Исследование функций с помощью первой и второй производных и построение графиков функций.</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1760" w:type="dxa"/>
            <w:vMerge/>
            <w:shd w:val="clear" w:color="auto" w:fill="FFFFFF"/>
          </w:tcPr>
          <w:p w:rsidR="005A0A85" w:rsidRPr="005A0A85" w:rsidRDefault="005A0A85" w:rsidP="00D85897">
            <w:pPr>
              <w:jc w:val="center"/>
              <w:rPr>
                <w:rFonts w:ascii="Times New Roman" w:hAnsi="Times New Roman" w:cs="Times New Roman"/>
              </w:rPr>
            </w:pPr>
          </w:p>
        </w:tc>
      </w:tr>
      <w:tr w:rsidR="005A0A85" w:rsidRPr="005A0A85" w:rsidTr="00D85897">
        <w:trPr>
          <w:trHeight w:val="1271"/>
        </w:trPr>
        <w:tc>
          <w:tcPr>
            <w:tcW w:w="2689" w:type="dxa"/>
            <w:vMerge w:val="restart"/>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 xml:space="preserve">Тема </w:t>
            </w:r>
            <w:r w:rsidR="00D85897">
              <w:rPr>
                <w:rFonts w:ascii="Times New Roman" w:hAnsi="Times New Roman" w:cs="Times New Roman"/>
                <w:b/>
                <w:bCs/>
              </w:rPr>
              <w:t>2</w:t>
            </w:r>
            <w:r w:rsidRPr="005A0A85">
              <w:rPr>
                <w:rFonts w:ascii="Times New Roman" w:hAnsi="Times New Roman" w:cs="Times New Roman"/>
                <w:b/>
                <w:bCs/>
              </w:rPr>
              <w:t>.</w:t>
            </w:r>
            <w:r w:rsidR="00D85897">
              <w:rPr>
                <w:rFonts w:ascii="Times New Roman" w:hAnsi="Times New Roman" w:cs="Times New Roman"/>
                <w:b/>
                <w:bCs/>
              </w:rPr>
              <w:t>2</w:t>
            </w:r>
            <w:r w:rsidRPr="005A0A85">
              <w:rPr>
                <w:rFonts w:ascii="Times New Roman" w:hAnsi="Times New Roman" w:cs="Times New Roman"/>
                <w:b/>
                <w:bCs/>
              </w:rPr>
              <w:t xml:space="preserve"> Интегрирование</w:t>
            </w: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Содержание</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c>
          <w:tcPr>
            <w:tcW w:w="1760" w:type="dxa"/>
            <w:vMerge w:val="restart"/>
            <w:shd w:val="clear" w:color="auto" w:fill="FFFFFF"/>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1471"/>
        </w:trPr>
        <w:tc>
          <w:tcPr>
            <w:tcW w:w="2689" w:type="dxa"/>
            <w:vMerge/>
            <w:tcBorders>
              <w:bottom w:val="single" w:sz="4" w:space="0" w:color="auto"/>
            </w:tcBorders>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tcBorders>
              <w:bottom w:val="single" w:sz="4" w:space="0" w:color="auto"/>
            </w:tcBorders>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bCs/>
              </w:rPr>
              <w:t>Первообразная. Неопределенный интеграл и его свойства. Табличное интегрирование. Приёмы интегрирования. Интегрирование простейших функций. Определенный интеграл и его свойства. Формула Ньютона-Лебница. Геометрический смысл. Интегрирование методом подстановки.</w:t>
            </w:r>
          </w:p>
        </w:tc>
        <w:tc>
          <w:tcPr>
            <w:tcW w:w="1884" w:type="dxa"/>
            <w:tcBorders>
              <w:bottom w:val="single" w:sz="4" w:space="0" w:color="auto"/>
            </w:tcBorders>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2</w:t>
            </w:r>
          </w:p>
        </w:tc>
        <w:tc>
          <w:tcPr>
            <w:tcW w:w="1760" w:type="dxa"/>
            <w:vMerge/>
            <w:tcBorders>
              <w:bottom w:val="single" w:sz="4" w:space="0" w:color="auto"/>
            </w:tcBorders>
            <w:shd w:val="clear" w:color="auto" w:fill="FFFFFF"/>
          </w:tcPr>
          <w:p w:rsidR="005A0A85" w:rsidRPr="005A0A85" w:rsidRDefault="005A0A85" w:rsidP="00D85897">
            <w:pPr>
              <w:jc w:val="center"/>
              <w:rPr>
                <w:rFonts w:ascii="Times New Roman" w:hAnsi="Times New Roman" w:cs="Times New Roman"/>
              </w:rPr>
            </w:pPr>
          </w:p>
        </w:tc>
      </w:tr>
      <w:tr w:rsidR="005A0A85" w:rsidRPr="005A0A85" w:rsidTr="00D85897">
        <w:trPr>
          <w:trHeight w:val="267"/>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В том числе практических занятий и лабораторных работ</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10</w:t>
            </w:r>
          </w:p>
        </w:tc>
        <w:tc>
          <w:tcPr>
            <w:tcW w:w="1760" w:type="dxa"/>
            <w:vMerge w:val="restart"/>
            <w:shd w:val="clear" w:color="auto" w:fill="FFFFFF"/>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810"/>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bCs/>
              </w:rPr>
              <w:t>Вычисление определенного интеграла. Вычисление площадей фигур, решение задач физического содержания с помощью определённого интеграла.</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1760" w:type="dxa"/>
            <w:vMerge/>
            <w:shd w:val="clear" w:color="auto" w:fill="FFFFFF"/>
          </w:tcPr>
          <w:p w:rsidR="005A0A85" w:rsidRPr="005A0A85" w:rsidRDefault="005A0A85" w:rsidP="00D85897">
            <w:pPr>
              <w:jc w:val="center"/>
              <w:rPr>
                <w:rFonts w:ascii="Times New Roman" w:hAnsi="Times New Roman" w:cs="Times New Roman"/>
              </w:rPr>
            </w:pPr>
          </w:p>
        </w:tc>
      </w:tr>
      <w:tr w:rsidR="005A0A85" w:rsidRPr="005A0A85" w:rsidTr="00D85897">
        <w:trPr>
          <w:trHeight w:val="355"/>
        </w:trPr>
        <w:tc>
          <w:tcPr>
            <w:tcW w:w="2689"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 xml:space="preserve">Раздел </w:t>
            </w:r>
            <w:r w:rsidR="00D85897">
              <w:rPr>
                <w:rFonts w:ascii="Times New Roman" w:hAnsi="Times New Roman" w:cs="Times New Roman"/>
                <w:b/>
                <w:bCs/>
              </w:rPr>
              <w:t>3</w:t>
            </w: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b/>
                <w:bCs/>
              </w:rPr>
              <w:t>Дифференциальные уравнения. Ряды.</w:t>
            </w:r>
          </w:p>
        </w:tc>
        <w:tc>
          <w:tcPr>
            <w:tcW w:w="1884" w:type="dxa"/>
            <w:shd w:val="clear" w:color="auto" w:fill="FFFFFF"/>
          </w:tcPr>
          <w:p w:rsidR="005A0A85" w:rsidRPr="005A0A85" w:rsidRDefault="001A2DBF" w:rsidP="001A2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12</w:t>
            </w:r>
            <w:r w:rsidR="005A0A85" w:rsidRPr="005A0A85">
              <w:rPr>
                <w:rFonts w:ascii="Times New Roman" w:hAnsi="Times New Roman" w:cs="Times New Roman"/>
                <w:b/>
                <w:bCs/>
              </w:rPr>
              <w:t>/</w:t>
            </w:r>
            <w:r>
              <w:rPr>
                <w:rFonts w:ascii="Times New Roman" w:hAnsi="Times New Roman" w:cs="Times New Roman"/>
                <w:b/>
                <w:bCs/>
              </w:rPr>
              <w:t>10</w:t>
            </w:r>
          </w:p>
        </w:tc>
        <w:tc>
          <w:tcPr>
            <w:tcW w:w="1760" w:type="dxa"/>
            <w:vMerge w:val="restart"/>
            <w:shd w:val="clear" w:color="auto" w:fill="auto"/>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70"/>
        </w:trPr>
        <w:tc>
          <w:tcPr>
            <w:tcW w:w="2689" w:type="dxa"/>
            <w:vMerge w:val="restart"/>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 xml:space="preserve">Тема </w:t>
            </w:r>
            <w:r w:rsidR="00D85897">
              <w:rPr>
                <w:rFonts w:ascii="Times New Roman" w:hAnsi="Times New Roman" w:cs="Times New Roman"/>
                <w:b/>
                <w:bCs/>
              </w:rPr>
              <w:t>3</w:t>
            </w:r>
            <w:r w:rsidRPr="005A0A85">
              <w:rPr>
                <w:rFonts w:ascii="Times New Roman" w:hAnsi="Times New Roman" w:cs="Times New Roman"/>
                <w:b/>
                <w:bCs/>
              </w:rPr>
              <w:t>.1 Обыкновенные дифференциальные уравнения</w:t>
            </w: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Содержание</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c>
          <w:tcPr>
            <w:tcW w:w="1760" w:type="dxa"/>
            <w:vMerge/>
            <w:shd w:val="clear" w:color="auto" w:fill="FFFFFF"/>
          </w:tcPr>
          <w:p w:rsidR="005A0A85" w:rsidRPr="005A0A85" w:rsidRDefault="005A0A85" w:rsidP="00D85897">
            <w:pPr>
              <w:tabs>
                <w:tab w:val="left" w:pos="2835"/>
              </w:tabs>
              <w:jc w:val="center"/>
              <w:rPr>
                <w:rFonts w:ascii="Times New Roman" w:hAnsi="Times New Roman" w:cs="Times New Roman"/>
              </w:rPr>
            </w:pPr>
          </w:p>
        </w:tc>
      </w:tr>
      <w:tr w:rsidR="005A0A85" w:rsidRPr="005A0A85" w:rsidTr="00D85897">
        <w:trPr>
          <w:trHeight w:val="90"/>
        </w:trPr>
        <w:tc>
          <w:tcPr>
            <w:tcW w:w="2689" w:type="dxa"/>
            <w:vMerge/>
            <w:shd w:val="clear" w:color="auto" w:fill="FFFFFF"/>
            <w:vAlign w:val="center"/>
          </w:tcPr>
          <w:p w:rsidR="005A0A85" w:rsidRPr="005A0A85" w:rsidRDefault="005A0A85" w:rsidP="00D85897">
            <w:pPr>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rPr>
              <w:t>Дифференциальные уравнения. Основные понятия и определения. Задача Коши. Линейные дифференциальные уравнения.</w:t>
            </w:r>
          </w:p>
        </w:tc>
        <w:tc>
          <w:tcPr>
            <w:tcW w:w="1884" w:type="dxa"/>
            <w:shd w:val="clear" w:color="auto" w:fill="FFFFFF"/>
            <w:vAlign w:val="center"/>
          </w:tcPr>
          <w:p w:rsidR="005A0A85" w:rsidRPr="005A0A85" w:rsidRDefault="00D85897" w:rsidP="00D85897">
            <w:pPr>
              <w:rPr>
                <w:rFonts w:ascii="Times New Roman" w:hAnsi="Times New Roman" w:cs="Times New Roman"/>
                <w:b/>
                <w:bCs/>
                <w:iCs/>
              </w:rPr>
            </w:pPr>
            <w:r>
              <w:rPr>
                <w:rFonts w:ascii="Times New Roman" w:hAnsi="Times New Roman" w:cs="Times New Roman"/>
                <w:b/>
                <w:bCs/>
                <w:iCs/>
              </w:rPr>
              <w:t>2</w:t>
            </w:r>
          </w:p>
        </w:tc>
        <w:tc>
          <w:tcPr>
            <w:tcW w:w="1760"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5A0A85" w:rsidRPr="005A0A85" w:rsidTr="00D85897">
        <w:trPr>
          <w:trHeight w:val="247"/>
        </w:trPr>
        <w:tc>
          <w:tcPr>
            <w:tcW w:w="2689" w:type="dxa"/>
            <w:vMerge/>
            <w:shd w:val="clear" w:color="auto" w:fill="FFFFFF"/>
            <w:vAlign w:val="center"/>
          </w:tcPr>
          <w:p w:rsidR="005A0A85" w:rsidRPr="005A0A85" w:rsidRDefault="005A0A85" w:rsidP="00D85897">
            <w:pPr>
              <w:rPr>
                <w:rFonts w:ascii="Times New Roman" w:hAnsi="Times New Roman" w:cs="Times New Roman"/>
                <w:b/>
                <w:bCs/>
              </w:rPr>
            </w:pP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В том числе практических занятий и лабораторных работ</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10</w:t>
            </w:r>
          </w:p>
        </w:tc>
        <w:tc>
          <w:tcPr>
            <w:tcW w:w="1760" w:type="dxa"/>
            <w:vMerge w:val="restart"/>
            <w:shd w:val="clear" w:color="auto" w:fill="FFFFFF"/>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438"/>
        </w:trPr>
        <w:tc>
          <w:tcPr>
            <w:tcW w:w="2689" w:type="dxa"/>
            <w:vMerge/>
            <w:shd w:val="clear" w:color="auto" w:fill="FFFFFF"/>
            <w:vAlign w:val="center"/>
          </w:tcPr>
          <w:p w:rsidR="005A0A85" w:rsidRPr="005A0A85" w:rsidRDefault="005A0A85" w:rsidP="00D85897">
            <w:pPr>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A0A85">
              <w:rPr>
                <w:rFonts w:ascii="Times New Roman" w:hAnsi="Times New Roman" w:cs="Times New Roman"/>
              </w:rPr>
              <w:t>Решение дифференциальных уравнений с разделяющимися переменными. Решение однородных дифференциальных уравнений первого порядка. Решение линейных однородных уравнений второго порядка с постоянными коэффициентами.</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c>
          <w:tcPr>
            <w:tcW w:w="1760"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5A0A85" w:rsidRPr="005A0A85" w:rsidTr="00D85897">
        <w:trPr>
          <w:trHeight w:val="193"/>
        </w:trPr>
        <w:tc>
          <w:tcPr>
            <w:tcW w:w="2689"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 xml:space="preserve">Раздел </w:t>
            </w:r>
            <w:r w:rsidR="00D85897">
              <w:rPr>
                <w:rFonts w:ascii="Times New Roman" w:hAnsi="Times New Roman" w:cs="Times New Roman"/>
                <w:b/>
                <w:bCs/>
              </w:rPr>
              <w:t>4</w:t>
            </w: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b/>
                <w:bCs/>
              </w:rPr>
              <w:t>Основные численные математические методы в профессиональной деятельности</w:t>
            </w:r>
          </w:p>
        </w:tc>
        <w:tc>
          <w:tcPr>
            <w:tcW w:w="1884" w:type="dxa"/>
            <w:shd w:val="clear" w:color="auto" w:fill="FFFFFF"/>
          </w:tcPr>
          <w:p w:rsidR="005A0A85" w:rsidRPr="005A0A85" w:rsidRDefault="001A2DBF" w:rsidP="001A2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22</w:t>
            </w:r>
            <w:r w:rsidR="005A0A85" w:rsidRPr="005A0A85">
              <w:rPr>
                <w:rFonts w:ascii="Times New Roman" w:hAnsi="Times New Roman" w:cs="Times New Roman"/>
                <w:b/>
                <w:bCs/>
              </w:rPr>
              <w:t>/</w:t>
            </w:r>
            <w:r>
              <w:rPr>
                <w:rFonts w:ascii="Times New Roman" w:hAnsi="Times New Roman" w:cs="Times New Roman"/>
                <w:b/>
                <w:bCs/>
              </w:rPr>
              <w:t>20</w:t>
            </w:r>
          </w:p>
        </w:tc>
        <w:tc>
          <w:tcPr>
            <w:tcW w:w="1760" w:type="dxa"/>
            <w:vMerge w:val="restart"/>
            <w:shd w:val="clear" w:color="auto" w:fill="auto"/>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261"/>
        </w:trPr>
        <w:tc>
          <w:tcPr>
            <w:tcW w:w="2689" w:type="dxa"/>
            <w:vMerge w:val="restart"/>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5A0A85">
              <w:rPr>
                <w:rFonts w:ascii="Times New Roman" w:hAnsi="Times New Roman" w:cs="Times New Roman"/>
                <w:b/>
                <w:bCs/>
              </w:rPr>
              <w:t xml:space="preserve">Тема </w:t>
            </w:r>
            <w:r w:rsidR="00D85897">
              <w:rPr>
                <w:rFonts w:ascii="Times New Roman" w:hAnsi="Times New Roman" w:cs="Times New Roman"/>
                <w:b/>
                <w:bCs/>
              </w:rPr>
              <w:t>4</w:t>
            </w:r>
            <w:r w:rsidRPr="005A0A85">
              <w:rPr>
                <w:rFonts w:ascii="Times New Roman" w:hAnsi="Times New Roman" w:cs="Times New Roman"/>
                <w:b/>
                <w:bCs/>
              </w:rPr>
              <w:t>.1 Численное интегрирование и численное дифференцирование математической подготовки электромеханика</w:t>
            </w: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Содержание</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c>
          <w:tcPr>
            <w:tcW w:w="1760" w:type="dxa"/>
            <w:vMerge/>
            <w:shd w:val="clear" w:color="auto" w:fill="FFFFFF"/>
          </w:tcPr>
          <w:p w:rsidR="005A0A85" w:rsidRPr="005A0A85" w:rsidRDefault="005A0A85" w:rsidP="00D85897">
            <w:pPr>
              <w:jc w:val="center"/>
              <w:rPr>
                <w:rFonts w:ascii="Times New Roman" w:hAnsi="Times New Roman" w:cs="Times New Roman"/>
                <w:b/>
              </w:rPr>
            </w:pPr>
          </w:p>
        </w:tc>
      </w:tr>
      <w:tr w:rsidR="005A0A85" w:rsidRPr="005A0A85" w:rsidTr="00D85897">
        <w:trPr>
          <w:trHeight w:val="20"/>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rPr>
              <w:t>Численное дифференцирование. Приложение дифференциала к приближённым вычислениям. Нахождение производных функции в точке х по заданной таблично функции y = f (x) методом численного дифференцирования.</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Cs/>
              </w:rPr>
            </w:pPr>
            <w:r>
              <w:rPr>
                <w:rFonts w:ascii="Times New Roman" w:hAnsi="Times New Roman" w:cs="Times New Roman"/>
                <w:b/>
                <w:bCs/>
                <w:iCs/>
              </w:rPr>
              <w:t>2</w:t>
            </w:r>
          </w:p>
        </w:tc>
        <w:tc>
          <w:tcPr>
            <w:tcW w:w="1760" w:type="dxa"/>
            <w:vMerge/>
            <w:shd w:val="clear" w:color="auto" w:fill="FFFFFF"/>
          </w:tcPr>
          <w:p w:rsidR="005A0A85" w:rsidRPr="005A0A85" w:rsidRDefault="005A0A85" w:rsidP="00D85897">
            <w:pPr>
              <w:jc w:val="center"/>
              <w:rPr>
                <w:rFonts w:ascii="Times New Roman" w:hAnsi="Times New Roman" w:cs="Times New Roman"/>
                <w:b/>
              </w:rPr>
            </w:pPr>
          </w:p>
        </w:tc>
      </w:tr>
      <w:tr w:rsidR="005A0A85" w:rsidRPr="005A0A85" w:rsidTr="00D85897">
        <w:trPr>
          <w:trHeight w:val="20"/>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rPr>
            </w:pPr>
          </w:p>
        </w:tc>
        <w:tc>
          <w:tcPr>
            <w:tcW w:w="9072" w:type="dxa"/>
            <w:shd w:val="clear" w:color="auto" w:fill="FFFFFF"/>
          </w:tcPr>
          <w:p w:rsidR="005A0A85" w:rsidRPr="005A0A85" w:rsidRDefault="005A0A85" w:rsidP="00D85897">
            <w:pPr>
              <w:jc w:val="both"/>
              <w:rPr>
                <w:rFonts w:ascii="Times New Roman" w:hAnsi="Times New Roman" w:cs="Times New Roman"/>
                <w:b/>
                <w:bCs/>
              </w:rPr>
            </w:pPr>
            <w:r w:rsidRPr="005A0A85">
              <w:rPr>
                <w:rFonts w:ascii="Times New Roman" w:hAnsi="Times New Roman" w:cs="Times New Roman"/>
                <w:b/>
                <w:bCs/>
              </w:rPr>
              <w:t>В том числе практических занятий и лабораторных работ</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20</w:t>
            </w:r>
          </w:p>
        </w:tc>
        <w:tc>
          <w:tcPr>
            <w:tcW w:w="1760" w:type="dxa"/>
            <w:vMerge w:val="restart"/>
            <w:shd w:val="clear" w:color="auto" w:fill="FFFFFF"/>
          </w:tcPr>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01,</w:t>
            </w:r>
          </w:p>
          <w:p w:rsidR="00D85897" w:rsidRPr="005A0A85" w:rsidRDefault="00D85897" w:rsidP="00D85897">
            <w:pPr>
              <w:jc w:val="center"/>
              <w:rPr>
                <w:rFonts w:ascii="Times New Roman" w:hAnsi="Times New Roman" w:cs="Times New Roman"/>
              </w:rPr>
            </w:pPr>
            <w:r w:rsidRPr="005A0A85">
              <w:rPr>
                <w:rFonts w:ascii="Times New Roman" w:hAnsi="Times New Roman" w:cs="Times New Roman"/>
              </w:rPr>
              <w:t>ОК 02,</w:t>
            </w:r>
          </w:p>
          <w:p w:rsidR="00D85897" w:rsidRPr="005A0A85" w:rsidRDefault="00D85897" w:rsidP="00D85897">
            <w:pPr>
              <w:suppressAutoHyphens/>
              <w:jc w:val="center"/>
              <w:rPr>
                <w:rFonts w:ascii="Times New Roman" w:hAnsi="Times New Roman" w:cs="Times New Roman"/>
              </w:rPr>
            </w:pPr>
            <w:r w:rsidRPr="005A0A85">
              <w:rPr>
                <w:rFonts w:ascii="Times New Roman" w:hAnsi="Times New Roman" w:cs="Times New Roman"/>
              </w:rPr>
              <w:t>ПК 1.2</w:t>
            </w:r>
            <w:r>
              <w:rPr>
                <w:rFonts w:ascii="Times New Roman" w:hAnsi="Times New Roman" w:cs="Times New Roman"/>
              </w:rPr>
              <w:t xml:space="preserve">, </w:t>
            </w:r>
            <w:r w:rsidRPr="005A0A85">
              <w:rPr>
                <w:rFonts w:ascii="Times New Roman" w:hAnsi="Times New Roman" w:cs="Times New Roman"/>
              </w:rPr>
              <w:t>ПК 1.3</w:t>
            </w:r>
          </w:p>
          <w:p w:rsidR="005A0A85" w:rsidRPr="005A0A85" w:rsidRDefault="00D85897" w:rsidP="00D85897">
            <w:pPr>
              <w:tabs>
                <w:tab w:val="left" w:pos="2835"/>
              </w:tabs>
              <w:jc w:val="center"/>
              <w:rPr>
                <w:rFonts w:ascii="Times New Roman" w:hAnsi="Times New Roman" w:cs="Times New Roman"/>
              </w:rPr>
            </w:pPr>
            <w:r w:rsidRPr="005A0A85">
              <w:rPr>
                <w:rFonts w:ascii="Times New Roman" w:hAnsi="Times New Roman" w:cs="Times New Roman"/>
              </w:rPr>
              <w:t>ПК 3.2</w:t>
            </w:r>
          </w:p>
        </w:tc>
      </w:tr>
      <w:tr w:rsidR="005A0A85" w:rsidRPr="005A0A85" w:rsidTr="00D85897">
        <w:trPr>
          <w:trHeight w:val="524"/>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80"/>
              <w:jc w:val="both"/>
              <w:rPr>
                <w:rFonts w:ascii="Times New Roman" w:hAnsi="Times New Roman" w:cs="Times New Roman"/>
              </w:rPr>
            </w:pPr>
            <w:r w:rsidRPr="005A0A85">
              <w:rPr>
                <w:rFonts w:ascii="Times New Roman" w:hAnsi="Times New Roman" w:cs="Times New Roman"/>
              </w:rPr>
              <w:t>Численное интегрирование. Формулы прямоугольников, формула Симпсона. Формула трапеций.</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rPr>
            </w:pPr>
          </w:p>
        </w:tc>
        <w:tc>
          <w:tcPr>
            <w:tcW w:w="1760" w:type="dxa"/>
            <w:vMerge/>
            <w:shd w:val="clear" w:color="auto" w:fill="FFFFFF"/>
          </w:tcPr>
          <w:p w:rsidR="005A0A85" w:rsidRPr="005A0A85" w:rsidRDefault="005A0A85" w:rsidP="00D85897">
            <w:pPr>
              <w:jc w:val="center"/>
              <w:rPr>
                <w:rFonts w:ascii="Times New Roman" w:hAnsi="Times New Roman" w:cs="Times New Roman"/>
                <w:b/>
              </w:rPr>
            </w:pPr>
          </w:p>
        </w:tc>
      </w:tr>
      <w:tr w:rsidR="005A0A85" w:rsidRPr="005A0A85" w:rsidTr="00D85897">
        <w:trPr>
          <w:trHeight w:val="454"/>
        </w:trPr>
        <w:tc>
          <w:tcPr>
            <w:tcW w:w="2689" w:type="dxa"/>
            <w:vMerge/>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9072"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5A0A85">
              <w:rPr>
                <w:rFonts w:ascii="Times New Roman" w:hAnsi="Times New Roman" w:cs="Times New Roman"/>
              </w:rPr>
              <w:t>Нахождение значения функции с использованием метода Эйлера.</w:t>
            </w:r>
          </w:p>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5A0A85">
              <w:rPr>
                <w:rFonts w:ascii="Times New Roman" w:hAnsi="Times New Roman" w:cs="Times New Roman"/>
                <w:bCs/>
              </w:rPr>
              <w:t>Решение обыкновенных дифференциальных уравнений методом Эйлера, методом Рунге Кутта. Сравнительный анализ этих методов.</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1760" w:type="dxa"/>
            <w:vMerge/>
            <w:shd w:val="clear" w:color="auto" w:fill="FFFFFF"/>
          </w:tcPr>
          <w:p w:rsidR="005A0A85" w:rsidRPr="005A0A85" w:rsidRDefault="005A0A85" w:rsidP="00D85897">
            <w:pPr>
              <w:rPr>
                <w:rFonts w:ascii="Times New Roman" w:hAnsi="Times New Roman" w:cs="Times New Roman"/>
                <w:b/>
              </w:rPr>
            </w:pPr>
          </w:p>
        </w:tc>
      </w:tr>
      <w:tr w:rsidR="005A0A85" w:rsidRPr="005A0A85" w:rsidTr="00D85897">
        <w:trPr>
          <w:trHeight w:val="348"/>
        </w:trPr>
        <w:tc>
          <w:tcPr>
            <w:tcW w:w="11761" w:type="dxa"/>
            <w:gridSpan w:val="2"/>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
              </w:rPr>
            </w:pPr>
            <w:r w:rsidRPr="005A0A85">
              <w:rPr>
                <w:rFonts w:ascii="Times New Roman" w:hAnsi="Times New Roman" w:cs="Times New Roman"/>
                <w:b/>
                <w:bCs/>
              </w:rPr>
              <w:t>Самостоятельная работа обучающихся</w:t>
            </w:r>
          </w:p>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rPr>
              <w:t>Подготовка к промежуточной аттестации</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b/>
                <w:bCs/>
              </w:rPr>
              <w:t>2</w:t>
            </w:r>
          </w:p>
        </w:tc>
        <w:tc>
          <w:tcPr>
            <w:tcW w:w="1760" w:type="dxa"/>
            <w:shd w:val="clear" w:color="auto" w:fill="FFFFFF"/>
          </w:tcPr>
          <w:p w:rsidR="005A0A85" w:rsidRPr="005A0A85" w:rsidRDefault="005A0A85" w:rsidP="00D85897">
            <w:pPr>
              <w:jc w:val="center"/>
              <w:rPr>
                <w:rFonts w:ascii="Times New Roman" w:hAnsi="Times New Roman" w:cs="Times New Roman"/>
                <w:b/>
              </w:rPr>
            </w:pPr>
          </w:p>
        </w:tc>
      </w:tr>
      <w:tr w:rsidR="005A0A85" w:rsidRPr="005A0A85" w:rsidTr="00D85897">
        <w:trPr>
          <w:trHeight w:val="348"/>
        </w:trPr>
        <w:tc>
          <w:tcPr>
            <w:tcW w:w="11761" w:type="dxa"/>
            <w:gridSpan w:val="2"/>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b/>
                <w:bCs/>
              </w:rPr>
              <w:t>Консультации</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b/>
                <w:bCs/>
              </w:rPr>
              <w:t>6</w:t>
            </w:r>
          </w:p>
        </w:tc>
        <w:tc>
          <w:tcPr>
            <w:tcW w:w="1760" w:type="dxa"/>
            <w:shd w:val="clear" w:color="auto" w:fill="FFFFFF"/>
          </w:tcPr>
          <w:p w:rsidR="005A0A85" w:rsidRPr="005A0A85" w:rsidRDefault="005A0A85" w:rsidP="00D85897">
            <w:pPr>
              <w:jc w:val="center"/>
              <w:rPr>
                <w:rFonts w:ascii="Times New Roman" w:hAnsi="Times New Roman" w:cs="Times New Roman"/>
                <w:b/>
              </w:rPr>
            </w:pPr>
          </w:p>
        </w:tc>
      </w:tr>
      <w:tr w:rsidR="005A0A85" w:rsidRPr="005A0A85" w:rsidTr="00D85897">
        <w:trPr>
          <w:trHeight w:val="348"/>
        </w:trPr>
        <w:tc>
          <w:tcPr>
            <w:tcW w:w="11761" w:type="dxa"/>
            <w:gridSpan w:val="2"/>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b/>
                <w:bCs/>
              </w:rPr>
              <w:t>Промежуточная аттестация</w:t>
            </w:r>
          </w:p>
        </w:tc>
        <w:tc>
          <w:tcPr>
            <w:tcW w:w="1884" w:type="dxa"/>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b/>
                <w:bCs/>
              </w:rPr>
              <w:t>6</w:t>
            </w:r>
          </w:p>
        </w:tc>
        <w:tc>
          <w:tcPr>
            <w:tcW w:w="1760" w:type="dxa"/>
            <w:shd w:val="clear" w:color="auto" w:fill="FFFFFF"/>
          </w:tcPr>
          <w:p w:rsidR="005A0A85" w:rsidRPr="005A0A85" w:rsidRDefault="005A0A85" w:rsidP="00D85897">
            <w:pPr>
              <w:jc w:val="center"/>
              <w:rPr>
                <w:rFonts w:ascii="Times New Roman" w:hAnsi="Times New Roman" w:cs="Times New Roman"/>
                <w:b/>
              </w:rPr>
            </w:pPr>
          </w:p>
        </w:tc>
      </w:tr>
      <w:tr w:rsidR="005A0A85" w:rsidRPr="005A0A85" w:rsidTr="00D85897">
        <w:trPr>
          <w:trHeight w:val="348"/>
        </w:trPr>
        <w:tc>
          <w:tcPr>
            <w:tcW w:w="11761" w:type="dxa"/>
            <w:gridSpan w:val="2"/>
            <w:shd w:val="clear" w:color="auto" w:fill="FFFFFF"/>
          </w:tcPr>
          <w:p w:rsidR="005A0A85" w:rsidRPr="005A0A85" w:rsidRDefault="005A0A85"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5A0A85">
              <w:rPr>
                <w:rFonts w:ascii="Times New Roman" w:hAnsi="Times New Roman" w:cs="Times New Roman"/>
                <w:b/>
                <w:bCs/>
              </w:rPr>
              <w:t>Всего:</w:t>
            </w:r>
          </w:p>
        </w:tc>
        <w:tc>
          <w:tcPr>
            <w:tcW w:w="1884" w:type="dxa"/>
            <w:shd w:val="clear" w:color="auto" w:fill="FFFFFF"/>
          </w:tcPr>
          <w:p w:rsidR="005A0A85" w:rsidRPr="005A0A85"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Pr>
                <w:rFonts w:ascii="Times New Roman" w:hAnsi="Times New Roman" w:cs="Times New Roman"/>
                <w:b/>
                <w:bCs/>
              </w:rPr>
              <w:t>84</w:t>
            </w:r>
          </w:p>
        </w:tc>
        <w:tc>
          <w:tcPr>
            <w:tcW w:w="1760" w:type="dxa"/>
            <w:shd w:val="clear" w:color="auto" w:fill="FFFFFF"/>
          </w:tcPr>
          <w:p w:rsidR="005A0A85" w:rsidRPr="005A0A85" w:rsidRDefault="005A0A85" w:rsidP="00D85897">
            <w:pPr>
              <w:jc w:val="center"/>
              <w:rPr>
                <w:rFonts w:ascii="Times New Roman" w:hAnsi="Times New Roman" w:cs="Times New Roman"/>
              </w:rPr>
            </w:pPr>
          </w:p>
        </w:tc>
      </w:tr>
    </w:tbl>
    <w:p w:rsidR="005A0A85" w:rsidRPr="005D16F6" w:rsidRDefault="005A0A85" w:rsidP="005A0A85">
      <w:pPr>
        <w:rPr>
          <w:rFonts w:ascii="Times New Roman" w:hAnsi="Times New Roman" w:cs="Times New Roman"/>
        </w:rPr>
      </w:pPr>
    </w:p>
    <w:p w:rsidR="005A0A85" w:rsidRPr="005D16F6" w:rsidRDefault="005A0A85" w:rsidP="005A0A85">
      <w:pPr>
        <w:rPr>
          <w:rFonts w:ascii="Times New Roman" w:hAnsi="Times New Roman" w:cs="Times New Roman"/>
        </w:rPr>
        <w:sectPr w:rsidR="005A0A85" w:rsidRPr="005D16F6" w:rsidSect="00181506">
          <w:pgSz w:w="16838" w:h="11906" w:orient="landscape"/>
          <w:pgMar w:top="1701" w:right="1134" w:bottom="567" w:left="1134" w:header="709" w:footer="709" w:gutter="0"/>
          <w:cols w:space="708"/>
          <w:docGrid w:linePitch="360"/>
        </w:sectPr>
      </w:pPr>
    </w:p>
    <w:p w:rsidR="005A0A85" w:rsidRPr="005D16F6" w:rsidRDefault="005A0A85" w:rsidP="005A0A85">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5A0A85" w:rsidRPr="005D16F6" w:rsidRDefault="005A0A85" w:rsidP="005A0A85">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5A0A85" w:rsidRPr="005D16F6" w:rsidRDefault="005A0A85" w:rsidP="005A0A85">
      <w:pPr>
        <w:ind w:firstLine="709"/>
        <w:jc w:val="both"/>
        <w:rPr>
          <w:rFonts w:ascii="Times New Roman" w:hAnsi="Times New Roman" w:cs="Times New Roman"/>
          <w:bCs/>
        </w:rPr>
      </w:pPr>
      <w:r>
        <w:rPr>
          <w:rFonts w:ascii="Times New Roman" w:hAnsi="Times New Roman" w:cs="Times New Roman"/>
          <w:bCs/>
        </w:rPr>
        <w:t>Кабинета</w:t>
      </w:r>
      <w:r w:rsidRPr="005D16F6">
        <w:rPr>
          <w:rFonts w:ascii="Times New Roman" w:hAnsi="Times New Roman" w:cs="Times New Roman"/>
          <w:bCs/>
        </w:rPr>
        <w:t xml:space="preserve"> </w:t>
      </w:r>
      <w:r w:rsidR="001A2DBF" w:rsidRPr="001A2DBF">
        <w:rPr>
          <w:rFonts w:ascii="Times New Roman" w:hAnsi="Times New Roman" w:cs="Times New Roman"/>
          <w:bCs/>
        </w:rPr>
        <w:t>Математики</w:t>
      </w:r>
      <w:r w:rsidRPr="005D16F6">
        <w:rPr>
          <w:rFonts w:ascii="Times New Roman" w:hAnsi="Times New Roman" w:cs="Times New Roman"/>
          <w:bCs/>
        </w:rPr>
        <w:t xml:space="preserve">, оснащенный в соответствии с приложением 3 ОПОП-П. </w:t>
      </w:r>
    </w:p>
    <w:p w:rsidR="005A0A85" w:rsidRPr="005D16F6" w:rsidRDefault="005A0A85" w:rsidP="005A0A85">
      <w:pPr>
        <w:pStyle w:val="114"/>
        <w:rPr>
          <w:rFonts w:ascii="Times New Roman" w:hAnsi="Times New Roman"/>
          <w:sz w:val="22"/>
          <w:szCs w:val="22"/>
        </w:rPr>
      </w:pPr>
    </w:p>
    <w:p w:rsidR="005A0A85" w:rsidRPr="0044710F" w:rsidRDefault="005A0A85" w:rsidP="005A0A85">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D85897" w:rsidRPr="00D85897" w:rsidRDefault="00D85897" w:rsidP="00D85897">
      <w:pPr>
        <w:ind w:firstLine="720"/>
        <w:contextualSpacing/>
        <w:rPr>
          <w:rFonts w:ascii="Times New Roman" w:hAnsi="Times New Roman" w:cs="Times New Roman"/>
          <w:b/>
          <w:lang w:val="x-none" w:eastAsia="x-none"/>
        </w:rPr>
      </w:pPr>
      <w:r w:rsidRPr="00D85897">
        <w:rPr>
          <w:rFonts w:ascii="Times New Roman" w:hAnsi="Times New Roman" w:cs="Times New Roman"/>
          <w:b/>
          <w:lang w:val="x-none" w:eastAsia="x-none"/>
        </w:rPr>
        <w:t xml:space="preserve">3.2.1. </w:t>
      </w:r>
      <w:r w:rsidRPr="00D85897">
        <w:rPr>
          <w:rFonts w:ascii="Times New Roman" w:hAnsi="Times New Roman" w:cs="Times New Roman"/>
          <w:b/>
          <w:lang w:eastAsia="x-none"/>
        </w:rPr>
        <w:t>Основные печатные</w:t>
      </w:r>
      <w:r w:rsidRPr="00D85897">
        <w:rPr>
          <w:rFonts w:ascii="Times New Roman" w:hAnsi="Times New Roman" w:cs="Times New Roman"/>
          <w:b/>
          <w:lang w:val="x-none" w:eastAsia="x-none"/>
        </w:rPr>
        <w:t xml:space="preserve"> издания</w:t>
      </w:r>
    </w:p>
    <w:p w:rsidR="00D85897" w:rsidRPr="00D85897" w:rsidRDefault="00D85897" w:rsidP="008F4FC2">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contextualSpacing/>
        <w:jc w:val="both"/>
        <w:rPr>
          <w:rFonts w:ascii="Times New Roman" w:hAnsi="Times New Roman" w:cs="Times New Roman"/>
          <w:bCs/>
        </w:rPr>
      </w:pPr>
      <w:r w:rsidRPr="00D85897">
        <w:rPr>
          <w:rFonts w:ascii="Times New Roman" w:hAnsi="Times New Roman" w:cs="Times New Roman"/>
          <w:bCs/>
        </w:rPr>
        <w:t>Пехлецкий И. Д. Математика: Учебник для студ. учреждений сред. проф. образования – М.: Издательский центр Академия, 2017. – 304 с.</w:t>
      </w:r>
    </w:p>
    <w:p w:rsidR="00D85897" w:rsidRPr="00D85897" w:rsidRDefault="00D85897" w:rsidP="008F4FC2">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contextualSpacing/>
        <w:jc w:val="both"/>
        <w:rPr>
          <w:rFonts w:ascii="Times New Roman" w:hAnsi="Times New Roman" w:cs="Times New Roman"/>
          <w:bCs/>
        </w:rPr>
      </w:pPr>
      <w:r w:rsidRPr="00D85897">
        <w:rPr>
          <w:rFonts w:ascii="Times New Roman" w:hAnsi="Times New Roman" w:cs="Times New Roman"/>
          <w:bCs/>
        </w:rPr>
        <w:t>Спирина М. С., Спирин П. А.Дискретная математика: учебник для студ. учреждений сред. проф. образования –М.: Издательский центр Академия, 2017. – 368 с.</w:t>
      </w:r>
    </w:p>
    <w:p w:rsidR="00D85897" w:rsidRPr="00D85897" w:rsidRDefault="00D85897" w:rsidP="008F4FC2">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contextualSpacing/>
        <w:jc w:val="both"/>
        <w:rPr>
          <w:rFonts w:ascii="Times New Roman" w:hAnsi="Times New Roman" w:cs="Times New Roman"/>
          <w:bCs/>
        </w:rPr>
      </w:pPr>
      <w:r w:rsidRPr="00D85897">
        <w:rPr>
          <w:rFonts w:ascii="Times New Roman" w:hAnsi="Times New Roman" w:cs="Times New Roman"/>
          <w:bCs/>
        </w:rPr>
        <w:t>Гусев В. И., Григорьев С. Г., Иволгина С. В. Математика: Учебник для профессий и специальностей социально-экономического профиля – М.: Издательский центр Академия, 2017. – 384 с.</w:t>
      </w:r>
    </w:p>
    <w:p w:rsidR="00D85897" w:rsidRPr="00D85897" w:rsidRDefault="00D85897" w:rsidP="00D8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contextualSpacing/>
        <w:rPr>
          <w:rFonts w:ascii="Times New Roman" w:hAnsi="Times New Roman" w:cs="Times New Roman"/>
          <w:lang w:val="x-none" w:eastAsia="x-none"/>
        </w:rPr>
      </w:pPr>
    </w:p>
    <w:p w:rsidR="00D85897" w:rsidRPr="00D85897" w:rsidRDefault="00D85897" w:rsidP="00D85897">
      <w:pPr>
        <w:spacing w:line="360" w:lineRule="auto"/>
        <w:ind w:firstLine="720"/>
        <w:contextualSpacing/>
        <w:rPr>
          <w:rFonts w:ascii="Times New Roman" w:hAnsi="Times New Roman" w:cs="Times New Roman"/>
          <w:b/>
        </w:rPr>
      </w:pPr>
      <w:r w:rsidRPr="00D85897">
        <w:rPr>
          <w:rFonts w:ascii="Times New Roman" w:hAnsi="Times New Roman" w:cs="Times New Roman"/>
          <w:b/>
        </w:rPr>
        <w:t>3.2.2. Основные электронные издания</w:t>
      </w:r>
    </w:p>
    <w:p w:rsidR="00D85897" w:rsidRPr="00D85897" w:rsidRDefault="00D85897" w:rsidP="008F4FC2">
      <w:pPr>
        <w:numPr>
          <w:ilvl w:val="0"/>
          <w:numId w:val="29"/>
        </w:numPr>
        <w:ind w:left="0" w:firstLine="720"/>
        <w:contextualSpacing/>
        <w:jc w:val="both"/>
        <w:rPr>
          <w:rFonts w:ascii="Times New Roman" w:hAnsi="Times New Roman" w:cs="Times New Roman"/>
          <w:szCs w:val="28"/>
        </w:rPr>
      </w:pPr>
      <w:r w:rsidRPr="00D85897">
        <w:rPr>
          <w:rFonts w:ascii="Times New Roman" w:hAnsi="Times New Roman" w:cs="Times New Roman"/>
          <w:szCs w:val="28"/>
        </w:rPr>
        <w:t xml:space="preserve">Электронный ресурс «Пособия по математике» Форма доступа: </w:t>
      </w:r>
      <w:hyperlink r:id="rId98" w:history="1">
        <w:r w:rsidRPr="00D85897">
          <w:rPr>
            <w:rFonts w:ascii="Times New Roman" w:hAnsi="Times New Roman" w:cs="Times New Roman"/>
            <w:szCs w:val="28"/>
          </w:rPr>
          <w:t>http://www.alleng.ru/edu/math9.htm</w:t>
        </w:r>
      </w:hyperlink>
    </w:p>
    <w:p w:rsidR="00D85897" w:rsidRPr="00D85897" w:rsidRDefault="00D85897" w:rsidP="008F4FC2">
      <w:pPr>
        <w:numPr>
          <w:ilvl w:val="0"/>
          <w:numId w:val="29"/>
        </w:numPr>
        <w:ind w:left="0" w:firstLine="720"/>
        <w:contextualSpacing/>
        <w:jc w:val="both"/>
        <w:rPr>
          <w:rFonts w:ascii="Times New Roman" w:hAnsi="Times New Roman" w:cs="Times New Roman"/>
          <w:szCs w:val="28"/>
        </w:rPr>
      </w:pPr>
      <w:r w:rsidRPr="00D85897">
        <w:rPr>
          <w:rFonts w:ascii="Times New Roman" w:hAnsi="Times New Roman" w:cs="Times New Roman"/>
          <w:szCs w:val="28"/>
        </w:rPr>
        <w:t xml:space="preserve">Электронный ресурс «Математика» Форма доступа: </w:t>
      </w:r>
      <w:hyperlink r:id="rId99" w:history="1">
        <w:r w:rsidRPr="00D85897">
          <w:rPr>
            <w:rFonts w:ascii="Times New Roman" w:hAnsi="Times New Roman" w:cs="Times New Roman"/>
            <w:szCs w:val="28"/>
          </w:rPr>
          <w:t>http://pstu.ru/title1/sources/mat/</w:t>
        </w:r>
      </w:hyperlink>
    </w:p>
    <w:p w:rsidR="00D85897" w:rsidRPr="00D85897" w:rsidRDefault="00D85897" w:rsidP="00D85897">
      <w:pPr>
        <w:spacing w:after="200" w:line="276" w:lineRule="auto"/>
        <w:ind w:firstLine="720"/>
        <w:contextualSpacing/>
        <w:rPr>
          <w:rFonts w:ascii="Times New Roman" w:hAnsi="Times New Roman" w:cs="Times New Roman"/>
          <w:b/>
          <w:i/>
        </w:rPr>
      </w:pPr>
    </w:p>
    <w:p w:rsidR="00D85897" w:rsidRPr="00D85897" w:rsidRDefault="00D85897" w:rsidP="00D85897">
      <w:pPr>
        <w:suppressAutoHyphens/>
        <w:ind w:firstLine="720"/>
        <w:contextualSpacing/>
        <w:rPr>
          <w:rFonts w:ascii="Times New Roman" w:hAnsi="Times New Roman" w:cs="Times New Roman"/>
          <w:bCs/>
          <w:i/>
        </w:rPr>
      </w:pPr>
      <w:r w:rsidRPr="00D85897">
        <w:rPr>
          <w:rFonts w:ascii="Times New Roman" w:hAnsi="Times New Roman" w:cs="Times New Roman"/>
          <w:b/>
          <w:bCs/>
        </w:rPr>
        <w:t xml:space="preserve">3.2.3. Дополнительные источники </w:t>
      </w:r>
    </w:p>
    <w:p w:rsidR="00D85897" w:rsidRPr="00D85897" w:rsidRDefault="00D85897" w:rsidP="008F4FC2">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rPr>
          <w:rFonts w:ascii="Times New Roman" w:hAnsi="Times New Roman" w:cs="Times New Roman"/>
          <w:lang w:val="x-none" w:eastAsia="x-none"/>
        </w:rPr>
      </w:pPr>
      <w:r w:rsidRPr="00D85897">
        <w:rPr>
          <w:rFonts w:ascii="Times New Roman" w:hAnsi="Times New Roman" w:cs="Times New Roman"/>
          <w:lang w:val="x-none" w:eastAsia="x-none"/>
        </w:rPr>
        <w:t>Богомолов Н. В. Сборник задач  по математике: Учебное пособие для вузов -  М.: Дрофа, 2008.- 204 с.</w:t>
      </w:r>
    </w:p>
    <w:p w:rsidR="00D85897" w:rsidRPr="00D85897" w:rsidRDefault="00D85897" w:rsidP="008F4FC2">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rPr>
          <w:rFonts w:ascii="Times New Roman" w:hAnsi="Times New Roman" w:cs="Times New Roman"/>
          <w:lang w:val="x-none" w:eastAsia="x-none"/>
        </w:rPr>
      </w:pPr>
      <w:r w:rsidRPr="00D85897">
        <w:rPr>
          <w:rFonts w:ascii="Times New Roman" w:hAnsi="Times New Roman" w:cs="Times New Roman"/>
          <w:lang w:val="x-none" w:eastAsia="x-none"/>
        </w:rPr>
        <w:t>Богомолов Н. В. Сборник дидактических заданий  по математике: Учебное пособие для вузов -  М.: Дрофа, 2008.- 236 с.</w:t>
      </w:r>
    </w:p>
    <w:p w:rsidR="005A0A85" w:rsidRPr="00EC2640" w:rsidRDefault="005A0A85" w:rsidP="005A0A85">
      <w:pPr>
        <w:ind w:firstLine="709"/>
        <w:jc w:val="both"/>
        <w:rPr>
          <w:rFonts w:ascii="Times New Roman" w:hAnsi="Times New Roman" w:cs="Times New Roman"/>
          <w:bCs/>
        </w:rPr>
      </w:pPr>
    </w:p>
    <w:p w:rsidR="005A0A85" w:rsidRPr="005D16F6" w:rsidRDefault="005A0A85" w:rsidP="005A0A85"/>
    <w:p w:rsidR="005A0A85" w:rsidRPr="005D16F6"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5A0A85"/>
    <w:p w:rsidR="005A0A85" w:rsidRDefault="005A0A85" w:rsidP="008F4FC2">
      <w:pPr>
        <w:pStyle w:val="1f0"/>
        <w:numPr>
          <w:ilvl w:val="0"/>
          <w:numId w:val="49"/>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8"/>
        <w:gridCol w:w="3519"/>
        <w:gridCol w:w="3338"/>
      </w:tblGrid>
      <w:tr w:rsidR="001A2DBF" w:rsidRPr="001A2DBF" w:rsidTr="004D1728">
        <w:trPr>
          <w:trHeight w:val="780"/>
          <w:jc w:val="center"/>
        </w:trPr>
        <w:tc>
          <w:tcPr>
            <w:tcW w:w="1637" w:type="pct"/>
            <w:tcBorders>
              <w:top w:val="single" w:sz="4" w:space="0" w:color="auto"/>
              <w:left w:val="single" w:sz="4" w:space="0" w:color="auto"/>
              <w:bottom w:val="single" w:sz="4" w:space="0" w:color="auto"/>
              <w:right w:val="single" w:sz="4" w:space="0" w:color="auto"/>
            </w:tcBorders>
            <w:hideMark/>
          </w:tcPr>
          <w:p w:rsidR="001A2DBF" w:rsidRPr="001A2DBF" w:rsidRDefault="001A2DBF" w:rsidP="004D1728">
            <w:pPr>
              <w:jc w:val="center"/>
              <w:rPr>
                <w:rFonts w:ascii="Times New Roman" w:hAnsi="Times New Roman" w:cs="Times New Roman"/>
              </w:rPr>
            </w:pPr>
            <w:r w:rsidRPr="001A2DBF">
              <w:rPr>
                <w:rFonts w:ascii="Times New Roman" w:hAnsi="Times New Roman" w:cs="Times New Roman"/>
                <w:b/>
                <w:bCs/>
                <w:i/>
              </w:rPr>
              <w:t>Результаты обучения</w:t>
            </w:r>
          </w:p>
        </w:tc>
        <w:tc>
          <w:tcPr>
            <w:tcW w:w="1726" w:type="pct"/>
            <w:tcBorders>
              <w:top w:val="single" w:sz="4" w:space="0" w:color="auto"/>
              <w:left w:val="single" w:sz="4" w:space="0" w:color="auto"/>
              <w:bottom w:val="single" w:sz="4" w:space="0" w:color="auto"/>
              <w:right w:val="single" w:sz="4" w:space="0" w:color="auto"/>
            </w:tcBorders>
            <w:hideMark/>
          </w:tcPr>
          <w:p w:rsidR="001A2DBF" w:rsidRPr="001A2DBF" w:rsidRDefault="001A2DBF" w:rsidP="004D1728">
            <w:pPr>
              <w:jc w:val="center"/>
              <w:rPr>
                <w:rFonts w:ascii="Times New Roman" w:hAnsi="Times New Roman" w:cs="Times New Roman"/>
                <w:b/>
                <w:bCs/>
                <w:i/>
              </w:rPr>
            </w:pPr>
            <w:r w:rsidRPr="001A2DBF">
              <w:rPr>
                <w:rFonts w:ascii="Times New Roman" w:hAnsi="Times New Roman" w:cs="Times New Roman"/>
                <w:b/>
                <w:bCs/>
                <w:i/>
              </w:rPr>
              <w:t>Критерии оценки</w:t>
            </w:r>
          </w:p>
        </w:tc>
        <w:tc>
          <w:tcPr>
            <w:tcW w:w="1637" w:type="pct"/>
            <w:tcBorders>
              <w:top w:val="single" w:sz="4" w:space="0" w:color="auto"/>
              <w:left w:val="single" w:sz="4" w:space="0" w:color="auto"/>
              <w:bottom w:val="single" w:sz="4" w:space="0" w:color="auto"/>
              <w:right w:val="single" w:sz="4" w:space="0" w:color="auto"/>
            </w:tcBorders>
            <w:hideMark/>
          </w:tcPr>
          <w:p w:rsidR="001A2DBF" w:rsidRPr="001A2DBF" w:rsidRDefault="001A2DBF" w:rsidP="004D1728">
            <w:pPr>
              <w:jc w:val="center"/>
              <w:rPr>
                <w:rFonts w:ascii="Times New Roman" w:hAnsi="Times New Roman" w:cs="Times New Roman"/>
                <w:b/>
                <w:bCs/>
                <w:i/>
              </w:rPr>
            </w:pPr>
            <w:r w:rsidRPr="001A2DBF">
              <w:rPr>
                <w:rFonts w:ascii="Times New Roman" w:hAnsi="Times New Roman" w:cs="Times New Roman"/>
                <w:b/>
                <w:bCs/>
                <w:i/>
              </w:rPr>
              <w:t>Методы оценки</w:t>
            </w:r>
          </w:p>
        </w:tc>
      </w:tr>
      <w:tr w:rsidR="001A2DBF" w:rsidRPr="001A2DBF" w:rsidTr="004D1728">
        <w:trPr>
          <w:trHeight w:val="5036"/>
          <w:jc w:val="center"/>
        </w:trPr>
        <w:tc>
          <w:tcPr>
            <w:tcW w:w="1637" w:type="pct"/>
            <w:tcBorders>
              <w:top w:val="single" w:sz="4" w:space="0" w:color="auto"/>
              <w:left w:val="single" w:sz="4" w:space="0" w:color="auto"/>
              <w:bottom w:val="single" w:sz="4" w:space="0" w:color="auto"/>
              <w:right w:val="single" w:sz="4" w:space="0" w:color="auto"/>
            </w:tcBorders>
            <w:hideMark/>
          </w:tcPr>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значение математики в профессиональной деятельности;</w:t>
            </w:r>
          </w:p>
          <w:p w:rsidR="001A2DBF" w:rsidRPr="001A2DBF" w:rsidRDefault="001A2DBF" w:rsidP="004D1728">
            <w:pPr>
              <w:tabs>
                <w:tab w:val="left" w:pos="284"/>
              </w:tabs>
              <w:jc w:val="both"/>
              <w:rPr>
                <w:rFonts w:ascii="Times New Roman" w:hAnsi="Times New Roman" w:cs="Times New Roman"/>
                <w:color w:val="000000"/>
              </w:rPr>
            </w:pPr>
          </w:p>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основные математические методы решения прикладных задач в области профессиональной деятельности;</w:t>
            </w:r>
          </w:p>
          <w:p w:rsidR="001A2DBF" w:rsidRPr="001A2DBF" w:rsidRDefault="001A2DBF" w:rsidP="004D1728">
            <w:pPr>
              <w:tabs>
                <w:tab w:val="left" w:pos="284"/>
              </w:tabs>
              <w:jc w:val="both"/>
              <w:rPr>
                <w:rFonts w:ascii="Times New Roman" w:hAnsi="Times New Roman" w:cs="Times New Roman"/>
                <w:color w:val="000000"/>
              </w:rPr>
            </w:pPr>
          </w:p>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основные понятия и методы основ линейной алгебры, дискретной математики, математического анализа, теории вероятностей и математической статистики;</w:t>
            </w:r>
          </w:p>
          <w:p w:rsidR="001A2DBF" w:rsidRPr="001A2DBF" w:rsidRDefault="001A2DBF" w:rsidP="004D1728">
            <w:pPr>
              <w:tabs>
                <w:tab w:val="left" w:pos="284"/>
              </w:tabs>
              <w:jc w:val="both"/>
              <w:rPr>
                <w:rFonts w:ascii="Times New Roman" w:hAnsi="Times New Roman" w:cs="Times New Roman"/>
                <w:color w:val="000000"/>
              </w:rPr>
            </w:pPr>
          </w:p>
          <w:p w:rsidR="001A2DBF" w:rsidRPr="001A2DBF" w:rsidRDefault="001A2DBF" w:rsidP="004D1728">
            <w:pPr>
              <w:tabs>
                <w:tab w:val="left" w:pos="284"/>
              </w:tabs>
              <w:jc w:val="both"/>
              <w:rPr>
                <w:rFonts w:ascii="Times New Roman" w:hAnsi="Times New Roman" w:cs="Times New Roman"/>
              </w:rPr>
            </w:pPr>
            <w:r w:rsidRPr="001A2DBF">
              <w:rPr>
                <w:rFonts w:ascii="Times New Roman" w:hAnsi="Times New Roman" w:cs="Times New Roman"/>
                <w:color w:val="000000"/>
              </w:rPr>
              <w:t>основы интегрального и дифференциального исчисления</w:t>
            </w:r>
          </w:p>
        </w:tc>
        <w:tc>
          <w:tcPr>
            <w:tcW w:w="1726" w:type="pct"/>
            <w:tcBorders>
              <w:top w:val="single" w:sz="4" w:space="0" w:color="auto"/>
              <w:left w:val="single" w:sz="4" w:space="0" w:color="auto"/>
              <w:bottom w:val="single" w:sz="4" w:space="0" w:color="auto"/>
              <w:right w:val="single" w:sz="4" w:space="0" w:color="auto"/>
            </w:tcBorders>
          </w:tcPr>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понимание значения математики в профессиональной деятельности;</w:t>
            </w:r>
          </w:p>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понимание основных математических методов решения прикладных задач в области профессиональной деятельности;</w:t>
            </w:r>
          </w:p>
          <w:p w:rsidR="001A2DBF" w:rsidRPr="001A2DBF" w:rsidRDefault="001A2DBF" w:rsidP="004D1728">
            <w:pPr>
              <w:tabs>
                <w:tab w:val="left" w:pos="284"/>
              </w:tabs>
              <w:jc w:val="both"/>
              <w:rPr>
                <w:rFonts w:ascii="Times New Roman" w:hAnsi="Times New Roman" w:cs="Times New Roman"/>
                <w:color w:val="000000"/>
              </w:rPr>
            </w:pPr>
          </w:p>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воспроизведение и объяснение понятий и методов основ линейной алгебры, дискретной математики, математического анализа, теории вероятностей и математической статистики;</w:t>
            </w:r>
          </w:p>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понимание основ интегрального и дифференциального исчисления</w:t>
            </w:r>
          </w:p>
        </w:tc>
        <w:tc>
          <w:tcPr>
            <w:tcW w:w="1637" w:type="pct"/>
            <w:tcBorders>
              <w:top w:val="single" w:sz="4" w:space="0" w:color="auto"/>
              <w:left w:val="single" w:sz="4" w:space="0" w:color="auto"/>
              <w:bottom w:val="single" w:sz="4" w:space="0" w:color="auto"/>
              <w:right w:val="single" w:sz="4" w:space="0" w:color="auto"/>
            </w:tcBorders>
          </w:tcPr>
          <w:p w:rsidR="001A2DBF" w:rsidRPr="001A2DBF" w:rsidRDefault="001A2DBF" w:rsidP="004D1728">
            <w:pPr>
              <w:jc w:val="both"/>
              <w:rPr>
                <w:rFonts w:ascii="Times New Roman" w:hAnsi="Times New Roman" w:cs="Times New Roman"/>
                <w:bCs/>
                <w:color w:val="000000"/>
              </w:rPr>
            </w:pPr>
            <w:r w:rsidRPr="001A2DBF">
              <w:rPr>
                <w:rFonts w:ascii="Times New Roman" w:hAnsi="Times New Roman" w:cs="Times New Roman"/>
                <w:iCs/>
              </w:rPr>
              <w:t>все виды опроса, тестирование, оценка результатов выполнения практических занятий, эссе, домашние задания проблемного характера; практические задания по работе с информацией, документами, литературой; подготовка и защита индивидуальных и групповых заданий проектного характера</w:t>
            </w:r>
          </w:p>
        </w:tc>
      </w:tr>
      <w:tr w:rsidR="001A2DBF" w:rsidRPr="001A2DBF" w:rsidTr="004D1728">
        <w:trPr>
          <w:trHeight w:val="2518"/>
          <w:jc w:val="center"/>
        </w:trPr>
        <w:tc>
          <w:tcPr>
            <w:tcW w:w="1637" w:type="pct"/>
            <w:tcBorders>
              <w:top w:val="single" w:sz="4" w:space="0" w:color="auto"/>
              <w:left w:val="single" w:sz="4" w:space="0" w:color="auto"/>
              <w:bottom w:val="single" w:sz="4" w:space="0" w:color="auto"/>
              <w:right w:val="single" w:sz="4" w:space="0" w:color="auto"/>
            </w:tcBorders>
            <w:hideMark/>
          </w:tcPr>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использовать методы линейной алгебры;</w:t>
            </w:r>
          </w:p>
          <w:p w:rsidR="001A2DBF" w:rsidRPr="001A2DBF" w:rsidRDefault="001A2DBF" w:rsidP="004D1728">
            <w:pPr>
              <w:tabs>
                <w:tab w:val="left" w:pos="284"/>
              </w:tabs>
              <w:jc w:val="both"/>
              <w:rPr>
                <w:rFonts w:ascii="Times New Roman" w:hAnsi="Times New Roman" w:cs="Times New Roman"/>
                <w:color w:val="000000"/>
              </w:rPr>
            </w:pPr>
          </w:p>
          <w:p w:rsidR="001A2DBF" w:rsidRPr="001A2DBF" w:rsidRDefault="001A2DBF" w:rsidP="004D1728">
            <w:pPr>
              <w:tabs>
                <w:tab w:val="left" w:pos="284"/>
              </w:tabs>
              <w:jc w:val="both"/>
              <w:rPr>
                <w:rFonts w:ascii="Times New Roman" w:hAnsi="Times New Roman" w:cs="Times New Roman"/>
                <w:color w:val="000000"/>
              </w:rPr>
            </w:pPr>
          </w:p>
          <w:p w:rsidR="001A2DBF" w:rsidRPr="001A2DBF" w:rsidRDefault="001A2DBF" w:rsidP="004D1728">
            <w:pPr>
              <w:tabs>
                <w:tab w:val="left" w:pos="284"/>
              </w:tabs>
              <w:jc w:val="both"/>
              <w:rPr>
                <w:rFonts w:ascii="Times New Roman" w:hAnsi="Times New Roman" w:cs="Times New Roman"/>
                <w:color w:val="000000"/>
              </w:rPr>
            </w:pPr>
          </w:p>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решать основные прикладные задачи численными методами</w:t>
            </w:r>
          </w:p>
        </w:tc>
        <w:tc>
          <w:tcPr>
            <w:tcW w:w="1726" w:type="pct"/>
            <w:tcBorders>
              <w:top w:val="single" w:sz="4" w:space="0" w:color="auto"/>
              <w:left w:val="single" w:sz="4" w:space="0" w:color="auto"/>
              <w:bottom w:val="single" w:sz="4" w:space="0" w:color="auto"/>
              <w:right w:val="single" w:sz="4" w:space="0" w:color="auto"/>
            </w:tcBorders>
          </w:tcPr>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выбор и применение методов линейной алгебры в различных профессиональных ситуациях;</w:t>
            </w:r>
          </w:p>
          <w:p w:rsidR="001A2DBF" w:rsidRPr="001A2DBF" w:rsidRDefault="001A2DBF" w:rsidP="004D1728">
            <w:pPr>
              <w:tabs>
                <w:tab w:val="left" w:pos="284"/>
              </w:tabs>
              <w:jc w:val="both"/>
              <w:rPr>
                <w:rFonts w:ascii="Times New Roman" w:hAnsi="Times New Roman" w:cs="Times New Roman"/>
                <w:color w:val="000000"/>
              </w:rPr>
            </w:pPr>
            <w:r w:rsidRPr="001A2DBF">
              <w:rPr>
                <w:rFonts w:ascii="Times New Roman" w:hAnsi="Times New Roman" w:cs="Times New Roman"/>
                <w:color w:val="000000"/>
              </w:rPr>
              <w:t>правильное решение основных прикладных задач численными методами</w:t>
            </w:r>
          </w:p>
        </w:tc>
        <w:tc>
          <w:tcPr>
            <w:tcW w:w="1637" w:type="pct"/>
            <w:tcBorders>
              <w:top w:val="single" w:sz="4" w:space="0" w:color="auto"/>
              <w:left w:val="single" w:sz="4" w:space="0" w:color="auto"/>
              <w:bottom w:val="single" w:sz="4" w:space="0" w:color="auto"/>
              <w:right w:val="single" w:sz="4" w:space="0" w:color="auto"/>
            </w:tcBorders>
          </w:tcPr>
          <w:p w:rsidR="001A2DBF" w:rsidRPr="001A2DBF" w:rsidRDefault="001A2DBF" w:rsidP="004D1728">
            <w:pPr>
              <w:jc w:val="both"/>
              <w:rPr>
                <w:rFonts w:ascii="Times New Roman" w:hAnsi="Times New Roman" w:cs="Times New Roman"/>
                <w:bCs/>
                <w:color w:val="000000"/>
              </w:rPr>
            </w:pPr>
            <w:r w:rsidRPr="001A2DBF">
              <w:rPr>
                <w:rFonts w:ascii="Times New Roman" w:hAnsi="Times New Roman" w:cs="Times New Roman"/>
                <w:bCs/>
                <w:color w:val="000000"/>
              </w:rPr>
              <w:t>оценка результатов выполнения практических занятий</w:t>
            </w:r>
          </w:p>
        </w:tc>
      </w:tr>
    </w:tbl>
    <w:p w:rsidR="005A0A85" w:rsidRPr="005750BA" w:rsidRDefault="005A0A85" w:rsidP="005A0A85">
      <w:pPr>
        <w:jc w:val="right"/>
        <w:rPr>
          <w:rFonts w:eastAsia="Segoe UI"/>
          <w:b/>
          <w:bCs/>
          <w:caps/>
          <w:sz w:val="24"/>
          <w:szCs w:val="24"/>
        </w:rPr>
      </w:pPr>
    </w:p>
    <w:p w:rsidR="005A0A85" w:rsidRDefault="005A0A85"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Default="00B64D1E" w:rsidP="006B7645">
      <w:pPr>
        <w:jc w:val="right"/>
        <w:rPr>
          <w:rFonts w:eastAsia="Segoe UI"/>
          <w:b/>
          <w:bCs/>
          <w:caps/>
          <w:sz w:val="24"/>
          <w:szCs w:val="24"/>
        </w:rPr>
      </w:pPr>
    </w:p>
    <w:p w:rsidR="00B64D1E" w:rsidRPr="005D16F6" w:rsidRDefault="00B64D1E" w:rsidP="00B64D1E">
      <w:pPr>
        <w:jc w:val="right"/>
        <w:rPr>
          <w:rFonts w:ascii="Times New Roman" w:hAnsi="Times New Roman" w:cs="Times New Roman"/>
          <w:b/>
          <w:bCs/>
        </w:rPr>
      </w:pPr>
      <w:r w:rsidRPr="005D16F6">
        <w:rPr>
          <w:rFonts w:ascii="Times New Roman" w:hAnsi="Times New Roman" w:cs="Times New Roman"/>
          <w:b/>
          <w:bCs/>
        </w:rPr>
        <w:lastRenderedPageBreak/>
        <w:t>Приложение 2.</w:t>
      </w:r>
      <w:r>
        <w:rPr>
          <w:rFonts w:ascii="Times New Roman" w:hAnsi="Times New Roman" w:cs="Times New Roman"/>
          <w:b/>
          <w:bCs/>
        </w:rPr>
        <w:t>13</w:t>
      </w:r>
    </w:p>
    <w:p w:rsidR="00B64D1E" w:rsidRPr="005D16F6" w:rsidRDefault="00B64D1E" w:rsidP="00B64D1E">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B64D1E" w:rsidRPr="0070291A" w:rsidRDefault="00B64D1E" w:rsidP="00B64D1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B64D1E" w:rsidRPr="0070291A" w:rsidRDefault="00B64D1E" w:rsidP="00B64D1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B64D1E" w:rsidRDefault="00B64D1E" w:rsidP="00B64D1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right"/>
        <w:rPr>
          <w:rFonts w:ascii="Times New Roman" w:hAnsi="Times New Roman" w:cs="Times New Roman"/>
          <w:b/>
          <w:bCs/>
          <w:color w:val="0070C0"/>
        </w:rPr>
      </w:pPr>
    </w:p>
    <w:p w:rsidR="00B64D1E" w:rsidRPr="005D16F6" w:rsidRDefault="00B64D1E" w:rsidP="00B64D1E">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B64D1E" w:rsidRPr="005D16F6" w:rsidRDefault="00B64D1E" w:rsidP="00B64D1E">
      <w:pPr>
        <w:pStyle w:val="1"/>
        <w:rPr>
          <w:sz w:val="22"/>
          <w:szCs w:val="22"/>
        </w:rPr>
      </w:pPr>
      <w:r w:rsidRPr="005D16F6">
        <w:rPr>
          <w:sz w:val="22"/>
          <w:szCs w:val="22"/>
        </w:rPr>
        <w:t>«</w:t>
      </w:r>
      <w:r>
        <w:rPr>
          <w:sz w:val="22"/>
          <w:szCs w:val="22"/>
        </w:rPr>
        <w:t xml:space="preserve">ОП.08 </w:t>
      </w:r>
      <w:r w:rsidRPr="00B64D1E">
        <w:rPr>
          <w:sz w:val="22"/>
          <w:szCs w:val="22"/>
        </w:rPr>
        <w:t>Информационные технологии в профессиональной деятельности</w:t>
      </w:r>
      <w:r w:rsidRPr="005D16F6">
        <w:rPr>
          <w:sz w:val="22"/>
          <w:szCs w:val="22"/>
        </w:rPr>
        <w:t>»</w:t>
      </w: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B64D1E" w:rsidRPr="005D16F6" w:rsidRDefault="00B64D1E" w:rsidP="00B64D1E">
      <w:pPr>
        <w:spacing w:line="360" w:lineRule="auto"/>
        <w:jc w:val="center"/>
        <w:rPr>
          <w:rFonts w:ascii="Times New Roman" w:hAnsi="Times New Roman" w:cs="Times New Roman"/>
          <w:b/>
          <w:bCs/>
        </w:rPr>
      </w:pPr>
    </w:p>
    <w:p w:rsidR="00B64D1E" w:rsidRPr="005D16F6" w:rsidRDefault="00B64D1E" w:rsidP="00B64D1E">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B64D1E" w:rsidRPr="005D16F6" w:rsidRDefault="00B64D1E" w:rsidP="00B64D1E">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B64D1E" w:rsidRPr="005D16F6" w:rsidRDefault="006944AF" w:rsidP="00B64D1E">
      <w:pPr>
        <w:pStyle w:val="15"/>
        <w:rPr>
          <w:rFonts w:asciiTheme="minorHAnsi" w:eastAsiaTheme="minorEastAsia" w:hAnsiTheme="minorHAnsi" w:cstheme="minorBidi"/>
          <w:b w:val="0"/>
          <w:bCs w:val="0"/>
          <w:lang w:eastAsia="ru-RU"/>
        </w:rPr>
      </w:pPr>
      <w:hyperlink w:anchor="_Toc156825288" w:tooltip="#_Toc156825288" w:history="1">
        <w:r w:rsidR="00B64D1E" w:rsidRPr="005D16F6">
          <w:rPr>
            <w:rStyle w:val="af4"/>
          </w:rPr>
          <w:t>1. Общая характеристика</w:t>
        </w:r>
        <w:r w:rsidR="00B64D1E" w:rsidRPr="005D16F6">
          <w:tab/>
        </w:r>
      </w:hyperlink>
    </w:p>
    <w:p w:rsidR="00B64D1E" w:rsidRPr="005D16F6" w:rsidRDefault="006944AF" w:rsidP="00B64D1E">
      <w:pPr>
        <w:pStyle w:val="24"/>
        <w:rPr>
          <w:rFonts w:asciiTheme="minorHAnsi" w:eastAsiaTheme="minorEastAsia" w:hAnsiTheme="minorHAnsi" w:cstheme="minorBidi"/>
          <w:i w:val="0"/>
          <w:iCs w:val="0"/>
          <w:sz w:val="22"/>
          <w:szCs w:val="22"/>
        </w:rPr>
      </w:pPr>
      <w:hyperlink w:anchor="_Toc156825289" w:tooltip="#_Toc156825289" w:history="1">
        <w:r w:rsidR="00B64D1E" w:rsidRPr="005D16F6">
          <w:rPr>
            <w:rStyle w:val="af4"/>
            <w:i w:val="0"/>
            <w:iCs w:val="0"/>
            <w:sz w:val="22"/>
            <w:szCs w:val="22"/>
          </w:rPr>
          <w:t>1.1. Цель и место дисциплины в структуре образовательной программы</w:t>
        </w:r>
        <w:r w:rsidR="00B64D1E" w:rsidRPr="005D16F6">
          <w:rPr>
            <w:i w:val="0"/>
            <w:iCs w:val="0"/>
            <w:sz w:val="22"/>
            <w:szCs w:val="22"/>
          </w:rPr>
          <w:tab/>
        </w:r>
      </w:hyperlink>
    </w:p>
    <w:p w:rsidR="00B64D1E" w:rsidRPr="005D16F6" w:rsidRDefault="006944AF" w:rsidP="00B64D1E">
      <w:pPr>
        <w:pStyle w:val="24"/>
        <w:rPr>
          <w:rFonts w:asciiTheme="minorHAnsi" w:eastAsiaTheme="minorEastAsia" w:hAnsiTheme="minorHAnsi" w:cstheme="minorBidi"/>
          <w:i w:val="0"/>
          <w:iCs w:val="0"/>
          <w:sz w:val="22"/>
          <w:szCs w:val="22"/>
        </w:rPr>
      </w:pPr>
      <w:hyperlink w:anchor="_Toc156825290" w:tooltip="#_Toc156825290" w:history="1">
        <w:r w:rsidR="00B64D1E" w:rsidRPr="005D16F6">
          <w:rPr>
            <w:rStyle w:val="af4"/>
            <w:i w:val="0"/>
            <w:iCs w:val="0"/>
            <w:sz w:val="22"/>
            <w:szCs w:val="22"/>
          </w:rPr>
          <w:t>1.2. Планируемые результаты освоения дисциплины</w:t>
        </w:r>
        <w:r w:rsidR="00B64D1E" w:rsidRPr="005D16F6">
          <w:rPr>
            <w:i w:val="0"/>
            <w:iCs w:val="0"/>
            <w:sz w:val="22"/>
            <w:szCs w:val="22"/>
          </w:rPr>
          <w:tab/>
        </w:r>
      </w:hyperlink>
    </w:p>
    <w:p w:rsidR="00B64D1E" w:rsidRPr="005D16F6" w:rsidRDefault="006944AF" w:rsidP="00B64D1E">
      <w:pPr>
        <w:pStyle w:val="15"/>
        <w:rPr>
          <w:rFonts w:asciiTheme="minorHAnsi" w:eastAsiaTheme="minorEastAsia" w:hAnsiTheme="minorHAnsi" w:cstheme="minorBidi"/>
          <w:b w:val="0"/>
          <w:bCs w:val="0"/>
          <w:lang w:eastAsia="ru-RU"/>
        </w:rPr>
      </w:pPr>
      <w:hyperlink w:anchor="_Toc156825291" w:tooltip="#_Toc156825291" w:history="1">
        <w:r w:rsidR="00B64D1E" w:rsidRPr="005D16F6">
          <w:rPr>
            <w:rStyle w:val="af4"/>
          </w:rPr>
          <w:t>2. Структура и содержание ДИСЦИПЛИНЫ</w:t>
        </w:r>
        <w:r w:rsidR="00B64D1E" w:rsidRPr="005D16F6">
          <w:tab/>
        </w:r>
      </w:hyperlink>
    </w:p>
    <w:p w:rsidR="00B64D1E" w:rsidRPr="005D16F6" w:rsidRDefault="006944AF" w:rsidP="00B64D1E">
      <w:pPr>
        <w:pStyle w:val="24"/>
        <w:rPr>
          <w:rFonts w:asciiTheme="minorHAnsi" w:eastAsiaTheme="minorEastAsia" w:hAnsiTheme="minorHAnsi" w:cstheme="minorBidi"/>
          <w:i w:val="0"/>
          <w:iCs w:val="0"/>
          <w:sz w:val="22"/>
          <w:szCs w:val="22"/>
        </w:rPr>
      </w:pPr>
      <w:hyperlink w:anchor="_Toc156825292" w:tooltip="#_Toc156825292" w:history="1">
        <w:r w:rsidR="00B64D1E" w:rsidRPr="005D16F6">
          <w:rPr>
            <w:rStyle w:val="af4"/>
            <w:i w:val="0"/>
            <w:iCs w:val="0"/>
            <w:sz w:val="22"/>
            <w:szCs w:val="22"/>
          </w:rPr>
          <w:t>2.1. Трудоемкость освоения дисциплины</w:t>
        </w:r>
        <w:r w:rsidR="00B64D1E" w:rsidRPr="005D16F6">
          <w:rPr>
            <w:i w:val="0"/>
            <w:iCs w:val="0"/>
            <w:sz w:val="22"/>
            <w:szCs w:val="22"/>
          </w:rPr>
          <w:tab/>
        </w:r>
      </w:hyperlink>
    </w:p>
    <w:p w:rsidR="00B64D1E" w:rsidRPr="005D16F6" w:rsidRDefault="006944AF" w:rsidP="00B64D1E">
      <w:pPr>
        <w:pStyle w:val="24"/>
        <w:rPr>
          <w:rFonts w:asciiTheme="minorHAnsi" w:eastAsiaTheme="minorEastAsia" w:hAnsiTheme="minorHAnsi" w:cstheme="minorBidi"/>
          <w:i w:val="0"/>
          <w:iCs w:val="0"/>
          <w:sz w:val="22"/>
          <w:szCs w:val="22"/>
        </w:rPr>
      </w:pPr>
      <w:hyperlink w:anchor="_Toc156825293" w:tooltip="#_Toc156825293" w:history="1">
        <w:r w:rsidR="00B64D1E" w:rsidRPr="005D16F6">
          <w:rPr>
            <w:rStyle w:val="af4"/>
            <w:i w:val="0"/>
            <w:iCs w:val="0"/>
            <w:sz w:val="22"/>
            <w:szCs w:val="22"/>
          </w:rPr>
          <w:t>2.2. Содержание дисциплины</w:t>
        </w:r>
        <w:r w:rsidR="00B64D1E" w:rsidRPr="005D16F6">
          <w:rPr>
            <w:i w:val="0"/>
            <w:iCs w:val="0"/>
            <w:sz w:val="22"/>
            <w:szCs w:val="22"/>
          </w:rPr>
          <w:tab/>
        </w:r>
      </w:hyperlink>
    </w:p>
    <w:p w:rsidR="00B64D1E" w:rsidRPr="005D16F6" w:rsidRDefault="006944AF" w:rsidP="00B64D1E">
      <w:pPr>
        <w:pStyle w:val="24"/>
        <w:rPr>
          <w:rFonts w:asciiTheme="minorHAnsi" w:eastAsiaTheme="minorEastAsia" w:hAnsiTheme="minorHAnsi" w:cstheme="minorBidi"/>
          <w:i w:val="0"/>
          <w:iCs w:val="0"/>
          <w:sz w:val="22"/>
          <w:szCs w:val="22"/>
        </w:rPr>
      </w:pPr>
      <w:hyperlink w:anchor="_Toc156825295" w:tooltip="#_Toc156825295" w:history="1">
        <w:r w:rsidR="00B64D1E" w:rsidRPr="005D16F6">
          <w:rPr>
            <w:rStyle w:val="af4"/>
            <w:i w:val="0"/>
            <w:iCs w:val="0"/>
            <w:sz w:val="22"/>
            <w:szCs w:val="22"/>
          </w:rPr>
          <w:t>2.3. Курсовой проект (работа)</w:t>
        </w:r>
        <w:r w:rsidR="00B64D1E" w:rsidRPr="005D16F6">
          <w:rPr>
            <w:i w:val="0"/>
            <w:iCs w:val="0"/>
            <w:sz w:val="22"/>
            <w:szCs w:val="22"/>
          </w:rPr>
          <w:tab/>
        </w:r>
      </w:hyperlink>
    </w:p>
    <w:p w:rsidR="00B64D1E" w:rsidRPr="005D16F6" w:rsidRDefault="006944AF" w:rsidP="00B64D1E">
      <w:pPr>
        <w:pStyle w:val="15"/>
        <w:rPr>
          <w:rFonts w:asciiTheme="minorHAnsi" w:eastAsiaTheme="minorEastAsia" w:hAnsiTheme="minorHAnsi" w:cstheme="minorBidi"/>
          <w:b w:val="0"/>
          <w:bCs w:val="0"/>
          <w:lang w:eastAsia="ru-RU"/>
        </w:rPr>
      </w:pPr>
      <w:hyperlink w:anchor="_Toc156825296" w:tooltip="#_Toc156825296" w:history="1">
        <w:r w:rsidR="00B64D1E" w:rsidRPr="005D16F6">
          <w:rPr>
            <w:rStyle w:val="af4"/>
          </w:rPr>
          <w:t>3. Условия реализации ДИСЦИПЛИНЫ</w:t>
        </w:r>
        <w:r w:rsidR="00B64D1E" w:rsidRPr="005D16F6">
          <w:tab/>
        </w:r>
      </w:hyperlink>
    </w:p>
    <w:p w:rsidR="00B64D1E" w:rsidRPr="005D16F6" w:rsidRDefault="006944AF" w:rsidP="00B64D1E">
      <w:pPr>
        <w:pStyle w:val="24"/>
        <w:rPr>
          <w:rFonts w:asciiTheme="minorHAnsi" w:eastAsiaTheme="minorEastAsia" w:hAnsiTheme="minorHAnsi" w:cstheme="minorBidi"/>
          <w:i w:val="0"/>
          <w:iCs w:val="0"/>
          <w:sz w:val="22"/>
          <w:szCs w:val="22"/>
        </w:rPr>
      </w:pPr>
      <w:hyperlink w:anchor="_Toc156825297" w:tooltip="#_Toc156825297" w:history="1">
        <w:r w:rsidR="00B64D1E" w:rsidRPr="005D16F6">
          <w:rPr>
            <w:rStyle w:val="af4"/>
            <w:i w:val="0"/>
            <w:iCs w:val="0"/>
            <w:sz w:val="22"/>
            <w:szCs w:val="22"/>
          </w:rPr>
          <w:t>3.1. Материально-техническое обеспечение</w:t>
        </w:r>
        <w:r w:rsidR="00B64D1E" w:rsidRPr="005D16F6">
          <w:rPr>
            <w:i w:val="0"/>
            <w:iCs w:val="0"/>
            <w:sz w:val="22"/>
            <w:szCs w:val="22"/>
          </w:rPr>
          <w:tab/>
        </w:r>
      </w:hyperlink>
    </w:p>
    <w:p w:rsidR="00B64D1E" w:rsidRPr="005D16F6" w:rsidRDefault="006944AF" w:rsidP="00B64D1E">
      <w:pPr>
        <w:pStyle w:val="24"/>
        <w:rPr>
          <w:rFonts w:asciiTheme="minorHAnsi" w:eastAsiaTheme="minorEastAsia" w:hAnsiTheme="minorHAnsi" w:cstheme="minorBidi"/>
          <w:i w:val="0"/>
          <w:iCs w:val="0"/>
          <w:sz w:val="22"/>
          <w:szCs w:val="22"/>
        </w:rPr>
      </w:pPr>
      <w:hyperlink w:anchor="_Toc156825298" w:tooltip="#_Toc156825298" w:history="1">
        <w:r w:rsidR="00B64D1E" w:rsidRPr="005D16F6">
          <w:rPr>
            <w:rStyle w:val="af4"/>
            <w:i w:val="0"/>
            <w:iCs w:val="0"/>
            <w:sz w:val="22"/>
            <w:szCs w:val="22"/>
          </w:rPr>
          <w:t>3.2. Учебно-методическое обеспечение</w:t>
        </w:r>
        <w:r w:rsidR="00B64D1E" w:rsidRPr="005D16F6">
          <w:rPr>
            <w:i w:val="0"/>
            <w:iCs w:val="0"/>
            <w:sz w:val="22"/>
            <w:szCs w:val="22"/>
          </w:rPr>
          <w:tab/>
        </w:r>
      </w:hyperlink>
    </w:p>
    <w:p w:rsidR="00B64D1E" w:rsidRPr="005D16F6" w:rsidRDefault="006944AF" w:rsidP="00B64D1E">
      <w:pPr>
        <w:pStyle w:val="15"/>
        <w:rPr>
          <w:rFonts w:asciiTheme="minorHAnsi" w:eastAsiaTheme="minorEastAsia" w:hAnsiTheme="minorHAnsi" w:cstheme="minorBidi"/>
          <w:b w:val="0"/>
          <w:bCs w:val="0"/>
          <w:lang w:eastAsia="ru-RU"/>
        </w:rPr>
      </w:pPr>
      <w:hyperlink w:anchor="_Toc156825299" w:tooltip="#_Toc156825299" w:history="1">
        <w:r w:rsidR="00B64D1E" w:rsidRPr="005D16F6">
          <w:rPr>
            <w:rStyle w:val="af4"/>
          </w:rPr>
          <w:t>4. Контроль и оценка результатов  освоения ДИСЦИПЛИНЫ</w:t>
        </w:r>
        <w:r w:rsidR="00B64D1E" w:rsidRPr="005D16F6">
          <w:tab/>
        </w:r>
      </w:hyperlink>
    </w:p>
    <w:p w:rsidR="00B64D1E" w:rsidRPr="005D16F6" w:rsidRDefault="00B64D1E" w:rsidP="00B64D1E">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B64D1E" w:rsidRPr="005D16F6" w:rsidRDefault="00B64D1E" w:rsidP="00B64D1E">
      <w:pPr>
        <w:pStyle w:val="1f0"/>
        <w:jc w:val="left"/>
        <w:rPr>
          <w:rFonts w:ascii="Times New Roman" w:hAnsi="Times New Roman"/>
          <w:sz w:val="22"/>
          <w:szCs w:val="22"/>
        </w:rPr>
        <w:sectPr w:rsidR="00B64D1E" w:rsidRPr="005D16F6" w:rsidSect="00181506">
          <w:headerReference w:type="even" r:id="rId100"/>
          <w:headerReference w:type="default" r:id="rId101"/>
          <w:pgSz w:w="11906" w:h="16838"/>
          <w:pgMar w:top="1134" w:right="567" w:bottom="1134" w:left="1134" w:header="709" w:footer="709" w:gutter="0"/>
          <w:cols w:space="708"/>
          <w:docGrid w:linePitch="360"/>
        </w:sectPr>
      </w:pPr>
    </w:p>
    <w:p w:rsidR="00B64D1E" w:rsidRPr="005D16F6" w:rsidRDefault="00B64D1E" w:rsidP="008F4FC2">
      <w:pPr>
        <w:pStyle w:val="1f0"/>
        <w:numPr>
          <w:ilvl w:val="0"/>
          <w:numId w:val="50"/>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B64D1E" w:rsidRPr="005D16F6" w:rsidRDefault="00B64D1E" w:rsidP="00B64D1E">
      <w:pPr>
        <w:pStyle w:val="1e"/>
        <w:ind w:left="720"/>
        <w:jc w:val="center"/>
        <w:rPr>
          <w:rFonts w:eastAsia="Segoe UI"/>
          <w:sz w:val="22"/>
          <w:szCs w:val="22"/>
          <w:lang w:val="ru-RU"/>
        </w:rPr>
      </w:pPr>
      <w:r w:rsidRPr="005D16F6">
        <w:rPr>
          <w:rFonts w:eastAsia="Segoe UI"/>
          <w:sz w:val="22"/>
          <w:szCs w:val="22"/>
          <w:lang w:val="ru-RU"/>
        </w:rPr>
        <w:t>«</w:t>
      </w:r>
      <w:r w:rsidRPr="00B64D1E">
        <w:rPr>
          <w:sz w:val="22"/>
          <w:szCs w:val="22"/>
          <w:lang w:val="ru-RU"/>
        </w:rPr>
        <w:t>ОП.08 Информационные технологии в профессиональной деятельности</w:t>
      </w:r>
      <w:r w:rsidRPr="005D16F6">
        <w:rPr>
          <w:rFonts w:eastAsia="Segoe UI"/>
          <w:sz w:val="22"/>
          <w:szCs w:val="22"/>
          <w:lang w:val="ru-RU"/>
        </w:rPr>
        <w:t>»</w:t>
      </w:r>
    </w:p>
    <w:p w:rsidR="00B64D1E" w:rsidRPr="005D16F6" w:rsidRDefault="00B64D1E" w:rsidP="00B64D1E">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B64D1E" w:rsidRPr="005D16F6" w:rsidRDefault="00B64D1E" w:rsidP="00B64D1E">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B64D1E" w:rsidRPr="005D16F6" w:rsidRDefault="00B64D1E" w:rsidP="00B64D1E">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Pr="00B64D1E">
        <w:rPr>
          <w:rFonts w:ascii="Times New Roman" w:eastAsia="Times New Roman" w:hAnsi="Times New Roman" w:cs="Times New Roman"/>
          <w:lang w:eastAsia="ru-RU"/>
        </w:rPr>
        <w:t>ОП.08 Информационные технологии в профессиональной деятельности</w:t>
      </w:r>
      <w:r w:rsidRPr="005D16F6">
        <w:rPr>
          <w:rFonts w:ascii="Times New Roman" w:eastAsia="Times New Roman" w:hAnsi="Times New Roman" w:cs="Times New Roman"/>
          <w:lang w:eastAsia="ru-RU"/>
        </w:rPr>
        <w:t xml:space="preserve">»: </w:t>
      </w:r>
      <w:r w:rsidRPr="00B64D1E">
        <w:rPr>
          <w:rFonts w:ascii="Times New Roman" w:eastAsia="Times New Roman" w:hAnsi="Times New Roman" w:cs="Times New Roman"/>
          <w:lang w:eastAsia="ru-RU"/>
        </w:rPr>
        <w:t>является формирование у студентов теоретических знаний и практических навыков в области применения информационных технологий для повышения эффективности профессиональной деятельности, а также развитие умений использовать современные программные средства и инструменты для решения профессиональных задач, анализа данных, автоматизации процессов и управления информацией в различных сферах деятельности.</w:t>
      </w:r>
    </w:p>
    <w:p w:rsidR="00B64D1E" w:rsidRPr="00400722" w:rsidRDefault="00B64D1E" w:rsidP="00B64D1E">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Pr="00B64D1E">
        <w:rPr>
          <w:rFonts w:ascii="Times New Roman" w:eastAsia="Times New Roman" w:hAnsi="Times New Roman" w:cs="Times New Roman"/>
          <w:lang w:eastAsia="ru-RU"/>
        </w:rPr>
        <w:t>ОП.08 Информационные технологии в профессиональной деятельности</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B64D1E" w:rsidRPr="005D16F6" w:rsidRDefault="00B64D1E" w:rsidP="00B64D1E">
      <w:pPr>
        <w:spacing w:line="276" w:lineRule="auto"/>
        <w:ind w:firstLine="709"/>
        <w:jc w:val="both"/>
        <w:rPr>
          <w:rFonts w:ascii="Times New Roman" w:hAnsi="Times New Roman" w:cs="Times New Roman"/>
          <w:color w:val="0070C0"/>
        </w:rPr>
      </w:pPr>
    </w:p>
    <w:p w:rsidR="00B64D1E" w:rsidRPr="005D16F6" w:rsidRDefault="00B64D1E" w:rsidP="00B64D1E">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B64D1E" w:rsidRPr="005D16F6" w:rsidRDefault="00B64D1E" w:rsidP="00B64D1E">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B64D1E" w:rsidRPr="005D16F6" w:rsidRDefault="00B64D1E" w:rsidP="00B64D1E">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3977"/>
        <w:gridCol w:w="3790"/>
        <w:gridCol w:w="1485"/>
      </w:tblGrid>
      <w:tr w:rsidR="00B64D1E" w:rsidRPr="0061705C" w:rsidTr="004D1728">
        <w:trPr>
          <w:trHeight w:val="649"/>
        </w:trPr>
        <w:tc>
          <w:tcPr>
            <w:tcW w:w="925" w:type="dxa"/>
            <w:hideMark/>
          </w:tcPr>
          <w:p w:rsidR="00B64D1E" w:rsidRPr="0061705C" w:rsidRDefault="00B64D1E" w:rsidP="004D1728">
            <w:pPr>
              <w:suppressAutoHyphens/>
              <w:jc w:val="center"/>
              <w:rPr>
                <w:rFonts w:ascii="Times New Roman" w:hAnsi="Times New Roman" w:cs="Times New Roman"/>
              </w:rPr>
            </w:pPr>
            <w:r w:rsidRPr="0061705C">
              <w:rPr>
                <w:rFonts w:ascii="Times New Roman" w:hAnsi="Times New Roman" w:cs="Times New Roman"/>
              </w:rPr>
              <w:t>Код</w:t>
            </w:r>
          </w:p>
          <w:p w:rsidR="00B64D1E" w:rsidRPr="0061705C" w:rsidRDefault="00B64D1E" w:rsidP="004D1728">
            <w:pPr>
              <w:suppressAutoHyphens/>
              <w:jc w:val="center"/>
              <w:rPr>
                <w:rFonts w:ascii="Times New Roman" w:hAnsi="Times New Roman" w:cs="Times New Roman"/>
              </w:rPr>
            </w:pPr>
            <w:r w:rsidRPr="0061705C">
              <w:rPr>
                <w:rFonts w:ascii="Times New Roman" w:hAnsi="Times New Roman" w:cs="Times New Roman"/>
              </w:rPr>
              <w:t>ПК, ОК</w:t>
            </w:r>
          </w:p>
        </w:tc>
        <w:tc>
          <w:tcPr>
            <w:tcW w:w="4032" w:type="dxa"/>
            <w:hideMark/>
          </w:tcPr>
          <w:p w:rsidR="00B64D1E" w:rsidRPr="0061705C" w:rsidRDefault="00B64D1E" w:rsidP="004D1728">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B64D1E" w:rsidRPr="0061705C" w:rsidRDefault="00B64D1E" w:rsidP="004D1728">
            <w:pPr>
              <w:suppressAutoHyphens/>
              <w:jc w:val="center"/>
              <w:rPr>
                <w:rFonts w:ascii="Times New Roman" w:hAnsi="Times New Roman" w:cs="Times New Roman"/>
              </w:rPr>
            </w:pPr>
            <w:r w:rsidRPr="0061705C">
              <w:rPr>
                <w:rFonts w:ascii="Times New Roman" w:hAnsi="Times New Roman" w:cs="Times New Roman"/>
              </w:rPr>
              <w:t>Знания</w:t>
            </w:r>
          </w:p>
        </w:tc>
        <w:tc>
          <w:tcPr>
            <w:tcW w:w="1367" w:type="dxa"/>
          </w:tcPr>
          <w:p w:rsidR="00B64D1E" w:rsidRPr="0061705C" w:rsidRDefault="00B64D1E" w:rsidP="004D1728">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B64D1E" w:rsidRPr="0061705C" w:rsidTr="004D1728">
        <w:trPr>
          <w:trHeight w:val="212"/>
        </w:trPr>
        <w:tc>
          <w:tcPr>
            <w:tcW w:w="925" w:type="dxa"/>
            <w:vMerge w:val="restart"/>
            <w:vAlign w:val="center"/>
          </w:tcPr>
          <w:p w:rsidR="00B64D1E" w:rsidRPr="0061705C" w:rsidRDefault="00B64D1E" w:rsidP="004D1728">
            <w:pPr>
              <w:suppressAutoHyphens/>
              <w:jc w:val="center"/>
              <w:rPr>
                <w:rFonts w:ascii="Times New Roman" w:hAnsi="Times New Roman" w:cs="Times New Roman"/>
              </w:rPr>
            </w:pPr>
            <w:r w:rsidRPr="0061705C">
              <w:rPr>
                <w:rFonts w:ascii="Times New Roman" w:hAnsi="Times New Roman" w:cs="Times New Roman"/>
              </w:rPr>
              <w:t>ОК.01</w:t>
            </w: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распознавать задачу и/или проблему в профессиональном и/или социальном контексте;</w:t>
            </w:r>
          </w:p>
        </w:tc>
        <w:tc>
          <w:tcPr>
            <w:tcW w:w="3849" w:type="dxa"/>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 xml:space="preserve">актуальный профессиональный и социальный контекст, в котором приходится работать и жить; </w:t>
            </w:r>
          </w:p>
        </w:tc>
        <w:tc>
          <w:tcPr>
            <w:tcW w:w="1367" w:type="dxa"/>
          </w:tcPr>
          <w:p w:rsidR="00B64D1E" w:rsidRPr="0061705C" w:rsidRDefault="00B64D1E" w:rsidP="004D1728">
            <w:pPr>
              <w:suppressAutoHyphens/>
              <w:jc w:val="both"/>
              <w:rPr>
                <w:rFonts w:ascii="Times New Roman" w:hAnsi="Times New Roman" w:cs="Times New Roman"/>
                <w:iCs/>
              </w:rPr>
            </w:pPr>
          </w:p>
        </w:tc>
      </w:tr>
      <w:tr w:rsidR="00B64D1E" w:rsidRPr="0061705C" w:rsidTr="004D1728">
        <w:trPr>
          <w:trHeight w:val="212"/>
        </w:trPr>
        <w:tc>
          <w:tcPr>
            <w:tcW w:w="925" w:type="dxa"/>
            <w:vMerge/>
            <w:vAlign w:val="center"/>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 xml:space="preserve">анализировать задачу и/или проблему и выделять её составные части; </w:t>
            </w:r>
          </w:p>
        </w:tc>
        <w:tc>
          <w:tcPr>
            <w:tcW w:w="3849" w:type="dxa"/>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tc>
        <w:tc>
          <w:tcPr>
            <w:tcW w:w="1367" w:type="dxa"/>
          </w:tcPr>
          <w:p w:rsidR="00B64D1E" w:rsidRPr="0061705C" w:rsidRDefault="00B64D1E" w:rsidP="004D1728">
            <w:pPr>
              <w:suppressAutoHyphens/>
              <w:jc w:val="both"/>
              <w:rPr>
                <w:rFonts w:ascii="Times New Roman" w:hAnsi="Times New Roman" w:cs="Times New Roman"/>
                <w:bCs/>
              </w:rPr>
            </w:pPr>
          </w:p>
        </w:tc>
      </w:tr>
      <w:tr w:rsidR="00B64D1E" w:rsidRPr="0061705C" w:rsidTr="004D1728">
        <w:trPr>
          <w:trHeight w:val="212"/>
        </w:trPr>
        <w:tc>
          <w:tcPr>
            <w:tcW w:w="925" w:type="dxa"/>
            <w:vMerge/>
            <w:vAlign w:val="center"/>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определять этапы решения задачи;</w:t>
            </w:r>
          </w:p>
        </w:tc>
        <w:tc>
          <w:tcPr>
            <w:tcW w:w="3849" w:type="dxa"/>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 xml:space="preserve">алгоритмы выполнения работ в профессиональной и смежных областях; </w:t>
            </w:r>
          </w:p>
        </w:tc>
        <w:tc>
          <w:tcPr>
            <w:tcW w:w="1367" w:type="dxa"/>
          </w:tcPr>
          <w:p w:rsidR="00B64D1E" w:rsidRPr="0061705C" w:rsidRDefault="00B64D1E" w:rsidP="004D1728">
            <w:pPr>
              <w:suppressAutoHyphens/>
              <w:jc w:val="both"/>
              <w:rPr>
                <w:rFonts w:ascii="Times New Roman" w:hAnsi="Times New Roman" w:cs="Times New Roman"/>
                <w:bCs/>
              </w:rPr>
            </w:pPr>
          </w:p>
        </w:tc>
      </w:tr>
      <w:tr w:rsidR="00B64D1E" w:rsidRPr="0061705C" w:rsidTr="004D1728">
        <w:trPr>
          <w:trHeight w:val="212"/>
        </w:trPr>
        <w:tc>
          <w:tcPr>
            <w:tcW w:w="925" w:type="dxa"/>
            <w:vMerge/>
            <w:vAlign w:val="center"/>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выявлять и эффективно искать информацию, необходимую для решения задачи и/или проблемы;</w:t>
            </w:r>
          </w:p>
        </w:tc>
        <w:tc>
          <w:tcPr>
            <w:tcW w:w="3849" w:type="dxa"/>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методы работы в профессиональной и смежных сферах;</w:t>
            </w:r>
          </w:p>
        </w:tc>
        <w:tc>
          <w:tcPr>
            <w:tcW w:w="1367" w:type="dxa"/>
          </w:tcPr>
          <w:p w:rsidR="00B64D1E" w:rsidRPr="0061705C" w:rsidRDefault="00B64D1E" w:rsidP="004D1728">
            <w:pPr>
              <w:suppressAutoHyphens/>
              <w:jc w:val="both"/>
              <w:rPr>
                <w:rFonts w:ascii="Times New Roman" w:hAnsi="Times New Roman" w:cs="Times New Roman"/>
                <w:bCs/>
              </w:rPr>
            </w:pPr>
          </w:p>
        </w:tc>
      </w:tr>
      <w:tr w:rsidR="00B64D1E" w:rsidRPr="0061705C" w:rsidTr="004D1728">
        <w:trPr>
          <w:trHeight w:val="212"/>
        </w:trPr>
        <w:tc>
          <w:tcPr>
            <w:tcW w:w="925" w:type="dxa"/>
            <w:vMerge/>
            <w:vAlign w:val="center"/>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 xml:space="preserve">составлять план действия; </w:t>
            </w:r>
          </w:p>
        </w:tc>
        <w:tc>
          <w:tcPr>
            <w:tcW w:w="3849" w:type="dxa"/>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 xml:space="preserve">структуру плана для решения задач; </w:t>
            </w:r>
          </w:p>
        </w:tc>
        <w:tc>
          <w:tcPr>
            <w:tcW w:w="1367" w:type="dxa"/>
          </w:tcPr>
          <w:p w:rsidR="00B64D1E" w:rsidRPr="0061705C" w:rsidRDefault="00B64D1E" w:rsidP="004D1728">
            <w:pPr>
              <w:suppressAutoHyphens/>
              <w:jc w:val="both"/>
              <w:rPr>
                <w:rFonts w:ascii="Times New Roman" w:hAnsi="Times New Roman" w:cs="Times New Roman"/>
                <w:bCs/>
              </w:rPr>
            </w:pPr>
          </w:p>
        </w:tc>
      </w:tr>
      <w:tr w:rsidR="00B64D1E" w:rsidRPr="0061705C" w:rsidTr="004D1728">
        <w:trPr>
          <w:trHeight w:val="212"/>
        </w:trPr>
        <w:tc>
          <w:tcPr>
            <w:tcW w:w="925" w:type="dxa"/>
            <w:vMerge/>
            <w:vAlign w:val="center"/>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определять необходимые ресурсы;</w:t>
            </w:r>
          </w:p>
        </w:tc>
        <w:tc>
          <w:tcPr>
            <w:tcW w:w="3849" w:type="dxa"/>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порядок оценки результатов решения задач профессиональной деятельности</w:t>
            </w:r>
          </w:p>
        </w:tc>
        <w:tc>
          <w:tcPr>
            <w:tcW w:w="1367" w:type="dxa"/>
          </w:tcPr>
          <w:p w:rsidR="00B64D1E" w:rsidRPr="0061705C" w:rsidRDefault="00B64D1E" w:rsidP="004D1728">
            <w:pPr>
              <w:suppressAutoHyphens/>
              <w:jc w:val="both"/>
              <w:rPr>
                <w:rFonts w:ascii="Times New Roman" w:hAnsi="Times New Roman" w:cs="Times New Roman"/>
                <w:bCs/>
              </w:rPr>
            </w:pPr>
          </w:p>
        </w:tc>
      </w:tr>
      <w:tr w:rsidR="00B64D1E" w:rsidRPr="0061705C" w:rsidTr="004D1728">
        <w:trPr>
          <w:trHeight w:val="212"/>
        </w:trPr>
        <w:tc>
          <w:tcPr>
            <w:tcW w:w="925" w:type="dxa"/>
            <w:vMerge/>
            <w:vAlign w:val="center"/>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 xml:space="preserve">владеть актуальными методами работы </w:t>
            </w:r>
            <w:r w:rsidRPr="0061705C">
              <w:rPr>
                <w:rFonts w:ascii="Times New Roman" w:hAnsi="Times New Roman" w:cs="Times New Roman"/>
              </w:rPr>
              <w:br/>
              <w:t>в профессиональной и смежных сферах;</w:t>
            </w:r>
          </w:p>
        </w:tc>
        <w:tc>
          <w:tcPr>
            <w:tcW w:w="3849" w:type="dxa"/>
          </w:tcPr>
          <w:p w:rsidR="00B64D1E" w:rsidRPr="0061705C" w:rsidRDefault="00B64D1E" w:rsidP="004D1728">
            <w:pPr>
              <w:suppressAutoHyphens/>
              <w:jc w:val="both"/>
              <w:rPr>
                <w:rFonts w:ascii="Times New Roman" w:hAnsi="Times New Roman" w:cs="Times New Roman"/>
              </w:rPr>
            </w:pPr>
          </w:p>
        </w:tc>
        <w:tc>
          <w:tcPr>
            <w:tcW w:w="1367" w:type="dxa"/>
          </w:tcPr>
          <w:p w:rsidR="00B64D1E" w:rsidRPr="0061705C" w:rsidRDefault="00B64D1E" w:rsidP="004D1728">
            <w:pPr>
              <w:suppressAutoHyphens/>
              <w:jc w:val="both"/>
              <w:rPr>
                <w:rFonts w:ascii="Times New Roman" w:hAnsi="Times New Roman" w:cs="Times New Roman"/>
                <w:bCs/>
              </w:rPr>
            </w:pPr>
          </w:p>
        </w:tc>
      </w:tr>
      <w:tr w:rsidR="00B64D1E" w:rsidRPr="0061705C" w:rsidTr="004D1728">
        <w:trPr>
          <w:trHeight w:val="212"/>
        </w:trPr>
        <w:tc>
          <w:tcPr>
            <w:tcW w:w="925" w:type="dxa"/>
            <w:vMerge/>
            <w:vAlign w:val="center"/>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реализовывать составленный план;</w:t>
            </w:r>
          </w:p>
        </w:tc>
        <w:tc>
          <w:tcPr>
            <w:tcW w:w="3849" w:type="dxa"/>
          </w:tcPr>
          <w:p w:rsidR="00B64D1E" w:rsidRPr="0061705C" w:rsidRDefault="00B64D1E" w:rsidP="004D1728">
            <w:pPr>
              <w:suppressAutoHyphens/>
              <w:jc w:val="both"/>
              <w:rPr>
                <w:rFonts w:ascii="Times New Roman" w:hAnsi="Times New Roman" w:cs="Times New Roman"/>
              </w:rPr>
            </w:pPr>
          </w:p>
        </w:tc>
        <w:tc>
          <w:tcPr>
            <w:tcW w:w="1367" w:type="dxa"/>
          </w:tcPr>
          <w:p w:rsidR="00B64D1E" w:rsidRPr="0061705C" w:rsidRDefault="00B64D1E" w:rsidP="004D1728">
            <w:pPr>
              <w:suppressAutoHyphens/>
              <w:jc w:val="both"/>
              <w:rPr>
                <w:rFonts w:ascii="Times New Roman" w:hAnsi="Times New Roman" w:cs="Times New Roman"/>
                <w:bCs/>
              </w:rPr>
            </w:pPr>
          </w:p>
        </w:tc>
      </w:tr>
      <w:tr w:rsidR="00B64D1E" w:rsidRPr="0061705C" w:rsidTr="004D1728">
        <w:trPr>
          <w:trHeight w:val="212"/>
        </w:trPr>
        <w:tc>
          <w:tcPr>
            <w:tcW w:w="925" w:type="dxa"/>
            <w:vMerge/>
          </w:tcPr>
          <w:p w:rsidR="00B64D1E" w:rsidRPr="0061705C" w:rsidRDefault="00B64D1E" w:rsidP="004D1728">
            <w:pPr>
              <w:suppressAutoHyphens/>
              <w:jc w:val="center"/>
              <w:rPr>
                <w:rFonts w:ascii="Times New Roman" w:hAnsi="Times New Roman" w:cs="Times New Roman"/>
              </w:rPr>
            </w:pPr>
          </w:p>
        </w:tc>
        <w:tc>
          <w:tcPr>
            <w:tcW w:w="4032" w:type="dxa"/>
            <w:vAlign w:val="center"/>
          </w:tcPr>
          <w:p w:rsidR="00B64D1E" w:rsidRPr="0061705C" w:rsidRDefault="00B64D1E" w:rsidP="004D1728">
            <w:pPr>
              <w:suppressAutoHyphens/>
              <w:jc w:val="both"/>
              <w:rPr>
                <w:rFonts w:ascii="Times New Roman" w:hAnsi="Times New Roman" w:cs="Times New Roman"/>
              </w:rPr>
            </w:pPr>
            <w:r w:rsidRPr="0061705C">
              <w:rPr>
                <w:rFonts w:ascii="Times New Roman" w:hAnsi="Times New Roman" w:cs="Times New Roman"/>
              </w:rPr>
              <w:t>оценивать результат и последствия своих действий (самостоятельно или с помощью наставника)</w:t>
            </w:r>
          </w:p>
        </w:tc>
        <w:tc>
          <w:tcPr>
            <w:tcW w:w="3849" w:type="dxa"/>
          </w:tcPr>
          <w:p w:rsidR="00B64D1E" w:rsidRPr="0061705C" w:rsidRDefault="00B64D1E" w:rsidP="004D1728">
            <w:pPr>
              <w:suppressAutoHyphens/>
              <w:jc w:val="both"/>
              <w:rPr>
                <w:rFonts w:ascii="Times New Roman" w:hAnsi="Times New Roman" w:cs="Times New Roman"/>
              </w:rPr>
            </w:pPr>
          </w:p>
        </w:tc>
        <w:tc>
          <w:tcPr>
            <w:tcW w:w="1367" w:type="dxa"/>
          </w:tcPr>
          <w:p w:rsidR="00B64D1E" w:rsidRPr="0061705C" w:rsidRDefault="00B64D1E" w:rsidP="004D1728">
            <w:pPr>
              <w:suppressAutoHyphens/>
              <w:jc w:val="both"/>
              <w:rPr>
                <w:rFonts w:ascii="Times New Roman" w:hAnsi="Times New Roman" w:cs="Times New Roman"/>
                <w:b/>
                <w:iCs/>
              </w:rPr>
            </w:pPr>
          </w:p>
        </w:tc>
      </w:tr>
      <w:tr w:rsidR="00B64D1E" w:rsidRPr="0061705C" w:rsidTr="004D1728">
        <w:trPr>
          <w:trHeight w:val="212"/>
        </w:trPr>
        <w:tc>
          <w:tcPr>
            <w:tcW w:w="925" w:type="dxa"/>
            <w:vMerge w:val="restart"/>
            <w:vAlign w:val="center"/>
          </w:tcPr>
          <w:p w:rsidR="00B64D1E" w:rsidRPr="0061705C" w:rsidRDefault="00B64D1E" w:rsidP="004D1728">
            <w:pPr>
              <w:suppressAutoHyphens/>
              <w:jc w:val="center"/>
              <w:rPr>
                <w:rFonts w:ascii="Times New Roman" w:hAnsi="Times New Roman" w:cs="Times New Roman"/>
              </w:rPr>
            </w:pPr>
            <w:r w:rsidRPr="0061705C">
              <w:rPr>
                <w:rFonts w:ascii="Times New Roman" w:hAnsi="Times New Roman" w:cs="Times New Roman"/>
              </w:rPr>
              <w:t>ОК.02</w:t>
            </w:r>
          </w:p>
        </w:tc>
        <w:tc>
          <w:tcPr>
            <w:tcW w:w="4032" w:type="dxa"/>
          </w:tcPr>
          <w:p w:rsidR="00B64D1E" w:rsidRPr="0061705C" w:rsidRDefault="00B64D1E" w:rsidP="004D1728">
            <w:pPr>
              <w:suppressAutoHyphens/>
              <w:jc w:val="both"/>
              <w:rPr>
                <w:rFonts w:ascii="Times New Roman" w:hAnsi="Times New Roman" w:cs="Times New Roman"/>
                <w:b/>
                <w:bCs/>
                <w:iCs/>
              </w:rPr>
            </w:pPr>
            <w:r w:rsidRPr="0061705C">
              <w:rPr>
                <w:rFonts w:ascii="Times New Roman" w:hAnsi="Times New Roman" w:cs="Times New Roman"/>
                <w:iCs/>
              </w:rPr>
              <w:t xml:space="preserve">определять задачи для поиска информации; </w:t>
            </w:r>
          </w:p>
        </w:tc>
        <w:tc>
          <w:tcPr>
            <w:tcW w:w="3849" w:type="dxa"/>
          </w:tcPr>
          <w:p w:rsidR="00B64D1E" w:rsidRPr="0061705C" w:rsidRDefault="00B64D1E" w:rsidP="004D1728">
            <w:pPr>
              <w:suppressAutoHyphens/>
              <w:jc w:val="both"/>
              <w:rPr>
                <w:rFonts w:ascii="Times New Roman" w:hAnsi="Times New Roman" w:cs="Times New Roman"/>
                <w:b/>
                <w:iCs/>
              </w:rPr>
            </w:pPr>
            <w:r w:rsidRPr="0061705C">
              <w:rPr>
                <w:rFonts w:ascii="Times New Roman" w:hAnsi="Times New Roman" w:cs="Times New Roman"/>
                <w:iCs/>
              </w:rPr>
              <w:t xml:space="preserve">номенклатура информационных источников, применяемых в профессиональной деятельности; </w:t>
            </w:r>
          </w:p>
        </w:tc>
        <w:tc>
          <w:tcPr>
            <w:tcW w:w="1367" w:type="dxa"/>
          </w:tcPr>
          <w:p w:rsidR="00B64D1E" w:rsidRPr="0061705C" w:rsidRDefault="00B64D1E" w:rsidP="004D1728">
            <w:pPr>
              <w:suppressAutoHyphens/>
              <w:jc w:val="both"/>
              <w:rPr>
                <w:rFonts w:ascii="Times New Roman" w:hAnsi="Times New Roman" w:cs="Times New Roman"/>
                <w:iCs/>
              </w:rPr>
            </w:pPr>
          </w:p>
        </w:tc>
      </w:tr>
      <w:tr w:rsidR="00B64D1E" w:rsidRPr="0061705C" w:rsidTr="004D1728">
        <w:trPr>
          <w:trHeight w:val="212"/>
        </w:trPr>
        <w:tc>
          <w:tcPr>
            <w:tcW w:w="925" w:type="dxa"/>
            <w:vMerge/>
          </w:tcPr>
          <w:p w:rsidR="00B64D1E" w:rsidRPr="0061705C" w:rsidRDefault="00B64D1E" w:rsidP="004D1728">
            <w:pPr>
              <w:suppressAutoHyphens/>
              <w:jc w:val="center"/>
              <w:rPr>
                <w:rFonts w:ascii="Times New Roman" w:hAnsi="Times New Roman" w:cs="Times New Roman"/>
              </w:rPr>
            </w:pPr>
          </w:p>
        </w:tc>
        <w:tc>
          <w:tcPr>
            <w:tcW w:w="4032" w:type="dxa"/>
          </w:tcPr>
          <w:p w:rsidR="00B64D1E" w:rsidRPr="0061705C" w:rsidRDefault="00B64D1E" w:rsidP="004D1728">
            <w:pPr>
              <w:suppressAutoHyphens/>
              <w:jc w:val="both"/>
              <w:rPr>
                <w:rFonts w:ascii="Times New Roman" w:hAnsi="Times New Roman" w:cs="Times New Roman"/>
                <w:b/>
                <w:iCs/>
              </w:rPr>
            </w:pPr>
            <w:r w:rsidRPr="0061705C">
              <w:rPr>
                <w:rFonts w:ascii="Times New Roman" w:hAnsi="Times New Roman" w:cs="Times New Roman"/>
                <w:iCs/>
              </w:rPr>
              <w:t>определять необходимые источники информации;</w:t>
            </w:r>
          </w:p>
        </w:tc>
        <w:tc>
          <w:tcPr>
            <w:tcW w:w="3849" w:type="dxa"/>
          </w:tcPr>
          <w:p w:rsidR="00B64D1E" w:rsidRPr="0061705C" w:rsidRDefault="00B64D1E" w:rsidP="004D1728">
            <w:pPr>
              <w:suppressAutoHyphens/>
              <w:jc w:val="both"/>
              <w:rPr>
                <w:rFonts w:ascii="Times New Roman" w:hAnsi="Times New Roman" w:cs="Times New Roman"/>
                <w:b/>
                <w:bCs/>
                <w:iCs/>
              </w:rPr>
            </w:pPr>
            <w:r w:rsidRPr="0061705C">
              <w:rPr>
                <w:rFonts w:ascii="Times New Roman" w:hAnsi="Times New Roman" w:cs="Times New Roman"/>
                <w:iCs/>
              </w:rPr>
              <w:t xml:space="preserve">приемы структурирования информации; </w:t>
            </w:r>
          </w:p>
        </w:tc>
        <w:tc>
          <w:tcPr>
            <w:tcW w:w="1367" w:type="dxa"/>
          </w:tcPr>
          <w:p w:rsidR="00B64D1E" w:rsidRPr="0061705C" w:rsidRDefault="00B64D1E" w:rsidP="004D1728">
            <w:pPr>
              <w:suppressAutoHyphens/>
              <w:jc w:val="both"/>
              <w:rPr>
                <w:rFonts w:ascii="Times New Roman" w:hAnsi="Times New Roman" w:cs="Times New Roman"/>
                <w:iCs/>
              </w:rPr>
            </w:pPr>
          </w:p>
        </w:tc>
      </w:tr>
      <w:tr w:rsidR="00B64D1E" w:rsidRPr="0061705C" w:rsidTr="004D1728">
        <w:trPr>
          <w:trHeight w:val="212"/>
        </w:trPr>
        <w:tc>
          <w:tcPr>
            <w:tcW w:w="925" w:type="dxa"/>
            <w:vMerge/>
          </w:tcPr>
          <w:p w:rsidR="00B64D1E" w:rsidRPr="0061705C" w:rsidRDefault="00B64D1E" w:rsidP="004D1728">
            <w:pPr>
              <w:suppressAutoHyphens/>
              <w:jc w:val="center"/>
              <w:rPr>
                <w:rFonts w:ascii="Times New Roman" w:hAnsi="Times New Roman" w:cs="Times New Roman"/>
              </w:rPr>
            </w:pPr>
          </w:p>
        </w:tc>
        <w:tc>
          <w:tcPr>
            <w:tcW w:w="4032" w:type="dxa"/>
          </w:tcPr>
          <w:p w:rsidR="00B64D1E" w:rsidRPr="0061705C" w:rsidRDefault="00B64D1E" w:rsidP="004D1728">
            <w:pPr>
              <w:suppressAutoHyphens/>
              <w:jc w:val="both"/>
              <w:rPr>
                <w:rFonts w:ascii="Times New Roman" w:hAnsi="Times New Roman" w:cs="Times New Roman"/>
                <w:b/>
                <w:iCs/>
              </w:rPr>
            </w:pPr>
            <w:r w:rsidRPr="0061705C">
              <w:rPr>
                <w:rFonts w:ascii="Times New Roman" w:hAnsi="Times New Roman" w:cs="Times New Roman"/>
                <w:iCs/>
              </w:rPr>
              <w:t xml:space="preserve">планировать процесс поиска; структурировать получаемую информацию; </w:t>
            </w:r>
          </w:p>
        </w:tc>
        <w:tc>
          <w:tcPr>
            <w:tcW w:w="3849" w:type="dxa"/>
          </w:tcPr>
          <w:p w:rsidR="00B64D1E" w:rsidRPr="0061705C" w:rsidRDefault="00B64D1E" w:rsidP="004D1728">
            <w:pPr>
              <w:suppressAutoHyphens/>
              <w:jc w:val="both"/>
              <w:rPr>
                <w:rFonts w:ascii="Times New Roman" w:hAnsi="Times New Roman" w:cs="Times New Roman"/>
                <w:iCs/>
              </w:rPr>
            </w:pPr>
            <w:r w:rsidRPr="0061705C">
              <w:rPr>
                <w:rFonts w:ascii="Times New Roman" w:hAnsi="Times New Roman" w:cs="Times New Roman"/>
                <w:iCs/>
              </w:rPr>
              <w:t xml:space="preserve">формат оформления результатов поиска информации, </w:t>
            </w:r>
            <w:r w:rsidRPr="0061705C">
              <w:rPr>
                <w:rFonts w:ascii="Times New Roman" w:hAnsi="Times New Roman" w:cs="Times New Roman"/>
                <w:bCs/>
                <w:iCs/>
              </w:rPr>
              <w:t>современные средства и устройства информатизации;</w:t>
            </w:r>
          </w:p>
        </w:tc>
        <w:tc>
          <w:tcPr>
            <w:tcW w:w="1367" w:type="dxa"/>
          </w:tcPr>
          <w:p w:rsidR="00B64D1E" w:rsidRPr="0061705C" w:rsidRDefault="00B64D1E" w:rsidP="004D1728">
            <w:pPr>
              <w:suppressAutoHyphens/>
              <w:jc w:val="both"/>
              <w:rPr>
                <w:rFonts w:ascii="Times New Roman" w:hAnsi="Times New Roman" w:cs="Times New Roman"/>
                <w:iCs/>
              </w:rPr>
            </w:pPr>
          </w:p>
        </w:tc>
      </w:tr>
      <w:tr w:rsidR="00B64D1E" w:rsidRPr="0061705C" w:rsidTr="004D1728">
        <w:trPr>
          <w:trHeight w:val="212"/>
        </w:trPr>
        <w:tc>
          <w:tcPr>
            <w:tcW w:w="925" w:type="dxa"/>
            <w:vMerge/>
          </w:tcPr>
          <w:p w:rsidR="00B64D1E" w:rsidRPr="0061705C" w:rsidRDefault="00B64D1E" w:rsidP="004D1728">
            <w:pPr>
              <w:suppressAutoHyphens/>
              <w:jc w:val="both"/>
              <w:rPr>
                <w:rFonts w:ascii="Times New Roman" w:hAnsi="Times New Roman" w:cs="Times New Roman"/>
                <w:bCs/>
                <w:iCs/>
              </w:rPr>
            </w:pPr>
          </w:p>
        </w:tc>
        <w:tc>
          <w:tcPr>
            <w:tcW w:w="4032" w:type="dxa"/>
          </w:tcPr>
          <w:p w:rsidR="00B64D1E" w:rsidRPr="0061705C" w:rsidRDefault="00B64D1E" w:rsidP="004D1728">
            <w:pPr>
              <w:suppressAutoHyphens/>
              <w:jc w:val="both"/>
              <w:rPr>
                <w:rFonts w:ascii="Times New Roman" w:hAnsi="Times New Roman" w:cs="Times New Roman"/>
                <w:iCs/>
              </w:rPr>
            </w:pPr>
            <w:r w:rsidRPr="0061705C">
              <w:rPr>
                <w:rFonts w:ascii="Times New Roman" w:hAnsi="Times New Roman" w:cs="Times New Roman"/>
                <w:iCs/>
              </w:rPr>
              <w:t xml:space="preserve">выделять наиболее значимое в перечне информации; </w:t>
            </w:r>
          </w:p>
        </w:tc>
        <w:tc>
          <w:tcPr>
            <w:tcW w:w="3849" w:type="dxa"/>
          </w:tcPr>
          <w:p w:rsidR="00B64D1E" w:rsidRPr="0061705C" w:rsidRDefault="00B64D1E" w:rsidP="004D1728">
            <w:pPr>
              <w:suppressAutoHyphens/>
              <w:jc w:val="both"/>
              <w:rPr>
                <w:rFonts w:ascii="Times New Roman" w:hAnsi="Times New Roman" w:cs="Times New Roman"/>
                <w:b/>
                <w:bCs/>
                <w:iCs/>
              </w:rPr>
            </w:pPr>
            <w:r w:rsidRPr="0061705C">
              <w:rPr>
                <w:rFonts w:ascii="Times New Roman"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1367" w:type="dxa"/>
          </w:tcPr>
          <w:p w:rsidR="00B64D1E" w:rsidRPr="0061705C" w:rsidRDefault="00B64D1E" w:rsidP="004D1728">
            <w:pPr>
              <w:suppressAutoHyphens/>
              <w:jc w:val="both"/>
              <w:rPr>
                <w:rFonts w:ascii="Times New Roman" w:hAnsi="Times New Roman" w:cs="Times New Roman"/>
                <w:bCs/>
                <w:iCs/>
              </w:rPr>
            </w:pPr>
          </w:p>
        </w:tc>
      </w:tr>
      <w:tr w:rsidR="00B64D1E" w:rsidRPr="0061705C" w:rsidTr="004D1728">
        <w:trPr>
          <w:trHeight w:val="212"/>
        </w:trPr>
        <w:tc>
          <w:tcPr>
            <w:tcW w:w="925" w:type="dxa"/>
            <w:vMerge/>
          </w:tcPr>
          <w:p w:rsidR="00B64D1E" w:rsidRPr="0061705C" w:rsidRDefault="00B64D1E" w:rsidP="004D1728">
            <w:pPr>
              <w:suppressAutoHyphens/>
              <w:jc w:val="both"/>
              <w:rPr>
                <w:rFonts w:ascii="Times New Roman" w:hAnsi="Times New Roman" w:cs="Times New Roman"/>
                <w:bCs/>
                <w:iCs/>
              </w:rPr>
            </w:pPr>
          </w:p>
        </w:tc>
        <w:tc>
          <w:tcPr>
            <w:tcW w:w="4032" w:type="dxa"/>
          </w:tcPr>
          <w:p w:rsidR="00B64D1E" w:rsidRPr="0061705C" w:rsidRDefault="00B64D1E" w:rsidP="004D1728">
            <w:pPr>
              <w:suppressAutoHyphens/>
              <w:jc w:val="both"/>
              <w:rPr>
                <w:rFonts w:ascii="Times New Roman" w:hAnsi="Times New Roman" w:cs="Times New Roman"/>
                <w:iCs/>
              </w:rPr>
            </w:pPr>
            <w:r w:rsidRPr="0061705C">
              <w:rPr>
                <w:rFonts w:ascii="Times New Roman" w:hAnsi="Times New Roman" w:cs="Times New Roman"/>
                <w:iCs/>
              </w:rPr>
              <w:t>оценивать практическую значимость результатов поиска;</w:t>
            </w:r>
          </w:p>
        </w:tc>
        <w:tc>
          <w:tcPr>
            <w:tcW w:w="3849" w:type="dxa"/>
          </w:tcPr>
          <w:p w:rsidR="00B64D1E" w:rsidRPr="0061705C" w:rsidRDefault="00B64D1E" w:rsidP="004D1728">
            <w:pPr>
              <w:suppressAutoHyphens/>
              <w:jc w:val="both"/>
              <w:rPr>
                <w:rFonts w:ascii="Times New Roman" w:hAnsi="Times New Roman" w:cs="Times New Roman"/>
                <w:bCs/>
              </w:rPr>
            </w:pPr>
          </w:p>
        </w:tc>
        <w:tc>
          <w:tcPr>
            <w:tcW w:w="1367" w:type="dxa"/>
          </w:tcPr>
          <w:p w:rsidR="00B64D1E" w:rsidRPr="0061705C" w:rsidRDefault="00B64D1E" w:rsidP="004D1728">
            <w:pPr>
              <w:suppressAutoHyphens/>
              <w:jc w:val="both"/>
              <w:rPr>
                <w:rFonts w:ascii="Times New Roman" w:hAnsi="Times New Roman" w:cs="Times New Roman"/>
                <w:b/>
                <w:iCs/>
              </w:rPr>
            </w:pPr>
          </w:p>
        </w:tc>
      </w:tr>
      <w:tr w:rsidR="00B64D1E" w:rsidRPr="0061705C" w:rsidTr="004D1728">
        <w:trPr>
          <w:trHeight w:val="212"/>
        </w:trPr>
        <w:tc>
          <w:tcPr>
            <w:tcW w:w="925" w:type="dxa"/>
            <w:vMerge/>
          </w:tcPr>
          <w:p w:rsidR="00B64D1E" w:rsidRPr="0061705C" w:rsidRDefault="00B64D1E" w:rsidP="004D1728">
            <w:pPr>
              <w:suppressAutoHyphens/>
              <w:jc w:val="both"/>
              <w:rPr>
                <w:rFonts w:ascii="Times New Roman" w:hAnsi="Times New Roman" w:cs="Times New Roman"/>
                <w:bCs/>
                <w:iCs/>
              </w:rPr>
            </w:pPr>
          </w:p>
        </w:tc>
        <w:tc>
          <w:tcPr>
            <w:tcW w:w="4032" w:type="dxa"/>
          </w:tcPr>
          <w:p w:rsidR="00B64D1E" w:rsidRPr="0061705C" w:rsidRDefault="00B64D1E" w:rsidP="004D1728">
            <w:pPr>
              <w:suppressAutoHyphens/>
              <w:jc w:val="both"/>
              <w:rPr>
                <w:rFonts w:ascii="Times New Roman" w:hAnsi="Times New Roman" w:cs="Times New Roman"/>
                <w:b/>
                <w:iCs/>
              </w:rPr>
            </w:pPr>
            <w:r w:rsidRPr="0061705C">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3849" w:type="dxa"/>
          </w:tcPr>
          <w:p w:rsidR="00B64D1E" w:rsidRPr="0061705C" w:rsidRDefault="00B64D1E" w:rsidP="004D1728">
            <w:pPr>
              <w:suppressAutoHyphens/>
              <w:jc w:val="both"/>
              <w:rPr>
                <w:rFonts w:ascii="Times New Roman" w:hAnsi="Times New Roman" w:cs="Times New Roman"/>
                <w:bCs/>
              </w:rPr>
            </w:pPr>
          </w:p>
        </w:tc>
        <w:tc>
          <w:tcPr>
            <w:tcW w:w="1367" w:type="dxa"/>
          </w:tcPr>
          <w:p w:rsidR="00B64D1E" w:rsidRPr="0061705C" w:rsidRDefault="00B64D1E" w:rsidP="004D1728">
            <w:pPr>
              <w:suppressAutoHyphens/>
              <w:jc w:val="both"/>
              <w:rPr>
                <w:rFonts w:ascii="Times New Roman" w:hAnsi="Times New Roman" w:cs="Times New Roman"/>
                <w:b/>
                <w:iCs/>
              </w:rPr>
            </w:pPr>
          </w:p>
        </w:tc>
      </w:tr>
      <w:tr w:rsidR="00B64D1E" w:rsidRPr="0061705C" w:rsidTr="004D1728">
        <w:trPr>
          <w:trHeight w:val="212"/>
        </w:trPr>
        <w:tc>
          <w:tcPr>
            <w:tcW w:w="925" w:type="dxa"/>
            <w:vMerge/>
          </w:tcPr>
          <w:p w:rsidR="00B64D1E" w:rsidRPr="0061705C" w:rsidRDefault="00B64D1E" w:rsidP="004D1728">
            <w:pPr>
              <w:suppressAutoHyphens/>
              <w:jc w:val="both"/>
              <w:rPr>
                <w:rFonts w:ascii="Times New Roman" w:hAnsi="Times New Roman" w:cs="Times New Roman"/>
                <w:bCs/>
                <w:iCs/>
              </w:rPr>
            </w:pPr>
          </w:p>
        </w:tc>
        <w:tc>
          <w:tcPr>
            <w:tcW w:w="4032" w:type="dxa"/>
          </w:tcPr>
          <w:p w:rsidR="00B64D1E" w:rsidRPr="0061705C" w:rsidRDefault="00B64D1E" w:rsidP="004D1728">
            <w:pPr>
              <w:suppressAutoHyphens/>
              <w:jc w:val="both"/>
              <w:rPr>
                <w:rFonts w:ascii="Times New Roman" w:hAnsi="Times New Roman" w:cs="Times New Roman"/>
                <w:b/>
                <w:iCs/>
              </w:rPr>
            </w:pPr>
            <w:r w:rsidRPr="0061705C">
              <w:rPr>
                <w:rFonts w:ascii="Times New Roman" w:hAnsi="Times New Roman" w:cs="Times New Roman"/>
                <w:iCs/>
              </w:rPr>
              <w:t>использовать современное программное обеспечение;</w:t>
            </w:r>
          </w:p>
        </w:tc>
        <w:tc>
          <w:tcPr>
            <w:tcW w:w="3849" w:type="dxa"/>
          </w:tcPr>
          <w:p w:rsidR="00B64D1E" w:rsidRPr="0061705C" w:rsidRDefault="00B64D1E" w:rsidP="004D1728">
            <w:pPr>
              <w:suppressAutoHyphens/>
              <w:jc w:val="both"/>
              <w:rPr>
                <w:rFonts w:ascii="Times New Roman" w:hAnsi="Times New Roman" w:cs="Times New Roman"/>
                <w:bCs/>
              </w:rPr>
            </w:pPr>
          </w:p>
        </w:tc>
        <w:tc>
          <w:tcPr>
            <w:tcW w:w="1367" w:type="dxa"/>
          </w:tcPr>
          <w:p w:rsidR="00B64D1E" w:rsidRPr="0061705C" w:rsidRDefault="00B64D1E" w:rsidP="004D1728">
            <w:pPr>
              <w:suppressAutoHyphens/>
              <w:jc w:val="both"/>
              <w:rPr>
                <w:rFonts w:ascii="Times New Roman" w:hAnsi="Times New Roman" w:cs="Times New Roman"/>
                <w:b/>
                <w:iCs/>
              </w:rPr>
            </w:pPr>
          </w:p>
        </w:tc>
      </w:tr>
      <w:tr w:rsidR="00B64D1E" w:rsidRPr="0061705C" w:rsidTr="004D1728">
        <w:trPr>
          <w:trHeight w:val="212"/>
        </w:trPr>
        <w:tc>
          <w:tcPr>
            <w:tcW w:w="925" w:type="dxa"/>
            <w:vMerge/>
          </w:tcPr>
          <w:p w:rsidR="00B64D1E" w:rsidRPr="0061705C" w:rsidRDefault="00B64D1E" w:rsidP="004D1728">
            <w:pPr>
              <w:suppressAutoHyphens/>
              <w:jc w:val="both"/>
              <w:rPr>
                <w:rFonts w:ascii="Times New Roman" w:hAnsi="Times New Roman" w:cs="Times New Roman"/>
                <w:bCs/>
                <w:iCs/>
              </w:rPr>
            </w:pPr>
          </w:p>
        </w:tc>
        <w:tc>
          <w:tcPr>
            <w:tcW w:w="4032" w:type="dxa"/>
          </w:tcPr>
          <w:p w:rsidR="00B64D1E" w:rsidRPr="0061705C" w:rsidRDefault="00B64D1E" w:rsidP="004D1728">
            <w:pPr>
              <w:suppressAutoHyphens/>
              <w:jc w:val="both"/>
              <w:rPr>
                <w:rFonts w:ascii="Times New Roman" w:hAnsi="Times New Roman" w:cs="Times New Roman"/>
                <w:b/>
                <w:iCs/>
              </w:rPr>
            </w:pPr>
            <w:r w:rsidRPr="0061705C">
              <w:rPr>
                <w:rFonts w:ascii="Times New Roman" w:hAnsi="Times New Roman" w:cs="Times New Roman"/>
                <w:iCs/>
              </w:rPr>
              <w:t>использовать различные цифровые средства для решения профессиональных задач</w:t>
            </w:r>
          </w:p>
        </w:tc>
        <w:tc>
          <w:tcPr>
            <w:tcW w:w="3849" w:type="dxa"/>
          </w:tcPr>
          <w:p w:rsidR="00B64D1E" w:rsidRPr="0061705C" w:rsidRDefault="00B64D1E" w:rsidP="004D1728">
            <w:pPr>
              <w:suppressAutoHyphens/>
              <w:jc w:val="both"/>
              <w:rPr>
                <w:rFonts w:ascii="Times New Roman" w:hAnsi="Times New Roman" w:cs="Times New Roman"/>
                <w:bCs/>
              </w:rPr>
            </w:pPr>
          </w:p>
        </w:tc>
        <w:tc>
          <w:tcPr>
            <w:tcW w:w="1367" w:type="dxa"/>
          </w:tcPr>
          <w:p w:rsidR="00B64D1E" w:rsidRPr="0061705C" w:rsidRDefault="00B64D1E" w:rsidP="004D1728">
            <w:pPr>
              <w:suppressAutoHyphens/>
              <w:jc w:val="both"/>
              <w:rPr>
                <w:rFonts w:ascii="Times New Roman" w:hAnsi="Times New Roman" w:cs="Times New Roman"/>
                <w:b/>
                <w:iCs/>
              </w:rPr>
            </w:pPr>
          </w:p>
        </w:tc>
      </w:tr>
      <w:tr w:rsidR="00B64D1E" w:rsidRPr="0061705C" w:rsidTr="004D1728">
        <w:trPr>
          <w:trHeight w:val="212"/>
        </w:trPr>
        <w:tc>
          <w:tcPr>
            <w:tcW w:w="925" w:type="dxa"/>
            <w:vAlign w:val="center"/>
          </w:tcPr>
          <w:p w:rsidR="00B64D1E" w:rsidRPr="0061705C" w:rsidRDefault="00B64D1E" w:rsidP="004D1728">
            <w:pPr>
              <w:suppressAutoHyphens/>
              <w:jc w:val="both"/>
              <w:rPr>
                <w:rFonts w:ascii="Times New Roman" w:hAnsi="Times New Roman" w:cs="Times New Roman"/>
                <w:bCs/>
                <w:iCs/>
              </w:rPr>
            </w:pPr>
            <w:r>
              <w:rPr>
                <w:rFonts w:ascii="Times New Roman" w:hAnsi="Times New Roman" w:cs="Times New Roman"/>
                <w:bCs/>
                <w:iCs/>
              </w:rPr>
              <w:t>ПК 1.2</w:t>
            </w:r>
          </w:p>
        </w:tc>
        <w:tc>
          <w:tcPr>
            <w:tcW w:w="4032" w:type="dxa"/>
          </w:tcPr>
          <w:p w:rsidR="00B64D1E" w:rsidRPr="0061705C" w:rsidRDefault="00B64D1E" w:rsidP="004D1728">
            <w:pPr>
              <w:suppressAutoHyphens/>
              <w:jc w:val="both"/>
              <w:rPr>
                <w:rFonts w:ascii="Times New Roman" w:hAnsi="Times New Roman" w:cs="Times New Roman"/>
                <w:bCs/>
                <w:spacing w:val="-4"/>
              </w:rPr>
            </w:pPr>
            <w:r w:rsidRPr="00C96A98">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3849" w:type="dxa"/>
          </w:tcPr>
          <w:p w:rsidR="00B64D1E" w:rsidRPr="00562DCB" w:rsidRDefault="00B64D1E" w:rsidP="004D1728">
            <w:pPr>
              <w:jc w:val="both"/>
              <w:rPr>
                <w:rFonts w:ascii="Times New Roman" w:hAnsi="Times New Roman"/>
              </w:rPr>
            </w:pPr>
            <w:r w:rsidRPr="00C96A98">
              <w:rPr>
                <w:rFonts w:ascii="Times New Roman" w:hAnsi="Times New Roman"/>
              </w:rPr>
              <w:t>методов анализа результатов испытаний и диагностики</w:t>
            </w:r>
          </w:p>
        </w:tc>
        <w:tc>
          <w:tcPr>
            <w:tcW w:w="1367" w:type="dxa"/>
          </w:tcPr>
          <w:p w:rsidR="00B64D1E" w:rsidRPr="0061705C" w:rsidRDefault="00B64D1E" w:rsidP="004D1728">
            <w:pPr>
              <w:suppressAutoHyphens/>
              <w:jc w:val="both"/>
              <w:rPr>
                <w:rFonts w:ascii="Times New Roman" w:hAnsi="Times New Roman" w:cs="Times New Roman"/>
                <w:bCs/>
                <w:iCs/>
              </w:rPr>
            </w:pPr>
          </w:p>
        </w:tc>
      </w:tr>
      <w:tr w:rsidR="00B64D1E" w:rsidRPr="0061705C" w:rsidTr="004D1728">
        <w:trPr>
          <w:trHeight w:val="212"/>
        </w:trPr>
        <w:tc>
          <w:tcPr>
            <w:tcW w:w="925" w:type="dxa"/>
            <w:vAlign w:val="center"/>
          </w:tcPr>
          <w:p w:rsidR="00B64D1E" w:rsidRPr="0061705C" w:rsidRDefault="00B64D1E" w:rsidP="004D1728">
            <w:pPr>
              <w:suppressAutoHyphens/>
              <w:jc w:val="both"/>
              <w:rPr>
                <w:rFonts w:ascii="Times New Roman" w:hAnsi="Times New Roman" w:cs="Times New Roman"/>
                <w:bCs/>
                <w:iCs/>
              </w:rPr>
            </w:pPr>
            <w:r>
              <w:rPr>
                <w:rFonts w:ascii="Times New Roman" w:hAnsi="Times New Roman" w:cs="Times New Roman"/>
                <w:bCs/>
                <w:iCs/>
              </w:rPr>
              <w:t>ПК 1.3</w:t>
            </w:r>
          </w:p>
        </w:tc>
        <w:tc>
          <w:tcPr>
            <w:tcW w:w="4032" w:type="dxa"/>
          </w:tcPr>
          <w:p w:rsidR="00B64D1E" w:rsidRPr="0061705C" w:rsidRDefault="00B64D1E" w:rsidP="004D1728">
            <w:pPr>
              <w:suppressAutoHyphens/>
              <w:jc w:val="both"/>
              <w:rPr>
                <w:rFonts w:ascii="Times New Roman" w:hAnsi="Times New Roman" w:cs="Times New Roman"/>
                <w:bCs/>
                <w:spacing w:val="-4"/>
              </w:rPr>
            </w:pPr>
            <w:r w:rsidRPr="00C96A98">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3849" w:type="dxa"/>
          </w:tcPr>
          <w:p w:rsidR="00B64D1E" w:rsidRPr="00562DCB" w:rsidRDefault="00B64D1E" w:rsidP="004D1728">
            <w:pPr>
              <w:jc w:val="both"/>
              <w:rPr>
                <w:rFonts w:ascii="Times New Roman" w:hAnsi="Times New Roman"/>
              </w:rPr>
            </w:pPr>
            <w:r w:rsidRPr="00C96A98">
              <w:rPr>
                <w:rFonts w:ascii="Times New Roman" w:hAnsi="Times New Roman"/>
              </w:rPr>
              <w:t>методов анализа данных и выявления узких мест в работе оборудования</w:t>
            </w:r>
          </w:p>
        </w:tc>
        <w:tc>
          <w:tcPr>
            <w:tcW w:w="1367" w:type="dxa"/>
          </w:tcPr>
          <w:p w:rsidR="00B64D1E" w:rsidRPr="0061705C" w:rsidRDefault="00B64D1E" w:rsidP="004D1728">
            <w:pPr>
              <w:suppressAutoHyphens/>
              <w:jc w:val="both"/>
              <w:rPr>
                <w:rFonts w:ascii="Times New Roman" w:hAnsi="Times New Roman" w:cs="Times New Roman"/>
                <w:bCs/>
                <w:iCs/>
              </w:rPr>
            </w:pPr>
          </w:p>
        </w:tc>
      </w:tr>
      <w:tr w:rsidR="00B64D1E" w:rsidRPr="0061705C" w:rsidTr="004D1728">
        <w:trPr>
          <w:trHeight w:val="212"/>
        </w:trPr>
        <w:tc>
          <w:tcPr>
            <w:tcW w:w="925" w:type="dxa"/>
            <w:vAlign w:val="center"/>
          </w:tcPr>
          <w:p w:rsidR="00B64D1E" w:rsidRDefault="00B64D1E" w:rsidP="00B64D1E">
            <w:pPr>
              <w:suppressAutoHyphens/>
              <w:jc w:val="both"/>
              <w:rPr>
                <w:rFonts w:ascii="Times New Roman" w:hAnsi="Times New Roman" w:cs="Times New Roman"/>
                <w:bCs/>
                <w:iCs/>
              </w:rPr>
            </w:pPr>
            <w:r>
              <w:rPr>
                <w:rFonts w:ascii="Times New Roman" w:hAnsi="Times New Roman" w:cs="Times New Roman"/>
                <w:bCs/>
                <w:iCs/>
              </w:rPr>
              <w:t>ПК 3.1</w:t>
            </w:r>
          </w:p>
        </w:tc>
        <w:tc>
          <w:tcPr>
            <w:tcW w:w="4032" w:type="dxa"/>
          </w:tcPr>
          <w:p w:rsidR="00B64D1E" w:rsidRPr="00C96A98" w:rsidRDefault="00B64D1E" w:rsidP="004D1728">
            <w:pPr>
              <w:suppressAutoHyphens/>
              <w:jc w:val="both"/>
              <w:rPr>
                <w:rFonts w:ascii="Times New Roman" w:hAnsi="Times New Roman"/>
              </w:rPr>
            </w:pPr>
            <w:r w:rsidRPr="00562DCB">
              <w:rPr>
                <w:rFonts w:ascii="Times New Roman" w:hAnsi="Times New Roman"/>
              </w:rPr>
              <w:t>разрабатывать и оформлять текстовую и графическую части технической документации</w:t>
            </w:r>
          </w:p>
        </w:tc>
        <w:tc>
          <w:tcPr>
            <w:tcW w:w="3849" w:type="dxa"/>
          </w:tcPr>
          <w:p w:rsidR="00B64D1E" w:rsidRPr="00562DCB" w:rsidRDefault="00B64D1E" w:rsidP="004D1728">
            <w:pPr>
              <w:jc w:val="both"/>
              <w:rPr>
                <w:rFonts w:ascii="Times New Roman" w:hAnsi="Times New Roman"/>
              </w:rPr>
            </w:pPr>
            <w:r w:rsidRPr="00562DCB">
              <w:rPr>
                <w:rFonts w:ascii="Times New Roman" w:hAnsi="Times New Roman"/>
              </w:rPr>
              <w:t>требований к оформлению технической документации</w:t>
            </w:r>
          </w:p>
        </w:tc>
        <w:tc>
          <w:tcPr>
            <w:tcW w:w="1367" w:type="dxa"/>
          </w:tcPr>
          <w:p w:rsidR="00B64D1E" w:rsidRPr="0061705C" w:rsidRDefault="00B64D1E" w:rsidP="004D1728">
            <w:pPr>
              <w:suppressAutoHyphens/>
              <w:jc w:val="both"/>
              <w:rPr>
                <w:rFonts w:ascii="Times New Roman" w:hAnsi="Times New Roman" w:cs="Times New Roman"/>
                <w:bCs/>
                <w:iCs/>
              </w:rPr>
            </w:pPr>
            <w:r w:rsidRPr="00562DCB">
              <w:rPr>
                <w:rFonts w:ascii="Times New Roman" w:hAnsi="Times New Roman"/>
              </w:rPr>
              <w:t>работы с программами для создания технических документов</w:t>
            </w:r>
          </w:p>
        </w:tc>
      </w:tr>
    </w:tbl>
    <w:p w:rsidR="00B64D1E" w:rsidRPr="005D16F6" w:rsidRDefault="00B64D1E" w:rsidP="00B64D1E">
      <w:pPr>
        <w:ind w:firstLine="709"/>
        <w:rPr>
          <w:rFonts w:ascii="Times New Roman" w:hAnsi="Times New Roman" w:cs="Times New Roman"/>
          <w:bCs/>
        </w:rPr>
      </w:pPr>
    </w:p>
    <w:p w:rsidR="00B64D1E" w:rsidRPr="005D16F6" w:rsidRDefault="00B64D1E" w:rsidP="008F4FC2">
      <w:pPr>
        <w:pStyle w:val="a8"/>
        <w:numPr>
          <w:ilvl w:val="1"/>
          <w:numId w:val="50"/>
        </w:numPr>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B64D1E" w:rsidRPr="005D16F6" w:rsidRDefault="00B64D1E" w:rsidP="00B64D1E">
      <w:pPr>
        <w:pStyle w:val="a8"/>
        <w:spacing w:after="120"/>
        <w:rPr>
          <w:rFonts w:ascii="Times New Roman" w:hAnsi="Times New Roman" w:cs="Times New Roman"/>
          <w:b/>
        </w:rPr>
      </w:pPr>
    </w:p>
    <w:tbl>
      <w:tblPr>
        <w:tblStyle w:val="a7"/>
        <w:tblW w:w="10179" w:type="dxa"/>
        <w:tblInd w:w="-5" w:type="dxa"/>
        <w:tblLook w:val="04A0" w:firstRow="1" w:lastRow="0" w:firstColumn="1" w:lastColumn="0" w:noHBand="0" w:noVBand="1"/>
      </w:tblPr>
      <w:tblGrid>
        <w:gridCol w:w="758"/>
        <w:gridCol w:w="1936"/>
        <w:gridCol w:w="3260"/>
        <w:gridCol w:w="1422"/>
        <w:gridCol w:w="2803"/>
      </w:tblGrid>
      <w:tr w:rsidR="00B64D1E" w:rsidRPr="005D16F6" w:rsidTr="004D1728">
        <w:tc>
          <w:tcPr>
            <w:tcW w:w="758" w:type="dxa"/>
          </w:tcPr>
          <w:p w:rsidR="00B64D1E" w:rsidRPr="005D16F6" w:rsidRDefault="00B64D1E" w:rsidP="004D1728">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1936" w:type="dxa"/>
          </w:tcPr>
          <w:p w:rsidR="00B64D1E" w:rsidRPr="005D16F6" w:rsidRDefault="00B64D1E" w:rsidP="004D1728">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3260" w:type="dxa"/>
          </w:tcPr>
          <w:p w:rsidR="00B64D1E" w:rsidRPr="005D16F6" w:rsidRDefault="00B64D1E" w:rsidP="004D1728">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22" w:type="dxa"/>
          </w:tcPr>
          <w:p w:rsidR="00B64D1E" w:rsidRPr="005D16F6" w:rsidRDefault="00B64D1E" w:rsidP="004D1728">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803" w:type="dxa"/>
          </w:tcPr>
          <w:p w:rsidR="00B64D1E" w:rsidRPr="005D16F6" w:rsidRDefault="00B64D1E" w:rsidP="004D1728">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B64D1E" w:rsidRPr="005D16F6" w:rsidTr="004D1728">
        <w:tc>
          <w:tcPr>
            <w:tcW w:w="758" w:type="dxa"/>
          </w:tcPr>
          <w:p w:rsidR="00B64D1E" w:rsidRPr="005D16F6" w:rsidRDefault="00B64D1E" w:rsidP="004D1728">
            <w:pPr>
              <w:pStyle w:val="a8"/>
              <w:spacing w:after="120"/>
              <w:ind w:left="0"/>
              <w:rPr>
                <w:rFonts w:ascii="Times New Roman" w:hAnsi="Times New Roman" w:cs="Times New Roman"/>
                <w:bCs/>
              </w:rPr>
            </w:pPr>
          </w:p>
        </w:tc>
        <w:tc>
          <w:tcPr>
            <w:tcW w:w="1936" w:type="dxa"/>
          </w:tcPr>
          <w:p w:rsidR="00B64D1E" w:rsidRPr="005D16F6" w:rsidRDefault="00B64D1E" w:rsidP="004D1728">
            <w:pPr>
              <w:pStyle w:val="a8"/>
              <w:spacing w:after="120"/>
              <w:ind w:left="0"/>
              <w:rPr>
                <w:rFonts w:ascii="Times New Roman" w:hAnsi="Times New Roman" w:cs="Times New Roman"/>
                <w:bCs/>
              </w:rPr>
            </w:pPr>
          </w:p>
        </w:tc>
        <w:tc>
          <w:tcPr>
            <w:tcW w:w="3260" w:type="dxa"/>
            <w:vAlign w:val="center"/>
          </w:tcPr>
          <w:p w:rsidR="00B64D1E" w:rsidRPr="00B64D1E" w:rsidRDefault="00B64D1E" w:rsidP="004D1728">
            <w:pPr>
              <w:pStyle w:val="a8"/>
              <w:suppressAutoHyphens/>
              <w:spacing w:after="120"/>
              <w:ind w:left="0"/>
              <w:jc w:val="both"/>
              <w:rPr>
                <w:rFonts w:ascii="Times New Roman" w:hAnsi="Times New Roman" w:cs="Times New Roman"/>
                <w:iCs/>
              </w:rPr>
            </w:pPr>
          </w:p>
        </w:tc>
        <w:tc>
          <w:tcPr>
            <w:tcW w:w="1422" w:type="dxa"/>
            <w:vAlign w:val="center"/>
          </w:tcPr>
          <w:p w:rsidR="00B64D1E" w:rsidRPr="00B64D1E" w:rsidRDefault="00B64D1E" w:rsidP="004D1728">
            <w:pPr>
              <w:pStyle w:val="a8"/>
              <w:suppressAutoHyphens/>
              <w:spacing w:after="120"/>
              <w:ind w:left="0"/>
              <w:jc w:val="both"/>
              <w:rPr>
                <w:rFonts w:ascii="Times New Roman" w:hAnsi="Times New Roman" w:cs="Times New Roman"/>
                <w:iCs/>
              </w:rPr>
            </w:pPr>
          </w:p>
        </w:tc>
        <w:tc>
          <w:tcPr>
            <w:tcW w:w="2803" w:type="dxa"/>
          </w:tcPr>
          <w:p w:rsidR="00B64D1E" w:rsidRPr="00C16DC7" w:rsidRDefault="00B64D1E" w:rsidP="004D1728">
            <w:pPr>
              <w:pStyle w:val="a8"/>
              <w:suppressAutoHyphens/>
              <w:spacing w:after="120"/>
              <w:ind w:left="0"/>
              <w:jc w:val="both"/>
              <w:rPr>
                <w:rFonts w:ascii="Times New Roman" w:hAnsi="Times New Roman" w:cs="Times New Roman"/>
                <w:iCs/>
              </w:rPr>
            </w:pPr>
          </w:p>
        </w:tc>
      </w:tr>
    </w:tbl>
    <w:p w:rsidR="00B64D1E" w:rsidRPr="005D16F6" w:rsidRDefault="00B64D1E" w:rsidP="00B64D1E">
      <w:pPr>
        <w:ind w:firstLine="709"/>
        <w:rPr>
          <w:rFonts w:ascii="Times New Roman" w:eastAsia="Times New Roman" w:hAnsi="Times New Roman" w:cs="Times New Roman"/>
          <w:lang w:eastAsia="ru-RU"/>
        </w:rPr>
      </w:pPr>
    </w:p>
    <w:p w:rsidR="00B64D1E" w:rsidRPr="005D16F6" w:rsidRDefault="00B64D1E" w:rsidP="00B64D1E">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B64D1E" w:rsidRPr="005D16F6" w:rsidRDefault="00B64D1E" w:rsidP="00B64D1E">
      <w:pPr>
        <w:pStyle w:val="114"/>
        <w:spacing w:line="240" w:lineRule="auto"/>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B64D1E" w:rsidRPr="005D16F6" w:rsidTr="004D1728">
        <w:trPr>
          <w:trHeight w:val="23"/>
        </w:trPr>
        <w:tc>
          <w:tcPr>
            <w:tcW w:w="3258" w:type="pct"/>
            <w:vAlign w:val="center"/>
          </w:tcPr>
          <w:p w:rsidR="00B64D1E" w:rsidRPr="005D16F6" w:rsidRDefault="00B64D1E" w:rsidP="004D1728">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B64D1E" w:rsidRPr="005D16F6" w:rsidRDefault="00B64D1E" w:rsidP="004D1728">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B64D1E" w:rsidRPr="005D16F6" w:rsidRDefault="00B64D1E" w:rsidP="004D1728">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B64D1E" w:rsidRPr="005D16F6" w:rsidTr="004D1728">
        <w:trPr>
          <w:trHeight w:val="23"/>
        </w:trPr>
        <w:tc>
          <w:tcPr>
            <w:tcW w:w="3258" w:type="pct"/>
            <w:vAlign w:val="center"/>
          </w:tcPr>
          <w:p w:rsidR="00B64D1E" w:rsidRPr="005D16F6" w:rsidRDefault="00B64D1E" w:rsidP="004D1728">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B64D1E" w:rsidRPr="005D16F6" w:rsidRDefault="00B64D1E" w:rsidP="004D1728">
            <w:pPr>
              <w:jc w:val="center"/>
              <w:rPr>
                <w:rFonts w:ascii="Times New Roman" w:hAnsi="Times New Roman" w:cs="Times New Roman"/>
                <w:bCs/>
              </w:rPr>
            </w:pPr>
            <w:r>
              <w:rPr>
                <w:rFonts w:ascii="Times New Roman" w:hAnsi="Times New Roman" w:cs="Times New Roman"/>
                <w:bCs/>
              </w:rPr>
              <w:t>50</w:t>
            </w:r>
          </w:p>
        </w:tc>
        <w:tc>
          <w:tcPr>
            <w:tcW w:w="1162" w:type="pct"/>
            <w:vAlign w:val="center"/>
          </w:tcPr>
          <w:p w:rsidR="00B64D1E" w:rsidRPr="005D16F6" w:rsidRDefault="00B64D1E" w:rsidP="004D1728">
            <w:pPr>
              <w:jc w:val="center"/>
              <w:rPr>
                <w:rFonts w:ascii="Times New Roman" w:hAnsi="Times New Roman" w:cs="Times New Roman"/>
                <w:bCs/>
              </w:rPr>
            </w:pPr>
            <w:r>
              <w:rPr>
                <w:rFonts w:ascii="Times New Roman" w:hAnsi="Times New Roman" w:cs="Times New Roman"/>
                <w:bCs/>
              </w:rPr>
              <w:t>40</w:t>
            </w:r>
          </w:p>
        </w:tc>
      </w:tr>
      <w:tr w:rsidR="00B64D1E" w:rsidRPr="005D16F6" w:rsidTr="004D1728">
        <w:trPr>
          <w:trHeight w:val="23"/>
        </w:trPr>
        <w:tc>
          <w:tcPr>
            <w:tcW w:w="3258" w:type="pct"/>
            <w:vAlign w:val="center"/>
          </w:tcPr>
          <w:p w:rsidR="00B64D1E" w:rsidRPr="005D16F6" w:rsidRDefault="00B64D1E" w:rsidP="004D1728">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B64D1E" w:rsidRPr="005D16F6" w:rsidRDefault="00B64D1E" w:rsidP="004D1728">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B64D1E" w:rsidRPr="005D16F6" w:rsidRDefault="00B64D1E" w:rsidP="004D1728">
            <w:pPr>
              <w:jc w:val="center"/>
              <w:rPr>
                <w:rFonts w:ascii="Times New Roman" w:hAnsi="Times New Roman" w:cs="Times New Roman"/>
                <w:bCs/>
              </w:rPr>
            </w:pPr>
            <w:r w:rsidRPr="005D16F6">
              <w:rPr>
                <w:rFonts w:ascii="Times New Roman" w:hAnsi="Times New Roman" w:cs="Times New Roman"/>
                <w:bCs/>
              </w:rPr>
              <w:t>0</w:t>
            </w:r>
          </w:p>
        </w:tc>
      </w:tr>
      <w:tr w:rsidR="00B64D1E" w:rsidRPr="005D16F6" w:rsidTr="004D1728">
        <w:trPr>
          <w:trHeight w:val="23"/>
        </w:trPr>
        <w:tc>
          <w:tcPr>
            <w:tcW w:w="3258" w:type="pct"/>
            <w:vAlign w:val="center"/>
          </w:tcPr>
          <w:p w:rsidR="00B64D1E" w:rsidRPr="005D16F6" w:rsidRDefault="00B64D1E" w:rsidP="004D1728">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B64D1E" w:rsidRPr="005D16F6" w:rsidRDefault="00B64D1E" w:rsidP="004D1728">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B64D1E" w:rsidRPr="005D16F6" w:rsidRDefault="00B64D1E" w:rsidP="004D1728">
            <w:pPr>
              <w:jc w:val="center"/>
              <w:rPr>
                <w:rFonts w:ascii="Times New Roman" w:hAnsi="Times New Roman" w:cs="Times New Roman"/>
                <w:bCs/>
              </w:rPr>
            </w:pPr>
            <w:r w:rsidRPr="005D16F6">
              <w:rPr>
                <w:rFonts w:ascii="Times New Roman" w:hAnsi="Times New Roman" w:cs="Times New Roman"/>
                <w:bCs/>
              </w:rPr>
              <w:t>-</w:t>
            </w:r>
          </w:p>
        </w:tc>
      </w:tr>
      <w:tr w:rsidR="00B64D1E" w:rsidRPr="005D16F6" w:rsidTr="004D1728">
        <w:trPr>
          <w:trHeight w:val="23"/>
        </w:trPr>
        <w:tc>
          <w:tcPr>
            <w:tcW w:w="3258" w:type="pct"/>
            <w:vAlign w:val="center"/>
          </w:tcPr>
          <w:p w:rsidR="00B64D1E" w:rsidRPr="005D16F6" w:rsidRDefault="00B64D1E" w:rsidP="00B64D1E">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Pr>
                <w:rFonts w:ascii="Times New Roman" w:hAnsi="Times New Roman" w:cs="Times New Roman"/>
                <w:bCs/>
              </w:rPr>
              <w:t>диф. зачета</w:t>
            </w:r>
          </w:p>
        </w:tc>
        <w:tc>
          <w:tcPr>
            <w:tcW w:w="579" w:type="pct"/>
            <w:vAlign w:val="center"/>
          </w:tcPr>
          <w:p w:rsidR="00B64D1E" w:rsidRPr="005D16F6" w:rsidRDefault="00B64D1E" w:rsidP="004D1728">
            <w:pPr>
              <w:jc w:val="center"/>
              <w:rPr>
                <w:rFonts w:ascii="Times New Roman" w:hAnsi="Times New Roman" w:cs="Times New Roman"/>
                <w:bCs/>
              </w:rPr>
            </w:pPr>
            <w:r>
              <w:rPr>
                <w:rFonts w:ascii="Times New Roman" w:hAnsi="Times New Roman" w:cs="Times New Roman"/>
                <w:bCs/>
              </w:rPr>
              <w:t>2</w:t>
            </w:r>
          </w:p>
        </w:tc>
        <w:tc>
          <w:tcPr>
            <w:tcW w:w="1162" w:type="pct"/>
            <w:vAlign w:val="center"/>
          </w:tcPr>
          <w:p w:rsidR="00B64D1E" w:rsidRPr="005D16F6" w:rsidRDefault="00B64D1E" w:rsidP="004D1728">
            <w:pPr>
              <w:jc w:val="center"/>
              <w:rPr>
                <w:rFonts w:ascii="Times New Roman" w:hAnsi="Times New Roman" w:cs="Times New Roman"/>
                <w:bCs/>
              </w:rPr>
            </w:pPr>
            <w:r w:rsidRPr="005D16F6">
              <w:rPr>
                <w:rFonts w:ascii="Times New Roman" w:hAnsi="Times New Roman" w:cs="Times New Roman"/>
                <w:bCs/>
              </w:rPr>
              <w:t>0</w:t>
            </w:r>
          </w:p>
        </w:tc>
      </w:tr>
      <w:tr w:rsidR="00B64D1E" w:rsidRPr="005D16F6" w:rsidTr="004D1728">
        <w:trPr>
          <w:trHeight w:val="23"/>
        </w:trPr>
        <w:tc>
          <w:tcPr>
            <w:tcW w:w="3258" w:type="pct"/>
            <w:vAlign w:val="center"/>
          </w:tcPr>
          <w:p w:rsidR="00B64D1E" w:rsidRPr="005D16F6" w:rsidRDefault="00B64D1E" w:rsidP="004D1728">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B64D1E" w:rsidRPr="005D16F6" w:rsidRDefault="00B64D1E" w:rsidP="004D1728">
            <w:pPr>
              <w:jc w:val="center"/>
              <w:rPr>
                <w:rFonts w:ascii="Times New Roman" w:hAnsi="Times New Roman" w:cs="Times New Roman"/>
                <w:b/>
              </w:rPr>
            </w:pPr>
            <w:r>
              <w:rPr>
                <w:rFonts w:ascii="Times New Roman" w:hAnsi="Times New Roman" w:cs="Times New Roman"/>
                <w:b/>
              </w:rPr>
              <w:t>54</w:t>
            </w:r>
          </w:p>
        </w:tc>
        <w:tc>
          <w:tcPr>
            <w:tcW w:w="1162" w:type="pct"/>
            <w:vAlign w:val="center"/>
          </w:tcPr>
          <w:p w:rsidR="00B64D1E" w:rsidRPr="005D16F6" w:rsidRDefault="00B64D1E" w:rsidP="004D1728">
            <w:pPr>
              <w:jc w:val="center"/>
              <w:rPr>
                <w:rFonts w:ascii="Times New Roman" w:hAnsi="Times New Roman" w:cs="Times New Roman"/>
                <w:b/>
              </w:rPr>
            </w:pPr>
            <w:r>
              <w:rPr>
                <w:rFonts w:ascii="Times New Roman" w:hAnsi="Times New Roman" w:cs="Times New Roman"/>
                <w:b/>
              </w:rPr>
              <w:t>40</w:t>
            </w:r>
          </w:p>
        </w:tc>
      </w:tr>
    </w:tbl>
    <w:p w:rsidR="00B64D1E" w:rsidRDefault="00B64D1E" w:rsidP="00B64D1E">
      <w:pPr>
        <w:rPr>
          <w:rFonts w:ascii="Times New Roman" w:hAnsi="Times New Roman"/>
        </w:rPr>
      </w:pPr>
      <w:r w:rsidRPr="005D16F6">
        <w:rPr>
          <w:rFonts w:ascii="Times New Roman" w:hAnsi="Times New Roman"/>
        </w:rPr>
        <w:br w:type="page" w:clear="all"/>
      </w:r>
    </w:p>
    <w:p w:rsidR="00B64D1E" w:rsidRPr="005D16F6" w:rsidRDefault="00B64D1E" w:rsidP="00B64D1E">
      <w:pPr>
        <w:pStyle w:val="114"/>
        <w:rPr>
          <w:rFonts w:ascii="Times New Roman" w:hAnsi="Times New Roman"/>
          <w:sz w:val="22"/>
          <w:szCs w:val="22"/>
        </w:rPr>
        <w:sectPr w:rsidR="00B64D1E" w:rsidRPr="005D16F6" w:rsidSect="00181506">
          <w:headerReference w:type="even" r:id="rId102"/>
          <w:pgSz w:w="11906" w:h="16838"/>
          <w:pgMar w:top="1134" w:right="567" w:bottom="1134" w:left="1134" w:header="709" w:footer="709" w:gutter="0"/>
          <w:cols w:space="708"/>
          <w:docGrid w:linePitch="360"/>
        </w:sectPr>
      </w:pPr>
    </w:p>
    <w:p w:rsidR="00B64D1E" w:rsidRDefault="00B64D1E" w:rsidP="008F4FC2">
      <w:pPr>
        <w:pStyle w:val="114"/>
        <w:numPr>
          <w:ilvl w:val="1"/>
          <w:numId w:val="51"/>
        </w:numPr>
        <w:rPr>
          <w:rFonts w:ascii="Times New Roman" w:hAnsi="Times New Roman"/>
          <w:sz w:val="22"/>
          <w:szCs w:val="22"/>
        </w:rPr>
      </w:pPr>
      <w:r w:rsidRPr="005D16F6">
        <w:rPr>
          <w:rFonts w:ascii="Times New Roman" w:hAnsi="Times New Roman"/>
          <w:sz w:val="22"/>
          <w:szCs w:val="22"/>
        </w:rPr>
        <w:lastRenderedPageBreak/>
        <w:t>Содержание дисциплины</w:t>
      </w: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3"/>
        <w:gridCol w:w="696"/>
        <w:gridCol w:w="8443"/>
        <w:gridCol w:w="1748"/>
        <w:gridCol w:w="1901"/>
      </w:tblGrid>
      <w:tr w:rsidR="004854CC" w:rsidRPr="004854CC" w:rsidTr="004D1728">
        <w:trPr>
          <w:trHeight w:val="284"/>
        </w:trPr>
        <w:tc>
          <w:tcPr>
            <w:tcW w:w="2593" w:type="dxa"/>
            <w:vAlign w:val="center"/>
          </w:tcPr>
          <w:p w:rsidR="004854CC" w:rsidRPr="004854CC" w:rsidRDefault="004854CC" w:rsidP="004D1728">
            <w:pPr>
              <w:suppressAutoHyphens/>
              <w:jc w:val="center"/>
              <w:rPr>
                <w:rFonts w:ascii="Times New Roman" w:eastAsia="Times New Roman" w:hAnsi="Times New Roman" w:cs="Times New Roman"/>
                <w:b/>
                <w:bCs/>
                <w:lang w:eastAsia="ru-RU"/>
              </w:rPr>
            </w:pPr>
            <w:r w:rsidRPr="004854CC">
              <w:rPr>
                <w:rFonts w:ascii="Times New Roman" w:eastAsia="Times New Roman" w:hAnsi="Times New Roman" w:cs="Times New Roman"/>
                <w:b/>
                <w:bCs/>
                <w:lang w:eastAsia="ru-RU"/>
              </w:rPr>
              <w:t>Наименование разделов и тем</w:t>
            </w:r>
          </w:p>
          <w:p w:rsidR="004854CC" w:rsidRPr="004854CC" w:rsidRDefault="004854CC" w:rsidP="004D1728">
            <w:pPr>
              <w:suppressAutoHyphens/>
              <w:jc w:val="center"/>
              <w:rPr>
                <w:rFonts w:ascii="Times New Roman" w:hAnsi="Times New Roman" w:cs="Times New Roman"/>
                <w:b/>
                <w:bCs/>
              </w:rPr>
            </w:pPr>
          </w:p>
        </w:tc>
        <w:tc>
          <w:tcPr>
            <w:tcW w:w="9139" w:type="dxa"/>
            <w:gridSpan w:val="2"/>
            <w:vAlign w:val="center"/>
          </w:tcPr>
          <w:p w:rsidR="004854CC" w:rsidRPr="004854CC" w:rsidRDefault="004854CC" w:rsidP="004D1728">
            <w:pPr>
              <w:suppressAutoHyphens/>
              <w:jc w:val="center"/>
              <w:rPr>
                <w:rFonts w:ascii="Times New Roman" w:hAnsi="Times New Roman" w:cs="Times New Roman"/>
                <w:b/>
                <w:bCs/>
              </w:rPr>
            </w:pPr>
            <w:r w:rsidRPr="004854CC">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1748" w:type="dxa"/>
          </w:tcPr>
          <w:p w:rsidR="004854CC" w:rsidRPr="004854CC" w:rsidRDefault="004854CC" w:rsidP="004D1728">
            <w:pPr>
              <w:suppressAutoHyphens/>
              <w:jc w:val="center"/>
              <w:rPr>
                <w:rFonts w:ascii="Times New Roman" w:hAnsi="Times New Roman" w:cs="Times New Roman"/>
                <w:b/>
                <w:bCs/>
              </w:rPr>
            </w:pPr>
            <w:r w:rsidRPr="004854CC">
              <w:rPr>
                <w:rFonts w:ascii="Times New Roman" w:hAnsi="Times New Roman" w:cs="Times New Roman"/>
                <w:b/>
                <w:bCs/>
              </w:rPr>
              <w:t xml:space="preserve">Объем, ак. ч. / </w:t>
            </w:r>
            <w:r w:rsidRPr="004854CC">
              <w:rPr>
                <w:rFonts w:ascii="Times New Roman" w:hAnsi="Times New Roman" w:cs="Times New Roman"/>
                <w:b/>
                <w:bCs/>
              </w:rPr>
              <w:br/>
              <w:t xml:space="preserve">в том числе </w:t>
            </w:r>
            <w:r w:rsidRPr="004854CC">
              <w:rPr>
                <w:rFonts w:ascii="Times New Roman" w:hAnsi="Times New Roman" w:cs="Times New Roman"/>
                <w:b/>
                <w:bCs/>
              </w:rPr>
              <w:br/>
              <w:t xml:space="preserve">в форме практической подготовки, </w:t>
            </w:r>
            <w:r w:rsidRPr="004854CC">
              <w:rPr>
                <w:rFonts w:ascii="Times New Roman" w:hAnsi="Times New Roman" w:cs="Times New Roman"/>
                <w:b/>
                <w:bCs/>
              </w:rPr>
              <w:br/>
              <w:t>ак. ч.</w:t>
            </w:r>
          </w:p>
        </w:tc>
        <w:tc>
          <w:tcPr>
            <w:tcW w:w="1901" w:type="dxa"/>
          </w:tcPr>
          <w:p w:rsidR="004854CC" w:rsidRPr="004854CC" w:rsidRDefault="004854CC" w:rsidP="004D1728">
            <w:pPr>
              <w:suppressAutoHyphens/>
              <w:jc w:val="center"/>
              <w:rPr>
                <w:rFonts w:ascii="Times New Roman" w:hAnsi="Times New Roman" w:cs="Times New Roman"/>
                <w:b/>
                <w:bCs/>
              </w:rPr>
            </w:pPr>
            <w:r w:rsidRPr="004854CC">
              <w:rPr>
                <w:rFonts w:ascii="Times New Roman" w:hAnsi="Times New Roman" w:cs="Times New Roman"/>
                <w:b/>
                <w:bCs/>
              </w:rPr>
              <w:t>Коды компетенций, формированию которых способствует элемент программы</w:t>
            </w:r>
          </w:p>
        </w:tc>
      </w:tr>
      <w:tr w:rsidR="004854CC" w:rsidRPr="004854CC" w:rsidTr="004D1728">
        <w:trPr>
          <w:trHeight w:val="284"/>
        </w:trPr>
        <w:tc>
          <w:tcPr>
            <w:tcW w:w="2593"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Calibri" w:hAnsi="Times New Roman" w:cs="Times New Roman"/>
                <w:b/>
                <w:bCs/>
              </w:rPr>
            </w:pPr>
            <w:r w:rsidRPr="004854CC">
              <w:rPr>
                <w:rFonts w:ascii="Times New Roman" w:eastAsia="Calibri" w:hAnsi="Times New Roman" w:cs="Times New Roman"/>
                <w:b/>
                <w:bCs/>
              </w:rPr>
              <w:t>1</w:t>
            </w:r>
          </w:p>
        </w:tc>
        <w:tc>
          <w:tcPr>
            <w:tcW w:w="9139" w:type="dxa"/>
            <w:gridSpan w:val="2"/>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Calibri" w:hAnsi="Times New Roman" w:cs="Times New Roman"/>
                <w:b/>
                <w:bCs/>
              </w:rPr>
            </w:pPr>
            <w:r w:rsidRPr="004854CC">
              <w:rPr>
                <w:rFonts w:ascii="Times New Roman" w:eastAsia="Calibri" w:hAnsi="Times New Roman" w:cs="Times New Roman"/>
                <w:b/>
                <w:bCs/>
              </w:rPr>
              <w:t>2</w:t>
            </w:r>
          </w:p>
        </w:tc>
        <w:tc>
          <w:tcPr>
            <w:tcW w:w="1748"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Calibri" w:hAnsi="Times New Roman" w:cs="Times New Roman"/>
                <w:b/>
                <w:bCs/>
              </w:rPr>
            </w:pPr>
            <w:r w:rsidRPr="004854CC">
              <w:rPr>
                <w:rFonts w:ascii="Times New Roman" w:eastAsia="Calibri" w:hAnsi="Times New Roman" w:cs="Times New Roman"/>
                <w:b/>
                <w:bCs/>
              </w:rPr>
              <w:t>3</w:t>
            </w:r>
          </w:p>
        </w:tc>
        <w:tc>
          <w:tcPr>
            <w:tcW w:w="1901"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Calibri" w:hAnsi="Times New Roman" w:cs="Times New Roman"/>
                <w:b/>
                <w:bCs/>
              </w:rPr>
            </w:pPr>
            <w:r w:rsidRPr="004854CC">
              <w:rPr>
                <w:rFonts w:ascii="Times New Roman" w:eastAsia="Calibri" w:hAnsi="Times New Roman" w:cs="Times New Roman"/>
                <w:b/>
                <w:bCs/>
              </w:rPr>
              <w:t>4</w:t>
            </w:r>
          </w:p>
        </w:tc>
      </w:tr>
      <w:tr w:rsidR="004854CC" w:rsidRPr="004854CC" w:rsidTr="004D1728">
        <w:trPr>
          <w:trHeight w:val="284"/>
        </w:trPr>
        <w:tc>
          <w:tcPr>
            <w:tcW w:w="11732" w:type="dxa"/>
            <w:gridSpan w:val="3"/>
          </w:tcPr>
          <w:p w:rsidR="004854CC" w:rsidRPr="004854CC" w:rsidRDefault="004854CC" w:rsidP="0048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Cs/>
                <w:i/>
              </w:rPr>
            </w:pPr>
            <w:r w:rsidRPr="004854CC">
              <w:rPr>
                <w:rFonts w:ascii="Times New Roman" w:eastAsia="Calibri" w:hAnsi="Times New Roman" w:cs="Times New Roman"/>
                <w:b/>
              </w:rPr>
              <w:t xml:space="preserve">Раздел </w:t>
            </w:r>
            <w:r>
              <w:rPr>
                <w:rFonts w:ascii="Times New Roman" w:eastAsia="Calibri" w:hAnsi="Times New Roman" w:cs="Times New Roman"/>
                <w:b/>
              </w:rPr>
              <w:t>1</w:t>
            </w:r>
            <w:r w:rsidRPr="004854CC">
              <w:rPr>
                <w:rFonts w:ascii="Times New Roman" w:eastAsia="Calibri" w:hAnsi="Times New Roman" w:cs="Times New Roman"/>
                <w:b/>
              </w:rPr>
              <w:t>.</w:t>
            </w:r>
            <w:r w:rsidRPr="004854CC">
              <w:rPr>
                <w:rFonts w:ascii="Times New Roman" w:eastAsia="Calibri" w:hAnsi="Times New Roman" w:cs="Times New Roman"/>
                <w:b/>
                <w:bCs/>
              </w:rPr>
              <w:t xml:space="preserve"> Структура и классификация систем автоматизированного проектирования</w:t>
            </w:r>
            <w:r w:rsidRPr="004854CC">
              <w:rPr>
                <w:rFonts w:ascii="Times New Roman" w:eastAsia="Calibri" w:hAnsi="Times New Roman" w:cs="Times New Roman"/>
                <w:b/>
              </w:rPr>
              <w:t>.</w:t>
            </w:r>
          </w:p>
        </w:tc>
        <w:tc>
          <w:tcPr>
            <w:tcW w:w="1748" w:type="dxa"/>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iCs/>
              </w:rPr>
            </w:pPr>
            <w:r>
              <w:rPr>
                <w:rFonts w:ascii="Times New Roman" w:eastAsia="Calibri" w:hAnsi="Times New Roman" w:cs="Times New Roman"/>
                <w:b/>
                <w:iCs/>
              </w:rPr>
              <w:t>50/40</w:t>
            </w:r>
          </w:p>
        </w:tc>
        <w:tc>
          <w:tcPr>
            <w:tcW w:w="1901" w:type="dxa"/>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r w:rsidR="004854CC" w:rsidRPr="004854CC" w:rsidTr="004D1728">
        <w:trPr>
          <w:trHeight w:val="284"/>
        </w:trPr>
        <w:tc>
          <w:tcPr>
            <w:tcW w:w="2593" w:type="dxa"/>
            <w:vMerge w:val="restart"/>
            <w:shd w:val="clear" w:color="auto" w:fill="auto"/>
          </w:tcPr>
          <w:p w:rsidR="004854CC" w:rsidRPr="004854CC" w:rsidRDefault="004854CC" w:rsidP="0048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i/>
              </w:rPr>
            </w:pPr>
            <w:r w:rsidRPr="004854CC">
              <w:rPr>
                <w:rFonts w:ascii="Times New Roman" w:eastAsia="Calibri" w:hAnsi="Times New Roman" w:cs="Times New Roman"/>
                <w:b/>
              </w:rPr>
              <w:t xml:space="preserve">Тема </w:t>
            </w:r>
            <w:r>
              <w:rPr>
                <w:rFonts w:ascii="Times New Roman" w:eastAsia="Calibri" w:hAnsi="Times New Roman" w:cs="Times New Roman"/>
                <w:b/>
              </w:rPr>
              <w:t>1</w:t>
            </w:r>
            <w:r w:rsidRPr="004854CC">
              <w:rPr>
                <w:rFonts w:ascii="Times New Roman" w:eastAsia="Calibri" w:hAnsi="Times New Roman" w:cs="Times New Roman"/>
                <w:b/>
              </w:rPr>
              <w:t>.1 КОМПАС</w:t>
            </w:r>
          </w:p>
        </w:tc>
        <w:tc>
          <w:tcPr>
            <w:tcW w:w="9139" w:type="dxa"/>
            <w:gridSpan w:val="2"/>
            <w:shd w:val="clear" w:color="auto" w:fill="auto"/>
          </w:tcPr>
          <w:p w:rsidR="004854CC" w:rsidRPr="004854CC" w:rsidRDefault="004854CC" w:rsidP="004D1728">
            <w:pPr>
              <w:tabs>
                <w:tab w:val="left" w:pos="840"/>
              </w:tabs>
              <w:jc w:val="both"/>
              <w:rPr>
                <w:rFonts w:ascii="Times New Roman" w:eastAsia="Calibri" w:hAnsi="Times New Roman" w:cs="Times New Roman"/>
              </w:rPr>
            </w:pPr>
            <w:r w:rsidRPr="004854CC">
              <w:rPr>
                <w:rFonts w:ascii="Times New Roman" w:eastAsia="Calibri" w:hAnsi="Times New Roman" w:cs="Times New Roman"/>
                <w:bCs/>
              </w:rPr>
              <w:t>Содержание</w:t>
            </w:r>
          </w:p>
        </w:tc>
        <w:tc>
          <w:tcPr>
            <w:tcW w:w="1748"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p>
        </w:tc>
        <w:tc>
          <w:tcPr>
            <w:tcW w:w="1901" w:type="dxa"/>
            <w:vMerge w:val="restart"/>
            <w:shd w:val="clear" w:color="auto" w:fill="auto"/>
          </w:tcPr>
          <w:p w:rsidR="004854CC" w:rsidRPr="004854CC" w:rsidRDefault="004854CC" w:rsidP="004854CC">
            <w:pPr>
              <w:jc w:val="center"/>
              <w:rPr>
                <w:rFonts w:ascii="Times New Roman" w:hAnsi="Times New Roman" w:cs="Times New Roman"/>
              </w:rPr>
            </w:pPr>
            <w:r w:rsidRPr="004854CC">
              <w:rPr>
                <w:rFonts w:ascii="Times New Roman" w:hAnsi="Times New Roman" w:cs="Times New Roman"/>
              </w:rPr>
              <w:t>ОК 01,</w:t>
            </w:r>
          </w:p>
          <w:p w:rsidR="004854CC" w:rsidRPr="004854CC" w:rsidRDefault="004854CC" w:rsidP="004854CC">
            <w:pPr>
              <w:jc w:val="center"/>
              <w:rPr>
                <w:rFonts w:ascii="Times New Roman" w:hAnsi="Times New Roman" w:cs="Times New Roman"/>
              </w:rPr>
            </w:pPr>
            <w:r w:rsidRPr="004854CC">
              <w:rPr>
                <w:rFonts w:ascii="Times New Roman" w:hAnsi="Times New Roman" w:cs="Times New Roman"/>
              </w:rPr>
              <w:t>ОК 02,</w:t>
            </w:r>
          </w:p>
          <w:p w:rsidR="004854CC" w:rsidRPr="004854CC" w:rsidRDefault="004854CC" w:rsidP="004854CC">
            <w:pPr>
              <w:suppressAutoHyphens/>
              <w:jc w:val="center"/>
              <w:rPr>
                <w:rFonts w:ascii="Times New Roman" w:hAnsi="Times New Roman" w:cs="Times New Roman"/>
              </w:rPr>
            </w:pPr>
            <w:r w:rsidRPr="004854CC">
              <w:rPr>
                <w:rFonts w:ascii="Times New Roman" w:hAnsi="Times New Roman" w:cs="Times New Roman"/>
              </w:rPr>
              <w:t>ПК 1.2, ПК 1.3</w:t>
            </w:r>
          </w:p>
          <w:p w:rsidR="004854CC" w:rsidRPr="004854CC" w:rsidRDefault="004854CC" w:rsidP="0048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r w:rsidRPr="004854CC">
              <w:rPr>
                <w:rFonts w:ascii="Times New Roman" w:hAnsi="Times New Roman" w:cs="Times New Roman"/>
              </w:rPr>
              <w:t>ПК 3.1</w:t>
            </w:r>
          </w:p>
        </w:tc>
      </w:tr>
      <w:tr w:rsidR="004854CC" w:rsidRPr="004854CC" w:rsidTr="004D1728">
        <w:trPr>
          <w:trHeight w:val="284"/>
        </w:trPr>
        <w:tc>
          <w:tcPr>
            <w:tcW w:w="2593"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i/>
              </w:rPr>
            </w:pPr>
          </w:p>
        </w:tc>
        <w:tc>
          <w:tcPr>
            <w:tcW w:w="696"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sidRPr="004854CC">
              <w:rPr>
                <w:rFonts w:ascii="Times New Roman" w:eastAsia="Calibri" w:hAnsi="Times New Roman" w:cs="Times New Roman"/>
                <w:bCs/>
              </w:rPr>
              <w:t>1</w:t>
            </w:r>
          </w:p>
        </w:tc>
        <w:tc>
          <w:tcPr>
            <w:tcW w:w="8443" w:type="dxa"/>
            <w:shd w:val="clear" w:color="auto" w:fill="auto"/>
          </w:tcPr>
          <w:p w:rsidR="004854CC" w:rsidRPr="004854CC" w:rsidRDefault="004854CC" w:rsidP="004D1728">
            <w:pPr>
              <w:tabs>
                <w:tab w:val="left" w:pos="840"/>
              </w:tabs>
              <w:jc w:val="both"/>
              <w:rPr>
                <w:rFonts w:ascii="Times New Roman" w:eastAsia="Calibri" w:hAnsi="Times New Roman" w:cs="Times New Roman"/>
              </w:rPr>
            </w:pPr>
            <w:r w:rsidRPr="004854CC">
              <w:rPr>
                <w:rFonts w:ascii="Times New Roman" w:eastAsia="Calibri" w:hAnsi="Times New Roman" w:cs="Times New Roman"/>
                <w:bCs/>
              </w:rPr>
              <w:t>Создание сборочного чертежа. Создание спецификации сборочной единицы, связанной со сборочным чертежом и чертежами деталей</w:t>
            </w:r>
          </w:p>
        </w:tc>
        <w:tc>
          <w:tcPr>
            <w:tcW w:w="1748" w:type="dxa"/>
            <w:shd w:val="clear" w:color="auto" w:fill="auto"/>
          </w:tcPr>
          <w:p w:rsidR="004854CC" w:rsidRPr="004854CC" w:rsidRDefault="00E839F5"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r>
              <w:rPr>
                <w:rFonts w:ascii="Times New Roman" w:eastAsia="Calibri" w:hAnsi="Times New Roman" w:cs="Times New Roman"/>
                <w:b/>
                <w:bCs/>
                <w:iCs/>
              </w:rPr>
              <w:t>10</w:t>
            </w:r>
          </w:p>
        </w:tc>
        <w:tc>
          <w:tcPr>
            <w:tcW w:w="1901"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r w:rsidR="004854CC" w:rsidRPr="004854CC" w:rsidTr="004D1728">
        <w:trPr>
          <w:trHeight w:val="284"/>
        </w:trPr>
        <w:tc>
          <w:tcPr>
            <w:tcW w:w="2593"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i/>
              </w:rPr>
            </w:pPr>
          </w:p>
        </w:tc>
        <w:tc>
          <w:tcPr>
            <w:tcW w:w="9139" w:type="dxa"/>
            <w:gridSpan w:val="2"/>
            <w:shd w:val="clear" w:color="auto" w:fill="auto"/>
          </w:tcPr>
          <w:p w:rsidR="004854CC" w:rsidRPr="004854CC" w:rsidRDefault="004854CC" w:rsidP="004D1728">
            <w:pPr>
              <w:spacing w:line="276" w:lineRule="auto"/>
              <w:jc w:val="both"/>
              <w:rPr>
                <w:rFonts w:ascii="Times New Roman" w:hAnsi="Times New Roman" w:cs="Times New Roman"/>
                <w:b/>
                <w:bCs/>
              </w:rPr>
            </w:pPr>
            <w:r w:rsidRPr="004854CC">
              <w:rPr>
                <w:rFonts w:ascii="Times New Roman" w:hAnsi="Times New Roman" w:cs="Times New Roman"/>
                <w:b/>
                <w:bCs/>
              </w:rPr>
              <w:t>В том числе практических занятий и лабораторных работ</w:t>
            </w:r>
          </w:p>
        </w:tc>
        <w:tc>
          <w:tcPr>
            <w:tcW w:w="1748"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r>
              <w:rPr>
                <w:rFonts w:ascii="Times New Roman" w:eastAsia="Calibri" w:hAnsi="Times New Roman" w:cs="Times New Roman"/>
                <w:b/>
                <w:bCs/>
                <w:iCs/>
              </w:rPr>
              <w:t>40</w:t>
            </w:r>
          </w:p>
        </w:tc>
        <w:tc>
          <w:tcPr>
            <w:tcW w:w="1901" w:type="dxa"/>
            <w:vMerge w:val="restart"/>
            <w:shd w:val="clear" w:color="auto" w:fill="auto"/>
          </w:tcPr>
          <w:p w:rsidR="004854CC" w:rsidRPr="004854CC" w:rsidRDefault="004854CC" w:rsidP="004854CC">
            <w:pPr>
              <w:jc w:val="center"/>
              <w:rPr>
                <w:rFonts w:ascii="Times New Roman" w:hAnsi="Times New Roman" w:cs="Times New Roman"/>
              </w:rPr>
            </w:pPr>
            <w:r w:rsidRPr="004854CC">
              <w:rPr>
                <w:rFonts w:ascii="Times New Roman" w:hAnsi="Times New Roman" w:cs="Times New Roman"/>
              </w:rPr>
              <w:t>ОК 01,</w:t>
            </w:r>
          </w:p>
          <w:p w:rsidR="004854CC" w:rsidRPr="004854CC" w:rsidRDefault="004854CC" w:rsidP="004854CC">
            <w:pPr>
              <w:jc w:val="center"/>
              <w:rPr>
                <w:rFonts w:ascii="Times New Roman" w:hAnsi="Times New Roman" w:cs="Times New Roman"/>
              </w:rPr>
            </w:pPr>
            <w:r w:rsidRPr="004854CC">
              <w:rPr>
                <w:rFonts w:ascii="Times New Roman" w:hAnsi="Times New Roman" w:cs="Times New Roman"/>
              </w:rPr>
              <w:t>ОК 02,</w:t>
            </w:r>
          </w:p>
          <w:p w:rsidR="004854CC" w:rsidRPr="004854CC" w:rsidRDefault="004854CC" w:rsidP="004854CC">
            <w:pPr>
              <w:suppressAutoHyphens/>
              <w:jc w:val="center"/>
              <w:rPr>
                <w:rFonts w:ascii="Times New Roman" w:hAnsi="Times New Roman" w:cs="Times New Roman"/>
              </w:rPr>
            </w:pPr>
            <w:r w:rsidRPr="004854CC">
              <w:rPr>
                <w:rFonts w:ascii="Times New Roman" w:hAnsi="Times New Roman" w:cs="Times New Roman"/>
              </w:rPr>
              <w:t>ПК 1.2, ПК 1.3</w:t>
            </w:r>
          </w:p>
          <w:p w:rsidR="004854CC" w:rsidRPr="004854CC" w:rsidRDefault="004854CC" w:rsidP="0048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r w:rsidRPr="004854CC">
              <w:rPr>
                <w:rFonts w:ascii="Times New Roman" w:hAnsi="Times New Roman" w:cs="Times New Roman"/>
              </w:rPr>
              <w:t>ПК 3.1</w:t>
            </w:r>
          </w:p>
        </w:tc>
      </w:tr>
      <w:tr w:rsidR="004854CC" w:rsidRPr="004854CC" w:rsidTr="004D1728">
        <w:trPr>
          <w:trHeight w:val="284"/>
        </w:trPr>
        <w:tc>
          <w:tcPr>
            <w:tcW w:w="2593"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i/>
              </w:rPr>
            </w:pPr>
          </w:p>
        </w:tc>
        <w:tc>
          <w:tcPr>
            <w:tcW w:w="696"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sidRPr="004854CC">
              <w:rPr>
                <w:rFonts w:ascii="Times New Roman" w:eastAsia="Calibri" w:hAnsi="Times New Roman" w:cs="Times New Roman"/>
                <w:bCs/>
              </w:rPr>
              <w:t>1</w:t>
            </w:r>
          </w:p>
        </w:tc>
        <w:tc>
          <w:tcPr>
            <w:tcW w:w="8443" w:type="dxa"/>
            <w:shd w:val="clear" w:color="auto" w:fill="auto"/>
          </w:tcPr>
          <w:p w:rsidR="004854CC" w:rsidRPr="004854CC" w:rsidRDefault="004854CC" w:rsidP="004D1728">
            <w:pPr>
              <w:jc w:val="both"/>
              <w:rPr>
                <w:rFonts w:ascii="Times New Roman" w:eastAsia="Calibri" w:hAnsi="Times New Roman" w:cs="Times New Roman"/>
                <w:bCs/>
              </w:rPr>
            </w:pPr>
            <w:r w:rsidRPr="004854CC">
              <w:rPr>
                <w:rFonts w:ascii="Times New Roman" w:eastAsia="Calibri" w:hAnsi="Times New Roman" w:cs="Times New Roman"/>
                <w:bCs/>
              </w:rPr>
              <w:t>Основные приемы работы в системе КОМПАС. Настройки интерфейса в системе КОМПАС.</w:t>
            </w:r>
          </w:p>
        </w:tc>
        <w:tc>
          <w:tcPr>
            <w:tcW w:w="1748" w:type="dxa"/>
            <w:vMerge w:val="restart"/>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p>
        </w:tc>
        <w:tc>
          <w:tcPr>
            <w:tcW w:w="1901"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r w:rsidR="004854CC" w:rsidRPr="004854CC" w:rsidTr="004D1728">
        <w:trPr>
          <w:trHeight w:val="284"/>
        </w:trPr>
        <w:tc>
          <w:tcPr>
            <w:tcW w:w="2593"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i/>
              </w:rPr>
            </w:pPr>
          </w:p>
        </w:tc>
        <w:tc>
          <w:tcPr>
            <w:tcW w:w="696"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sidRPr="004854CC">
              <w:rPr>
                <w:rFonts w:ascii="Times New Roman" w:eastAsia="Calibri" w:hAnsi="Times New Roman" w:cs="Times New Roman"/>
                <w:bCs/>
              </w:rPr>
              <w:t>2</w:t>
            </w:r>
          </w:p>
        </w:tc>
        <w:tc>
          <w:tcPr>
            <w:tcW w:w="8443" w:type="dxa"/>
            <w:shd w:val="clear" w:color="auto" w:fill="auto"/>
          </w:tcPr>
          <w:p w:rsidR="004854CC" w:rsidRPr="004854CC" w:rsidRDefault="004854CC" w:rsidP="004D1728">
            <w:pPr>
              <w:tabs>
                <w:tab w:val="left" w:pos="840"/>
              </w:tabs>
              <w:jc w:val="both"/>
              <w:rPr>
                <w:rFonts w:ascii="Times New Roman" w:eastAsia="Calibri" w:hAnsi="Times New Roman" w:cs="Times New Roman"/>
              </w:rPr>
            </w:pPr>
            <w:r w:rsidRPr="004854CC">
              <w:rPr>
                <w:rFonts w:ascii="Times New Roman" w:eastAsia="Calibri" w:hAnsi="Times New Roman" w:cs="Times New Roman"/>
                <w:bCs/>
              </w:rPr>
              <w:t>Построение изображений простейших геометрических фигур в системе КОМПАС. Нанесение размеров на чертеже в системе КОМПАС.</w:t>
            </w:r>
          </w:p>
        </w:tc>
        <w:tc>
          <w:tcPr>
            <w:tcW w:w="1748"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p>
        </w:tc>
        <w:tc>
          <w:tcPr>
            <w:tcW w:w="1901"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r w:rsidR="004854CC" w:rsidRPr="004854CC" w:rsidTr="004D1728">
        <w:trPr>
          <w:trHeight w:val="284"/>
        </w:trPr>
        <w:tc>
          <w:tcPr>
            <w:tcW w:w="2593"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i/>
              </w:rPr>
            </w:pPr>
          </w:p>
        </w:tc>
        <w:tc>
          <w:tcPr>
            <w:tcW w:w="696"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sidRPr="004854CC">
              <w:rPr>
                <w:rFonts w:ascii="Times New Roman" w:eastAsia="Calibri" w:hAnsi="Times New Roman" w:cs="Times New Roman"/>
                <w:bCs/>
              </w:rPr>
              <w:t>3</w:t>
            </w:r>
          </w:p>
        </w:tc>
        <w:tc>
          <w:tcPr>
            <w:tcW w:w="8443" w:type="dxa"/>
            <w:shd w:val="clear" w:color="auto" w:fill="auto"/>
          </w:tcPr>
          <w:p w:rsidR="004854CC" w:rsidRPr="004854CC" w:rsidRDefault="004854CC" w:rsidP="004D1728">
            <w:pPr>
              <w:tabs>
                <w:tab w:val="left" w:pos="840"/>
              </w:tabs>
              <w:jc w:val="both"/>
              <w:rPr>
                <w:rFonts w:ascii="Times New Roman" w:eastAsia="Calibri" w:hAnsi="Times New Roman" w:cs="Times New Roman"/>
              </w:rPr>
            </w:pPr>
            <w:r w:rsidRPr="004854CC">
              <w:rPr>
                <w:rFonts w:ascii="Times New Roman" w:eastAsia="Calibri" w:hAnsi="Times New Roman" w:cs="Times New Roman"/>
                <w:bCs/>
              </w:rPr>
              <w:t>Виды конструкторских документов. Создание плоских чертежей в системе КОМПАС.</w:t>
            </w:r>
          </w:p>
        </w:tc>
        <w:tc>
          <w:tcPr>
            <w:tcW w:w="1748"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p>
        </w:tc>
        <w:tc>
          <w:tcPr>
            <w:tcW w:w="1901" w:type="dxa"/>
            <w:vMerge/>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r w:rsidR="004854CC" w:rsidRPr="004854CC" w:rsidTr="004D1728">
        <w:trPr>
          <w:trHeight w:val="284"/>
        </w:trPr>
        <w:tc>
          <w:tcPr>
            <w:tcW w:w="11732" w:type="dxa"/>
            <w:gridSpan w:val="3"/>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i/>
              </w:rPr>
            </w:pPr>
            <w:r w:rsidRPr="004854CC">
              <w:rPr>
                <w:rFonts w:ascii="Times New Roman" w:hAnsi="Times New Roman" w:cs="Times New Roman"/>
                <w:b/>
                <w:bCs/>
              </w:rPr>
              <w:t>Самостоятельная работа обучающихся</w:t>
            </w:r>
          </w:p>
          <w:p w:rsidR="004854CC" w:rsidRPr="004854CC" w:rsidRDefault="004854CC" w:rsidP="004D1728">
            <w:pPr>
              <w:rPr>
                <w:rFonts w:ascii="Times New Roman" w:eastAsia="Calibri" w:hAnsi="Times New Roman" w:cs="Times New Roman"/>
                <w:b/>
                <w:bCs/>
              </w:rPr>
            </w:pPr>
            <w:r w:rsidRPr="004854CC">
              <w:rPr>
                <w:rFonts w:ascii="Times New Roman" w:hAnsi="Times New Roman" w:cs="Times New Roman"/>
              </w:rPr>
              <w:t>Подготовка к промежуточной аттестации</w:t>
            </w:r>
          </w:p>
        </w:tc>
        <w:tc>
          <w:tcPr>
            <w:tcW w:w="1748"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r w:rsidRPr="004854CC">
              <w:rPr>
                <w:rFonts w:ascii="Times New Roman" w:hAnsi="Times New Roman" w:cs="Times New Roman"/>
                <w:b/>
                <w:bCs/>
              </w:rPr>
              <w:t>2</w:t>
            </w:r>
          </w:p>
        </w:tc>
        <w:tc>
          <w:tcPr>
            <w:tcW w:w="1901"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r w:rsidR="004854CC" w:rsidRPr="004854CC" w:rsidTr="004D1728">
        <w:trPr>
          <w:trHeight w:val="284"/>
        </w:trPr>
        <w:tc>
          <w:tcPr>
            <w:tcW w:w="11732" w:type="dxa"/>
            <w:gridSpan w:val="3"/>
            <w:shd w:val="clear" w:color="auto" w:fill="auto"/>
          </w:tcPr>
          <w:p w:rsidR="004854CC" w:rsidRPr="004854CC" w:rsidRDefault="004854CC" w:rsidP="004D1728">
            <w:pPr>
              <w:rPr>
                <w:rFonts w:ascii="Times New Roman" w:eastAsia="Calibri" w:hAnsi="Times New Roman" w:cs="Times New Roman"/>
                <w:b/>
                <w:bCs/>
              </w:rPr>
            </w:pPr>
            <w:r w:rsidRPr="004854CC">
              <w:rPr>
                <w:rFonts w:ascii="Times New Roman" w:eastAsia="Calibri" w:hAnsi="Times New Roman" w:cs="Times New Roman"/>
                <w:b/>
                <w:bCs/>
              </w:rPr>
              <w:t>Промежуточная аттестация</w:t>
            </w:r>
          </w:p>
        </w:tc>
        <w:tc>
          <w:tcPr>
            <w:tcW w:w="1748"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r>
              <w:rPr>
                <w:rFonts w:ascii="Times New Roman" w:eastAsia="Calibri" w:hAnsi="Times New Roman" w:cs="Times New Roman"/>
                <w:b/>
                <w:bCs/>
                <w:iCs/>
              </w:rPr>
              <w:t>2</w:t>
            </w:r>
          </w:p>
        </w:tc>
        <w:tc>
          <w:tcPr>
            <w:tcW w:w="1901"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r w:rsidR="004854CC" w:rsidRPr="004854CC" w:rsidTr="004D1728">
        <w:trPr>
          <w:trHeight w:val="284"/>
        </w:trPr>
        <w:tc>
          <w:tcPr>
            <w:tcW w:w="11732" w:type="dxa"/>
            <w:gridSpan w:val="3"/>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Calibri" w:hAnsi="Times New Roman" w:cs="Times New Roman"/>
                <w:b/>
                <w:bCs/>
              </w:rPr>
            </w:pPr>
            <w:r w:rsidRPr="004854CC">
              <w:rPr>
                <w:rFonts w:ascii="Times New Roman" w:eastAsia="Calibri" w:hAnsi="Times New Roman" w:cs="Times New Roman"/>
                <w:b/>
                <w:bCs/>
              </w:rPr>
              <w:t>Всего:</w:t>
            </w:r>
          </w:p>
        </w:tc>
        <w:tc>
          <w:tcPr>
            <w:tcW w:w="1748"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iCs/>
              </w:rPr>
            </w:pPr>
            <w:r>
              <w:rPr>
                <w:rFonts w:ascii="Times New Roman" w:eastAsia="Calibri" w:hAnsi="Times New Roman" w:cs="Times New Roman"/>
                <w:b/>
                <w:bCs/>
                <w:iCs/>
              </w:rPr>
              <w:t>54</w:t>
            </w:r>
          </w:p>
        </w:tc>
        <w:tc>
          <w:tcPr>
            <w:tcW w:w="1901" w:type="dxa"/>
            <w:shd w:val="clear" w:color="auto" w:fill="auto"/>
          </w:tcPr>
          <w:p w:rsidR="004854CC" w:rsidRPr="004854CC" w:rsidRDefault="004854CC"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iCs/>
              </w:rPr>
            </w:pPr>
          </w:p>
        </w:tc>
      </w:tr>
    </w:tbl>
    <w:p w:rsidR="00B64D1E" w:rsidRPr="005D16F6" w:rsidRDefault="00B64D1E" w:rsidP="00B64D1E">
      <w:pPr>
        <w:rPr>
          <w:rFonts w:ascii="Times New Roman" w:hAnsi="Times New Roman" w:cs="Times New Roman"/>
        </w:rPr>
      </w:pPr>
    </w:p>
    <w:p w:rsidR="00B64D1E" w:rsidRPr="005D16F6" w:rsidRDefault="00B64D1E" w:rsidP="00B64D1E">
      <w:pPr>
        <w:rPr>
          <w:rFonts w:ascii="Times New Roman" w:hAnsi="Times New Roman" w:cs="Times New Roman"/>
        </w:rPr>
        <w:sectPr w:rsidR="00B64D1E" w:rsidRPr="005D16F6" w:rsidSect="00181506">
          <w:pgSz w:w="16838" w:h="11906" w:orient="landscape"/>
          <w:pgMar w:top="1701" w:right="1134" w:bottom="567" w:left="1134" w:header="709" w:footer="709" w:gutter="0"/>
          <w:cols w:space="708"/>
          <w:docGrid w:linePitch="360"/>
        </w:sectPr>
      </w:pPr>
    </w:p>
    <w:p w:rsidR="00B64D1E" w:rsidRPr="005D16F6" w:rsidRDefault="00B64D1E" w:rsidP="00B64D1E">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B64D1E" w:rsidRPr="005D16F6" w:rsidRDefault="00B64D1E" w:rsidP="00B64D1E">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B64D1E" w:rsidRPr="005D16F6" w:rsidRDefault="004D1728" w:rsidP="00B64D1E">
      <w:pPr>
        <w:ind w:firstLine="709"/>
        <w:jc w:val="both"/>
        <w:rPr>
          <w:rFonts w:ascii="Times New Roman" w:hAnsi="Times New Roman" w:cs="Times New Roman"/>
          <w:bCs/>
        </w:rPr>
      </w:pPr>
      <w:r>
        <w:rPr>
          <w:rFonts w:ascii="Times New Roman" w:hAnsi="Times New Roman" w:cs="Times New Roman"/>
          <w:bCs/>
        </w:rPr>
        <w:t>Лаборатории</w:t>
      </w:r>
      <w:r w:rsidR="00B64D1E" w:rsidRPr="005D16F6">
        <w:rPr>
          <w:rFonts w:ascii="Times New Roman" w:hAnsi="Times New Roman" w:cs="Times New Roman"/>
          <w:bCs/>
        </w:rPr>
        <w:t xml:space="preserve"> </w:t>
      </w:r>
      <w:r w:rsidRPr="004D1728">
        <w:rPr>
          <w:rFonts w:ascii="Times New Roman" w:hAnsi="Times New Roman" w:cs="Times New Roman"/>
          <w:bCs/>
        </w:rPr>
        <w:t>Информатики</w:t>
      </w:r>
      <w:r w:rsidR="00B64D1E" w:rsidRPr="005D16F6">
        <w:rPr>
          <w:rFonts w:ascii="Times New Roman" w:hAnsi="Times New Roman" w:cs="Times New Roman"/>
          <w:bCs/>
        </w:rPr>
        <w:t xml:space="preserve">, оснащенный в соответствии с приложением 3 ОПОП-П. </w:t>
      </w:r>
    </w:p>
    <w:p w:rsidR="00B64D1E" w:rsidRPr="005D16F6" w:rsidRDefault="00B64D1E" w:rsidP="00B64D1E">
      <w:pPr>
        <w:pStyle w:val="114"/>
        <w:rPr>
          <w:rFonts w:ascii="Times New Roman" w:hAnsi="Times New Roman"/>
          <w:sz w:val="22"/>
          <w:szCs w:val="22"/>
        </w:rPr>
      </w:pPr>
    </w:p>
    <w:p w:rsidR="00B64D1E" w:rsidRPr="0044710F" w:rsidRDefault="00B64D1E" w:rsidP="00B64D1E">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4D1728" w:rsidRPr="004D1728" w:rsidRDefault="004D1728" w:rsidP="004D1728">
      <w:pPr>
        <w:ind w:left="720"/>
        <w:contextualSpacing/>
        <w:rPr>
          <w:rFonts w:ascii="Times New Roman" w:hAnsi="Times New Roman" w:cs="Times New Roman"/>
          <w:b/>
          <w:lang w:val="x-none" w:eastAsia="x-none"/>
        </w:rPr>
      </w:pPr>
      <w:r w:rsidRPr="004D1728">
        <w:rPr>
          <w:rFonts w:ascii="Times New Roman" w:hAnsi="Times New Roman" w:cs="Times New Roman"/>
          <w:b/>
          <w:lang w:val="x-none" w:eastAsia="x-none"/>
        </w:rPr>
        <w:t xml:space="preserve">3.2.1. </w:t>
      </w:r>
      <w:r w:rsidRPr="004D1728">
        <w:rPr>
          <w:rFonts w:ascii="Times New Roman" w:hAnsi="Times New Roman" w:cs="Times New Roman"/>
          <w:b/>
          <w:lang w:eastAsia="x-none"/>
        </w:rPr>
        <w:t>Основные печатные</w:t>
      </w:r>
      <w:r w:rsidRPr="004D1728">
        <w:rPr>
          <w:rFonts w:ascii="Times New Roman" w:hAnsi="Times New Roman" w:cs="Times New Roman"/>
          <w:b/>
          <w:lang w:val="x-none" w:eastAsia="x-none"/>
        </w:rPr>
        <w:t xml:space="preserve"> издания</w:t>
      </w:r>
    </w:p>
    <w:p w:rsidR="004D1728" w:rsidRPr="004D1728" w:rsidRDefault="004D1728"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szCs w:val="28"/>
        </w:rPr>
      </w:pPr>
      <w:r w:rsidRPr="004D1728">
        <w:rPr>
          <w:rFonts w:ascii="Times New Roman" w:hAnsi="Times New Roman" w:cs="Times New Roman"/>
          <w:szCs w:val="28"/>
        </w:rPr>
        <w:t>Кузин, А. В. Основы работы в Microsoft Office 2013: Учебное пособие / Кузин А.В., Чумакова Е.В. - М.:Форум, НИЦ ИНФРА-М, 2019. - 160 с. - (Высшее образование). - ISBN 978-5-00091-024-5</w:t>
      </w:r>
    </w:p>
    <w:p w:rsidR="004D1728" w:rsidRPr="004D1728" w:rsidRDefault="004D1728" w:rsidP="004D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szCs w:val="28"/>
        </w:rPr>
      </w:pPr>
    </w:p>
    <w:p w:rsidR="004D1728" w:rsidRPr="004D1728" w:rsidRDefault="004D1728" w:rsidP="004D1728">
      <w:pPr>
        <w:suppressAutoHyphens/>
        <w:ind w:left="720"/>
        <w:contextualSpacing/>
        <w:rPr>
          <w:rFonts w:ascii="Times New Roman" w:hAnsi="Times New Roman" w:cs="Times New Roman"/>
          <w:bCs/>
          <w:i/>
        </w:rPr>
      </w:pPr>
      <w:r w:rsidRPr="004D1728">
        <w:rPr>
          <w:rFonts w:ascii="Times New Roman" w:hAnsi="Times New Roman" w:cs="Times New Roman"/>
          <w:b/>
          <w:bCs/>
        </w:rPr>
        <w:t xml:space="preserve">3.2.2. Дополнительные источники </w:t>
      </w:r>
    </w:p>
    <w:p w:rsidR="004D1728" w:rsidRPr="004D1728" w:rsidRDefault="004D1728" w:rsidP="008F4FC2">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lang w:val="x-none" w:eastAsia="x-none"/>
        </w:rPr>
      </w:pPr>
      <w:r w:rsidRPr="004D1728">
        <w:rPr>
          <w:rFonts w:ascii="Times New Roman" w:eastAsia="Calibri" w:hAnsi="Times New Roman" w:cs="Times New Roman"/>
          <w:color w:val="000000"/>
        </w:rPr>
        <w:t>Немцова, Т. И. Практикум по информатике. Компьютерная графика и web-дизайн : учебное пособие / Т.И. Немцова, Ю.В. Назарова ; под ред. Л.Г. Гагариной. — Москва: ИД «ФОРУМ»: ИНФРА-М, 2020. — 288 с. + Доп. материалы [Электронный ресурс]. — (Среднее профессиональное образование). - ISBN 978-5-8199-0800-6</w:t>
      </w:r>
    </w:p>
    <w:p w:rsidR="004D1728" w:rsidRPr="004D1728" w:rsidRDefault="004D1728" w:rsidP="008F4FC2">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lang w:val="x-none" w:eastAsia="x-none"/>
        </w:rPr>
      </w:pPr>
      <w:r w:rsidRPr="004D1728">
        <w:rPr>
          <w:rFonts w:ascii="Times New Roman" w:eastAsia="Calibri" w:hAnsi="Times New Roman" w:cs="Times New Roman"/>
          <w:color w:val="000000"/>
        </w:rPr>
        <w:t>Плотникова, Н. Г. Информатика и информационно-коммуникационные технологии (ИКТ): учеб. пособие / Н.Г. Плотникова. — Москва: РИОР: ИНФРА-М, 2019. — 124 с. — (Среднее профессиональное образование). — https://doi.org/10.12737/11561. - ISBN 978-5-369-01308-3</w:t>
      </w:r>
    </w:p>
    <w:p w:rsidR="00B64D1E" w:rsidRPr="004D1728" w:rsidRDefault="00B64D1E" w:rsidP="00B64D1E">
      <w:pPr>
        <w:ind w:firstLine="709"/>
        <w:jc w:val="both"/>
        <w:rPr>
          <w:rFonts w:ascii="Times New Roman" w:hAnsi="Times New Roman" w:cs="Times New Roman"/>
          <w:bCs/>
          <w:lang w:val="x-none"/>
        </w:rPr>
      </w:pPr>
    </w:p>
    <w:p w:rsidR="00B64D1E" w:rsidRPr="005D16F6" w:rsidRDefault="00B64D1E" w:rsidP="00B64D1E"/>
    <w:p w:rsidR="00B64D1E" w:rsidRPr="005D16F6"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4B6B93" w:rsidRDefault="004B6B93"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B64D1E"/>
    <w:p w:rsidR="004D1728" w:rsidRDefault="004D1728" w:rsidP="00B64D1E"/>
    <w:p w:rsidR="004D1728" w:rsidRDefault="004D1728" w:rsidP="00B64D1E"/>
    <w:p w:rsidR="004D1728" w:rsidRDefault="004D1728" w:rsidP="00B64D1E"/>
    <w:p w:rsidR="004D1728" w:rsidRDefault="004D1728" w:rsidP="00B64D1E"/>
    <w:p w:rsidR="00B64D1E" w:rsidRDefault="00B64D1E" w:rsidP="00B64D1E"/>
    <w:p w:rsidR="00B64D1E" w:rsidRDefault="00B64D1E" w:rsidP="00B64D1E"/>
    <w:p w:rsidR="00B64D1E" w:rsidRDefault="00B64D1E" w:rsidP="00B64D1E"/>
    <w:p w:rsidR="00B64D1E" w:rsidRDefault="00B64D1E" w:rsidP="00B64D1E"/>
    <w:p w:rsidR="00B64D1E" w:rsidRDefault="00B64D1E" w:rsidP="008F4FC2">
      <w:pPr>
        <w:pStyle w:val="1f0"/>
        <w:numPr>
          <w:ilvl w:val="0"/>
          <w:numId w:val="52"/>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8"/>
        <w:gridCol w:w="3519"/>
        <w:gridCol w:w="3338"/>
      </w:tblGrid>
      <w:tr w:rsidR="003C60C9" w:rsidRPr="004B6B93" w:rsidTr="00A05C51">
        <w:trPr>
          <w:trHeight w:val="300"/>
          <w:jc w:val="center"/>
        </w:trPr>
        <w:tc>
          <w:tcPr>
            <w:tcW w:w="1637" w:type="pct"/>
            <w:tcBorders>
              <w:top w:val="single" w:sz="4" w:space="0" w:color="auto"/>
              <w:left w:val="single" w:sz="4" w:space="0" w:color="auto"/>
              <w:bottom w:val="single" w:sz="4" w:space="0" w:color="auto"/>
              <w:right w:val="single" w:sz="4" w:space="0" w:color="auto"/>
            </w:tcBorders>
            <w:hideMark/>
          </w:tcPr>
          <w:p w:rsidR="003C60C9" w:rsidRPr="004B6B93" w:rsidRDefault="003C60C9" w:rsidP="00A05C51">
            <w:pPr>
              <w:jc w:val="center"/>
              <w:rPr>
                <w:rFonts w:ascii="Times New Roman" w:hAnsi="Times New Roman" w:cs="Times New Roman"/>
              </w:rPr>
            </w:pPr>
            <w:r w:rsidRPr="004B6B93">
              <w:rPr>
                <w:rFonts w:ascii="Times New Roman" w:hAnsi="Times New Roman" w:cs="Times New Roman"/>
                <w:b/>
                <w:bCs/>
                <w:i/>
              </w:rPr>
              <w:t>Результаты обучения</w:t>
            </w:r>
          </w:p>
        </w:tc>
        <w:tc>
          <w:tcPr>
            <w:tcW w:w="1726" w:type="pct"/>
            <w:tcBorders>
              <w:top w:val="single" w:sz="4" w:space="0" w:color="auto"/>
              <w:left w:val="single" w:sz="4" w:space="0" w:color="auto"/>
              <w:bottom w:val="single" w:sz="4" w:space="0" w:color="auto"/>
              <w:right w:val="single" w:sz="4" w:space="0" w:color="auto"/>
            </w:tcBorders>
            <w:hideMark/>
          </w:tcPr>
          <w:p w:rsidR="003C60C9" w:rsidRPr="004B6B93" w:rsidRDefault="003C60C9" w:rsidP="00A05C51">
            <w:pPr>
              <w:jc w:val="center"/>
              <w:rPr>
                <w:rFonts w:ascii="Times New Roman" w:hAnsi="Times New Roman" w:cs="Times New Roman"/>
                <w:b/>
                <w:bCs/>
                <w:i/>
              </w:rPr>
            </w:pPr>
            <w:r w:rsidRPr="004B6B93">
              <w:rPr>
                <w:rFonts w:ascii="Times New Roman" w:hAnsi="Times New Roman" w:cs="Times New Roman"/>
                <w:b/>
                <w:bCs/>
                <w:i/>
              </w:rPr>
              <w:t>Критерии оценки</w:t>
            </w:r>
          </w:p>
        </w:tc>
        <w:tc>
          <w:tcPr>
            <w:tcW w:w="1637" w:type="pct"/>
            <w:tcBorders>
              <w:top w:val="single" w:sz="4" w:space="0" w:color="auto"/>
              <w:left w:val="single" w:sz="4" w:space="0" w:color="auto"/>
              <w:bottom w:val="single" w:sz="4" w:space="0" w:color="auto"/>
              <w:right w:val="single" w:sz="4" w:space="0" w:color="auto"/>
            </w:tcBorders>
            <w:hideMark/>
          </w:tcPr>
          <w:p w:rsidR="003C60C9" w:rsidRPr="004B6B93" w:rsidRDefault="003C60C9" w:rsidP="00A05C51">
            <w:pPr>
              <w:jc w:val="center"/>
              <w:rPr>
                <w:rFonts w:ascii="Times New Roman" w:hAnsi="Times New Roman" w:cs="Times New Roman"/>
                <w:b/>
                <w:bCs/>
                <w:i/>
              </w:rPr>
            </w:pPr>
            <w:r w:rsidRPr="004B6B93">
              <w:rPr>
                <w:rFonts w:ascii="Times New Roman" w:hAnsi="Times New Roman" w:cs="Times New Roman"/>
                <w:b/>
                <w:bCs/>
                <w:i/>
              </w:rPr>
              <w:t>Методы оценки</w:t>
            </w:r>
          </w:p>
        </w:tc>
      </w:tr>
      <w:tr w:rsidR="003C60C9" w:rsidRPr="004B6B93" w:rsidTr="00A05C51">
        <w:trPr>
          <w:trHeight w:val="780"/>
          <w:jc w:val="center"/>
        </w:trPr>
        <w:tc>
          <w:tcPr>
            <w:tcW w:w="1637" w:type="pct"/>
            <w:tcBorders>
              <w:top w:val="single" w:sz="4" w:space="0" w:color="auto"/>
              <w:left w:val="single" w:sz="4" w:space="0" w:color="auto"/>
              <w:bottom w:val="single" w:sz="4" w:space="0" w:color="auto"/>
              <w:right w:val="single" w:sz="4" w:space="0" w:color="auto"/>
            </w:tcBorders>
          </w:tcPr>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номенклатура информационных источников, применяемых в профессиональной деятельности; </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приемы структурирования информации; </w:t>
            </w:r>
          </w:p>
          <w:p w:rsidR="003C60C9" w:rsidRPr="004B6B93" w:rsidRDefault="003C60C9" w:rsidP="00A05C51">
            <w:pPr>
              <w:suppressAutoHyphens/>
              <w:jc w:val="both"/>
              <w:rPr>
                <w:rFonts w:ascii="Times New Roman" w:hAnsi="Times New Roman" w:cs="Times New Roman"/>
                <w:bCs/>
                <w:iCs/>
              </w:rPr>
            </w:pPr>
            <w:r w:rsidRPr="004B6B93">
              <w:rPr>
                <w:rFonts w:ascii="Times New Roman" w:hAnsi="Times New Roman" w:cs="Times New Roman"/>
                <w:iCs/>
              </w:rPr>
              <w:t xml:space="preserve">формат оформления результатов поиска информации, </w:t>
            </w:r>
            <w:r w:rsidRPr="004B6B93">
              <w:rPr>
                <w:rFonts w:ascii="Times New Roman" w:hAnsi="Times New Roman" w:cs="Times New Roman"/>
                <w:bCs/>
                <w:iCs/>
              </w:rPr>
              <w:t>современные средства и устройства информатизации;</w:t>
            </w:r>
          </w:p>
          <w:p w:rsidR="003C60C9" w:rsidRPr="004B6B93" w:rsidRDefault="003C60C9" w:rsidP="00A05C51">
            <w:pPr>
              <w:suppressAutoHyphens/>
              <w:jc w:val="both"/>
              <w:rPr>
                <w:rFonts w:ascii="Times New Roman" w:hAnsi="Times New Roman" w:cs="Times New Roman"/>
                <w:b/>
                <w:iCs/>
              </w:rPr>
            </w:pPr>
            <w:r w:rsidRPr="004B6B93">
              <w:rPr>
                <w:rFonts w:ascii="Times New Roman"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c>
          <w:tcPr>
            <w:tcW w:w="1726" w:type="pct"/>
            <w:tcBorders>
              <w:top w:val="single" w:sz="4" w:space="0" w:color="auto"/>
              <w:left w:val="single" w:sz="4" w:space="0" w:color="auto"/>
              <w:bottom w:val="single" w:sz="4" w:space="0" w:color="auto"/>
              <w:right w:val="single" w:sz="4" w:space="0" w:color="auto"/>
            </w:tcBorders>
          </w:tcPr>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Знает номенклатуру информационных источников, применяемых в профессиональной деятельности; </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Использует приемы структурирования информации; </w:t>
            </w:r>
          </w:p>
          <w:p w:rsidR="003C60C9" w:rsidRPr="004B6B93" w:rsidRDefault="003C60C9" w:rsidP="00A05C51">
            <w:pPr>
              <w:suppressAutoHyphens/>
              <w:jc w:val="both"/>
              <w:rPr>
                <w:rFonts w:ascii="Times New Roman" w:hAnsi="Times New Roman" w:cs="Times New Roman"/>
                <w:bCs/>
                <w:iCs/>
              </w:rPr>
            </w:pPr>
            <w:r w:rsidRPr="004B6B93">
              <w:rPr>
                <w:rFonts w:ascii="Times New Roman" w:hAnsi="Times New Roman" w:cs="Times New Roman"/>
                <w:iCs/>
              </w:rPr>
              <w:t xml:space="preserve">Знает форматы оформления результатов поиска информации, </w:t>
            </w:r>
            <w:r w:rsidRPr="004B6B93">
              <w:rPr>
                <w:rFonts w:ascii="Times New Roman" w:hAnsi="Times New Roman" w:cs="Times New Roman"/>
                <w:bCs/>
                <w:iCs/>
              </w:rPr>
              <w:t>современные средства и устройства информатизации;</w:t>
            </w:r>
          </w:p>
          <w:p w:rsidR="003C60C9" w:rsidRPr="004B6B93" w:rsidRDefault="003C60C9" w:rsidP="00A05C51">
            <w:pPr>
              <w:tabs>
                <w:tab w:val="left" w:pos="284"/>
              </w:tabs>
              <w:jc w:val="both"/>
              <w:rPr>
                <w:rFonts w:ascii="Times New Roman" w:hAnsi="Times New Roman" w:cs="Times New Roman"/>
                <w:color w:val="000000"/>
              </w:rPr>
            </w:pPr>
            <w:r w:rsidRPr="004B6B93">
              <w:rPr>
                <w:rFonts w:ascii="Times New Roman" w:hAnsi="Times New Roman" w:cs="Times New Roman"/>
                <w:bCs/>
                <w:iCs/>
              </w:rPr>
              <w:t>Знает порядок их применения и программное обеспечение в профессиональной деятельности в том числе с использованием цифровых средств</w:t>
            </w:r>
          </w:p>
        </w:tc>
        <w:tc>
          <w:tcPr>
            <w:tcW w:w="1637" w:type="pct"/>
            <w:tcBorders>
              <w:top w:val="single" w:sz="4" w:space="0" w:color="auto"/>
              <w:left w:val="single" w:sz="4" w:space="0" w:color="auto"/>
              <w:bottom w:val="single" w:sz="4" w:space="0" w:color="auto"/>
              <w:right w:val="single" w:sz="4" w:space="0" w:color="auto"/>
            </w:tcBorders>
          </w:tcPr>
          <w:p w:rsidR="003C60C9" w:rsidRPr="004B6B93" w:rsidRDefault="003C60C9" w:rsidP="00A05C51">
            <w:pPr>
              <w:jc w:val="both"/>
              <w:rPr>
                <w:rFonts w:ascii="Times New Roman" w:eastAsia="Calibri" w:hAnsi="Times New Roman" w:cs="Times New Roman"/>
                <w:bCs/>
                <w:i/>
              </w:rPr>
            </w:pPr>
            <w:r w:rsidRPr="004B6B93">
              <w:rPr>
                <w:rFonts w:ascii="Times New Roman" w:eastAsia="Calibri" w:hAnsi="Times New Roman" w:cs="Times New Roman"/>
                <w:bCs/>
              </w:rPr>
              <w:t>Рефераты, доклады, конспекты с использованием электронных ресурсов.</w:t>
            </w:r>
          </w:p>
          <w:p w:rsidR="003C60C9" w:rsidRPr="004B6B93" w:rsidRDefault="003C60C9" w:rsidP="00A05C51">
            <w:pPr>
              <w:jc w:val="both"/>
              <w:rPr>
                <w:rFonts w:ascii="Times New Roman" w:eastAsia="Calibri" w:hAnsi="Times New Roman" w:cs="Times New Roman"/>
                <w:bCs/>
                <w:i/>
              </w:rPr>
            </w:pPr>
            <w:r w:rsidRPr="004B6B93">
              <w:rPr>
                <w:rFonts w:ascii="Times New Roman" w:eastAsia="Calibri" w:hAnsi="Times New Roman" w:cs="Times New Roman"/>
                <w:bCs/>
              </w:rPr>
              <w:t xml:space="preserve">Наблюдение за навыками работы в локальных, глобальных информационных сетях. </w:t>
            </w:r>
          </w:p>
          <w:p w:rsidR="003C60C9" w:rsidRPr="004B6B93" w:rsidRDefault="003C60C9" w:rsidP="00A05C51">
            <w:pPr>
              <w:jc w:val="both"/>
              <w:rPr>
                <w:rFonts w:ascii="Times New Roman" w:hAnsi="Times New Roman" w:cs="Times New Roman"/>
                <w:bCs/>
                <w:color w:val="000000"/>
              </w:rPr>
            </w:pPr>
            <w:r w:rsidRPr="004B6B93">
              <w:rPr>
                <w:rFonts w:ascii="Times New Roman" w:eastAsia="Calibri" w:hAnsi="Times New Roman" w:cs="Times New Roman"/>
                <w:bCs/>
              </w:rPr>
              <w:t>Творческие работы.</w:t>
            </w:r>
          </w:p>
        </w:tc>
      </w:tr>
      <w:tr w:rsidR="003C60C9" w:rsidRPr="004B6B93" w:rsidTr="00A05C51">
        <w:trPr>
          <w:trHeight w:val="692"/>
          <w:jc w:val="center"/>
        </w:trPr>
        <w:tc>
          <w:tcPr>
            <w:tcW w:w="1637" w:type="pct"/>
            <w:tcBorders>
              <w:top w:val="single" w:sz="4" w:space="0" w:color="auto"/>
              <w:left w:val="single" w:sz="4" w:space="0" w:color="auto"/>
              <w:right w:val="single" w:sz="4" w:space="0" w:color="auto"/>
            </w:tcBorders>
          </w:tcPr>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определять задачи для поиска информации;</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определять необходимые источники информации;</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планировать процесс поиска; структурировать получаемую информацию; </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выделять наиболее значимое в перечне информации; </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оценивать практическую значимость результатов поиска;</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использовать современное программное обеспечение;</w:t>
            </w:r>
          </w:p>
          <w:p w:rsidR="003C60C9" w:rsidRPr="004B6B93" w:rsidRDefault="003C60C9" w:rsidP="00A05C51">
            <w:pPr>
              <w:suppressAutoHyphens/>
              <w:jc w:val="both"/>
              <w:rPr>
                <w:rFonts w:ascii="Times New Roman" w:hAnsi="Times New Roman" w:cs="Times New Roman"/>
                <w:b/>
                <w:bCs/>
                <w:iCs/>
              </w:rPr>
            </w:pPr>
            <w:r w:rsidRPr="004B6B93">
              <w:rPr>
                <w:rFonts w:ascii="Times New Roman" w:hAnsi="Times New Roman" w:cs="Times New Roman"/>
                <w:iCs/>
              </w:rPr>
              <w:t>использовать различные цифровые средства для решения профессиональных задач</w:t>
            </w:r>
          </w:p>
        </w:tc>
        <w:tc>
          <w:tcPr>
            <w:tcW w:w="1726" w:type="pct"/>
            <w:tcBorders>
              <w:top w:val="single" w:sz="4" w:space="0" w:color="auto"/>
              <w:left w:val="single" w:sz="4" w:space="0" w:color="auto"/>
              <w:bottom w:val="single" w:sz="4" w:space="0" w:color="auto"/>
              <w:right w:val="single" w:sz="4" w:space="0" w:color="auto"/>
            </w:tcBorders>
          </w:tcPr>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Определяет задачи для поиска информации;</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Определяет необходимые источники информации;</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Планирует процесс поиска; структурировать получаемую информацию; </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 xml:space="preserve">Выделяет наиболее значимое в перечне информации; </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Оценивает практическую значимость результатов поиска;</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Оформляет результаты поиска, применять средства информационных технологий для решения профессиональных задач;</w:t>
            </w:r>
          </w:p>
          <w:p w:rsidR="003C60C9" w:rsidRPr="004B6B93" w:rsidRDefault="003C60C9" w:rsidP="00A05C51">
            <w:pPr>
              <w:suppressAutoHyphens/>
              <w:jc w:val="both"/>
              <w:rPr>
                <w:rFonts w:ascii="Times New Roman" w:hAnsi="Times New Roman" w:cs="Times New Roman"/>
                <w:iCs/>
              </w:rPr>
            </w:pPr>
            <w:r w:rsidRPr="004B6B93">
              <w:rPr>
                <w:rFonts w:ascii="Times New Roman" w:hAnsi="Times New Roman" w:cs="Times New Roman"/>
                <w:iCs/>
              </w:rPr>
              <w:t>Использует современное программное обеспечение;</w:t>
            </w:r>
          </w:p>
          <w:p w:rsidR="003C60C9" w:rsidRPr="004B6B93" w:rsidRDefault="003C60C9" w:rsidP="00A05C51">
            <w:pPr>
              <w:tabs>
                <w:tab w:val="left" w:pos="284"/>
              </w:tabs>
              <w:jc w:val="both"/>
              <w:rPr>
                <w:rFonts w:ascii="Times New Roman" w:hAnsi="Times New Roman" w:cs="Times New Roman"/>
                <w:color w:val="000000"/>
              </w:rPr>
            </w:pPr>
            <w:r w:rsidRPr="004B6B93">
              <w:rPr>
                <w:rFonts w:ascii="Times New Roman" w:hAnsi="Times New Roman" w:cs="Times New Roman"/>
                <w:iCs/>
              </w:rPr>
              <w:t>Использует различные цифровые средства для решения профессиональных задач</w:t>
            </w:r>
          </w:p>
        </w:tc>
        <w:tc>
          <w:tcPr>
            <w:tcW w:w="1637" w:type="pct"/>
            <w:tcBorders>
              <w:top w:val="single" w:sz="4" w:space="0" w:color="auto"/>
              <w:left w:val="single" w:sz="4" w:space="0" w:color="auto"/>
              <w:bottom w:val="single" w:sz="4" w:space="0" w:color="auto"/>
              <w:right w:val="single" w:sz="4" w:space="0" w:color="auto"/>
            </w:tcBorders>
          </w:tcPr>
          <w:p w:rsidR="003C60C9" w:rsidRPr="004B6B93" w:rsidRDefault="003C60C9" w:rsidP="00A05C51">
            <w:pPr>
              <w:jc w:val="both"/>
              <w:rPr>
                <w:rFonts w:ascii="Times New Roman" w:eastAsia="Calibri" w:hAnsi="Times New Roman" w:cs="Times New Roman"/>
                <w:bCs/>
              </w:rPr>
            </w:pPr>
            <w:r w:rsidRPr="004B6B93">
              <w:rPr>
                <w:rFonts w:ascii="Times New Roman" w:eastAsia="Calibri" w:hAnsi="Times New Roman" w:cs="Times New Roman"/>
                <w:bCs/>
              </w:rPr>
              <w:t xml:space="preserve">Лабораторные, практические, контрольные работы, тестирование по темам, </w:t>
            </w:r>
          </w:p>
          <w:p w:rsidR="003C60C9" w:rsidRPr="004B6B93" w:rsidRDefault="003C60C9" w:rsidP="00A05C51">
            <w:pPr>
              <w:jc w:val="both"/>
              <w:rPr>
                <w:rFonts w:ascii="Times New Roman" w:eastAsia="Calibri" w:hAnsi="Times New Roman" w:cs="Times New Roman"/>
                <w:bCs/>
              </w:rPr>
            </w:pPr>
            <w:r w:rsidRPr="004B6B93">
              <w:rPr>
                <w:rFonts w:ascii="Times New Roman" w:eastAsia="Calibri" w:hAnsi="Times New Roman" w:cs="Times New Roman"/>
                <w:bCs/>
              </w:rPr>
              <w:t>итоговое тестирование.</w:t>
            </w:r>
          </w:p>
          <w:p w:rsidR="003C60C9" w:rsidRPr="004B6B93" w:rsidRDefault="003C60C9" w:rsidP="00A05C51">
            <w:pPr>
              <w:jc w:val="both"/>
              <w:rPr>
                <w:rFonts w:ascii="Times New Roman" w:eastAsia="Calibri" w:hAnsi="Times New Roman" w:cs="Times New Roman"/>
                <w:bCs/>
                <w:i/>
              </w:rPr>
            </w:pPr>
            <w:r w:rsidRPr="004B6B93">
              <w:rPr>
                <w:rFonts w:ascii="Times New Roman" w:eastAsia="Calibri" w:hAnsi="Times New Roman" w:cs="Times New Roman"/>
                <w:bCs/>
              </w:rPr>
              <w:t>Рефераты, доклады, конспекты с использованием электронных ресурсов.</w:t>
            </w:r>
          </w:p>
          <w:p w:rsidR="003C60C9" w:rsidRPr="004B6B93" w:rsidRDefault="003C60C9" w:rsidP="00A05C51">
            <w:pPr>
              <w:jc w:val="both"/>
              <w:rPr>
                <w:rFonts w:ascii="Times New Roman" w:eastAsia="Calibri" w:hAnsi="Times New Roman" w:cs="Times New Roman"/>
                <w:bCs/>
                <w:i/>
              </w:rPr>
            </w:pPr>
            <w:r w:rsidRPr="004B6B93">
              <w:rPr>
                <w:rFonts w:ascii="Times New Roman" w:eastAsia="Calibri" w:hAnsi="Times New Roman" w:cs="Times New Roman"/>
                <w:bCs/>
              </w:rPr>
              <w:t xml:space="preserve">Наблюдение за навыками работы в локальных, глобальных информационных сетях. </w:t>
            </w:r>
          </w:p>
          <w:p w:rsidR="003C60C9" w:rsidRPr="004B6B93" w:rsidRDefault="003C60C9" w:rsidP="00A05C51">
            <w:pPr>
              <w:jc w:val="both"/>
              <w:rPr>
                <w:rFonts w:ascii="Times New Roman" w:hAnsi="Times New Roman" w:cs="Times New Roman"/>
                <w:bCs/>
                <w:color w:val="000000"/>
              </w:rPr>
            </w:pPr>
            <w:r w:rsidRPr="004B6B93">
              <w:rPr>
                <w:rFonts w:ascii="Times New Roman" w:eastAsia="Calibri" w:hAnsi="Times New Roman" w:cs="Times New Roman"/>
                <w:bCs/>
              </w:rPr>
              <w:t>Творческие работы.</w:t>
            </w:r>
          </w:p>
        </w:tc>
      </w:tr>
    </w:tbl>
    <w:p w:rsidR="00B64D1E" w:rsidRDefault="00B64D1E" w:rsidP="006B7645">
      <w:pPr>
        <w:jc w:val="right"/>
        <w:rPr>
          <w:rFonts w:eastAsia="Segoe UI"/>
          <w:b/>
          <w:bCs/>
          <w:caps/>
          <w:sz w:val="24"/>
          <w:szCs w:val="24"/>
        </w:rPr>
      </w:pPr>
    </w:p>
    <w:p w:rsidR="00DA0B86" w:rsidRDefault="00DA0B86" w:rsidP="006B7645">
      <w:pPr>
        <w:jc w:val="right"/>
        <w:rPr>
          <w:rFonts w:eastAsia="Segoe UI"/>
          <w:b/>
          <w:bCs/>
          <w:caps/>
          <w:sz w:val="24"/>
          <w:szCs w:val="24"/>
        </w:rPr>
      </w:pPr>
    </w:p>
    <w:p w:rsidR="00DA0B86" w:rsidRDefault="00DA0B86" w:rsidP="006B7645">
      <w:pPr>
        <w:jc w:val="right"/>
        <w:rPr>
          <w:rFonts w:eastAsia="Segoe UI"/>
          <w:b/>
          <w:bCs/>
          <w:caps/>
          <w:sz w:val="24"/>
          <w:szCs w:val="24"/>
        </w:rPr>
      </w:pPr>
    </w:p>
    <w:p w:rsidR="00DA0B86" w:rsidRDefault="00DA0B86" w:rsidP="006B7645">
      <w:pPr>
        <w:jc w:val="right"/>
        <w:rPr>
          <w:rFonts w:eastAsia="Segoe UI"/>
          <w:b/>
          <w:bCs/>
          <w:caps/>
          <w:sz w:val="24"/>
          <w:szCs w:val="24"/>
        </w:rPr>
      </w:pPr>
    </w:p>
    <w:p w:rsidR="00DA0B86" w:rsidRDefault="00DA0B86" w:rsidP="006B7645">
      <w:pPr>
        <w:jc w:val="right"/>
        <w:rPr>
          <w:rFonts w:eastAsia="Segoe UI"/>
          <w:b/>
          <w:bCs/>
          <w:caps/>
          <w:sz w:val="24"/>
          <w:szCs w:val="24"/>
        </w:rPr>
      </w:pPr>
    </w:p>
    <w:p w:rsidR="00DA0B86" w:rsidRDefault="00DA0B8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AA0596" w:rsidRDefault="00AA0596" w:rsidP="006B7645">
      <w:pPr>
        <w:jc w:val="right"/>
        <w:rPr>
          <w:rFonts w:eastAsia="Segoe UI"/>
          <w:b/>
          <w:bCs/>
          <w:caps/>
          <w:sz w:val="24"/>
          <w:szCs w:val="24"/>
        </w:rPr>
      </w:pPr>
    </w:p>
    <w:p w:rsidR="00497F0C" w:rsidRDefault="00497F0C" w:rsidP="006B7645">
      <w:pPr>
        <w:jc w:val="right"/>
        <w:rPr>
          <w:rFonts w:eastAsia="Segoe UI"/>
          <w:b/>
          <w:bCs/>
          <w:caps/>
          <w:sz w:val="24"/>
          <w:szCs w:val="24"/>
        </w:rPr>
      </w:pPr>
    </w:p>
    <w:p w:rsidR="00AA0596" w:rsidRPr="005D16F6" w:rsidRDefault="00AA0596" w:rsidP="00AA0596">
      <w:pPr>
        <w:jc w:val="right"/>
        <w:rPr>
          <w:rFonts w:ascii="Times New Roman" w:hAnsi="Times New Roman" w:cs="Times New Roman"/>
          <w:b/>
          <w:bCs/>
        </w:rPr>
      </w:pPr>
      <w:r w:rsidRPr="005D16F6">
        <w:rPr>
          <w:rFonts w:ascii="Times New Roman" w:hAnsi="Times New Roman" w:cs="Times New Roman"/>
          <w:b/>
          <w:bCs/>
        </w:rPr>
        <w:t>Приложение 2.</w:t>
      </w:r>
      <w:r>
        <w:rPr>
          <w:rFonts w:ascii="Times New Roman" w:hAnsi="Times New Roman" w:cs="Times New Roman"/>
          <w:b/>
          <w:bCs/>
        </w:rPr>
        <w:t>14</w:t>
      </w:r>
    </w:p>
    <w:p w:rsidR="00AA0596" w:rsidRPr="005D16F6" w:rsidRDefault="00AA0596" w:rsidP="00AA0596">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AA0596" w:rsidRPr="0070291A" w:rsidRDefault="00AA0596" w:rsidP="00AA0596">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AA0596" w:rsidRPr="0070291A" w:rsidRDefault="00AA0596" w:rsidP="00AA0596">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AA0596" w:rsidRDefault="00AA0596" w:rsidP="00AA0596">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right"/>
        <w:rPr>
          <w:rFonts w:ascii="Times New Roman" w:hAnsi="Times New Roman" w:cs="Times New Roman"/>
          <w:b/>
          <w:bCs/>
          <w:color w:val="0070C0"/>
        </w:rPr>
      </w:pPr>
    </w:p>
    <w:p w:rsidR="00AA0596" w:rsidRPr="005D16F6" w:rsidRDefault="00AA0596" w:rsidP="00AA0596">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AA0596" w:rsidRPr="005D16F6" w:rsidRDefault="00AA0596" w:rsidP="00AA0596">
      <w:pPr>
        <w:pStyle w:val="1"/>
        <w:rPr>
          <w:sz w:val="22"/>
          <w:szCs w:val="22"/>
        </w:rPr>
      </w:pPr>
      <w:r w:rsidRPr="005D16F6">
        <w:rPr>
          <w:sz w:val="22"/>
          <w:szCs w:val="22"/>
        </w:rPr>
        <w:t>«</w:t>
      </w:r>
      <w:r>
        <w:rPr>
          <w:sz w:val="22"/>
          <w:szCs w:val="22"/>
        </w:rPr>
        <w:t xml:space="preserve">ОП.09 </w:t>
      </w:r>
      <w:r w:rsidRPr="00AA0596">
        <w:rPr>
          <w:sz w:val="22"/>
          <w:szCs w:val="22"/>
        </w:rPr>
        <w:t>Охрана труда</w:t>
      </w:r>
      <w:r w:rsidRPr="005D16F6">
        <w:rPr>
          <w:sz w:val="22"/>
          <w:szCs w:val="22"/>
        </w:rPr>
        <w:t>»</w:t>
      </w: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AA0596" w:rsidRPr="005D16F6" w:rsidRDefault="00AA0596" w:rsidP="00AA0596">
      <w:pPr>
        <w:spacing w:line="360" w:lineRule="auto"/>
        <w:jc w:val="center"/>
        <w:rPr>
          <w:rFonts w:ascii="Times New Roman" w:hAnsi="Times New Roman" w:cs="Times New Roman"/>
          <w:b/>
          <w:bCs/>
        </w:rPr>
      </w:pPr>
    </w:p>
    <w:p w:rsidR="00AA0596" w:rsidRPr="005D16F6" w:rsidRDefault="00AA0596" w:rsidP="00AA0596">
      <w:pPr>
        <w:pStyle w:val="1f0"/>
        <w:rPr>
          <w:rFonts w:ascii="Times New Roman" w:hAnsi="Times New Roman"/>
          <w:sz w:val="22"/>
          <w:szCs w:val="22"/>
        </w:rPr>
      </w:pPr>
      <w:r w:rsidRPr="005D16F6">
        <w:rPr>
          <w:rFonts w:ascii="Times New Roman" w:hAnsi="Times New Roman"/>
          <w:sz w:val="22"/>
          <w:szCs w:val="22"/>
        </w:rPr>
        <w:lastRenderedPageBreak/>
        <w:t>СОДЕРЖАНИЕ ПРОГРАММЫ</w:t>
      </w:r>
    </w:p>
    <w:p w:rsidR="00AA0596" w:rsidRPr="005D16F6" w:rsidRDefault="00AA0596" w:rsidP="00AA0596">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AA0596" w:rsidRPr="005D16F6" w:rsidRDefault="006944AF" w:rsidP="00AA0596">
      <w:pPr>
        <w:pStyle w:val="15"/>
        <w:rPr>
          <w:rFonts w:asciiTheme="minorHAnsi" w:eastAsiaTheme="minorEastAsia" w:hAnsiTheme="minorHAnsi" w:cstheme="minorBidi"/>
          <w:b w:val="0"/>
          <w:bCs w:val="0"/>
          <w:lang w:eastAsia="ru-RU"/>
        </w:rPr>
      </w:pPr>
      <w:hyperlink w:anchor="_Toc156825288" w:tooltip="#_Toc156825288" w:history="1">
        <w:r w:rsidR="00AA0596" w:rsidRPr="005D16F6">
          <w:rPr>
            <w:rStyle w:val="af4"/>
          </w:rPr>
          <w:t>1. Общая характеристика</w:t>
        </w:r>
        <w:r w:rsidR="00AA0596" w:rsidRPr="005D16F6">
          <w:tab/>
        </w:r>
      </w:hyperlink>
    </w:p>
    <w:p w:rsidR="00AA0596" w:rsidRPr="005D16F6" w:rsidRDefault="006944AF" w:rsidP="00AA0596">
      <w:pPr>
        <w:pStyle w:val="24"/>
        <w:rPr>
          <w:rFonts w:asciiTheme="minorHAnsi" w:eastAsiaTheme="minorEastAsia" w:hAnsiTheme="minorHAnsi" w:cstheme="minorBidi"/>
          <w:i w:val="0"/>
          <w:iCs w:val="0"/>
          <w:sz w:val="22"/>
          <w:szCs w:val="22"/>
        </w:rPr>
      </w:pPr>
      <w:hyperlink w:anchor="_Toc156825289" w:tooltip="#_Toc156825289" w:history="1">
        <w:r w:rsidR="00AA0596" w:rsidRPr="005D16F6">
          <w:rPr>
            <w:rStyle w:val="af4"/>
            <w:i w:val="0"/>
            <w:iCs w:val="0"/>
            <w:sz w:val="22"/>
            <w:szCs w:val="22"/>
          </w:rPr>
          <w:t>1.1. Цель и место дисциплины в структуре образовательной программы</w:t>
        </w:r>
        <w:r w:rsidR="00AA0596" w:rsidRPr="005D16F6">
          <w:rPr>
            <w:i w:val="0"/>
            <w:iCs w:val="0"/>
            <w:sz w:val="22"/>
            <w:szCs w:val="22"/>
          </w:rPr>
          <w:tab/>
        </w:r>
      </w:hyperlink>
    </w:p>
    <w:p w:rsidR="00AA0596" w:rsidRPr="005D16F6" w:rsidRDefault="006944AF" w:rsidP="00AA0596">
      <w:pPr>
        <w:pStyle w:val="24"/>
        <w:rPr>
          <w:rFonts w:asciiTheme="minorHAnsi" w:eastAsiaTheme="minorEastAsia" w:hAnsiTheme="minorHAnsi" w:cstheme="minorBidi"/>
          <w:i w:val="0"/>
          <w:iCs w:val="0"/>
          <w:sz w:val="22"/>
          <w:szCs w:val="22"/>
        </w:rPr>
      </w:pPr>
      <w:hyperlink w:anchor="_Toc156825290" w:tooltip="#_Toc156825290" w:history="1">
        <w:r w:rsidR="00AA0596" w:rsidRPr="005D16F6">
          <w:rPr>
            <w:rStyle w:val="af4"/>
            <w:i w:val="0"/>
            <w:iCs w:val="0"/>
            <w:sz w:val="22"/>
            <w:szCs w:val="22"/>
          </w:rPr>
          <w:t>1.2. Планируемые результаты освоения дисциплины</w:t>
        </w:r>
        <w:r w:rsidR="00AA0596" w:rsidRPr="005D16F6">
          <w:rPr>
            <w:i w:val="0"/>
            <w:iCs w:val="0"/>
            <w:sz w:val="22"/>
            <w:szCs w:val="22"/>
          </w:rPr>
          <w:tab/>
        </w:r>
      </w:hyperlink>
    </w:p>
    <w:p w:rsidR="00AA0596" w:rsidRPr="005D16F6" w:rsidRDefault="006944AF" w:rsidP="00AA0596">
      <w:pPr>
        <w:pStyle w:val="15"/>
        <w:rPr>
          <w:rFonts w:asciiTheme="minorHAnsi" w:eastAsiaTheme="minorEastAsia" w:hAnsiTheme="minorHAnsi" w:cstheme="minorBidi"/>
          <w:b w:val="0"/>
          <w:bCs w:val="0"/>
          <w:lang w:eastAsia="ru-RU"/>
        </w:rPr>
      </w:pPr>
      <w:hyperlink w:anchor="_Toc156825291" w:tooltip="#_Toc156825291" w:history="1">
        <w:r w:rsidR="00AA0596" w:rsidRPr="005D16F6">
          <w:rPr>
            <w:rStyle w:val="af4"/>
          </w:rPr>
          <w:t>2. Структура и содержание ДИСЦИПЛИНЫ</w:t>
        </w:r>
        <w:r w:rsidR="00AA0596" w:rsidRPr="005D16F6">
          <w:tab/>
        </w:r>
      </w:hyperlink>
    </w:p>
    <w:p w:rsidR="00AA0596" w:rsidRPr="005D16F6" w:rsidRDefault="006944AF" w:rsidP="00AA0596">
      <w:pPr>
        <w:pStyle w:val="24"/>
        <w:rPr>
          <w:rFonts w:asciiTheme="minorHAnsi" w:eastAsiaTheme="minorEastAsia" w:hAnsiTheme="minorHAnsi" w:cstheme="minorBidi"/>
          <w:i w:val="0"/>
          <w:iCs w:val="0"/>
          <w:sz w:val="22"/>
          <w:szCs w:val="22"/>
        </w:rPr>
      </w:pPr>
      <w:hyperlink w:anchor="_Toc156825292" w:tooltip="#_Toc156825292" w:history="1">
        <w:r w:rsidR="00AA0596" w:rsidRPr="005D16F6">
          <w:rPr>
            <w:rStyle w:val="af4"/>
            <w:i w:val="0"/>
            <w:iCs w:val="0"/>
            <w:sz w:val="22"/>
            <w:szCs w:val="22"/>
          </w:rPr>
          <w:t>2.1. Трудоемкость освоения дисциплины</w:t>
        </w:r>
        <w:r w:rsidR="00AA0596" w:rsidRPr="005D16F6">
          <w:rPr>
            <w:i w:val="0"/>
            <w:iCs w:val="0"/>
            <w:sz w:val="22"/>
            <w:szCs w:val="22"/>
          </w:rPr>
          <w:tab/>
        </w:r>
      </w:hyperlink>
    </w:p>
    <w:p w:rsidR="00AA0596" w:rsidRPr="005D16F6" w:rsidRDefault="006944AF" w:rsidP="00AA0596">
      <w:pPr>
        <w:pStyle w:val="24"/>
        <w:rPr>
          <w:rFonts w:asciiTheme="minorHAnsi" w:eastAsiaTheme="minorEastAsia" w:hAnsiTheme="minorHAnsi" w:cstheme="minorBidi"/>
          <w:i w:val="0"/>
          <w:iCs w:val="0"/>
          <w:sz w:val="22"/>
          <w:szCs w:val="22"/>
        </w:rPr>
      </w:pPr>
      <w:hyperlink w:anchor="_Toc156825293" w:tooltip="#_Toc156825293" w:history="1">
        <w:r w:rsidR="00AA0596" w:rsidRPr="005D16F6">
          <w:rPr>
            <w:rStyle w:val="af4"/>
            <w:i w:val="0"/>
            <w:iCs w:val="0"/>
            <w:sz w:val="22"/>
            <w:szCs w:val="22"/>
          </w:rPr>
          <w:t>2.2. Содержание дисциплины</w:t>
        </w:r>
        <w:r w:rsidR="00AA0596" w:rsidRPr="005D16F6">
          <w:rPr>
            <w:i w:val="0"/>
            <w:iCs w:val="0"/>
            <w:sz w:val="22"/>
            <w:szCs w:val="22"/>
          </w:rPr>
          <w:tab/>
        </w:r>
      </w:hyperlink>
    </w:p>
    <w:p w:rsidR="00AA0596" w:rsidRPr="005D16F6" w:rsidRDefault="006944AF" w:rsidP="00AA0596">
      <w:pPr>
        <w:pStyle w:val="24"/>
        <w:rPr>
          <w:rFonts w:asciiTheme="minorHAnsi" w:eastAsiaTheme="minorEastAsia" w:hAnsiTheme="minorHAnsi" w:cstheme="minorBidi"/>
          <w:i w:val="0"/>
          <w:iCs w:val="0"/>
          <w:sz w:val="22"/>
          <w:szCs w:val="22"/>
        </w:rPr>
      </w:pPr>
      <w:hyperlink w:anchor="_Toc156825295" w:tooltip="#_Toc156825295" w:history="1">
        <w:r w:rsidR="00AA0596" w:rsidRPr="005D16F6">
          <w:rPr>
            <w:rStyle w:val="af4"/>
            <w:i w:val="0"/>
            <w:iCs w:val="0"/>
            <w:sz w:val="22"/>
            <w:szCs w:val="22"/>
          </w:rPr>
          <w:t>2.3. Курсовой проект (работа)</w:t>
        </w:r>
        <w:r w:rsidR="00AA0596" w:rsidRPr="005D16F6">
          <w:rPr>
            <w:i w:val="0"/>
            <w:iCs w:val="0"/>
            <w:sz w:val="22"/>
            <w:szCs w:val="22"/>
          </w:rPr>
          <w:tab/>
        </w:r>
      </w:hyperlink>
    </w:p>
    <w:p w:rsidR="00AA0596" w:rsidRPr="005D16F6" w:rsidRDefault="006944AF" w:rsidP="00AA0596">
      <w:pPr>
        <w:pStyle w:val="15"/>
        <w:rPr>
          <w:rFonts w:asciiTheme="minorHAnsi" w:eastAsiaTheme="minorEastAsia" w:hAnsiTheme="minorHAnsi" w:cstheme="minorBidi"/>
          <w:b w:val="0"/>
          <w:bCs w:val="0"/>
          <w:lang w:eastAsia="ru-RU"/>
        </w:rPr>
      </w:pPr>
      <w:hyperlink w:anchor="_Toc156825296" w:tooltip="#_Toc156825296" w:history="1">
        <w:r w:rsidR="00AA0596" w:rsidRPr="005D16F6">
          <w:rPr>
            <w:rStyle w:val="af4"/>
          </w:rPr>
          <w:t>3. Условия реализации ДИСЦИПЛИНЫ</w:t>
        </w:r>
        <w:r w:rsidR="00AA0596" w:rsidRPr="005D16F6">
          <w:tab/>
        </w:r>
      </w:hyperlink>
    </w:p>
    <w:p w:rsidR="00AA0596" w:rsidRPr="005D16F6" w:rsidRDefault="006944AF" w:rsidP="00AA0596">
      <w:pPr>
        <w:pStyle w:val="24"/>
        <w:rPr>
          <w:rFonts w:asciiTheme="minorHAnsi" w:eastAsiaTheme="minorEastAsia" w:hAnsiTheme="minorHAnsi" w:cstheme="minorBidi"/>
          <w:i w:val="0"/>
          <w:iCs w:val="0"/>
          <w:sz w:val="22"/>
          <w:szCs w:val="22"/>
        </w:rPr>
      </w:pPr>
      <w:hyperlink w:anchor="_Toc156825297" w:tooltip="#_Toc156825297" w:history="1">
        <w:r w:rsidR="00AA0596" w:rsidRPr="005D16F6">
          <w:rPr>
            <w:rStyle w:val="af4"/>
            <w:i w:val="0"/>
            <w:iCs w:val="0"/>
            <w:sz w:val="22"/>
            <w:szCs w:val="22"/>
          </w:rPr>
          <w:t>3.1. Материально-техническое обеспечение</w:t>
        </w:r>
        <w:r w:rsidR="00AA0596" w:rsidRPr="005D16F6">
          <w:rPr>
            <w:i w:val="0"/>
            <w:iCs w:val="0"/>
            <w:sz w:val="22"/>
            <w:szCs w:val="22"/>
          </w:rPr>
          <w:tab/>
        </w:r>
      </w:hyperlink>
    </w:p>
    <w:p w:rsidR="00AA0596" w:rsidRPr="005D16F6" w:rsidRDefault="006944AF" w:rsidP="00AA0596">
      <w:pPr>
        <w:pStyle w:val="24"/>
        <w:rPr>
          <w:rFonts w:asciiTheme="minorHAnsi" w:eastAsiaTheme="minorEastAsia" w:hAnsiTheme="minorHAnsi" w:cstheme="minorBidi"/>
          <w:i w:val="0"/>
          <w:iCs w:val="0"/>
          <w:sz w:val="22"/>
          <w:szCs w:val="22"/>
        </w:rPr>
      </w:pPr>
      <w:hyperlink w:anchor="_Toc156825298" w:tooltip="#_Toc156825298" w:history="1">
        <w:r w:rsidR="00AA0596" w:rsidRPr="005D16F6">
          <w:rPr>
            <w:rStyle w:val="af4"/>
            <w:i w:val="0"/>
            <w:iCs w:val="0"/>
            <w:sz w:val="22"/>
            <w:szCs w:val="22"/>
          </w:rPr>
          <w:t>3.2. Учебно-методическое обеспечение</w:t>
        </w:r>
        <w:r w:rsidR="00AA0596" w:rsidRPr="005D16F6">
          <w:rPr>
            <w:i w:val="0"/>
            <w:iCs w:val="0"/>
            <w:sz w:val="22"/>
            <w:szCs w:val="22"/>
          </w:rPr>
          <w:tab/>
        </w:r>
      </w:hyperlink>
    </w:p>
    <w:p w:rsidR="00AA0596" w:rsidRPr="005D16F6" w:rsidRDefault="006944AF" w:rsidP="00AA0596">
      <w:pPr>
        <w:pStyle w:val="15"/>
        <w:rPr>
          <w:rFonts w:asciiTheme="minorHAnsi" w:eastAsiaTheme="minorEastAsia" w:hAnsiTheme="minorHAnsi" w:cstheme="minorBidi"/>
          <w:b w:val="0"/>
          <w:bCs w:val="0"/>
          <w:lang w:eastAsia="ru-RU"/>
        </w:rPr>
      </w:pPr>
      <w:hyperlink w:anchor="_Toc156825299" w:tooltip="#_Toc156825299" w:history="1">
        <w:r w:rsidR="00AA0596" w:rsidRPr="005D16F6">
          <w:rPr>
            <w:rStyle w:val="af4"/>
          </w:rPr>
          <w:t>4. Контроль и оценка результатов  освоения ДИСЦИПЛИНЫ</w:t>
        </w:r>
        <w:r w:rsidR="00AA0596" w:rsidRPr="005D16F6">
          <w:tab/>
        </w:r>
      </w:hyperlink>
    </w:p>
    <w:p w:rsidR="00AA0596" w:rsidRPr="005D16F6" w:rsidRDefault="00AA0596" w:rsidP="00AA0596">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AA0596" w:rsidRPr="005D16F6" w:rsidRDefault="00AA0596" w:rsidP="00AA0596">
      <w:pPr>
        <w:pStyle w:val="1f0"/>
        <w:jc w:val="left"/>
        <w:rPr>
          <w:rFonts w:ascii="Times New Roman" w:hAnsi="Times New Roman"/>
          <w:sz w:val="22"/>
          <w:szCs w:val="22"/>
        </w:rPr>
        <w:sectPr w:rsidR="00AA0596" w:rsidRPr="005D16F6" w:rsidSect="00181506">
          <w:headerReference w:type="even" r:id="rId103"/>
          <w:headerReference w:type="default" r:id="rId104"/>
          <w:pgSz w:w="11906" w:h="16838"/>
          <w:pgMar w:top="1134" w:right="567" w:bottom="1134" w:left="1134" w:header="709" w:footer="709" w:gutter="0"/>
          <w:cols w:space="708"/>
          <w:docGrid w:linePitch="360"/>
        </w:sectPr>
      </w:pPr>
    </w:p>
    <w:p w:rsidR="00AA0596" w:rsidRPr="005D16F6" w:rsidRDefault="00AA0596" w:rsidP="008F4FC2">
      <w:pPr>
        <w:pStyle w:val="1f0"/>
        <w:numPr>
          <w:ilvl w:val="0"/>
          <w:numId w:val="53"/>
        </w:numPr>
        <w:rPr>
          <w:rStyle w:val="aff"/>
          <w:i w:val="0"/>
          <w:iCs/>
          <w:sz w:val="22"/>
          <w:szCs w:val="22"/>
        </w:rPr>
      </w:pPr>
      <w:r w:rsidRPr="005D16F6">
        <w:rPr>
          <w:rStyle w:val="aff"/>
          <w:i w:val="0"/>
          <w:iCs/>
          <w:sz w:val="22"/>
          <w:szCs w:val="22"/>
        </w:rPr>
        <w:lastRenderedPageBreak/>
        <w:t>Общая характеристика РАБОЧЕЙ ПРОГРАММЫ УЧЕБНОЙ ДИСЦИПЛИНЫ</w:t>
      </w:r>
    </w:p>
    <w:p w:rsidR="00AA0596" w:rsidRPr="005D16F6" w:rsidRDefault="00AA0596" w:rsidP="00AA0596">
      <w:pPr>
        <w:pStyle w:val="1e"/>
        <w:ind w:left="720"/>
        <w:jc w:val="center"/>
        <w:rPr>
          <w:rFonts w:eastAsia="Segoe UI"/>
          <w:sz w:val="22"/>
          <w:szCs w:val="22"/>
          <w:lang w:val="ru-RU"/>
        </w:rPr>
      </w:pPr>
      <w:r w:rsidRPr="005D16F6">
        <w:rPr>
          <w:rFonts w:eastAsia="Segoe UI"/>
          <w:sz w:val="22"/>
          <w:szCs w:val="22"/>
          <w:lang w:val="ru-RU"/>
        </w:rPr>
        <w:t>«</w:t>
      </w:r>
      <w:r w:rsidR="00497F0C">
        <w:rPr>
          <w:sz w:val="22"/>
          <w:szCs w:val="22"/>
        </w:rPr>
        <w:t xml:space="preserve">ОП.09 </w:t>
      </w:r>
      <w:r w:rsidR="00497F0C" w:rsidRPr="00AA0596">
        <w:rPr>
          <w:sz w:val="22"/>
          <w:szCs w:val="22"/>
        </w:rPr>
        <w:t>Охрана труда</w:t>
      </w:r>
      <w:r w:rsidRPr="005D16F6">
        <w:rPr>
          <w:rFonts w:eastAsia="Segoe UI"/>
          <w:sz w:val="22"/>
          <w:szCs w:val="22"/>
          <w:lang w:val="ru-RU"/>
        </w:rPr>
        <w:t>»</w:t>
      </w:r>
    </w:p>
    <w:p w:rsidR="00AA0596" w:rsidRPr="005D16F6" w:rsidRDefault="00AA0596" w:rsidP="00AA0596">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AA0596" w:rsidRPr="005D16F6" w:rsidRDefault="00AA0596" w:rsidP="00AA0596">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AA0596" w:rsidRPr="005D16F6" w:rsidRDefault="00AA0596" w:rsidP="00AA0596">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00497F0C" w:rsidRPr="00497F0C">
        <w:rPr>
          <w:rFonts w:ascii="Times New Roman" w:eastAsia="Times New Roman" w:hAnsi="Times New Roman" w:cs="Times New Roman"/>
          <w:lang w:eastAsia="ru-RU"/>
        </w:rPr>
        <w:t>ОП.09 Охрана труда</w:t>
      </w:r>
      <w:r w:rsidRPr="005D16F6">
        <w:rPr>
          <w:rFonts w:ascii="Times New Roman" w:eastAsia="Times New Roman" w:hAnsi="Times New Roman" w:cs="Times New Roman"/>
          <w:lang w:eastAsia="ru-RU"/>
        </w:rPr>
        <w:t xml:space="preserve">»: </w:t>
      </w:r>
      <w:r w:rsidR="00497F0C" w:rsidRPr="00497F0C">
        <w:rPr>
          <w:rFonts w:ascii="Times New Roman" w:eastAsia="Times New Roman" w:hAnsi="Times New Roman" w:cs="Times New Roman"/>
          <w:lang w:eastAsia="ru-RU"/>
        </w:rPr>
        <w:t>заключается в формировании у студентов понимания основных принципов и правил обеспечения безопасности и здоровья работников на производстве. Основная цель состоит в ознакомлении студентов с законодательством в области охраны труда, методами и средствами предотвращения производственных травм и профессиональных заболеваний, а также в развитии навыков оценки рисков и принятия мер по их минимизации. Дисциплина направлена на формирование компетенций по организации безопасного труда, проведению анализа условий труда, обучению работников правилам безопасности и развитию культуры охраны труда в организации.</w:t>
      </w:r>
    </w:p>
    <w:p w:rsidR="00AA0596" w:rsidRPr="00400722" w:rsidRDefault="00AA0596" w:rsidP="00AA0596">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00497F0C" w:rsidRPr="00497F0C">
        <w:rPr>
          <w:rFonts w:ascii="Times New Roman" w:eastAsia="Times New Roman" w:hAnsi="Times New Roman" w:cs="Times New Roman"/>
          <w:lang w:eastAsia="ru-RU"/>
        </w:rPr>
        <w:t>ОП.09 Охрана труда</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AA0596" w:rsidRPr="005D16F6" w:rsidRDefault="00AA0596" w:rsidP="00AA0596">
      <w:pPr>
        <w:spacing w:line="276" w:lineRule="auto"/>
        <w:ind w:firstLine="709"/>
        <w:jc w:val="both"/>
        <w:rPr>
          <w:rFonts w:ascii="Times New Roman" w:hAnsi="Times New Roman" w:cs="Times New Roman"/>
          <w:color w:val="0070C0"/>
        </w:rPr>
      </w:pPr>
    </w:p>
    <w:p w:rsidR="00AA0596" w:rsidRPr="005D16F6" w:rsidRDefault="00AA0596" w:rsidP="00AA0596">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AA0596" w:rsidRPr="005D16F6" w:rsidRDefault="00AA0596" w:rsidP="00AA0596">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AA0596" w:rsidRPr="005D16F6" w:rsidRDefault="00AA0596" w:rsidP="00AA0596">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4032"/>
        <w:gridCol w:w="3849"/>
        <w:gridCol w:w="1367"/>
      </w:tblGrid>
      <w:tr w:rsidR="00AA0596" w:rsidRPr="0061705C" w:rsidTr="00A05C51">
        <w:trPr>
          <w:trHeight w:val="649"/>
        </w:trPr>
        <w:tc>
          <w:tcPr>
            <w:tcW w:w="925" w:type="dxa"/>
            <w:hideMark/>
          </w:tcPr>
          <w:p w:rsidR="00AA0596" w:rsidRPr="0061705C" w:rsidRDefault="00AA0596" w:rsidP="00A05C51">
            <w:pPr>
              <w:suppressAutoHyphens/>
              <w:jc w:val="center"/>
              <w:rPr>
                <w:rFonts w:ascii="Times New Roman" w:hAnsi="Times New Roman" w:cs="Times New Roman"/>
              </w:rPr>
            </w:pPr>
            <w:r w:rsidRPr="0061705C">
              <w:rPr>
                <w:rFonts w:ascii="Times New Roman" w:hAnsi="Times New Roman" w:cs="Times New Roman"/>
              </w:rPr>
              <w:t>Код</w:t>
            </w:r>
          </w:p>
          <w:p w:rsidR="00AA0596" w:rsidRPr="0061705C" w:rsidRDefault="00AA0596" w:rsidP="00A05C51">
            <w:pPr>
              <w:suppressAutoHyphens/>
              <w:jc w:val="center"/>
              <w:rPr>
                <w:rFonts w:ascii="Times New Roman" w:hAnsi="Times New Roman" w:cs="Times New Roman"/>
              </w:rPr>
            </w:pPr>
            <w:r w:rsidRPr="0061705C">
              <w:rPr>
                <w:rFonts w:ascii="Times New Roman" w:hAnsi="Times New Roman" w:cs="Times New Roman"/>
              </w:rPr>
              <w:t>ПК, ОК</w:t>
            </w:r>
          </w:p>
        </w:tc>
        <w:tc>
          <w:tcPr>
            <w:tcW w:w="4032" w:type="dxa"/>
            <w:hideMark/>
          </w:tcPr>
          <w:p w:rsidR="00AA0596" w:rsidRPr="0061705C" w:rsidRDefault="00AA0596" w:rsidP="00A05C51">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AA0596" w:rsidRPr="0061705C" w:rsidRDefault="00AA0596" w:rsidP="00A05C51">
            <w:pPr>
              <w:suppressAutoHyphens/>
              <w:jc w:val="center"/>
              <w:rPr>
                <w:rFonts w:ascii="Times New Roman" w:hAnsi="Times New Roman" w:cs="Times New Roman"/>
              </w:rPr>
            </w:pPr>
            <w:r w:rsidRPr="0061705C">
              <w:rPr>
                <w:rFonts w:ascii="Times New Roman" w:hAnsi="Times New Roman" w:cs="Times New Roman"/>
              </w:rPr>
              <w:t>Знания</w:t>
            </w:r>
          </w:p>
        </w:tc>
        <w:tc>
          <w:tcPr>
            <w:tcW w:w="1367" w:type="dxa"/>
          </w:tcPr>
          <w:p w:rsidR="00AA0596" w:rsidRPr="0061705C" w:rsidRDefault="00AA0596" w:rsidP="00A05C51">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497F0C" w:rsidRPr="0061705C" w:rsidTr="00A05C51">
        <w:trPr>
          <w:trHeight w:val="212"/>
        </w:trPr>
        <w:tc>
          <w:tcPr>
            <w:tcW w:w="925" w:type="dxa"/>
            <w:vMerge w:val="restart"/>
            <w:vAlign w:val="center"/>
          </w:tcPr>
          <w:p w:rsidR="00497F0C" w:rsidRPr="00497F0C" w:rsidRDefault="00497F0C" w:rsidP="00497F0C">
            <w:pPr>
              <w:jc w:val="center"/>
              <w:rPr>
                <w:rFonts w:ascii="Times New Roman" w:hAnsi="Times New Roman" w:cs="Times New Roman"/>
                <w:bCs/>
                <w:iCs/>
              </w:rPr>
            </w:pPr>
            <w:r w:rsidRPr="00497F0C">
              <w:rPr>
                <w:rFonts w:ascii="Times New Roman" w:hAnsi="Times New Roman" w:cs="Times New Roman"/>
                <w:bCs/>
                <w:iCs/>
              </w:rPr>
              <w:t xml:space="preserve">ОК </w:t>
            </w:r>
            <w:r w:rsidR="008C7CAD">
              <w:rPr>
                <w:rFonts w:ascii="Times New Roman" w:hAnsi="Times New Roman" w:cs="Times New Roman"/>
                <w:bCs/>
                <w:iCs/>
              </w:rPr>
              <w:t>0</w:t>
            </w:r>
            <w:r w:rsidRPr="00497F0C">
              <w:rPr>
                <w:rFonts w:ascii="Times New Roman" w:hAnsi="Times New Roman" w:cs="Times New Roman"/>
                <w:bCs/>
                <w:iCs/>
              </w:rPr>
              <w:t>4</w:t>
            </w:r>
          </w:p>
        </w:tc>
        <w:tc>
          <w:tcPr>
            <w:tcW w:w="4032" w:type="dxa"/>
          </w:tcPr>
          <w:p w:rsidR="00497F0C" w:rsidRPr="00497F0C" w:rsidRDefault="00497F0C" w:rsidP="00497F0C">
            <w:pPr>
              <w:suppressAutoHyphens/>
              <w:jc w:val="both"/>
              <w:rPr>
                <w:rFonts w:ascii="Times New Roman" w:hAnsi="Times New Roman" w:cs="Times New Roman"/>
                <w:b/>
                <w:bCs/>
                <w:iCs/>
              </w:rPr>
            </w:pPr>
            <w:r w:rsidRPr="00497F0C">
              <w:rPr>
                <w:rFonts w:ascii="Times New Roman" w:hAnsi="Times New Roman" w:cs="Times New Roman"/>
                <w:bCs/>
                <w:spacing w:val="-4"/>
              </w:rPr>
              <w:t xml:space="preserve">организовывать работу коллектива и команды; </w:t>
            </w:r>
          </w:p>
        </w:tc>
        <w:tc>
          <w:tcPr>
            <w:tcW w:w="3849" w:type="dxa"/>
          </w:tcPr>
          <w:p w:rsidR="00497F0C" w:rsidRPr="00497F0C" w:rsidRDefault="00497F0C" w:rsidP="00497F0C">
            <w:pPr>
              <w:suppressAutoHyphens/>
              <w:jc w:val="both"/>
              <w:rPr>
                <w:rFonts w:ascii="Times New Roman" w:hAnsi="Times New Roman" w:cs="Times New Roman"/>
                <w:b/>
                <w:bCs/>
                <w:iCs/>
                <w:spacing w:val="-4"/>
              </w:rPr>
            </w:pPr>
            <w:r w:rsidRPr="00497F0C">
              <w:rPr>
                <w:rFonts w:ascii="Times New Roman" w:hAnsi="Times New Roman" w:cs="Times New Roman"/>
                <w:bCs/>
              </w:rPr>
              <w:t>психологические основы деятельности коллектива, психологические особенности личности;</w:t>
            </w:r>
          </w:p>
        </w:tc>
        <w:tc>
          <w:tcPr>
            <w:tcW w:w="1367" w:type="dxa"/>
          </w:tcPr>
          <w:p w:rsidR="00497F0C" w:rsidRPr="00497F0C" w:rsidRDefault="00497F0C" w:rsidP="00497F0C">
            <w:pPr>
              <w:suppressAutoHyphens/>
              <w:jc w:val="both"/>
              <w:rPr>
                <w:rFonts w:ascii="Times New Roman" w:hAnsi="Times New Roman" w:cs="Times New Roman"/>
                <w:iCs/>
              </w:rPr>
            </w:pPr>
          </w:p>
        </w:tc>
      </w:tr>
      <w:tr w:rsidR="00497F0C" w:rsidRPr="0061705C" w:rsidTr="00A05C51">
        <w:trPr>
          <w:trHeight w:val="212"/>
        </w:trPr>
        <w:tc>
          <w:tcPr>
            <w:tcW w:w="925" w:type="dxa"/>
            <w:vMerge/>
          </w:tcPr>
          <w:p w:rsidR="00497F0C" w:rsidRPr="00497F0C" w:rsidRDefault="00497F0C" w:rsidP="00497F0C">
            <w:pPr>
              <w:suppressAutoHyphens/>
              <w:jc w:val="center"/>
              <w:rPr>
                <w:rFonts w:ascii="Times New Roman" w:hAnsi="Times New Roman" w:cs="Times New Roman"/>
              </w:rPr>
            </w:pPr>
          </w:p>
        </w:tc>
        <w:tc>
          <w:tcPr>
            <w:tcW w:w="4032" w:type="dxa"/>
          </w:tcPr>
          <w:p w:rsidR="00497F0C" w:rsidRPr="00497F0C" w:rsidRDefault="00497F0C" w:rsidP="00497F0C">
            <w:pPr>
              <w:suppressAutoHyphens/>
              <w:jc w:val="both"/>
              <w:rPr>
                <w:rFonts w:ascii="Times New Roman" w:hAnsi="Times New Roman" w:cs="Times New Roman"/>
              </w:rPr>
            </w:pPr>
            <w:r w:rsidRPr="00497F0C">
              <w:rPr>
                <w:rFonts w:ascii="Times New Roman" w:hAnsi="Times New Roman" w:cs="Times New Roman"/>
                <w:bCs/>
                <w:spacing w:val="-4"/>
              </w:rPr>
              <w:t>взаимодействовать с коллегами, руководством, клиентами в ходе профессиональной деятельности</w:t>
            </w:r>
          </w:p>
        </w:tc>
        <w:tc>
          <w:tcPr>
            <w:tcW w:w="3849" w:type="dxa"/>
          </w:tcPr>
          <w:p w:rsidR="00497F0C" w:rsidRPr="00497F0C" w:rsidRDefault="00497F0C" w:rsidP="00497F0C">
            <w:pPr>
              <w:suppressAutoHyphens/>
              <w:jc w:val="both"/>
              <w:rPr>
                <w:rFonts w:ascii="Times New Roman" w:hAnsi="Times New Roman" w:cs="Times New Roman"/>
              </w:rPr>
            </w:pPr>
            <w:r w:rsidRPr="00497F0C">
              <w:rPr>
                <w:rFonts w:ascii="Times New Roman" w:hAnsi="Times New Roman" w:cs="Times New Roman"/>
                <w:bCs/>
              </w:rPr>
              <w:t>основы проектной деятельности</w:t>
            </w:r>
          </w:p>
        </w:tc>
        <w:tc>
          <w:tcPr>
            <w:tcW w:w="1367" w:type="dxa"/>
          </w:tcPr>
          <w:p w:rsidR="00497F0C" w:rsidRPr="00497F0C" w:rsidRDefault="00497F0C" w:rsidP="00497F0C">
            <w:pPr>
              <w:suppressAutoHyphens/>
              <w:jc w:val="both"/>
              <w:rPr>
                <w:rFonts w:ascii="Times New Roman" w:hAnsi="Times New Roman" w:cs="Times New Roman"/>
                <w:bCs/>
              </w:rPr>
            </w:pPr>
          </w:p>
        </w:tc>
      </w:tr>
      <w:tr w:rsidR="00497F0C" w:rsidRPr="0061705C" w:rsidTr="00A05C51">
        <w:trPr>
          <w:trHeight w:val="212"/>
        </w:trPr>
        <w:tc>
          <w:tcPr>
            <w:tcW w:w="925" w:type="dxa"/>
            <w:vAlign w:val="center"/>
          </w:tcPr>
          <w:p w:rsidR="00497F0C" w:rsidRPr="0061705C" w:rsidRDefault="00497F0C" w:rsidP="00497F0C">
            <w:pPr>
              <w:suppressAutoHyphens/>
              <w:jc w:val="both"/>
              <w:rPr>
                <w:rFonts w:ascii="Times New Roman" w:hAnsi="Times New Roman" w:cs="Times New Roman"/>
                <w:bCs/>
                <w:iCs/>
              </w:rPr>
            </w:pPr>
            <w:r w:rsidRPr="00BB1AC3">
              <w:rPr>
                <w:rFonts w:ascii="Times New Roman" w:hAnsi="Times New Roman"/>
              </w:rPr>
              <w:t>ПК 1.1.</w:t>
            </w:r>
          </w:p>
        </w:tc>
        <w:tc>
          <w:tcPr>
            <w:tcW w:w="4032" w:type="dxa"/>
          </w:tcPr>
          <w:p w:rsidR="00497F0C" w:rsidRPr="0061705C" w:rsidRDefault="00497F0C" w:rsidP="00497F0C">
            <w:pPr>
              <w:suppressAutoHyphens/>
              <w:jc w:val="both"/>
              <w:rPr>
                <w:rFonts w:ascii="Times New Roman" w:hAnsi="Times New Roman" w:cs="Times New Roman"/>
                <w:bCs/>
                <w:spacing w:val="-4"/>
              </w:rPr>
            </w:pPr>
            <w:r w:rsidRPr="00C96A98">
              <w:rPr>
                <w:rFonts w:ascii="Times New Roman" w:hAnsi="Times New Roman"/>
              </w:rPr>
              <w:t>выполнять техническое обслуживание и ремонт электрического и электромеханического оборудования согласно инструкциям и технической документации</w:t>
            </w:r>
          </w:p>
        </w:tc>
        <w:tc>
          <w:tcPr>
            <w:tcW w:w="3849" w:type="dxa"/>
          </w:tcPr>
          <w:p w:rsidR="00497F0C" w:rsidRPr="00562DCB" w:rsidRDefault="00497F0C" w:rsidP="00497F0C">
            <w:pPr>
              <w:jc w:val="both"/>
              <w:rPr>
                <w:rFonts w:ascii="Times New Roman" w:hAnsi="Times New Roman"/>
              </w:rPr>
            </w:pPr>
            <w:r w:rsidRPr="00C96A98">
              <w:rPr>
                <w:rFonts w:ascii="Times New Roman" w:hAnsi="Times New Roman"/>
              </w:rPr>
              <w:t>принципов работы электрического и электромеханического оборудования</w:t>
            </w:r>
          </w:p>
        </w:tc>
        <w:tc>
          <w:tcPr>
            <w:tcW w:w="1367" w:type="dxa"/>
          </w:tcPr>
          <w:p w:rsidR="00497F0C" w:rsidRPr="0061705C" w:rsidRDefault="00497F0C" w:rsidP="00497F0C">
            <w:pPr>
              <w:suppressAutoHyphens/>
              <w:jc w:val="both"/>
              <w:rPr>
                <w:rFonts w:ascii="Times New Roman" w:hAnsi="Times New Roman" w:cs="Times New Roman"/>
                <w:bCs/>
                <w:iCs/>
              </w:rPr>
            </w:pPr>
          </w:p>
        </w:tc>
      </w:tr>
      <w:tr w:rsidR="00497F0C" w:rsidRPr="0061705C" w:rsidTr="00A05C51">
        <w:trPr>
          <w:trHeight w:val="212"/>
        </w:trPr>
        <w:tc>
          <w:tcPr>
            <w:tcW w:w="925" w:type="dxa"/>
            <w:vAlign w:val="center"/>
          </w:tcPr>
          <w:p w:rsidR="00497F0C" w:rsidRPr="0061705C" w:rsidRDefault="00497F0C" w:rsidP="00497F0C">
            <w:pPr>
              <w:suppressAutoHyphens/>
              <w:jc w:val="both"/>
              <w:rPr>
                <w:rFonts w:ascii="Times New Roman" w:hAnsi="Times New Roman" w:cs="Times New Roman"/>
                <w:bCs/>
                <w:iCs/>
              </w:rPr>
            </w:pPr>
            <w:r w:rsidRPr="00BB1AC3">
              <w:rPr>
                <w:rFonts w:ascii="Times New Roman" w:hAnsi="Times New Roman"/>
              </w:rPr>
              <w:t>ПК 1.2.</w:t>
            </w:r>
          </w:p>
        </w:tc>
        <w:tc>
          <w:tcPr>
            <w:tcW w:w="4032" w:type="dxa"/>
          </w:tcPr>
          <w:p w:rsidR="00497F0C" w:rsidRPr="0061705C" w:rsidRDefault="00497F0C" w:rsidP="00497F0C">
            <w:pPr>
              <w:suppressAutoHyphens/>
              <w:jc w:val="both"/>
              <w:rPr>
                <w:rFonts w:ascii="Times New Roman" w:hAnsi="Times New Roman" w:cs="Times New Roman"/>
                <w:bCs/>
                <w:spacing w:val="-4"/>
              </w:rPr>
            </w:pPr>
            <w:r w:rsidRPr="00C96A98">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3849" w:type="dxa"/>
          </w:tcPr>
          <w:p w:rsidR="00497F0C" w:rsidRPr="00562DCB" w:rsidRDefault="00497F0C" w:rsidP="00497F0C">
            <w:pPr>
              <w:jc w:val="both"/>
              <w:rPr>
                <w:rFonts w:ascii="Times New Roman" w:hAnsi="Times New Roman"/>
              </w:rPr>
            </w:pPr>
            <w:r w:rsidRPr="00C96A98">
              <w:rPr>
                <w:rFonts w:ascii="Times New Roman" w:hAnsi="Times New Roman"/>
              </w:rPr>
              <w:t>методов анализа результатов испытаний и диагностики</w:t>
            </w:r>
          </w:p>
        </w:tc>
        <w:tc>
          <w:tcPr>
            <w:tcW w:w="1367" w:type="dxa"/>
          </w:tcPr>
          <w:p w:rsidR="00497F0C" w:rsidRPr="0061705C" w:rsidRDefault="00497F0C" w:rsidP="00497F0C">
            <w:pPr>
              <w:suppressAutoHyphens/>
              <w:jc w:val="both"/>
              <w:rPr>
                <w:rFonts w:ascii="Times New Roman" w:hAnsi="Times New Roman" w:cs="Times New Roman"/>
                <w:bCs/>
                <w:iCs/>
              </w:rPr>
            </w:pPr>
          </w:p>
        </w:tc>
      </w:tr>
      <w:tr w:rsidR="00497F0C" w:rsidRPr="0061705C" w:rsidTr="00A05C51">
        <w:trPr>
          <w:trHeight w:val="212"/>
        </w:trPr>
        <w:tc>
          <w:tcPr>
            <w:tcW w:w="925" w:type="dxa"/>
            <w:vAlign w:val="center"/>
          </w:tcPr>
          <w:p w:rsidR="00497F0C" w:rsidRDefault="00497F0C" w:rsidP="00497F0C">
            <w:pPr>
              <w:suppressAutoHyphens/>
              <w:jc w:val="both"/>
              <w:rPr>
                <w:rFonts w:ascii="Times New Roman" w:hAnsi="Times New Roman" w:cs="Times New Roman"/>
                <w:bCs/>
                <w:iCs/>
              </w:rPr>
            </w:pPr>
            <w:r w:rsidRPr="00BB1AC3">
              <w:rPr>
                <w:rFonts w:ascii="Times New Roman" w:hAnsi="Times New Roman"/>
              </w:rPr>
              <w:t>ПК 1.3.</w:t>
            </w:r>
          </w:p>
        </w:tc>
        <w:tc>
          <w:tcPr>
            <w:tcW w:w="4032" w:type="dxa"/>
          </w:tcPr>
          <w:p w:rsidR="00497F0C" w:rsidRPr="00C96A98" w:rsidRDefault="00497F0C" w:rsidP="00497F0C">
            <w:pPr>
              <w:suppressAutoHyphens/>
              <w:jc w:val="both"/>
              <w:rPr>
                <w:rFonts w:ascii="Times New Roman" w:hAnsi="Times New Roman"/>
              </w:rPr>
            </w:pPr>
            <w:r w:rsidRPr="00C96A98">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3849" w:type="dxa"/>
          </w:tcPr>
          <w:p w:rsidR="00497F0C" w:rsidRDefault="00497F0C" w:rsidP="00497F0C">
            <w:pPr>
              <w:rPr>
                <w:rFonts w:ascii="Times New Roman" w:hAnsi="Times New Roman"/>
              </w:rPr>
            </w:pPr>
            <w:r w:rsidRPr="00C96A98">
              <w:rPr>
                <w:rFonts w:ascii="Times New Roman" w:hAnsi="Times New Roman"/>
              </w:rPr>
              <w:t>методов анализа данных и выявления узких мест в работе оборудования</w:t>
            </w:r>
          </w:p>
        </w:tc>
        <w:tc>
          <w:tcPr>
            <w:tcW w:w="1367" w:type="dxa"/>
          </w:tcPr>
          <w:p w:rsidR="00497F0C" w:rsidRPr="0061705C" w:rsidRDefault="00497F0C" w:rsidP="00497F0C">
            <w:pPr>
              <w:suppressAutoHyphens/>
              <w:jc w:val="both"/>
              <w:rPr>
                <w:rFonts w:ascii="Times New Roman" w:hAnsi="Times New Roman" w:cs="Times New Roman"/>
                <w:bCs/>
                <w:iCs/>
              </w:rPr>
            </w:pPr>
          </w:p>
        </w:tc>
      </w:tr>
      <w:tr w:rsidR="00497F0C" w:rsidRPr="0061705C" w:rsidTr="00A05C51">
        <w:trPr>
          <w:trHeight w:val="212"/>
        </w:trPr>
        <w:tc>
          <w:tcPr>
            <w:tcW w:w="925" w:type="dxa"/>
            <w:vAlign w:val="center"/>
          </w:tcPr>
          <w:p w:rsidR="00497F0C" w:rsidRPr="00BB1AC3" w:rsidRDefault="00497F0C" w:rsidP="00497F0C">
            <w:pPr>
              <w:suppressAutoHyphens/>
              <w:jc w:val="both"/>
              <w:rPr>
                <w:rFonts w:ascii="Times New Roman" w:hAnsi="Times New Roman"/>
              </w:rPr>
            </w:pPr>
            <w:r w:rsidRPr="00BB1AC3">
              <w:rPr>
                <w:rFonts w:ascii="Times New Roman" w:hAnsi="Times New Roman"/>
              </w:rPr>
              <w:t>ПК 2.1.</w:t>
            </w:r>
          </w:p>
        </w:tc>
        <w:tc>
          <w:tcPr>
            <w:tcW w:w="4032" w:type="dxa"/>
          </w:tcPr>
          <w:p w:rsidR="00497F0C" w:rsidRPr="00C96A98" w:rsidRDefault="00497F0C" w:rsidP="00497F0C">
            <w:pPr>
              <w:suppressAutoHyphens/>
              <w:jc w:val="both"/>
              <w:rPr>
                <w:rFonts w:ascii="Times New Roman" w:hAnsi="Times New Roman"/>
              </w:rPr>
            </w:pPr>
            <w:r w:rsidRPr="00C96A98">
              <w:rPr>
                <w:rFonts w:ascii="Times New Roman" w:hAnsi="Times New Roman"/>
              </w:rPr>
              <w:t>проводить ремонт, наладку и обслуживание электрического и электромеханического оборудования</w:t>
            </w:r>
          </w:p>
        </w:tc>
        <w:tc>
          <w:tcPr>
            <w:tcW w:w="3849" w:type="dxa"/>
          </w:tcPr>
          <w:p w:rsidR="00497F0C" w:rsidRPr="00C96A98" w:rsidRDefault="00497F0C" w:rsidP="00497F0C">
            <w:pPr>
              <w:rPr>
                <w:rFonts w:ascii="Times New Roman" w:hAnsi="Times New Roman"/>
              </w:rPr>
            </w:pPr>
            <w:r w:rsidRPr="00C96A98">
              <w:rPr>
                <w:rFonts w:ascii="Times New Roman" w:hAnsi="Times New Roman"/>
              </w:rPr>
              <w:t>методов ремонта и наладки различных типов оборудования</w:t>
            </w:r>
          </w:p>
        </w:tc>
        <w:tc>
          <w:tcPr>
            <w:tcW w:w="1367" w:type="dxa"/>
          </w:tcPr>
          <w:p w:rsidR="00497F0C" w:rsidRPr="0061705C" w:rsidRDefault="00497F0C" w:rsidP="00497F0C">
            <w:pPr>
              <w:suppressAutoHyphens/>
              <w:jc w:val="both"/>
              <w:rPr>
                <w:rFonts w:ascii="Times New Roman" w:hAnsi="Times New Roman" w:cs="Times New Roman"/>
                <w:bCs/>
                <w:iCs/>
              </w:rPr>
            </w:pPr>
          </w:p>
        </w:tc>
      </w:tr>
    </w:tbl>
    <w:p w:rsidR="00AA0596" w:rsidRPr="005D16F6" w:rsidRDefault="00AA0596" w:rsidP="00AA0596">
      <w:pPr>
        <w:ind w:firstLine="709"/>
        <w:rPr>
          <w:rFonts w:ascii="Times New Roman" w:hAnsi="Times New Roman" w:cs="Times New Roman"/>
          <w:bCs/>
        </w:rPr>
      </w:pPr>
    </w:p>
    <w:p w:rsidR="00AA0596" w:rsidRPr="005D16F6" w:rsidRDefault="00AA0596" w:rsidP="008F4FC2">
      <w:pPr>
        <w:pStyle w:val="a8"/>
        <w:numPr>
          <w:ilvl w:val="1"/>
          <w:numId w:val="53"/>
        </w:numPr>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AA0596" w:rsidRPr="005D16F6" w:rsidRDefault="00AA0596" w:rsidP="00AA0596">
      <w:pPr>
        <w:pStyle w:val="a8"/>
        <w:spacing w:after="120"/>
        <w:rPr>
          <w:rFonts w:ascii="Times New Roman" w:hAnsi="Times New Roman" w:cs="Times New Roman"/>
          <w:b/>
        </w:rPr>
      </w:pPr>
    </w:p>
    <w:tbl>
      <w:tblPr>
        <w:tblStyle w:val="a7"/>
        <w:tblW w:w="10179" w:type="dxa"/>
        <w:tblInd w:w="-5" w:type="dxa"/>
        <w:tblLook w:val="04A0" w:firstRow="1" w:lastRow="0" w:firstColumn="1" w:lastColumn="0" w:noHBand="0" w:noVBand="1"/>
      </w:tblPr>
      <w:tblGrid>
        <w:gridCol w:w="758"/>
        <w:gridCol w:w="1936"/>
        <w:gridCol w:w="3260"/>
        <w:gridCol w:w="1422"/>
        <w:gridCol w:w="2803"/>
      </w:tblGrid>
      <w:tr w:rsidR="00AA0596" w:rsidRPr="005D16F6" w:rsidTr="00A05C51">
        <w:tc>
          <w:tcPr>
            <w:tcW w:w="758" w:type="dxa"/>
          </w:tcPr>
          <w:p w:rsidR="00AA0596" w:rsidRPr="005D16F6" w:rsidRDefault="00AA0596" w:rsidP="00A05C51">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1936" w:type="dxa"/>
          </w:tcPr>
          <w:p w:rsidR="00AA0596" w:rsidRPr="005D16F6" w:rsidRDefault="00AA0596" w:rsidP="00A05C51">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3260" w:type="dxa"/>
          </w:tcPr>
          <w:p w:rsidR="00AA0596" w:rsidRPr="005D16F6" w:rsidRDefault="00AA0596" w:rsidP="00A05C51">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22" w:type="dxa"/>
          </w:tcPr>
          <w:p w:rsidR="00AA0596" w:rsidRPr="005D16F6" w:rsidRDefault="00AA0596" w:rsidP="00A05C51">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803" w:type="dxa"/>
          </w:tcPr>
          <w:p w:rsidR="00AA0596" w:rsidRPr="005D16F6" w:rsidRDefault="00AA0596" w:rsidP="00A05C51">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AA0596" w:rsidRPr="005D16F6" w:rsidTr="00A05C51">
        <w:tc>
          <w:tcPr>
            <w:tcW w:w="758" w:type="dxa"/>
          </w:tcPr>
          <w:p w:rsidR="00AA0596" w:rsidRPr="005D16F6" w:rsidRDefault="00AA0596" w:rsidP="00A05C51">
            <w:pPr>
              <w:pStyle w:val="a8"/>
              <w:spacing w:after="120"/>
              <w:ind w:left="0"/>
              <w:rPr>
                <w:rFonts w:ascii="Times New Roman" w:hAnsi="Times New Roman" w:cs="Times New Roman"/>
                <w:bCs/>
              </w:rPr>
            </w:pPr>
          </w:p>
        </w:tc>
        <w:tc>
          <w:tcPr>
            <w:tcW w:w="1936" w:type="dxa"/>
          </w:tcPr>
          <w:p w:rsidR="00AA0596" w:rsidRPr="005D16F6" w:rsidRDefault="00AA0596" w:rsidP="00A05C51">
            <w:pPr>
              <w:pStyle w:val="a8"/>
              <w:spacing w:after="120"/>
              <w:ind w:left="0"/>
              <w:rPr>
                <w:rFonts w:ascii="Times New Roman" w:hAnsi="Times New Roman" w:cs="Times New Roman"/>
                <w:bCs/>
              </w:rPr>
            </w:pPr>
          </w:p>
        </w:tc>
        <w:tc>
          <w:tcPr>
            <w:tcW w:w="3260" w:type="dxa"/>
            <w:vAlign w:val="center"/>
          </w:tcPr>
          <w:p w:rsidR="00AA0596" w:rsidRPr="00B64D1E" w:rsidRDefault="00AA0596" w:rsidP="00A05C51">
            <w:pPr>
              <w:pStyle w:val="a8"/>
              <w:suppressAutoHyphens/>
              <w:spacing w:after="120"/>
              <w:ind w:left="0"/>
              <w:jc w:val="both"/>
              <w:rPr>
                <w:rFonts w:ascii="Times New Roman" w:hAnsi="Times New Roman" w:cs="Times New Roman"/>
                <w:iCs/>
              </w:rPr>
            </w:pPr>
          </w:p>
        </w:tc>
        <w:tc>
          <w:tcPr>
            <w:tcW w:w="1422" w:type="dxa"/>
            <w:vAlign w:val="center"/>
          </w:tcPr>
          <w:p w:rsidR="00AA0596" w:rsidRPr="00B64D1E" w:rsidRDefault="00AA0596" w:rsidP="00A05C51">
            <w:pPr>
              <w:pStyle w:val="a8"/>
              <w:suppressAutoHyphens/>
              <w:spacing w:after="120"/>
              <w:ind w:left="0"/>
              <w:jc w:val="both"/>
              <w:rPr>
                <w:rFonts w:ascii="Times New Roman" w:hAnsi="Times New Roman" w:cs="Times New Roman"/>
                <w:iCs/>
              </w:rPr>
            </w:pPr>
          </w:p>
        </w:tc>
        <w:tc>
          <w:tcPr>
            <w:tcW w:w="2803" w:type="dxa"/>
          </w:tcPr>
          <w:p w:rsidR="00AA0596" w:rsidRPr="00C16DC7" w:rsidRDefault="00AA0596" w:rsidP="00A05C51">
            <w:pPr>
              <w:pStyle w:val="a8"/>
              <w:suppressAutoHyphens/>
              <w:spacing w:after="120"/>
              <w:ind w:left="0"/>
              <w:jc w:val="both"/>
              <w:rPr>
                <w:rFonts w:ascii="Times New Roman" w:hAnsi="Times New Roman" w:cs="Times New Roman"/>
                <w:iCs/>
              </w:rPr>
            </w:pPr>
          </w:p>
        </w:tc>
      </w:tr>
    </w:tbl>
    <w:p w:rsidR="00AA0596" w:rsidRPr="005D16F6" w:rsidRDefault="00AA0596" w:rsidP="00AA0596">
      <w:pPr>
        <w:ind w:firstLine="709"/>
        <w:rPr>
          <w:rFonts w:ascii="Times New Roman" w:eastAsia="Times New Roman" w:hAnsi="Times New Roman" w:cs="Times New Roman"/>
          <w:lang w:eastAsia="ru-RU"/>
        </w:rPr>
      </w:pPr>
    </w:p>
    <w:p w:rsidR="00AA0596" w:rsidRPr="005D16F6" w:rsidRDefault="00AA0596" w:rsidP="00AA0596">
      <w:pPr>
        <w:pStyle w:val="1f0"/>
        <w:rPr>
          <w:rFonts w:ascii="Times New Roman" w:hAnsi="Times New Roman"/>
          <w:sz w:val="22"/>
          <w:szCs w:val="22"/>
        </w:rPr>
      </w:pPr>
      <w:r w:rsidRPr="005D16F6">
        <w:rPr>
          <w:rFonts w:ascii="Times New Roman" w:hAnsi="Times New Roman"/>
          <w:sz w:val="22"/>
          <w:szCs w:val="22"/>
        </w:rPr>
        <w:lastRenderedPageBreak/>
        <w:t>2. Структура и содержание ДИСЦИПЛИНЫ</w:t>
      </w:r>
    </w:p>
    <w:p w:rsidR="00AA0596" w:rsidRPr="005D16F6" w:rsidRDefault="00AA0596" w:rsidP="00AA0596">
      <w:pPr>
        <w:pStyle w:val="114"/>
        <w:spacing w:line="240" w:lineRule="auto"/>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AA0596" w:rsidRPr="005D16F6" w:rsidTr="00A05C51">
        <w:trPr>
          <w:trHeight w:val="23"/>
        </w:trPr>
        <w:tc>
          <w:tcPr>
            <w:tcW w:w="3258" w:type="pct"/>
            <w:vAlign w:val="center"/>
          </w:tcPr>
          <w:p w:rsidR="00AA0596" w:rsidRPr="005D16F6" w:rsidRDefault="00AA0596" w:rsidP="00A05C51">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AA0596" w:rsidRPr="005D16F6" w:rsidRDefault="00AA0596" w:rsidP="00A05C51">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AA0596" w:rsidRPr="005D16F6" w:rsidRDefault="00AA0596" w:rsidP="00A05C51">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AA0596" w:rsidRPr="005D16F6" w:rsidTr="00A05C51">
        <w:trPr>
          <w:trHeight w:val="23"/>
        </w:trPr>
        <w:tc>
          <w:tcPr>
            <w:tcW w:w="3258" w:type="pct"/>
            <w:vAlign w:val="center"/>
          </w:tcPr>
          <w:p w:rsidR="00AA0596" w:rsidRPr="005D16F6" w:rsidRDefault="00AA0596" w:rsidP="00A05C51">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AA0596" w:rsidRPr="005D16F6" w:rsidRDefault="00497F0C" w:rsidP="00A05C51">
            <w:pPr>
              <w:jc w:val="center"/>
              <w:rPr>
                <w:rFonts w:ascii="Times New Roman" w:hAnsi="Times New Roman" w:cs="Times New Roman"/>
                <w:bCs/>
              </w:rPr>
            </w:pPr>
            <w:r>
              <w:rPr>
                <w:rFonts w:ascii="Times New Roman" w:hAnsi="Times New Roman" w:cs="Times New Roman"/>
                <w:bCs/>
              </w:rPr>
              <w:t>32</w:t>
            </w:r>
          </w:p>
        </w:tc>
        <w:tc>
          <w:tcPr>
            <w:tcW w:w="1162" w:type="pct"/>
            <w:vAlign w:val="center"/>
          </w:tcPr>
          <w:p w:rsidR="00AA0596" w:rsidRPr="005D16F6" w:rsidRDefault="00497F0C" w:rsidP="00A05C51">
            <w:pPr>
              <w:jc w:val="center"/>
              <w:rPr>
                <w:rFonts w:ascii="Times New Roman" w:hAnsi="Times New Roman" w:cs="Times New Roman"/>
                <w:bCs/>
              </w:rPr>
            </w:pPr>
            <w:r>
              <w:rPr>
                <w:rFonts w:ascii="Times New Roman" w:hAnsi="Times New Roman" w:cs="Times New Roman"/>
                <w:bCs/>
              </w:rPr>
              <w:t>4</w:t>
            </w:r>
          </w:p>
        </w:tc>
      </w:tr>
      <w:tr w:rsidR="00AA0596" w:rsidRPr="005D16F6" w:rsidTr="00A05C51">
        <w:trPr>
          <w:trHeight w:val="23"/>
        </w:trPr>
        <w:tc>
          <w:tcPr>
            <w:tcW w:w="3258" w:type="pct"/>
            <w:vAlign w:val="center"/>
          </w:tcPr>
          <w:p w:rsidR="00AA0596" w:rsidRPr="005D16F6" w:rsidRDefault="00AA0596" w:rsidP="00A05C51">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AA0596" w:rsidRPr="005D16F6" w:rsidRDefault="00AA0596" w:rsidP="00A05C51">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AA0596" w:rsidRPr="005D16F6" w:rsidRDefault="00AA0596" w:rsidP="00A05C51">
            <w:pPr>
              <w:jc w:val="center"/>
              <w:rPr>
                <w:rFonts w:ascii="Times New Roman" w:hAnsi="Times New Roman" w:cs="Times New Roman"/>
                <w:bCs/>
              </w:rPr>
            </w:pPr>
            <w:r w:rsidRPr="005D16F6">
              <w:rPr>
                <w:rFonts w:ascii="Times New Roman" w:hAnsi="Times New Roman" w:cs="Times New Roman"/>
                <w:bCs/>
              </w:rPr>
              <w:t>0</w:t>
            </w:r>
          </w:p>
        </w:tc>
      </w:tr>
      <w:tr w:rsidR="00AA0596" w:rsidRPr="005D16F6" w:rsidTr="00A05C51">
        <w:trPr>
          <w:trHeight w:val="23"/>
        </w:trPr>
        <w:tc>
          <w:tcPr>
            <w:tcW w:w="3258" w:type="pct"/>
            <w:vAlign w:val="center"/>
          </w:tcPr>
          <w:p w:rsidR="00AA0596" w:rsidRPr="005D16F6" w:rsidRDefault="00AA0596" w:rsidP="00A05C51">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AA0596" w:rsidRPr="005D16F6" w:rsidRDefault="00AA0596" w:rsidP="00A05C51">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AA0596" w:rsidRPr="005D16F6" w:rsidRDefault="00AA0596" w:rsidP="00A05C51">
            <w:pPr>
              <w:jc w:val="center"/>
              <w:rPr>
                <w:rFonts w:ascii="Times New Roman" w:hAnsi="Times New Roman" w:cs="Times New Roman"/>
                <w:bCs/>
              </w:rPr>
            </w:pPr>
            <w:r w:rsidRPr="005D16F6">
              <w:rPr>
                <w:rFonts w:ascii="Times New Roman" w:hAnsi="Times New Roman" w:cs="Times New Roman"/>
                <w:bCs/>
              </w:rPr>
              <w:t>-</w:t>
            </w:r>
          </w:p>
        </w:tc>
      </w:tr>
      <w:tr w:rsidR="00AA0596" w:rsidRPr="005D16F6" w:rsidTr="00A05C51">
        <w:trPr>
          <w:trHeight w:val="23"/>
        </w:trPr>
        <w:tc>
          <w:tcPr>
            <w:tcW w:w="3258" w:type="pct"/>
            <w:vAlign w:val="center"/>
          </w:tcPr>
          <w:p w:rsidR="00AA0596" w:rsidRPr="005D16F6" w:rsidRDefault="00AA0596" w:rsidP="00A05C51">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Pr>
                <w:rFonts w:ascii="Times New Roman" w:hAnsi="Times New Roman" w:cs="Times New Roman"/>
                <w:bCs/>
              </w:rPr>
              <w:t>диф. зачета</w:t>
            </w:r>
          </w:p>
        </w:tc>
        <w:tc>
          <w:tcPr>
            <w:tcW w:w="579" w:type="pct"/>
            <w:vAlign w:val="center"/>
          </w:tcPr>
          <w:p w:rsidR="00AA0596" w:rsidRPr="005D16F6" w:rsidRDefault="00AA0596" w:rsidP="00A05C51">
            <w:pPr>
              <w:jc w:val="center"/>
              <w:rPr>
                <w:rFonts w:ascii="Times New Roman" w:hAnsi="Times New Roman" w:cs="Times New Roman"/>
                <w:bCs/>
              </w:rPr>
            </w:pPr>
            <w:r>
              <w:rPr>
                <w:rFonts w:ascii="Times New Roman" w:hAnsi="Times New Roman" w:cs="Times New Roman"/>
                <w:bCs/>
              </w:rPr>
              <w:t>2</w:t>
            </w:r>
          </w:p>
        </w:tc>
        <w:tc>
          <w:tcPr>
            <w:tcW w:w="1162" w:type="pct"/>
            <w:vAlign w:val="center"/>
          </w:tcPr>
          <w:p w:rsidR="00AA0596" w:rsidRPr="005D16F6" w:rsidRDefault="00AA0596" w:rsidP="00A05C51">
            <w:pPr>
              <w:jc w:val="center"/>
              <w:rPr>
                <w:rFonts w:ascii="Times New Roman" w:hAnsi="Times New Roman" w:cs="Times New Roman"/>
                <w:bCs/>
              </w:rPr>
            </w:pPr>
            <w:r w:rsidRPr="005D16F6">
              <w:rPr>
                <w:rFonts w:ascii="Times New Roman" w:hAnsi="Times New Roman" w:cs="Times New Roman"/>
                <w:bCs/>
              </w:rPr>
              <w:t>0</w:t>
            </w:r>
          </w:p>
        </w:tc>
      </w:tr>
      <w:tr w:rsidR="00AA0596" w:rsidRPr="005D16F6" w:rsidTr="00A05C51">
        <w:trPr>
          <w:trHeight w:val="23"/>
        </w:trPr>
        <w:tc>
          <w:tcPr>
            <w:tcW w:w="3258" w:type="pct"/>
            <w:vAlign w:val="center"/>
          </w:tcPr>
          <w:p w:rsidR="00AA0596" w:rsidRPr="005D16F6" w:rsidRDefault="00AA0596" w:rsidP="00A05C51">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AA0596" w:rsidRPr="005D16F6" w:rsidRDefault="00497F0C" w:rsidP="00A05C51">
            <w:pPr>
              <w:jc w:val="center"/>
              <w:rPr>
                <w:rFonts w:ascii="Times New Roman" w:hAnsi="Times New Roman" w:cs="Times New Roman"/>
                <w:b/>
              </w:rPr>
            </w:pPr>
            <w:r>
              <w:rPr>
                <w:rFonts w:ascii="Times New Roman" w:hAnsi="Times New Roman" w:cs="Times New Roman"/>
                <w:b/>
              </w:rPr>
              <w:t>36</w:t>
            </w:r>
          </w:p>
        </w:tc>
        <w:tc>
          <w:tcPr>
            <w:tcW w:w="1162" w:type="pct"/>
            <w:vAlign w:val="center"/>
          </w:tcPr>
          <w:p w:rsidR="00AA0596" w:rsidRPr="005D16F6" w:rsidRDefault="00497F0C" w:rsidP="00A05C51">
            <w:pPr>
              <w:jc w:val="center"/>
              <w:rPr>
                <w:rFonts w:ascii="Times New Roman" w:hAnsi="Times New Roman" w:cs="Times New Roman"/>
                <w:b/>
              </w:rPr>
            </w:pPr>
            <w:r>
              <w:rPr>
                <w:rFonts w:ascii="Times New Roman" w:hAnsi="Times New Roman" w:cs="Times New Roman"/>
                <w:b/>
              </w:rPr>
              <w:t>4</w:t>
            </w:r>
          </w:p>
        </w:tc>
      </w:tr>
    </w:tbl>
    <w:p w:rsidR="00AA0596" w:rsidRDefault="00AA0596" w:rsidP="00AA0596">
      <w:pPr>
        <w:rPr>
          <w:rFonts w:ascii="Times New Roman" w:hAnsi="Times New Roman"/>
        </w:rPr>
      </w:pPr>
      <w:r w:rsidRPr="005D16F6">
        <w:rPr>
          <w:rFonts w:ascii="Times New Roman" w:hAnsi="Times New Roman"/>
        </w:rPr>
        <w:br w:type="page" w:clear="all"/>
      </w:r>
    </w:p>
    <w:p w:rsidR="00AA0596" w:rsidRPr="005D16F6" w:rsidRDefault="00AA0596" w:rsidP="00AA0596">
      <w:pPr>
        <w:pStyle w:val="114"/>
        <w:rPr>
          <w:rFonts w:ascii="Times New Roman" w:hAnsi="Times New Roman"/>
          <w:sz w:val="22"/>
          <w:szCs w:val="22"/>
        </w:rPr>
        <w:sectPr w:rsidR="00AA0596" w:rsidRPr="005D16F6" w:rsidSect="00181506">
          <w:headerReference w:type="even" r:id="rId105"/>
          <w:pgSz w:w="11906" w:h="16838"/>
          <w:pgMar w:top="1134" w:right="567" w:bottom="1134" w:left="1134" w:header="709" w:footer="709" w:gutter="0"/>
          <w:cols w:space="708"/>
          <w:docGrid w:linePitch="360"/>
        </w:sectPr>
      </w:pPr>
    </w:p>
    <w:p w:rsidR="00AA0596" w:rsidRDefault="00AA0596" w:rsidP="008F4FC2">
      <w:pPr>
        <w:pStyle w:val="114"/>
        <w:numPr>
          <w:ilvl w:val="1"/>
          <w:numId w:val="54"/>
        </w:numPr>
        <w:rPr>
          <w:rFonts w:ascii="Times New Roman" w:hAnsi="Times New Roman"/>
          <w:sz w:val="22"/>
          <w:szCs w:val="22"/>
        </w:rPr>
      </w:pPr>
      <w:r w:rsidRPr="005D16F6">
        <w:rPr>
          <w:rFonts w:ascii="Times New Roman" w:hAnsi="Times New Roman"/>
          <w:sz w:val="22"/>
          <w:szCs w:val="22"/>
        </w:rPr>
        <w:lastRenderedPageBreak/>
        <w:t>Содержание дисциплины</w:t>
      </w:r>
    </w:p>
    <w:tbl>
      <w:tblPr>
        <w:tblW w:w="52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9328"/>
        <w:gridCol w:w="1742"/>
        <w:gridCol w:w="1918"/>
      </w:tblGrid>
      <w:tr w:rsidR="001303CB" w:rsidRPr="001303CB" w:rsidTr="001303CB">
        <w:trPr>
          <w:trHeight w:val="20"/>
        </w:trPr>
        <w:tc>
          <w:tcPr>
            <w:tcW w:w="781" w:type="pct"/>
            <w:vAlign w:val="center"/>
          </w:tcPr>
          <w:p w:rsidR="001303CB" w:rsidRPr="001303CB" w:rsidRDefault="001303CB" w:rsidP="00A05C51">
            <w:pPr>
              <w:suppressAutoHyphens/>
              <w:jc w:val="center"/>
              <w:rPr>
                <w:rFonts w:ascii="Times New Roman" w:eastAsia="Times New Roman" w:hAnsi="Times New Roman" w:cs="Times New Roman"/>
                <w:b/>
                <w:bCs/>
                <w:lang w:eastAsia="ru-RU"/>
              </w:rPr>
            </w:pPr>
            <w:r w:rsidRPr="001303CB">
              <w:rPr>
                <w:rFonts w:ascii="Times New Roman" w:eastAsia="Times New Roman" w:hAnsi="Times New Roman" w:cs="Times New Roman"/>
                <w:b/>
                <w:bCs/>
                <w:lang w:eastAsia="ru-RU"/>
              </w:rPr>
              <w:t>Наименование разделов и тем</w:t>
            </w:r>
          </w:p>
          <w:p w:rsidR="001303CB" w:rsidRPr="001303CB" w:rsidRDefault="001303CB" w:rsidP="00A05C51">
            <w:pPr>
              <w:suppressAutoHyphens/>
              <w:jc w:val="center"/>
              <w:rPr>
                <w:rFonts w:ascii="Times New Roman" w:hAnsi="Times New Roman" w:cs="Times New Roman"/>
                <w:b/>
                <w:bCs/>
              </w:rPr>
            </w:pPr>
          </w:p>
        </w:tc>
        <w:tc>
          <w:tcPr>
            <w:tcW w:w="3030" w:type="pct"/>
            <w:vAlign w:val="center"/>
          </w:tcPr>
          <w:p w:rsidR="001303CB" w:rsidRPr="001303CB" w:rsidRDefault="001303CB" w:rsidP="00A05C51">
            <w:pPr>
              <w:suppressAutoHyphens/>
              <w:jc w:val="center"/>
              <w:rPr>
                <w:rFonts w:ascii="Times New Roman" w:hAnsi="Times New Roman" w:cs="Times New Roman"/>
                <w:b/>
                <w:bCs/>
              </w:rPr>
            </w:pPr>
            <w:r w:rsidRPr="001303CB">
              <w:rPr>
                <w:rFonts w:ascii="Times New Roman" w:eastAsia="Times New Roman" w:hAnsi="Times New Roman" w:cs="Times New Roman"/>
                <w:b/>
                <w:bCs/>
                <w:lang w:eastAsia="ru-RU"/>
              </w:rPr>
              <w:t>Содержание учебного материала, практических и лабораторных занятий, курсовая работа (проект)</w:t>
            </w:r>
          </w:p>
        </w:tc>
        <w:tc>
          <w:tcPr>
            <w:tcW w:w="566" w:type="pct"/>
          </w:tcPr>
          <w:p w:rsidR="001303CB" w:rsidRPr="001303CB" w:rsidRDefault="001303CB" w:rsidP="00A05C51">
            <w:pPr>
              <w:suppressAutoHyphens/>
              <w:jc w:val="center"/>
              <w:rPr>
                <w:rFonts w:ascii="Times New Roman" w:hAnsi="Times New Roman" w:cs="Times New Roman"/>
                <w:b/>
                <w:bCs/>
              </w:rPr>
            </w:pPr>
            <w:r w:rsidRPr="001303CB">
              <w:rPr>
                <w:rFonts w:ascii="Times New Roman" w:hAnsi="Times New Roman" w:cs="Times New Roman"/>
                <w:b/>
                <w:bCs/>
              </w:rPr>
              <w:t xml:space="preserve">Объем, ак. ч. / </w:t>
            </w:r>
            <w:r w:rsidRPr="001303CB">
              <w:rPr>
                <w:rFonts w:ascii="Times New Roman" w:hAnsi="Times New Roman" w:cs="Times New Roman"/>
                <w:b/>
                <w:bCs/>
              </w:rPr>
              <w:br/>
              <w:t xml:space="preserve">в том числе </w:t>
            </w:r>
            <w:r w:rsidRPr="001303CB">
              <w:rPr>
                <w:rFonts w:ascii="Times New Roman" w:hAnsi="Times New Roman" w:cs="Times New Roman"/>
                <w:b/>
                <w:bCs/>
              </w:rPr>
              <w:br/>
              <w:t xml:space="preserve">в форме практической подготовки, </w:t>
            </w:r>
            <w:r w:rsidRPr="001303CB">
              <w:rPr>
                <w:rFonts w:ascii="Times New Roman" w:hAnsi="Times New Roman" w:cs="Times New Roman"/>
                <w:b/>
                <w:bCs/>
              </w:rPr>
              <w:br/>
              <w:t>ак. ч.</w:t>
            </w:r>
          </w:p>
        </w:tc>
        <w:tc>
          <w:tcPr>
            <w:tcW w:w="623" w:type="pct"/>
          </w:tcPr>
          <w:p w:rsidR="001303CB" w:rsidRPr="001303CB" w:rsidRDefault="001303CB" w:rsidP="00A05C51">
            <w:pPr>
              <w:suppressAutoHyphens/>
              <w:jc w:val="center"/>
              <w:rPr>
                <w:rFonts w:ascii="Times New Roman" w:hAnsi="Times New Roman" w:cs="Times New Roman"/>
                <w:b/>
                <w:bCs/>
              </w:rPr>
            </w:pPr>
            <w:r w:rsidRPr="001303CB">
              <w:rPr>
                <w:rFonts w:ascii="Times New Roman" w:hAnsi="Times New Roman" w:cs="Times New Roman"/>
                <w:b/>
                <w:bCs/>
              </w:rPr>
              <w:t>Коды компетенций, формированию которых способствует элемент программы</w:t>
            </w:r>
          </w:p>
        </w:tc>
      </w:tr>
      <w:tr w:rsidR="001303CB" w:rsidRPr="001303CB" w:rsidTr="001303CB">
        <w:trPr>
          <w:trHeight w:val="20"/>
        </w:trPr>
        <w:tc>
          <w:tcPr>
            <w:tcW w:w="781" w:type="pct"/>
          </w:tcPr>
          <w:p w:rsidR="001303CB" w:rsidRPr="001303CB" w:rsidRDefault="001303CB" w:rsidP="00A05C51">
            <w:pPr>
              <w:spacing w:line="276" w:lineRule="auto"/>
              <w:jc w:val="center"/>
              <w:rPr>
                <w:rFonts w:ascii="Times New Roman" w:hAnsi="Times New Roman" w:cs="Times New Roman"/>
                <w:b/>
                <w:bCs/>
              </w:rPr>
            </w:pPr>
            <w:r w:rsidRPr="001303CB">
              <w:rPr>
                <w:rFonts w:ascii="Times New Roman" w:hAnsi="Times New Roman" w:cs="Times New Roman"/>
                <w:b/>
                <w:bCs/>
              </w:rPr>
              <w:t>1</w:t>
            </w:r>
          </w:p>
        </w:tc>
        <w:tc>
          <w:tcPr>
            <w:tcW w:w="3030" w:type="pct"/>
          </w:tcPr>
          <w:p w:rsidR="001303CB" w:rsidRPr="001303CB" w:rsidRDefault="001303CB" w:rsidP="00A05C51">
            <w:pPr>
              <w:spacing w:line="276" w:lineRule="auto"/>
              <w:jc w:val="center"/>
              <w:rPr>
                <w:rFonts w:ascii="Times New Roman" w:hAnsi="Times New Roman" w:cs="Times New Roman"/>
                <w:b/>
                <w:bCs/>
              </w:rPr>
            </w:pPr>
            <w:r w:rsidRPr="001303CB">
              <w:rPr>
                <w:rFonts w:ascii="Times New Roman" w:hAnsi="Times New Roman" w:cs="Times New Roman"/>
                <w:b/>
                <w:bCs/>
              </w:rPr>
              <w:t>2</w:t>
            </w:r>
          </w:p>
        </w:tc>
        <w:tc>
          <w:tcPr>
            <w:tcW w:w="566" w:type="pct"/>
          </w:tcPr>
          <w:p w:rsidR="001303CB" w:rsidRPr="001303CB" w:rsidRDefault="001303CB" w:rsidP="00A05C51">
            <w:pPr>
              <w:spacing w:line="276" w:lineRule="auto"/>
              <w:jc w:val="center"/>
              <w:rPr>
                <w:rFonts w:ascii="Times New Roman" w:hAnsi="Times New Roman" w:cs="Times New Roman"/>
                <w:b/>
                <w:bCs/>
              </w:rPr>
            </w:pPr>
            <w:r w:rsidRPr="001303CB">
              <w:rPr>
                <w:rFonts w:ascii="Times New Roman" w:hAnsi="Times New Roman" w:cs="Times New Roman"/>
                <w:b/>
                <w:bCs/>
              </w:rPr>
              <w:t>3</w:t>
            </w:r>
          </w:p>
        </w:tc>
        <w:tc>
          <w:tcPr>
            <w:tcW w:w="623" w:type="pct"/>
          </w:tcPr>
          <w:p w:rsidR="001303CB" w:rsidRPr="001303CB" w:rsidRDefault="001303CB" w:rsidP="00A05C51">
            <w:pPr>
              <w:spacing w:line="276" w:lineRule="auto"/>
              <w:jc w:val="center"/>
              <w:rPr>
                <w:rFonts w:ascii="Times New Roman" w:hAnsi="Times New Roman" w:cs="Times New Roman"/>
                <w:b/>
                <w:bCs/>
              </w:rPr>
            </w:pPr>
            <w:r w:rsidRPr="001303CB">
              <w:rPr>
                <w:rFonts w:ascii="Times New Roman" w:hAnsi="Times New Roman" w:cs="Times New Roman"/>
                <w:b/>
                <w:bCs/>
              </w:rPr>
              <w:t>4</w:t>
            </w:r>
          </w:p>
        </w:tc>
      </w:tr>
      <w:tr w:rsidR="001303CB" w:rsidRPr="001303CB" w:rsidTr="001303CB">
        <w:trPr>
          <w:trHeight w:val="20"/>
        </w:trPr>
        <w:tc>
          <w:tcPr>
            <w:tcW w:w="3811" w:type="pct"/>
            <w:gridSpan w:val="2"/>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Раздел 1. Правовые, нормативные и организационные основы охраны труда в организации</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12/4</w:t>
            </w:r>
          </w:p>
        </w:tc>
        <w:tc>
          <w:tcPr>
            <w:tcW w:w="623" w:type="pct"/>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175"/>
        </w:trPr>
        <w:tc>
          <w:tcPr>
            <w:tcW w:w="781"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Тема 1.1. Основные положения законодательства об охране труда</w:t>
            </w:r>
          </w:p>
        </w:tc>
        <w:tc>
          <w:tcPr>
            <w:tcW w:w="3030"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Содержание</w:t>
            </w:r>
          </w:p>
        </w:tc>
        <w:tc>
          <w:tcPr>
            <w:tcW w:w="566"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bCs/>
              </w:rPr>
              <w:t>4</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1147"/>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Правовые и нормативные основы безопасности труда: Конституция Российской Федерации, Трудовой кодекс Российской Федерации, гигиенические нормативы, санитарные нормы и правила, правила безопасности, система строительных норм и правил. </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Структура системы стандартов безопасности труда Ростехрегулирования России.</w:t>
            </w:r>
          </w:p>
        </w:tc>
        <w:tc>
          <w:tcPr>
            <w:tcW w:w="566" w:type="pct"/>
            <w:vMerge/>
          </w:tcPr>
          <w:p w:rsidR="001303CB" w:rsidRPr="001303CB" w:rsidRDefault="001303CB" w:rsidP="00A05C51">
            <w:pPr>
              <w:spacing w:line="276" w:lineRule="auto"/>
              <w:rPr>
                <w:rFonts w:ascii="Times New Roman" w:hAnsi="Times New Roman" w:cs="Times New Roman"/>
                <w:b/>
              </w:rPr>
            </w:pP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Тема 1.2.Организация работы по охране труда в организации</w:t>
            </w:r>
          </w:p>
        </w:tc>
        <w:tc>
          <w:tcPr>
            <w:tcW w:w="3030" w:type="pct"/>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 xml:space="preserve">Содержание </w:t>
            </w:r>
          </w:p>
        </w:tc>
        <w:tc>
          <w:tcPr>
            <w:tcW w:w="566"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bCs/>
              </w:rPr>
              <w:t>4</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Организационные основы безопасности труда: органы управления безопасностью труда, надзора и контроля за безопасностью труда, обучение, инструктаж и проверка знаний по охране труда (аттестация рабочих мест по условиям труда и сертификация производственных объектов на соответствие требованиям по охране труда; расследование и учёт несчастных случаев на производстве, анализ травматизма, профессиональные заболевания, ответственность за нарушения требований по охране труда).Экономические механизмы управления безопасностью труда. Электронные системы в области охраны труда.</w:t>
            </w:r>
          </w:p>
        </w:tc>
        <w:tc>
          <w:tcPr>
            <w:tcW w:w="566" w:type="pct"/>
            <w:vMerge/>
          </w:tcPr>
          <w:p w:rsidR="001303CB" w:rsidRPr="001303CB" w:rsidRDefault="001303CB" w:rsidP="00A05C51">
            <w:pPr>
              <w:spacing w:line="276" w:lineRule="auto"/>
              <w:rPr>
                <w:rFonts w:ascii="Times New Roman" w:hAnsi="Times New Roman" w:cs="Times New Roman"/>
                <w:b/>
              </w:rPr>
            </w:pP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bCs/>
              </w:rPr>
              <w:t>В том числе практических занятий и лабораторных работ</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4</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Решение ситуационных задач «Проведение классификации, расследования, оформления и учёта несчастного случая в организации».</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2</w:t>
            </w: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vAlign w:val="bottom"/>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Разработка инструкций по охране труда.</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2</w:t>
            </w: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3811" w:type="pct"/>
            <w:gridSpan w:val="2"/>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Раздел 2. Защита человека от вредных и опасных производственных факторов</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8</w:t>
            </w:r>
          </w:p>
        </w:tc>
        <w:tc>
          <w:tcPr>
            <w:tcW w:w="623" w:type="pct"/>
            <w:tcBorders>
              <w:top w:val="nil"/>
            </w:tcBorders>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Тема 2.1. Потенциально опасные и вредные производственные факторы</w:t>
            </w:r>
          </w:p>
        </w:tc>
        <w:tc>
          <w:tcPr>
            <w:tcW w:w="3030" w:type="pct"/>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 xml:space="preserve">Содержание </w:t>
            </w:r>
          </w:p>
        </w:tc>
        <w:tc>
          <w:tcPr>
            <w:tcW w:w="566"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bCs/>
              </w:rPr>
              <w:t>4</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Опасные и вредные производственные факторы: основные понятия, классификация. Источники возникновения опасных и вредных факторов: производственный шум и вибрация; микроклимат производственных помещений; производственное освещение; электрический ток. Опасные </w:t>
            </w:r>
            <w:r w:rsidRPr="001303CB">
              <w:rPr>
                <w:rFonts w:ascii="Times New Roman" w:hAnsi="Times New Roman" w:cs="Times New Roman"/>
              </w:rPr>
              <w:lastRenderedPageBreak/>
              <w:t>факторы комплексного характера: взрыво- и пожаробезопасность; герметичные системы, находящиеся под давлением; статическое электричество.</w:t>
            </w:r>
          </w:p>
        </w:tc>
        <w:tc>
          <w:tcPr>
            <w:tcW w:w="566" w:type="pct"/>
            <w:vMerge/>
          </w:tcPr>
          <w:p w:rsidR="001303CB" w:rsidRPr="001303CB" w:rsidRDefault="001303CB" w:rsidP="00A05C51">
            <w:pPr>
              <w:spacing w:line="276" w:lineRule="auto"/>
              <w:rPr>
                <w:rFonts w:ascii="Times New Roman" w:hAnsi="Times New Roman" w:cs="Times New Roman"/>
                <w:b/>
              </w:rPr>
            </w:pP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lastRenderedPageBreak/>
              <w:t>Тема 2.2. Методы и средства защиты от воздействия негативных факторов</w:t>
            </w:r>
          </w:p>
        </w:tc>
        <w:tc>
          <w:tcPr>
            <w:tcW w:w="3030" w:type="pct"/>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 xml:space="preserve">Содержание </w:t>
            </w:r>
          </w:p>
        </w:tc>
        <w:tc>
          <w:tcPr>
            <w:tcW w:w="566"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bCs/>
              </w:rPr>
              <w:t>4</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Средства индивидуальной защиты: классификация, основные требования. Основные методы защиты человека от опасных и вредных производственных факторов. Организационные и технические мероприятия по обеспечению электробезопасности. Экобиозащитная техника</w:t>
            </w:r>
          </w:p>
        </w:tc>
        <w:tc>
          <w:tcPr>
            <w:tcW w:w="566" w:type="pct"/>
            <w:vMerge/>
          </w:tcPr>
          <w:p w:rsidR="001303CB" w:rsidRPr="001303CB" w:rsidRDefault="001303CB" w:rsidP="00A05C51">
            <w:pPr>
              <w:spacing w:line="276" w:lineRule="auto"/>
              <w:rPr>
                <w:rFonts w:ascii="Times New Roman" w:hAnsi="Times New Roman" w:cs="Times New Roman"/>
                <w:b/>
              </w:rPr>
            </w:pP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c>
          <w:tcPr>
            <w:tcW w:w="3811" w:type="pct"/>
            <w:gridSpan w:val="2"/>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Раздел 3. Обеспечение безопасных условий труда в сфере профессиональной деятельности</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10</w:t>
            </w:r>
          </w:p>
        </w:tc>
        <w:tc>
          <w:tcPr>
            <w:tcW w:w="623" w:type="pct"/>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Тема 3.1. Требования охраны труда при монтаже систем вентиляции и кондиционирования воздуха</w:t>
            </w:r>
          </w:p>
        </w:tc>
        <w:tc>
          <w:tcPr>
            <w:tcW w:w="3030" w:type="pct"/>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 xml:space="preserve">Содержание </w:t>
            </w:r>
          </w:p>
        </w:tc>
        <w:tc>
          <w:tcPr>
            <w:tcW w:w="566" w:type="pct"/>
            <w:vMerge w:val="restart"/>
          </w:tcPr>
          <w:p w:rsidR="001303CB" w:rsidRPr="001303CB" w:rsidRDefault="001303CB" w:rsidP="00A05C51">
            <w:pPr>
              <w:spacing w:line="276" w:lineRule="auto"/>
              <w:rPr>
                <w:rFonts w:ascii="Times New Roman" w:hAnsi="Times New Roman" w:cs="Times New Roman"/>
                <w:b/>
                <w:bCs/>
              </w:rPr>
            </w:pPr>
            <w:r w:rsidRPr="001303CB">
              <w:rPr>
                <w:rFonts w:ascii="Times New Roman" w:hAnsi="Times New Roman" w:cs="Times New Roman"/>
                <w:b/>
                <w:bCs/>
              </w:rPr>
              <w:t>2</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14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Требования к устройству и размещению систем вентиляции и кондиционирования и их инженерному оборудованию. Системы противоаварийной автоматической защиты (ПАЗ). Требования к оборудованию. Требования к монтажным работам.</w:t>
            </w:r>
          </w:p>
        </w:tc>
        <w:tc>
          <w:tcPr>
            <w:tcW w:w="566" w:type="pct"/>
            <w:vMerge/>
          </w:tcPr>
          <w:p w:rsidR="001303CB" w:rsidRPr="001303CB" w:rsidRDefault="001303CB" w:rsidP="00A05C51">
            <w:pPr>
              <w:spacing w:line="276" w:lineRule="auto"/>
              <w:rPr>
                <w:rFonts w:ascii="Times New Roman" w:hAnsi="Times New Roman" w:cs="Times New Roman"/>
                <w:b/>
                <w:bCs/>
              </w:rPr>
            </w:pP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Тема 3.2. Требования по охране труда при эксплуатации холодильных установок</w:t>
            </w:r>
          </w:p>
        </w:tc>
        <w:tc>
          <w:tcPr>
            <w:tcW w:w="3030" w:type="pct"/>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 xml:space="preserve">Содержание </w:t>
            </w:r>
          </w:p>
        </w:tc>
        <w:tc>
          <w:tcPr>
            <w:tcW w:w="566" w:type="pct"/>
            <w:vMerge w:val="restart"/>
          </w:tcPr>
          <w:p w:rsidR="001303CB" w:rsidRPr="001303CB" w:rsidRDefault="001303CB" w:rsidP="00A05C51">
            <w:pPr>
              <w:spacing w:line="276" w:lineRule="auto"/>
              <w:rPr>
                <w:rFonts w:ascii="Times New Roman" w:hAnsi="Times New Roman" w:cs="Times New Roman"/>
                <w:b/>
                <w:bCs/>
              </w:rPr>
            </w:pPr>
            <w:r w:rsidRPr="001303CB">
              <w:rPr>
                <w:rFonts w:ascii="Times New Roman" w:hAnsi="Times New Roman" w:cs="Times New Roman"/>
                <w:b/>
                <w:bCs/>
              </w:rPr>
              <w:t>4</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Требования к работникам и к рабочим местам систем вентиляции и кондиционирования. Предельно допустимые концентрации (ПДК). Применение индивидуальных средств защиты. Локализация аварийных ситуаций и оценка их последствий. Требования по безопасному ведению технологического процесса и безопасности эксплуатации механического оборудования.</w:t>
            </w:r>
          </w:p>
        </w:tc>
        <w:tc>
          <w:tcPr>
            <w:tcW w:w="566" w:type="pct"/>
            <w:vMerge/>
          </w:tcPr>
          <w:p w:rsidR="001303CB" w:rsidRPr="001303CB" w:rsidRDefault="001303CB" w:rsidP="00A05C51">
            <w:pPr>
              <w:spacing w:line="276" w:lineRule="auto"/>
              <w:rPr>
                <w:rFonts w:ascii="Times New Roman" w:hAnsi="Times New Roman" w:cs="Times New Roman"/>
                <w:b/>
              </w:rPr>
            </w:pP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781"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Тема 3.3. Пожарная безопасность и пожарная профилактика</w:t>
            </w:r>
          </w:p>
        </w:tc>
        <w:tc>
          <w:tcPr>
            <w:tcW w:w="3030" w:type="pct"/>
          </w:tcPr>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b/>
              </w:rPr>
              <w:t xml:space="preserve">Содержание </w:t>
            </w:r>
          </w:p>
        </w:tc>
        <w:tc>
          <w:tcPr>
            <w:tcW w:w="566" w:type="pct"/>
            <w:vMerge w:val="restar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bCs/>
              </w:rPr>
              <w:t>4</w:t>
            </w:r>
          </w:p>
        </w:tc>
        <w:tc>
          <w:tcPr>
            <w:tcW w:w="623" w:type="pct"/>
            <w:vMerge w:val="restar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20"/>
        </w:trPr>
        <w:tc>
          <w:tcPr>
            <w:tcW w:w="781" w:type="pct"/>
            <w:vMerge/>
          </w:tcPr>
          <w:p w:rsidR="001303CB" w:rsidRPr="001303CB" w:rsidRDefault="001303CB" w:rsidP="00A05C51">
            <w:pPr>
              <w:spacing w:line="276" w:lineRule="auto"/>
              <w:rPr>
                <w:rFonts w:ascii="Times New Roman" w:hAnsi="Times New Roman" w:cs="Times New Roman"/>
                <w:b/>
              </w:rPr>
            </w:pPr>
          </w:p>
        </w:tc>
        <w:tc>
          <w:tcPr>
            <w:tcW w:w="3030"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Государственные меры обеспечения пожарной безопасности. Функции органов Государственного пожарного надзора и их права. Классификация помещений по взрывопожарной и пожарной опасности. Задачи пожарной профилактики. Организация пожарной охраны. Ответственные лица за пожарную безопасность. Пожарно-техническая комиссия. Первичные средства пожаротушения. Эвакуация людей при пожаре.</w:t>
            </w:r>
          </w:p>
        </w:tc>
        <w:tc>
          <w:tcPr>
            <w:tcW w:w="566" w:type="pct"/>
            <w:vMerge/>
          </w:tcPr>
          <w:p w:rsidR="001303CB" w:rsidRPr="001303CB" w:rsidRDefault="001303CB" w:rsidP="00A05C51">
            <w:pPr>
              <w:spacing w:line="276" w:lineRule="auto"/>
              <w:rPr>
                <w:rFonts w:ascii="Times New Roman" w:hAnsi="Times New Roman" w:cs="Times New Roman"/>
                <w:b/>
              </w:rPr>
            </w:pPr>
          </w:p>
        </w:tc>
        <w:tc>
          <w:tcPr>
            <w:tcW w:w="623" w:type="pct"/>
            <w:vMerge/>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3811" w:type="pct"/>
            <w:gridSpan w:val="2"/>
          </w:tcPr>
          <w:p w:rsidR="001303CB" w:rsidRPr="001303CB" w:rsidRDefault="001303CB" w:rsidP="00A05C51">
            <w:pPr>
              <w:spacing w:line="276" w:lineRule="auto"/>
              <w:rPr>
                <w:rFonts w:ascii="Times New Roman" w:hAnsi="Times New Roman" w:cs="Times New Roman"/>
                <w:b/>
                <w:bCs/>
              </w:rPr>
            </w:pPr>
            <w:r w:rsidRPr="001303CB">
              <w:rPr>
                <w:rFonts w:ascii="Times New Roman" w:hAnsi="Times New Roman" w:cs="Times New Roman"/>
                <w:b/>
                <w:bCs/>
              </w:rPr>
              <w:t>Самостоятельная работа обучающихся</w:t>
            </w:r>
          </w:p>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Cs/>
              </w:rPr>
              <w:t>Подготовка к промежуточной аттестации</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2</w:t>
            </w:r>
          </w:p>
        </w:tc>
        <w:tc>
          <w:tcPr>
            <w:tcW w:w="623" w:type="pc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rPr>
              <w:t>ОК 04,</w:t>
            </w:r>
          </w:p>
          <w:p w:rsidR="001303CB" w:rsidRPr="001303CB" w:rsidRDefault="001303CB" w:rsidP="00A05C51">
            <w:pPr>
              <w:suppressAutoHyphens/>
              <w:jc w:val="center"/>
              <w:rPr>
                <w:rFonts w:ascii="Times New Roman" w:hAnsi="Times New Roman" w:cs="Times New Roman"/>
              </w:rPr>
            </w:pPr>
            <w:r w:rsidRPr="001303CB">
              <w:rPr>
                <w:rFonts w:ascii="Times New Roman" w:hAnsi="Times New Roman" w:cs="Times New Roman"/>
              </w:rPr>
              <w:t>ПК 1.1 - ПК 1.3</w:t>
            </w:r>
          </w:p>
          <w:p w:rsidR="001303CB" w:rsidRPr="001303CB" w:rsidRDefault="001303CB" w:rsidP="00A05C51">
            <w:pPr>
              <w:spacing w:line="276" w:lineRule="auto"/>
              <w:jc w:val="center"/>
              <w:rPr>
                <w:rFonts w:ascii="Times New Roman" w:hAnsi="Times New Roman" w:cs="Times New Roman"/>
              </w:rPr>
            </w:pPr>
            <w:r w:rsidRPr="001303CB">
              <w:rPr>
                <w:rFonts w:ascii="Times New Roman" w:hAnsi="Times New Roman" w:cs="Times New Roman"/>
              </w:rPr>
              <w:t>ПК 2.1</w:t>
            </w:r>
          </w:p>
        </w:tc>
      </w:tr>
      <w:tr w:rsidR="001303CB" w:rsidRPr="001303CB" w:rsidTr="001303CB">
        <w:trPr>
          <w:trHeight w:val="20"/>
        </w:trPr>
        <w:tc>
          <w:tcPr>
            <w:tcW w:w="3811" w:type="pct"/>
            <w:gridSpan w:val="2"/>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Промежуточная аттестация</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2</w:t>
            </w:r>
          </w:p>
        </w:tc>
        <w:tc>
          <w:tcPr>
            <w:tcW w:w="623" w:type="pct"/>
          </w:tcPr>
          <w:p w:rsidR="001303CB" w:rsidRPr="001303CB" w:rsidRDefault="001303CB" w:rsidP="00A05C51">
            <w:pPr>
              <w:spacing w:line="276" w:lineRule="auto"/>
              <w:jc w:val="center"/>
              <w:rPr>
                <w:rFonts w:ascii="Times New Roman" w:hAnsi="Times New Roman" w:cs="Times New Roman"/>
              </w:rPr>
            </w:pPr>
          </w:p>
        </w:tc>
      </w:tr>
      <w:tr w:rsidR="001303CB" w:rsidRPr="001303CB" w:rsidTr="001303CB">
        <w:trPr>
          <w:trHeight w:val="20"/>
        </w:trPr>
        <w:tc>
          <w:tcPr>
            <w:tcW w:w="3811" w:type="pct"/>
            <w:gridSpan w:val="2"/>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Всего:</w:t>
            </w:r>
          </w:p>
        </w:tc>
        <w:tc>
          <w:tcPr>
            <w:tcW w:w="566" w:type="pct"/>
          </w:tcPr>
          <w:p w:rsidR="001303CB" w:rsidRPr="001303CB" w:rsidRDefault="001303CB" w:rsidP="00A05C51">
            <w:pPr>
              <w:spacing w:line="276" w:lineRule="auto"/>
              <w:rPr>
                <w:rFonts w:ascii="Times New Roman" w:hAnsi="Times New Roman" w:cs="Times New Roman"/>
                <w:b/>
              </w:rPr>
            </w:pPr>
            <w:r w:rsidRPr="001303CB">
              <w:rPr>
                <w:rFonts w:ascii="Times New Roman" w:hAnsi="Times New Roman" w:cs="Times New Roman"/>
                <w:b/>
              </w:rPr>
              <w:t>36</w:t>
            </w:r>
          </w:p>
        </w:tc>
        <w:tc>
          <w:tcPr>
            <w:tcW w:w="623" w:type="pct"/>
          </w:tcPr>
          <w:p w:rsidR="001303CB" w:rsidRPr="001303CB" w:rsidRDefault="001303CB" w:rsidP="00A05C51">
            <w:pPr>
              <w:spacing w:line="276" w:lineRule="auto"/>
              <w:jc w:val="center"/>
              <w:rPr>
                <w:rFonts w:ascii="Times New Roman" w:hAnsi="Times New Roman" w:cs="Times New Roman"/>
              </w:rPr>
            </w:pPr>
          </w:p>
        </w:tc>
      </w:tr>
    </w:tbl>
    <w:p w:rsidR="00AA0596" w:rsidRPr="005D16F6" w:rsidRDefault="00AA0596" w:rsidP="00AA0596">
      <w:pPr>
        <w:rPr>
          <w:rFonts w:ascii="Times New Roman" w:hAnsi="Times New Roman" w:cs="Times New Roman"/>
        </w:rPr>
      </w:pPr>
    </w:p>
    <w:p w:rsidR="00AA0596" w:rsidRPr="005D16F6" w:rsidRDefault="00AA0596" w:rsidP="00AA0596">
      <w:pPr>
        <w:rPr>
          <w:rFonts w:ascii="Times New Roman" w:hAnsi="Times New Roman" w:cs="Times New Roman"/>
        </w:rPr>
        <w:sectPr w:rsidR="00AA0596" w:rsidRPr="005D16F6" w:rsidSect="00181506">
          <w:pgSz w:w="16838" w:h="11906" w:orient="landscape"/>
          <w:pgMar w:top="1701" w:right="1134" w:bottom="567" w:left="1134" w:header="709" w:footer="709" w:gutter="0"/>
          <w:cols w:space="708"/>
          <w:docGrid w:linePitch="360"/>
        </w:sectPr>
      </w:pPr>
    </w:p>
    <w:p w:rsidR="00AA0596" w:rsidRPr="005D16F6" w:rsidRDefault="00AA0596" w:rsidP="00AA0596">
      <w:pPr>
        <w:pStyle w:val="1f0"/>
        <w:rPr>
          <w:rFonts w:ascii="Times New Roman" w:hAnsi="Times New Roman"/>
          <w:sz w:val="22"/>
          <w:szCs w:val="22"/>
        </w:rPr>
      </w:pPr>
      <w:r w:rsidRPr="005D16F6">
        <w:rPr>
          <w:rFonts w:ascii="Times New Roman" w:hAnsi="Times New Roman"/>
          <w:sz w:val="22"/>
          <w:szCs w:val="22"/>
        </w:rPr>
        <w:lastRenderedPageBreak/>
        <w:t>3. Условия реализации ДИСЦИПЛИНЫ</w:t>
      </w:r>
    </w:p>
    <w:p w:rsidR="00AA0596" w:rsidRPr="005D16F6" w:rsidRDefault="00AA0596" w:rsidP="00AA0596">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AA0596" w:rsidRPr="005D16F6" w:rsidRDefault="001303CB" w:rsidP="00AA0596">
      <w:pPr>
        <w:ind w:firstLine="709"/>
        <w:jc w:val="both"/>
        <w:rPr>
          <w:rFonts w:ascii="Times New Roman" w:hAnsi="Times New Roman" w:cs="Times New Roman"/>
          <w:bCs/>
        </w:rPr>
      </w:pPr>
      <w:r>
        <w:rPr>
          <w:rFonts w:ascii="Times New Roman" w:hAnsi="Times New Roman" w:cs="Times New Roman"/>
          <w:bCs/>
        </w:rPr>
        <w:t>Кабинета</w:t>
      </w:r>
      <w:r w:rsidR="00AA0596" w:rsidRPr="005D16F6">
        <w:rPr>
          <w:rFonts w:ascii="Times New Roman" w:hAnsi="Times New Roman" w:cs="Times New Roman"/>
          <w:bCs/>
        </w:rPr>
        <w:t xml:space="preserve"> </w:t>
      </w:r>
      <w:r w:rsidRPr="001303CB">
        <w:rPr>
          <w:rFonts w:ascii="Times New Roman" w:hAnsi="Times New Roman" w:cs="Times New Roman"/>
          <w:bCs/>
        </w:rPr>
        <w:t>Охраны труда</w:t>
      </w:r>
      <w:r w:rsidR="00AA0596" w:rsidRPr="005D16F6">
        <w:rPr>
          <w:rFonts w:ascii="Times New Roman" w:hAnsi="Times New Roman" w:cs="Times New Roman"/>
          <w:bCs/>
        </w:rPr>
        <w:t xml:space="preserve">, оснащенный в соответствии с приложением 3 ОПОП-П. </w:t>
      </w:r>
    </w:p>
    <w:p w:rsidR="00AA0596" w:rsidRPr="005D16F6" w:rsidRDefault="00AA0596" w:rsidP="00AA0596">
      <w:pPr>
        <w:pStyle w:val="114"/>
        <w:rPr>
          <w:rFonts w:ascii="Times New Roman" w:hAnsi="Times New Roman"/>
          <w:sz w:val="22"/>
          <w:szCs w:val="22"/>
        </w:rPr>
      </w:pPr>
    </w:p>
    <w:p w:rsidR="00AA0596" w:rsidRPr="0044710F" w:rsidRDefault="00AA0596" w:rsidP="00AA0596">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1303CB" w:rsidRPr="001303CB" w:rsidRDefault="001303CB" w:rsidP="001303CB">
      <w:pPr>
        <w:ind w:left="720"/>
        <w:contextualSpacing/>
        <w:rPr>
          <w:rFonts w:ascii="Times New Roman" w:hAnsi="Times New Roman" w:cs="Times New Roman"/>
          <w:b/>
          <w:lang w:val="x-none" w:eastAsia="x-none"/>
        </w:rPr>
      </w:pPr>
      <w:r w:rsidRPr="001303CB">
        <w:rPr>
          <w:rFonts w:ascii="Times New Roman" w:hAnsi="Times New Roman" w:cs="Times New Roman"/>
          <w:b/>
          <w:lang w:val="x-none" w:eastAsia="x-none"/>
        </w:rPr>
        <w:t xml:space="preserve">3.2.1. </w:t>
      </w:r>
      <w:r w:rsidRPr="001303CB">
        <w:rPr>
          <w:rFonts w:ascii="Times New Roman" w:hAnsi="Times New Roman" w:cs="Times New Roman"/>
          <w:b/>
          <w:lang w:eastAsia="x-none"/>
        </w:rPr>
        <w:t>Основные печатные</w:t>
      </w:r>
      <w:r w:rsidRPr="001303CB">
        <w:rPr>
          <w:rFonts w:ascii="Times New Roman" w:hAnsi="Times New Roman" w:cs="Times New Roman"/>
          <w:b/>
          <w:lang w:val="x-none" w:eastAsia="x-none"/>
        </w:rPr>
        <w:t xml:space="preserve"> издания</w:t>
      </w:r>
    </w:p>
    <w:p w:rsidR="001303CB" w:rsidRPr="001303CB" w:rsidRDefault="001303CB" w:rsidP="008F4FC2">
      <w:pPr>
        <w:numPr>
          <w:ilvl w:val="0"/>
          <w:numId w:val="36"/>
        </w:numPr>
        <w:spacing w:line="276" w:lineRule="auto"/>
        <w:ind w:left="0" w:firstLine="709"/>
        <w:jc w:val="both"/>
        <w:rPr>
          <w:rFonts w:ascii="Times New Roman" w:hAnsi="Times New Roman" w:cs="Times New Roman"/>
        </w:rPr>
      </w:pPr>
      <w:r w:rsidRPr="001303CB">
        <w:rPr>
          <w:rFonts w:ascii="Times New Roman" w:hAnsi="Times New Roman" w:cs="Times New Roman"/>
        </w:rPr>
        <w:t>Маньков В.Д. Методическое пособие по изучению и применению "Правил по охране труда при эксплуатации электроустановок", М.:</w:t>
      </w:r>
      <w:r w:rsidRPr="001303CB">
        <w:rPr>
          <w:rFonts w:ascii="Times New Roman" w:hAnsi="Times New Roman" w:cs="Times New Roman"/>
        </w:rPr>
        <w:tab/>
        <w:t>Аксиома Электро, 2016.</w:t>
      </w:r>
    </w:p>
    <w:p w:rsidR="001303CB" w:rsidRPr="001303CB" w:rsidRDefault="001303CB" w:rsidP="008F4FC2">
      <w:pPr>
        <w:numPr>
          <w:ilvl w:val="0"/>
          <w:numId w:val="36"/>
        </w:numPr>
        <w:spacing w:line="276" w:lineRule="auto"/>
        <w:ind w:left="0" w:firstLine="709"/>
        <w:jc w:val="both"/>
        <w:rPr>
          <w:rFonts w:ascii="Times New Roman" w:hAnsi="Times New Roman" w:cs="Times New Roman"/>
        </w:rPr>
      </w:pPr>
      <w:r w:rsidRPr="001303CB">
        <w:rPr>
          <w:rFonts w:ascii="Times New Roman" w:hAnsi="Times New Roman" w:cs="Times New Roman"/>
        </w:rPr>
        <w:t>Бубнов В.Г. Инструкция по оказанию первой помощи при несчастных случаях на производстве, -М.: Гало Бубнов, 2012.</w:t>
      </w:r>
    </w:p>
    <w:p w:rsidR="001303CB" w:rsidRPr="001303CB" w:rsidRDefault="001303CB" w:rsidP="008F4FC2">
      <w:pPr>
        <w:numPr>
          <w:ilvl w:val="0"/>
          <w:numId w:val="36"/>
        </w:numPr>
        <w:spacing w:line="276" w:lineRule="auto"/>
        <w:ind w:left="0" w:firstLine="709"/>
        <w:jc w:val="both"/>
        <w:rPr>
          <w:rFonts w:ascii="Times New Roman" w:hAnsi="Times New Roman" w:cs="Times New Roman"/>
        </w:rPr>
      </w:pPr>
      <w:r w:rsidRPr="001303CB">
        <w:rPr>
          <w:rFonts w:ascii="Times New Roman" w:hAnsi="Times New Roman" w:cs="Times New Roman"/>
        </w:rPr>
        <w:t>Калыгин В.Г. и др. Безопасность жизнедеятельности. Промышленная и экологическая безопасность. Безопасность в техногенных чрезвычайных ситуациях. — М.: КолосС, 2006.</w:t>
      </w:r>
    </w:p>
    <w:p w:rsidR="001303CB" w:rsidRPr="001303CB" w:rsidRDefault="001303CB" w:rsidP="008F4FC2">
      <w:pPr>
        <w:numPr>
          <w:ilvl w:val="0"/>
          <w:numId w:val="36"/>
        </w:numPr>
        <w:spacing w:line="276" w:lineRule="auto"/>
        <w:ind w:left="0" w:firstLine="709"/>
        <w:jc w:val="both"/>
        <w:rPr>
          <w:rFonts w:ascii="Times New Roman" w:hAnsi="Times New Roman" w:cs="Times New Roman"/>
        </w:rPr>
      </w:pPr>
      <w:r w:rsidRPr="001303CB">
        <w:rPr>
          <w:rFonts w:ascii="Times New Roman" w:hAnsi="Times New Roman" w:cs="Times New Roman"/>
        </w:rPr>
        <w:t>Кичигин Н.В., Пономарев М.В., ПуряеваА.Ю. Постатейный комментарий к Федеральному Закону «О промышленной безопасности опасных производственных объектов». — М.: Юстиц-информ, 2012.</w:t>
      </w:r>
    </w:p>
    <w:p w:rsidR="001303CB" w:rsidRPr="001303CB" w:rsidRDefault="001303CB" w:rsidP="008F4FC2">
      <w:pPr>
        <w:numPr>
          <w:ilvl w:val="0"/>
          <w:numId w:val="36"/>
        </w:numPr>
        <w:spacing w:line="276" w:lineRule="auto"/>
        <w:ind w:left="0" w:firstLine="709"/>
        <w:jc w:val="both"/>
        <w:rPr>
          <w:rFonts w:ascii="Times New Roman" w:hAnsi="Times New Roman" w:cs="Times New Roman"/>
        </w:rPr>
      </w:pPr>
      <w:r w:rsidRPr="001303CB">
        <w:rPr>
          <w:rFonts w:ascii="Times New Roman" w:hAnsi="Times New Roman" w:cs="Times New Roman"/>
        </w:rPr>
        <w:t>Серов Г.П., Серов С.Г. Техногенная и экологическая безопасность в практике деятельности предприятий. Теория и практика. — М.: Ось-89, 2011.</w:t>
      </w:r>
    </w:p>
    <w:p w:rsidR="001303CB" w:rsidRPr="001303CB" w:rsidRDefault="001303CB" w:rsidP="001303CB">
      <w:pPr>
        <w:spacing w:line="276" w:lineRule="auto"/>
        <w:ind w:left="709"/>
        <w:contextualSpacing/>
        <w:rPr>
          <w:rFonts w:ascii="Times New Roman" w:hAnsi="Times New Roman" w:cs="Times New Roman"/>
          <w:bCs/>
        </w:rPr>
      </w:pPr>
    </w:p>
    <w:p w:rsidR="001303CB" w:rsidRPr="001303CB" w:rsidRDefault="001303CB" w:rsidP="001303CB">
      <w:pPr>
        <w:spacing w:line="276" w:lineRule="auto"/>
        <w:ind w:firstLine="709"/>
        <w:contextualSpacing/>
        <w:rPr>
          <w:rFonts w:ascii="Times New Roman" w:hAnsi="Times New Roman" w:cs="Times New Roman"/>
          <w:b/>
        </w:rPr>
      </w:pPr>
      <w:r w:rsidRPr="001303CB">
        <w:rPr>
          <w:rFonts w:ascii="Times New Roman" w:hAnsi="Times New Roman" w:cs="Times New Roman"/>
          <w:b/>
        </w:rPr>
        <w:t>3.2.2. Основные электронные издания</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1. Электронный журнал «Охрана труда в вопросах и ответах», </w:t>
      </w:r>
      <w:hyperlink r:id="rId106" w:history="1">
        <w:r w:rsidRPr="001303CB">
          <w:rPr>
            <w:rFonts w:ascii="Times New Roman" w:hAnsi="Times New Roman" w:cs="Times New Roman"/>
            <w:color w:val="0066CC"/>
            <w:u w:val="single"/>
          </w:rPr>
          <w:t>http://e.otruda.ru/</w:t>
        </w:r>
      </w:hyperlink>
      <w:r w:rsidRPr="001303CB">
        <w:rPr>
          <w:rFonts w:ascii="Times New Roman" w:hAnsi="Times New Roman" w:cs="Times New Roman"/>
        </w:rPr>
        <w:t xml:space="preserve">. </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2.Электронные журналы по охране труда, </w:t>
      </w:r>
      <w:hyperlink r:id="rId107" w:history="1">
        <w:r w:rsidRPr="001303CB">
          <w:rPr>
            <w:rFonts w:ascii="Times New Roman" w:hAnsi="Times New Roman" w:cs="Times New Roman"/>
            <w:color w:val="0066CC"/>
            <w:u w:val="single"/>
          </w:rPr>
          <w:t>http://magazinot.ru/zhurnaly_po_ohrane_truda_i_tehnike_bezopasnosti/?uid%3A00071616</w:t>
        </w:r>
      </w:hyperlink>
      <w:r w:rsidRPr="001303CB">
        <w:rPr>
          <w:rFonts w:ascii="Times New Roman" w:hAnsi="Times New Roman" w:cs="Times New Roman"/>
        </w:rPr>
        <w:t xml:space="preserve">. </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3. Электронный журнал "Охрана труда и техника безопасности на промышленных предприятиях", </w:t>
      </w:r>
      <w:hyperlink r:id="rId108" w:history="1">
        <w:r w:rsidRPr="001303CB">
          <w:rPr>
            <w:rFonts w:ascii="Times New Roman" w:hAnsi="Times New Roman" w:cs="Times New Roman"/>
            <w:color w:val="0066CC"/>
            <w:u w:val="single"/>
          </w:rPr>
          <w:t>http://ohrprom.panor.ru/</w:t>
        </w:r>
      </w:hyperlink>
      <w:r w:rsidRPr="001303CB">
        <w:rPr>
          <w:rFonts w:ascii="Times New Roman" w:hAnsi="Times New Roman" w:cs="Times New Roman"/>
        </w:rPr>
        <w:t xml:space="preserve">. 1.Энциклопедия безопасности жизнедеятельности [Электронный ресурс]. –– URL: http://bzhde.ru. </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4. Официальный сайт МЧС РФ [Электронный ресурс]. – URL: </w:t>
      </w:r>
      <w:hyperlink r:id="rId109" w:history="1">
        <w:r w:rsidRPr="001303CB">
          <w:rPr>
            <w:rFonts w:ascii="Times New Roman" w:hAnsi="Times New Roman" w:cs="Times New Roman"/>
            <w:color w:val="0066CC"/>
            <w:u w:val="single"/>
          </w:rPr>
          <w:t>http://www.mchs.gov.ru</w:t>
        </w:r>
      </w:hyperlink>
      <w:r w:rsidRPr="001303CB">
        <w:rPr>
          <w:rFonts w:ascii="Times New Roman" w:hAnsi="Times New Roman" w:cs="Times New Roman"/>
        </w:rPr>
        <w:t xml:space="preserve">. </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5. Безопасность в техносфере [Электронный ресурс]. – URL: </w:t>
      </w:r>
      <w:hyperlink r:id="rId110" w:history="1">
        <w:r w:rsidRPr="001303CB">
          <w:rPr>
            <w:rFonts w:ascii="Times New Roman" w:hAnsi="Times New Roman" w:cs="Times New Roman"/>
            <w:color w:val="0066CC"/>
            <w:u w:val="single"/>
          </w:rPr>
          <w:t>http://www.magbvt.ru</w:t>
        </w:r>
      </w:hyperlink>
      <w:r w:rsidRPr="001303CB">
        <w:rPr>
          <w:rFonts w:ascii="Times New Roman" w:hAnsi="Times New Roman" w:cs="Times New Roman"/>
        </w:rPr>
        <w:t xml:space="preserve">. </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6. База данных информационной системы «Единое окно доступа к образовательным ресурсам» </w:t>
      </w:r>
      <w:hyperlink r:id="rId111" w:history="1">
        <w:r w:rsidRPr="001303CB">
          <w:rPr>
            <w:rFonts w:ascii="Times New Roman" w:hAnsi="Times New Roman" w:cs="Times New Roman"/>
            <w:color w:val="0066CC"/>
            <w:u w:val="single"/>
          </w:rPr>
          <w:t>http://window.edu.ru/</w:t>
        </w:r>
      </w:hyperlink>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7.Федеральная государственная информационная система «Национальная электронная библиотека» http://нэб.рф/ </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8. Университетская информационная система «РОССИЯ» </w:t>
      </w:r>
      <w:hyperlink r:id="rId112" w:history="1">
        <w:r w:rsidRPr="001303CB">
          <w:rPr>
            <w:rFonts w:ascii="Times New Roman" w:hAnsi="Times New Roman" w:cs="Times New Roman"/>
            <w:color w:val="0066CC"/>
            <w:u w:val="single"/>
          </w:rPr>
          <w:t>http://uisrussia.msu.ru/</w:t>
        </w:r>
      </w:hyperlink>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9. www.goup32441. narod. ru (сайт: Учебно-методические пособия «Общевойсковаяподготов-ка». Наставление по физической подготовке в Вооруженных Силах Российской Федерации (НФП-2009).</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10.Информационный портал по охране труда [Электронный ресурс]. — Режим доступа: </w:t>
      </w:r>
      <w:hyperlink r:id="rId113" w:history="1">
        <w:r w:rsidRPr="001303CB">
          <w:rPr>
            <w:rFonts w:ascii="Times New Roman" w:hAnsi="Times New Roman" w:cs="Times New Roman"/>
            <w:color w:val="0066CC"/>
            <w:u w:val="single"/>
            <w:lang w:val="en-US"/>
          </w:rPr>
          <w:t>http</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www</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trudohrana</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ru</w:t>
        </w:r>
        <w:r w:rsidRPr="001303CB">
          <w:rPr>
            <w:rFonts w:ascii="Times New Roman" w:hAnsi="Times New Roman" w:cs="Times New Roman"/>
            <w:color w:val="0066CC"/>
            <w:u w:val="single"/>
          </w:rPr>
          <w:t>/</w:t>
        </w:r>
      </w:hyperlink>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 xml:space="preserve">11.Трудовой кодекс Российской Федерации (последняя редакция) [Электронный ресурс]. — Режим доступа: </w:t>
      </w:r>
      <w:hyperlink r:id="rId114" w:history="1">
        <w:r w:rsidRPr="001303CB">
          <w:rPr>
            <w:rFonts w:ascii="Times New Roman" w:hAnsi="Times New Roman" w:cs="Times New Roman"/>
            <w:color w:val="0066CC"/>
            <w:u w:val="single"/>
            <w:lang w:val="en-US"/>
          </w:rPr>
          <w:t>http</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www</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trudkodeks</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ru</w:t>
        </w:r>
        <w:r w:rsidRPr="001303CB">
          <w:rPr>
            <w:rFonts w:ascii="Times New Roman" w:hAnsi="Times New Roman" w:cs="Times New Roman"/>
            <w:color w:val="0066CC"/>
            <w:u w:val="single"/>
          </w:rPr>
          <w:t>/</w:t>
        </w:r>
      </w:hyperlink>
    </w:p>
    <w:p w:rsidR="001303CB" w:rsidRPr="001303CB" w:rsidRDefault="001303CB" w:rsidP="001303CB">
      <w:pPr>
        <w:ind w:firstLine="567"/>
        <w:jc w:val="both"/>
        <w:rPr>
          <w:rFonts w:ascii="Times New Roman" w:hAnsi="Times New Roman" w:cs="Times New Roman"/>
        </w:rPr>
      </w:pPr>
      <w:r w:rsidRPr="001303CB">
        <w:rPr>
          <w:rFonts w:ascii="Times New Roman" w:hAnsi="Times New Roman" w:cs="Times New Roman"/>
        </w:rPr>
        <w:t xml:space="preserve">12.О промышленной безопасности опасных производственных объектов: Федеральный закон от 21.06.1997 г. № 116-ФЗ [Электронный ресурс]. — Режим доступа: </w:t>
      </w:r>
      <w:hyperlink r:id="rId115" w:history="1">
        <w:r w:rsidRPr="001303CB">
          <w:rPr>
            <w:rFonts w:ascii="Times New Roman" w:hAnsi="Times New Roman" w:cs="Times New Roman"/>
            <w:color w:val="0066CC"/>
            <w:u w:val="single"/>
            <w:lang w:val="en-US"/>
          </w:rPr>
          <w:t>http</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base</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garant</w:t>
        </w:r>
        <w:r w:rsidRPr="001303CB">
          <w:rPr>
            <w:rFonts w:ascii="Times New Roman" w:hAnsi="Times New Roman" w:cs="Times New Roman"/>
            <w:color w:val="0066CC"/>
            <w:u w:val="single"/>
          </w:rPr>
          <w:t>.</w:t>
        </w:r>
        <w:r w:rsidRPr="001303CB">
          <w:rPr>
            <w:rFonts w:ascii="Times New Roman" w:hAnsi="Times New Roman" w:cs="Times New Roman"/>
            <w:color w:val="0066CC"/>
            <w:u w:val="single"/>
            <w:lang w:val="en-US"/>
          </w:rPr>
          <w:t>ru</w:t>
        </w:r>
        <w:r w:rsidRPr="001303CB">
          <w:rPr>
            <w:rFonts w:ascii="Times New Roman" w:hAnsi="Times New Roman" w:cs="Times New Roman"/>
            <w:color w:val="0066CC"/>
            <w:u w:val="single"/>
          </w:rPr>
          <w:t>/</w:t>
        </w:r>
      </w:hyperlink>
    </w:p>
    <w:p w:rsidR="001303CB" w:rsidRPr="001303CB" w:rsidRDefault="001303CB" w:rsidP="001303CB">
      <w:pPr>
        <w:spacing w:line="276" w:lineRule="auto"/>
        <w:jc w:val="both"/>
        <w:rPr>
          <w:rFonts w:ascii="Times New Roman" w:hAnsi="Times New Roman" w:cs="Times New Roman"/>
        </w:rPr>
      </w:pPr>
    </w:p>
    <w:p w:rsidR="001303CB" w:rsidRPr="001303CB" w:rsidRDefault="001303CB" w:rsidP="001303CB">
      <w:pPr>
        <w:suppressAutoHyphens/>
        <w:ind w:firstLine="709"/>
        <w:contextualSpacing/>
        <w:rPr>
          <w:rFonts w:ascii="Times New Roman" w:hAnsi="Times New Roman" w:cs="Times New Roman"/>
          <w:bCs/>
          <w:i/>
        </w:rPr>
      </w:pPr>
      <w:r w:rsidRPr="001303CB">
        <w:rPr>
          <w:rFonts w:ascii="Times New Roman" w:hAnsi="Times New Roman" w:cs="Times New Roman"/>
          <w:b/>
          <w:bCs/>
        </w:rPr>
        <w:t xml:space="preserve">3.2.3. Дополнительные источники </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1. Министерства труда и социальной защиты Российской Федерации. Правила по охране труда при эксплуатации электроустановок.- М: Энас, 2014.</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2. Инструкция по применению и испытанию средств защиты, используемых в электроустановках, -М: Омега-Л, Рипол Классик 2014.</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3. Правила по охране труда при работе на высоте, -М.: Нормативка, 2016.</w:t>
      </w:r>
    </w:p>
    <w:p w:rsidR="001303CB" w:rsidRPr="001303CB" w:rsidRDefault="001303CB" w:rsidP="001303CB">
      <w:pPr>
        <w:spacing w:line="276" w:lineRule="auto"/>
        <w:ind w:firstLine="567"/>
        <w:jc w:val="both"/>
        <w:rPr>
          <w:rFonts w:ascii="Times New Roman" w:hAnsi="Times New Roman" w:cs="Times New Roman"/>
        </w:rPr>
      </w:pPr>
      <w:r w:rsidRPr="001303CB">
        <w:rPr>
          <w:rFonts w:ascii="Times New Roman" w:hAnsi="Times New Roman" w:cs="Times New Roman"/>
        </w:rPr>
        <w:t>4.Правила по охране труда при выполнении электросварочных и газосварочных работ, М.: Энас, 2015.</w:t>
      </w:r>
    </w:p>
    <w:p w:rsidR="00AA0596" w:rsidRPr="001303CB" w:rsidRDefault="00AA0596" w:rsidP="00AA0596">
      <w:pPr>
        <w:ind w:firstLine="709"/>
        <w:jc w:val="both"/>
        <w:rPr>
          <w:rFonts w:ascii="Times New Roman" w:hAnsi="Times New Roman" w:cs="Times New Roman"/>
          <w:bCs/>
        </w:rPr>
      </w:pPr>
    </w:p>
    <w:p w:rsidR="00AA0596" w:rsidRPr="005D16F6" w:rsidRDefault="00AA0596" w:rsidP="00AA0596"/>
    <w:p w:rsidR="00AA0596" w:rsidRDefault="00AA0596" w:rsidP="008F4FC2">
      <w:pPr>
        <w:pStyle w:val="1f0"/>
        <w:numPr>
          <w:ilvl w:val="0"/>
          <w:numId w:val="55"/>
        </w:numPr>
        <w:rPr>
          <w:rFonts w:ascii="Times New Roman" w:hAnsi="Times New Roman"/>
          <w:sz w:val="22"/>
          <w:szCs w:val="22"/>
        </w:rPr>
      </w:pPr>
      <w:r w:rsidRPr="005D16F6">
        <w:rPr>
          <w:rFonts w:ascii="Times New Roman" w:hAnsi="Times New Roman"/>
          <w:sz w:val="22"/>
          <w:szCs w:val="22"/>
        </w:rPr>
        <w:lastRenderedPageBreak/>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9"/>
        <w:gridCol w:w="3464"/>
        <w:gridCol w:w="2832"/>
      </w:tblGrid>
      <w:tr w:rsidR="001303CB" w:rsidRPr="001303CB" w:rsidTr="00A05C51">
        <w:tc>
          <w:tcPr>
            <w:tcW w:w="1912" w:type="pct"/>
          </w:tcPr>
          <w:p w:rsidR="001303CB" w:rsidRPr="001303CB" w:rsidRDefault="001303CB" w:rsidP="00A05C51">
            <w:pPr>
              <w:jc w:val="center"/>
              <w:rPr>
                <w:rFonts w:ascii="Times New Roman" w:hAnsi="Times New Roman" w:cs="Times New Roman"/>
              </w:rPr>
            </w:pPr>
            <w:r w:rsidRPr="001303CB">
              <w:rPr>
                <w:rFonts w:ascii="Times New Roman" w:hAnsi="Times New Roman" w:cs="Times New Roman"/>
                <w:b/>
                <w:bCs/>
                <w:i/>
              </w:rPr>
              <w:t>Результаты обучения</w:t>
            </w:r>
          </w:p>
        </w:tc>
        <w:tc>
          <w:tcPr>
            <w:tcW w:w="1699" w:type="pct"/>
          </w:tcPr>
          <w:p w:rsidR="001303CB" w:rsidRPr="001303CB" w:rsidRDefault="001303CB" w:rsidP="00A05C51">
            <w:pPr>
              <w:jc w:val="center"/>
              <w:rPr>
                <w:rFonts w:ascii="Times New Roman" w:hAnsi="Times New Roman" w:cs="Times New Roman"/>
                <w:b/>
                <w:bCs/>
                <w:i/>
              </w:rPr>
            </w:pPr>
            <w:r w:rsidRPr="001303CB">
              <w:rPr>
                <w:rFonts w:ascii="Times New Roman" w:hAnsi="Times New Roman" w:cs="Times New Roman"/>
                <w:b/>
                <w:bCs/>
                <w:i/>
              </w:rPr>
              <w:t>Критерии оценки</w:t>
            </w:r>
          </w:p>
        </w:tc>
        <w:tc>
          <w:tcPr>
            <w:tcW w:w="1389" w:type="pct"/>
          </w:tcPr>
          <w:p w:rsidR="001303CB" w:rsidRPr="001303CB" w:rsidRDefault="001303CB" w:rsidP="00A05C51">
            <w:pPr>
              <w:jc w:val="center"/>
              <w:rPr>
                <w:rFonts w:ascii="Times New Roman" w:hAnsi="Times New Roman" w:cs="Times New Roman"/>
                <w:b/>
                <w:bCs/>
                <w:i/>
              </w:rPr>
            </w:pPr>
            <w:r w:rsidRPr="001303CB">
              <w:rPr>
                <w:rFonts w:ascii="Times New Roman" w:hAnsi="Times New Roman" w:cs="Times New Roman"/>
                <w:b/>
                <w:bCs/>
                <w:i/>
              </w:rPr>
              <w:t>Методы оценки</w:t>
            </w:r>
          </w:p>
        </w:tc>
      </w:tr>
      <w:tr w:rsidR="001303CB" w:rsidRPr="001303CB" w:rsidTr="00A05C51">
        <w:trPr>
          <w:trHeight w:val="2775"/>
        </w:trPr>
        <w:tc>
          <w:tcPr>
            <w:tcW w:w="1912"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Действие токсичных веществ на организм человека;</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Меры предупреждения пожаров и взрывов;</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Категорирование производств по взрыво- и пожароопасности;</w:t>
            </w:r>
          </w:p>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rPr>
              <w:t xml:space="preserve">Основные причины возникновения пожаров и взрывов; </w:t>
            </w:r>
          </w:p>
        </w:tc>
        <w:tc>
          <w:tcPr>
            <w:tcW w:w="1699"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Показывает высокий уровень знания основных понятий, принципов и законов в области защиты производственного персонала и населения от возможных последствий аварий, катастроф, стихийных бедствий;</w:t>
            </w:r>
          </w:p>
          <w:p w:rsidR="001303CB" w:rsidRPr="001303CB" w:rsidRDefault="001303CB" w:rsidP="00A05C51">
            <w:pPr>
              <w:spacing w:line="276" w:lineRule="auto"/>
              <w:jc w:val="both"/>
              <w:rPr>
                <w:rFonts w:ascii="Times New Roman" w:hAnsi="Times New Roman" w:cs="Times New Roman"/>
              </w:rPr>
            </w:pPr>
          </w:p>
        </w:tc>
        <w:tc>
          <w:tcPr>
            <w:tcW w:w="1389" w:type="pct"/>
            <w:vMerge w:val="restar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Оценка решений ситуационных задач</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Тестирование</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Устный опрос</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Практические занятия</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Ролевые игры</w:t>
            </w:r>
          </w:p>
        </w:tc>
      </w:tr>
      <w:tr w:rsidR="001303CB" w:rsidRPr="001303CB" w:rsidTr="00A05C51">
        <w:trPr>
          <w:trHeight w:val="1690"/>
        </w:trPr>
        <w:tc>
          <w:tcPr>
            <w:tcW w:w="1912"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Правила и нормы охраны труда, личной и производственной санитарии и пожарной защиты; </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Правила безопасной эксплуатации механического оборудования; </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Профилактические мероприятия по охране окружающей среды, технике безопасности и производственной санитарии; </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Предельно допустимые концентрации вредных веществ и индивидуальные средства защиты; </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Принципы прогнозирования развития событий и оценки последствий при техногенных чрезвычайных ситуациях и стихийных явлениях; </w:t>
            </w:r>
          </w:p>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 xml:space="preserve">Систему мер по безопасной эксплуатации опасных производственных объектов и снижению вредного воздействия на окружающую среду; </w:t>
            </w:r>
          </w:p>
          <w:p w:rsidR="001303CB" w:rsidRPr="001303CB" w:rsidRDefault="001303CB" w:rsidP="00A05C51">
            <w:pPr>
              <w:spacing w:line="276" w:lineRule="auto"/>
              <w:jc w:val="both"/>
              <w:rPr>
                <w:rFonts w:ascii="Times New Roman" w:hAnsi="Times New Roman" w:cs="Times New Roman"/>
                <w:b/>
              </w:rPr>
            </w:pPr>
            <w:r w:rsidRPr="001303CB">
              <w:rPr>
                <w:rFonts w:ascii="Times New Roman" w:hAnsi="Times New Roman" w:cs="Times New Roman"/>
              </w:rPr>
              <w:t>Средства и методы повышения безопасности технических средств и технологических процессов.</w:t>
            </w:r>
          </w:p>
        </w:tc>
        <w:tc>
          <w:tcPr>
            <w:tcW w:w="1699" w:type="pct"/>
          </w:tcPr>
          <w:p w:rsidR="001303CB" w:rsidRPr="001303CB" w:rsidRDefault="001303CB" w:rsidP="00A05C51">
            <w:pPr>
              <w:spacing w:line="276" w:lineRule="auto"/>
              <w:jc w:val="both"/>
              <w:rPr>
                <w:rFonts w:ascii="Times New Roman" w:hAnsi="Times New Roman" w:cs="Times New Roman"/>
              </w:rPr>
            </w:pPr>
            <w:r w:rsidRPr="001303CB">
              <w:rPr>
                <w:rFonts w:ascii="Times New Roman" w:hAnsi="Times New Roman" w:cs="Times New Roman"/>
              </w:rPr>
              <w:t>Демонстрирует системные знания требований по охране труда, безопасности жизнедеятельности и защиты окружающей среды при решении ситуационных задач.</w:t>
            </w:r>
          </w:p>
        </w:tc>
        <w:tc>
          <w:tcPr>
            <w:tcW w:w="1389" w:type="pct"/>
            <w:vMerge/>
          </w:tcPr>
          <w:p w:rsidR="001303CB" w:rsidRPr="001303CB" w:rsidRDefault="001303CB" w:rsidP="00A05C51">
            <w:pPr>
              <w:spacing w:line="276" w:lineRule="auto"/>
              <w:jc w:val="both"/>
              <w:rPr>
                <w:rFonts w:ascii="Times New Roman" w:hAnsi="Times New Roman" w:cs="Times New Roman"/>
              </w:rPr>
            </w:pPr>
          </w:p>
        </w:tc>
      </w:tr>
    </w:tbl>
    <w:p w:rsidR="00AA0596" w:rsidRDefault="00AA0596" w:rsidP="006B7645">
      <w:pPr>
        <w:jc w:val="right"/>
        <w:rPr>
          <w:rFonts w:eastAsia="Segoe UI"/>
          <w:b/>
          <w:bCs/>
          <w:caps/>
          <w:sz w:val="24"/>
          <w:szCs w:val="24"/>
        </w:rPr>
      </w:pPr>
    </w:p>
    <w:p w:rsidR="00506A1C" w:rsidRDefault="00506A1C" w:rsidP="006B7645">
      <w:pPr>
        <w:jc w:val="right"/>
        <w:rPr>
          <w:rFonts w:eastAsia="Segoe UI"/>
          <w:b/>
          <w:bCs/>
          <w:caps/>
          <w:sz w:val="24"/>
          <w:szCs w:val="24"/>
        </w:rPr>
      </w:pPr>
    </w:p>
    <w:p w:rsidR="00506A1C" w:rsidRDefault="00506A1C" w:rsidP="006B7645">
      <w:pPr>
        <w:jc w:val="right"/>
        <w:rPr>
          <w:rFonts w:eastAsia="Segoe UI"/>
          <w:b/>
          <w:bCs/>
          <w:caps/>
          <w:sz w:val="24"/>
          <w:szCs w:val="24"/>
        </w:rPr>
      </w:pPr>
    </w:p>
    <w:p w:rsidR="00506A1C" w:rsidRDefault="00506A1C" w:rsidP="006B7645">
      <w:pPr>
        <w:jc w:val="right"/>
        <w:rPr>
          <w:rFonts w:eastAsia="Segoe UI"/>
          <w:b/>
          <w:bCs/>
          <w:caps/>
          <w:sz w:val="24"/>
          <w:szCs w:val="24"/>
        </w:rPr>
      </w:pPr>
    </w:p>
    <w:p w:rsidR="00506A1C" w:rsidRDefault="00506A1C" w:rsidP="006B7645">
      <w:pPr>
        <w:jc w:val="right"/>
        <w:rPr>
          <w:rFonts w:eastAsia="Segoe UI"/>
          <w:b/>
          <w:bCs/>
          <w:caps/>
          <w:sz w:val="24"/>
          <w:szCs w:val="24"/>
        </w:rPr>
      </w:pPr>
    </w:p>
    <w:p w:rsidR="00506A1C" w:rsidRDefault="00506A1C" w:rsidP="006B7645">
      <w:pPr>
        <w:jc w:val="right"/>
        <w:rPr>
          <w:rFonts w:eastAsia="Segoe UI"/>
          <w:b/>
          <w:bCs/>
          <w:caps/>
          <w:sz w:val="24"/>
          <w:szCs w:val="24"/>
        </w:rPr>
      </w:pPr>
    </w:p>
    <w:p w:rsidR="00506A1C" w:rsidRDefault="00506A1C" w:rsidP="006B7645">
      <w:pPr>
        <w:jc w:val="right"/>
        <w:rPr>
          <w:rFonts w:eastAsia="Segoe UI"/>
          <w:b/>
          <w:bCs/>
          <w:caps/>
          <w:sz w:val="24"/>
          <w:szCs w:val="24"/>
        </w:rPr>
      </w:pPr>
    </w:p>
    <w:p w:rsidR="00506A1C" w:rsidRPr="005D16F6" w:rsidRDefault="00506A1C" w:rsidP="00506A1C">
      <w:pPr>
        <w:jc w:val="right"/>
        <w:rPr>
          <w:rFonts w:ascii="Times New Roman" w:hAnsi="Times New Roman" w:cs="Times New Roman"/>
          <w:b/>
          <w:bCs/>
        </w:rPr>
      </w:pPr>
      <w:r w:rsidRPr="005D16F6">
        <w:rPr>
          <w:rFonts w:ascii="Times New Roman" w:hAnsi="Times New Roman" w:cs="Times New Roman"/>
          <w:b/>
          <w:bCs/>
        </w:rPr>
        <w:t>Приложение 2.</w:t>
      </w:r>
      <w:r>
        <w:rPr>
          <w:rFonts w:ascii="Times New Roman" w:hAnsi="Times New Roman" w:cs="Times New Roman"/>
          <w:b/>
          <w:bCs/>
        </w:rPr>
        <w:t>15</w:t>
      </w:r>
    </w:p>
    <w:p w:rsidR="00506A1C" w:rsidRPr="005D16F6" w:rsidRDefault="00506A1C" w:rsidP="00506A1C">
      <w:pPr>
        <w:jc w:val="right"/>
        <w:rPr>
          <w:rFonts w:ascii="Times New Roman" w:hAnsi="Times New Roman" w:cs="Times New Roman"/>
          <w:b/>
          <w:bCs/>
        </w:rPr>
      </w:pPr>
      <w:r w:rsidRPr="005D16F6">
        <w:rPr>
          <w:rFonts w:ascii="Times New Roman" w:hAnsi="Times New Roman" w:cs="Times New Roman"/>
          <w:b/>
          <w:bCs/>
        </w:rPr>
        <w:t>к ОПОП-П по специальности</w:t>
      </w:r>
    </w:p>
    <w:p w:rsidR="00506A1C" w:rsidRPr="0070291A" w:rsidRDefault="00506A1C" w:rsidP="00506A1C">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rsidR="00506A1C" w:rsidRPr="0070291A" w:rsidRDefault="00506A1C" w:rsidP="00506A1C">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rsidR="00506A1C" w:rsidRDefault="00506A1C" w:rsidP="00506A1C">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right"/>
        <w:rPr>
          <w:rFonts w:ascii="Times New Roman" w:hAnsi="Times New Roman" w:cs="Times New Roman"/>
          <w:b/>
          <w:bCs/>
          <w:color w:val="0070C0"/>
        </w:rPr>
      </w:pPr>
    </w:p>
    <w:p w:rsidR="00506A1C" w:rsidRPr="005D16F6" w:rsidRDefault="00506A1C" w:rsidP="00506A1C">
      <w:pPr>
        <w:jc w:val="center"/>
        <w:rPr>
          <w:rFonts w:ascii="Times New Roman" w:hAnsi="Times New Roman" w:cs="Times New Roman"/>
          <w:b/>
          <w:bCs/>
        </w:rPr>
      </w:pPr>
      <w:r w:rsidRPr="005D16F6">
        <w:rPr>
          <w:rFonts w:ascii="Times New Roman" w:hAnsi="Times New Roman" w:cs="Times New Roman"/>
          <w:b/>
          <w:bCs/>
        </w:rPr>
        <w:t>Рабочая программа дисциплины</w:t>
      </w:r>
    </w:p>
    <w:p w:rsidR="00506A1C" w:rsidRPr="005D16F6" w:rsidRDefault="00506A1C" w:rsidP="00506A1C">
      <w:pPr>
        <w:pStyle w:val="1"/>
        <w:rPr>
          <w:sz w:val="22"/>
          <w:szCs w:val="22"/>
        </w:rPr>
      </w:pPr>
      <w:r w:rsidRPr="005D16F6">
        <w:rPr>
          <w:sz w:val="22"/>
          <w:szCs w:val="22"/>
        </w:rPr>
        <w:t>«</w:t>
      </w:r>
      <w:r>
        <w:rPr>
          <w:sz w:val="22"/>
          <w:szCs w:val="22"/>
        </w:rPr>
        <w:t xml:space="preserve">ОП.10 </w:t>
      </w:r>
      <w:r w:rsidRPr="00506A1C">
        <w:rPr>
          <w:sz w:val="22"/>
          <w:szCs w:val="22"/>
        </w:rPr>
        <w:t>Основы предпринимательской деятельности</w:t>
      </w:r>
      <w:r w:rsidRPr="005D16F6">
        <w:rPr>
          <w:sz w:val="22"/>
          <w:szCs w:val="22"/>
        </w:rPr>
        <w:t>»</w:t>
      </w: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spacing w:line="360" w:lineRule="auto"/>
        <w:jc w:val="center"/>
        <w:rPr>
          <w:rFonts w:ascii="Times New Roman" w:hAnsi="Times New Roman" w:cs="Times New Roman"/>
          <w:b/>
          <w:bCs/>
        </w:rPr>
      </w:pPr>
      <w:r w:rsidRPr="005D16F6">
        <w:rPr>
          <w:rFonts w:ascii="Times New Roman" w:hAnsi="Times New Roman" w:cs="Times New Roman"/>
          <w:b/>
          <w:bCs/>
        </w:rPr>
        <w:t>2024 г.</w:t>
      </w:r>
    </w:p>
    <w:p w:rsidR="00506A1C" w:rsidRPr="005D16F6" w:rsidRDefault="00506A1C" w:rsidP="00506A1C">
      <w:pPr>
        <w:spacing w:line="360" w:lineRule="auto"/>
        <w:jc w:val="center"/>
        <w:rPr>
          <w:rFonts w:ascii="Times New Roman" w:hAnsi="Times New Roman" w:cs="Times New Roman"/>
          <w:b/>
          <w:bCs/>
        </w:rPr>
      </w:pPr>
    </w:p>
    <w:p w:rsidR="00506A1C" w:rsidRPr="005D16F6" w:rsidRDefault="00506A1C" w:rsidP="00506A1C">
      <w:pPr>
        <w:pStyle w:val="1f0"/>
        <w:rPr>
          <w:rFonts w:ascii="Times New Roman" w:hAnsi="Times New Roman"/>
          <w:sz w:val="22"/>
          <w:szCs w:val="22"/>
        </w:rPr>
      </w:pPr>
      <w:r w:rsidRPr="005D16F6">
        <w:rPr>
          <w:rFonts w:ascii="Times New Roman" w:hAnsi="Times New Roman"/>
          <w:sz w:val="22"/>
          <w:szCs w:val="22"/>
        </w:rPr>
        <w:t>СОДЕРЖАНИЕ ПРОГРАММЫ</w:t>
      </w:r>
    </w:p>
    <w:p w:rsidR="00506A1C" w:rsidRPr="005D16F6" w:rsidRDefault="00506A1C" w:rsidP="00506A1C">
      <w:pPr>
        <w:pStyle w:val="15"/>
        <w:rPr>
          <w:rFonts w:asciiTheme="minorHAnsi" w:eastAsiaTheme="minorEastAsia" w:hAnsiTheme="minorHAnsi" w:cstheme="minorBidi"/>
          <w:b w:val="0"/>
          <w:bCs w:val="0"/>
          <w:lang w:eastAsia="ru-RU"/>
        </w:rPr>
      </w:pPr>
      <w:r w:rsidRPr="005D16F6">
        <w:rPr>
          <w:b w:val="0"/>
          <w:bCs w:val="0"/>
        </w:rPr>
        <w:fldChar w:fldCharType="begin"/>
      </w:r>
      <w:r w:rsidRPr="005D16F6">
        <w:rPr>
          <w:b w:val="0"/>
          <w:bCs w:val="0"/>
        </w:rPr>
        <w:instrText xml:space="preserve"> TOC \h \z \t "Раздел 1;1;Раздел 1.1;2" </w:instrText>
      </w:r>
      <w:r w:rsidRPr="005D16F6">
        <w:rPr>
          <w:b w:val="0"/>
          <w:bCs w:val="0"/>
        </w:rPr>
        <w:fldChar w:fldCharType="separate"/>
      </w:r>
      <w:hyperlink w:anchor="_Toc156825287" w:tooltip="#_Toc156825287" w:history="1">
        <w:r w:rsidRPr="005D16F6">
          <w:rPr>
            <w:rStyle w:val="af4"/>
          </w:rPr>
          <w:t>СОДЕРЖАНИЕ ПРОГРАММЫ</w:t>
        </w:r>
        <w:r w:rsidRPr="005D16F6">
          <w:tab/>
        </w:r>
      </w:hyperlink>
    </w:p>
    <w:p w:rsidR="00506A1C" w:rsidRPr="005D16F6" w:rsidRDefault="006944AF" w:rsidP="00506A1C">
      <w:pPr>
        <w:pStyle w:val="15"/>
        <w:rPr>
          <w:rFonts w:asciiTheme="minorHAnsi" w:eastAsiaTheme="minorEastAsia" w:hAnsiTheme="minorHAnsi" w:cstheme="minorBidi"/>
          <w:b w:val="0"/>
          <w:bCs w:val="0"/>
          <w:lang w:eastAsia="ru-RU"/>
        </w:rPr>
      </w:pPr>
      <w:hyperlink w:anchor="_Toc156825288" w:tooltip="#_Toc156825288" w:history="1">
        <w:r w:rsidR="00506A1C" w:rsidRPr="005D16F6">
          <w:rPr>
            <w:rStyle w:val="af4"/>
          </w:rPr>
          <w:t>1. Общая характеристика</w:t>
        </w:r>
        <w:r w:rsidR="00506A1C" w:rsidRPr="005D16F6">
          <w:tab/>
        </w:r>
      </w:hyperlink>
    </w:p>
    <w:p w:rsidR="00506A1C" w:rsidRPr="005D16F6" w:rsidRDefault="006944AF" w:rsidP="00506A1C">
      <w:pPr>
        <w:pStyle w:val="24"/>
        <w:rPr>
          <w:rFonts w:asciiTheme="minorHAnsi" w:eastAsiaTheme="minorEastAsia" w:hAnsiTheme="minorHAnsi" w:cstheme="minorBidi"/>
          <w:i w:val="0"/>
          <w:iCs w:val="0"/>
          <w:sz w:val="22"/>
          <w:szCs w:val="22"/>
        </w:rPr>
      </w:pPr>
      <w:hyperlink w:anchor="_Toc156825289" w:tooltip="#_Toc156825289" w:history="1">
        <w:r w:rsidR="00506A1C" w:rsidRPr="005D16F6">
          <w:rPr>
            <w:rStyle w:val="af4"/>
            <w:i w:val="0"/>
            <w:iCs w:val="0"/>
            <w:sz w:val="22"/>
            <w:szCs w:val="22"/>
          </w:rPr>
          <w:t>1.1. Цель и место дисциплины в структуре образовательной программы</w:t>
        </w:r>
        <w:r w:rsidR="00506A1C" w:rsidRPr="005D16F6">
          <w:rPr>
            <w:i w:val="0"/>
            <w:iCs w:val="0"/>
            <w:sz w:val="22"/>
            <w:szCs w:val="22"/>
          </w:rPr>
          <w:tab/>
        </w:r>
      </w:hyperlink>
    </w:p>
    <w:p w:rsidR="00506A1C" w:rsidRPr="005D16F6" w:rsidRDefault="006944AF" w:rsidP="00506A1C">
      <w:pPr>
        <w:pStyle w:val="24"/>
        <w:rPr>
          <w:rFonts w:asciiTheme="minorHAnsi" w:eastAsiaTheme="minorEastAsia" w:hAnsiTheme="minorHAnsi" w:cstheme="minorBidi"/>
          <w:i w:val="0"/>
          <w:iCs w:val="0"/>
          <w:sz w:val="22"/>
          <w:szCs w:val="22"/>
        </w:rPr>
      </w:pPr>
      <w:hyperlink w:anchor="_Toc156825290" w:tooltip="#_Toc156825290" w:history="1">
        <w:r w:rsidR="00506A1C" w:rsidRPr="005D16F6">
          <w:rPr>
            <w:rStyle w:val="af4"/>
            <w:i w:val="0"/>
            <w:iCs w:val="0"/>
            <w:sz w:val="22"/>
            <w:szCs w:val="22"/>
          </w:rPr>
          <w:t>1.2. Планируемые результаты освоения дисциплины</w:t>
        </w:r>
        <w:r w:rsidR="00506A1C" w:rsidRPr="005D16F6">
          <w:rPr>
            <w:i w:val="0"/>
            <w:iCs w:val="0"/>
            <w:sz w:val="22"/>
            <w:szCs w:val="22"/>
          </w:rPr>
          <w:tab/>
        </w:r>
      </w:hyperlink>
    </w:p>
    <w:p w:rsidR="00506A1C" w:rsidRPr="005D16F6" w:rsidRDefault="006944AF" w:rsidP="00506A1C">
      <w:pPr>
        <w:pStyle w:val="15"/>
        <w:rPr>
          <w:rFonts w:asciiTheme="minorHAnsi" w:eastAsiaTheme="minorEastAsia" w:hAnsiTheme="minorHAnsi" w:cstheme="minorBidi"/>
          <w:b w:val="0"/>
          <w:bCs w:val="0"/>
          <w:lang w:eastAsia="ru-RU"/>
        </w:rPr>
      </w:pPr>
      <w:hyperlink w:anchor="_Toc156825291" w:tooltip="#_Toc156825291" w:history="1">
        <w:r w:rsidR="00506A1C" w:rsidRPr="005D16F6">
          <w:rPr>
            <w:rStyle w:val="af4"/>
          </w:rPr>
          <w:t>2. Структура и содержание ДИСЦИПЛИНЫ</w:t>
        </w:r>
        <w:r w:rsidR="00506A1C" w:rsidRPr="005D16F6">
          <w:tab/>
        </w:r>
      </w:hyperlink>
    </w:p>
    <w:p w:rsidR="00506A1C" w:rsidRPr="005D16F6" w:rsidRDefault="006944AF" w:rsidP="00506A1C">
      <w:pPr>
        <w:pStyle w:val="24"/>
        <w:rPr>
          <w:rFonts w:asciiTheme="minorHAnsi" w:eastAsiaTheme="minorEastAsia" w:hAnsiTheme="minorHAnsi" w:cstheme="minorBidi"/>
          <w:i w:val="0"/>
          <w:iCs w:val="0"/>
          <w:sz w:val="22"/>
          <w:szCs w:val="22"/>
        </w:rPr>
      </w:pPr>
      <w:hyperlink w:anchor="_Toc156825292" w:tooltip="#_Toc156825292" w:history="1">
        <w:r w:rsidR="00506A1C" w:rsidRPr="005D16F6">
          <w:rPr>
            <w:rStyle w:val="af4"/>
            <w:i w:val="0"/>
            <w:iCs w:val="0"/>
            <w:sz w:val="22"/>
            <w:szCs w:val="22"/>
          </w:rPr>
          <w:t>2.1. Трудоемкость освоения дисциплины</w:t>
        </w:r>
        <w:r w:rsidR="00506A1C" w:rsidRPr="005D16F6">
          <w:rPr>
            <w:i w:val="0"/>
            <w:iCs w:val="0"/>
            <w:sz w:val="22"/>
            <w:szCs w:val="22"/>
          </w:rPr>
          <w:tab/>
        </w:r>
      </w:hyperlink>
    </w:p>
    <w:p w:rsidR="00506A1C" w:rsidRPr="005D16F6" w:rsidRDefault="006944AF" w:rsidP="00506A1C">
      <w:pPr>
        <w:pStyle w:val="24"/>
        <w:rPr>
          <w:rFonts w:asciiTheme="minorHAnsi" w:eastAsiaTheme="minorEastAsia" w:hAnsiTheme="minorHAnsi" w:cstheme="minorBidi"/>
          <w:i w:val="0"/>
          <w:iCs w:val="0"/>
          <w:sz w:val="22"/>
          <w:szCs w:val="22"/>
        </w:rPr>
      </w:pPr>
      <w:hyperlink w:anchor="_Toc156825293" w:tooltip="#_Toc156825293" w:history="1">
        <w:r w:rsidR="00506A1C" w:rsidRPr="005D16F6">
          <w:rPr>
            <w:rStyle w:val="af4"/>
            <w:i w:val="0"/>
            <w:iCs w:val="0"/>
            <w:sz w:val="22"/>
            <w:szCs w:val="22"/>
          </w:rPr>
          <w:t>2.2. Содержание дисциплины</w:t>
        </w:r>
        <w:r w:rsidR="00506A1C" w:rsidRPr="005D16F6">
          <w:rPr>
            <w:i w:val="0"/>
            <w:iCs w:val="0"/>
            <w:sz w:val="22"/>
            <w:szCs w:val="22"/>
          </w:rPr>
          <w:tab/>
        </w:r>
      </w:hyperlink>
    </w:p>
    <w:p w:rsidR="00506A1C" w:rsidRPr="005D16F6" w:rsidRDefault="006944AF" w:rsidP="00506A1C">
      <w:pPr>
        <w:pStyle w:val="24"/>
        <w:rPr>
          <w:rFonts w:asciiTheme="minorHAnsi" w:eastAsiaTheme="minorEastAsia" w:hAnsiTheme="minorHAnsi" w:cstheme="minorBidi"/>
          <w:i w:val="0"/>
          <w:iCs w:val="0"/>
          <w:sz w:val="22"/>
          <w:szCs w:val="22"/>
        </w:rPr>
      </w:pPr>
      <w:hyperlink w:anchor="_Toc156825295" w:tooltip="#_Toc156825295" w:history="1">
        <w:r w:rsidR="00506A1C" w:rsidRPr="005D16F6">
          <w:rPr>
            <w:rStyle w:val="af4"/>
            <w:i w:val="0"/>
            <w:iCs w:val="0"/>
            <w:sz w:val="22"/>
            <w:szCs w:val="22"/>
          </w:rPr>
          <w:t>2.3. Курсовой проект (работа)</w:t>
        </w:r>
        <w:r w:rsidR="00506A1C" w:rsidRPr="005D16F6">
          <w:rPr>
            <w:i w:val="0"/>
            <w:iCs w:val="0"/>
            <w:sz w:val="22"/>
            <w:szCs w:val="22"/>
          </w:rPr>
          <w:tab/>
        </w:r>
      </w:hyperlink>
    </w:p>
    <w:p w:rsidR="00506A1C" w:rsidRPr="005D16F6" w:rsidRDefault="006944AF" w:rsidP="00506A1C">
      <w:pPr>
        <w:pStyle w:val="15"/>
        <w:rPr>
          <w:rFonts w:asciiTheme="minorHAnsi" w:eastAsiaTheme="minorEastAsia" w:hAnsiTheme="minorHAnsi" w:cstheme="minorBidi"/>
          <w:b w:val="0"/>
          <w:bCs w:val="0"/>
          <w:lang w:eastAsia="ru-RU"/>
        </w:rPr>
      </w:pPr>
      <w:hyperlink w:anchor="_Toc156825296" w:tooltip="#_Toc156825296" w:history="1">
        <w:r w:rsidR="00506A1C" w:rsidRPr="005D16F6">
          <w:rPr>
            <w:rStyle w:val="af4"/>
          </w:rPr>
          <w:t>3. Условия реализации ДИСЦИПЛИНЫ</w:t>
        </w:r>
        <w:r w:rsidR="00506A1C" w:rsidRPr="005D16F6">
          <w:tab/>
        </w:r>
      </w:hyperlink>
    </w:p>
    <w:p w:rsidR="00506A1C" w:rsidRPr="005D16F6" w:rsidRDefault="006944AF" w:rsidP="00506A1C">
      <w:pPr>
        <w:pStyle w:val="24"/>
        <w:rPr>
          <w:rFonts w:asciiTheme="minorHAnsi" w:eastAsiaTheme="minorEastAsia" w:hAnsiTheme="minorHAnsi" w:cstheme="minorBidi"/>
          <w:i w:val="0"/>
          <w:iCs w:val="0"/>
          <w:sz w:val="22"/>
          <w:szCs w:val="22"/>
        </w:rPr>
      </w:pPr>
      <w:hyperlink w:anchor="_Toc156825297" w:tooltip="#_Toc156825297" w:history="1">
        <w:r w:rsidR="00506A1C" w:rsidRPr="005D16F6">
          <w:rPr>
            <w:rStyle w:val="af4"/>
            <w:i w:val="0"/>
            <w:iCs w:val="0"/>
            <w:sz w:val="22"/>
            <w:szCs w:val="22"/>
          </w:rPr>
          <w:t>3.1. Материально-техническое обеспечение</w:t>
        </w:r>
        <w:r w:rsidR="00506A1C" w:rsidRPr="005D16F6">
          <w:rPr>
            <w:i w:val="0"/>
            <w:iCs w:val="0"/>
            <w:sz w:val="22"/>
            <w:szCs w:val="22"/>
          </w:rPr>
          <w:tab/>
        </w:r>
      </w:hyperlink>
    </w:p>
    <w:p w:rsidR="00506A1C" w:rsidRPr="005D16F6" w:rsidRDefault="006944AF" w:rsidP="00506A1C">
      <w:pPr>
        <w:pStyle w:val="24"/>
        <w:rPr>
          <w:rFonts w:asciiTheme="minorHAnsi" w:eastAsiaTheme="minorEastAsia" w:hAnsiTheme="minorHAnsi" w:cstheme="minorBidi"/>
          <w:i w:val="0"/>
          <w:iCs w:val="0"/>
          <w:sz w:val="22"/>
          <w:szCs w:val="22"/>
        </w:rPr>
      </w:pPr>
      <w:hyperlink w:anchor="_Toc156825298" w:tooltip="#_Toc156825298" w:history="1">
        <w:r w:rsidR="00506A1C" w:rsidRPr="005D16F6">
          <w:rPr>
            <w:rStyle w:val="af4"/>
            <w:i w:val="0"/>
            <w:iCs w:val="0"/>
            <w:sz w:val="22"/>
            <w:szCs w:val="22"/>
          </w:rPr>
          <w:t>3.2. Учебно-методическое обеспечение</w:t>
        </w:r>
        <w:r w:rsidR="00506A1C" w:rsidRPr="005D16F6">
          <w:rPr>
            <w:i w:val="0"/>
            <w:iCs w:val="0"/>
            <w:sz w:val="22"/>
            <w:szCs w:val="22"/>
          </w:rPr>
          <w:tab/>
        </w:r>
      </w:hyperlink>
    </w:p>
    <w:p w:rsidR="00506A1C" w:rsidRPr="005D16F6" w:rsidRDefault="006944AF" w:rsidP="00506A1C">
      <w:pPr>
        <w:pStyle w:val="15"/>
        <w:rPr>
          <w:rFonts w:asciiTheme="minorHAnsi" w:eastAsiaTheme="minorEastAsia" w:hAnsiTheme="minorHAnsi" w:cstheme="minorBidi"/>
          <w:b w:val="0"/>
          <w:bCs w:val="0"/>
          <w:lang w:eastAsia="ru-RU"/>
        </w:rPr>
      </w:pPr>
      <w:hyperlink w:anchor="_Toc156825299" w:tooltip="#_Toc156825299" w:history="1">
        <w:r w:rsidR="00506A1C" w:rsidRPr="005D16F6">
          <w:rPr>
            <w:rStyle w:val="af4"/>
          </w:rPr>
          <w:t>4. Контроль и оценка результатов  освоения ДИСЦИПЛИНЫ</w:t>
        </w:r>
        <w:r w:rsidR="00506A1C" w:rsidRPr="005D16F6">
          <w:tab/>
        </w:r>
      </w:hyperlink>
    </w:p>
    <w:p w:rsidR="00506A1C" w:rsidRPr="005D16F6" w:rsidRDefault="00506A1C" w:rsidP="00506A1C">
      <w:pPr>
        <w:pStyle w:val="1f0"/>
        <w:jc w:val="left"/>
        <w:rPr>
          <w:rFonts w:ascii="Times New Roman" w:hAnsi="Times New Roman"/>
          <w:b w:val="0"/>
          <w:bCs w:val="0"/>
          <w:sz w:val="22"/>
          <w:szCs w:val="22"/>
        </w:rPr>
      </w:pPr>
      <w:r w:rsidRPr="005D16F6">
        <w:rPr>
          <w:rFonts w:ascii="Times New Roman" w:hAnsi="Times New Roman"/>
          <w:b w:val="0"/>
          <w:bCs w:val="0"/>
          <w:sz w:val="22"/>
          <w:szCs w:val="22"/>
        </w:rPr>
        <w:fldChar w:fldCharType="end"/>
      </w:r>
    </w:p>
    <w:p w:rsidR="00506A1C" w:rsidRPr="005D16F6" w:rsidRDefault="00506A1C" w:rsidP="00506A1C">
      <w:pPr>
        <w:pStyle w:val="1f0"/>
        <w:jc w:val="left"/>
        <w:rPr>
          <w:rFonts w:ascii="Times New Roman" w:hAnsi="Times New Roman"/>
          <w:sz w:val="22"/>
          <w:szCs w:val="22"/>
        </w:rPr>
        <w:sectPr w:rsidR="00506A1C" w:rsidRPr="005D16F6" w:rsidSect="00181506">
          <w:headerReference w:type="even" r:id="rId116"/>
          <w:headerReference w:type="default" r:id="rId117"/>
          <w:pgSz w:w="11906" w:h="16838"/>
          <w:pgMar w:top="1134" w:right="567" w:bottom="1134" w:left="1134" w:header="709" w:footer="709" w:gutter="0"/>
          <w:cols w:space="708"/>
          <w:docGrid w:linePitch="360"/>
        </w:sectPr>
      </w:pPr>
    </w:p>
    <w:p w:rsidR="00506A1C" w:rsidRPr="005D16F6" w:rsidRDefault="00506A1C" w:rsidP="008F4FC2">
      <w:pPr>
        <w:pStyle w:val="1f0"/>
        <w:numPr>
          <w:ilvl w:val="0"/>
          <w:numId w:val="56"/>
        </w:numPr>
        <w:rPr>
          <w:rStyle w:val="aff"/>
          <w:i w:val="0"/>
          <w:iCs/>
          <w:sz w:val="22"/>
          <w:szCs w:val="22"/>
        </w:rPr>
      </w:pPr>
      <w:r w:rsidRPr="005D16F6">
        <w:rPr>
          <w:rStyle w:val="aff"/>
          <w:i w:val="0"/>
          <w:iCs/>
          <w:sz w:val="22"/>
          <w:szCs w:val="22"/>
        </w:rPr>
        <w:t>Общая характеристика РАБОЧЕЙ ПРОГРАММЫ УЧЕБНОЙ ДИСЦИПЛИНЫ</w:t>
      </w:r>
    </w:p>
    <w:p w:rsidR="00506A1C" w:rsidRPr="005D16F6" w:rsidRDefault="00506A1C" w:rsidP="00506A1C">
      <w:pPr>
        <w:pStyle w:val="1e"/>
        <w:ind w:left="720"/>
        <w:jc w:val="center"/>
        <w:rPr>
          <w:rFonts w:eastAsia="Segoe UI"/>
          <w:sz w:val="22"/>
          <w:szCs w:val="22"/>
          <w:lang w:val="ru-RU"/>
        </w:rPr>
      </w:pPr>
      <w:r w:rsidRPr="005D16F6">
        <w:rPr>
          <w:rFonts w:eastAsia="Segoe UI"/>
          <w:sz w:val="22"/>
          <w:szCs w:val="22"/>
          <w:lang w:val="ru-RU"/>
        </w:rPr>
        <w:t>«</w:t>
      </w:r>
      <w:r>
        <w:rPr>
          <w:sz w:val="22"/>
          <w:szCs w:val="22"/>
        </w:rPr>
        <w:t xml:space="preserve">ОП.10 </w:t>
      </w:r>
      <w:r w:rsidRPr="00506A1C">
        <w:rPr>
          <w:sz w:val="22"/>
          <w:szCs w:val="22"/>
        </w:rPr>
        <w:t>Основы предпринимательской деятельности</w:t>
      </w:r>
      <w:r w:rsidRPr="005D16F6">
        <w:rPr>
          <w:rFonts w:eastAsia="Segoe UI"/>
          <w:sz w:val="22"/>
          <w:szCs w:val="22"/>
          <w:lang w:val="ru-RU"/>
        </w:rPr>
        <w:t>»</w:t>
      </w:r>
    </w:p>
    <w:p w:rsidR="00506A1C" w:rsidRPr="005D16F6" w:rsidRDefault="00506A1C" w:rsidP="00506A1C">
      <w:pPr>
        <w:pStyle w:val="1e"/>
        <w:ind w:left="720"/>
        <w:jc w:val="center"/>
        <w:rPr>
          <w:rFonts w:eastAsia="Segoe UI"/>
          <w:sz w:val="22"/>
          <w:szCs w:val="22"/>
          <w:vertAlign w:val="superscript"/>
          <w:lang w:val="ru-RU"/>
        </w:rPr>
      </w:pPr>
      <w:r w:rsidRPr="005D16F6">
        <w:rPr>
          <w:rFonts w:eastAsia="Segoe UI"/>
          <w:sz w:val="22"/>
          <w:szCs w:val="22"/>
          <w:vertAlign w:val="superscript"/>
          <w:lang w:val="ru-RU"/>
        </w:rPr>
        <w:t>(наименование дисциплины)</w:t>
      </w:r>
    </w:p>
    <w:p w:rsidR="00506A1C" w:rsidRPr="005D16F6" w:rsidRDefault="00506A1C" w:rsidP="00506A1C">
      <w:pPr>
        <w:pStyle w:val="114"/>
        <w:rPr>
          <w:rFonts w:ascii="Times New Roman" w:hAnsi="Times New Roman"/>
          <w:sz w:val="22"/>
          <w:szCs w:val="22"/>
        </w:rPr>
      </w:pPr>
      <w:r w:rsidRPr="005D16F6">
        <w:rPr>
          <w:rFonts w:ascii="Times New Roman" w:hAnsi="Times New Roman"/>
          <w:sz w:val="22"/>
          <w:szCs w:val="22"/>
        </w:rPr>
        <w:t>1.1. Цель и место дисциплины в структуре образовательной программы</w:t>
      </w:r>
    </w:p>
    <w:p w:rsidR="00506A1C" w:rsidRPr="005D16F6" w:rsidRDefault="00506A1C" w:rsidP="00506A1C">
      <w:pPr>
        <w:spacing w:line="276" w:lineRule="auto"/>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 xml:space="preserve">Цель дисциплины </w:t>
      </w:r>
      <w:r>
        <w:rPr>
          <w:rFonts w:ascii="Times New Roman" w:eastAsia="Times New Roman" w:hAnsi="Times New Roman" w:cs="Times New Roman"/>
          <w:lang w:eastAsia="ru-RU"/>
        </w:rPr>
        <w:t>«</w:t>
      </w:r>
      <w:r w:rsidRPr="00506A1C">
        <w:rPr>
          <w:rFonts w:ascii="Times New Roman" w:eastAsia="Times New Roman" w:hAnsi="Times New Roman" w:cs="Times New Roman"/>
          <w:lang w:eastAsia="ru-RU"/>
        </w:rPr>
        <w:t>ОП.10 Основы предпринимательской деятельности</w:t>
      </w:r>
      <w:r w:rsidRPr="005D16F6">
        <w:rPr>
          <w:rFonts w:ascii="Times New Roman" w:eastAsia="Times New Roman" w:hAnsi="Times New Roman" w:cs="Times New Roman"/>
          <w:lang w:eastAsia="ru-RU"/>
        </w:rPr>
        <w:t xml:space="preserve">»: </w:t>
      </w:r>
      <w:r w:rsidRPr="00506A1C">
        <w:rPr>
          <w:rFonts w:ascii="Times New Roman" w:eastAsia="Times New Roman" w:hAnsi="Times New Roman" w:cs="Times New Roman"/>
          <w:lang w:eastAsia="ru-RU"/>
        </w:rPr>
        <w:t>является формирование у студентов теоретических знаний и практических навыков, необходимых для понимания основ предпринимательства, разработки и реализации бизнес-идей, а также управления собственным бизнесом или участием в предпринимательской деятельности в различных сферах экономики.</w:t>
      </w:r>
    </w:p>
    <w:p w:rsidR="00506A1C" w:rsidRPr="00400722" w:rsidRDefault="00506A1C" w:rsidP="00506A1C">
      <w:pPr>
        <w:spacing w:line="276" w:lineRule="auto"/>
        <w:ind w:firstLine="709"/>
        <w:jc w:val="both"/>
        <w:rPr>
          <w:rFonts w:ascii="Times New Roman" w:eastAsia="Times New Roman" w:hAnsi="Times New Roman" w:cs="Times New Roman"/>
          <w:lang w:eastAsia="ru-RU"/>
        </w:rPr>
      </w:pPr>
      <w:r w:rsidRPr="00400722">
        <w:rPr>
          <w:rFonts w:ascii="Times New Roman" w:eastAsia="Times New Roman" w:hAnsi="Times New Roman" w:cs="Times New Roman"/>
          <w:lang w:eastAsia="ru-RU"/>
        </w:rPr>
        <w:t>Дисциплина «</w:t>
      </w:r>
      <w:r w:rsidRPr="00506A1C">
        <w:rPr>
          <w:rFonts w:ascii="Times New Roman" w:eastAsia="Times New Roman" w:hAnsi="Times New Roman" w:cs="Times New Roman"/>
          <w:lang w:eastAsia="ru-RU"/>
        </w:rPr>
        <w:t>ОП.10 Основы предпринимательской деятельности</w:t>
      </w:r>
      <w:r w:rsidRPr="00400722">
        <w:rPr>
          <w:rFonts w:ascii="Times New Roman" w:eastAsia="Times New Roman" w:hAnsi="Times New Roman" w:cs="Times New Roman"/>
          <w:lang w:eastAsia="ru-RU"/>
        </w:rPr>
        <w:t>» включена в обязательную часть (общепрофессионального) цикла образовательной программы</w:t>
      </w:r>
      <w:r>
        <w:rPr>
          <w:rFonts w:ascii="Times New Roman" w:eastAsia="Times New Roman" w:hAnsi="Times New Roman" w:cs="Times New Roman"/>
          <w:lang w:eastAsia="ru-RU"/>
        </w:rPr>
        <w:t>.</w:t>
      </w:r>
    </w:p>
    <w:p w:rsidR="00506A1C" w:rsidRPr="005D16F6" w:rsidRDefault="00506A1C" w:rsidP="00506A1C">
      <w:pPr>
        <w:spacing w:line="276" w:lineRule="auto"/>
        <w:ind w:firstLine="709"/>
        <w:jc w:val="both"/>
        <w:rPr>
          <w:rFonts w:ascii="Times New Roman" w:hAnsi="Times New Roman" w:cs="Times New Roman"/>
          <w:color w:val="0070C0"/>
        </w:rPr>
      </w:pPr>
    </w:p>
    <w:p w:rsidR="00506A1C" w:rsidRPr="005D16F6" w:rsidRDefault="00506A1C" w:rsidP="00506A1C">
      <w:pPr>
        <w:pStyle w:val="114"/>
        <w:rPr>
          <w:rFonts w:ascii="Times New Roman" w:hAnsi="Times New Roman"/>
          <w:sz w:val="22"/>
          <w:szCs w:val="22"/>
        </w:rPr>
      </w:pPr>
      <w:r w:rsidRPr="005D16F6">
        <w:rPr>
          <w:rFonts w:ascii="Times New Roman" w:hAnsi="Times New Roman"/>
          <w:sz w:val="22"/>
          <w:szCs w:val="22"/>
        </w:rPr>
        <w:t>1.2. Планируемые результаты освоения дисциплины</w:t>
      </w:r>
    </w:p>
    <w:p w:rsidR="00506A1C" w:rsidRPr="005D16F6" w:rsidRDefault="00506A1C" w:rsidP="00506A1C">
      <w:pPr>
        <w:ind w:firstLine="709"/>
        <w:jc w:val="both"/>
        <w:rPr>
          <w:rFonts w:ascii="Times New Roman" w:eastAsia="Times New Roman" w:hAnsi="Times New Roman" w:cs="Times New Roman"/>
          <w:lang w:eastAsia="ru-RU"/>
        </w:rPr>
      </w:pPr>
      <w:r w:rsidRPr="005D16F6">
        <w:rPr>
          <w:rFonts w:ascii="Times New Roman" w:eastAsia="Times New Roman" w:hAnsi="Times New Roman" w:cs="Times New Roman"/>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506A1C" w:rsidRPr="005D16F6" w:rsidRDefault="00506A1C" w:rsidP="00506A1C">
      <w:pPr>
        <w:spacing w:after="120"/>
        <w:ind w:firstLine="709"/>
        <w:rPr>
          <w:rFonts w:ascii="Times New Roman" w:hAnsi="Times New Roman" w:cs="Times New Roman"/>
          <w:bCs/>
        </w:rPr>
      </w:pPr>
      <w:r w:rsidRPr="005D16F6">
        <w:rPr>
          <w:rFonts w:ascii="Times New Roman" w:hAnsi="Times New Roman" w:cs="Times New Roman"/>
          <w:bCs/>
        </w:rPr>
        <w:t>В результате освоения дисциплины обучающийся должен: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4032"/>
        <w:gridCol w:w="3849"/>
        <w:gridCol w:w="1367"/>
      </w:tblGrid>
      <w:tr w:rsidR="00506A1C" w:rsidRPr="0061705C" w:rsidTr="00A05C51">
        <w:trPr>
          <w:trHeight w:val="649"/>
        </w:trPr>
        <w:tc>
          <w:tcPr>
            <w:tcW w:w="925" w:type="dxa"/>
            <w:hideMark/>
          </w:tcPr>
          <w:p w:rsidR="00506A1C" w:rsidRPr="0061705C" w:rsidRDefault="00506A1C" w:rsidP="00A05C51">
            <w:pPr>
              <w:suppressAutoHyphens/>
              <w:jc w:val="center"/>
              <w:rPr>
                <w:rFonts w:ascii="Times New Roman" w:hAnsi="Times New Roman" w:cs="Times New Roman"/>
              </w:rPr>
            </w:pPr>
            <w:r w:rsidRPr="0061705C">
              <w:rPr>
                <w:rFonts w:ascii="Times New Roman" w:hAnsi="Times New Roman" w:cs="Times New Roman"/>
              </w:rPr>
              <w:t>Код</w:t>
            </w:r>
          </w:p>
          <w:p w:rsidR="00506A1C" w:rsidRPr="0061705C" w:rsidRDefault="00506A1C" w:rsidP="00A05C51">
            <w:pPr>
              <w:suppressAutoHyphens/>
              <w:jc w:val="center"/>
              <w:rPr>
                <w:rFonts w:ascii="Times New Roman" w:hAnsi="Times New Roman" w:cs="Times New Roman"/>
              </w:rPr>
            </w:pPr>
            <w:r w:rsidRPr="0061705C">
              <w:rPr>
                <w:rFonts w:ascii="Times New Roman" w:hAnsi="Times New Roman" w:cs="Times New Roman"/>
              </w:rPr>
              <w:t>ПК, ОК</w:t>
            </w:r>
          </w:p>
        </w:tc>
        <w:tc>
          <w:tcPr>
            <w:tcW w:w="4032" w:type="dxa"/>
            <w:hideMark/>
          </w:tcPr>
          <w:p w:rsidR="00506A1C" w:rsidRPr="0061705C" w:rsidRDefault="00506A1C" w:rsidP="00A05C51">
            <w:pPr>
              <w:suppressAutoHyphens/>
              <w:jc w:val="center"/>
              <w:rPr>
                <w:rFonts w:ascii="Times New Roman" w:hAnsi="Times New Roman" w:cs="Times New Roman"/>
              </w:rPr>
            </w:pPr>
            <w:r w:rsidRPr="0061705C">
              <w:rPr>
                <w:rFonts w:ascii="Times New Roman" w:hAnsi="Times New Roman" w:cs="Times New Roman"/>
              </w:rPr>
              <w:t>Умения</w:t>
            </w:r>
          </w:p>
        </w:tc>
        <w:tc>
          <w:tcPr>
            <w:tcW w:w="3849" w:type="dxa"/>
            <w:hideMark/>
          </w:tcPr>
          <w:p w:rsidR="00506A1C" w:rsidRPr="0061705C" w:rsidRDefault="00506A1C" w:rsidP="00A05C51">
            <w:pPr>
              <w:suppressAutoHyphens/>
              <w:jc w:val="center"/>
              <w:rPr>
                <w:rFonts w:ascii="Times New Roman" w:hAnsi="Times New Roman" w:cs="Times New Roman"/>
              </w:rPr>
            </w:pPr>
            <w:r w:rsidRPr="0061705C">
              <w:rPr>
                <w:rFonts w:ascii="Times New Roman" w:hAnsi="Times New Roman" w:cs="Times New Roman"/>
              </w:rPr>
              <w:t>Знания</w:t>
            </w:r>
          </w:p>
        </w:tc>
        <w:tc>
          <w:tcPr>
            <w:tcW w:w="1367" w:type="dxa"/>
          </w:tcPr>
          <w:p w:rsidR="00506A1C" w:rsidRPr="0061705C" w:rsidRDefault="00506A1C" w:rsidP="00A05C51">
            <w:pPr>
              <w:suppressAutoHyphens/>
              <w:jc w:val="center"/>
              <w:rPr>
                <w:rFonts w:ascii="Times New Roman" w:hAnsi="Times New Roman" w:cs="Times New Roman"/>
              </w:rPr>
            </w:pPr>
            <w:r w:rsidRPr="0061705C">
              <w:rPr>
                <w:rFonts w:ascii="Times New Roman" w:hAnsi="Times New Roman" w:cs="Times New Roman"/>
              </w:rPr>
              <w:t>Владеть навыками</w:t>
            </w:r>
          </w:p>
        </w:tc>
      </w:tr>
      <w:tr w:rsidR="00506A1C" w:rsidRPr="0061705C" w:rsidTr="00A05C51">
        <w:trPr>
          <w:trHeight w:val="212"/>
        </w:trPr>
        <w:tc>
          <w:tcPr>
            <w:tcW w:w="925" w:type="dxa"/>
            <w:vMerge w:val="restart"/>
            <w:vAlign w:val="center"/>
          </w:tcPr>
          <w:p w:rsidR="00506A1C" w:rsidRPr="00497F0C" w:rsidRDefault="00506A1C" w:rsidP="00506A1C">
            <w:pPr>
              <w:jc w:val="center"/>
              <w:rPr>
                <w:rFonts w:ascii="Times New Roman" w:hAnsi="Times New Roman" w:cs="Times New Roman"/>
                <w:bCs/>
                <w:iCs/>
              </w:rPr>
            </w:pPr>
            <w:r>
              <w:rPr>
                <w:rFonts w:ascii="Times New Roman" w:hAnsi="Times New Roman" w:cs="Times New Roman"/>
                <w:bCs/>
                <w:iCs/>
              </w:rPr>
              <w:t>ОК 03</w:t>
            </w:r>
          </w:p>
        </w:tc>
        <w:tc>
          <w:tcPr>
            <w:tcW w:w="4032" w:type="dxa"/>
          </w:tcPr>
          <w:p w:rsidR="00506A1C" w:rsidRDefault="00506A1C" w:rsidP="00506A1C">
            <w:pPr>
              <w:jc w:val="both"/>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tc>
        <w:tc>
          <w:tcPr>
            <w:tcW w:w="3849" w:type="dxa"/>
          </w:tcPr>
          <w:p w:rsidR="00506A1C" w:rsidRDefault="00506A1C" w:rsidP="00506A1C">
            <w:pPr>
              <w:jc w:val="both"/>
              <w:rPr>
                <w:rFonts w:ascii="Times New Roman" w:hAnsi="Times New Roman"/>
              </w:rPr>
            </w:pPr>
            <w:r>
              <w:rPr>
                <w:rFonts w:ascii="Times New Roman" w:hAnsi="Times New Roman"/>
              </w:rPr>
              <w:t>содержание актуальной нормативно-правовой документации</w:t>
            </w:r>
          </w:p>
        </w:tc>
        <w:tc>
          <w:tcPr>
            <w:tcW w:w="1367" w:type="dxa"/>
          </w:tcPr>
          <w:p w:rsidR="00506A1C" w:rsidRPr="00497F0C" w:rsidRDefault="00506A1C" w:rsidP="00506A1C">
            <w:pPr>
              <w:suppressAutoHyphens/>
              <w:jc w:val="both"/>
              <w:rPr>
                <w:rFonts w:ascii="Times New Roman" w:hAnsi="Times New Roman" w:cs="Times New Roman"/>
                <w:iCs/>
              </w:rPr>
            </w:pPr>
          </w:p>
        </w:tc>
      </w:tr>
      <w:tr w:rsidR="00506A1C" w:rsidRPr="0061705C" w:rsidTr="00A05C51">
        <w:trPr>
          <w:trHeight w:val="212"/>
        </w:trPr>
        <w:tc>
          <w:tcPr>
            <w:tcW w:w="925" w:type="dxa"/>
            <w:vMerge/>
          </w:tcPr>
          <w:p w:rsidR="00506A1C" w:rsidRPr="00497F0C" w:rsidRDefault="00506A1C" w:rsidP="00506A1C">
            <w:pPr>
              <w:suppressAutoHyphens/>
              <w:jc w:val="center"/>
              <w:rPr>
                <w:rFonts w:ascii="Times New Roman" w:hAnsi="Times New Roman" w:cs="Times New Roman"/>
              </w:rPr>
            </w:pPr>
          </w:p>
        </w:tc>
        <w:tc>
          <w:tcPr>
            <w:tcW w:w="4032" w:type="dxa"/>
          </w:tcPr>
          <w:p w:rsidR="00506A1C" w:rsidRDefault="00506A1C" w:rsidP="00506A1C">
            <w:pPr>
              <w:jc w:val="both"/>
              <w:rPr>
                <w:rFonts w:ascii="Times New Roman" w:hAnsi="Times New Roman"/>
                <w:b/>
              </w:rPr>
            </w:pPr>
            <w:r>
              <w:rPr>
                <w:rFonts w:ascii="Times New Roman" w:hAnsi="Times New Roman"/>
              </w:rPr>
              <w:t>применять современную научную профессиональную терминологию</w:t>
            </w:r>
          </w:p>
        </w:tc>
        <w:tc>
          <w:tcPr>
            <w:tcW w:w="3849" w:type="dxa"/>
          </w:tcPr>
          <w:p w:rsidR="00506A1C" w:rsidRDefault="00506A1C" w:rsidP="00506A1C">
            <w:pPr>
              <w:jc w:val="both"/>
              <w:rPr>
                <w:rFonts w:ascii="Times New Roman" w:hAnsi="Times New Roman"/>
                <w:b/>
              </w:rPr>
            </w:pPr>
            <w:r>
              <w:rPr>
                <w:rFonts w:ascii="Times New Roman" w:hAnsi="Times New Roman"/>
              </w:rPr>
              <w:t>современная научная и профессиональная терминология</w:t>
            </w:r>
          </w:p>
        </w:tc>
        <w:tc>
          <w:tcPr>
            <w:tcW w:w="1367" w:type="dxa"/>
          </w:tcPr>
          <w:p w:rsidR="00506A1C" w:rsidRPr="00497F0C" w:rsidRDefault="00506A1C" w:rsidP="00506A1C">
            <w:pPr>
              <w:suppressAutoHyphens/>
              <w:jc w:val="both"/>
              <w:rPr>
                <w:rFonts w:ascii="Times New Roman" w:hAnsi="Times New Roman" w:cs="Times New Roman"/>
                <w:bCs/>
              </w:rPr>
            </w:pPr>
          </w:p>
        </w:tc>
      </w:tr>
      <w:tr w:rsidR="00506A1C" w:rsidRPr="0061705C" w:rsidTr="00A05C51">
        <w:trPr>
          <w:trHeight w:val="212"/>
        </w:trPr>
        <w:tc>
          <w:tcPr>
            <w:tcW w:w="925" w:type="dxa"/>
            <w:vMerge/>
            <w:vAlign w:val="center"/>
          </w:tcPr>
          <w:p w:rsidR="00506A1C" w:rsidRPr="0061705C" w:rsidRDefault="00506A1C" w:rsidP="00506A1C">
            <w:pPr>
              <w:suppressAutoHyphens/>
              <w:jc w:val="both"/>
              <w:rPr>
                <w:rFonts w:ascii="Times New Roman" w:hAnsi="Times New Roman" w:cs="Times New Roman"/>
                <w:bCs/>
                <w:iCs/>
              </w:rPr>
            </w:pPr>
          </w:p>
        </w:tc>
        <w:tc>
          <w:tcPr>
            <w:tcW w:w="4032" w:type="dxa"/>
          </w:tcPr>
          <w:p w:rsidR="00506A1C" w:rsidRDefault="00506A1C" w:rsidP="00506A1C">
            <w:pPr>
              <w:jc w:val="both"/>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tc>
        <w:tc>
          <w:tcPr>
            <w:tcW w:w="3849" w:type="dxa"/>
          </w:tcPr>
          <w:p w:rsidR="00506A1C" w:rsidRDefault="00506A1C" w:rsidP="00506A1C">
            <w:pPr>
              <w:jc w:val="both"/>
              <w:rPr>
                <w:rFonts w:ascii="Times New Roman" w:hAnsi="Times New Roman"/>
                <w:b/>
              </w:rPr>
            </w:pPr>
            <w:r>
              <w:rPr>
                <w:rFonts w:ascii="Times New Roman" w:hAnsi="Times New Roman"/>
              </w:rPr>
              <w:t>возможные траектории профессионального развития и самообразования</w:t>
            </w:r>
          </w:p>
        </w:tc>
        <w:tc>
          <w:tcPr>
            <w:tcW w:w="1367" w:type="dxa"/>
          </w:tcPr>
          <w:p w:rsidR="00506A1C" w:rsidRPr="0061705C" w:rsidRDefault="00506A1C" w:rsidP="00506A1C">
            <w:pPr>
              <w:suppressAutoHyphens/>
              <w:jc w:val="both"/>
              <w:rPr>
                <w:rFonts w:ascii="Times New Roman" w:hAnsi="Times New Roman" w:cs="Times New Roman"/>
                <w:bCs/>
                <w:iCs/>
              </w:rPr>
            </w:pPr>
          </w:p>
        </w:tc>
      </w:tr>
      <w:tr w:rsidR="00506A1C" w:rsidRPr="0061705C" w:rsidTr="00A05C51">
        <w:trPr>
          <w:trHeight w:val="212"/>
        </w:trPr>
        <w:tc>
          <w:tcPr>
            <w:tcW w:w="925" w:type="dxa"/>
            <w:vMerge/>
            <w:vAlign w:val="center"/>
          </w:tcPr>
          <w:p w:rsidR="00506A1C" w:rsidRPr="0061705C" w:rsidRDefault="00506A1C" w:rsidP="00506A1C">
            <w:pPr>
              <w:suppressAutoHyphens/>
              <w:jc w:val="both"/>
              <w:rPr>
                <w:rFonts w:ascii="Times New Roman" w:hAnsi="Times New Roman" w:cs="Times New Roman"/>
                <w:bCs/>
                <w:iCs/>
              </w:rPr>
            </w:pPr>
          </w:p>
        </w:tc>
        <w:tc>
          <w:tcPr>
            <w:tcW w:w="4032" w:type="dxa"/>
          </w:tcPr>
          <w:p w:rsidR="00506A1C" w:rsidRDefault="00506A1C" w:rsidP="00506A1C">
            <w:pPr>
              <w:jc w:val="both"/>
              <w:rPr>
                <w:rFonts w:ascii="Times New Roman" w:hAnsi="Times New Roman"/>
              </w:rPr>
            </w:pPr>
            <w:r>
              <w:rPr>
                <w:rFonts w:ascii="Times New Roman" w:hAnsi="Times New Roman"/>
              </w:rPr>
              <w:t>выявлять достоинства и недостатки коммерческой идеи</w:t>
            </w:r>
          </w:p>
        </w:tc>
        <w:tc>
          <w:tcPr>
            <w:tcW w:w="3849" w:type="dxa"/>
          </w:tcPr>
          <w:p w:rsidR="00506A1C" w:rsidRDefault="00506A1C" w:rsidP="00506A1C">
            <w:pPr>
              <w:jc w:val="both"/>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tc>
        <w:tc>
          <w:tcPr>
            <w:tcW w:w="1367" w:type="dxa"/>
          </w:tcPr>
          <w:p w:rsidR="00506A1C" w:rsidRPr="0061705C" w:rsidRDefault="00506A1C" w:rsidP="00506A1C">
            <w:pPr>
              <w:suppressAutoHyphens/>
              <w:jc w:val="both"/>
              <w:rPr>
                <w:rFonts w:ascii="Times New Roman" w:hAnsi="Times New Roman" w:cs="Times New Roman"/>
                <w:bCs/>
                <w:iCs/>
              </w:rPr>
            </w:pPr>
          </w:p>
        </w:tc>
      </w:tr>
      <w:tr w:rsidR="00506A1C" w:rsidRPr="0061705C" w:rsidTr="00A05C51">
        <w:trPr>
          <w:trHeight w:val="212"/>
        </w:trPr>
        <w:tc>
          <w:tcPr>
            <w:tcW w:w="925" w:type="dxa"/>
            <w:vMerge/>
            <w:vAlign w:val="center"/>
          </w:tcPr>
          <w:p w:rsidR="00506A1C" w:rsidRDefault="00506A1C" w:rsidP="00506A1C">
            <w:pPr>
              <w:suppressAutoHyphens/>
              <w:jc w:val="both"/>
              <w:rPr>
                <w:rFonts w:ascii="Times New Roman" w:hAnsi="Times New Roman" w:cs="Times New Roman"/>
                <w:bCs/>
                <w:iCs/>
              </w:rPr>
            </w:pPr>
          </w:p>
        </w:tc>
        <w:tc>
          <w:tcPr>
            <w:tcW w:w="4032" w:type="dxa"/>
          </w:tcPr>
          <w:p w:rsidR="00506A1C" w:rsidRDefault="00506A1C" w:rsidP="00506A1C">
            <w:pPr>
              <w:jc w:val="both"/>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3849" w:type="dxa"/>
          </w:tcPr>
          <w:p w:rsidR="00506A1C" w:rsidRDefault="00506A1C" w:rsidP="00506A1C">
            <w:pPr>
              <w:jc w:val="both"/>
              <w:rPr>
                <w:rFonts w:ascii="Times New Roman" w:hAnsi="Times New Roman"/>
              </w:rPr>
            </w:pPr>
            <w:r>
              <w:rPr>
                <w:rFonts w:ascii="Times New Roman" w:hAnsi="Times New Roman"/>
              </w:rPr>
              <w:t>правила разработки презентации</w:t>
            </w:r>
          </w:p>
        </w:tc>
        <w:tc>
          <w:tcPr>
            <w:tcW w:w="1367" w:type="dxa"/>
          </w:tcPr>
          <w:p w:rsidR="00506A1C" w:rsidRPr="0061705C" w:rsidRDefault="00506A1C" w:rsidP="00506A1C">
            <w:pPr>
              <w:suppressAutoHyphens/>
              <w:jc w:val="both"/>
              <w:rPr>
                <w:rFonts w:ascii="Times New Roman" w:hAnsi="Times New Roman" w:cs="Times New Roman"/>
                <w:bCs/>
                <w:iCs/>
              </w:rPr>
            </w:pPr>
          </w:p>
        </w:tc>
      </w:tr>
      <w:tr w:rsidR="00506A1C" w:rsidRPr="0061705C" w:rsidTr="00A05C51">
        <w:trPr>
          <w:trHeight w:val="212"/>
        </w:trPr>
        <w:tc>
          <w:tcPr>
            <w:tcW w:w="925" w:type="dxa"/>
            <w:vMerge/>
            <w:vAlign w:val="center"/>
          </w:tcPr>
          <w:p w:rsidR="00506A1C" w:rsidRPr="00BB1AC3" w:rsidRDefault="00506A1C" w:rsidP="00506A1C">
            <w:pPr>
              <w:suppressAutoHyphens/>
              <w:jc w:val="both"/>
              <w:rPr>
                <w:rFonts w:ascii="Times New Roman" w:hAnsi="Times New Roman"/>
              </w:rPr>
            </w:pPr>
          </w:p>
        </w:tc>
        <w:tc>
          <w:tcPr>
            <w:tcW w:w="4032" w:type="dxa"/>
          </w:tcPr>
          <w:p w:rsidR="00506A1C" w:rsidRDefault="00506A1C" w:rsidP="00506A1C">
            <w:pPr>
              <w:jc w:val="both"/>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tc>
        <w:tc>
          <w:tcPr>
            <w:tcW w:w="3849" w:type="dxa"/>
          </w:tcPr>
          <w:p w:rsidR="00506A1C" w:rsidRDefault="00506A1C" w:rsidP="00506A1C">
            <w:pPr>
              <w:jc w:val="both"/>
              <w:rPr>
                <w:rFonts w:ascii="Times New Roman" w:hAnsi="Times New Roman"/>
              </w:rPr>
            </w:pPr>
            <w:r>
              <w:rPr>
                <w:rFonts w:ascii="Times New Roman" w:hAnsi="Times New Roman"/>
              </w:rPr>
              <w:t>основные этапы разработки и реализации проекта</w:t>
            </w:r>
          </w:p>
        </w:tc>
        <w:tc>
          <w:tcPr>
            <w:tcW w:w="1367" w:type="dxa"/>
          </w:tcPr>
          <w:p w:rsidR="00506A1C" w:rsidRPr="0061705C" w:rsidRDefault="00506A1C" w:rsidP="00506A1C">
            <w:pPr>
              <w:suppressAutoHyphens/>
              <w:jc w:val="both"/>
              <w:rPr>
                <w:rFonts w:ascii="Times New Roman" w:hAnsi="Times New Roman" w:cs="Times New Roman"/>
                <w:bCs/>
                <w:iCs/>
              </w:rPr>
            </w:pPr>
          </w:p>
        </w:tc>
      </w:tr>
      <w:tr w:rsidR="00506A1C" w:rsidRPr="0061705C" w:rsidTr="00A05C51">
        <w:trPr>
          <w:trHeight w:val="212"/>
        </w:trPr>
        <w:tc>
          <w:tcPr>
            <w:tcW w:w="925" w:type="dxa"/>
            <w:vMerge/>
            <w:vAlign w:val="center"/>
          </w:tcPr>
          <w:p w:rsidR="00506A1C" w:rsidRPr="00BB1AC3" w:rsidRDefault="00506A1C" w:rsidP="00506A1C">
            <w:pPr>
              <w:suppressAutoHyphens/>
              <w:jc w:val="both"/>
              <w:rPr>
                <w:rFonts w:ascii="Times New Roman" w:hAnsi="Times New Roman"/>
              </w:rPr>
            </w:pPr>
          </w:p>
        </w:tc>
        <w:tc>
          <w:tcPr>
            <w:tcW w:w="4032" w:type="dxa"/>
          </w:tcPr>
          <w:p w:rsidR="00506A1C" w:rsidRDefault="00506A1C" w:rsidP="00506A1C">
            <w:pPr>
              <w:jc w:val="both"/>
              <w:rPr>
                <w:rFonts w:ascii="Times New Roman" w:hAnsi="Times New Roman"/>
              </w:rPr>
            </w:pPr>
            <w:r>
              <w:rPr>
                <w:rFonts w:ascii="Times New Roman" w:hAnsi="Times New Roman"/>
              </w:rPr>
              <w:t>определять источники достоверной правовой информации</w:t>
            </w:r>
          </w:p>
        </w:tc>
        <w:tc>
          <w:tcPr>
            <w:tcW w:w="3849" w:type="dxa"/>
          </w:tcPr>
          <w:p w:rsidR="00506A1C" w:rsidRPr="00C96A98" w:rsidRDefault="00506A1C" w:rsidP="00506A1C">
            <w:pPr>
              <w:rPr>
                <w:rFonts w:ascii="Times New Roman" w:hAnsi="Times New Roman"/>
              </w:rPr>
            </w:pPr>
          </w:p>
        </w:tc>
        <w:tc>
          <w:tcPr>
            <w:tcW w:w="1367" w:type="dxa"/>
          </w:tcPr>
          <w:p w:rsidR="00506A1C" w:rsidRPr="0061705C" w:rsidRDefault="00506A1C" w:rsidP="00506A1C">
            <w:pPr>
              <w:suppressAutoHyphens/>
              <w:jc w:val="both"/>
              <w:rPr>
                <w:rFonts w:ascii="Times New Roman" w:hAnsi="Times New Roman" w:cs="Times New Roman"/>
                <w:bCs/>
                <w:iCs/>
              </w:rPr>
            </w:pPr>
          </w:p>
        </w:tc>
      </w:tr>
      <w:tr w:rsidR="00506A1C" w:rsidRPr="0061705C" w:rsidTr="00A05C51">
        <w:trPr>
          <w:trHeight w:val="212"/>
        </w:trPr>
        <w:tc>
          <w:tcPr>
            <w:tcW w:w="925" w:type="dxa"/>
            <w:vMerge/>
            <w:vAlign w:val="center"/>
          </w:tcPr>
          <w:p w:rsidR="00506A1C" w:rsidRPr="00BB1AC3" w:rsidRDefault="00506A1C" w:rsidP="00506A1C">
            <w:pPr>
              <w:suppressAutoHyphens/>
              <w:jc w:val="both"/>
              <w:rPr>
                <w:rFonts w:ascii="Times New Roman" w:hAnsi="Times New Roman"/>
              </w:rPr>
            </w:pPr>
          </w:p>
        </w:tc>
        <w:tc>
          <w:tcPr>
            <w:tcW w:w="4032" w:type="dxa"/>
          </w:tcPr>
          <w:p w:rsidR="00506A1C" w:rsidRDefault="00506A1C" w:rsidP="00506A1C">
            <w:pPr>
              <w:jc w:val="both"/>
              <w:rPr>
                <w:rFonts w:ascii="Times New Roman" w:hAnsi="Times New Roman"/>
              </w:rPr>
            </w:pPr>
            <w:r>
              <w:rPr>
                <w:rFonts w:ascii="Times New Roman" w:hAnsi="Times New Roman"/>
              </w:rPr>
              <w:t>составлять различные правовые документы</w:t>
            </w:r>
          </w:p>
        </w:tc>
        <w:tc>
          <w:tcPr>
            <w:tcW w:w="3849" w:type="dxa"/>
          </w:tcPr>
          <w:p w:rsidR="00506A1C" w:rsidRPr="00C96A98" w:rsidRDefault="00506A1C" w:rsidP="00506A1C">
            <w:pPr>
              <w:rPr>
                <w:rFonts w:ascii="Times New Roman" w:hAnsi="Times New Roman"/>
              </w:rPr>
            </w:pPr>
          </w:p>
        </w:tc>
        <w:tc>
          <w:tcPr>
            <w:tcW w:w="1367" w:type="dxa"/>
          </w:tcPr>
          <w:p w:rsidR="00506A1C" w:rsidRPr="0061705C" w:rsidRDefault="00506A1C" w:rsidP="00506A1C">
            <w:pPr>
              <w:suppressAutoHyphens/>
              <w:jc w:val="both"/>
              <w:rPr>
                <w:rFonts w:ascii="Times New Roman" w:hAnsi="Times New Roman" w:cs="Times New Roman"/>
                <w:bCs/>
                <w:iCs/>
              </w:rPr>
            </w:pPr>
          </w:p>
        </w:tc>
      </w:tr>
      <w:tr w:rsidR="00506A1C" w:rsidRPr="0061705C" w:rsidTr="00A05C51">
        <w:trPr>
          <w:trHeight w:val="212"/>
        </w:trPr>
        <w:tc>
          <w:tcPr>
            <w:tcW w:w="925" w:type="dxa"/>
            <w:vMerge/>
            <w:vAlign w:val="center"/>
          </w:tcPr>
          <w:p w:rsidR="00506A1C" w:rsidRPr="00BB1AC3" w:rsidRDefault="00506A1C" w:rsidP="00506A1C">
            <w:pPr>
              <w:suppressAutoHyphens/>
              <w:jc w:val="both"/>
              <w:rPr>
                <w:rFonts w:ascii="Times New Roman" w:hAnsi="Times New Roman"/>
              </w:rPr>
            </w:pPr>
          </w:p>
        </w:tc>
        <w:tc>
          <w:tcPr>
            <w:tcW w:w="4032" w:type="dxa"/>
          </w:tcPr>
          <w:p w:rsidR="00506A1C" w:rsidRDefault="00506A1C" w:rsidP="00506A1C">
            <w:pPr>
              <w:jc w:val="both"/>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tc>
        <w:tc>
          <w:tcPr>
            <w:tcW w:w="3849" w:type="dxa"/>
          </w:tcPr>
          <w:p w:rsidR="00506A1C" w:rsidRPr="00C96A98" w:rsidRDefault="00506A1C" w:rsidP="00506A1C">
            <w:pPr>
              <w:rPr>
                <w:rFonts w:ascii="Times New Roman" w:hAnsi="Times New Roman"/>
              </w:rPr>
            </w:pPr>
          </w:p>
        </w:tc>
        <w:tc>
          <w:tcPr>
            <w:tcW w:w="1367" w:type="dxa"/>
          </w:tcPr>
          <w:p w:rsidR="00506A1C" w:rsidRPr="0061705C" w:rsidRDefault="00506A1C" w:rsidP="00506A1C">
            <w:pPr>
              <w:suppressAutoHyphens/>
              <w:jc w:val="both"/>
              <w:rPr>
                <w:rFonts w:ascii="Times New Roman" w:hAnsi="Times New Roman" w:cs="Times New Roman"/>
                <w:bCs/>
                <w:iCs/>
              </w:rPr>
            </w:pPr>
          </w:p>
        </w:tc>
      </w:tr>
      <w:tr w:rsidR="00506A1C" w:rsidRPr="0061705C" w:rsidTr="00A05C51">
        <w:trPr>
          <w:trHeight w:val="212"/>
        </w:trPr>
        <w:tc>
          <w:tcPr>
            <w:tcW w:w="925" w:type="dxa"/>
            <w:vMerge/>
            <w:vAlign w:val="center"/>
          </w:tcPr>
          <w:p w:rsidR="00506A1C" w:rsidRPr="00BB1AC3" w:rsidRDefault="00506A1C" w:rsidP="00506A1C">
            <w:pPr>
              <w:suppressAutoHyphens/>
              <w:jc w:val="both"/>
              <w:rPr>
                <w:rFonts w:ascii="Times New Roman" w:hAnsi="Times New Roman"/>
              </w:rPr>
            </w:pPr>
          </w:p>
        </w:tc>
        <w:tc>
          <w:tcPr>
            <w:tcW w:w="4032" w:type="dxa"/>
          </w:tcPr>
          <w:p w:rsidR="00506A1C" w:rsidRDefault="00506A1C" w:rsidP="00506A1C">
            <w:pPr>
              <w:jc w:val="both"/>
              <w:rPr>
                <w:rFonts w:ascii="Times New Roman" w:hAnsi="Times New Roman"/>
              </w:rPr>
            </w:pPr>
            <w:r>
              <w:rPr>
                <w:rFonts w:ascii="Times New Roman" w:hAnsi="Times New Roman"/>
              </w:rPr>
              <w:t>оценивать жизнеспособность проектной идеи, составлять план проекта</w:t>
            </w:r>
          </w:p>
        </w:tc>
        <w:tc>
          <w:tcPr>
            <w:tcW w:w="3849" w:type="dxa"/>
          </w:tcPr>
          <w:p w:rsidR="00506A1C" w:rsidRPr="00C96A98" w:rsidRDefault="00506A1C" w:rsidP="00506A1C">
            <w:pPr>
              <w:rPr>
                <w:rFonts w:ascii="Times New Roman" w:hAnsi="Times New Roman"/>
              </w:rPr>
            </w:pPr>
          </w:p>
        </w:tc>
        <w:tc>
          <w:tcPr>
            <w:tcW w:w="1367" w:type="dxa"/>
          </w:tcPr>
          <w:p w:rsidR="00506A1C" w:rsidRPr="0061705C" w:rsidRDefault="00506A1C" w:rsidP="00506A1C">
            <w:pPr>
              <w:suppressAutoHyphens/>
              <w:jc w:val="both"/>
              <w:rPr>
                <w:rFonts w:ascii="Times New Roman" w:hAnsi="Times New Roman" w:cs="Times New Roman"/>
                <w:bCs/>
                <w:iCs/>
              </w:rPr>
            </w:pPr>
          </w:p>
        </w:tc>
      </w:tr>
    </w:tbl>
    <w:p w:rsidR="00506A1C" w:rsidRDefault="00506A1C" w:rsidP="00506A1C">
      <w:pPr>
        <w:ind w:firstLine="709"/>
        <w:rPr>
          <w:rFonts w:ascii="Times New Roman" w:hAnsi="Times New Roman" w:cs="Times New Roman"/>
          <w:bCs/>
        </w:rPr>
      </w:pPr>
    </w:p>
    <w:p w:rsidR="00506A1C" w:rsidRDefault="00506A1C" w:rsidP="00506A1C">
      <w:pPr>
        <w:ind w:firstLine="709"/>
        <w:rPr>
          <w:rFonts w:ascii="Times New Roman" w:hAnsi="Times New Roman" w:cs="Times New Roman"/>
          <w:bCs/>
        </w:rPr>
      </w:pPr>
    </w:p>
    <w:p w:rsidR="00506A1C" w:rsidRDefault="00506A1C" w:rsidP="00506A1C">
      <w:pPr>
        <w:ind w:firstLine="709"/>
        <w:rPr>
          <w:rFonts w:ascii="Times New Roman" w:hAnsi="Times New Roman" w:cs="Times New Roman"/>
          <w:bCs/>
        </w:rPr>
      </w:pPr>
    </w:p>
    <w:p w:rsidR="00506A1C" w:rsidRDefault="00506A1C" w:rsidP="00506A1C">
      <w:pPr>
        <w:ind w:firstLine="709"/>
        <w:rPr>
          <w:rFonts w:ascii="Times New Roman" w:hAnsi="Times New Roman" w:cs="Times New Roman"/>
          <w:bCs/>
        </w:rPr>
      </w:pPr>
    </w:p>
    <w:p w:rsidR="00506A1C" w:rsidRDefault="00506A1C" w:rsidP="00506A1C">
      <w:pPr>
        <w:ind w:firstLine="709"/>
        <w:rPr>
          <w:rFonts w:ascii="Times New Roman" w:hAnsi="Times New Roman" w:cs="Times New Roman"/>
          <w:bCs/>
        </w:rPr>
      </w:pPr>
    </w:p>
    <w:p w:rsidR="00506A1C" w:rsidRDefault="00506A1C" w:rsidP="00506A1C">
      <w:pPr>
        <w:ind w:firstLine="709"/>
        <w:rPr>
          <w:rFonts w:ascii="Times New Roman" w:hAnsi="Times New Roman" w:cs="Times New Roman"/>
          <w:bCs/>
        </w:rPr>
      </w:pPr>
    </w:p>
    <w:p w:rsidR="00506A1C" w:rsidRPr="005D16F6" w:rsidRDefault="00506A1C" w:rsidP="00506A1C">
      <w:pPr>
        <w:ind w:firstLine="709"/>
        <w:rPr>
          <w:rFonts w:ascii="Times New Roman" w:hAnsi="Times New Roman" w:cs="Times New Roman"/>
          <w:bCs/>
        </w:rPr>
      </w:pPr>
    </w:p>
    <w:p w:rsidR="00506A1C" w:rsidRPr="005D16F6" w:rsidRDefault="00506A1C" w:rsidP="008F4FC2">
      <w:pPr>
        <w:pStyle w:val="a8"/>
        <w:numPr>
          <w:ilvl w:val="1"/>
          <w:numId w:val="56"/>
        </w:numPr>
        <w:rPr>
          <w:rFonts w:ascii="Times New Roman" w:hAnsi="Times New Roman" w:cs="Times New Roman"/>
          <w:b/>
        </w:rPr>
      </w:pPr>
      <w:r w:rsidRPr="005D16F6">
        <w:rPr>
          <w:rFonts w:ascii="Times New Roman" w:hAnsi="Times New Roman" w:cs="Times New Roman"/>
          <w:b/>
        </w:rPr>
        <w:t>Обоснование часов вариативной части ОПОП-П</w:t>
      </w:r>
    </w:p>
    <w:p w:rsidR="00506A1C" w:rsidRPr="005D16F6" w:rsidRDefault="00506A1C" w:rsidP="00506A1C">
      <w:pPr>
        <w:pStyle w:val="a8"/>
        <w:spacing w:after="120"/>
        <w:rPr>
          <w:rFonts w:ascii="Times New Roman" w:hAnsi="Times New Roman" w:cs="Times New Roman"/>
          <w:b/>
        </w:rPr>
      </w:pPr>
    </w:p>
    <w:tbl>
      <w:tblPr>
        <w:tblStyle w:val="a7"/>
        <w:tblW w:w="10179" w:type="dxa"/>
        <w:tblInd w:w="-5" w:type="dxa"/>
        <w:tblLook w:val="04A0" w:firstRow="1" w:lastRow="0" w:firstColumn="1" w:lastColumn="0" w:noHBand="0" w:noVBand="1"/>
      </w:tblPr>
      <w:tblGrid>
        <w:gridCol w:w="758"/>
        <w:gridCol w:w="1936"/>
        <w:gridCol w:w="3260"/>
        <w:gridCol w:w="1422"/>
        <w:gridCol w:w="2803"/>
      </w:tblGrid>
      <w:tr w:rsidR="00506A1C" w:rsidRPr="005D16F6" w:rsidTr="00A05C51">
        <w:tc>
          <w:tcPr>
            <w:tcW w:w="758" w:type="dxa"/>
          </w:tcPr>
          <w:p w:rsidR="00506A1C" w:rsidRPr="005D16F6" w:rsidRDefault="00506A1C" w:rsidP="00A05C51">
            <w:pPr>
              <w:pStyle w:val="a8"/>
              <w:spacing w:after="120"/>
              <w:ind w:left="0"/>
              <w:rPr>
                <w:rFonts w:ascii="Times New Roman" w:hAnsi="Times New Roman" w:cs="Times New Roman"/>
                <w:b/>
              </w:rPr>
            </w:pPr>
            <w:r w:rsidRPr="005D16F6">
              <w:rPr>
                <w:rFonts w:ascii="Times New Roman" w:hAnsi="Times New Roman" w:cs="Times New Roman"/>
                <w:b/>
              </w:rPr>
              <w:t>№№ п/п</w:t>
            </w:r>
          </w:p>
        </w:tc>
        <w:tc>
          <w:tcPr>
            <w:tcW w:w="1936" w:type="dxa"/>
          </w:tcPr>
          <w:p w:rsidR="00506A1C" w:rsidRPr="005D16F6" w:rsidRDefault="00506A1C" w:rsidP="00A05C51">
            <w:pPr>
              <w:pStyle w:val="a8"/>
              <w:spacing w:after="120"/>
              <w:ind w:left="0"/>
              <w:rPr>
                <w:rFonts w:ascii="Times New Roman" w:hAnsi="Times New Roman" w:cs="Times New Roman"/>
                <w:b/>
              </w:rPr>
            </w:pPr>
            <w:r w:rsidRPr="005D16F6">
              <w:rPr>
                <w:rFonts w:ascii="Times New Roman" w:hAnsi="Times New Roman" w:cs="Times New Roman"/>
                <w:b/>
              </w:rPr>
              <w:t xml:space="preserve">Дополнительные знания, умения, навыки </w:t>
            </w:r>
          </w:p>
        </w:tc>
        <w:tc>
          <w:tcPr>
            <w:tcW w:w="3260" w:type="dxa"/>
          </w:tcPr>
          <w:p w:rsidR="00506A1C" w:rsidRPr="005D16F6" w:rsidRDefault="00506A1C" w:rsidP="00A05C51">
            <w:pPr>
              <w:pStyle w:val="a8"/>
              <w:spacing w:after="120"/>
              <w:ind w:left="0"/>
              <w:rPr>
                <w:rFonts w:ascii="Times New Roman" w:hAnsi="Times New Roman" w:cs="Times New Roman"/>
                <w:b/>
              </w:rPr>
            </w:pPr>
            <w:r w:rsidRPr="005D16F6">
              <w:rPr>
                <w:rFonts w:ascii="Times New Roman" w:hAnsi="Times New Roman" w:cs="Times New Roman"/>
                <w:b/>
              </w:rPr>
              <w:t>№, наименование темы</w:t>
            </w:r>
          </w:p>
        </w:tc>
        <w:tc>
          <w:tcPr>
            <w:tcW w:w="1422" w:type="dxa"/>
          </w:tcPr>
          <w:p w:rsidR="00506A1C" w:rsidRPr="005D16F6" w:rsidRDefault="00506A1C" w:rsidP="00A05C51">
            <w:pPr>
              <w:pStyle w:val="a8"/>
              <w:spacing w:after="120"/>
              <w:ind w:left="0"/>
              <w:rPr>
                <w:rFonts w:ascii="Times New Roman" w:hAnsi="Times New Roman" w:cs="Times New Roman"/>
                <w:b/>
              </w:rPr>
            </w:pPr>
            <w:r w:rsidRPr="005D16F6">
              <w:rPr>
                <w:rFonts w:ascii="Times New Roman" w:hAnsi="Times New Roman" w:cs="Times New Roman"/>
                <w:b/>
              </w:rPr>
              <w:t>Объем часов</w:t>
            </w:r>
          </w:p>
        </w:tc>
        <w:tc>
          <w:tcPr>
            <w:tcW w:w="2803" w:type="dxa"/>
          </w:tcPr>
          <w:p w:rsidR="00506A1C" w:rsidRPr="005D16F6" w:rsidRDefault="00506A1C" w:rsidP="00A05C51">
            <w:pPr>
              <w:pStyle w:val="a8"/>
              <w:spacing w:after="120"/>
              <w:ind w:left="0"/>
              <w:rPr>
                <w:rFonts w:ascii="Times New Roman" w:hAnsi="Times New Roman" w:cs="Times New Roman"/>
                <w:b/>
              </w:rPr>
            </w:pPr>
            <w:r w:rsidRPr="005D16F6">
              <w:rPr>
                <w:rFonts w:ascii="Times New Roman" w:hAnsi="Times New Roman" w:cs="Times New Roman"/>
                <w:b/>
              </w:rPr>
              <w:t>Обоснование включения в рабочую программу</w:t>
            </w:r>
          </w:p>
        </w:tc>
      </w:tr>
      <w:tr w:rsidR="00506A1C" w:rsidRPr="005D16F6" w:rsidTr="00A05C51">
        <w:tc>
          <w:tcPr>
            <w:tcW w:w="758" w:type="dxa"/>
          </w:tcPr>
          <w:p w:rsidR="00506A1C" w:rsidRPr="005D16F6" w:rsidRDefault="00506A1C" w:rsidP="00A05C51">
            <w:pPr>
              <w:pStyle w:val="a8"/>
              <w:spacing w:after="120"/>
              <w:ind w:left="0"/>
              <w:rPr>
                <w:rFonts w:ascii="Times New Roman" w:hAnsi="Times New Roman" w:cs="Times New Roman"/>
                <w:bCs/>
              </w:rPr>
            </w:pPr>
          </w:p>
        </w:tc>
        <w:tc>
          <w:tcPr>
            <w:tcW w:w="1936" w:type="dxa"/>
          </w:tcPr>
          <w:p w:rsidR="00506A1C" w:rsidRPr="005D16F6" w:rsidRDefault="00506A1C" w:rsidP="00A05C51">
            <w:pPr>
              <w:pStyle w:val="a8"/>
              <w:spacing w:after="120"/>
              <w:ind w:left="0"/>
              <w:rPr>
                <w:rFonts w:ascii="Times New Roman" w:hAnsi="Times New Roman" w:cs="Times New Roman"/>
                <w:bCs/>
              </w:rPr>
            </w:pPr>
          </w:p>
        </w:tc>
        <w:tc>
          <w:tcPr>
            <w:tcW w:w="3260" w:type="dxa"/>
            <w:vAlign w:val="center"/>
          </w:tcPr>
          <w:p w:rsidR="00506A1C" w:rsidRPr="00B64D1E" w:rsidRDefault="00506A1C" w:rsidP="00A05C51">
            <w:pPr>
              <w:pStyle w:val="a8"/>
              <w:suppressAutoHyphens/>
              <w:spacing w:after="120"/>
              <w:ind w:left="0"/>
              <w:jc w:val="both"/>
              <w:rPr>
                <w:rFonts w:ascii="Times New Roman" w:hAnsi="Times New Roman" w:cs="Times New Roman"/>
                <w:iCs/>
              </w:rPr>
            </w:pPr>
          </w:p>
        </w:tc>
        <w:tc>
          <w:tcPr>
            <w:tcW w:w="1422" w:type="dxa"/>
            <w:vAlign w:val="center"/>
          </w:tcPr>
          <w:p w:rsidR="00506A1C" w:rsidRPr="00B64D1E" w:rsidRDefault="00506A1C" w:rsidP="00A05C51">
            <w:pPr>
              <w:pStyle w:val="a8"/>
              <w:suppressAutoHyphens/>
              <w:spacing w:after="120"/>
              <w:ind w:left="0"/>
              <w:jc w:val="both"/>
              <w:rPr>
                <w:rFonts w:ascii="Times New Roman" w:hAnsi="Times New Roman" w:cs="Times New Roman"/>
                <w:iCs/>
              </w:rPr>
            </w:pPr>
          </w:p>
        </w:tc>
        <w:tc>
          <w:tcPr>
            <w:tcW w:w="2803" w:type="dxa"/>
          </w:tcPr>
          <w:p w:rsidR="00506A1C" w:rsidRPr="00C16DC7" w:rsidRDefault="00506A1C" w:rsidP="00A05C51">
            <w:pPr>
              <w:pStyle w:val="a8"/>
              <w:suppressAutoHyphens/>
              <w:spacing w:after="120"/>
              <w:ind w:left="0"/>
              <w:jc w:val="both"/>
              <w:rPr>
                <w:rFonts w:ascii="Times New Roman" w:hAnsi="Times New Roman" w:cs="Times New Roman"/>
                <w:iCs/>
              </w:rPr>
            </w:pPr>
          </w:p>
        </w:tc>
      </w:tr>
    </w:tbl>
    <w:p w:rsidR="00506A1C" w:rsidRPr="005D16F6" w:rsidRDefault="00506A1C" w:rsidP="00506A1C">
      <w:pPr>
        <w:ind w:firstLine="709"/>
        <w:rPr>
          <w:rFonts w:ascii="Times New Roman" w:eastAsia="Times New Roman" w:hAnsi="Times New Roman" w:cs="Times New Roman"/>
          <w:lang w:eastAsia="ru-RU"/>
        </w:rPr>
      </w:pPr>
    </w:p>
    <w:p w:rsidR="00506A1C" w:rsidRPr="005D16F6" w:rsidRDefault="00506A1C" w:rsidP="00506A1C">
      <w:pPr>
        <w:pStyle w:val="1f0"/>
        <w:rPr>
          <w:rFonts w:ascii="Times New Roman" w:hAnsi="Times New Roman"/>
          <w:sz w:val="22"/>
          <w:szCs w:val="22"/>
        </w:rPr>
      </w:pPr>
      <w:r w:rsidRPr="005D16F6">
        <w:rPr>
          <w:rFonts w:ascii="Times New Roman" w:hAnsi="Times New Roman"/>
          <w:sz w:val="22"/>
          <w:szCs w:val="22"/>
        </w:rPr>
        <w:t>2. Структура и содержание ДИСЦИПЛИНЫ</w:t>
      </w:r>
    </w:p>
    <w:p w:rsidR="00506A1C" w:rsidRPr="005D16F6" w:rsidRDefault="00506A1C" w:rsidP="00506A1C">
      <w:pPr>
        <w:pStyle w:val="114"/>
        <w:spacing w:line="240" w:lineRule="auto"/>
        <w:rPr>
          <w:rFonts w:ascii="Times New Roman" w:hAnsi="Times New Roman"/>
          <w:sz w:val="22"/>
          <w:szCs w:val="22"/>
        </w:rPr>
      </w:pPr>
      <w:r w:rsidRPr="005D16F6">
        <w:rPr>
          <w:rFonts w:ascii="Times New Roman" w:hAnsi="Times New Roman"/>
          <w:sz w:val="22"/>
          <w:szCs w:val="22"/>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506A1C" w:rsidRPr="005D16F6" w:rsidTr="00A05C51">
        <w:trPr>
          <w:trHeight w:val="23"/>
        </w:trPr>
        <w:tc>
          <w:tcPr>
            <w:tcW w:w="3258" w:type="pct"/>
            <w:vAlign w:val="center"/>
          </w:tcPr>
          <w:p w:rsidR="00506A1C" w:rsidRPr="005D16F6" w:rsidRDefault="00506A1C" w:rsidP="00A05C51">
            <w:pPr>
              <w:jc w:val="center"/>
              <w:rPr>
                <w:rFonts w:ascii="Times New Roman" w:hAnsi="Times New Roman" w:cs="Times New Roman"/>
                <w:b/>
              </w:rPr>
            </w:pPr>
            <w:r w:rsidRPr="005D16F6">
              <w:rPr>
                <w:rFonts w:ascii="Times New Roman" w:hAnsi="Times New Roman" w:cs="Times New Roman"/>
                <w:b/>
              </w:rPr>
              <w:t>Наименование составных частей дисциплины</w:t>
            </w:r>
          </w:p>
        </w:tc>
        <w:tc>
          <w:tcPr>
            <w:tcW w:w="579" w:type="pct"/>
            <w:vAlign w:val="center"/>
          </w:tcPr>
          <w:p w:rsidR="00506A1C" w:rsidRPr="005D16F6" w:rsidRDefault="00506A1C" w:rsidP="00A05C51">
            <w:pPr>
              <w:jc w:val="center"/>
              <w:rPr>
                <w:rFonts w:ascii="Times New Roman" w:hAnsi="Times New Roman" w:cs="Times New Roman"/>
                <w:b/>
                <w:iCs/>
              </w:rPr>
            </w:pPr>
            <w:r w:rsidRPr="005D16F6">
              <w:rPr>
                <w:rFonts w:ascii="Times New Roman" w:hAnsi="Times New Roman" w:cs="Times New Roman"/>
                <w:b/>
                <w:iCs/>
              </w:rPr>
              <w:t>Объем в часах</w:t>
            </w:r>
          </w:p>
        </w:tc>
        <w:tc>
          <w:tcPr>
            <w:tcW w:w="1162" w:type="pct"/>
          </w:tcPr>
          <w:p w:rsidR="00506A1C" w:rsidRPr="005D16F6" w:rsidRDefault="00506A1C" w:rsidP="00A05C51">
            <w:pPr>
              <w:jc w:val="center"/>
              <w:rPr>
                <w:rFonts w:ascii="Times New Roman" w:hAnsi="Times New Roman" w:cs="Times New Roman"/>
                <w:b/>
                <w:iCs/>
              </w:rPr>
            </w:pPr>
            <w:r w:rsidRPr="005D16F6">
              <w:rPr>
                <w:rFonts w:ascii="Times New Roman" w:hAnsi="Times New Roman" w:cs="Times New Roman"/>
                <w:b/>
              </w:rPr>
              <w:t>В т.ч. в форме практ. подготовки</w:t>
            </w:r>
          </w:p>
        </w:tc>
      </w:tr>
      <w:tr w:rsidR="00506A1C" w:rsidRPr="005D16F6" w:rsidTr="00A05C51">
        <w:trPr>
          <w:trHeight w:val="23"/>
        </w:trPr>
        <w:tc>
          <w:tcPr>
            <w:tcW w:w="3258" w:type="pct"/>
            <w:vAlign w:val="center"/>
          </w:tcPr>
          <w:p w:rsidR="00506A1C" w:rsidRPr="005D16F6" w:rsidRDefault="00506A1C" w:rsidP="00A05C51">
            <w:pPr>
              <w:jc w:val="both"/>
              <w:rPr>
                <w:rFonts w:ascii="Times New Roman" w:hAnsi="Times New Roman" w:cs="Times New Roman"/>
                <w:bCs/>
              </w:rPr>
            </w:pPr>
            <w:r w:rsidRPr="005D16F6">
              <w:rPr>
                <w:rFonts w:ascii="Times New Roman" w:hAnsi="Times New Roman" w:cs="Times New Roman"/>
                <w:bCs/>
              </w:rPr>
              <w:t>Учебные занятия</w:t>
            </w:r>
          </w:p>
        </w:tc>
        <w:tc>
          <w:tcPr>
            <w:tcW w:w="579" w:type="pct"/>
            <w:vAlign w:val="center"/>
          </w:tcPr>
          <w:p w:rsidR="00506A1C" w:rsidRPr="005D16F6" w:rsidRDefault="00506A1C" w:rsidP="00A05C51">
            <w:pPr>
              <w:jc w:val="center"/>
              <w:rPr>
                <w:rFonts w:ascii="Times New Roman" w:hAnsi="Times New Roman" w:cs="Times New Roman"/>
                <w:bCs/>
              </w:rPr>
            </w:pPr>
            <w:r>
              <w:rPr>
                <w:rFonts w:ascii="Times New Roman" w:hAnsi="Times New Roman" w:cs="Times New Roman"/>
                <w:bCs/>
              </w:rPr>
              <w:t>32</w:t>
            </w:r>
          </w:p>
        </w:tc>
        <w:tc>
          <w:tcPr>
            <w:tcW w:w="1162" w:type="pct"/>
            <w:vAlign w:val="center"/>
          </w:tcPr>
          <w:p w:rsidR="00506A1C" w:rsidRPr="005D16F6" w:rsidRDefault="00506A1C" w:rsidP="00A05C51">
            <w:pPr>
              <w:jc w:val="center"/>
              <w:rPr>
                <w:rFonts w:ascii="Times New Roman" w:hAnsi="Times New Roman" w:cs="Times New Roman"/>
                <w:bCs/>
              </w:rPr>
            </w:pPr>
            <w:r>
              <w:rPr>
                <w:rFonts w:ascii="Times New Roman" w:hAnsi="Times New Roman" w:cs="Times New Roman"/>
                <w:bCs/>
              </w:rPr>
              <w:t>12</w:t>
            </w:r>
          </w:p>
        </w:tc>
      </w:tr>
      <w:tr w:rsidR="00506A1C" w:rsidRPr="005D16F6" w:rsidTr="00A05C51">
        <w:trPr>
          <w:trHeight w:val="23"/>
        </w:trPr>
        <w:tc>
          <w:tcPr>
            <w:tcW w:w="3258" w:type="pct"/>
            <w:vAlign w:val="center"/>
          </w:tcPr>
          <w:p w:rsidR="00506A1C" w:rsidRPr="005D16F6" w:rsidRDefault="00506A1C" w:rsidP="00A05C51">
            <w:pPr>
              <w:jc w:val="both"/>
              <w:rPr>
                <w:rFonts w:ascii="Times New Roman" w:hAnsi="Times New Roman" w:cs="Times New Roman"/>
                <w:bCs/>
                <w:i/>
                <w:iCs/>
              </w:rPr>
            </w:pPr>
            <w:r w:rsidRPr="005D16F6">
              <w:rPr>
                <w:rFonts w:ascii="Times New Roman" w:hAnsi="Times New Roman" w:cs="Times New Roman"/>
                <w:bCs/>
              </w:rPr>
              <w:t>Курсовая работа (проект)</w:t>
            </w:r>
          </w:p>
        </w:tc>
        <w:tc>
          <w:tcPr>
            <w:tcW w:w="579" w:type="pct"/>
            <w:vAlign w:val="center"/>
          </w:tcPr>
          <w:p w:rsidR="00506A1C" w:rsidRPr="005D16F6" w:rsidRDefault="00506A1C" w:rsidP="00A05C51">
            <w:pPr>
              <w:jc w:val="center"/>
              <w:rPr>
                <w:rFonts w:ascii="Times New Roman" w:hAnsi="Times New Roman" w:cs="Times New Roman"/>
                <w:bCs/>
              </w:rPr>
            </w:pPr>
            <w:r w:rsidRPr="005D16F6">
              <w:rPr>
                <w:rFonts w:ascii="Times New Roman" w:hAnsi="Times New Roman" w:cs="Times New Roman"/>
                <w:bCs/>
              </w:rPr>
              <w:t>0</w:t>
            </w:r>
          </w:p>
        </w:tc>
        <w:tc>
          <w:tcPr>
            <w:tcW w:w="1162" w:type="pct"/>
            <w:vAlign w:val="center"/>
          </w:tcPr>
          <w:p w:rsidR="00506A1C" w:rsidRPr="005D16F6" w:rsidRDefault="00506A1C" w:rsidP="00A05C51">
            <w:pPr>
              <w:jc w:val="center"/>
              <w:rPr>
                <w:rFonts w:ascii="Times New Roman" w:hAnsi="Times New Roman" w:cs="Times New Roman"/>
                <w:bCs/>
              </w:rPr>
            </w:pPr>
            <w:r w:rsidRPr="005D16F6">
              <w:rPr>
                <w:rFonts w:ascii="Times New Roman" w:hAnsi="Times New Roman" w:cs="Times New Roman"/>
                <w:bCs/>
              </w:rPr>
              <w:t>0</w:t>
            </w:r>
          </w:p>
        </w:tc>
      </w:tr>
      <w:tr w:rsidR="00506A1C" w:rsidRPr="005D16F6" w:rsidTr="00A05C51">
        <w:trPr>
          <w:trHeight w:val="23"/>
        </w:trPr>
        <w:tc>
          <w:tcPr>
            <w:tcW w:w="3258" w:type="pct"/>
            <w:vAlign w:val="center"/>
          </w:tcPr>
          <w:p w:rsidR="00506A1C" w:rsidRPr="005D16F6" w:rsidRDefault="00506A1C" w:rsidP="00A05C51">
            <w:pPr>
              <w:jc w:val="both"/>
              <w:rPr>
                <w:rFonts w:ascii="Times New Roman" w:hAnsi="Times New Roman" w:cs="Times New Roman"/>
                <w:bCs/>
              </w:rPr>
            </w:pPr>
            <w:r w:rsidRPr="005D16F6">
              <w:rPr>
                <w:rFonts w:ascii="Times New Roman" w:hAnsi="Times New Roman" w:cs="Times New Roman"/>
                <w:bCs/>
              </w:rPr>
              <w:t>Самостоятельная работа</w:t>
            </w:r>
          </w:p>
        </w:tc>
        <w:tc>
          <w:tcPr>
            <w:tcW w:w="579" w:type="pct"/>
            <w:vAlign w:val="center"/>
          </w:tcPr>
          <w:p w:rsidR="00506A1C" w:rsidRPr="005D16F6" w:rsidRDefault="00506A1C" w:rsidP="00A05C51">
            <w:pPr>
              <w:jc w:val="center"/>
              <w:rPr>
                <w:rFonts w:ascii="Times New Roman" w:hAnsi="Times New Roman" w:cs="Times New Roman"/>
                <w:bCs/>
              </w:rPr>
            </w:pPr>
            <w:r w:rsidRPr="005D16F6">
              <w:rPr>
                <w:rFonts w:ascii="Times New Roman" w:hAnsi="Times New Roman" w:cs="Times New Roman"/>
                <w:bCs/>
              </w:rPr>
              <w:t>2</w:t>
            </w:r>
          </w:p>
        </w:tc>
        <w:tc>
          <w:tcPr>
            <w:tcW w:w="1162" w:type="pct"/>
            <w:vAlign w:val="center"/>
          </w:tcPr>
          <w:p w:rsidR="00506A1C" w:rsidRPr="005D16F6" w:rsidRDefault="00506A1C" w:rsidP="00A05C51">
            <w:pPr>
              <w:jc w:val="center"/>
              <w:rPr>
                <w:rFonts w:ascii="Times New Roman" w:hAnsi="Times New Roman" w:cs="Times New Roman"/>
                <w:bCs/>
              </w:rPr>
            </w:pPr>
            <w:r w:rsidRPr="005D16F6">
              <w:rPr>
                <w:rFonts w:ascii="Times New Roman" w:hAnsi="Times New Roman" w:cs="Times New Roman"/>
                <w:bCs/>
              </w:rPr>
              <w:t>-</w:t>
            </w:r>
          </w:p>
        </w:tc>
      </w:tr>
      <w:tr w:rsidR="00506A1C" w:rsidRPr="005D16F6" w:rsidTr="00A05C51">
        <w:trPr>
          <w:trHeight w:val="23"/>
        </w:trPr>
        <w:tc>
          <w:tcPr>
            <w:tcW w:w="3258" w:type="pct"/>
            <w:vAlign w:val="center"/>
          </w:tcPr>
          <w:p w:rsidR="00506A1C" w:rsidRPr="005D16F6" w:rsidRDefault="00506A1C" w:rsidP="00A05C51">
            <w:pPr>
              <w:jc w:val="both"/>
              <w:rPr>
                <w:rFonts w:ascii="Times New Roman" w:hAnsi="Times New Roman" w:cs="Times New Roman"/>
                <w:bCs/>
              </w:rPr>
            </w:pPr>
            <w:r w:rsidRPr="005D16F6">
              <w:rPr>
                <w:rFonts w:ascii="Times New Roman" w:hAnsi="Times New Roman" w:cs="Times New Roman"/>
                <w:bCs/>
              </w:rPr>
              <w:t xml:space="preserve">Промежуточная аттестация в форме </w:t>
            </w:r>
            <w:r>
              <w:rPr>
                <w:rFonts w:ascii="Times New Roman" w:hAnsi="Times New Roman" w:cs="Times New Roman"/>
                <w:bCs/>
              </w:rPr>
              <w:t>диф. зачета</w:t>
            </w:r>
          </w:p>
        </w:tc>
        <w:tc>
          <w:tcPr>
            <w:tcW w:w="579" w:type="pct"/>
            <w:vAlign w:val="center"/>
          </w:tcPr>
          <w:p w:rsidR="00506A1C" w:rsidRPr="005D16F6" w:rsidRDefault="00506A1C" w:rsidP="00A05C51">
            <w:pPr>
              <w:jc w:val="center"/>
              <w:rPr>
                <w:rFonts w:ascii="Times New Roman" w:hAnsi="Times New Roman" w:cs="Times New Roman"/>
                <w:bCs/>
              </w:rPr>
            </w:pPr>
            <w:r>
              <w:rPr>
                <w:rFonts w:ascii="Times New Roman" w:hAnsi="Times New Roman" w:cs="Times New Roman"/>
                <w:bCs/>
              </w:rPr>
              <w:t>2</w:t>
            </w:r>
          </w:p>
        </w:tc>
        <w:tc>
          <w:tcPr>
            <w:tcW w:w="1162" w:type="pct"/>
            <w:vAlign w:val="center"/>
          </w:tcPr>
          <w:p w:rsidR="00506A1C" w:rsidRPr="005D16F6" w:rsidRDefault="00506A1C" w:rsidP="00A05C51">
            <w:pPr>
              <w:jc w:val="center"/>
              <w:rPr>
                <w:rFonts w:ascii="Times New Roman" w:hAnsi="Times New Roman" w:cs="Times New Roman"/>
                <w:bCs/>
              </w:rPr>
            </w:pPr>
            <w:r w:rsidRPr="005D16F6">
              <w:rPr>
                <w:rFonts w:ascii="Times New Roman" w:hAnsi="Times New Roman" w:cs="Times New Roman"/>
                <w:bCs/>
              </w:rPr>
              <w:t>0</w:t>
            </w:r>
          </w:p>
        </w:tc>
      </w:tr>
      <w:tr w:rsidR="00506A1C" w:rsidRPr="005D16F6" w:rsidTr="00A05C51">
        <w:trPr>
          <w:trHeight w:val="23"/>
        </w:trPr>
        <w:tc>
          <w:tcPr>
            <w:tcW w:w="3258" w:type="pct"/>
            <w:vAlign w:val="center"/>
          </w:tcPr>
          <w:p w:rsidR="00506A1C" w:rsidRPr="005D16F6" w:rsidRDefault="00506A1C" w:rsidP="00A05C51">
            <w:pPr>
              <w:jc w:val="both"/>
              <w:rPr>
                <w:rFonts w:ascii="Times New Roman" w:hAnsi="Times New Roman" w:cs="Times New Roman"/>
                <w:bCs/>
              </w:rPr>
            </w:pPr>
            <w:r w:rsidRPr="005D16F6">
              <w:rPr>
                <w:rFonts w:ascii="Times New Roman" w:hAnsi="Times New Roman" w:cs="Times New Roman"/>
                <w:bCs/>
              </w:rPr>
              <w:t>Всего</w:t>
            </w:r>
          </w:p>
        </w:tc>
        <w:tc>
          <w:tcPr>
            <w:tcW w:w="579" w:type="pct"/>
            <w:vAlign w:val="center"/>
          </w:tcPr>
          <w:p w:rsidR="00506A1C" w:rsidRPr="005D16F6" w:rsidRDefault="00506A1C" w:rsidP="00A05C51">
            <w:pPr>
              <w:jc w:val="center"/>
              <w:rPr>
                <w:rFonts w:ascii="Times New Roman" w:hAnsi="Times New Roman" w:cs="Times New Roman"/>
                <w:b/>
              </w:rPr>
            </w:pPr>
            <w:r>
              <w:rPr>
                <w:rFonts w:ascii="Times New Roman" w:hAnsi="Times New Roman" w:cs="Times New Roman"/>
                <w:b/>
              </w:rPr>
              <w:t>36</w:t>
            </w:r>
          </w:p>
        </w:tc>
        <w:tc>
          <w:tcPr>
            <w:tcW w:w="1162" w:type="pct"/>
            <w:vAlign w:val="center"/>
          </w:tcPr>
          <w:p w:rsidR="00506A1C" w:rsidRPr="005D16F6" w:rsidRDefault="00506A1C" w:rsidP="00A05C51">
            <w:pPr>
              <w:jc w:val="center"/>
              <w:rPr>
                <w:rFonts w:ascii="Times New Roman" w:hAnsi="Times New Roman" w:cs="Times New Roman"/>
                <w:b/>
              </w:rPr>
            </w:pPr>
            <w:r>
              <w:rPr>
                <w:rFonts w:ascii="Times New Roman" w:hAnsi="Times New Roman" w:cs="Times New Roman"/>
                <w:b/>
              </w:rPr>
              <w:t>12</w:t>
            </w:r>
          </w:p>
        </w:tc>
      </w:tr>
    </w:tbl>
    <w:p w:rsidR="00506A1C" w:rsidRDefault="00506A1C" w:rsidP="00506A1C">
      <w:pPr>
        <w:rPr>
          <w:rFonts w:ascii="Times New Roman" w:hAnsi="Times New Roman"/>
        </w:rPr>
      </w:pPr>
      <w:r w:rsidRPr="005D16F6">
        <w:rPr>
          <w:rFonts w:ascii="Times New Roman" w:hAnsi="Times New Roman"/>
        </w:rPr>
        <w:br w:type="page" w:clear="all"/>
      </w:r>
    </w:p>
    <w:p w:rsidR="00506A1C" w:rsidRPr="005D16F6" w:rsidRDefault="00506A1C" w:rsidP="00506A1C">
      <w:pPr>
        <w:pStyle w:val="114"/>
        <w:rPr>
          <w:rFonts w:ascii="Times New Roman" w:hAnsi="Times New Roman"/>
          <w:sz w:val="22"/>
          <w:szCs w:val="22"/>
        </w:rPr>
        <w:sectPr w:rsidR="00506A1C" w:rsidRPr="005D16F6" w:rsidSect="00181506">
          <w:headerReference w:type="even" r:id="rId118"/>
          <w:pgSz w:w="11906" w:h="16838"/>
          <w:pgMar w:top="1134" w:right="567" w:bottom="1134" w:left="1134" w:header="709" w:footer="709" w:gutter="0"/>
          <w:cols w:space="708"/>
          <w:docGrid w:linePitch="360"/>
        </w:sectPr>
      </w:pPr>
    </w:p>
    <w:p w:rsidR="00506A1C" w:rsidRDefault="00506A1C" w:rsidP="008F4FC2">
      <w:pPr>
        <w:pStyle w:val="114"/>
        <w:numPr>
          <w:ilvl w:val="1"/>
          <w:numId w:val="57"/>
        </w:numPr>
        <w:rPr>
          <w:rFonts w:ascii="Times New Roman" w:hAnsi="Times New Roman"/>
          <w:sz w:val="22"/>
          <w:szCs w:val="22"/>
        </w:rPr>
      </w:pPr>
      <w:r w:rsidRPr="005D16F6">
        <w:rPr>
          <w:rFonts w:ascii="Times New Roman" w:hAnsi="Times New Roman"/>
          <w:sz w:val="22"/>
          <w:szCs w:val="22"/>
        </w:rPr>
        <w:t>Содержание дисциплины</w:t>
      </w:r>
    </w:p>
    <w:tbl>
      <w:tblPr>
        <w:tblStyle w:val="TableNormal"/>
        <w:tblW w:w="1532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9"/>
        <w:gridCol w:w="9497"/>
        <w:gridCol w:w="1559"/>
        <w:gridCol w:w="1691"/>
      </w:tblGrid>
      <w:tr w:rsidR="00A05C51" w:rsidRPr="00A05C51" w:rsidTr="00A05C51">
        <w:trPr>
          <w:trHeight w:val="1103"/>
        </w:trPr>
        <w:tc>
          <w:tcPr>
            <w:tcW w:w="2579" w:type="dxa"/>
            <w:vAlign w:val="center"/>
          </w:tcPr>
          <w:p w:rsidR="00A05C51" w:rsidRPr="00A05C51" w:rsidRDefault="00A05C51" w:rsidP="00A05C51">
            <w:pPr>
              <w:suppressAutoHyphens/>
              <w:jc w:val="center"/>
              <w:rPr>
                <w:rFonts w:ascii="Times New Roman" w:eastAsia="Times New Roman" w:hAnsi="Times New Roman" w:cs="Times New Roman"/>
                <w:b/>
                <w:bCs/>
                <w:lang w:eastAsia="ru-RU"/>
              </w:rPr>
            </w:pPr>
            <w:r w:rsidRPr="00A05C51">
              <w:rPr>
                <w:rFonts w:ascii="Times New Roman" w:eastAsia="Times New Roman" w:hAnsi="Times New Roman" w:cs="Times New Roman"/>
                <w:b/>
                <w:bCs/>
                <w:lang w:eastAsia="ru-RU"/>
              </w:rPr>
              <w:t>Наименование разделов и тем</w:t>
            </w:r>
          </w:p>
          <w:p w:rsidR="00A05C51" w:rsidRPr="00A05C51" w:rsidRDefault="00A05C51" w:rsidP="00A05C51">
            <w:pPr>
              <w:suppressAutoHyphens/>
              <w:jc w:val="center"/>
              <w:rPr>
                <w:rFonts w:ascii="Times New Roman" w:hAnsi="Times New Roman" w:cs="Times New Roman"/>
                <w:b/>
                <w:bCs/>
              </w:rPr>
            </w:pPr>
          </w:p>
        </w:tc>
        <w:tc>
          <w:tcPr>
            <w:tcW w:w="9497" w:type="dxa"/>
            <w:vAlign w:val="center"/>
          </w:tcPr>
          <w:p w:rsidR="00A05C51" w:rsidRPr="00A05C51" w:rsidRDefault="00A05C51" w:rsidP="00A05C51">
            <w:pPr>
              <w:suppressAutoHyphens/>
              <w:jc w:val="center"/>
              <w:rPr>
                <w:rFonts w:ascii="Times New Roman" w:hAnsi="Times New Roman" w:cs="Times New Roman"/>
                <w:b/>
                <w:bCs/>
                <w:lang w:val="ru-RU"/>
              </w:rPr>
            </w:pPr>
            <w:r w:rsidRPr="00A05C51">
              <w:rPr>
                <w:rFonts w:ascii="Times New Roman" w:eastAsia="Times New Roman" w:hAnsi="Times New Roman" w:cs="Times New Roman"/>
                <w:b/>
                <w:bCs/>
                <w:lang w:val="ru-RU" w:eastAsia="ru-RU"/>
              </w:rPr>
              <w:t>Содержание учебного материала, практических и лабораторных занятий, курсовая работа (проект)</w:t>
            </w:r>
          </w:p>
        </w:tc>
        <w:tc>
          <w:tcPr>
            <w:tcW w:w="1559" w:type="dxa"/>
          </w:tcPr>
          <w:p w:rsidR="00A05C51" w:rsidRPr="00A05C51" w:rsidRDefault="00A05C51" w:rsidP="00A05C51">
            <w:pPr>
              <w:suppressAutoHyphens/>
              <w:jc w:val="center"/>
              <w:rPr>
                <w:rFonts w:ascii="Times New Roman" w:hAnsi="Times New Roman" w:cs="Times New Roman"/>
                <w:b/>
                <w:bCs/>
                <w:lang w:val="ru-RU"/>
              </w:rPr>
            </w:pPr>
            <w:r w:rsidRPr="00A05C51">
              <w:rPr>
                <w:rFonts w:ascii="Times New Roman" w:hAnsi="Times New Roman" w:cs="Times New Roman"/>
                <w:b/>
                <w:bCs/>
                <w:lang w:val="ru-RU"/>
              </w:rPr>
              <w:t xml:space="preserve">Объем, ак. ч. / </w:t>
            </w:r>
            <w:r w:rsidRPr="00A05C51">
              <w:rPr>
                <w:rFonts w:ascii="Times New Roman" w:hAnsi="Times New Roman" w:cs="Times New Roman"/>
                <w:b/>
                <w:bCs/>
                <w:lang w:val="ru-RU"/>
              </w:rPr>
              <w:br/>
              <w:t xml:space="preserve">в том числе </w:t>
            </w:r>
            <w:r w:rsidRPr="00A05C51">
              <w:rPr>
                <w:rFonts w:ascii="Times New Roman" w:hAnsi="Times New Roman" w:cs="Times New Roman"/>
                <w:b/>
                <w:bCs/>
                <w:lang w:val="ru-RU"/>
              </w:rPr>
              <w:br/>
              <w:t xml:space="preserve">в форме практической подготовки, </w:t>
            </w:r>
            <w:r w:rsidRPr="00A05C51">
              <w:rPr>
                <w:rFonts w:ascii="Times New Roman" w:hAnsi="Times New Roman" w:cs="Times New Roman"/>
                <w:b/>
                <w:bCs/>
                <w:lang w:val="ru-RU"/>
              </w:rPr>
              <w:br/>
              <w:t>ак. ч.</w:t>
            </w:r>
          </w:p>
        </w:tc>
        <w:tc>
          <w:tcPr>
            <w:tcW w:w="1691" w:type="dxa"/>
          </w:tcPr>
          <w:p w:rsidR="00A05C51" w:rsidRPr="00A05C51" w:rsidRDefault="00A05C51" w:rsidP="00A05C51">
            <w:pPr>
              <w:suppressAutoHyphens/>
              <w:jc w:val="center"/>
              <w:rPr>
                <w:rFonts w:ascii="Times New Roman" w:hAnsi="Times New Roman" w:cs="Times New Roman"/>
                <w:b/>
                <w:bCs/>
                <w:lang w:val="ru-RU"/>
              </w:rPr>
            </w:pPr>
            <w:r w:rsidRPr="00A05C51">
              <w:rPr>
                <w:rFonts w:ascii="Times New Roman" w:hAnsi="Times New Roman" w:cs="Times New Roman"/>
                <w:b/>
                <w:bCs/>
                <w:lang w:val="ru-RU"/>
              </w:rPr>
              <w:t>Коды компетенций, формированию которых способствует элемент программы</w:t>
            </w:r>
          </w:p>
        </w:tc>
      </w:tr>
      <w:tr w:rsidR="00A05C51" w:rsidRPr="00A05C51" w:rsidTr="00A05C51">
        <w:trPr>
          <w:trHeight w:val="351"/>
        </w:trPr>
        <w:tc>
          <w:tcPr>
            <w:tcW w:w="2579" w:type="dxa"/>
            <w:vMerge w:val="restart"/>
          </w:tcPr>
          <w:p w:rsidR="00A05C51" w:rsidRPr="00A05C51" w:rsidRDefault="00A05C51" w:rsidP="00A05C51">
            <w:pPr>
              <w:pStyle w:val="TableParagraph"/>
              <w:ind w:left="9"/>
              <w:jc w:val="center"/>
              <w:rPr>
                <w:b/>
                <w:lang w:val="ru-RU"/>
              </w:rPr>
            </w:pPr>
            <w:r w:rsidRPr="00A05C51">
              <w:rPr>
                <w:b/>
                <w:lang w:val="ru-RU"/>
              </w:rPr>
              <w:t>Раздел</w:t>
            </w:r>
            <w:r w:rsidRPr="00A05C51">
              <w:rPr>
                <w:b/>
                <w:spacing w:val="-5"/>
                <w:lang w:val="ru-RU"/>
              </w:rPr>
              <w:t xml:space="preserve"> </w:t>
            </w:r>
            <w:r w:rsidRPr="00A05C51">
              <w:rPr>
                <w:b/>
                <w:lang w:val="ru-RU"/>
              </w:rPr>
              <w:t>1.</w:t>
            </w:r>
            <w:r w:rsidRPr="00A05C51">
              <w:rPr>
                <w:b/>
                <w:spacing w:val="-2"/>
                <w:lang w:val="ru-RU"/>
              </w:rPr>
              <w:t xml:space="preserve"> </w:t>
            </w:r>
            <w:r w:rsidRPr="00A05C51">
              <w:rPr>
                <w:b/>
                <w:lang w:val="ru-RU"/>
              </w:rPr>
              <w:t>Сущность</w:t>
            </w:r>
            <w:r w:rsidRPr="00A05C51">
              <w:rPr>
                <w:b/>
                <w:spacing w:val="-4"/>
                <w:lang w:val="ru-RU"/>
              </w:rPr>
              <w:t xml:space="preserve"> </w:t>
            </w:r>
            <w:r w:rsidRPr="00A05C51">
              <w:rPr>
                <w:b/>
                <w:lang w:val="ru-RU"/>
              </w:rPr>
              <w:t>предпринимательства</w:t>
            </w:r>
            <w:r w:rsidRPr="00A05C51">
              <w:rPr>
                <w:b/>
                <w:spacing w:val="-6"/>
                <w:lang w:val="ru-RU"/>
              </w:rPr>
              <w:t xml:space="preserve"> </w:t>
            </w:r>
            <w:r w:rsidRPr="00A05C51">
              <w:rPr>
                <w:b/>
                <w:lang w:val="ru-RU"/>
              </w:rPr>
              <w:t>и</w:t>
            </w:r>
            <w:r w:rsidRPr="00A05C51">
              <w:rPr>
                <w:b/>
                <w:spacing w:val="-4"/>
                <w:lang w:val="ru-RU"/>
              </w:rPr>
              <w:t xml:space="preserve"> </w:t>
            </w:r>
            <w:r w:rsidRPr="00A05C51">
              <w:rPr>
                <w:b/>
                <w:lang w:val="ru-RU"/>
              </w:rPr>
              <w:t>предпринимательской</w:t>
            </w:r>
            <w:r w:rsidRPr="00A05C51">
              <w:rPr>
                <w:b/>
                <w:spacing w:val="-4"/>
                <w:lang w:val="ru-RU"/>
              </w:rPr>
              <w:t xml:space="preserve"> </w:t>
            </w:r>
            <w:r w:rsidRPr="00A05C51">
              <w:rPr>
                <w:b/>
                <w:lang w:val="ru-RU"/>
              </w:rPr>
              <w:t>деятельности</w:t>
            </w:r>
          </w:p>
        </w:tc>
        <w:tc>
          <w:tcPr>
            <w:tcW w:w="9497" w:type="dxa"/>
          </w:tcPr>
          <w:p w:rsidR="00A05C51" w:rsidRPr="00A05C51" w:rsidRDefault="00A05C51" w:rsidP="00A05C51">
            <w:pPr>
              <w:pStyle w:val="TableParagraph"/>
              <w:ind w:left="110" w:right="87"/>
              <w:rPr>
                <w:b/>
                <w:lang w:val="ru-RU"/>
              </w:rPr>
            </w:pPr>
            <w:r w:rsidRPr="00A05C51">
              <w:rPr>
                <w:b/>
                <w:lang w:val="ru-RU"/>
              </w:rPr>
              <w:t>Содержание</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828"/>
        </w:trPr>
        <w:tc>
          <w:tcPr>
            <w:tcW w:w="2579" w:type="dxa"/>
            <w:vMerge/>
          </w:tcPr>
          <w:p w:rsidR="00A05C51" w:rsidRPr="00A05C51" w:rsidRDefault="00A05C51" w:rsidP="00A05C51">
            <w:pPr>
              <w:pStyle w:val="TableParagraph"/>
              <w:ind w:left="9"/>
              <w:jc w:val="center"/>
              <w:rPr>
                <w:b/>
              </w:rPr>
            </w:pPr>
          </w:p>
        </w:tc>
        <w:tc>
          <w:tcPr>
            <w:tcW w:w="9497" w:type="dxa"/>
          </w:tcPr>
          <w:p w:rsidR="00A05C51" w:rsidRPr="00A05C51" w:rsidRDefault="00A05C51" w:rsidP="00A05C51">
            <w:pPr>
              <w:pStyle w:val="TableParagraph"/>
              <w:ind w:left="110"/>
              <w:rPr>
                <w:b/>
                <w:lang w:val="ru-RU"/>
              </w:rPr>
            </w:pPr>
            <w:r w:rsidRPr="00A05C51">
              <w:rPr>
                <w:b/>
                <w:lang w:val="ru-RU"/>
              </w:rPr>
              <w:t>Тема</w:t>
            </w:r>
            <w:r w:rsidRPr="00A05C51">
              <w:rPr>
                <w:b/>
                <w:spacing w:val="-4"/>
                <w:lang w:val="ru-RU"/>
              </w:rPr>
              <w:t xml:space="preserve"> </w:t>
            </w:r>
            <w:r w:rsidRPr="00A05C51">
              <w:rPr>
                <w:b/>
                <w:lang w:val="ru-RU"/>
              </w:rPr>
              <w:t>1.1.</w:t>
            </w:r>
            <w:r w:rsidRPr="00A05C51">
              <w:rPr>
                <w:b/>
                <w:spacing w:val="-4"/>
                <w:lang w:val="ru-RU"/>
              </w:rPr>
              <w:t xml:space="preserve"> </w:t>
            </w:r>
            <w:r w:rsidRPr="00A05C51">
              <w:rPr>
                <w:b/>
                <w:lang w:val="ru-RU"/>
              </w:rPr>
              <w:t>Сущность</w:t>
            </w:r>
            <w:r w:rsidRPr="00A05C51">
              <w:rPr>
                <w:b/>
                <w:spacing w:val="-4"/>
                <w:lang w:val="ru-RU"/>
              </w:rPr>
              <w:t xml:space="preserve"> </w:t>
            </w:r>
            <w:r w:rsidRPr="00A05C51">
              <w:rPr>
                <w:b/>
                <w:lang w:val="ru-RU"/>
              </w:rPr>
              <w:t>предпринимательства</w:t>
            </w:r>
            <w:r w:rsidRPr="00A05C51">
              <w:rPr>
                <w:b/>
                <w:spacing w:val="-7"/>
                <w:lang w:val="ru-RU"/>
              </w:rPr>
              <w:t xml:space="preserve"> </w:t>
            </w:r>
            <w:r w:rsidRPr="00A05C51">
              <w:rPr>
                <w:b/>
                <w:lang w:val="ru-RU"/>
              </w:rPr>
              <w:t>и</w:t>
            </w:r>
            <w:r w:rsidRPr="00A05C51">
              <w:rPr>
                <w:b/>
                <w:spacing w:val="-4"/>
                <w:lang w:val="ru-RU"/>
              </w:rPr>
              <w:t xml:space="preserve"> </w:t>
            </w:r>
            <w:r w:rsidRPr="00A05C51">
              <w:rPr>
                <w:b/>
                <w:lang w:val="ru-RU"/>
              </w:rPr>
              <w:t>предпринимательской</w:t>
            </w:r>
            <w:r w:rsidRPr="00A05C51">
              <w:rPr>
                <w:b/>
                <w:spacing w:val="-3"/>
                <w:lang w:val="ru-RU"/>
              </w:rPr>
              <w:t xml:space="preserve"> </w:t>
            </w:r>
            <w:r w:rsidRPr="00A05C51">
              <w:rPr>
                <w:b/>
                <w:lang w:val="ru-RU"/>
              </w:rPr>
              <w:t>деятельности</w:t>
            </w:r>
          </w:p>
          <w:p w:rsidR="00A05C51" w:rsidRPr="00A05C51" w:rsidRDefault="00A05C51" w:rsidP="00A05C51">
            <w:pPr>
              <w:pStyle w:val="TableParagraph"/>
              <w:ind w:left="110"/>
              <w:rPr>
                <w:b/>
                <w:lang w:val="ru-RU"/>
              </w:rPr>
            </w:pPr>
            <w:r w:rsidRPr="00A05C51">
              <w:rPr>
                <w:lang w:val="ru-RU"/>
              </w:rPr>
              <w:t>Основные понятия. Цели и задачи предпринимательства. Принципы и свойства предпринимательства.</w:t>
            </w:r>
            <w:r w:rsidRPr="00A05C51">
              <w:rPr>
                <w:spacing w:val="-58"/>
                <w:lang w:val="ru-RU"/>
              </w:rPr>
              <w:t xml:space="preserve"> </w:t>
            </w:r>
            <w:r w:rsidRPr="00A05C51">
              <w:rPr>
                <w:lang w:val="ru-RU"/>
              </w:rPr>
              <w:t>Факторы</w:t>
            </w:r>
            <w:r w:rsidRPr="00A05C51">
              <w:rPr>
                <w:spacing w:val="-1"/>
                <w:lang w:val="ru-RU"/>
              </w:rPr>
              <w:t xml:space="preserve"> </w:t>
            </w:r>
            <w:r w:rsidRPr="00A05C51">
              <w:rPr>
                <w:lang w:val="ru-RU"/>
              </w:rPr>
              <w:t>экономического</w:t>
            </w:r>
            <w:r w:rsidRPr="00A05C51">
              <w:rPr>
                <w:spacing w:val="2"/>
                <w:lang w:val="ru-RU"/>
              </w:rPr>
              <w:t xml:space="preserve"> </w:t>
            </w:r>
            <w:r w:rsidRPr="00A05C51">
              <w:rPr>
                <w:lang w:val="ru-RU"/>
              </w:rPr>
              <w:t>успеха</w:t>
            </w:r>
            <w:r w:rsidRPr="00A05C51">
              <w:rPr>
                <w:spacing w:val="-1"/>
                <w:lang w:val="ru-RU"/>
              </w:rPr>
              <w:t xml:space="preserve"> </w:t>
            </w:r>
            <w:r w:rsidRPr="00A05C51">
              <w:rPr>
                <w:lang w:val="ru-RU"/>
              </w:rPr>
              <w:t>предпринимательства</w:t>
            </w:r>
          </w:p>
        </w:tc>
        <w:tc>
          <w:tcPr>
            <w:tcW w:w="1559" w:type="dxa"/>
          </w:tcPr>
          <w:p w:rsidR="00A05C51" w:rsidRPr="00A05C51" w:rsidRDefault="00A05C51" w:rsidP="00A05C51">
            <w:pPr>
              <w:pStyle w:val="TableParagraph"/>
              <w:ind w:left="4"/>
              <w:jc w:val="center"/>
              <w:rPr>
                <w:lang w:val="ru-RU"/>
              </w:rPr>
            </w:pPr>
          </w:p>
        </w:tc>
        <w:tc>
          <w:tcPr>
            <w:tcW w:w="1691" w:type="dxa"/>
          </w:tcPr>
          <w:p w:rsidR="00A05C51" w:rsidRPr="00A05C51" w:rsidRDefault="00A05C51" w:rsidP="00A05C51">
            <w:pPr>
              <w:pStyle w:val="TableParagraph"/>
              <w:ind w:left="4"/>
              <w:jc w:val="center"/>
              <w:rPr>
                <w:lang w:val="ru-RU"/>
              </w:rPr>
            </w:pPr>
          </w:p>
        </w:tc>
      </w:tr>
      <w:tr w:rsidR="00A05C51" w:rsidRPr="00A05C51" w:rsidTr="00A05C51">
        <w:trPr>
          <w:trHeight w:val="252"/>
        </w:trPr>
        <w:tc>
          <w:tcPr>
            <w:tcW w:w="2579" w:type="dxa"/>
            <w:vMerge w:val="restart"/>
          </w:tcPr>
          <w:p w:rsidR="00A05C51" w:rsidRPr="00A05C51" w:rsidRDefault="00A05C51" w:rsidP="00A05C51">
            <w:pPr>
              <w:pStyle w:val="TableParagraph"/>
              <w:ind w:left="9"/>
              <w:jc w:val="center"/>
              <w:rPr>
                <w:b/>
              </w:rPr>
            </w:pPr>
            <w:r w:rsidRPr="00A05C51">
              <w:rPr>
                <w:b/>
              </w:rPr>
              <w:t>Раздел</w:t>
            </w:r>
            <w:r w:rsidRPr="00A05C51">
              <w:rPr>
                <w:b/>
                <w:spacing w:val="-4"/>
              </w:rPr>
              <w:t xml:space="preserve"> </w:t>
            </w:r>
            <w:r w:rsidRPr="00A05C51">
              <w:rPr>
                <w:b/>
              </w:rPr>
              <w:t>2.</w:t>
            </w:r>
            <w:r w:rsidRPr="00A05C51">
              <w:rPr>
                <w:b/>
                <w:spacing w:val="-3"/>
              </w:rPr>
              <w:t xml:space="preserve"> </w:t>
            </w:r>
            <w:r w:rsidRPr="00A05C51">
              <w:rPr>
                <w:b/>
              </w:rPr>
              <w:t>Виды</w:t>
            </w:r>
            <w:r w:rsidRPr="00A05C51">
              <w:rPr>
                <w:b/>
                <w:spacing w:val="-2"/>
              </w:rPr>
              <w:t xml:space="preserve"> </w:t>
            </w:r>
            <w:r w:rsidRPr="00A05C51">
              <w:rPr>
                <w:b/>
              </w:rPr>
              <w:t>предпринимательской</w:t>
            </w:r>
            <w:r w:rsidRPr="00A05C51">
              <w:rPr>
                <w:b/>
                <w:spacing w:val="-5"/>
              </w:rPr>
              <w:t xml:space="preserve"> </w:t>
            </w:r>
            <w:r w:rsidRPr="00A05C51">
              <w:rPr>
                <w:b/>
              </w:rPr>
              <w:t>деятельности</w:t>
            </w:r>
          </w:p>
        </w:tc>
        <w:tc>
          <w:tcPr>
            <w:tcW w:w="9497" w:type="dxa"/>
          </w:tcPr>
          <w:p w:rsidR="00A05C51" w:rsidRPr="00A05C51" w:rsidRDefault="00A05C51" w:rsidP="00A05C51">
            <w:pPr>
              <w:pStyle w:val="TableParagraph"/>
              <w:tabs>
                <w:tab w:val="left" w:pos="250"/>
              </w:tabs>
              <w:autoSpaceDE w:val="0"/>
              <w:autoSpaceDN w:val="0"/>
              <w:ind w:left="249"/>
            </w:pPr>
            <w:r w:rsidRPr="00A05C51">
              <w:rPr>
                <w:b/>
                <w:lang w:val="ru-RU"/>
              </w:rPr>
              <w:t>Содержание</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1010"/>
        </w:trPr>
        <w:tc>
          <w:tcPr>
            <w:tcW w:w="2579" w:type="dxa"/>
            <w:vMerge/>
          </w:tcPr>
          <w:p w:rsidR="00A05C51" w:rsidRPr="00A05C51" w:rsidRDefault="00A05C51" w:rsidP="00A05C51">
            <w:pPr>
              <w:pStyle w:val="TableParagraph"/>
              <w:ind w:left="9"/>
              <w:jc w:val="center"/>
              <w:rPr>
                <w:b/>
              </w:rPr>
            </w:pPr>
          </w:p>
        </w:tc>
        <w:tc>
          <w:tcPr>
            <w:tcW w:w="9497" w:type="dxa"/>
          </w:tcPr>
          <w:p w:rsidR="00A05C51" w:rsidRPr="00A05C51" w:rsidRDefault="00A05C51" w:rsidP="00A05C51">
            <w:pPr>
              <w:pStyle w:val="TableParagraph"/>
              <w:ind w:left="110"/>
              <w:rPr>
                <w:b/>
                <w:lang w:val="ru-RU"/>
              </w:rPr>
            </w:pPr>
            <w:r w:rsidRPr="00A05C51">
              <w:rPr>
                <w:b/>
                <w:lang w:val="ru-RU"/>
              </w:rPr>
              <w:t>Тема</w:t>
            </w:r>
            <w:r w:rsidRPr="00A05C51">
              <w:rPr>
                <w:b/>
                <w:spacing w:val="-3"/>
                <w:lang w:val="ru-RU"/>
              </w:rPr>
              <w:t xml:space="preserve"> </w:t>
            </w:r>
            <w:r w:rsidRPr="00A05C51">
              <w:rPr>
                <w:b/>
                <w:lang w:val="ru-RU"/>
              </w:rPr>
              <w:t>2.1</w:t>
            </w:r>
            <w:r w:rsidRPr="00A05C51">
              <w:rPr>
                <w:b/>
                <w:spacing w:val="-3"/>
                <w:lang w:val="ru-RU"/>
              </w:rPr>
              <w:t xml:space="preserve"> </w:t>
            </w:r>
            <w:r w:rsidRPr="00A05C51">
              <w:rPr>
                <w:b/>
                <w:lang w:val="ru-RU"/>
              </w:rPr>
              <w:t>Виды</w:t>
            </w:r>
            <w:r w:rsidRPr="00A05C51">
              <w:rPr>
                <w:b/>
                <w:spacing w:val="-3"/>
                <w:lang w:val="ru-RU"/>
              </w:rPr>
              <w:t xml:space="preserve"> </w:t>
            </w:r>
            <w:r w:rsidRPr="00A05C51">
              <w:rPr>
                <w:b/>
                <w:lang w:val="ru-RU"/>
              </w:rPr>
              <w:t>предпринимательской</w:t>
            </w:r>
            <w:r w:rsidRPr="00A05C51">
              <w:rPr>
                <w:b/>
                <w:spacing w:val="-3"/>
                <w:lang w:val="ru-RU"/>
              </w:rPr>
              <w:t xml:space="preserve"> </w:t>
            </w:r>
            <w:r w:rsidRPr="00A05C51">
              <w:rPr>
                <w:b/>
                <w:lang w:val="ru-RU"/>
              </w:rPr>
              <w:t>деятельности</w:t>
            </w:r>
          </w:p>
          <w:p w:rsidR="00A05C51" w:rsidRPr="00A05C51" w:rsidRDefault="00A05C51" w:rsidP="00A05C51">
            <w:pPr>
              <w:pStyle w:val="TableParagraph"/>
              <w:ind w:left="110"/>
              <w:rPr>
                <w:lang w:val="ru-RU"/>
              </w:rPr>
            </w:pPr>
            <w:r w:rsidRPr="00A05C51">
              <w:rPr>
                <w:lang w:val="ru-RU"/>
              </w:rPr>
              <w:t>Классификация</w:t>
            </w:r>
            <w:r w:rsidRPr="00A05C51">
              <w:rPr>
                <w:spacing w:val="-4"/>
                <w:lang w:val="ru-RU"/>
              </w:rPr>
              <w:t xml:space="preserve"> </w:t>
            </w:r>
            <w:r w:rsidRPr="00A05C51">
              <w:rPr>
                <w:lang w:val="ru-RU"/>
              </w:rPr>
              <w:t>видов</w:t>
            </w:r>
            <w:r w:rsidRPr="00A05C51">
              <w:rPr>
                <w:spacing w:val="-4"/>
                <w:lang w:val="ru-RU"/>
              </w:rPr>
              <w:t xml:space="preserve"> </w:t>
            </w:r>
            <w:r w:rsidRPr="00A05C51">
              <w:rPr>
                <w:lang w:val="ru-RU"/>
              </w:rPr>
              <w:t>предпринимательской</w:t>
            </w:r>
            <w:r w:rsidRPr="00A05C51">
              <w:rPr>
                <w:spacing w:val="-4"/>
                <w:lang w:val="ru-RU"/>
              </w:rPr>
              <w:t xml:space="preserve"> </w:t>
            </w:r>
            <w:r w:rsidRPr="00A05C51">
              <w:rPr>
                <w:lang w:val="ru-RU"/>
              </w:rPr>
              <w:t>деятельности:</w:t>
            </w:r>
            <w:r>
              <w:rPr>
                <w:lang w:val="ru-RU"/>
              </w:rPr>
              <w:t xml:space="preserve"> </w:t>
            </w:r>
            <w:r w:rsidRPr="00A05C51">
              <w:rPr>
                <w:lang w:val="ru-RU"/>
              </w:rPr>
              <w:t>по</w:t>
            </w:r>
            <w:r w:rsidRPr="00A05C51">
              <w:rPr>
                <w:spacing w:val="-2"/>
                <w:lang w:val="ru-RU"/>
              </w:rPr>
              <w:t xml:space="preserve"> </w:t>
            </w:r>
            <w:r w:rsidRPr="00A05C51">
              <w:rPr>
                <w:lang w:val="ru-RU"/>
              </w:rPr>
              <w:t>виду</w:t>
            </w:r>
            <w:r w:rsidRPr="00A05C51">
              <w:rPr>
                <w:spacing w:val="-8"/>
                <w:lang w:val="ru-RU"/>
              </w:rPr>
              <w:t xml:space="preserve"> </w:t>
            </w:r>
            <w:r w:rsidRPr="00A05C51">
              <w:rPr>
                <w:lang w:val="ru-RU"/>
              </w:rPr>
              <w:t>или назначению;</w:t>
            </w:r>
            <w:r>
              <w:rPr>
                <w:lang w:val="ru-RU"/>
              </w:rPr>
              <w:t xml:space="preserve"> </w:t>
            </w:r>
            <w:r w:rsidRPr="00A05C51">
              <w:rPr>
                <w:lang w:val="ru-RU"/>
              </w:rPr>
              <w:t>по</w:t>
            </w:r>
            <w:r w:rsidRPr="00A05C51">
              <w:rPr>
                <w:spacing w:val="-1"/>
                <w:lang w:val="ru-RU"/>
              </w:rPr>
              <w:t xml:space="preserve"> </w:t>
            </w:r>
            <w:r w:rsidRPr="00A05C51">
              <w:rPr>
                <w:lang w:val="ru-RU"/>
              </w:rPr>
              <w:t>форме</w:t>
            </w:r>
            <w:r w:rsidRPr="00A05C51">
              <w:rPr>
                <w:spacing w:val="-2"/>
                <w:lang w:val="ru-RU"/>
              </w:rPr>
              <w:t xml:space="preserve"> </w:t>
            </w:r>
            <w:r w:rsidRPr="00A05C51">
              <w:rPr>
                <w:lang w:val="ru-RU"/>
              </w:rPr>
              <w:t>собственности;</w:t>
            </w:r>
            <w:r>
              <w:rPr>
                <w:lang w:val="ru-RU"/>
              </w:rPr>
              <w:t xml:space="preserve"> </w:t>
            </w:r>
            <w:r w:rsidRPr="00A05C51">
              <w:rPr>
                <w:lang w:val="ru-RU"/>
              </w:rPr>
              <w:t>по</w:t>
            </w:r>
            <w:r w:rsidRPr="00A05C51">
              <w:rPr>
                <w:spacing w:val="-1"/>
                <w:lang w:val="ru-RU"/>
              </w:rPr>
              <w:t xml:space="preserve"> </w:t>
            </w:r>
            <w:r w:rsidRPr="00A05C51">
              <w:rPr>
                <w:lang w:val="ru-RU"/>
              </w:rPr>
              <w:t>количеству</w:t>
            </w:r>
            <w:r w:rsidRPr="00A05C51">
              <w:rPr>
                <w:spacing w:val="-4"/>
                <w:lang w:val="ru-RU"/>
              </w:rPr>
              <w:t xml:space="preserve"> </w:t>
            </w:r>
            <w:r w:rsidRPr="00A05C51">
              <w:rPr>
                <w:lang w:val="ru-RU"/>
              </w:rPr>
              <w:t>собственников;</w:t>
            </w:r>
            <w:r>
              <w:rPr>
                <w:lang w:val="ru-RU"/>
              </w:rPr>
              <w:t xml:space="preserve"> </w:t>
            </w:r>
            <w:r w:rsidRPr="00A05C51">
              <w:rPr>
                <w:lang w:val="ru-RU"/>
              </w:rPr>
              <w:t>по</w:t>
            </w:r>
            <w:r w:rsidRPr="00A05C51">
              <w:rPr>
                <w:spacing w:val="-2"/>
                <w:lang w:val="ru-RU"/>
              </w:rPr>
              <w:t xml:space="preserve"> </w:t>
            </w:r>
            <w:r w:rsidRPr="00A05C51">
              <w:rPr>
                <w:lang w:val="ru-RU"/>
              </w:rPr>
              <w:t>финансовому</w:t>
            </w:r>
            <w:r w:rsidRPr="00A05C51">
              <w:rPr>
                <w:spacing w:val="-10"/>
                <w:lang w:val="ru-RU"/>
              </w:rPr>
              <w:t xml:space="preserve"> </w:t>
            </w:r>
            <w:r w:rsidRPr="00A05C51">
              <w:rPr>
                <w:lang w:val="ru-RU"/>
              </w:rPr>
              <w:t>результату;</w:t>
            </w:r>
            <w:r>
              <w:rPr>
                <w:lang w:val="ru-RU"/>
              </w:rPr>
              <w:t xml:space="preserve"> </w:t>
            </w:r>
            <w:r w:rsidRPr="00A05C51">
              <w:rPr>
                <w:lang w:val="ru-RU"/>
              </w:rPr>
              <w:t>по</w:t>
            </w:r>
            <w:r w:rsidRPr="00A05C51">
              <w:rPr>
                <w:spacing w:val="-2"/>
                <w:lang w:val="ru-RU"/>
              </w:rPr>
              <w:t xml:space="preserve"> </w:t>
            </w:r>
            <w:r w:rsidRPr="00A05C51">
              <w:rPr>
                <w:lang w:val="ru-RU"/>
              </w:rPr>
              <w:t>масштабу;</w:t>
            </w:r>
            <w:r>
              <w:rPr>
                <w:lang w:val="ru-RU"/>
              </w:rPr>
              <w:t xml:space="preserve"> </w:t>
            </w:r>
            <w:r w:rsidRPr="00A05C51">
              <w:rPr>
                <w:lang w:val="ru-RU"/>
              </w:rPr>
              <w:t>по</w:t>
            </w:r>
            <w:r w:rsidRPr="00A05C51">
              <w:rPr>
                <w:spacing w:val="-4"/>
                <w:lang w:val="ru-RU"/>
              </w:rPr>
              <w:t xml:space="preserve"> </w:t>
            </w:r>
            <w:r w:rsidRPr="00A05C51">
              <w:rPr>
                <w:lang w:val="ru-RU"/>
              </w:rPr>
              <w:t>организационно-правовому</w:t>
            </w:r>
            <w:r w:rsidRPr="00A05C51">
              <w:rPr>
                <w:spacing w:val="-6"/>
                <w:lang w:val="ru-RU"/>
              </w:rPr>
              <w:t xml:space="preserve"> </w:t>
            </w:r>
            <w:r w:rsidRPr="00A05C51">
              <w:rPr>
                <w:lang w:val="ru-RU"/>
              </w:rPr>
              <w:t>статусу</w:t>
            </w:r>
          </w:p>
        </w:tc>
        <w:tc>
          <w:tcPr>
            <w:tcW w:w="1559" w:type="dxa"/>
          </w:tcPr>
          <w:p w:rsidR="00A05C51" w:rsidRPr="00A05C51" w:rsidRDefault="00A05C51" w:rsidP="00A05C51">
            <w:pPr>
              <w:pStyle w:val="TableParagraph"/>
              <w:ind w:left="4"/>
              <w:jc w:val="center"/>
              <w:rPr>
                <w:lang w:val="ru-RU"/>
              </w:rPr>
            </w:pPr>
          </w:p>
        </w:tc>
        <w:tc>
          <w:tcPr>
            <w:tcW w:w="1691" w:type="dxa"/>
          </w:tcPr>
          <w:p w:rsidR="00A05C51" w:rsidRPr="00A05C51" w:rsidRDefault="00A05C51" w:rsidP="00A05C51">
            <w:pPr>
              <w:pStyle w:val="TableParagraph"/>
              <w:ind w:left="4"/>
              <w:jc w:val="center"/>
              <w:rPr>
                <w:lang w:val="ru-RU"/>
              </w:rPr>
            </w:pPr>
          </w:p>
        </w:tc>
      </w:tr>
      <w:tr w:rsidR="00A05C51" w:rsidRPr="00A05C51" w:rsidTr="00A05C51">
        <w:trPr>
          <w:trHeight w:val="279"/>
        </w:trPr>
        <w:tc>
          <w:tcPr>
            <w:tcW w:w="2579" w:type="dxa"/>
            <w:vMerge w:val="restart"/>
          </w:tcPr>
          <w:p w:rsidR="00A05C51" w:rsidRPr="00A05C51" w:rsidRDefault="00A05C51" w:rsidP="00A05C51">
            <w:pPr>
              <w:pStyle w:val="TableParagraph"/>
              <w:ind w:left="9"/>
              <w:jc w:val="center"/>
              <w:rPr>
                <w:b/>
                <w:lang w:val="ru-RU"/>
              </w:rPr>
            </w:pPr>
            <w:r w:rsidRPr="00A05C51">
              <w:rPr>
                <w:b/>
                <w:lang w:val="ru-RU"/>
              </w:rPr>
              <w:t>Раздел</w:t>
            </w:r>
            <w:r w:rsidRPr="00A05C51">
              <w:rPr>
                <w:b/>
                <w:spacing w:val="-4"/>
                <w:lang w:val="ru-RU"/>
              </w:rPr>
              <w:t xml:space="preserve"> </w:t>
            </w:r>
            <w:r w:rsidRPr="00A05C51">
              <w:rPr>
                <w:b/>
                <w:lang w:val="ru-RU"/>
              </w:rPr>
              <w:t>3.</w:t>
            </w:r>
            <w:r w:rsidRPr="00A05C51">
              <w:rPr>
                <w:b/>
                <w:spacing w:val="-2"/>
                <w:lang w:val="ru-RU"/>
              </w:rPr>
              <w:t xml:space="preserve"> </w:t>
            </w:r>
            <w:r w:rsidRPr="00A05C51">
              <w:rPr>
                <w:b/>
                <w:lang w:val="ru-RU"/>
              </w:rPr>
              <w:t>Предпринимательская</w:t>
            </w:r>
            <w:r w:rsidRPr="00A05C51">
              <w:rPr>
                <w:b/>
                <w:spacing w:val="-2"/>
                <w:lang w:val="ru-RU"/>
              </w:rPr>
              <w:t xml:space="preserve"> </w:t>
            </w:r>
            <w:r w:rsidRPr="00A05C51">
              <w:rPr>
                <w:b/>
                <w:lang w:val="ru-RU"/>
              </w:rPr>
              <w:t>среда</w:t>
            </w:r>
            <w:r w:rsidRPr="00A05C51">
              <w:rPr>
                <w:b/>
                <w:spacing w:val="-2"/>
                <w:lang w:val="ru-RU"/>
              </w:rPr>
              <w:t xml:space="preserve"> </w:t>
            </w:r>
            <w:r w:rsidRPr="00A05C51">
              <w:rPr>
                <w:b/>
                <w:lang w:val="ru-RU"/>
              </w:rPr>
              <w:t>и</w:t>
            </w:r>
            <w:r w:rsidRPr="00A05C51">
              <w:rPr>
                <w:b/>
                <w:spacing w:val="-2"/>
                <w:lang w:val="ru-RU"/>
              </w:rPr>
              <w:t xml:space="preserve"> </w:t>
            </w:r>
            <w:r w:rsidRPr="00A05C51">
              <w:rPr>
                <w:b/>
                <w:lang w:val="ru-RU"/>
              </w:rPr>
              <w:t>ее</w:t>
            </w:r>
            <w:r w:rsidRPr="00A05C51">
              <w:rPr>
                <w:b/>
                <w:spacing w:val="-3"/>
                <w:lang w:val="ru-RU"/>
              </w:rPr>
              <w:t xml:space="preserve"> </w:t>
            </w:r>
            <w:r w:rsidRPr="00A05C51">
              <w:rPr>
                <w:b/>
                <w:lang w:val="ru-RU"/>
              </w:rPr>
              <w:t>структура</w:t>
            </w:r>
          </w:p>
        </w:tc>
        <w:tc>
          <w:tcPr>
            <w:tcW w:w="9497" w:type="dxa"/>
          </w:tcPr>
          <w:p w:rsidR="00A05C51" w:rsidRPr="00A05C51" w:rsidRDefault="00A05C51" w:rsidP="00A05C51">
            <w:pPr>
              <w:pStyle w:val="TableParagraph"/>
              <w:ind w:left="110" w:right="98"/>
              <w:jc w:val="both"/>
              <w:rPr>
                <w:lang w:val="ru-RU"/>
              </w:rPr>
            </w:pPr>
            <w:r w:rsidRPr="00A05C51">
              <w:rPr>
                <w:b/>
                <w:lang w:val="ru-RU"/>
              </w:rPr>
              <w:t>Содержание</w:t>
            </w:r>
          </w:p>
        </w:tc>
        <w:tc>
          <w:tcPr>
            <w:tcW w:w="1559" w:type="dxa"/>
          </w:tcPr>
          <w:p w:rsidR="00A05C51" w:rsidRPr="00A05C51" w:rsidRDefault="00A05C51" w:rsidP="00A05C51">
            <w:pPr>
              <w:pStyle w:val="TableParagraph"/>
              <w:ind w:left="4"/>
              <w:jc w:val="center"/>
              <w:rPr>
                <w:lang w:val="ru-RU"/>
              </w:rPr>
            </w:pPr>
            <w:r>
              <w:rPr>
                <w:lang w:val="ru-RU"/>
              </w:rPr>
              <w:t>8</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2831"/>
        </w:trPr>
        <w:tc>
          <w:tcPr>
            <w:tcW w:w="2579" w:type="dxa"/>
            <w:vMerge/>
          </w:tcPr>
          <w:p w:rsidR="00A05C51" w:rsidRPr="00A05C51" w:rsidRDefault="00A05C51" w:rsidP="00A05C51">
            <w:pPr>
              <w:pStyle w:val="TableParagraph"/>
              <w:ind w:left="9"/>
              <w:jc w:val="center"/>
              <w:rPr>
                <w:b/>
              </w:rPr>
            </w:pPr>
          </w:p>
        </w:tc>
        <w:tc>
          <w:tcPr>
            <w:tcW w:w="9497" w:type="dxa"/>
          </w:tcPr>
          <w:p w:rsidR="00A05C51" w:rsidRPr="00A05C51" w:rsidRDefault="00A05C51" w:rsidP="00A05C51">
            <w:pPr>
              <w:pStyle w:val="TableParagraph"/>
              <w:ind w:left="110" w:right="102"/>
              <w:jc w:val="both"/>
              <w:rPr>
                <w:b/>
                <w:lang w:val="ru-RU"/>
              </w:rPr>
            </w:pPr>
            <w:r w:rsidRPr="00A05C51">
              <w:rPr>
                <w:b/>
                <w:lang w:val="ru-RU"/>
              </w:rPr>
              <w:t>Тема</w:t>
            </w:r>
            <w:r w:rsidRPr="00A05C51">
              <w:rPr>
                <w:b/>
                <w:spacing w:val="1"/>
                <w:lang w:val="ru-RU"/>
              </w:rPr>
              <w:t xml:space="preserve"> </w:t>
            </w:r>
            <w:r w:rsidRPr="00A05C51">
              <w:rPr>
                <w:b/>
                <w:lang w:val="ru-RU"/>
              </w:rPr>
              <w:t>3.1</w:t>
            </w:r>
            <w:r w:rsidRPr="00A05C51">
              <w:rPr>
                <w:b/>
                <w:spacing w:val="1"/>
                <w:lang w:val="ru-RU"/>
              </w:rPr>
              <w:t xml:space="preserve"> </w:t>
            </w:r>
            <w:r w:rsidRPr="00A05C51">
              <w:rPr>
                <w:b/>
                <w:lang w:val="ru-RU"/>
              </w:rPr>
              <w:t>Стратегический</w:t>
            </w:r>
            <w:r w:rsidRPr="00A05C51">
              <w:rPr>
                <w:b/>
                <w:spacing w:val="1"/>
                <w:lang w:val="ru-RU"/>
              </w:rPr>
              <w:t xml:space="preserve"> </w:t>
            </w:r>
            <w:r w:rsidRPr="00A05C51">
              <w:rPr>
                <w:b/>
                <w:lang w:val="ru-RU"/>
              </w:rPr>
              <w:t>анализ</w:t>
            </w:r>
            <w:r w:rsidRPr="00A05C51">
              <w:rPr>
                <w:b/>
                <w:spacing w:val="1"/>
                <w:lang w:val="ru-RU"/>
              </w:rPr>
              <w:t xml:space="preserve"> </w:t>
            </w:r>
            <w:r w:rsidRPr="00A05C51">
              <w:rPr>
                <w:b/>
                <w:lang w:val="ru-RU"/>
              </w:rPr>
              <w:t>объекта</w:t>
            </w:r>
            <w:r w:rsidRPr="00A05C51">
              <w:rPr>
                <w:b/>
                <w:spacing w:val="1"/>
                <w:lang w:val="ru-RU"/>
              </w:rPr>
              <w:t xml:space="preserve"> </w:t>
            </w:r>
            <w:r w:rsidRPr="00A05C51">
              <w:rPr>
                <w:b/>
                <w:lang w:val="ru-RU"/>
              </w:rPr>
              <w:t>исследования.</w:t>
            </w:r>
            <w:r w:rsidRPr="00A05C51">
              <w:rPr>
                <w:b/>
                <w:spacing w:val="1"/>
                <w:lang w:val="ru-RU"/>
              </w:rPr>
              <w:t xml:space="preserve"> </w:t>
            </w:r>
            <w:r w:rsidRPr="00A05C51">
              <w:rPr>
                <w:b/>
                <w:lang w:val="ru-RU"/>
              </w:rPr>
              <w:t>Формирование</w:t>
            </w:r>
            <w:r w:rsidRPr="00A05C51">
              <w:rPr>
                <w:b/>
                <w:spacing w:val="1"/>
                <w:lang w:val="ru-RU"/>
              </w:rPr>
              <w:t xml:space="preserve"> </w:t>
            </w:r>
            <w:r w:rsidRPr="00A05C51">
              <w:rPr>
                <w:b/>
                <w:lang w:val="ru-RU"/>
              </w:rPr>
              <w:t>модели</w:t>
            </w:r>
            <w:r w:rsidRPr="00A05C51">
              <w:rPr>
                <w:b/>
                <w:spacing w:val="1"/>
                <w:lang w:val="ru-RU"/>
              </w:rPr>
              <w:t xml:space="preserve"> </w:t>
            </w:r>
            <w:r w:rsidRPr="00A05C51">
              <w:rPr>
                <w:b/>
                <w:lang w:val="ru-RU"/>
              </w:rPr>
              <w:t>предпринимательского</w:t>
            </w:r>
            <w:r w:rsidRPr="00A05C51">
              <w:rPr>
                <w:b/>
                <w:spacing w:val="-1"/>
                <w:lang w:val="ru-RU"/>
              </w:rPr>
              <w:t xml:space="preserve"> </w:t>
            </w:r>
            <w:r w:rsidRPr="00A05C51">
              <w:rPr>
                <w:b/>
                <w:lang w:val="ru-RU"/>
              </w:rPr>
              <w:t>решения.</w:t>
            </w:r>
          </w:p>
          <w:p w:rsidR="00A05C51" w:rsidRPr="00A05C51" w:rsidRDefault="00A05C51" w:rsidP="00A05C51">
            <w:pPr>
              <w:pStyle w:val="TableParagraph"/>
              <w:ind w:left="110" w:right="103"/>
              <w:jc w:val="both"/>
              <w:rPr>
                <w:b/>
                <w:lang w:val="ru-RU"/>
              </w:rPr>
            </w:pPr>
            <w:r w:rsidRPr="00A05C51">
              <w:rPr>
                <w:lang w:val="ru-RU"/>
              </w:rPr>
              <w:t>Ценность</w:t>
            </w:r>
            <w:r w:rsidRPr="00A05C51">
              <w:rPr>
                <w:spacing w:val="1"/>
                <w:lang w:val="ru-RU"/>
              </w:rPr>
              <w:t xml:space="preserve"> </w:t>
            </w:r>
            <w:r w:rsidRPr="00A05C51">
              <w:rPr>
                <w:lang w:val="ru-RU"/>
              </w:rPr>
              <w:t>и</w:t>
            </w:r>
            <w:r w:rsidRPr="00A05C51">
              <w:rPr>
                <w:spacing w:val="1"/>
                <w:lang w:val="ru-RU"/>
              </w:rPr>
              <w:t xml:space="preserve"> </w:t>
            </w:r>
            <w:r w:rsidRPr="00A05C51">
              <w:rPr>
                <w:lang w:val="ru-RU"/>
              </w:rPr>
              <w:t>структура</w:t>
            </w:r>
            <w:r w:rsidRPr="00A05C51">
              <w:rPr>
                <w:spacing w:val="1"/>
                <w:lang w:val="ru-RU"/>
              </w:rPr>
              <w:t xml:space="preserve"> </w:t>
            </w:r>
            <w:r w:rsidRPr="00A05C51">
              <w:rPr>
                <w:lang w:val="ru-RU"/>
              </w:rPr>
              <w:t>стратегического</w:t>
            </w:r>
            <w:r w:rsidRPr="00A05C51">
              <w:rPr>
                <w:spacing w:val="1"/>
                <w:lang w:val="ru-RU"/>
              </w:rPr>
              <w:t xml:space="preserve"> </w:t>
            </w:r>
            <w:r w:rsidRPr="00A05C51">
              <w:rPr>
                <w:lang w:val="ru-RU"/>
              </w:rPr>
              <w:t>анализа.</w:t>
            </w:r>
            <w:r w:rsidRPr="00A05C51">
              <w:rPr>
                <w:spacing w:val="1"/>
                <w:lang w:val="ru-RU"/>
              </w:rPr>
              <w:t xml:space="preserve"> </w:t>
            </w:r>
            <w:r w:rsidRPr="00A05C51">
              <w:rPr>
                <w:lang w:val="ru-RU"/>
              </w:rPr>
              <w:t>Особенности</w:t>
            </w:r>
            <w:r w:rsidRPr="00A05C51">
              <w:rPr>
                <w:spacing w:val="1"/>
                <w:lang w:val="ru-RU"/>
              </w:rPr>
              <w:t xml:space="preserve"> </w:t>
            </w:r>
            <w:r w:rsidRPr="00A05C51">
              <w:rPr>
                <w:lang w:val="ru-RU"/>
              </w:rPr>
              <w:t>стратегического</w:t>
            </w:r>
            <w:r w:rsidRPr="00A05C51">
              <w:rPr>
                <w:spacing w:val="1"/>
                <w:lang w:val="ru-RU"/>
              </w:rPr>
              <w:t xml:space="preserve"> </w:t>
            </w:r>
            <w:r w:rsidRPr="00A05C51">
              <w:rPr>
                <w:lang w:val="ru-RU"/>
              </w:rPr>
              <w:t>анализа</w:t>
            </w:r>
            <w:r w:rsidRPr="00A05C51">
              <w:rPr>
                <w:spacing w:val="1"/>
                <w:lang w:val="ru-RU"/>
              </w:rPr>
              <w:t xml:space="preserve"> </w:t>
            </w:r>
            <w:r w:rsidRPr="00A05C51">
              <w:rPr>
                <w:lang w:val="ru-RU"/>
              </w:rPr>
              <w:t>объекта</w:t>
            </w:r>
            <w:r w:rsidRPr="00A05C51">
              <w:rPr>
                <w:spacing w:val="1"/>
                <w:lang w:val="ru-RU"/>
              </w:rPr>
              <w:t xml:space="preserve"> </w:t>
            </w:r>
            <w:r w:rsidRPr="00A05C51">
              <w:rPr>
                <w:lang w:val="ru-RU"/>
              </w:rPr>
              <w:t>и</w:t>
            </w:r>
            <w:r w:rsidRPr="00A05C51">
              <w:rPr>
                <w:spacing w:val="1"/>
                <w:lang w:val="ru-RU"/>
              </w:rPr>
              <w:t xml:space="preserve"> </w:t>
            </w:r>
            <w:r w:rsidRPr="00A05C51">
              <w:rPr>
                <w:lang w:val="ru-RU"/>
              </w:rPr>
              <w:t>проекта.</w:t>
            </w:r>
            <w:r>
              <w:rPr>
                <w:lang w:val="ru-RU"/>
              </w:rPr>
              <w:t xml:space="preserve"> </w:t>
            </w:r>
            <w:r w:rsidRPr="00A05C51">
              <w:rPr>
                <w:lang w:val="ru-RU"/>
              </w:rPr>
              <w:t>Анализ</w:t>
            </w:r>
            <w:r w:rsidRPr="00A05C51">
              <w:rPr>
                <w:spacing w:val="1"/>
                <w:lang w:val="ru-RU"/>
              </w:rPr>
              <w:t xml:space="preserve"> </w:t>
            </w:r>
            <w:r w:rsidRPr="00A05C51">
              <w:rPr>
                <w:lang w:val="ru-RU"/>
              </w:rPr>
              <w:t>внешней</w:t>
            </w:r>
            <w:r w:rsidRPr="00A05C51">
              <w:rPr>
                <w:spacing w:val="1"/>
                <w:lang w:val="ru-RU"/>
              </w:rPr>
              <w:t xml:space="preserve"> </w:t>
            </w:r>
            <w:r w:rsidRPr="00A05C51">
              <w:rPr>
                <w:lang w:val="ru-RU"/>
              </w:rPr>
              <w:t>среды:</w:t>
            </w:r>
            <w:r w:rsidRPr="00A05C51">
              <w:rPr>
                <w:spacing w:val="1"/>
                <w:lang w:val="ru-RU"/>
              </w:rPr>
              <w:t xml:space="preserve"> </w:t>
            </w:r>
            <w:r w:rsidRPr="00A05C51">
              <w:rPr>
                <w:lang w:val="ru-RU"/>
              </w:rPr>
              <w:t>макроэкономический</w:t>
            </w:r>
            <w:r w:rsidRPr="00A05C51">
              <w:rPr>
                <w:spacing w:val="1"/>
                <w:lang w:val="ru-RU"/>
              </w:rPr>
              <w:t xml:space="preserve"> </w:t>
            </w:r>
            <w:r w:rsidRPr="00A05C51">
              <w:rPr>
                <w:lang w:val="ru-RU"/>
              </w:rPr>
              <w:t>уровень</w:t>
            </w:r>
            <w:r w:rsidRPr="00A05C51">
              <w:rPr>
                <w:spacing w:val="1"/>
                <w:lang w:val="ru-RU"/>
              </w:rPr>
              <w:t xml:space="preserve"> </w:t>
            </w:r>
            <w:r w:rsidRPr="00A05C51">
              <w:rPr>
                <w:lang w:val="ru-RU"/>
              </w:rPr>
              <w:t>(методы</w:t>
            </w:r>
            <w:r w:rsidRPr="00A05C51">
              <w:rPr>
                <w:spacing w:val="1"/>
                <w:lang w:val="ru-RU"/>
              </w:rPr>
              <w:t xml:space="preserve"> </w:t>
            </w:r>
            <w:r w:rsidRPr="00A05C51">
              <w:t>PEST</w:t>
            </w:r>
            <w:r w:rsidRPr="00A05C51">
              <w:rPr>
                <w:spacing w:val="1"/>
                <w:lang w:val="ru-RU"/>
              </w:rPr>
              <w:t xml:space="preserve"> </w:t>
            </w:r>
            <w:r w:rsidRPr="00A05C51">
              <w:rPr>
                <w:lang w:val="ru-RU"/>
              </w:rPr>
              <w:t>и</w:t>
            </w:r>
            <w:r w:rsidRPr="00A05C51">
              <w:rPr>
                <w:spacing w:val="1"/>
                <w:lang w:val="ru-RU"/>
              </w:rPr>
              <w:t xml:space="preserve"> </w:t>
            </w:r>
            <w:r w:rsidRPr="00A05C51">
              <w:t>STEEP</w:t>
            </w:r>
            <w:r w:rsidRPr="00A05C51">
              <w:rPr>
                <w:lang w:val="ru-RU"/>
              </w:rPr>
              <w:t>)</w:t>
            </w:r>
            <w:r w:rsidRPr="00A05C51">
              <w:rPr>
                <w:spacing w:val="61"/>
                <w:lang w:val="ru-RU"/>
              </w:rPr>
              <w:t xml:space="preserve"> </w:t>
            </w:r>
            <w:r w:rsidRPr="00A05C51">
              <w:rPr>
                <w:lang w:val="ru-RU"/>
              </w:rPr>
              <w:t>и</w:t>
            </w:r>
            <w:r w:rsidRPr="00A05C51">
              <w:rPr>
                <w:spacing w:val="-57"/>
                <w:lang w:val="ru-RU"/>
              </w:rPr>
              <w:t xml:space="preserve"> </w:t>
            </w:r>
            <w:r w:rsidRPr="00A05C51">
              <w:rPr>
                <w:lang w:val="ru-RU"/>
              </w:rPr>
              <w:t>микроэкономический уровень (метод оценки 5 конкурентных сил по М.Портеру). Качественная и</w:t>
            </w:r>
            <w:r w:rsidRPr="00A05C51">
              <w:rPr>
                <w:spacing w:val="1"/>
                <w:lang w:val="ru-RU"/>
              </w:rPr>
              <w:t xml:space="preserve"> </w:t>
            </w:r>
            <w:r w:rsidRPr="00A05C51">
              <w:rPr>
                <w:lang w:val="ru-RU"/>
              </w:rPr>
              <w:t>количественная</w:t>
            </w:r>
            <w:r w:rsidRPr="00A05C51">
              <w:rPr>
                <w:spacing w:val="1"/>
                <w:lang w:val="ru-RU"/>
              </w:rPr>
              <w:t xml:space="preserve"> </w:t>
            </w:r>
            <w:r w:rsidRPr="00A05C51">
              <w:rPr>
                <w:lang w:val="ru-RU"/>
              </w:rPr>
              <w:t>оценка</w:t>
            </w:r>
            <w:r w:rsidRPr="00A05C51">
              <w:rPr>
                <w:spacing w:val="1"/>
                <w:lang w:val="ru-RU"/>
              </w:rPr>
              <w:t xml:space="preserve"> </w:t>
            </w:r>
            <w:r w:rsidRPr="00A05C51">
              <w:rPr>
                <w:lang w:val="ru-RU"/>
              </w:rPr>
              <w:t>факторов</w:t>
            </w:r>
            <w:r w:rsidRPr="00A05C51">
              <w:rPr>
                <w:spacing w:val="1"/>
                <w:lang w:val="ru-RU"/>
              </w:rPr>
              <w:t xml:space="preserve"> </w:t>
            </w:r>
            <w:r w:rsidRPr="00A05C51">
              <w:rPr>
                <w:lang w:val="ru-RU"/>
              </w:rPr>
              <w:t>внешней</w:t>
            </w:r>
            <w:r w:rsidRPr="00A05C51">
              <w:rPr>
                <w:spacing w:val="1"/>
                <w:lang w:val="ru-RU"/>
              </w:rPr>
              <w:t xml:space="preserve"> </w:t>
            </w:r>
            <w:r w:rsidRPr="00A05C51">
              <w:rPr>
                <w:lang w:val="ru-RU"/>
              </w:rPr>
              <w:t>среды</w:t>
            </w:r>
            <w:r w:rsidRPr="00A05C51">
              <w:rPr>
                <w:spacing w:val="1"/>
                <w:lang w:val="ru-RU"/>
              </w:rPr>
              <w:t xml:space="preserve"> </w:t>
            </w:r>
            <w:r w:rsidRPr="00A05C51">
              <w:rPr>
                <w:lang w:val="ru-RU"/>
              </w:rPr>
              <w:t>с</w:t>
            </w:r>
            <w:r w:rsidRPr="00A05C51">
              <w:rPr>
                <w:spacing w:val="1"/>
                <w:lang w:val="ru-RU"/>
              </w:rPr>
              <w:t xml:space="preserve"> </w:t>
            </w:r>
            <w:r w:rsidRPr="00A05C51">
              <w:rPr>
                <w:lang w:val="ru-RU"/>
              </w:rPr>
              <w:t>целью</w:t>
            </w:r>
            <w:r w:rsidRPr="00A05C51">
              <w:rPr>
                <w:spacing w:val="1"/>
                <w:lang w:val="ru-RU"/>
              </w:rPr>
              <w:t xml:space="preserve"> </w:t>
            </w:r>
            <w:r w:rsidRPr="00A05C51">
              <w:rPr>
                <w:lang w:val="ru-RU"/>
              </w:rPr>
              <w:t>определения</w:t>
            </w:r>
            <w:r w:rsidRPr="00A05C51">
              <w:rPr>
                <w:spacing w:val="1"/>
                <w:lang w:val="ru-RU"/>
              </w:rPr>
              <w:t xml:space="preserve"> </w:t>
            </w:r>
            <w:r w:rsidRPr="00A05C51">
              <w:rPr>
                <w:lang w:val="ru-RU"/>
              </w:rPr>
              <w:t>доминирующих</w:t>
            </w:r>
            <w:r w:rsidRPr="00A05C51">
              <w:rPr>
                <w:spacing w:val="1"/>
                <w:lang w:val="ru-RU"/>
              </w:rPr>
              <w:t xml:space="preserve"> </w:t>
            </w:r>
            <w:r w:rsidRPr="00A05C51">
              <w:rPr>
                <w:lang w:val="ru-RU"/>
              </w:rPr>
              <w:t>угроз</w:t>
            </w:r>
            <w:r w:rsidRPr="00A05C51">
              <w:rPr>
                <w:spacing w:val="1"/>
                <w:lang w:val="ru-RU"/>
              </w:rPr>
              <w:t xml:space="preserve"> </w:t>
            </w:r>
            <w:r w:rsidRPr="00A05C51">
              <w:rPr>
                <w:lang w:val="ru-RU"/>
              </w:rPr>
              <w:t>и</w:t>
            </w:r>
            <w:r w:rsidRPr="00A05C51">
              <w:rPr>
                <w:spacing w:val="1"/>
                <w:lang w:val="ru-RU"/>
              </w:rPr>
              <w:t xml:space="preserve"> </w:t>
            </w:r>
            <w:r w:rsidRPr="00A05C51">
              <w:rPr>
                <w:lang w:val="ru-RU"/>
              </w:rPr>
              <w:t>возможностей.</w:t>
            </w:r>
            <w:r>
              <w:rPr>
                <w:lang w:val="ru-RU"/>
              </w:rPr>
              <w:t xml:space="preserve"> </w:t>
            </w:r>
            <w:r w:rsidRPr="00A05C51">
              <w:rPr>
                <w:lang w:val="ru-RU"/>
              </w:rPr>
              <w:t>Анализ</w:t>
            </w:r>
            <w:r w:rsidRPr="00A05C51">
              <w:rPr>
                <w:spacing w:val="1"/>
                <w:lang w:val="ru-RU"/>
              </w:rPr>
              <w:t xml:space="preserve"> </w:t>
            </w:r>
            <w:r w:rsidRPr="00A05C51">
              <w:rPr>
                <w:lang w:val="ru-RU"/>
              </w:rPr>
              <w:t>внутренней</w:t>
            </w:r>
            <w:r w:rsidRPr="00A05C51">
              <w:rPr>
                <w:spacing w:val="1"/>
                <w:lang w:val="ru-RU"/>
              </w:rPr>
              <w:t xml:space="preserve"> </w:t>
            </w:r>
            <w:r w:rsidRPr="00A05C51">
              <w:rPr>
                <w:lang w:val="ru-RU"/>
              </w:rPr>
              <w:t>(потенциальной</w:t>
            </w:r>
            <w:r w:rsidRPr="00A05C51">
              <w:rPr>
                <w:spacing w:val="1"/>
                <w:lang w:val="ru-RU"/>
              </w:rPr>
              <w:t xml:space="preserve"> </w:t>
            </w:r>
            <w:r w:rsidRPr="00A05C51">
              <w:rPr>
                <w:lang w:val="ru-RU"/>
              </w:rPr>
              <w:t>внутренней)</w:t>
            </w:r>
            <w:r w:rsidRPr="00A05C51">
              <w:rPr>
                <w:spacing w:val="1"/>
                <w:lang w:val="ru-RU"/>
              </w:rPr>
              <w:t xml:space="preserve"> </w:t>
            </w:r>
            <w:r w:rsidRPr="00A05C51">
              <w:rPr>
                <w:lang w:val="ru-RU"/>
              </w:rPr>
              <w:t>среды</w:t>
            </w:r>
            <w:r w:rsidRPr="00A05C51">
              <w:rPr>
                <w:spacing w:val="1"/>
                <w:lang w:val="ru-RU"/>
              </w:rPr>
              <w:t xml:space="preserve"> </w:t>
            </w:r>
            <w:r w:rsidRPr="00A05C51">
              <w:rPr>
                <w:lang w:val="ru-RU"/>
              </w:rPr>
              <w:t>(методы</w:t>
            </w:r>
            <w:r w:rsidRPr="00A05C51">
              <w:rPr>
                <w:spacing w:val="1"/>
                <w:lang w:val="ru-RU"/>
              </w:rPr>
              <w:t xml:space="preserve"> </w:t>
            </w:r>
            <w:r w:rsidRPr="00A05C51">
              <w:rPr>
                <w:lang w:val="ru-RU"/>
              </w:rPr>
              <w:t>Маркетинг-микс,</w:t>
            </w:r>
            <w:r w:rsidRPr="00A05C51">
              <w:rPr>
                <w:spacing w:val="1"/>
                <w:lang w:val="ru-RU"/>
              </w:rPr>
              <w:t xml:space="preserve"> </w:t>
            </w:r>
            <w:r w:rsidRPr="00A05C51">
              <w:rPr>
                <w:lang w:val="ru-RU"/>
              </w:rPr>
              <w:t>7</w:t>
            </w:r>
            <w:r w:rsidRPr="00A05C51">
              <w:t>S</w:t>
            </w:r>
            <w:r w:rsidRPr="00A05C51">
              <w:rPr>
                <w:spacing w:val="1"/>
                <w:lang w:val="ru-RU"/>
              </w:rPr>
              <w:t xml:space="preserve"> </w:t>
            </w:r>
            <w:r w:rsidRPr="00A05C51">
              <w:rPr>
                <w:lang w:val="ru-RU"/>
              </w:rPr>
              <w:t>МакКинси,</w:t>
            </w:r>
            <w:r w:rsidRPr="00A05C51">
              <w:rPr>
                <w:spacing w:val="1"/>
                <w:lang w:val="ru-RU"/>
              </w:rPr>
              <w:t xml:space="preserve"> </w:t>
            </w:r>
            <w:r w:rsidRPr="00A05C51">
              <w:rPr>
                <w:lang w:val="ru-RU"/>
              </w:rPr>
              <w:t>системный подход). Качественная и</w:t>
            </w:r>
            <w:r w:rsidRPr="00A05C51">
              <w:rPr>
                <w:spacing w:val="1"/>
                <w:lang w:val="ru-RU"/>
              </w:rPr>
              <w:t xml:space="preserve"> </w:t>
            </w:r>
            <w:r w:rsidRPr="00A05C51">
              <w:rPr>
                <w:lang w:val="ru-RU"/>
              </w:rPr>
              <w:t>количественная оценка факторов внутренней</w:t>
            </w:r>
            <w:r w:rsidRPr="00A05C51">
              <w:rPr>
                <w:spacing w:val="1"/>
                <w:lang w:val="ru-RU"/>
              </w:rPr>
              <w:t xml:space="preserve"> </w:t>
            </w:r>
            <w:r w:rsidRPr="00A05C51">
              <w:rPr>
                <w:lang w:val="ru-RU"/>
              </w:rPr>
              <w:t>среды</w:t>
            </w:r>
            <w:r w:rsidRPr="00A05C51">
              <w:rPr>
                <w:spacing w:val="1"/>
                <w:lang w:val="ru-RU"/>
              </w:rPr>
              <w:t xml:space="preserve"> </w:t>
            </w:r>
            <w:r w:rsidRPr="00A05C51">
              <w:rPr>
                <w:lang w:val="ru-RU"/>
              </w:rPr>
              <w:t>с целью</w:t>
            </w:r>
            <w:r w:rsidRPr="00A05C51">
              <w:rPr>
                <w:spacing w:val="1"/>
                <w:lang w:val="ru-RU"/>
              </w:rPr>
              <w:t xml:space="preserve"> </w:t>
            </w:r>
            <w:r w:rsidRPr="00A05C51">
              <w:rPr>
                <w:lang w:val="ru-RU"/>
              </w:rPr>
              <w:t>определения</w:t>
            </w:r>
            <w:r w:rsidRPr="00A05C51">
              <w:rPr>
                <w:spacing w:val="-1"/>
                <w:lang w:val="ru-RU"/>
              </w:rPr>
              <w:t xml:space="preserve"> </w:t>
            </w:r>
            <w:r w:rsidRPr="00A05C51">
              <w:rPr>
                <w:lang w:val="ru-RU"/>
              </w:rPr>
              <w:t>доминирующих</w:t>
            </w:r>
            <w:r w:rsidRPr="00A05C51">
              <w:rPr>
                <w:spacing w:val="2"/>
                <w:lang w:val="ru-RU"/>
              </w:rPr>
              <w:t xml:space="preserve"> </w:t>
            </w:r>
            <w:r w:rsidRPr="00A05C51">
              <w:rPr>
                <w:lang w:val="ru-RU"/>
              </w:rPr>
              <w:t>сильных</w:t>
            </w:r>
            <w:r w:rsidRPr="00A05C51">
              <w:rPr>
                <w:spacing w:val="2"/>
                <w:lang w:val="ru-RU"/>
              </w:rPr>
              <w:t xml:space="preserve"> </w:t>
            </w:r>
            <w:r w:rsidRPr="00A05C51">
              <w:rPr>
                <w:lang w:val="ru-RU"/>
              </w:rPr>
              <w:t>и слабых</w:t>
            </w:r>
            <w:r w:rsidRPr="00A05C51">
              <w:rPr>
                <w:spacing w:val="1"/>
                <w:lang w:val="ru-RU"/>
              </w:rPr>
              <w:t xml:space="preserve"> </w:t>
            </w:r>
            <w:r w:rsidRPr="00A05C51">
              <w:rPr>
                <w:lang w:val="ru-RU"/>
              </w:rPr>
              <w:t>сторон.</w:t>
            </w:r>
            <w:r>
              <w:rPr>
                <w:lang w:val="ru-RU"/>
              </w:rPr>
              <w:t xml:space="preserve"> </w:t>
            </w:r>
            <w:r w:rsidRPr="00A05C51">
              <w:rPr>
                <w:lang w:val="ru-RU"/>
              </w:rPr>
              <w:t>Результирующий</w:t>
            </w:r>
            <w:r w:rsidRPr="00A05C51">
              <w:rPr>
                <w:spacing w:val="1"/>
                <w:lang w:val="ru-RU"/>
              </w:rPr>
              <w:t xml:space="preserve"> </w:t>
            </w:r>
            <w:r w:rsidRPr="00A05C51">
              <w:t>SWOT</w:t>
            </w:r>
            <w:r w:rsidRPr="00A05C51">
              <w:rPr>
                <w:lang w:val="ru-RU"/>
              </w:rPr>
              <w:t>-анализ.</w:t>
            </w:r>
            <w:r w:rsidRPr="00A05C51">
              <w:rPr>
                <w:spacing w:val="1"/>
                <w:lang w:val="ru-RU"/>
              </w:rPr>
              <w:t xml:space="preserve"> </w:t>
            </w:r>
            <w:r w:rsidRPr="00A05C51">
              <w:rPr>
                <w:lang w:val="ru-RU"/>
              </w:rPr>
              <w:t>Определение</w:t>
            </w:r>
            <w:r w:rsidRPr="00A05C51">
              <w:rPr>
                <w:spacing w:val="1"/>
                <w:lang w:val="ru-RU"/>
              </w:rPr>
              <w:t xml:space="preserve"> </w:t>
            </w:r>
            <w:r w:rsidRPr="00A05C51">
              <w:rPr>
                <w:lang w:val="ru-RU"/>
              </w:rPr>
              <w:t>стратегического</w:t>
            </w:r>
            <w:r w:rsidRPr="00A05C51">
              <w:rPr>
                <w:spacing w:val="1"/>
                <w:lang w:val="ru-RU"/>
              </w:rPr>
              <w:t xml:space="preserve"> </w:t>
            </w:r>
            <w:r w:rsidRPr="00A05C51">
              <w:rPr>
                <w:lang w:val="ru-RU"/>
              </w:rPr>
              <w:t>решения</w:t>
            </w:r>
            <w:r w:rsidRPr="00A05C51">
              <w:rPr>
                <w:spacing w:val="1"/>
                <w:lang w:val="ru-RU"/>
              </w:rPr>
              <w:t xml:space="preserve"> </w:t>
            </w:r>
            <w:r w:rsidRPr="00A05C51">
              <w:rPr>
                <w:lang w:val="ru-RU"/>
              </w:rPr>
              <w:t>и</w:t>
            </w:r>
            <w:r w:rsidRPr="00A05C51">
              <w:rPr>
                <w:spacing w:val="1"/>
                <w:lang w:val="ru-RU"/>
              </w:rPr>
              <w:t xml:space="preserve"> </w:t>
            </w:r>
            <w:r w:rsidRPr="00A05C51">
              <w:rPr>
                <w:lang w:val="ru-RU"/>
              </w:rPr>
              <w:t>формирование</w:t>
            </w:r>
            <w:r w:rsidRPr="00A05C51">
              <w:rPr>
                <w:spacing w:val="1"/>
                <w:lang w:val="ru-RU"/>
              </w:rPr>
              <w:t xml:space="preserve"> </w:t>
            </w:r>
            <w:r w:rsidRPr="00A05C51">
              <w:rPr>
                <w:lang w:val="ru-RU"/>
              </w:rPr>
              <w:t>модели</w:t>
            </w:r>
            <w:r w:rsidRPr="00A05C51">
              <w:rPr>
                <w:spacing w:val="1"/>
                <w:lang w:val="ru-RU"/>
              </w:rPr>
              <w:t xml:space="preserve"> </w:t>
            </w:r>
            <w:r w:rsidRPr="00A05C51">
              <w:rPr>
                <w:lang w:val="ru-RU"/>
              </w:rPr>
              <w:t>предпринимательского</w:t>
            </w:r>
            <w:r w:rsidRPr="00A05C51">
              <w:rPr>
                <w:spacing w:val="-4"/>
                <w:lang w:val="ru-RU"/>
              </w:rPr>
              <w:t xml:space="preserve"> </w:t>
            </w:r>
            <w:r w:rsidRPr="00A05C51">
              <w:rPr>
                <w:lang w:val="ru-RU"/>
              </w:rPr>
              <w:t>решения.</w:t>
            </w:r>
          </w:p>
        </w:tc>
        <w:tc>
          <w:tcPr>
            <w:tcW w:w="1559" w:type="dxa"/>
          </w:tcPr>
          <w:p w:rsidR="00A05C51" w:rsidRPr="00A05C51" w:rsidRDefault="00A05C51" w:rsidP="00A05C51">
            <w:pPr>
              <w:pStyle w:val="TableParagraph"/>
              <w:ind w:left="4"/>
              <w:jc w:val="center"/>
              <w:rPr>
                <w:lang w:val="ru-RU"/>
              </w:rPr>
            </w:pPr>
          </w:p>
        </w:tc>
        <w:tc>
          <w:tcPr>
            <w:tcW w:w="1691" w:type="dxa"/>
          </w:tcPr>
          <w:p w:rsidR="00A05C51" w:rsidRPr="00A05C51" w:rsidRDefault="00A05C51" w:rsidP="00A05C51">
            <w:pPr>
              <w:pStyle w:val="TableParagraph"/>
              <w:ind w:left="4"/>
              <w:jc w:val="center"/>
              <w:rPr>
                <w:lang w:val="ru-RU"/>
              </w:rPr>
            </w:pPr>
          </w:p>
        </w:tc>
      </w:tr>
      <w:tr w:rsidR="00A05C51" w:rsidRPr="00A05C51" w:rsidTr="00A05C51">
        <w:trPr>
          <w:trHeight w:val="216"/>
        </w:trPr>
        <w:tc>
          <w:tcPr>
            <w:tcW w:w="2579" w:type="dxa"/>
            <w:vMerge w:val="restart"/>
          </w:tcPr>
          <w:p w:rsidR="00A05C51" w:rsidRPr="00A05C51" w:rsidRDefault="00A05C51" w:rsidP="00A05C51">
            <w:pPr>
              <w:pStyle w:val="TableParagraph"/>
              <w:ind w:left="9"/>
              <w:jc w:val="center"/>
              <w:rPr>
                <w:b/>
                <w:lang w:val="ru-RU"/>
              </w:rPr>
            </w:pPr>
            <w:r w:rsidRPr="00A05C51">
              <w:rPr>
                <w:b/>
                <w:lang w:val="ru-RU"/>
              </w:rPr>
              <w:t>Раздел</w:t>
            </w:r>
            <w:r w:rsidRPr="00A05C51">
              <w:rPr>
                <w:b/>
                <w:spacing w:val="-3"/>
                <w:lang w:val="ru-RU"/>
              </w:rPr>
              <w:t xml:space="preserve"> </w:t>
            </w:r>
            <w:r w:rsidRPr="00A05C51">
              <w:rPr>
                <w:b/>
                <w:lang w:val="ru-RU"/>
              </w:rPr>
              <w:t>4.</w:t>
            </w:r>
            <w:r w:rsidRPr="00A05C51">
              <w:rPr>
                <w:b/>
                <w:spacing w:val="-1"/>
                <w:lang w:val="ru-RU"/>
              </w:rPr>
              <w:t xml:space="preserve"> </w:t>
            </w:r>
            <w:r w:rsidRPr="00A05C51">
              <w:rPr>
                <w:b/>
                <w:lang w:val="ru-RU"/>
              </w:rPr>
              <w:t>Предпринимательская</w:t>
            </w:r>
            <w:r w:rsidRPr="00A05C51">
              <w:rPr>
                <w:b/>
                <w:spacing w:val="-1"/>
                <w:lang w:val="ru-RU"/>
              </w:rPr>
              <w:t xml:space="preserve"> </w:t>
            </w:r>
            <w:r w:rsidRPr="00A05C51">
              <w:rPr>
                <w:b/>
                <w:lang w:val="ru-RU"/>
              </w:rPr>
              <w:t>идея</w:t>
            </w:r>
            <w:r w:rsidRPr="00A05C51">
              <w:rPr>
                <w:b/>
                <w:spacing w:val="-1"/>
                <w:lang w:val="ru-RU"/>
              </w:rPr>
              <w:t xml:space="preserve"> </w:t>
            </w:r>
            <w:r w:rsidRPr="00A05C51">
              <w:rPr>
                <w:b/>
                <w:lang w:val="ru-RU"/>
              </w:rPr>
              <w:t>и</w:t>
            </w:r>
            <w:r w:rsidRPr="00A05C51">
              <w:rPr>
                <w:b/>
                <w:spacing w:val="-2"/>
                <w:lang w:val="ru-RU"/>
              </w:rPr>
              <w:t xml:space="preserve"> </w:t>
            </w:r>
            <w:r w:rsidRPr="00A05C51">
              <w:rPr>
                <w:b/>
                <w:lang w:val="ru-RU"/>
              </w:rPr>
              <w:t>ее</w:t>
            </w:r>
            <w:r w:rsidRPr="00A05C51">
              <w:rPr>
                <w:b/>
                <w:spacing w:val="-2"/>
                <w:lang w:val="ru-RU"/>
              </w:rPr>
              <w:t xml:space="preserve"> </w:t>
            </w:r>
            <w:r w:rsidRPr="00A05C51">
              <w:rPr>
                <w:b/>
                <w:lang w:val="ru-RU"/>
              </w:rPr>
              <w:t>выбор</w:t>
            </w:r>
          </w:p>
        </w:tc>
        <w:tc>
          <w:tcPr>
            <w:tcW w:w="9497" w:type="dxa"/>
          </w:tcPr>
          <w:p w:rsidR="00A05C51" w:rsidRPr="00A05C51" w:rsidRDefault="00A05C51" w:rsidP="00A05C51">
            <w:pPr>
              <w:pStyle w:val="TableParagraph"/>
              <w:ind w:left="124"/>
            </w:pPr>
            <w:r w:rsidRPr="00A05C51">
              <w:rPr>
                <w:b/>
                <w:lang w:val="ru-RU"/>
              </w:rPr>
              <w:t>Содержание</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827"/>
        </w:trPr>
        <w:tc>
          <w:tcPr>
            <w:tcW w:w="2579" w:type="dxa"/>
            <w:vMerge/>
          </w:tcPr>
          <w:p w:rsidR="00A05C51" w:rsidRPr="00A05C51" w:rsidRDefault="00A05C51" w:rsidP="00A05C51">
            <w:pPr>
              <w:pStyle w:val="TableParagraph"/>
              <w:ind w:left="9"/>
              <w:jc w:val="center"/>
              <w:rPr>
                <w:b/>
              </w:rPr>
            </w:pPr>
          </w:p>
        </w:tc>
        <w:tc>
          <w:tcPr>
            <w:tcW w:w="9497" w:type="dxa"/>
          </w:tcPr>
          <w:p w:rsidR="00A05C51" w:rsidRPr="00A05C51" w:rsidRDefault="00A05C51" w:rsidP="00A05C51">
            <w:pPr>
              <w:pStyle w:val="TableParagraph"/>
              <w:ind w:left="110"/>
              <w:rPr>
                <w:b/>
                <w:lang w:val="ru-RU"/>
              </w:rPr>
            </w:pPr>
            <w:r w:rsidRPr="00A05C51">
              <w:rPr>
                <w:b/>
                <w:lang w:val="ru-RU"/>
              </w:rPr>
              <w:t>Тема</w:t>
            </w:r>
            <w:r w:rsidRPr="00A05C51">
              <w:rPr>
                <w:b/>
                <w:spacing w:val="-4"/>
                <w:lang w:val="ru-RU"/>
              </w:rPr>
              <w:t xml:space="preserve"> </w:t>
            </w:r>
            <w:r w:rsidRPr="00A05C51">
              <w:rPr>
                <w:b/>
                <w:lang w:val="ru-RU"/>
              </w:rPr>
              <w:t>4.1</w:t>
            </w:r>
            <w:r w:rsidRPr="00A05C51">
              <w:rPr>
                <w:b/>
                <w:spacing w:val="-3"/>
                <w:lang w:val="ru-RU"/>
              </w:rPr>
              <w:t xml:space="preserve"> </w:t>
            </w:r>
            <w:r w:rsidRPr="00A05C51">
              <w:rPr>
                <w:b/>
                <w:lang w:val="ru-RU"/>
              </w:rPr>
              <w:t>Особенности</w:t>
            </w:r>
            <w:r w:rsidRPr="00A05C51">
              <w:rPr>
                <w:b/>
                <w:spacing w:val="-4"/>
                <w:lang w:val="ru-RU"/>
              </w:rPr>
              <w:t xml:space="preserve"> </w:t>
            </w:r>
            <w:r w:rsidRPr="00A05C51">
              <w:rPr>
                <w:b/>
                <w:lang w:val="ru-RU"/>
              </w:rPr>
              <w:t>формирования</w:t>
            </w:r>
            <w:r w:rsidRPr="00A05C51">
              <w:rPr>
                <w:b/>
                <w:spacing w:val="-2"/>
                <w:lang w:val="ru-RU"/>
              </w:rPr>
              <w:t xml:space="preserve"> </w:t>
            </w:r>
            <w:r w:rsidRPr="00A05C51">
              <w:rPr>
                <w:b/>
                <w:lang w:val="ru-RU"/>
              </w:rPr>
              <w:t>предпринимательской</w:t>
            </w:r>
            <w:r w:rsidRPr="00A05C51">
              <w:rPr>
                <w:b/>
                <w:spacing w:val="-4"/>
                <w:lang w:val="ru-RU"/>
              </w:rPr>
              <w:t xml:space="preserve"> </w:t>
            </w:r>
            <w:r w:rsidRPr="00A05C51">
              <w:rPr>
                <w:b/>
                <w:lang w:val="ru-RU"/>
              </w:rPr>
              <w:t>идеи</w:t>
            </w:r>
          </w:p>
          <w:p w:rsidR="00A05C51" w:rsidRPr="00A05C51" w:rsidRDefault="00A05C51" w:rsidP="00A05C51">
            <w:pPr>
              <w:pStyle w:val="TableParagraph"/>
              <w:ind w:left="110"/>
              <w:rPr>
                <w:b/>
              </w:rPr>
            </w:pPr>
            <w:r w:rsidRPr="00A05C51">
              <w:rPr>
                <w:lang w:val="ru-RU"/>
              </w:rPr>
              <w:t>Товар,</w:t>
            </w:r>
            <w:r w:rsidRPr="00A05C51">
              <w:rPr>
                <w:spacing w:val="-4"/>
                <w:lang w:val="ru-RU"/>
              </w:rPr>
              <w:t xml:space="preserve"> </w:t>
            </w:r>
            <w:r w:rsidRPr="00A05C51">
              <w:rPr>
                <w:lang w:val="ru-RU"/>
              </w:rPr>
              <w:t>как</w:t>
            </w:r>
            <w:r w:rsidRPr="00A05C51">
              <w:rPr>
                <w:spacing w:val="-4"/>
                <w:lang w:val="ru-RU"/>
              </w:rPr>
              <w:t xml:space="preserve"> </w:t>
            </w:r>
            <w:r w:rsidRPr="00A05C51">
              <w:rPr>
                <w:lang w:val="ru-RU"/>
              </w:rPr>
              <w:t>основополагающий</w:t>
            </w:r>
            <w:r w:rsidRPr="00A05C51">
              <w:rPr>
                <w:spacing w:val="-4"/>
                <w:lang w:val="ru-RU"/>
              </w:rPr>
              <w:t xml:space="preserve"> </w:t>
            </w:r>
            <w:r w:rsidRPr="00A05C51">
              <w:rPr>
                <w:lang w:val="ru-RU"/>
              </w:rPr>
              <w:t>субъект</w:t>
            </w:r>
            <w:r w:rsidRPr="00A05C51">
              <w:rPr>
                <w:spacing w:val="-4"/>
                <w:lang w:val="ru-RU"/>
              </w:rPr>
              <w:t xml:space="preserve"> </w:t>
            </w:r>
            <w:r w:rsidRPr="00A05C51">
              <w:rPr>
                <w:lang w:val="ru-RU"/>
              </w:rPr>
              <w:t>идеи.</w:t>
            </w:r>
            <w:r w:rsidRPr="00A05C51">
              <w:rPr>
                <w:spacing w:val="-4"/>
                <w:lang w:val="ru-RU"/>
              </w:rPr>
              <w:t xml:space="preserve"> </w:t>
            </w:r>
            <w:r w:rsidRPr="00A05C51">
              <w:rPr>
                <w:lang w:val="ru-RU"/>
              </w:rPr>
              <w:t>Инновационное</w:t>
            </w:r>
            <w:r w:rsidRPr="00A05C51">
              <w:rPr>
                <w:spacing w:val="-5"/>
                <w:lang w:val="ru-RU"/>
              </w:rPr>
              <w:t xml:space="preserve"> </w:t>
            </w:r>
            <w:r w:rsidRPr="00A05C51">
              <w:rPr>
                <w:lang w:val="ru-RU"/>
              </w:rPr>
              <w:t>новаторство</w:t>
            </w:r>
            <w:r w:rsidRPr="00A05C51">
              <w:rPr>
                <w:spacing w:val="-4"/>
                <w:lang w:val="ru-RU"/>
              </w:rPr>
              <w:t xml:space="preserve"> </w:t>
            </w:r>
            <w:r w:rsidRPr="00A05C51">
              <w:rPr>
                <w:lang w:val="ru-RU"/>
              </w:rPr>
              <w:t>в</w:t>
            </w:r>
            <w:r w:rsidRPr="00A05C51">
              <w:rPr>
                <w:spacing w:val="-5"/>
                <w:lang w:val="ru-RU"/>
              </w:rPr>
              <w:t xml:space="preserve"> </w:t>
            </w:r>
            <w:r w:rsidRPr="00A05C51">
              <w:rPr>
                <w:lang w:val="ru-RU"/>
              </w:rPr>
              <w:t>предпринимательстве.</w:t>
            </w:r>
            <w:r w:rsidRPr="00A05C51">
              <w:rPr>
                <w:spacing w:val="-57"/>
                <w:lang w:val="ru-RU"/>
              </w:rPr>
              <w:t xml:space="preserve"> </w:t>
            </w:r>
            <w:r w:rsidRPr="00A05C51">
              <w:rPr>
                <w:lang w:val="ru-RU"/>
              </w:rPr>
              <w:t>Осмысление</w:t>
            </w:r>
            <w:r w:rsidRPr="00A05C51">
              <w:rPr>
                <w:spacing w:val="-2"/>
                <w:lang w:val="ru-RU"/>
              </w:rPr>
              <w:t xml:space="preserve"> </w:t>
            </w:r>
            <w:r w:rsidRPr="00A05C51">
              <w:rPr>
                <w:lang w:val="ru-RU"/>
              </w:rPr>
              <w:t>идеи с</w:t>
            </w:r>
            <w:r w:rsidRPr="00A05C51">
              <w:rPr>
                <w:spacing w:val="-1"/>
                <w:lang w:val="ru-RU"/>
              </w:rPr>
              <w:t xml:space="preserve"> </w:t>
            </w:r>
            <w:r w:rsidRPr="00A05C51">
              <w:rPr>
                <w:lang w:val="ru-RU"/>
              </w:rPr>
              <w:t>позиции</w:t>
            </w:r>
            <w:r w:rsidRPr="00A05C51">
              <w:rPr>
                <w:spacing w:val="-1"/>
                <w:lang w:val="ru-RU"/>
              </w:rPr>
              <w:t xml:space="preserve"> </w:t>
            </w:r>
            <w:r w:rsidRPr="00A05C51">
              <w:rPr>
                <w:lang w:val="ru-RU"/>
              </w:rPr>
              <w:t>потребителя.</w:t>
            </w:r>
            <w:r w:rsidRPr="00A05C51">
              <w:rPr>
                <w:spacing w:val="3"/>
                <w:lang w:val="ru-RU"/>
              </w:rPr>
              <w:t xml:space="preserve"> </w:t>
            </w:r>
            <w:hyperlink r:id="rId119">
              <w:r w:rsidRPr="00A05C51">
                <w:t>Customer</w:t>
              </w:r>
              <w:r w:rsidRPr="00A05C51">
                <w:rPr>
                  <w:spacing w:val="-1"/>
                </w:rPr>
                <w:t xml:space="preserve"> </w:t>
              </w:r>
              <w:r w:rsidRPr="00A05C51">
                <w:t>Developmen</w:t>
              </w:r>
            </w:hyperlink>
            <w:r w:rsidRPr="00A05C51">
              <w:t>t.</w:t>
            </w:r>
          </w:p>
        </w:tc>
        <w:tc>
          <w:tcPr>
            <w:tcW w:w="1559" w:type="dxa"/>
          </w:tcPr>
          <w:p w:rsidR="00A05C51" w:rsidRPr="00A05C51" w:rsidRDefault="00A05C51" w:rsidP="00A05C51">
            <w:pPr>
              <w:pStyle w:val="TableParagraph"/>
              <w:ind w:left="4"/>
              <w:jc w:val="center"/>
            </w:pPr>
          </w:p>
        </w:tc>
        <w:tc>
          <w:tcPr>
            <w:tcW w:w="1691" w:type="dxa"/>
          </w:tcPr>
          <w:p w:rsidR="00A05C51" w:rsidRPr="00A05C51" w:rsidRDefault="00A05C51" w:rsidP="00A05C51">
            <w:pPr>
              <w:pStyle w:val="TableParagraph"/>
              <w:ind w:left="4"/>
              <w:jc w:val="center"/>
            </w:pPr>
          </w:p>
        </w:tc>
      </w:tr>
      <w:tr w:rsidR="00A05C51" w:rsidRPr="00A05C51" w:rsidTr="00A05C51">
        <w:trPr>
          <w:trHeight w:val="232"/>
        </w:trPr>
        <w:tc>
          <w:tcPr>
            <w:tcW w:w="2579" w:type="dxa"/>
            <w:vMerge w:val="restart"/>
          </w:tcPr>
          <w:p w:rsidR="00A05C51" w:rsidRPr="00A05C51" w:rsidRDefault="00A05C51" w:rsidP="00A05C51">
            <w:pPr>
              <w:pStyle w:val="TableParagraph"/>
              <w:jc w:val="center"/>
              <w:rPr>
                <w:b/>
                <w:lang w:val="ru-RU"/>
              </w:rPr>
            </w:pPr>
            <w:r w:rsidRPr="00A05C51">
              <w:rPr>
                <w:b/>
                <w:lang w:val="ru-RU"/>
              </w:rPr>
              <w:t>Раздел</w:t>
            </w:r>
            <w:r w:rsidRPr="00A05C51">
              <w:rPr>
                <w:b/>
                <w:spacing w:val="-3"/>
                <w:lang w:val="ru-RU"/>
              </w:rPr>
              <w:t xml:space="preserve"> </w:t>
            </w:r>
            <w:r w:rsidRPr="00A05C51">
              <w:rPr>
                <w:b/>
                <w:lang w:val="ru-RU"/>
              </w:rPr>
              <w:t>5.</w:t>
            </w:r>
            <w:r w:rsidRPr="00A05C51">
              <w:rPr>
                <w:b/>
                <w:spacing w:val="-2"/>
                <w:lang w:val="ru-RU"/>
              </w:rPr>
              <w:t xml:space="preserve"> </w:t>
            </w:r>
            <w:r w:rsidRPr="00A05C51">
              <w:rPr>
                <w:b/>
                <w:lang w:val="ru-RU"/>
              </w:rPr>
              <w:t>Организация</w:t>
            </w:r>
            <w:r w:rsidRPr="00A05C51">
              <w:rPr>
                <w:b/>
                <w:spacing w:val="-2"/>
                <w:lang w:val="ru-RU"/>
              </w:rPr>
              <w:t xml:space="preserve"> </w:t>
            </w:r>
            <w:r w:rsidRPr="00A05C51">
              <w:rPr>
                <w:b/>
                <w:lang w:val="ru-RU"/>
              </w:rPr>
              <w:t>нового</w:t>
            </w:r>
            <w:r w:rsidRPr="00A05C51">
              <w:rPr>
                <w:b/>
                <w:spacing w:val="-2"/>
                <w:lang w:val="ru-RU"/>
              </w:rPr>
              <w:t xml:space="preserve"> </w:t>
            </w:r>
            <w:r w:rsidRPr="00A05C51">
              <w:rPr>
                <w:b/>
                <w:lang w:val="ru-RU"/>
              </w:rPr>
              <w:t>предприятия/</w:t>
            </w:r>
            <w:r w:rsidRPr="00A05C51">
              <w:rPr>
                <w:b/>
                <w:spacing w:val="-2"/>
                <w:lang w:val="ru-RU"/>
              </w:rPr>
              <w:t xml:space="preserve"> </w:t>
            </w:r>
            <w:r w:rsidRPr="00A05C51">
              <w:rPr>
                <w:b/>
                <w:lang w:val="ru-RU"/>
              </w:rPr>
              <w:t>компании</w:t>
            </w:r>
          </w:p>
        </w:tc>
        <w:tc>
          <w:tcPr>
            <w:tcW w:w="9497" w:type="dxa"/>
          </w:tcPr>
          <w:p w:rsidR="00A05C51" w:rsidRPr="00A05C51" w:rsidRDefault="00A05C51" w:rsidP="00A05C51">
            <w:pPr>
              <w:pStyle w:val="TableParagraph"/>
              <w:ind w:left="110"/>
            </w:pPr>
            <w:r w:rsidRPr="00A05C51">
              <w:rPr>
                <w:b/>
                <w:lang w:val="ru-RU"/>
              </w:rPr>
              <w:t>Содержание</w:t>
            </w:r>
          </w:p>
        </w:tc>
        <w:tc>
          <w:tcPr>
            <w:tcW w:w="1559" w:type="dxa"/>
          </w:tcPr>
          <w:p w:rsidR="00A05C51" w:rsidRPr="00A05C51" w:rsidRDefault="00A05C51" w:rsidP="00A05C51">
            <w:pPr>
              <w:pStyle w:val="TableParagraph"/>
              <w:ind w:left="4"/>
              <w:jc w:val="center"/>
            </w:pPr>
          </w:p>
        </w:tc>
        <w:tc>
          <w:tcPr>
            <w:tcW w:w="1691" w:type="dxa"/>
          </w:tcPr>
          <w:p w:rsidR="00A05C51" w:rsidRPr="00A05C51" w:rsidRDefault="00A05C51" w:rsidP="00A05C51">
            <w:pPr>
              <w:pStyle w:val="TableParagraph"/>
              <w:ind w:left="4"/>
              <w:jc w:val="center"/>
            </w:pPr>
          </w:p>
        </w:tc>
      </w:tr>
      <w:tr w:rsidR="00A05C51" w:rsidRPr="00A05C51" w:rsidTr="00A05C51">
        <w:trPr>
          <w:trHeight w:val="828"/>
        </w:trPr>
        <w:tc>
          <w:tcPr>
            <w:tcW w:w="2579" w:type="dxa"/>
            <w:vMerge/>
          </w:tcPr>
          <w:p w:rsidR="00A05C51" w:rsidRPr="00A05C51" w:rsidRDefault="00A05C51" w:rsidP="00A05C51">
            <w:pPr>
              <w:pStyle w:val="TableParagraph"/>
              <w:jc w:val="center"/>
              <w:rPr>
                <w:b/>
              </w:rPr>
            </w:pPr>
          </w:p>
        </w:tc>
        <w:tc>
          <w:tcPr>
            <w:tcW w:w="9497" w:type="dxa"/>
          </w:tcPr>
          <w:p w:rsidR="00A05C51" w:rsidRPr="00A05C51" w:rsidRDefault="00A05C51" w:rsidP="00A05C51">
            <w:pPr>
              <w:pStyle w:val="TableParagraph"/>
              <w:ind w:left="110"/>
              <w:rPr>
                <w:b/>
                <w:lang w:val="ru-RU"/>
              </w:rPr>
            </w:pPr>
            <w:r w:rsidRPr="00A05C51">
              <w:rPr>
                <w:b/>
                <w:lang w:val="ru-RU"/>
              </w:rPr>
              <w:t>Тема</w:t>
            </w:r>
            <w:r w:rsidRPr="00A05C51">
              <w:rPr>
                <w:b/>
                <w:spacing w:val="-3"/>
                <w:lang w:val="ru-RU"/>
              </w:rPr>
              <w:t xml:space="preserve"> </w:t>
            </w:r>
            <w:r w:rsidRPr="00A05C51">
              <w:rPr>
                <w:b/>
                <w:lang w:val="ru-RU"/>
              </w:rPr>
              <w:t>5.1</w:t>
            </w:r>
            <w:r w:rsidRPr="00A05C51">
              <w:rPr>
                <w:b/>
                <w:spacing w:val="-2"/>
                <w:lang w:val="ru-RU"/>
              </w:rPr>
              <w:t xml:space="preserve"> </w:t>
            </w:r>
            <w:r w:rsidRPr="00A05C51">
              <w:rPr>
                <w:b/>
                <w:lang w:val="ru-RU"/>
              </w:rPr>
              <w:t>Юридические</w:t>
            </w:r>
            <w:r w:rsidRPr="00A05C51">
              <w:rPr>
                <w:b/>
                <w:spacing w:val="-4"/>
                <w:lang w:val="ru-RU"/>
              </w:rPr>
              <w:t xml:space="preserve"> </w:t>
            </w:r>
            <w:r w:rsidRPr="00A05C51">
              <w:rPr>
                <w:b/>
                <w:lang w:val="ru-RU"/>
              </w:rPr>
              <w:t>основы открытия</w:t>
            </w:r>
            <w:r w:rsidRPr="00A05C51">
              <w:rPr>
                <w:b/>
                <w:spacing w:val="-6"/>
                <w:lang w:val="ru-RU"/>
              </w:rPr>
              <w:t xml:space="preserve"> </w:t>
            </w:r>
            <w:r w:rsidRPr="00A05C51">
              <w:rPr>
                <w:b/>
                <w:lang w:val="ru-RU"/>
              </w:rPr>
              <w:t>нового</w:t>
            </w:r>
            <w:r w:rsidRPr="00A05C51">
              <w:rPr>
                <w:b/>
                <w:spacing w:val="-2"/>
                <w:lang w:val="ru-RU"/>
              </w:rPr>
              <w:t xml:space="preserve"> </w:t>
            </w:r>
            <w:r w:rsidRPr="00A05C51">
              <w:rPr>
                <w:b/>
                <w:lang w:val="ru-RU"/>
              </w:rPr>
              <w:t>предприятия</w:t>
            </w:r>
          </w:p>
          <w:p w:rsidR="00A05C51" w:rsidRPr="00A05C51" w:rsidRDefault="00A05C51" w:rsidP="00A05C51">
            <w:pPr>
              <w:pStyle w:val="TableParagraph"/>
              <w:ind w:left="110"/>
            </w:pPr>
            <w:r w:rsidRPr="00A05C51">
              <w:rPr>
                <w:lang w:val="ru-RU"/>
              </w:rPr>
              <w:t>Выбор</w:t>
            </w:r>
            <w:r w:rsidRPr="00A05C51">
              <w:rPr>
                <w:spacing w:val="32"/>
                <w:lang w:val="ru-RU"/>
              </w:rPr>
              <w:t xml:space="preserve"> </w:t>
            </w:r>
            <w:r w:rsidRPr="00A05C51">
              <w:rPr>
                <w:lang w:val="ru-RU"/>
              </w:rPr>
              <w:t>организационно-правовой</w:t>
            </w:r>
            <w:r w:rsidRPr="00A05C51">
              <w:rPr>
                <w:spacing w:val="33"/>
                <w:lang w:val="ru-RU"/>
              </w:rPr>
              <w:t xml:space="preserve"> </w:t>
            </w:r>
            <w:r w:rsidRPr="00A05C51">
              <w:rPr>
                <w:lang w:val="ru-RU"/>
              </w:rPr>
              <w:t>формы</w:t>
            </w:r>
            <w:r w:rsidRPr="00A05C51">
              <w:rPr>
                <w:spacing w:val="34"/>
                <w:lang w:val="ru-RU"/>
              </w:rPr>
              <w:t xml:space="preserve"> </w:t>
            </w:r>
            <w:r w:rsidRPr="00A05C51">
              <w:rPr>
                <w:lang w:val="ru-RU"/>
              </w:rPr>
              <w:t>собственности.</w:t>
            </w:r>
            <w:r w:rsidRPr="00A05C51">
              <w:rPr>
                <w:spacing w:val="32"/>
                <w:lang w:val="ru-RU"/>
              </w:rPr>
              <w:t xml:space="preserve"> </w:t>
            </w:r>
            <w:r w:rsidRPr="00A05C51">
              <w:rPr>
                <w:lang w:val="ru-RU"/>
              </w:rPr>
              <w:t>Учредительные</w:t>
            </w:r>
            <w:r w:rsidRPr="00A05C51">
              <w:rPr>
                <w:spacing w:val="30"/>
                <w:lang w:val="ru-RU"/>
              </w:rPr>
              <w:t xml:space="preserve"> </w:t>
            </w:r>
            <w:r w:rsidRPr="00A05C51">
              <w:rPr>
                <w:lang w:val="ru-RU"/>
              </w:rPr>
              <w:t>документы.</w:t>
            </w:r>
            <w:r w:rsidRPr="00A05C51">
              <w:rPr>
                <w:spacing w:val="32"/>
                <w:lang w:val="ru-RU"/>
              </w:rPr>
              <w:t xml:space="preserve"> </w:t>
            </w:r>
            <w:r w:rsidRPr="00A05C51">
              <w:rPr>
                <w:lang w:val="ru-RU"/>
              </w:rPr>
              <w:t>Фирменное</w:t>
            </w:r>
            <w:r w:rsidRPr="00A05C51">
              <w:rPr>
                <w:spacing w:val="-57"/>
                <w:lang w:val="ru-RU"/>
              </w:rPr>
              <w:t xml:space="preserve"> </w:t>
            </w:r>
            <w:r w:rsidRPr="00A05C51">
              <w:rPr>
                <w:lang w:val="ru-RU"/>
              </w:rPr>
              <w:t>наименование.</w:t>
            </w:r>
            <w:r w:rsidRPr="00A05C51">
              <w:rPr>
                <w:spacing w:val="-1"/>
                <w:lang w:val="ru-RU"/>
              </w:rPr>
              <w:t xml:space="preserve"> </w:t>
            </w:r>
            <w:r w:rsidRPr="00A05C51">
              <w:rPr>
                <w:lang w:val="ru-RU"/>
              </w:rPr>
              <w:t>Государственная</w:t>
            </w:r>
            <w:r w:rsidRPr="00A05C51">
              <w:rPr>
                <w:spacing w:val="-1"/>
                <w:lang w:val="ru-RU"/>
              </w:rPr>
              <w:t xml:space="preserve"> </w:t>
            </w:r>
            <w:r w:rsidRPr="00A05C51">
              <w:rPr>
                <w:lang w:val="ru-RU"/>
              </w:rPr>
              <w:t xml:space="preserve">регистрация. </w:t>
            </w:r>
            <w:r w:rsidRPr="00A05C51">
              <w:t>Лицензирование</w:t>
            </w:r>
            <w:r w:rsidRPr="00A05C51">
              <w:rPr>
                <w:spacing w:val="-2"/>
              </w:rPr>
              <w:t xml:space="preserve"> </w:t>
            </w:r>
            <w:r w:rsidRPr="00A05C51">
              <w:t>деятельности.</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827"/>
        </w:trPr>
        <w:tc>
          <w:tcPr>
            <w:tcW w:w="2579" w:type="dxa"/>
            <w:vMerge/>
          </w:tcPr>
          <w:p w:rsidR="00A05C51" w:rsidRPr="00A05C51" w:rsidRDefault="00A05C51" w:rsidP="00A05C51">
            <w:pPr>
              <w:pStyle w:val="TableParagraph"/>
              <w:ind w:right="427"/>
              <w:jc w:val="right"/>
              <w:rPr>
                <w:b/>
              </w:rPr>
            </w:pPr>
          </w:p>
        </w:tc>
        <w:tc>
          <w:tcPr>
            <w:tcW w:w="9497" w:type="dxa"/>
          </w:tcPr>
          <w:p w:rsidR="00A05C51" w:rsidRPr="00A05C51" w:rsidRDefault="00A05C51" w:rsidP="00A05C51">
            <w:pPr>
              <w:pStyle w:val="TableParagraph"/>
              <w:ind w:left="110"/>
              <w:rPr>
                <w:b/>
                <w:lang w:val="ru-RU"/>
              </w:rPr>
            </w:pPr>
            <w:r w:rsidRPr="00A05C51">
              <w:rPr>
                <w:b/>
                <w:lang w:val="ru-RU"/>
              </w:rPr>
              <w:t>Тема</w:t>
            </w:r>
            <w:r w:rsidRPr="00A05C51">
              <w:rPr>
                <w:b/>
                <w:spacing w:val="-4"/>
                <w:lang w:val="ru-RU"/>
              </w:rPr>
              <w:t xml:space="preserve"> </w:t>
            </w:r>
            <w:r w:rsidRPr="00A05C51">
              <w:rPr>
                <w:b/>
                <w:lang w:val="ru-RU"/>
              </w:rPr>
              <w:t>5.2</w:t>
            </w:r>
            <w:r w:rsidRPr="00A05C51">
              <w:rPr>
                <w:b/>
                <w:spacing w:val="-2"/>
                <w:lang w:val="ru-RU"/>
              </w:rPr>
              <w:t xml:space="preserve"> </w:t>
            </w:r>
            <w:r w:rsidRPr="00A05C51">
              <w:rPr>
                <w:b/>
                <w:lang w:val="ru-RU"/>
              </w:rPr>
              <w:t>Разработка</w:t>
            </w:r>
            <w:r w:rsidRPr="00A05C51">
              <w:rPr>
                <w:b/>
                <w:spacing w:val="-3"/>
                <w:lang w:val="ru-RU"/>
              </w:rPr>
              <w:t xml:space="preserve"> </w:t>
            </w:r>
            <w:r w:rsidRPr="00A05C51">
              <w:rPr>
                <w:b/>
                <w:lang w:val="ru-RU"/>
              </w:rPr>
              <w:t>бизнес-плана</w:t>
            </w:r>
            <w:r w:rsidRPr="00A05C51">
              <w:rPr>
                <w:b/>
                <w:spacing w:val="-3"/>
                <w:lang w:val="ru-RU"/>
              </w:rPr>
              <w:t xml:space="preserve"> </w:t>
            </w:r>
            <w:r w:rsidRPr="00A05C51">
              <w:rPr>
                <w:b/>
                <w:lang w:val="ru-RU"/>
              </w:rPr>
              <w:t>открытия</w:t>
            </w:r>
            <w:r w:rsidRPr="00A05C51">
              <w:rPr>
                <w:b/>
                <w:spacing w:val="-3"/>
                <w:lang w:val="ru-RU"/>
              </w:rPr>
              <w:t xml:space="preserve"> </w:t>
            </w:r>
            <w:r w:rsidRPr="00A05C51">
              <w:rPr>
                <w:b/>
                <w:lang w:val="ru-RU"/>
              </w:rPr>
              <w:t>нового</w:t>
            </w:r>
            <w:r w:rsidRPr="00A05C51">
              <w:rPr>
                <w:b/>
                <w:spacing w:val="-2"/>
                <w:lang w:val="ru-RU"/>
              </w:rPr>
              <w:t xml:space="preserve"> </w:t>
            </w:r>
            <w:r w:rsidRPr="00A05C51">
              <w:rPr>
                <w:b/>
                <w:lang w:val="ru-RU"/>
              </w:rPr>
              <w:t>предприятия.</w:t>
            </w:r>
          </w:p>
          <w:p w:rsidR="00A05C51" w:rsidRPr="00A05C51" w:rsidRDefault="00A05C51" w:rsidP="00A05C51">
            <w:pPr>
              <w:pStyle w:val="TableParagraph"/>
              <w:ind w:left="143" w:right="42" w:hanging="34"/>
            </w:pPr>
            <w:r w:rsidRPr="00A05C51">
              <w:rPr>
                <w:lang w:val="ru-RU"/>
              </w:rPr>
              <w:t>Основные</w:t>
            </w:r>
            <w:r w:rsidRPr="00A05C51">
              <w:rPr>
                <w:spacing w:val="5"/>
                <w:lang w:val="ru-RU"/>
              </w:rPr>
              <w:t xml:space="preserve"> </w:t>
            </w:r>
            <w:r w:rsidRPr="00A05C51">
              <w:rPr>
                <w:lang w:val="ru-RU"/>
              </w:rPr>
              <w:t>понятия.</w:t>
            </w:r>
            <w:r w:rsidRPr="00A05C51">
              <w:rPr>
                <w:spacing w:val="7"/>
                <w:lang w:val="ru-RU"/>
              </w:rPr>
              <w:t xml:space="preserve"> </w:t>
            </w:r>
            <w:r w:rsidRPr="00A05C51">
              <w:rPr>
                <w:lang w:val="ru-RU"/>
              </w:rPr>
              <w:t>Цели</w:t>
            </w:r>
            <w:r w:rsidRPr="00A05C51">
              <w:rPr>
                <w:spacing w:val="8"/>
                <w:lang w:val="ru-RU"/>
              </w:rPr>
              <w:t xml:space="preserve"> </w:t>
            </w:r>
            <w:r w:rsidRPr="00A05C51">
              <w:rPr>
                <w:lang w:val="ru-RU"/>
              </w:rPr>
              <w:t>и</w:t>
            </w:r>
            <w:r w:rsidRPr="00A05C51">
              <w:rPr>
                <w:spacing w:val="8"/>
                <w:lang w:val="ru-RU"/>
              </w:rPr>
              <w:t xml:space="preserve"> </w:t>
            </w:r>
            <w:r w:rsidRPr="00A05C51">
              <w:rPr>
                <w:lang w:val="ru-RU"/>
              </w:rPr>
              <w:t>ценность</w:t>
            </w:r>
            <w:r w:rsidRPr="00A05C51">
              <w:rPr>
                <w:spacing w:val="8"/>
                <w:lang w:val="ru-RU"/>
              </w:rPr>
              <w:t xml:space="preserve"> </w:t>
            </w:r>
            <w:r w:rsidRPr="00A05C51">
              <w:rPr>
                <w:lang w:val="ru-RU"/>
              </w:rPr>
              <w:t>бизнес-плана</w:t>
            </w:r>
            <w:r w:rsidRPr="00A05C51">
              <w:rPr>
                <w:spacing w:val="6"/>
                <w:lang w:val="ru-RU"/>
              </w:rPr>
              <w:t xml:space="preserve"> </w:t>
            </w:r>
            <w:r w:rsidRPr="00A05C51">
              <w:rPr>
                <w:lang w:val="ru-RU"/>
              </w:rPr>
              <w:t>инвестиционного</w:t>
            </w:r>
            <w:r w:rsidRPr="00A05C51">
              <w:rPr>
                <w:spacing w:val="7"/>
                <w:lang w:val="ru-RU"/>
              </w:rPr>
              <w:t xml:space="preserve"> </w:t>
            </w:r>
            <w:r w:rsidRPr="00A05C51">
              <w:rPr>
                <w:lang w:val="ru-RU"/>
              </w:rPr>
              <w:t>проекта.</w:t>
            </w:r>
            <w:r w:rsidRPr="00A05C51">
              <w:rPr>
                <w:spacing w:val="7"/>
                <w:lang w:val="ru-RU"/>
              </w:rPr>
              <w:t xml:space="preserve"> </w:t>
            </w:r>
            <w:r w:rsidRPr="00A05C51">
              <w:t>Структура</w:t>
            </w:r>
            <w:r w:rsidRPr="00A05C51">
              <w:rPr>
                <w:spacing w:val="6"/>
              </w:rPr>
              <w:t xml:space="preserve"> </w:t>
            </w:r>
            <w:r w:rsidRPr="00A05C51">
              <w:t>бизнес-</w:t>
            </w:r>
            <w:r w:rsidRPr="00A05C51">
              <w:rPr>
                <w:spacing w:val="-57"/>
              </w:rPr>
              <w:t xml:space="preserve"> </w:t>
            </w:r>
            <w:r w:rsidRPr="00A05C51">
              <w:t>плана.</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1"/>
              </w:rPr>
              <w:t xml:space="preserve"> </w:t>
            </w:r>
            <w:r w:rsidRPr="00A05C51">
              <w:t>03</w:t>
            </w:r>
          </w:p>
        </w:tc>
      </w:tr>
      <w:tr w:rsidR="00A05C51" w:rsidRPr="00A05C51" w:rsidTr="00A05C51">
        <w:trPr>
          <w:trHeight w:val="192"/>
        </w:trPr>
        <w:tc>
          <w:tcPr>
            <w:tcW w:w="2579" w:type="dxa"/>
            <w:vMerge/>
          </w:tcPr>
          <w:p w:rsidR="00A05C51" w:rsidRPr="00A05C51" w:rsidRDefault="00A05C51" w:rsidP="00A05C51">
            <w:pPr>
              <w:pStyle w:val="TableParagraph"/>
              <w:ind w:right="427"/>
              <w:jc w:val="right"/>
              <w:rPr>
                <w:b/>
              </w:rPr>
            </w:pPr>
          </w:p>
        </w:tc>
        <w:tc>
          <w:tcPr>
            <w:tcW w:w="9497" w:type="dxa"/>
          </w:tcPr>
          <w:p w:rsidR="00A05C51" w:rsidRPr="00A05C51" w:rsidRDefault="00A05C51" w:rsidP="00A05C51">
            <w:pPr>
              <w:pStyle w:val="TableParagraph"/>
              <w:ind w:left="110"/>
              <w:rPr>
                <w:b/>
                <w:lang w:val="ru-RU"/>
              </w:rPr>
            </w:pPr>
            <w:r w:rsidRPr="00A05C51">
              <w:rPr>
                <w:b/>
                <w:bCs/>
                <w:lang w:val="ru-RU"/>
              </w:rPr>
              <w:t>В том числе практических занятий и лабораторных работ</w:t>
            </w:r>
          </w:p>
        </w:tc>
        <w:tc>
          <w:tcPr>
            <w:tcW w:w="1559" w:type="dxa"/>
          </w:tcPr>
          <w:p w:rsidR="00A05C51" w:rsidRPr="00A05C51" w:rsidRDefault="00A05C51" w:rsidP="00A05C51">
            <w:pPr>
              <w:pStyle w:val="TableParagraph"/>
              <w:ind w:left="4"/>
              <w:jc w:val="center"/>
              <w:rPr>
                <w:lang w:val="ru-RU"/>
              </w:rPr>
            </w:pPr>
            <w:r>
              <w:rPr>
                <w:lang w:val="ru-RU"/>
              </w:rPr>
              <w:t>12</w:t>
            </w:r>
          </w:p>
        </w:tc>
        <w:tc>
          <w:tcPr>
            <w:tcW w:w="1691" w:type="dxa"/>
          </w:tcPr>
          <w:p w:rsidR="00A05C51" w:rsidRPr="00A05C51" w:rsidRDefault="00A05C51" w:rsidP="00A05C51">
            <w:pPr>
              <w:pStyle w:val="TableParagraph"/>
              <w:ind w:left="4"/>
              <w:jc w:val="center"/>
              <w:rPr>
                <w:lang w:val="ru-RU"/>
              </w:rPr>
            </w:pPr>
          </w:p>
        </w:tc>
      </w:tr>
      <w:tr w:rsidR="00A05C51" w:rsidRPr="00A05C51" w:rsidTr="00A05C51">
        <w:trPr>
          <w:trHeight w:val="2207"/>
        </w:trPr>
        <w:tc>
          <w:tcPr>
            <w:tcW w:w="2579" w:type="dxa"/>
            <w:vMerge/>
          </w:tcPr>
          <w:p w:rsidR="00A05C51" w:rsidRPr="00A05C51" w:rsidRDefault="00A05C51" w:rsidP="00A05C51">
            <w:pPr>
              <w:pStyle w:val="TableParagraph"/>
              <w:ind w:right="427"/>
              <w:jc w:val="right"/>
              <w:rPr>
                <w:b/>
                <w:lang w:val="ru-RU"/>
              </w:rPr>
            </w:pPr>
          </w:p>
        </w:tc>
        <w:tc>
          <w:tcPr>
            <w:tcW w:w="9497" w:type="dxa"/>
          </w:tcPr>
          <w:p w:rsidR="00A05C51" w:rsidRPr="00A05C51" w:rsidRDefault="00A05C51" w:rsidP="00A05C51">
            <w:pPr>
              <w:pStyle w:val="TableParagraph"/>
              <w:ind w:left="110"/>
              <w:rPr>
                <w:b/>
                <w:lang w:val="ru-RU"/>
              </w:rPr>
            </w:pPr>
            <w:r w:rsidRPr="00A05C51">
              <w:rPr>
                <w:b/>
                <w:lang w:val="ru-RU"/>
              </w:rPr>
              <w:t>Практическое</w:t>
            </w:r>
            <w:r w:rsidRPr="00A05C51">
              <w:rPr>
                <w:b/>
                <w:spacing w:val="-3"/>
                <w:lang w:val="ru-RU"/>
              </w:rPr>
              <w:t xml:space="preserve"> </w:t>
            </w:r>
            <w:r w:rsidRPr="00A05C51">
              <w:rPr>
                <w:b/>
                <w:lang w:val="ru-RU"/>
              </w:rPr>
              <w:t>занятие</w:t>
            </w:r>
            <w:r w:rsidRPr="00A05C51">
              <w:rPr>
                <w:b/>
                <w:spacing w:val="-5"/>
                <w:lang w:val="ru-RU"/>
              </w:rPr>
              <w:t xml:space="preserve"> </w:t>
            </w:r>
            <w:r w:rsidRPr="00A05C51">
              <w:rPr>
                <w:b/>
                <w:lang w:val="ru-RU"/>
              </w:rPr>
              <w:t>№</w:t>
            </w:r>
            <w:r w:rsidRPr="00A05C51">
              <w:rPr>
                <w:b/>
                <w:spacing w:val="-3"/>
                <w:lang w:val="ru-RU"/>
              </w:rPr>
              <w:t xml:space="preserve"> </w:t>
            </w:r>
            <w:r>
              <w:rPr>
                <w:b/>
                <w:lang w:val="ru-RU"/>
              </w:rPr>
              <w:t>1</w:t>
            </w:r>
            <w:r w:rsidRPr="00A05C51">
              <w:rPr>
                <w:b/>
                <w:lang w:val="ru-RU"/>
              </w:rPr>
              <w:t>.</w:t>
            </w:r>
            <w:r w:rsidRPr="00A05C51">
              <w:rPr>
                <w:b/>
                <w:spacing w:val="-2"/>
                <w:lang w:val="ru-RU"/>
              </w:rPr>
              <w:t xml:space="preserve"> </w:t>
            </w:r>
            <w:r w:rsidRPr="00A05C51">
              <w:rPr>
                <w:b/>
                <w:lang w:val="ru-RU"/>
              </w:rPr>
              <w:t>Организационный</w:t>
            </w:r>
            <w:r w:rsidRPr="00A05C51">
              <w:rPr>
                <w:b/>
                <w:spacing w:val="-1"/>
                <w:lang w:val="ru-RU"/>
              </w:rPr>
              <w:t xml:space="preserve"> </w:t>
            </w:r>
            <w:r w:rsidRPr="00A05C51">
              <w:rPr>
                <w:b/>
                <w:lang w:val="ru-RU"/>
              </w:rPr>
              <w:t>план</w:t>
            </w:r>
            <w:r w:rsidRPr="00A05C51">
              <w:rPr>
                <w:b/>
                <w:spacing w:val="-2"/>
                <w:lang w:val="ru-RU"/>
              </w:rPr>
              <w:t xml:space="preserve"> </w:t>
            </w:r>
            <w:r w:rsidRPr="00A05C51">
              <w:rPr>
                <w:b/>
                <w:lang w:val="ru-RU"/>
              </w:rPr>
              <w:t>бизнес-плана</w:t>
            </w:r>
            <w:r w:rsidRPr="00A05C51">
              <w:rPr>
                <w:b/>
                <w:spacing w:val="-3"/>
                <w:lang w:val="ru-RU"/>
              </w:rPr>
              <w:t xml:space="preserve"> </w:t>
            </w:r>
            <w:r w:rsidRPr="00A05C51">
              <w:rPr>
                <w:b/>
                <w:lang w:val="ru-RU"/>
              </w:rPr>
              <w:t>проекта.</w:t>
            </w:r>
          </w:p>
          <w:p w:rsidR="00A05C51" w:rsidRPr="00A05C51" w:rsidRDefault="00A05C51" w:rsidP="008F4FC2">
            <w:pPr>
              <w:pStyle w:val="TableParagraph"/>
              <w:numPr>
                <w:ilvl w:val="0"/>
                <w:numId w:val="64"/>
              </w:numPr>
              <w:tabs>
                <w:tab w:val="left" w:pos="350"/>
              </w:tabs>
              <w:autoSpaceDE w:val="0"/>
              <w:autoSpaceDN w:val="0"/>
            </w:pPr>
            <w:r w:rsidRPr="00A05C51">
              <w:t>Краткая</w:t>
            </w:r>
            <w:r w:rsidRPr="00A05C51">
              <w:rPr>
                <w:spacing w:val="-3"/>
              </w:rPr>
              <w:t xml:space="preserve"> </w:t>
            </w:r>
            <w:r w:rsidRPr="00A05C51">
              <w:t>характеристика</w:t>
            </w:r>
            <w:r w:rsidRPr="00A05C51">
              <w:rPr>
                <w:spacing w:val="-3"/>
              </w:rPr>
              <w:t xml:space="preserve"> </w:t>
            </w:r>
            <w:r w:rsidRPr="00A05C51">
              <w:t>объекта</w:t>
            </w:r>
            <w:r w:rsidRPr="00A05C51">
              <w:rPr>
                <w:spacing w:val="-2"/>
              </w:rPr>
              <w:t xml:space="preserve"> </w:t>
            </w:r>
            <w:r w:rsidRPr="00A05C51">
              <w:t>исследования;</w:t>
            </w:r>
          </w:p>
          <w:p w:rsidR="00A05C51" w:rsidRPr="00A05C51" w:rsidRDefault="00A05C51" w:rsidP="008F4FC2">
            <w:pPr>
              <w:pStyle w:val="TableParagraph"/>
              <w:numPr>
                <w:ilvl w:val="0"/>
                <w:numId w:val="64"/>
              </w:numPr>
              <w:tabs>
                <w:tab w:val="left" w:pos="350"/>
              </w:tabs>
              <w:autoSpaceDE w:val="0"/>
              <w:autoSpaceDN w:val="0"/>
            </w:pPr>
            <w:r w:rsidRPr="00A05C51">
              <w:t>Суть</w:t>
            </w:r>
            <w:r w:rsidRPr="00A05C51">
              <w:rPr>
                <w:spacing w:val="-3"/>
              </w:rPr>
              <w:t xml:space="preserve"> </w:t>
            </w:r>
            <w:r w:rsidRPr="00A05C51">
              <w:t>проекта;</w:t>
            </w:r>
          </w:p>
          <w:p w:rsidR="00A05C51" w:rsidRPr="00A05C51" w:rsidRDefault="00A05C51" w:rsidP="008F4FC2">
            <w:pPr>
              <w:pStyle w:val="TableParagraph"/>
              <w:numPr>
                <w:ilvl w:val="0"/>
                <w:numId w:val="64"/>
              </w:numPr>
              <w:tabs>
                <w:tab w:val="left" w:pos="350"/>
              </w:tabs>
              <w:autoSpaceDE w:val="0"/>
              <w:autoSpaceDN w:val="0"/>
              <w:rPr>
                <w:lang w:val="ru-RU"/>
              </w:rPr>
            </w:pPr>
            <w:r w:rsidRPr="00A05C51">
              <w:rPr>
                <w:lang w:val="ru-RU"/>
              </w:rPr>
              <w:t>Календарное</w:t>
            </w:r>
            <w:r w:rsidRPr="00A05C51">
              <w:rPr>
                <w:spacing w:val="-5"/>
                <w:lang w:val="ru-RU"/>
              </w:rPr>
              <w:t xml:space="preserve"> </w:t>
            </w:r>
            <w:r w:rsidRPr="00A05C51">
              <w:rPr>
                <w:lang w:val="ru-RU"/>
              </w:rPr>
              <w:t>планирование,</w:t>
            </w:r>
            <w:r w:rsidRPr="00A05C51">
              <w:rPr>
                <w:spacing w:val="-4"/>
                <w:lang w:val="ru-RU"/>
              </w:rPr>
              <w:t xml:space="preserve"> </w:t>
            </w:r>
            <w:r w:rsidRPr="00A05C51">
              <w:rPr>
                <w:lang w:val="ru-RU"/>
              </w:rPr>
              <w:t>формирование</w:t>
            </w:r>
            <w:r w:rsidRPr="00A05C51">
              <w:rPr>
                <w:spacing w:val="-4"/>
                <w:lang w:val="ru-RU"/>
              </w:rPr>
              <w:t xml:space="preserve"> </w:t>
            </w:r>
            <w:r w:rsidRPr="00A05C51">
              <w:rPr>
                <w:lang w:val="ru-RU"/>
              </w:rPr>
              <w:t>диаграммы</w:t>
            </w:r>
            <w:r w:rsidRPr="00A05C51">
              <w:rPr>
                <w:spacing w:val="-4"/>
                <w:lang w:val="ru-RU"/>
              </w:rPr>
              <w:t xml:space="preserve"> </w:t>
            </w:r>
            <w:r w:rsidRPr="00A05C51">
              <w:rPr>
                <w:lang w:val="ru-RU"/>
              </w:rPr>
              <w:t>Гантта;</w:t>
            </w:r>
          </w:p>
          <w:p w:rsidR="00A05C51" w:rsidRPr="00A05C51" w:rsidRDefault="00A05C51" w:rsidP="008F4FC2">
            <w:pPr>
              <w:pStyle w:val="TableParagraph"/>
              <w:numPr>
                <w:ilvl w:val="0"/>
                <w:numId w:val="64"/>
              </w:numPr>
              <w:tabs>
                <w:tab w:val="left" w:pos="353"/>
              </w:tabs>
              <w:autoSpaceDE w:val="0"/>
              <w:autoSpaceDN w:val="0"/>
              <w:ind w:left="110" w:right="101" w:firstLine="0"/>
              <w:rPr>
                <w:lang w:val="ru-RU"/>
              </w:rPr>
            </w:pPr>
            <w:r w:rsidRPr="00A05C51">
              <w:rPr>
                <w:lang w:val="ru-RU"/>
              </w:rPr>
              <w:t>Определение потребности в финансировании проекта (инвестиционные затраты и предварительные</w:t>
            </w:r>
            <w:r w:rsidRPr="00A05C51">
              <w:rPr>
                <w:spacing w:val="-57"/>
                <w:lang w:val="ru-RU"/>
              </w:rPr>
              <w:t xml:space="preserve"> </w:t>
            </w:r>
            <w:r w:rsidRPr="00A05C51">
              <w:rPr>
                <w:lang w:val="ru-RU"/>
              </w:rPr>
              <w:t>операционные</w:t>
            </w:r>
            <w:r w:rsidRPr="00A05C51">
              <w:rPr>
                <w:spacing w:val="-3"/>
                <w:lang w:val="ru-RU"/>
              </w:rPr>
              <w:t xml:space="preserve"> </w:t>
            </w:r>
            <w:r w:rsidRPr="00A05C51">
              <w:rPr>
                <w:lang w:val="ru-RU"/>
              </w:rPr>
              <w:t>затраты подготовительного периода);</w:t>
            </w:r>
          </w:p>
          <w:p w:rsidR="00A05C51" w:rsidRPr="00A05C51" w:rsidRDefault="00A05C51" w:rsidP="008F4FC2">
            <w:pPr>
              <w:pStyle w:val="TableParagraph"/>
              <w:numPr>
                <w:ilvl w:val="0"/>
                <w:numId w:val="64"/>
              </w:numPr>
              <w:tabs>
                <w:tab w:val="left" w:pos="350"/>
              </w:tabs>
              <w:autoSpaceDE w:val="0"/>
              <w:autoSpaceDN w:val="0"/>
            </w:pPr>
            <w:r w:rsidRPr="00A05C51">
              <w:t>Определение</w:t>
            </w:r>
            <w:r w:rsidRPr="00A05C51">
              <w:rPr>
                <w:spacing w:val="-4"/>
              </w:rPr>
              <w:t xml:space="preserve"> </w:t>
            </w:r>
            <w:r w:rsidRPr="00A05C51">
              <w:t>источника</w:t>
            </w:r>
            <w:r w:rsidRPr="00A05C51">
              <w:rPr>
                <w:spacing w:val="-4"/>
              </w:rPr>
              <w:t xml:space="preserve"> </w:t>
            </w:r>
            <w:r w:rsidRPr="00A05C51">
              <w:t>финансирования</w:t>
            </w:r>
            <w:r w:rsidRPr="00A05C51">
              <w:rPr>
                <w:spacing w:val="-5"/>
              </w:rPr>
              <w:t xml:space="preserve"> </w:t>
            </w:r>
            <w:r w:rsidRPr="00A05C51">
              <w:t>проекта;</w:t>
            </w:r>
          </w:p>
          <w:p w:rsidR="00A05C51" w:rsidRPr="00A05C51" w:rsidRDefault="00A05C51" w:rsidP="008F4FC2">
            <w:pPr>
              <w:pStyle w:val="TableParagraph"/>
              <w:numPr>
                <w:ilvl w:val="0"/>
                <w:numId w:val="64"/>
              </w:numPr>
              <w:tabs>
                <w:tab w:val="left" w:pos="350"/>
              </w:tabs>
              <w:autoSpaceDE w:val="0"/>
              <w:autoSpaceDN w:val="0"/>
              <w:rPr>
                <w:lang w:val="ru-RU"/>
              </w:rPr>
            </w:pPr>
            <w:r w:rsidRPr="00A05C51">
              <w:rPr>
                <w:lang w:val="ru-RU"/>
              </w:rPr>
              <w:t>Представление</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защита</w:t>
            </w:r>
            <w:r w:rsidRPr="00A05C51">
              <w:rPr>
                <w:spacing w:val="-2"/>
                <w:lang w:val="ru-RU"/>
              </w:rPr>
              <w:t xml:space="preserve"> </w:t>
            </w:r>
            <w:r w:rsidRPr="00A05C51">
              <w:rPr>
                <w:lang w:val="ru-RU"/>
              </w:rPr>
              <w:t>командной</w:t>
            </w:r>
            <w:r w:rsidRPr="00A05C51">
              <w:rPr>
                <w:spacing w:val="-3"/>
                <w:lang w:val="ru-RU"/>
              </w:rPr>
              <w:t xml:space="preserve"> </w:t>
            </w:r>
            <w:r w:rsidRPr="00A05C51">
              <w:rPr>
                <w:lang w:val="ru-RU"/>
              </w:rPr>
              <w:t>презентации</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доклада</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1932"/>
        </w:trPr>
        <w:tc>
          <w:tcPr>
            <w:tcW w:w="2579" w:type="dxa"/>
            <w:vMerge/>
          </w:tcPr>
          <w:p w:rsidR="00A05C51" w:rsidRPr="00A05C51" w:rsidRDefault="00A05C51" w:rsidP="00A05C51">
            <w:pPr>
              <w:pStyle w:val="TableParagraph"/>
              <w:ind w:right="427"/>
              <w:jc w:val="right"/>
              <w:rPr>
                <w:b/>
              </w:rPr>
            </w:pPr>
          </w:p>
        </w:tc>
        <w:tc>
          <w:tcPr>
            <w:tcW w:w="9497" w:type="dxa"/>
          </w:tcPr>
          <w:p w:rsidR="00A05C51" w:rsidRPr="00A05C51" w:rsidRDefault="00A05C51" w:rsidP="00A05C51">
            <w:pPr>
              <w:pStyle w:val="TableParagraph"/>
              <w:ind w:left="110"/>
              <w:rPr>
                <w:b/>
                <w:lang w:val="ru-RU"/>
              </w:rPr>
            </w:pPr>
            <w:r w:rsidRPr="00A05C51">
              <w:rPr>
                <w:b/>
                <w:lang w:val="ru-RU"/>
              </w:rPr>
              <w:t>Практическое</w:t>
            </w:r>
            <w:r w:rsidRPr="00A05C51">
              <w:rPr>
                <w:b/>
                <w:spacing w:val="-3"/>
                <w:lang w:val="ru-RU"/>
              </w:rPr>
              <w:t xml:space="preserve"> </w:t>
            </w:r>
            <w:r w:rsidRPr="00A05C51">
              <w:rPr>
                <w:b/>
                <w:lang w:val="ru-RU"/>
              </w:rPr>
              <w:t>занятие</w:t>
            </w:r>
            <w:r w:rsidRPr="00A05C51">
              <w:rPr>
                <w:b/>
                <w:spacing w:val="-6"/>
                <w:lang w:val="ru-RU"/>
              </w:rPr>
              <w:t xml:space="preserve"> </w:t>
            </w:r>
            <w:r w:rsidRPr="00A05C51">
              <w:rPr>
                <w:b/>
                <w:lang w:val="ru-RU"/>
              </w:rPr>
              <w:t>№</w:t>
            </w:r>
            <w:r w:rsidRPr="00A05C51">
              <w:rPr>
                <w:b/>
                <w:spacing w:val="-3"/>
                <w:lang w:val="ru-RU"/>
              </w:rPr>
              <w:t xml:space="preserve"> </w:t>
            </w:r>
            <w:r>
              <w:rPr>
                <w:b/>
                <w:lang w:val="ru-RU"/>
              </w:rPr>
              <w:t>2</w:t>
            </w:r>
            <w:r w:rsidRPr="00A05C51">
              <w:rPr>
                <w:b/>
                <w:lang w:val="ru-RU"/>
              </w:rPr>
              <w:t>.</w:t>
            </w:r>
            <w:r w:rsidRPr="00A05C51">
              <w:rPr>
                <w:b/>
                <w:spacing w:val="-2"/>
                <w:lang w:val="ru-RU"/>
              </w:rPr>
              <w:t xml:space="preserve"> </w:t>
            </w:r>
            <w:r w:rsidRPr="00A05C51">
              <w:rPr>
                <w:b/>
                <w:lang w:val="ru-RU"/>
              </w:rPr>
              <w:t>План маркетинга</w:t>
            </w:r>
            <w:r w:rsidRPr="00A05C51">
              <w:rPr>
                <w:b/>
                <w:spacing w:val="-2"/>
                <w:lang w:val="ru-RU"/>
              </w:rPr>
              <w:t xml:space="preserve"> </w:t>
            </w:r>
            <w:r w:rsidRPr="00A05C51">
              <w:rPr>
                <w:b/>
                <w:lang w:val="ru-RU"/>
              </w:rPr>
              <w:t>бизнес-плана</w:t>
            </w:r>
            <w:r w:rsidRPr="00A05C51">
              <w:rPr>
                <w:b/>
                <w:spacing w:val="-2"/>
                <w:lang w:val="ru-RU"/>
              </w:rPr>
              <w:t xml:space="preserve"> </w:t>
            </w:r>
            <w:r w:rsidRPr="00A05C51">
              <w:rPr>
                <w:b/>
                <w:lang w:val="ru-RU"/>
              </w:rPr>
              <w:t>проекта</w:t>
            </w:r>
          </w:p>
          <w:p w:rsidR="00A05C51" w:rsidRPr="00A05C51" w:rsidRDefault="00A05C51" w:rsidP="008F4FC2">
            <w:pPr>
              <w:pStyle w:val="TableParagraph"/>
              <w:numPr>
                <w:ilvl w:val="0"/>
                <w:numId w:val="63"/>
              </w:numPr>
              <w:tabs>
                <w:tab w:val="left" w:pos="350"/>
              </w:tabs>
              <w:autoSpaceDE w:val="0"/>
              <w:autoSpaceDN w:val="0"/>
              <w:rPr>
                <w:lang w:val="ru-RU"/>
              </w:rPr>
            </w:pPr>
            <w:r w:rsidRPr="00A05C51">
              <w:rPr>
                <w:lang w:val="ru-RU"/>
              </w:rPr>
              <w:t>Краткая</w:t>
            </w:r>
            <w:r w:rsidRPr="00A05C51">
              <w:rPr>
                <w:spacing w:val="-3"/>
                <w:lang w:val="ru-RU"/>
              </w:rPr>
              <w:t xml:space="preserve"> </w:t>
            </w:r>
            <w:r w:rsidRPr="00A05C51">
              <w:rPr>
                <w:lang w:val="ru-RU"/>
              </w:rPr>
              <w:t>характеристика</w:t>
            </w:r>
            <w:r w:rsidRPr="00A05C51">
              <w:rPr>
                <w:spacing w:val="-3"/>
                <w:lang w:val="ru-RU"/>
              </w:rPr>
              <w:t xml:space="preserve"> </w:t>
            </w:r>
            <w:r w:rsidRPr="00A05C51">
              <w:rPr>
                <w:lang w:val="ru-RU"/>
              </w:rPr>
              <w:t>объекта</w:t>
            </w:r>
            <w:r w:rsidRPr="00A05C51">
              <w:rPr>
                <w:spacing w:val="-3"/>
                <w:lang w:val="ru-RU"/>
              </w:rPr>
              <w:t xml:space="preserve"> </w:t>
            </w:r>
            <w:r w:rsidRPr="00A05C51">
              <w:rPr>
                <w:lang w:val="ru-RU"/>
              </w:rPr>
              <w:t>исследования</w:t>
            </w:r>
            <w:r w:rsidRPr="00A05C51">
              <w:rPr>
                <w:spacing w:val="-2"/>
                <w:lang w:val="ru-RU"/>
              </w:rPr>
              <w:t xml:space="preserve"> </w:t>
            </w:r>
            <w:r w:rsidRPr="00A05C51">
              <w:rPr>
                <w:lang w:val="ru-RU"/>
              </w:rPr>
              <w:t>и</w:t>
            </w:r>
            <w:r w:rsidRPr="00A05C51">
              <w:rPr>
                <w:spacing w:val="-3"/>
                <w:lang w:val="ru-RU"/>
              </w:rPr>
              <w:t xml:space="preserve"> </w:t>
            </w:r>
            <w:r w:rsidRPr="00A05C51">
              <w:rPr>
                <w:lang w:val="ru-RU"/>
              </w:rPr>
              <w:t>сути</w:t>
            </w:r>
            <w:r w:rsidRPr="00A05C51">
              <w:rPr>
                <w:spacing w:val="-1"/>
                <w:lang w:val="ru-RU"/>
              </w:rPr>
              <w:t xml:space="preserve"> </w:t>
            </w:r>
            <w:r w:rsidRPr="00A05C51">
              <w:rPr>
                <w:lang w:val="ru-RU"/>
              </w:rPr>
              <w:t>проекта;</w:t>
            </w:r>
          </w:p>
          <w:p w:rsidR="00A05C51" w:rsidRPr="00A05C51" w:rsidRDefault="00A05C51" w:rsidP="008F4FC2">
            <w:pPr>
              <w:pStyle w:val="TableParagraph"/>
              <w:numPr>
                <w:ilvl w:val="0"/>
                <w:numId w:val="63"/>
              </w:numPr>
              <w:tabs>
                <w:tab w:val="left" w:pos="350"/>
              </w:tabs>
              <w:autoSpaceDE w:val="0"/>
              <w:autoSpaceDN w:val="0"/>
            </w:pPr>
            <w:r w:rsidRPr="00A05C51">
              <w:t>Методы</w:t>
            </w:r>
            <w:r w:rsidRPr="00A05C51">
              <w:rPr>
                <w:spacing w:val="-3"/>
              </w:rPr>
              <w:t xml:space="preserve"> </w:t>
            </w:r>
            <w:r w:rsidRPr="00A05C51">
              <w:t>продвижения</w:t>
            </w:r>
            <w:r w:rsidRPr="00A05C51">
              <w:rPr>
                <w:spacing w:val="-2"/>
              </w:rPr>
              <w:t xml:space="preserve"> </w:t>
            </w:r>
            <w:r w:rsidRPr="00A05C51">
              <w:t>проекта;</w:t>
            </w:r>
          </w:p>
          <w:p w:rsidR="00A05C51" w:rsidRPr="00A05C51" w:rsidRDefault="00A05C51" w:rsidP="008F4FC2">
            <w:pPr>
              <w:pStyle w:val="TableParagraph"/>
              <w:numPr>
                <w:ilvl w:val="0"/>
                <w:numId w:val="63"/>
              </w:numPr>
              <w:tabs>
                <w:tab w:val="left" w:pos="350"/>
              </w:tabs>
              <w:autoSpaceDE w:val="0"/>
              <w:autoSpaceDN w:val="0"/>
            </w:pPr>
            <w:r w:rsidRPr="00A05C51">
              <w:t>Бюджет</w:t>
            </w:r>
            <w:r w:rsidRPr="00A05C51">
              <w:rPr>
                <w:spacing w:val="-2"/>
              </w:rPr>
              <w:t xml:space="preserve"> </w:t>
            </w:r>
            <w:r w:rsidRPr="00A05C51">
              <w:t>на</w:t>
            </w:r>
            <w:r w:rsidRPr="00A05C51">
              <w:rPr>
                <w:spacing w:val="-3"/>
              </w:rPr>
              <w:t xml:space="preserve"> </w:t>
            </w:r>
            <w:r w:rsidRPr="00A05C51">
              <w:t>маркетинг;</w:t>
            </w:r>
          </w:p>
          <w:p w:rsidR="00A05C51" w:rsidRPr="00A05C51" w:rsidRDefault="00A05C51" w:rsidP="008F4FC2">
            <w:pPr>
              <w:pStyle w:val="TableParagraph"/>
              <w:numPr>
                <w:ilvl w:val="0"/>
                <w:numId w:val="63"/>
              </w:numPr>
              <w:tabs>
                <w:tab w:val="left" w:pos="350"/>
              </w:tabs>
              <w:autoSpaceDE w:val="0"/>
              <w:autoSpaceDN w:val="0"/>
            </w:pPr>
            <w:r w:rsidRPr="00A05C51">
              <w:t>Оценка</w:t>
            </w:r>
            <w:r w:rsidRPr="00A05C51">
              <w:rPr>
                <w:spacing w:val="-4"/>
              </w:rPr>
              <w:t xml:space="preserve"> </w:t>
            </w:r>
            <w:r w:rsidRPr="00A05C51">
              <w:t>конкурентоспособности</w:t>
            </w:r>
            <w:r w:rsidRPr="00A05C51">
              <w:rPr>
                <w:spacing w:val="-3"/>
              </w:rPr>
              <w:t xml:space="preserve"> </w:t>
            </w:r>
            <w:r w:rsidRPr="00A05C51">
              <w:t>проекта;</w:t>
            </w:r>
          </w:p>
          <w:p w:rsidR="00A05C51" w:rsidRPr="00A05C51" w:rsidRDefault="00A05C51" w:rsidP="008F4FC2">
            <w:pPr>
              <w:pStyle w:val="TableParagraph"/>
              <w:numPr>
                <w:ilvl w:val="0"/>
                <w:numId w:val="63"/>
              </w:numPr>
              <w:tabs>
                <w:tab w:val="left" w:pos="350"/>
              </w:tabs>
              <w:autoSpaceDE w:val="0"/>
              <w:autoSpaceDN w:val="0"/>
            </w:pPr>
            <w:r w:rsidRPr="00A05C51">
              <w:t>Оценка</w:t>
            </w:r>
            <w:r w:rsidRPr="00A05C51">
              <w:rPr>
                <w:spacing w:val="-5"/>
              </w:rPr>
              <w:t xml:space="preserve"> </w:t>
            </w:r>
            <w:r w:rsidRPr="00A05C51">
              <w:t>коммерциализации</w:t>
            </w:r>
            <w:r w:rsidRPr="00A05C51">
              <w:rPr>
                <w:spacing w:val="-3"/>
              </w:rPr>
              <w:t xml:space="preserve"> </w:t>
            </w:r>
            <w:r w:rsidRPr="00A05C51">
              <w:t>результатов</w:t>
            </w:r>
            <w:r w:rsidRPr="00A05C51">
              <w:rPr>
                <w:spacing w:val="-4"/>
              </w:rPr>
              <w:t xml:space="preserve"> </w:t>
            </w:r>
            <w:r w:rsidRPr="00A05C51">
              <w:t>проекта;</w:t>
            </w:r>
          </w:p>
          <w:p w:rsidR="00A05C51" w:rsidRPr="00A05C51" w:rsidRDefault="00A05C51" w:rsidP="008F4FC2">
            <w:pPr>
              <w:pStyle w:val="TableParagraph"/>
              <w:numPr>
                <w:ilvl w:val="0"/>
                <w:numId w:val="63"/>
              </w:numPr>
              <w:tabs>
                <w:tab w:val="left" w:pos="350"/>
              </w:tabs>
              <w:autoSpaceDE w:val="0"/>
              <w:autoSpaceDN w:val="0"/>
              <w:rPr>
                <w:lang w:val="ru-RU"/>
              </w:rPr>
            </w:pPr>
            <w:r w:rsidRPr="00A05C51">
              <w:rPr>
                <w:lang w:val="ru-RU"/>
              </w:rPr>
              <w:t>Представление</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защита</w:t>
            </w:r>
            <w:r w:rsidRPr="00A05C51">
              <w:rPr>
                <w:spacing w:val="-2"/>
                <w:lang w:val="ru-RU"/>
              </w:rPr>
              <w:t xml:space="preserve"> </w:t>
            </w:r>
            <w:r w:rsidRPr="00A05C51">
              <w:rPr>
                <w:lang w:val="ru-RU"/>
              </w:rPr>
              <w:t>командной</w:t>
            </w:r>
            <w:r w:rsidRPr="00A05C51">
              <w:rPr>
                <w:spacing w:val="-3"/>
                <w:lang w:val="ru-RU"/>
              </w:rPr>
              <w:t xml:space="preserve"> </w:t>
            </w:r>
            <w:r w:rsidRPr="00A05C51">
              <w:rPr>
                <w:lang w:val="ru-RU"/>
              </w:rPr>
              <w:t>презентации</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доклада</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1931"/>
        </w:trPr>
        <w:tc>
          <w:tcPr>
            <w:tcW w:w="2579" w:type="dxa"/>
            <w:vMerge/>
          </w:tcPr>
          <w:p w:rsidR="00A05C51" w:rsidRPr="00A05C51" w:rsidRDefault="00A05C51" w:rsidP="00A05C51">
            <w:pPr>
              <w:pStyle w:val="TableParagraph"/>
              <w:ind w:left="439"/>
              <w:rPr>
                <w:b/>
              </w:rPr>
            </w:pPr>
          </w:p>
        </w:tc>
        <w:tc>
          <w:tcPr>
            <w:tcW w:w="9497" w:type="dxa"/>
          </w:tcPr>
          <w:p w:rsidR="00A05C51" w:rsidRPr="00A05C51" w:rsidRDefault="00A05C51" w:rsidP="00A05C51">
            <w:pPr>
              <w:pStyle w:val="TableParagraph"/>
              <w:ind w:left="110"/>
              <w:rPr>
                <w:b/>
                <w:lang w:val="ru-RU"/>
              </w:rPr>
            </w:pPr>
            <w:r w:rsidRPr="00A05C51">
              <w:rPr>
                <w:b/>
                <w:lang w:val="ru-RU"/>
              </w:rPr>
              <w:t>Практическое</w:t>
            </w:r>
            <w:r w:rsidRPr="00A05C51">
              <w:rPr>
                <w:b/>
                <w:spacing w:val="-3"/>
                <w:lang w:val="ru-RU"/>
              </w:rPr>
              <w:t xml:space="preserve"> </w:t>
            </w:r>
            <w:r w:rsidRPr="00A05C51">
              <w:rPr>
                <w:b/>
                <w:lang w:val="ru-RU"/>
              </w:rPr>
              <w:t>задание</w:t>
            </w:r>
            <w:r w:rsidRPr="00A05C51">
              <w:rPr>
                <w:b/>
                <w:spacing w:val="-5"/>
                <w:lang w:val="ru-RU"/>
              </w:rPr>
              <w:t xml:space="preserve"> </w:t>
            </w:r>
            <w:r w:rsidRPr="00A05C51">
              <w:rPr>
                <w:b/>
                <w:lang w:val="ru-RU"/>
              </w:rPr>
              <w:t>№</w:t>
            </w:r>
            <w:r w:rsidRPr="00A05C51">
              <w:rPr>
                <w:b/>
                <w:spacing w:val="-3"/>
                <w:lang w:val="ru-RU"/>
              </w:rPr>
              <w:t xml:space="preserve"> </w:t>
            </w:r>
            <w:r>
              <w:rPr>
                <w:b/>
                <w:lang w:val="ru-RU"/>
              </w:rPr>
              <w:t>3</w:t>
            </w:r>
            <w:r w:rsidRPr="00A05C51">
              <w:rPr>
                <w:b/>
                <w:lang w:val="ru-RU"/>
              </w:rPr>
              <w:t>.</w:t>
            </w:r>
            <w:r w:rsidRPr="00A05C51">
              <w:rPr>
                <w:b/>
                <w:spacing w:val="-1"/>
                <w:lang w:val="ru-RU"/>
              </w:rPr>
              <w:t xml:space="preserve"> </w:t>
            </w:r>
            <w:r w:rsidRPr="00A05C51">
              <w:rPr>
                <w:b/>
                <w:lang w:val="ru-RU"/>
              </w:rPr>
              <w:t>План производства</w:t>
            </w:r>
            <w:r w:rsidRPr="00A05C51">
              <w:rPr>
                <w:b/>
                <w:spacing w:val="-2"/>
                <w:lang w:val="ru-RU"/>
              </w:rPr>
              <w:t xml:space="preserve"> </w:t>
            </w:r>
            <w:r w:rsidRPr="00A05C51">
              <w:rPr>
                <w:b/>
                <w:lang w:val="ru-RU"/>
              </w:rPr>
              <w:t>бизнес-плана</w:t>
            </w:r>
            <w:r w:rsidRPr="00A05C51">
              <w:rPr>
                <w:b/>
                <w:spacing w:val="-2"/>
                <w:lang w:val="ru-RU"/>
              </w:rPr>
              <w:t xml:space="preserve"> </w:t>
            </w:r>
            <w:r w:rsidRPr="00A05C51">
              <w:rPr>
                <w:b/>
                <w:lang w:val="ru-RU"/>
              </w:rPr>
              <w:t>проекта</w:t>
            </w:r>
          </w:p>
          <w:p w:rsidR="00A05C51" w:rsidRPr="00A05C51" w:rsidRDefault="00A05C51" w:rsidP="008F4FC2">
            <w:pPr>
              <w:pStyle w:val="TableParagraph"/>
              <w:numPr>
                <w:ilvl w:val="0"/>
                <w:numId w:val="62"/>
              </w:numPr>
              <w:tabs>
                <w:tab w:val="left" w:pos="350"/>
              </w:tabs>
              <w:autoSpaceDE w:val="0"/>
              <w:autoSpaceDN w:val="0"/>
              <w:rPr>
                <w:lang w:val="ru-RU"/>
              </w:rPr>
            </w:pPr>
            <w:r w:rsidRPr="00A05C51">
              <w:rPr>
                <w:lang w:val="ru-RU"/>
              </w:rPr>
              <w:t>Краткая</w:t>
            </w:r>
            <w:r w:rsidRPr="00A05C51">
              <w:rPr>
                <w:spacing w:val="-2"/>
                <w:lang w:val="ru-RU"/>
              </w:rPr>
              <w:t xml:space="preserve"> </w:t>
            </w:r>
            <w:r w:rsidRPr="00A05C51">
              <w:rPr>
                <w:lang w:val="ru-RU"/>
              </w:rPr>
              <w:t>характеристика</w:t>
            </w:r>
            <w:r w:rsidRPr="00A05C51">
              <w:rPr>
                <w:spacing w:val="-3"/>
                <w:lang w:val="ru-RU"/>
              </w:rPr>
              <w:t xml:space="preserve"> </w:t>
            </w:r>
            <w:r w:rsidRPr="00A05C51">
              <w:rPr>
                <w:lang w:val="ru-RU"/>
              </w:rPr>
              <w:t>объекта</w:t>
            </w:r>
            <w:r w:rsidRPr="00A05C51">
              <w:rPr>
                <w:spacing w:val="-2"/>
                <w:lang w:val="ru-RU"/>
              </w:rPr>
              <w:t xml:space="preserve"> </w:t>
            </w:r>
            <w:r w:rsidRPr="00A05C51">
              <w:rPr>
                <w:lang w:val="ru-RU"/>
              </w:rPr>
              <w:t>исследования</w:t>
            </w:r>
            <w:r w:rsidRPr="00A05C51">
              <w:rPr>
                <w:spacing w:val="-2"/>
                <w:lang w:val="ru-RU"/>
              </w:rPr>
              <w:t xml:space="preserve"> </w:t>
            </w:r>
            <w:r w:rsidRPr="00A05C51">
              <w:rPr>
                <w:lang w:val="ru-RU"/>
              </w:rPr>
              <w:t>и</w:t>
            </w:r>
            <w:r w:rsidRPr="00A05C51">
              <w:rPr>
                <w:spacing w:val="-2"/>
                <w:lang w:val="ru-RU"/>
              </w:rPr>
              <w:t xml:space="preserve"> </w:t>
            </w:r>
            <w:r w:rsidRPr="00A05C51">
              <w:rPr>
                <w:lang w:val="ru-RU"/>
              </w:rPr>
              <w:t>сути</w:t>
            </w:r>
            <w:r w:rsidRPr="00A05C51">
              <w:rPr>
                <w:spacing w:val="-1"/>
                <w:lang w:val="ru-RU"/>
              </w:rPr>
              <w:t xml:space="preserve"> </w:t>
            </w:r>
            <w:r w:rsidRPr="00A05C51">
              <w:rPr>
                <w:lang w:val="ru-RU"/>
              </w:rPr>
              <w:t>проекта;</w:t>
            </w:r>
          </w:p>
          <w:p w:rsidR="00A05C51" w:rsidRPr="00A05C51" w:rsidRDefault="00A05C51" w:rsidP="008F4FC2">
            <w:pPr>
              <w:pStyle w:val="TableParagraph"/>
              <w:numPr>
                <w:ilvl w:val="0"/>
                <w:numId w:val="62"/>
              </w:numPr>
              <w:tabs>
                <w:tab w:val="left" w:pos="350"/>
              </w:tabs>
              <w:autoSpaceDE w:val="0"/>
              <w:autoSpaceDN w:val="0"/>
            </w:pPr>
            <w:r w:rsidRPr="00A05C51">
              <w:t>Производственный</w:t>
            </w:r>
            <w:r w:rsidRPr="00A05C51">
              <w:rPr>
                <w:spacing w:val="-7"/>
              </w:rPr>
              <w:t xml:space="preserve"> </w:t>
            </w:r>
            <w:r w:rsidRPr="00A05C51">
              <w:t>цикл;</w:t>
            </w:r>
          </w:p>
          <w:p w:rsidR="00A05C51" w:rsidRPr="00A05C51" w:rsidRDefault="00A05C51" w:rsidP="008F4FC2">
            <w:pPr>
              <w:pStyle w:val="TableParagraph"/>
              <w:numPr>
                <w:ilvl w:val="0"/>
                <w:numId w:val="62"/>
              </w:numPr>
              <w:tabs>
                <w:tab w:val="left" w:pos="350"/>
              </w:tabs>
              <w:autoSpaceDE w:val="0"/>
              <w:autoSpaceDN w:val="0"/>
            </w:pPr>
            <w:r w:rsidRPr="00A05C51">
              <w:t>Технологический</w:t>
            </w:r>
            <w:r w:rsidRPr="00A05C51">
              <w:rPr>
                <w:spacing w:val="-5"/>
              </w:rPr>
              <w:t xml:space="preserve"> </w:t>
            </w:r>
            <w:r w:rsidRPr="00A05C51">
              <w:t>маршрут;</w:t>
            </w:r>
          </w:p>
          <w:p w:rsidR="00A05C51" w:rsidRPr="00A05C51" w:rsidRDefault="00A05C51" w:rsidP="008F4FC2">
            <w:pPr>
              <w:pStyle w:val="TableParagraph"/>
              <w:numPr>
                <w:ilvl w:val="0"/>
                <w:numId w:val="62"/>
              </w:numPr>
              <w:tabs>
                <w:tab w:val="left" w:pos="350"/>
              </w:tabs>
              <w:autoSpaceDE w:val="0"/>
              <w:autoSpaceDN w:val="0"/>
              <w:rPr>
                <w:lang w:val="ru-RU"/>
              </w:rPr>
            </w:pPr>
            <w:r w:rsidRPr="00A05C51">
              <w:rPr>
                <w:lang w:val="ru-RU"/>
              </w:rPr>
              <w:t>Обоснование</w:t>
            </w:r>
            <w:r w:rsidRPr="00A05C51">
              <w:rPr>
                <w:spacing w:val="-4"/>
                <w:lang w:val="ru-RU"/>
              </w:rPr>
              <w:t xml:space="preserve"> </w:t>
            </w:r>
            <w:r w:rsidRPr="00A05C51">
              <w:rPr>
                <w:lang w:val="ru-RU"/>
              </w:rPr>
              <w:t>потребности</w:t>
            </w:r>
            <w:r w:rsidRPr="00A05C51">
              <w:rPr>
                <w:spacing w:val="-2"/>
                <w:lang w:val="ru-RU"/>
              </w:rPr>
              <w:t xml:space="preserve"> </w:t>
            </w:r>
            <w:r w:rsidRPr="00A05C51">
              <w:rPr>
                <w:lang w:val="ru-RU"/>
              </w:rPr>
              <w:t>в</w:t>
            </w:r>
            <w:r w:rsidRPr="00A05C51">
              <w:rPr>
                <w:spacing w:val="-4"/>
                <w:lang w:val="ru-RU"/>
              </w:rPr>
              <w:t xml:space="preserve"> </w:t>
            </w:r>
            <w:r w:rsidRPr="00A05C51">
              <w:rPr>
                <w:lang w:val="ru-RU"/>
              </w:rPr>
              <w:t>основных</w:t>
            </w:r>
            <w:r w:rsidRPr="00A05C51">
              <w:rPr>
                <w:spacing w:val="-1"/>
                <w:lang w:val="ru-RU"/>
              </w:rPr>
              <w:t xml:space="preserve"> </w:t>
            </w:r>
            <w:r w:rsidRPr="00A05C51">
              <w:rPr>
                <w:lang w:val="ru-RU"/>
              </w:rPr>
              <w:t>средствах;</w:t>
            </w:r>
          </w:p>
          <w:p w:rsidR="00A05C51" w:rsidRPr="00A05C51" w:rsidRDefault="00A05C51" w:rsidP="008F4FC2">
            <w:pPr>
              <w:pStyle w:val="TableParagraph"/>
              <w:numPr>
                <w:ilvl w:val="0"/>
                <w:numId w:val="62"/>
              </w:numPr>
              <w:tabs>
                <w:tab w:val="left" w:pos="350"/>
              </w:tabs>
              <w:autoSpaceDE w:val="0"/>
              <w:autoSpaceDN w:val="0"/>
            </w:pPr>
            <w:r w:rsidRPr="00A05C51">
              <w:t>Расчет</w:t>
            </w:r>
            <w:r w:rsidRPr="00A05C51">
              <w:rPr>
                <w:spacing w:val="-4"/>
              </w:rPr>
              <w:t xml:space="preserve"> </w:t>
            </w:r>
            <w:r w:rsidRPr="00A05C51">
              <w:t>себестоимости</w:t>
            </w:r>
            <w:r w:rsidRPr="00A05C51">
              <w:rPr>
                <w:spacing w:val="-3"/>
              </w:rPr>
              <w:t xml:space="preserve"> </w:t>
            </w:r>
            <w:r w:rsidRPr="00A05C51">
              <w:t>продукции</w:t>
            </w:r>
            <w:r w:rsidRPr="00A05C51">
              <w:rPr>
                <w:spacing w:val="-3"/>
              </w:rPr>
              <w:t xml:space="preserve"> </w:t>
            </w:r>
            <w:r w:rsidRPr="00A05C51">
              <w:t>проекта;</w:t>
            </w:r>
          </w:p>
          <w:p w:rsidR="00A05C51" w:rsidRPr="00A05C51" w:rsidRDefault="00A05C51" w:rsidP="008F4FC2">
            <w:pPr>
              <w:pStyle w:val="TableParagraph"/>
              <w:numPr>
                <w:ilvl w:val="0"/>
                <w:numId w:val="62"/>
              </w:numPr>
              <w:tabs>
                <w:tab w:val="left" w:pos="350"/>
              </w:tabs>
              <w:autoSpaceDE w:val="0"/>
              <w:autoSpaceDN w:val="0"/>
              <w:rPr>
                <w:lang w:val="ru-RU"/>
              </w:rPr>
            </w:pPr>
            <w:r w:rsidRPr="00A05C51">
              <w:rPr>
                <w:lang w:val="ru-RU"/>
              </w:rPr>
              <w:t>Представление</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защита</w:t>
            </w:r>
            <w:r w:rsidRPr="00A05C51">
              <w:rPr>
                <w:spacing w:val="-2"/>
                <w:lang w:val="ru-RU"/>
              </w:rPr>
              <w:t xml:space="preserve"> </w:t>
            </w:r>
            <w:r w:rsidRPr="00A05C51">
              <w:rPr>
                <w:lang w:val="ru-RU"/>
              </w:rPr>
              <w:t>командной</w:t>
            </w:r>
            <w:r w:rsidRPr="00A05C51">
              <w:rPr>
                <w:spacing w:val="-3"/>
                <w:lang w:val="ru-RU"/>
              </w:rPr>
              <w:t xml:space="preserve"> </w:t>
            </w:r>
            <w:r w:rsidRPr="00A05C51">
              <w:rPr>
                <w:lang w:val="ru-RU"/>
              </w:rPr>
              <w:t>презентации</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доклада</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1932"/>
        </w:trPr>
        <w:tc>
          <w:tcPr>
            <w:tcW w:w="2579" w:type="dxa"/>
            <w:vMerge/>
          </w:tcPr>
          <w:p w:rsidR="00A05C51" w:rsidRPr="00A05C51" w:rsidRDefault="00A05C51" w:rsidP="00A05C51">
            <w:pPr>
              <w:pStyle w:val="TableParagraph"/>
              <w:ind w:left="439"/>
              <w:rPr>
                <w:b/>
              </w:rPr>
            </w:pPr>
          </w:p>
        </w:tc>
        <w:tc>
          <w:tcPr>
            <w:tcW w:w="9497" w:type="dxa"/>
          </w:tcPr>
          <w:p w:rsidR="00A05C51" w:rsidRPr="00A05C51" w:rsidRDefault="00A05C51" w:rsidP="00A05C51">
            <w:pPr>
              <w:pStyle w:val="TableParagraph"/>
              <w:ind w:left="110"/>
              <w:rPr>
                <w:b/>
                <w:lang w:val="ru-RU"/>
              </w:rPr>
            </w:pPr>
            <w:r w:rsidRPr="00A05C51">
              <w:rPr>
                <w:b/>
                <w:lang w:val="ru-RU"/>
              </w:rPr>
              <w:t>Практическое</w:t>
            </w:r>
            <w:r w:rsidRPr="00A05C51">
              <w:rPr>
                <w:b/>
                <w:spacing w:val="-2"/>
                <w:lang w:val="ru-RU"/>
              </w:rPr>
              <w:t xml:space="preserve"> </w:t>
            </w:r>
            <w:r w:rsidRPr="00A05C51">
              <w:rPr>
                <w:b/>
                <w:lang w:val="ru-RU"/>
              </w:rPr>
              <w:t>занятие</w:t>
            </w:r>
            <w:r w:rsidRPr="00A05C51">
              <w:rPr>
                <w:b/>
                <w:spacing w:val="-5"/>
                <w:lang w:val="ru-RU"/>
              </w:rPr>
              <w:t xml:space="preserve"> </w:t>
            </w:r>
            <w:r w:rsidRPr="00A05C51">
              <w:rPr>
                <w:b/>
                <w:lang w:val="ru-RU"/>
              </w:rPr>
              <w:t>№</w:t>
            </w:r>
            <w:r w:rsidRPr="00A05C51">
              <w:rPr>
                <w:b/>
                <w:spacing w:val="-3"/>
                <w:lang w:val="ru-RU"/>
              </w:rPr>
              <w:t xml:space="preserve"> </w:t>
            </w:r>
            <w:r>
              <w:rPr>
                <w:b/>
                <w:lang w:val="ru-RU"/>
              </w:rPr>
              <w:t>4</w:t>
            </w:r>
            <w:r w:rsidRPr="00A05C51">
              <w:rPr>
                <w:b/>
                <w:lang w:val="ru-RU"/>
              </w:rPr>
              <w:t>.</w:t>
            </w:r>
            <w:r w:rsidRPr="00A05C51">
              <w:rPr>
                <w:b/>
                <w:spacing w:val="-1"/>
                <w:lang w:val="ru-RU"/>
              </w:rPr>
              <w:t xml:space="preserve"> </w:t>
            </w:r>
            <w:r w:rsidRPr="00A05C51">
              <w:rPr>
                <w:b/>
                <w:lang w:val="ru-RU"/>
              </w:rPr>
              <w:t>Финансовый</w:t>
            </w:r>
            <w:r w:rsidRPr="00A05C51">
              <w:rPr>
                <w:b/>
                <w:spacing w:val="-1"/>
                <w:lang w:val="ru-RU"/>
              </w:rPr>
              <w:t xml:space="preserve"> </w:t>
            </w:r>
            <w:r w:rsidRPr="00A05C51">
              <w:rPr>
                <w:b/>
                <w:lang w:val="ru-RU"/>
              </w:rPr>
              <w:t>план</w:t>
            </w:r>
            <w:r w:rsidRPr="00A05C51">
              <w:rPr>
                <w:b/>
                <w:spacing w:val="-1"/>
                <w:lang w:val="ru-RU"/>
              </w:rPr>
              <w:t xml:space="preserve"> </w:t>
            </w:r>
            <w:r w:rsidRPr="00A05C51">
              <w:rPr>
                <w:b/>
                <w:lang w:val="ru-RU"/>
              </w:rPr>
              <w:t>бизнес-плана</w:t>
            </w:r>
            <w:r w:rsidRPr="00A05C51">
              <w:rPr>
                <w:b/>
                <w:spacing w:val="-2"/>
                <w:lang w:val="ru-RU"/>
              </w:rPr>
              <w:t xml:space="preserve"> </w:t>
            </w:r>
            <w:r w:rsidRPr="00A05C51">
              <w:rPr>
                <w:b/>
                <w:lang w:val="ru-RU"/>
              </w:rPr>
              <w:t>проекта</w:t>
            </w:r>
          </w:p>
          <w:p w:rsidR="00A05C51" w:rsidRPr="00A05C51" w:rsidRDefault="00A05C51" w:rsidP="008F4FC2">
            <w:pPr>
              <w:pStyle w:val="TableParagraph"/>
              <w:numPr>
                <w:ilvl w:val="0"/>
                <w:numId w:val="61"/>
              </w:numPr>
              <w:tabs>
                <w:tab w:val="left" w:pos="350"/>
              </w:tabs>
              <w:autoSpaceDE w:val="0"/>
              <w:autoSpaceDN w:val="0"/>
              <w:rPr>
                <w:lang w:val="ru-RU"/>
              </w:rPr>
            </w:pPr>
            <w:r w:rsidRPr="00A05C51">
              <w:rPr>
                <w:lang w:val="ru-RU"/>
              </w:rPr>
              <w:t>Краткая</w:t>
            </w:r>
            <w:r w:rsidRPr="00A05C51">
              <w:rPr>
                <w:spacing w:val="-3"/>
                <w:lang w:val="ru-RU"/>
              </w:rPr>
              <w:t xml:space="preserve"> </w:t>
            </w:r>
            <w:r w:rsidRPr="00A05C51">
              <w:rPr>
                <w:lang w:val="ru-RU"/>
              </w:rPr>
              <w:t>характеристика</w:t>
            </w:r>
            <w:r w:rsidRPr="00A05C51">
              <w:rPr>
                <w:spacing w:val="-3"/>
                <w:lang w:val="ru-RU"/>
              </w:rPr>
              <w:t xml:space="preserve"> </w:t>
            </w:r>
            <w:r w:rsidRPr="00A05C51">
              <w:rPr>
                <w:lang w:val="ru-RU"/>
              </w:rPr>
              <w:t>объекта</w:t>
            </w:r>
            <w:r w:rsidRPr="00A05C51">
              <w:rPr>
                <w:spacing w:val="-3"/>
                <w:lang w:val="ru-RU"/>
              </w:rPr>
              <w:t xml:space="preserve"> </w:t>
            </w:r>
            <w:r w:rsidRPr="00A05C51">
              <w:rPr>
                <w:lang w:val="ru-RU"/>
              </w:rPr>
              <w:t>исследования</w:t>
            </w:r>
            <w:r w:rsidRPr="00A05C51">
              <w:rPr>
                <w:spacing w:val="-2"/>
                <w:lang w:val="ru-RU"/>
              </w:rPr>
              <w:t xml:space="preserve"> </w:t>
            </w:r>
            <w:r w:rsidRPr="00A05C51">
              <w:rPr>
                <w:lang w:val="ru-RU"/>
              </w:rPr>
              <w:t>и</w:t>
            </w:r>
            <w:r w:rsidRPr="00A05C51">
              <w:rPr>
                <w:spacing w:val="-3"/>
                <w:lang w:val="ru-RU"/>
              </w:rPr>
              <w:t xml:space="preserve"> </w:t>
            </w:r>
            <w:r w:rsidRPr="00A05C51">
              <w:rPr>
                <w:lang w:val="ru-RU"/>
              </w:rPr>
              <w:t>сути</w:t>
            </w:r>
            <w:r w:rsidRPr="00A05C51">
              <w:rPr>
                <w:spacing w:val="-1"/>
                <w:lang w:val="ru-RU"/>
              </w:rPr>
              <w:t xml:space="preserve"> </w:t>
            </w:r>
            <w:r w:rsidRPr="00A05C51">
              <w:rPr>
                <w:lang w:val="ru-RU"/>
              </w:rPr>
              <w:t>проекта;</w:t>
            </w:r>
          </w:p>
          <w:p w:rsidR="00A05C51" w:rsidRPr="00A05C51" w:rsidRDefault="00A05C51" w:rsidP="008F4FC2">
            <w:pPr>
              <w:pStyle w:val="TableParagraph"/>
              <w:numPr>
                <w:ilvl w:val="0"/>
                <w:numId w:val="61"/>
              </w:numPr>
              <w:tabs>
                <w:tab w:val="left" w:pos="350"/>
              </w:tabs>
              <w:autoSpaceDE w:val="0"/>
              <w:autoSpaceDN w:val="0"/>
              <w:rPr>
                <w:lang w:val="ru-RU"/>
              </w:rPr>
            </w:pPr>
            <w:r w:rsidRPr="00A05C51">
              <w:rPr>
                <w:lang w:val="ru-RU"/>
              </w:rPr>
              <w:t>Формирование</w:t>
            </w:r>
            <w:r w:rsidRPr="00A05C51">
              <w:rPr>
                <w:spacing w:val="-3"/>
                <w:lang w:val="ru-RU"/>
              </w:rPr>
              <w:t xml:space="preserve"> </w:t>
            </w:r>
            <w:r w:rsidRPr="00A05C51">
              <w:rPr>
                <w:lang w:val="ru-RU"/>
              </w:rPr>
              <w:t>отчета</w:t>
            </w:r>
            <w:r w:rsidRPr="00A05C51">
              <w:rPr>
                <w:spacing w:val="-2"/>
                <w:lang w:val="ru-RU"/>
              </w:rPr>
              <w:t xml:space="preserve"> </w:t>
            </w:r>
            <w:r w:rsidRPr="00A05C51">
              <w:rPr>
                <w:lang w:val="ru-RU"/>
              </w:rPr>
              <w:t>о</w:t>
            </w:r>
            <w:r w:rsidRPr="00A05C51">
              <w:rPr>
                <w:spacing w:val="-2"/>
                <w:lang w:val="ru-RU"/>
              </w:rPr>
              <w:t xml:space="preserve"> </w:t>
            </w:r>
            <w:r w:rsidRPr="00A05C51">
              <w:rPr>
                <w:lang w:val="ru-RU"/>
              </w:rPr>
              <w:t>финансовом</w:t>
            </w:r>
            <w:r w:rsidRPr="00A05C51">
              <w:rPr>
                <w:spacing w:val="-3"/>
                <w:lang w:val="ru-RU"/>
              </w:rPr>
              <w:t xml:space="preserve"> </w:t>
            </w:r>
            <w:r w:rsidRPr="00A05C51">
              <w:rPr>
                <w:lang w:val="ru-RU"/>
              </w:rPr>
              <w:t>результате</w:t>
            </w:r>
            <w:r w:rsidRPr="00A05C51">
              <w:rPr>
                <w:spacing w:val="-2"/>
                <w:lang w:val="ru-RU"/>
              </w:rPr>
              <w:t xml:space="preserve"> </w:t>
            </w:r>
            <w:r w:rsidRPr="00A05C51">
              <w:rPr>
                <w:lang w:val="ru-RU"/>
              </w:rPr>
              <w:t>проекта;</w:t>
            </w:r>
          </w:p>
          <w:p w:rsidR="00A05C51" w:rsidRPr="00A05C51" w:rsidRDefault="00A05C51" w:rsidP="008F4FC2">
            <w:pPr>
              <w:pStyle w:val="TableParagraph"/>
              <w:numPr>
                <w:ilvl w:val="0"/>
                <w:numId w:val="61"/>
              </w:numPr>
              <w:tabs>
                <w:tab w:val="left" w:pos="350"/>
              </w:tabs>
              <w:autoSpaceDE w:val="0"/>
              <w:autoSpaceDN w:val="0"/>
              <w:rPr>
                <w:lang w:val="ru-RU"/>
              </w:rPr>
            </w:pPr>
            <w:r w:rsidRPr="00A05C51">
              <w:rPr>
                <w:lang w:val="ru-RU"/>
              </w:rPr>
              <w:t>Формирование</w:t>
            </w:r>
            <w:r w:rsidRPr="00A05C51">
              <w:rPr>
                <w:spacing w:val="-3"/>
                <w:lang w:val="ru-RU"/>
              </w:rPr>
              <w:t xml:space="preserve"> </w:t>
            </w:r>
            <w:r w:rsidRPr="00A05C51">
              <w:rPr>
                <w:lang w:val="ru-RU"/>
              </w:rPr>
              <w:t>отчета</w:t>
            </w:r>
            <w:r w:rsidRPr="00A05C51">
              <w:rPr>
                <w:spacing w:val="-1"/>
                <w:lang w:val="ru-RU"/>
              </w:rPr>
              <w:t xml:space="preserve"> </w:t>
            </w:r>
            <w:r w:rsidRPr="00A05C51">
              <w:rPr>
                <w:lang w:val="ru-RU"/>
              </w:rPr>
              <w:t>о</w:t>
            </w:r>
            <w:r w:rsidRPr="00A05C51">
              <w:rPr>
                <w:spacing w:val="-1"/>
                <w:lang w:val="ru-RU"/>
              </w:rPr>
              <w:t xml:space="preserve"> </w:t>
            </w:r>
            <w:r w:rsidRPr="00A05C51">
              <w:rPr>
                <w:lang w:val="ru-RU"/>
              </w:rPr>
              <w:t>движении</w:t>
            </w:r>
            <w:r w:rsidRPr="00A05C51">
              <w:rPr>
                <w:spacing w:val="-1"/>
                <w:lang w:val="ru-RU"/>
              </w:rPr>
              <w:t xml:space="preserve"> </w:t>
            </w:r>
            <w:r w:rsidRPr="00A05C51">
              <w:rPr>
                <w:lang w:val="ru-RU"/>
              </w:rPr>
              <w:t>денежных средств</w:t>
            </w:r>
            <w:r w:rsidRPr="00A05C51">
              <w:rPr>
                <w:spacing w:val="-1"/>
                <w:lang w:val="ru-RU"/>
              </w:rPr>
              <w:t xml:space="preserve"> </w:t>
            </w:r>
            <w:r w:rsidRPr="00A05C51">
              <w:rPr>
                <w:lang w:val="ru-RU"/>
              </w:rPr>
              <w:t>проекта;</w:t>
            </w:r>
          </w:p>
          <w:p w:rsidR="00A05C51" w:rsidRPr="00A05C51" w:rsidRDefault="00A05C51" w:rsidP="008F4FC2">
            <w:pPr>
              <w:pStyle w:val="TableParagraph"/>
              <w:numPr>
                <w:ilvl w:val="0"/>
                <w:numId w:val="61"/>
              </w:numPr>
              <w:tabs>
                <w:tab w:val="left" w:pos="350"/>
              </w:tabs>
              <w:autoSpaceDE w:val="0"/>
              <w:autoSpaceDN w:val="0"/>
            </w:pPr>
            <w:r w:rsidRPr="00A05C51">
              <w:t>Определение</w:t>
            </w:r>
            <w:r w:rsidRPr="00A05C51">
              <w:rPr>
                <w:spacing w:val="-4"/>
              </w:rPr>
              <w:t xml:space="preserve"> </w:t>
            </w:r>
            <w:r w:rsidRPr="00A05C51">
              <w:t>ставки</w:t>
            </w:r>
            <w:r w:rsidRPr="00A05C51">
              <w:rPr>
                <w:spacing w:val="-3"/>
              </w:rPr>
              <w:t xml:space="preserve"> </w:t>
            </w:r>
            <w:r w:rsidRPr="00A05C51">
              <w:t>дисконтирования;</w:t>
            </w:r>
          </w:p>
          <w:p w:rsidR="00A05C51" w:rsidRPr="00A05C51" w:rsidRDefault="00A05C51" w:rsidP="008F4FC2">
            <w:pPr>
              <w:pStyle w:val="TableParagraph"/>
              <w:numPr>
                <w:ilvl w:val="0"/>
                <w:numId w:val="61"/>
              </w:numPr>
              <w:tabs>
                <w:tab w:val="left" w:pos="350"/>
              </w:tabs>
              <w:autoSpaceDE w:val="0"/>
              <w:autoSpaceDN w:val="0"/>
            </w:pPr>
            <w:r w:rsidRPr="00A05C51">
              <w:t>Оценка</w:t>
            </w:r>
            <w:r w:rsidRPr="00A05C51">
              <w:rPr>
                <w:spacing w:val="-6"/>
              </w:rPr>
              <w:t xml:space="preserve"> </w:t>
            </w:r>
            <w:r w:rsidRPr="00A05C51">
              <w:t>экономической</w:t>
            </w:r>
            <w:r w:rsidRPr="00A05C51">
              <w:rPr>
                <w:spacing w:val="-4"/>
              </w:rPr>
              <w:t xml:space="preserve"> </w:t>
            </w:r>
            <w:r w:rsidRPr="00A05C51">
              <w:t>эффективности</w:t>
            </w:r>
            <w:r w:rsidRPr="00A05C51">
              <w:rPr>
                <w:spacing w:val="-5"/>
              </w:rPr>
              <w:t xml:space="preserve"> </w:t>
            </w:r>
            <w:r w:rsidRPr="00A05C51">
              <w:t>проекта;</w:t>
            </w:r>
          </w:p>
          <w:p w:rsidR="00A05C51" w:rsidRPr="00A05C51" w:rsidRDefault="00A05C51" w:rsidP="008F4FC2">
            <w:pPr>
              <w:pStyle w:val="TableParagraph"/>
              <w:numPr>
                <w:ilvl w:val="0"/>
                <w:numId w:val="61"/>
              </w:numPr>
              <w:tabs>
                <w:tab w:val="left" w:pos="350"/>
              </w:tabs>
              <w:autoSpaceDE w:val="0"/>
              <w:autoSpaceDN w:val="0"/>
              <w:rPr>
                <w:lang w:val="ru-RU"/>
              </w:rPr>
            </w:pPr>
            <w:r w:rsidRPr="00A05C51">
              <w:rPr>
                <w:lang w:val="ru-RU"/>
              </w:rPr>
              <w:t>Представление</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защита</w:t>
            </w:r>
            <w:r w:rsidRPr="00A05C51">
              <w:rPr>
                <w:spacing w:val="-2"/>
                <w:lang w:val="ru-RU"/>
              </w:rPr>
              <w:t xml:space="preserve"> </w:t>
            </w:r>
            <w:r w:rsidRPr="00A05C51">
              <w:rPr>
                <w:lang w:val="ru-RU"/>
              </w:rPr>
              <w:t>командной</w:t>
            </w:r>
            <w:r w:rsidRPr="00A05C51">
              <w:rPr>
                <w:spacing w:val="-3"/>
                <w:lang w:val="ru-RU"/>
              </w:rPr>
              <w:t xml:space="preserve"> </w:t>
            </w:r>
            <w:r w:rsidRPr="00A05C51">
              <w:rPr>
                <w:lang w:val="ru-RU"/>
              </w:rPr>
              <w:t>презентации</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доклада</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1932"/>
        </w:trPr>
        <w:tc>
          <w:tcPr>
            <w:tcW w:w="2579" w:type="dxa"/>
            <w:vMerge/>
          </w:tcPr>
          <w:p w:rsidR="00A05C51" w:rsidRPr="00A05C51" w:rsidRDefault="00A05C51" w:rsidP="00A05C51">
            <w:pPr>
              <w:pStyle w:val="TableParagraph"/>
              <w:ind w:left="439"/>
              <w:rPr>
                <w:b/>
              </w:rPr>
            </w:pPr>
          </w:p>
        </w:tc>
        <w:tc>
          <w:tcPr>
            <w:tcW w:w="9497" w:type="dxa"/>
          </w:tcPr>
          <w:p w:rsidR="00A05C51" w:rsidRPr="00A05C51" w:rsidRDefault="00A05C51" w:rsidP="00A05C51">
            <w:pPr>
              <w:pStyle w:val="TableParagraph"/>
              <w:ind w:left="110"/>
              <w:rPr>
                <w:b/>
                <w:lang w:val="ru-RU"/>
              </w:rPr>
            </w:pPr>
            <w:r w:rsidRPr="00A05C51">
              <w:rPr>
                <w:b/>
                <w:lang w:val="ru-RU"/>
              </w:rPr>
              <w:t>Практическое</w:t>
            </w:r>
            <w:r w:rsidRPr="00A05C51">
              <w:rPr>
                <w:b/>
                <w:spacing w:val="-2"/>
                <w:lang w:val="ru-RU"/>
              </w:rPr>
              <w:t xml:space="preserve"> </w:t>
            </w:r>
            <w:r w:rsidRPr="00A05C51">
              <w:rPr>
                <w:b/>
                <w:lang w:val="ru-RU"/>
              </w:rPr>
              <w:t>занятие</w:t>
            </w:r>
            <w:r w:rsidRPr="00A05C51">
              <w:rPr>
                <w:b/>
                <w:spacing w:val="-5"/>
                <w:lang w:val="ru-RU"/>
              </w:rPr>
              <w:t xml:space="preserve"> </w:t>
            </w:r>
            <w:r w:rsidRPr="00A05C51">
              <w:rPr>
                <w:b/>
                <w:lang w:val="ru-RU"/>
              </w:rPr>
              <w:t>№</w:t>
            </w:r>
            <w:r w:rsidRPr="00A05C51">
              <w:rPr>
                <w:b/>
                <w:spacing w:val="-2"/>
                <w:lang w:val="ru-RU"/>
              </w:rPr>
              <w:t xml:space="preserve"> </w:t>
            </w:r>
            <w:r>
              <w:rPr>
                <w:b/>
                <w:lang w:val="ru-RU"/>
              </w:rPr>
              <w:t>5</w:t>
            </w:r>
            <w:r w:rsidRPr="00A05C51">
              <w:rPr>
                <w:b/>
                <w:lang w:val="ru-RU"/>
              </w:rPr>
              <w:t>.</w:t>
            </w:r>
            <w:r w:rsidRPr="00A05C51">
              <w:rPr>
                <w:b/>
                <w:spacing w:val="-1"/>
                <w:lang w:val="ru-RU"/>
              </w:rPr>
              <w:t xml:space="preserve"> </w:t>
            </w:r>
            <w:r w:rsidRPr="00A05C51">
              <w:rPr>
                <w:b/>
                <w:lang w:val="ru-RU"/>
              </w:rPr>
              <w:t>План</w:t>
            </w:r>
            <w:r w:rsidRPr="00A05C51">
              <w:rPr>
                <w:b/>
                <w:spacing w:val="1"/>
                <w:lang w:val="ru-RU"/>
              </w:rPr>
              <w:t xml:space="preserve"> </w:t>
            </w:r>
            <w:r w:rsidRPr="00A05C51">
              <w:rPr>
                <w:b/>
                <w:lang w:val="ru-RU"/>
              </w:rPr>
              <w:t>рисков</w:t>
            </w:r>
            <w:r w:rsidRPr="00A05C51">
              <w:rPr>
                <w:b/>
                <w:spacing w:val="-1"/>
                <w:lang w:val="ru-RU"/>
              </w:rPr>
              <w:t xml:space="preserve"> </w:t>
            </w:r>
            <w:r w:rsidRPr="00A05C51">
              <w:rPr>
                <w:b/>
                <w:lang w:val="ru-RU"/>
              </w:rPr>
              <w:t>проекта</w:t>
            </w:r>
          </w:p>
          <w:p w:rsidR="00A05C51" w:rsidRPr="00A05C51" w:rsidRDefault="00A05C51" w:rsidP="008F4FC2">
            <w:pPr>
              <w:pStyle w:val="TableParagraph"/>
              <w:numPr>
                <w:ilvl w:val="0"/>
                <w:numId w:val="60"/>
              </w:numPr>
              <w:tabs>
                <w:tab w:val="left" w:pos="350"/>
              </w:tabs>
              <w:autoSpaceDE w:val="0"/>
              <w:autoSpaceDN w:val="0"/>
              <w:rPr>
                <w:lang w:val="ru-RU"/>
              </w:rPr>
            </w:pPr>
            <w:r w:rsidRPr="00A05C51">
              <w:rPr>
                <w:lang w:val="ru-RU"/>
              </w:rPr>
              <w:t>Краткая</w:t>
            </w:r>
            <w:r w:rsidRPr="00A05C51">
              <w:rPr>
                <w:spacing w:val="-3"/>
                <w:lang w:val="ru-RU"/>
              </w:rPr>
              <w:t xml:space="preserve"> </w:t>
            </w:r>
            <w:r w:rsidRPr="00A05C51">
              <w:rPr>
                <w:lang w:val="ru-RU"/>
              </w:rPr>
              <w:t>характеристика</w:t>
            </w:r>
            <w:r w:rsidRPr="00A05C51">
              <w:rPr>
                <w:spacing w:val="-3"/>
                <w:lang w:val="ru-RU"/>
              </w:rPr>
              <w:t xml:space="preserve"> </w:t>
            </w:r>
            <w:r w:rsidRPr="00A05C51">
              <w:rPr>
                <w:lang w:val="ru-RU"/>
              </w:rPr>
              <w:t>объекта</w:t>
            </w:r>
            <w:r w:rsidRPr="00A05C51">
              <w:rPr>
                <w:spacing w:val="-3"/>
                <w:lang w:val="ru-RU"/>
              </w:rPr>
              <w:t xml:space="preserve"> </w:t>
            </w:r>
            <w:r w:rsidRPr="00A05C51">
              <w:rPr>
                <w:lang w:val="ru-RU"/>
              </w:rPr>
              <w:t>исследования</w:t>
            </w:r>
            <w:r w:rsidRPr="00A05C51">
              <w:rPr>
                <w:spacing w:val="-2"/>
                <w:lang w:val="ru-RU"/>
              </w:rPr>
              <w:t xml:space="preserve"> </w:t>
            </w:r>
            <w:r w:rsidRPr="00A05C51">
              <w:rPr>
                <w:lang w:val="ru-RU"/>
              </w:rPr>
              <w:t>и</w:t>
            </w:r>
            <w:r w:rsidRPr="00A05C51">
              <w:rPr>
                <w:spacing w:val="-3"/>
                <w:lang w:val="ru-RU"/>
              </w:rPr>
              <w:t xml:space="preserve"> </w:t>
            </w:r>
            <w:r w:rsidRPr="00A05C51">
              <w:rPr>
                <w:lang w:val="ru-RU"/>
              </w:rPr>
              <w:t>сути</w:t>
            </w:r>
            <w:r w:rsidRPr="00A05C51">
              <w:rPr>
                <w:spacing w:val="-1"/>
                <w:lang w:val="ru-RU"/>
              </w:rPr>
              <w:t xml:space="preserve"> </w:t>
            </w:r>
            <w:r w:rsidRPr="00A05C51">
              <w:rPr>
                <w:lang w:val="ru-RU"/>
              </w:rPr>
              <w:t>проекта;</w:t>
            </w:r>
          </w:p>
          <w:p w:rsidR="00A05C51" w:rsidRPr="00A05C51" w:rsidRDefault="00A05C51" w:rsidP="008F4FC2">
            <w:pPr>
              <w:pStyle w:val="TableParagraph"/>
              <w:numPr>
                <w:ilvl w:val="0"/>
                <w:numId w:val="60"/>
              </w:numPr>
              <w:tabs>
                <w:tab w:val="left" w:pos="350"/>
              </w:tabs>
              <w:autoSpaceDE w:val="0"/>
              <w:autoSpaceDN w:val="0"/>
              <w:rPr>
                <w:lang w:val="ru-RU"/>
              </w:rPr>
            </w:pPr>
            <w:r w:rsidRPr="00A05C51">
              <w:rPr>
                <w:lang w:val="ru-RU"/>
              </w:rPr>
              <w:t>Идентификация</w:t>
            </w:r>
            <w:r w:rsidRPr="00A05C51">
              <w:rPr>
                <w:spacing w:val="-3"/>
                <w:lang w:val="ru-RU"/>
              </w:rPr>
              <w:t xml:space="preserve"> </w:t>
            </w:r>
            <w:r w:rsidRPr="00A05C51">
              <w:rPr>
                <w:lang w:val="ru-RU"/>
              </w:rPr>
              <w:t>рисков</w:t>
            </w:r>
            <w:r w:rsidRPr="00A05C51">
              <w:rPr>
                <w:spacing w:val="-3"/>
                <w:lang w:val="ru-RU"/>
              </w:rPr>
              <w:t xml:space="preserve"> </w:t>
            </w:r>
            <w:r w:rsidRPr="00A05C51">
              <w:rPr>
                <w:lang w:val="ru-RU"/>
              </w:rPr>
              <w:t>проекта</w:t>
            </w:r>
            <w:r w:rsidRPr="00A05C51">
              <w:rPr>
                <w:spacing w:val="-1"/>
                <w:lang w:val="ru-RU"/>
              </w:rPr>
              <w:t xml:space="preserve"> </w:t>
            </w:r>
            <w:r w:rsidRPr="00A05C51">
              <w:rPr>
                <w:lang w:val="ru-RU"/>
              </w:rPr>
              <w:t>и</w:t>
            </w:r>
            <w:r w:rsidRPr="00A05C51">
              <w:rPr>
                <w:spacing w:val="-2"/>
                <w:lang w:val="ru-RU"/>
              </w:rPr>
              <w:t xml:space="preserve"> </w:t>
            </w:r>
            <w:r w:rsidRPr="00A05C51">
              <w:rPr>
                <w:lang w:val="ru-RU"/>
              </w:rPr>
              <w:t>формирование</w:t>
            </w:r>
            <w:r w:rsidRPr="00A05C51">
              <w:rPr>
                <w:spacing w:val="-4"/>
                <w:lang w:val="ru-RU"/>
              </w:rPr>
              <w:t xml:space="preserve"> </w:t>
            </w:r>
            <w:r w:rsidRPr="00A05C51">
              <w:rPr>
                <w:lang w:val="ru-RU"/>
              </w:rPr>
              <w:t>реестра</w:t>
            </w:r>
            <w:r w:rsidRPr="00A05C51">
              <w:rPr>
                <w:spacing w:val="-3"/>
                <w:lang w:val="ru-RU"/>
              </w:rPr>
              <w:t xml:space="preserve"> </w:t>
            </w:r>
            <w:r w:rsidRPr="00A05C51">
              <w:rPr>
                <w:lang w:val="ru-RU"/>
              </w:rPr>
              <w:t>рисков;</w:t>
            </w:r>
          </w:p>
          <w:p w:rsidR="00A05C51" w:rsidRPr="00A05C51" w:rsidRDefault="00A05C51" w:rsidP="008F4FC2">
            <w:pPr>
              <w:pStyle w:val="TableParagraph"/>
              <w:numPr>
                <w:ilvl w:val="0"/>
                <w:numId w:val="60"/>
              </w:numPr>
              <w:tabs>
                <w:tab w:val="left" w:pos="350"/>
              </w:tabs>
              <w:autoSpaceDE w:val="0"/>
              <w:autoSpaceDN w:val="0"/>
            </w:pPr>
            <w:r w:rsidRPr="00A05C51">
              <w:t>Оценка</w:t>
            </w:r>
            <w:r w:rsidRPr="00A05C51">
              <w:rPr>
                <w:spacing w:val="-4"/>
              </w:rPr>
              <w:t xml:space="preserve"> </w:t>
            </w:r>
            <w:r w:rsidRPr="00A05C51">
              <w:t>чувствительности</w:t>
            </w:r>
            <w:r w:rsidRPr="00A05C51">
              <w:rPr>
                <w:spacing w:val="-2"/>
              </w:rPr>
              <w:t xml:space="preserve"> </w:t>
            </w:r>
            <w:r w:rsidRPr="00A05C51">
              <w:t>проекта;</w:t>
            </w:r>
          </w:p>
          <w:p w:rsidR="00A05C51" w:rsidRPr="00A05C51" w:rsidRDefault="00A05C51" w:rsidP="008F4FC2">
            <w:pPr>
              <w:pStyle w:val="TableParagraph"/>
              <w:numPr>
                <w:ilvl w:val="0"/>
                <w:numId w:val="60"/>
              </w:numPr>
              <w:tabs>
                <w:tab w:val="left" w:pos="350"/>
              </w:tabs>
              <w:autoSpaceDE w:val="0"/>
              <w:autoSpaceDN w:val="0"/>
            </w:pPr>
            <w:r w:rsidRPr="00A05C51">
              <w:t>Анализ</w:t>
            </w:r>
            <w:r w:rsidRPr="00A05C51">
              <w:rPr>
                <w:spacing w:val="-3"/>
              </w:rPr>
              <w:t xml:space="preserve"> </w:t>
            </w:r>
            <w:r w:rsidRPr="00A05C51">
              <w:t>безубыточности</w:t>
            </w:r>
            <w:r w:rsidRPr="00A05C51">
              <w:rPr>
                <w:spacing w:val="-2"/>
              </w:rPr>
              <w:t xml:space="preserve"> </w:t>
            </w:r>
            <w:r w:rsidRPr="00A05C51">
              <w:t>проекта;</w:t>
            </w:r>
          </w:p>
          <w:p w:rsidR="00A05C51" w:rsidRPr="00A05C51" w:rsidRDefault="00A05C51" w:rsidP="008F4FC2">
            <w:pPr>
              <w:pStyle w:val="TableParagraph"/>
              <w:numPr>
                <w:ilvl w:val="0"/>
                <w:numId w:val="60"/>
              </w:numPr>
              <w:tabs>
                <w:tab w:val="left" w:pos="350"/>
              </w:tabs>
              <w:autoSpaceDE w:val="0"/>
              <w:autoSpaceDN w:val="0"/>
              <w:rPr>
                <w:lang w:val="ru-RU"/>
              </w:rPr>
            </w:pPr>
            <w:r w:rsidRPr="00A05C51">
              <w:rPr>
                <w:lang w:val="ru-RU"/>
              </w:rPr>
              <w:t>Формирование</w:t>
            </w:r>
            <w:r w:rsidRPr="00A05C51">
              <w:rPr>
                <w:spacing w:val="-3"/>
                <w:lang w:val="ru-RU"/>
              </w:rPr>
              <w:t xml:space="preserve"> </w:t>
            </w:r>
            <w:r w:rsidRPr="00A05C51">
              <w:rPr>
                <w:lang w:val="ru-RU"/>
              </w:rPr>
              <w:t>карты</w:t>
            </w:r>
            <w:r w:rsidRPr="00A05C51">
              <w:rPr>
                <w:spacing w:val="-2"/>
                <w:lang w:val="ru-RU"/>
              </w:rPr>
              <w:t xml:space="preserve"> </w:t>
            </w:r>
            <w:r w:rsidRPr="00A05C51">
              <w:rPr>
                <w:lang w:val="ru-RU"/>
              </w:rPr>
              <w:t>реагирования</w:t>
            </w:r>
            <w:r w:rsidRPr="00A05C51">
              <w:rPr>
                <w:spacing w:val="-2"/>
                <w:lang w:val="ru-RU"/>
              </w:rPr>
              <w:t xml:space="preserve"> </w:t>
            </w:r>
            <w:r w:rsidRPr="00A05C51">
              <w:rPr>
                <w:lang w:val="ru-RU"/>
              </w:rPr>
              <w:t>на</w:t>
            </w:r>
            <w:r w:rsidRPr="00A05C51">
              <w:rPr>
                <w:spacing w:val="-3"/>
                <w:lang w:val="ru-RU"/>
              </w:rPr>
              <w:t xml:space="preserve"> </w:t>
            </w:r>
            <w:r w:rsidRPr="00A05C51">
              <w:rPr>
                <w:lang w:val="ru-RU"/>
              </w:rPr>
              <w:t>риски;</w:t>
            </w:r>
          </w:p>
          <w:p w:rsidR="00A05C51" w:rsidRPr="00A05C51" w:rsidRDefault="00A05C51" w:rsidP="008F4FC2">
            <w:pPr>
              <w:pStyle w:val="TableParagraph"/>
              <w:numPr>
                <w:ilvl w:val="0"/>
                <w:numId w:val="60"/>
              </w:numPr>
              <w:tabs>
                <w:tab w:val="left" w:pos="350"/>
              </w:tabs>
              <w:autoSpaceDE w:val="0"/>
              <w:autoSpaceDN w:val="0"/>
              <w:rPr>
                <w:lang w:val="ru-RU"/>
              </w:rPr>
            </w:pPr>
            <w:r w:rsidRPr="00A05C51">
              <w:rPr>
                <w:lang w:val="ru-RU"/>
              </w:rPr>
              <w:t>Представление</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защита</w:t>
            </w:r>
            <w:r w:rsidRPr="00A05C51">
              <w:rPr>
                <w:spacing w:val="-2"/>
                <w:lang w:val="ru-RU"/>
              </w:rPr>
              <w:t xml:space="preserve"> </w:t>
            </w:r>
            <w:r w:rsidRPr="00A05C51">
              <w:rPr>
                <w:lang w:val="ru-RU"/>
              </w:rPr>
              <w:t>командной</w:t>
            </w:r>
            <w:r w:rsidRPr="00A05C51">
              <w:rPr>
                <w:spacing w:val="-3"/>
                <w:lang w:val="ru-RU"/>
              </w:rPr>
              <w:t xml:space="preserve"> </w:t>
            </w:r>
            <w:r w:rsidRPr="00A05C51">
              <w:rPr>
                <w:lang w:val="ru-RU"/>
              </w:rPr>
              <w:t>презентации</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доклада</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1103"/>
        </w:trPr>
        <w:tc>
          <w:tcPr>
            <w:tcW w:w="2579" w:type="dxa"/>
            <w:vMerge/>
          </w:tcPr>
          <w:p w:rsidR="00A05C51" w:rsidRPr="00A05C51" w:rsidRDefault="00A05C51" w:rsidP="00A05C51">
            <w:pPr>
              <w:pStyle w:val="TableParagraph"/>
              <w:ind w:left="439"/>
              <w:rPr>
                <w:b/>
              </w:rPr>
            </w:pPr>
          </w:p>
        </w:tc>
        <w:tc>
          <w:tcPr>
            <w:tcW w:w="9497" w:type="dxa"/>
          </w:tcPr>
          <w:p w:rsidR="00A05C51" w:rsidRPr="00A05C51" w:rsidRDefault="00A05C51" w:rsidP="00A05C51">
            <w:pPr>
              <w:pStyle w:val="TableParagraph"/>
              <w:ind w:left="110"/>
              <w:rPr>
                <w:b/>
                <w:lang w:val="ru-RU"/>
              </w:rPr>
            </w:pPr>
            <w:r w:rsidRPr="00A05C51">
              <w:rPr>
                <w:b/>
                <w:lang w:val="ru-RU"/>
              </w:rPr>
              <w:t>Практическое</w:t>
            </w:r>
            <w:r w:rsidRPr="00A05C51">
              <w:rPr>
                <w:b/>
                <w:spacing w:val="-3"/>
                <w:lang w:val="ru-RU"/>
              </w:rPr>
              <w:t xml:space="preserve"> </w:t>
            </w:r>
            <w:r w:rsidRPr="00A05C51">
              <w:rPr>
                <w:b/>
                <w:lang w:val="ru-RU"/>
              </w:rPr>
              <w:t>занятие</w:t>
            </w:r>
            <w:r w:rsidRPr="00A05C51">
              <w:rPr>
                <w:b/>
                <w:spacing w:val="-5"/>
                <w:lang w:val="ru-RU"/>
              </w:rPr>
              <w:t xml:space="preserve"> </w:t>
            </w:r>
            <w:r w:rsidRPr="00A05C51">
              <w:rPr>
                <w:b/>
                <w:lang w:val="ru-RU"/>
              </w:rPr>
              <w:t>№</w:t>
            </w:r>
            <w:r w:rsidRPr="00A05C51">
              <w:rPr>
                <w:b/>
                <w:spacing w:val="-3"/>
                <w:lang w:val="ru-RU"/>
              </w:rPr>
              <w:t xml:space="preserve"> </w:t>
            </w:r>
            <w:r>
              <w:rPr>
                <w:b/>
                <w:lang w:val="ru-RU"/>
              </w:rPr>
              <w:t>6</w:t>
            </w:r>
            <w:r w:rsidRPr="00A05C51">
              <w:rPr>
                <w:b/>
                <w:lang w:val="ru-RU"/>
              </w:rPr>
              <w:t>.</w:t>
            </w:r>
            <w:r w:rsidRPr="00A05C51">
              <w:rPr>
                <w:b/>
                <w:spacing w:val="1"/>
                <w:lang w:val="ru-RU"/>
              </w:rPr>
              <w:t xml:space="preserve"> </w:t>
            </w:r>
            <w:r w:rsidRPr="00A05C51">
              <w:rPr>
                <w:b/>
                <w:lang w:val="ru-RU"/>
              </w:rPr>
              <w:t>Разработка</w:t>
            </w:r>
            <w:r w:rsidRPr="00A05C51">
              <w:rPr>
                <w:b/>
                <w:spacing w:val="-1"/>
                <w:lang w:val="ru-RU"/>
              </w:rPr>
              <w:t xml:space="preserve"> </w:t>
            </w:r>
            <w:r w:rsidRPr="00A05C51">
              <w:rPr>
                <w:b/>
                <w:lang w:val="ru-RU"/>
              </w:rPr>
              <w:t>резюме</w:t>
            </w:r>
            <w:r w:rsidRPr="00A05C51">
              <w:rPr>
                <w:b/>
                <w:spacing w:val="-3"/>
                <w:lang w:val="ru-RU"/>
              </w:rPr>
              <w:t xml:space="preserve"> </w:t>
            </w:r>
            <w:r w:rsidRPr="00A05C51">
              <w:rPr>
                <w:b/>
                <w:lang w:val="ru-RU"/>
              </w:rPr>
              <w:t>бизнес-плана</w:t>
            </w:r>
            <w:r w:rsidRPr="00A05C51">
              <w:rPr>
                <w:b/>
                <w:spacing w:val="-2"/>
                <w:lang w:val="ru-RU"/>
              </w:rPr>
              <w:t xml:space="preserve"> </w:t>
            </w:r>
            <w:r w:rsidRPr="00A05C51">
              <w:rPr>
                <w:b/>
                <w:lang w:val="ru-RU"/>
              </w:rPr>
              <w:t>проекта</w:t>
            </w:r>
          </w:p>
          <w:p w:rsidR="00A05C51" w:rsidRPr="00A05C51" w:rsidRDefault="00A05C51" w:rsidP="008F4FC2">
            <w:pPr>
              <w:pStyle w:val="TableParagraph"/>
              <w:numPr>
                <w:ilvl w:val="0"/>
                <w:numId w:val="59"/>
              </w:numPr>
              <w:tabs>
                <w:tab w:val="left" w:pos="350"/>
              </w:tabs>
              <w:autoSpaceDE w:val="0"/>
              <w:autoSpaceDN w:val="0"/>
              <w:rPr>
                <w:lang w:val="ru-RU"/>
              </w:rPr>
            </w:pPr>
            <w:r w:rsidRPr="00A05C51">
              <w:rPr>
                <w:lang w:val="ru-RU"/>
              </w:rPr>
              <w:t>Краткая</w:t>
            </w:r>
            <w:r w:rsidRPr="00A05C51">
              <w:rPr>
                <w:spacing w:val="-3"/>
                <w:lang w:val="ru-RU"/>
              </w:rPr>
              <w:t xml:space="preserve"> </w:t>
            </w:r>
            <w:r w:rsidRPr="00A05C51">
              <w:rPr>
                <w:lang w:val="ru-RU"/>
              </w:rPr>
              <w:t>характеристика</w:t>
            </w:r>
            <w:r w:rsidRPr="00A05C51">
              <w:rPr>
                <w:spacing w:val="-3"/>
                <w:lang w:val="ru-RU"/>
              </w:rPr>
              <w:t xml:space="preserve"> </w:t>
            </w:r>
            <w:r w:rsidRPr="00A05C51">
              <w:rPr>
                <w:lang w:val="ru-RU"/>
              </w:rPr>
              <w:t>объекта</w:t>
            </w:r>
            <w:r w:rsidRPr="00A05C51">
              <w:rPr>
                <w:spacing w:val="-3"/>
                <w:lang w:val="ru-RU"/>
              </w:rPr>
              <w:t xml:space="preserve"> </w:t>
            </w:r>
            <w:r w:rsidRPr="00A05C51">
              <w:rPr>
                <w:lang w:val="ru-RU"/>
              </w:rPr>
              <w:t>исследования</w:t>
            </w:r>
            <w:r w:rsidRPr="00A05C51">
              <w:rPr>
                <w:spacing w:val="-2"/>
                <w:lang w:val="ru-RU"/>
              </w:rPr>
              <w:t xml:space="preserve"> </w:t>
            </w:r>
            <w:r w:rsidRPr="00A05C51">
              <w:rPr>
                <w:lang w:val="ru-RU"/>
              </w:rPr>
              <w:t>и</w:t>
            </w:r>
            <w:r w:rsidRPr="00A05C51">
              <w:rPr>
                <w:spacing w:val="-3"/>
                <w:lang w:val="ru-RU"/>
              </w:rPr>
              <w:t xml:space="preserve"> </w:t>
            </w:r>
            <w:r w:rsidRPr="00A05C51">
              <w:rPr>
                <w:lang w:val="ru-RU"/>
              </w:rPr>
              <w:t>сути</w:t>
            </w:r>
            <w:r w:rsidRPr="00A05C51">
              <w:rPr>
                <w:spacing w:val="-1"/>
                <w:lang w:val="ru-RU"/>
              </w:rPr>
              <w:t xml:space="preserve"> </w:t>
            </w:r>
            <w:r w:rsidRPr="00A05C51">
              <w:rPr>
                <w:lang w:val="ru-RU"/>
              </w:rPr>
              <w:t>проекта;</w:t>
            </w:r>
          </w:p>
          <w:p w:rsidR="00A05C51" w:rsidRPr="00A05C51" w:rsidRDefault="00A05C51" w:rsidP="008F4FC2">
            <w:pPr>
              <w:pStyle w:val="TableParagraph"/>
              <w:numPr>
                <w:ilvl w:val="0"/>
                <w:numId w:val="59"/>
              </w:numPr>
              <w:tabs>
                <w:tab w:val="left" w:pos="350"/>
              </w:tabs>
              <w:autoSpaceDE w:val="0"/>
              <w:autoSpaceDN w:val="0"/>
            </w:pPr>
            <w:r w:rsidRPr="00A05C51">
              <w:t>Краткое</w:t>
            </w:r>
            <w:r w:rsidRPr="00A05C51">
              <w:rPr>
                <w:spacing w:val="-3"/>
              </w:rPr>
              <w:t xml:space="preserve"> </w:t>
            </w:r>
            <w:r w:rsidRPr="00A05C51">
              <w:t>резюме</w:t>
            </w:r>
            <w:r w:rsidRPr="00A05C51">
              <w:rPr>
                <w:spacing w:val="-2"/>
              </w:rPr>
              <w:t xml:space="preserve"> </w:t>
            </w:r>
            <w:r w:rsidRPr="00A05C51">
              <w:t>проекта</w:t>
            </w:r>
            <w:r w:rsidRPr="00A05C51">
              <w:rPr>
                <w:spacing w:val="1"/>
              </w:rPr>
              <w:t xml:space="preserve"> </w:t>
            </w:r>
            <w:r w:rsidRPr="00A05C51">
              <w:t>–</w:t>
            </w:r>
            <w:r w:rsidRPr="00A05C51">
              <w:rPr>
                <w:spacing w:val="-1"/>
              </w:rPr>
              <w:t xml:space="preserve"> </w:t>
            </w:r>
            <w:r w:rsidRPr="00A05C51">
              <w:t>визитная</w:t>
            </w:r>
            <w:r w:rsidRPr="00A05C51">
              <w:rPr>
                <w:spacing w:val="-1"/>
              </w:rPr>
              <w:t xml:space="preserve"> </w:t>
            </w:r>
            <w:r w:rsidRPr="00A05C51">
              <w:t>карточка</w:t>
            </w:r>
          </w:p>
          <w:p w:rsidR="00A05C51" w:rsidRPr="00A05C51" w:rsidRDefault="00A05C51" w:rsidP="008F4FC2">
            <w:pPr>
              <w:pStyle w:val="TableParagraph"/>
              <w:numPr>
                <w:ilvl w:val="0"/>
                <w:numId w:val="59"/>
              </w:numPr>
              <w:tabs>
                <w:tab w:val="left" w:pos="350"/>
              </w:tabs>
              <w:autoSpaceDE w:val="0"/>
              <w:autoSpaceDN w:val="0"/>
              <w:rPr>
                <w:lang w:val="ru-RU"/>
              </w:rPr>
            </w:pPr>
            <w:r w:rsidRPr="00A05C51">
              <w:rPr>
                <w:lang w:val="ru-RU"/>
              </w:rPr>
              <w:t>Представление</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защита</w:t>
            </w:r>
            <w:r w:rsidRPr="00A05C51">
              <w:rPr>
                <w:spacing w:val="-2"/>
                <w:lang w:val="ru-RU"/>
              </w:rPr>
              <w:t xml:space="preserve"> </w:t>
            </w:r>
            <w:r w:rsidRPr="00A05C51">
              <w:rPr>
                <w:lang w:val="ru-RU"/>
              </w:rPr>
              <w:t>командной</w:t>
            </w:r>
            <w:r w:rsidRPr="00A05C51">
              <w:rPr>
                <w:spacing w:val="-3"/>
                <w:lang w:val="ru-RU"/>
              </w:rPr>
              <w:t xml:space="preserve"> </w:t>
            </w:r>
            <w:r w:rsidRPr="00A05C51">
              <w:rPr>
                <w:lang w:val="ru-RU"/>
              </w:rPr>
              <w:t>презентации</w:t>
            </w:r>
            <w:r w:rsidRPr="00A05C51">
              <w:rPr>
                <w:spacing w:val="-4"/>
                <w:lang w:val="ru-RU"/>
              </w:rPr>
              <w:t xml:space="preserve"> </w:t>
            </w:r>
            <w:r w:rsidRPr="00A05C51">
              <w:rPr>
                <w:lang w:val="ru-RU"/>
              </w:rPr>
              <w:t>и</w:t>
            </w:r>
            <w:r w:rsidRPr="00A05C51">
              <w:rPr>
                <w:spacing w:val="-3"/>
                <w:lang w:val="ru-RU"/>
              </w:rPr>
              <w:t xml:space="preserve"> </w:t>
            </w:r>
            <w:r w:rsidRPr="00A05C51">
              <w:rPr>
                <w:lang w:val="ru-RU"/>
              </w:rPr>
              <w:t>доклада</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336"/>
        </w:trPr>
        <w:tc>
          <w:tcPr>
            <w:tcW w:w="2579" w:type="dxa"/>
            <w:vMerge w:val="restart"/>
          </w:tcPr>
          <w:p w:rsidR="00A05C51" w:rsidRPr="00A05C51" w:rsidRDefault="00A05C51" w:rsidP="00A05C51">
            <w:pPr>
              <w:pStyle w:val="TableParagraph"/>
              <w:jc w:val="center"/>
              <w:rPr>
                <w:b/>
              </w:rPr>
            </w:pPr>
            <w:r w:rsidRPr="00A05C51">
              <w:rPr>
                <w:b/>
              </w:rPr>
              <w:t>Раздел</w:t>
            </w:r>
            <w:r w:rsidRPr="00A05C51">
              <w:rPr>
                <w:b/>
                <w:spacing w:val="-4"/>
              </w:rPr>
              <w:t xml:space="preserve"> </w:t>
            </w:r>
            <w:r w:rsidRPr="00A05C51">
              <w:rPr>
                <w:b/>
              </w:rPr>
              <w:t>6.</w:t>
            </w:r>
            <w:r w:rsidRPr="00A05C51">
              <w:rPr>
                <w:b/>
                <w:spacing w:val="-2"/>
              </w:rPr>
              <w:t xml:space="preserve"> </w:t>
            </w:r>
            <w:r w:rsidRPr="00A05C51">
              <w:rPr>
                <w:b/>
              </w:rPr>
              <w:t>Прекращение</w:t>
            </w:r>
            <w:r w:rsidRPr="00A05C51">
              <w:rPr>
                <w:b/>
                <w:spacing w:val="-3"/>
              </w:rPr>
              <w:t xml:space="preserve"> </w:t>
            </w:r>
            <w:r w:rsidRPr="00A05C51">
              <w:rPr>
                <w:b/>
              </w:rPr>
              <w:t>деятельности</w:t>
            </w:r>
            <w:r w:rsidRPr="00A05C51">
              <w:rPr>
                <w:b/>
                <w:spacing w:val="-4"/>
              </w:rPr>
              <w:t xml:space="preserve"> </w:t>
            </w:r>
            <w:r w:rsidRPr="00A05C51">
              <w:rPr>
                <w:b/>
              </w:rPr>
              <w:t>предприятия</w:t>
            </w:r>
          </w:p>
        </w:tc>
        <w:tc>
          <w:tcPr>
            <w:tcW w:w="9497" w:type="dxa"/>
          </w:tcPr>
          <w:p w:rsidR="00A05C51" w:rsidRPr="00A05C51" w:rsidRDefault="00A05C51" w:rsidP="00A05C51">
            <w:pPr>
              <w:pStyle w:val="TableParagraph"/>
              <w:tabs>
                <w:tab w:val="left" w:pos="1671"/>
                <w:tab w:val="left" w:pos="2431"/>
                <w:tab w:val="left" w:pos="4002"/>
                <w:tab w:val="left" w:pos="5586"/>
                <w:tab w:val="left" w:pos="7176"/>
                <w:tab w:val="left" w:pos="8885"/>
              </w:tabs>
              <w:ind w:left="110" w:right="102"/>
              <w:rPr>
                <w:lang w:val="ru-RU"/>
              </w:rPr>
            </w:pPr>
            <w:r w:rsidRPr="00A05C51">
              <w:rPr>
                <w:b/>
                <w:lang w:val="ru-RU"/>
              </w:rPr>
              <w:t>Содержание</w:t>
            </w:r>
          </w:p>
        </w:tc>
        <w:tc>
          <w:tcPr>
            <w:tcW w:w="1559" w:type="dxa"/>
          </w:tcPr>
          <w:p w:rsidR="00A05C51" w:rsidRPr="00A05C51" w:rsidRDefault="00A05C51" w:rsidP="00A05C51">
            <w:pPr>
              <w:pStyle w:val="TableParagraph"/>
              <w:ind w:left="4"/>
              <w:jc w:val="center"/>
            </w:pPr>
            <w:r w:rsidRPr="00A05C51">
              <w:t>2</w:t>
            </w:r>
          </w:p>
        </w:tc>
        <w:tc>
          <w:tcPr>
            <w:tcW w:w="1691" w:type="dxa"/>
          </w:tcPr>
          <w:p w:rsidR="00A05C51" w:rsidRPr="00A05C51" w:rsidRDefault="00A05C51" w:rsidP="00A05C51">
            <w:pPr>
              <w:pStyle w:val="TableParagraph"/>
              <w:ind w:left="4"/>
              <w:jc w:val="center"/>
            </w:pPr>
            <w:r w:rsidRPr="00A05C51">
              <w:t>ОК</w:t>
            </w:r>
            <w:r w:rsidRPr="00A05C51">
              <w:rPr>
                <w:spacing w:val="-2"/>
              </w:rPr>
              <w:t xml:space="preserve"> </w:t>
            </w:r>
            <w:r w:rsidRPr="00A05C51">
              <w:t>03</w:t>
            </w:r>
          </w:p>
        </w:tc>
      </w:tr>
      <w:tr w:rsidR="00A05C51" w:rsidRPr="00A05C51" w:rsidTr="00A05C51">
        <w:trPr>
          <w:trHeight w:val="828"/>
        </w:trPr>
        <w:tc>
          <w:tcPr>
            <w:tcW w:w="2579" w:type="dxa"/>
            <w:vMerge/>
          </w:tcPr>
          <w:p w:rsidR="00A05C51" w:rsidRPr="00A05C51" w:rsidRDefault="00A05C51" w:rsidP="00A05C51">
            <w:pPr>
              <w:pStyle w:val="TableParagraph"/>
              <w:jc w:val="center"/>
              <w:rPr>
                <w:b/>
              </w:rPr>
            </w:pPr>
          </w:p>
        </w:tc>
        <w:tc>
          <w:tcPr>
            <w:tcW w:w="9497" w:type="dxa"/>
          </w:tcPr>
          <w:p w:rsidR="00A05C51" w:rsidRPr="00A05C51" w:rsidRDefault="00A05C51" w:rsidP="00A05C51">
            <w:pPr>
              <w:pStyle w:val="TableParagraph"/>
              <w:ind w:left="110"/>
              <w:rPr>
                <w:b/>
                <w:lang w:val="ru-RU"/>
              </w:rPr>
            </w:pPr>
            <w:r w:rsidRPr="00A05C51">
              <w:rPr>
                <w:b/>
                <w:lang w:val="ru-RU"/>
              </w:rPr>
              <w:t>Тема</w:t>
            </w:r>
            <w:r w:rsidRPr="00A05C51">
              <w:rPr>
                <w:b/>
                <w:spacing w:val="-3"/>
                <w:lang w:val="ru-RU"/>
              </w:rPr>
              <w:t xml:space="preserve"> </w:t>
            </w:r>
            <w:r w:rsidRPr="00A05C51">
              <w:rPr>
                <w:b/>
                <w:lang w:val="ru-RU"/>
              </w:rPr>
              <w:t>6.1</w:t>
            </w:r>
            <w:r w:rsidRPr="00A05C51">
              <w:rPr>
                <w:b/>
                <w:spacing w:val="-2"/>
                <w:lang w:val="ru-RU"/>
              </w:rPr>
              <w:t xml:space="preserve"> </w:t>
            </w:r>
            <w:r w:rsidRPr="00A05C51">
              <w:rPr>
                <w:b/>
                <w:lang w:val="ru-RU"/>
              </w:rPr>
              <w:t>Прекращение</w:t>
            </w:r>
            <w:r w:rsidRPr="00A05C51">
              <w:rPr>
                <w:b/>
                <w:spacing w:val="-4"/>
                <w:lang w:val="ru-RU"/>
              </w:rPr>
              <w:t xml:space="preserve"> </w:t>
            </w:r>
            <w:r w:rsidRPr="00A05C51">
              <w:rPr>
                <w:b/>
                <w:lang w:val="ru-RU"/>
              </w:rPr>
              <w:t>деятельности</w:t>
            </w:r>
            <w:r w:rsidRPr="00A05C51">
              <w:rPr>
                <w:b/>
                <w:spacing w:val="-4"/>
                <w:lang w:val="ru-RU"/>
              </w:rPr>
              <w:t xml:space="preserve"> </w:t>
            </w:r>
            <w:r w:rsidRPr="00A05C51">
              <w:rPr>
                <w:b/>
                <w:lang w:val="ru-RU"/>
              </w:rPr>
              <w:t>предприятия</w:t>
            </w:r>
          </w:p>
          <w:p w:rsidR="00A05C51" w:rsidRPr="00A05C51" w:rsidRDefault="00A05C51" w:rsidP="00A05C51">
            <w:pPr>
              <w:pStyle w:val="TableParagraph"/>
              <w:ind w:left="110"/>
              <w:rPr>
                <w:b/>
              </w:rPr>
            </w:pPr>
            <w:r>
              <w:rPr>
                <w:lang w:val="ru-RU"/>
              </w:rPr>
              <w:t xml:space="preserve">Особенности </w:t>
            </w:r>
            <w:r w:rsidRPr="00A05C51">
              <w:rPr>
                <w:lang w:val="ru-RU"/>
              </w:rPr>
              <w:t>форм</w:t>
            </w:r>
            <w:r>
              <w:rPr>
                <w:lang w:val="ru-RU"/>
              </w:rPr>
              <w:t xml:space="preserve"> </w:t>
            </w:r>
            <w:r w:rsidRPr="00A05C51">
              <w:rPr>
                <w:lang w:val="ru-RU"/>
              </w:rPr>
              <w:t>прекращения</w:t>
            </w:r>
            <w:r>
              <w:rPr>
                <w:lang w:val="ru-RU"/>
              </w:rPr>
              <w:t xml:space="preserve"> </w:t>
            </w:r>
            <w:r w:rsidRPr="00A05C51">
              <w:rPr>
                <w:lang w:val="ru-RU"/>
              </w:rPr>
              <w:t>деятельности</w:t>
            </w:r>
            <w:r>
              <w:rPr>
                <w:lang w:val="ru-RU"/>
              </w:rPr>
              <w:t xml:space="preserve"> </w:t>
            </w:r>
            <w:r w:rsidRPr="00A05C51">
              <w:rPr>
                <w:lang w:val="ru-RU"/>
              </w:rPr>
              <w:t>предприятия:</w:t>
            </w:r>
            <w:r>
              <w:rPr>
                <w:lang w:val="ru-RU"/>
              </w:rPr>
              <w:t xml:space="preserve"> </w:t>
            </w:r>
            <w:r w:rsidRPr="00A05C51">
              <w:rPr>
                <w:lang w:val="ru-RU"/>
              </w:rPr>
              <w:t>реорганизация</w:t>
            </w:r>
            <w:r>
              <w:rPr>
                <w:lang w:val="ru-RU"/>
              </w:rPr>
              <w:t xml:space="preserve"> </w:t>
            </w:r>
            <w:r w:rsidRPr="00A05C51">
              <w:rPr>
                <w:spacing w:val="-1"/>
                <w:lang w:val="ru-RU"/>
              </w:rPr>
              <w:t>(преобразование,</w:t>
            </w:r>
            <w:r w:rsidRPr="00A05C51">
              <w:rPr>
                <w:spacing w:val="-57"/>
                <w:lang w:val="ru-RU"/>
              </w:rPr>
              <w:t xml:space="preserve"> </w:t>
            </w:r>
            <w:r w:rsidRPr="00A05C51">
              <w:rPr>
                <w:lang w:val="ru-RU"/>
              </w:rPr>
              <w:t>присоединение,</w:t>
            </w:r>
            <w:r w:rsidRPr="00A05C51">
              <w:rPr>
                <w:spacing w:val="-1"/>
                <w:lang w:val="ru-RU"/>
              </w:rPr>
              <w:t xml:space="preserve"> </w:t>
            </w:r>
            <w:r w:rsidRPr="00A05C51">
              <w:rPr>
                <w:lang w:val="ru-RU"/>
              </w:rPr>
              <w:t>выделение, разделение); ликвидация;</w:t>
            </w:r>
            <w:r w:rsidRPr="00A05C51">
              <w:rPr>
                <w:spacing w:val="-1"/>
                <w:lang w:val="ru-RU"/>
              </w:rPr>
              <w:t xml:space="preserve"> </w:t>
            </w:r>
            <w:r w:rsidRPr="00A05C51">
              <w:rPr>
                <w:lang w:val="ru-RU"/>
              </w:rPr>
              <w:t>банкротство.</w:t>
            </w:r>
          </w:p>
        </w:tc>
        <w:tc>
          <w:tcPr>
            <w:tcW w:w="1559" w:type="dxa"/>
          </w:tcPr>
          <w:p w:rsidR="00A05C51" w:rsidRPr="00A05C51" w:rsidRDefault="00A05C51" w:rsidP="00A05C51">
            <w:pPr>
              <w:pStyle w:val="TableParagraph"/>
              <w:ind w:left="4"/>
              <w:jc w:val="center"/>
            </w:pPr>
          </w:p>
        </w:tc>
        <w:tc>
          <w:tcPr>
            <w:tcW w:w="1691" w:type="dxa"/>
          </w:tcPr>
          <w:p w:rsidR="00A05C51" w:rsidRPr="00A05C51" w:rsidRDefault="00A05C51" w:rsidP="00A05C51">
            <w:pPr>
              <w:pStyle w:val="TableParagraph"/>
              <w:ind w:left="4"/>
              <w:jc w:val="center"/>
            </w:pPr>
          </w:p>
        </w:tc>
      </w:tr>
      <w:tr w:rsidR="00A05C51" w:rsidRPr="00A05C51" w:rsidTr="00A05C51">
        <w:trPr>
          <w:trHeight w:val="283"/>
        </w:trPr>
        <w:tc>
          <w:tcPr>
            <w:tcW w:w="12076" w:type="dxa"/>
            <w:gridSpan w:val="2"/>
          </w:tcPr>
          <w:p w:rsidR="00A05C51" w:rsidRPr="00A05C51" w:rsidRDefault="00A05C51" w:rsidP="00A05C51">
            <w:pPr>
              <w:rPr>
                <w:rFonts w:ascii="Times New Roman" w:hAnsi="Times New Roman" w:cs="Times New Roman"/>
                <w:b/>
                <w:bCs/>
                <w:lang w:val="ru-RU"/>
              </w:rPr>
            </w:pPr>
            <w:r w:rsidRPr="00A05C51">
              <w:rPr>
                <w:rFonts w:ascii="Times New Roman" w:hAnsi="Times New Roman" w:cs="Times New Roman"/>
                <w:b/>
                <w:bCs/>
                <w:lang w:val="ru-RU"/>
              </w:rPr>
              <w:t>Самостоятельная работа обучающихся</w:t>
            </w:r>
          </w:p>
          <w:p w:rsidR="00A05C51" w:rsidRPr="00A05C51" w:rsidRDefault="00A05C51" w:rsidP="00A05C51">
            <w:pPr>
              <w:rPr>
                <w:rFonts w:ascii="Times New Roman" w:hAnsi="Times New Roman" w:cs="Times New Roman"/>
                <w:b/>
                <w:lang w:val="ru-RU"/>
              </w:rPr>
            </w:pPr>
            <w:r w:rsidRPr="00A05C51">
              <w:rPr>
                <w:rFonts w:ascii="Times New Roman" w:hAnsi="Times New Roman" w:cs="Times New Roman"/>
                <w:bCs/>
                <w:lang w:val="ru-RU"/>
              </w:rPr>
              <w:t>Подготовка к промежуточной аттестации</w:t>
            </w:r>
          </w:p>
        </w:tc>
        <w:tc>
          <w:tcPr>
            <w:tcW w:w="1559" w:type="dxa"/>
          </w:tcPr>
          <w:p w:rsidR="00A05C51" w:rsidRPr="00A05C51" w:rsidRDefault="00A05C51" w:rsidP="00A05C51">
            <w:pPr>
              <w:jc w:val="center"/>
              <w:rPr>
                <w:rFonts w:ascii="Times New Roman" w:hAnsi="Times New Roman" w:cs="Times New Roman"/>
                <w:b/>
              </w:rPr>
            </w:pPr>
            <w:r w:rsidRPr="00A05C51">
              <w:rPr>
                <w:rFonts w:ascii="Times New Roman" w:hAnsi="Times New Roman" w:cs="Times New Roman"/>
                <w:b/>
              </w:rPr>
              <w:t>2</w:t>
            </w:r>
          </w:p>
        </w:tc>
        <w:tc>
          <w:tcPr>
            <w:tcW w:w="1691" w:type="dxa"/>
          </w:tcPr>
          <w:p w:rsidR="00A05C51" w:rsidRPr="00A05C51" w:rsidRDefault="00A05C51" w:rsidP="00A05C51">
            <w:pPr>
              <w:pStyle w:val="TableParagraph"/>
              <w:ind w:left="4"/>
              <w:jc w:val="center"/>
            </w:pPr>
          </w:p>
        </w:tc>
      </w:tr>
      <w:tr w:rsidR="00A05C51" w:rsidRPr="00A05C51" w:rsidTr="00A05C51">
        <w:trPr>
          <w:trHeight w:val="283"/>
        </w:trPr>
        <w:tc>
          <w:tcPr>
            <w:tcW w:w="12076" w:type="dxa"/>
            <w:gridSpan w:val="2"/>
          </w:tcPr>
          <w:p w:rsidR="00A05C51" w:rsidRPr="00A05C51" w:rsidRDefault="00A05C51" w:rsidP="00A05C51">
            <w:pPr>
              <w:rPr>
                <w:rFonts w:ascii="Times New Roman" w:hAnsi="Times New Roman" w:cs="Times New Roman"/>
                <w:b/>
              </w:rPr>
            </w:pPr>
            <w:r w:rsidRPr="00A05C51">
              <w:rPr>
                <w:rFonts w:ascii="Times New Roman" w:hAnsi="Times New Roman" w:cs="Times New Roman"/>
                <w:b/>
              </w:rPr>
              <w:t>Промежуточная аттестация</w:t>
            </w:r>
          </w:p>
        </w:tc>
        <w:tc>
          <w:tcPr>
            <w:tcW w:w="1559" w:type="dxa"/>
          </w:tcPr>
          <w:p w:rsidR="00A05C51" w:rsidRPr="00A05C51" w:rsidRDefault="00A05C51" w:rsidP="00A05C51">
            <w:pPr>
              <w:jc w:val="center"/>
              <w:rPr>
                <w:rFonts w:ascii="Times New Roman" w:hAnsi="Times New Roman" w:cs="Times New Roman"/>
                <w:b/>
              </w:rPr>
            </w:pPr>
            <w:r w:rsidRPr="00A05C51">
              <w:rPr>
                <w:rFonts w:ascii="Times New Roman" w:hAnsi="Times New Roman" w:cs="Times New Roman"/>
                <w:b/>
              </w:rPr>
              <w:t>2</w:t>
            </w:r>
          </w:p>
        </w:tc>
        <w:tc>
          <w:tcPr>
            <w:tcW w:w="1691" w:type="dxa"/>
          </w:tcPr>
          <w:p w:rsidR="00A05C51" w:rsidRPr="00A05C51" w:rsidRDefault="00A05C51" w:rsidP="00A05C51">
            <w:pPr>
              <w:pStyle w:val="TableParagraph"/>
              <w:ind w:left="761"/>
            </w:pPr>
          </w:p>
        </w:tc>
      </w:tr>
      <w:tr w:rsidR="00A05C51" w:rsidRPr="00A05C51" w:rsidTr="00A05C51">
        <w:trPr>
          <w:trHeight w:val="282"/>
        </w:trPr>
        <w:tc>
          <w:tcPr>
            <w:tcW w:w="12076" w:type="dxa"/>
            <w:gridSpan w:val="2"/>
          </w:tcPr>
          <w:p w:rsidR="00A05C51" w:rsidRPr="00A05C51" w:rsidRDefault="00A05C51" w:rsidP="00A05C51">
            <w:pPr>
              <w:rPr>
                <w:rFonts w:ascii="Times New Roman" w:hAnsi="Times New Roman" w:cs="Times New Roman"/>
                <w:b/>
              </w:rPr>
            </w:pPr>
            <w:r w:rsidRPr="00A05C51">
              <w:rPr>
                <w:rFonts w:ascii="Times New Roman" w:hAnsi="Times New Roman" w:cs="Times New Roman"/>
                <w:b/>
              </w:rPr>
              <w:t>Всего:</w:t>
            </w:r>
          </w:p>
        </w:tc>
        <w:tc>
          <w:tcPr>
            <w:tcW w:w="1559" w:type="dxa"/>
          </w:tcPr>
          <w:p w:rsidR="00A05C51" w:rsidRPr="00A05C51" w:rsidRDefault="00A05C51" w:rsidP="00A05C51">
            <w:pPr>
              <w:jc w:val="center"/>
              <w:rPr>
                <w:rFonts w:ascii="Times New Roman" w:hAnsi="Times New Roman" w:cs="Times New Roman"/>
                <w:b/>
              </w:rPr>
            </w:pPr>
            <w:r w:rsidRPr="00A05C51">
              <w:rPr>
                <w:rFonts w:ascii="Times New Roman" w:hAnsi="Times New Roman" w:cs="Times New Roman"/>
                <w:b/>
              </w:rPr>
              <w:t>36</w:t>
            </w:r>
          </w:p>
        </w:tc>
        <w:tc>
          <w:tcPr>
            <w:tcW w:w="1691" w:type="dxa"/>
          </w:tcPr>
          <w:p w:rsidR="00A05C51" w:rsidRPr="00A05C51" w:rsidRDefault="00A05C51" w:rsidP="00A05C51">
            <w:pPr>
              <w:pStyle w:val="TableParagraph"/>
              <w:ind w:left="761"/>
            </w:pPr>
          </w:p>
        </w:tc>
      </w:tr>
    </w:tbl>
    <w:p w:rsidR="00506A1C" w:rsidRPr="005D16F6" w:rsidRDefault="00506A1C" w:rsidP="00506A1C">
      <w:pPr>
        <w:rPr>
          <w:rFonts w:ascii="Times New Roman" w:hAnsi="Times New Roman" w:cs="Times New Roman"/>
        </w:rPr>
      </w:pPr>
    </w:p>
    <w:p w:rsidR="00506A1C" w:rsidRPr="005D16F6" w:rsidRDefault="00506A1C" w:rsidP="00506A1C">
      <w:pPr>
        <w:rPr>
          <w:rFonts w:ascii="Times New Roman" w:hAnsi="Times New Roman" w:cs="Times New Roman"/>
        </w:rPr>
        <w:sectPr w:rsidR="00506A1C" w:rsidRPr="005D16F6" w:rsidSect="00181506">
          <w:pgSz w:w="16838" w:h="11906" w:orient="landscape"/>
          <w:pgMar w:top="1701" w:right="1134" w:bottom="567" w:left="1134" w:header="709" w:footer="709" w:gutter="0"/>
          <w:cols w:space="708"/>
          <w:docGrid w:linePitch="360"/>
        </w:sectPr>
      </w:pPr>
    </w:p>
    <w:p w:rsidR="00506A1C" w:rsidRPr="005D16F6" w:rsidRDefault="00506A1C" w:rsidP="00506A1C">
      <w:pPr>
        <w:pStyle w:val="1f0"/>
        <w:rPr>
          <w:rFonts w:ascii="Times New Roman" w:hAnsi="Times New Roman"/>
          <w:sz w:val="22"/>
          <w:szCs w:val="22"/>
        </w:rPr>
      </w:pPr>
      <w:r w:rsidRPr="005D16F6">
        <w:rPr>
          <w:rFonts w:ascii="Times New Roman" w:hAnsi="Times New Roman"/>
          <w:sz w:val="22"/>
          <w:szCs w:val="22"/>
        </w:rPr>
        <w:t>3. Условия реализации ДИСЦИПЛИНЫ</w:t>
      </w:r>
    </w:p>
    <w:p w:rsidR="00506A1C" w:rsidRPr="005D16F6" w:rsidRDefault="00506A1C" w:rsidP="00506A1C">
      <w:pPr>
        <w:pStyle w:val="114"/>
        <w:rPr>
          <w:rFonts w:ascii="Times New Roman" w:hAnsi="Times New Roman"/>
          <w:sz w:val="22"/>
          <w:szCs w:val="22"/>
        </w:rPr>
      </w:pPr>
      <w:r w:rsidRPr="005D16F6">
        <w:rPr>
          <w:rFonts w:ascii="Times New Roman" w:hAnsi="Times New Roman"/>
          <w:sz w:val="22"/>
          <w:szCs w:val="22"/>
        </w:rPr>
        <w:t>3.1. Материально-техническое обеспечение</w:t>
      </w:r>
    </w:p>
    <w:p w:rsidR="00506A1C" w:rsidRPr="005D16F6" w:rsidRDefault="00506A1C" w:rsidP="00506A1C">
      <w:pPr>
        <w:ind w:firstLine="709"/>
        <w:jc w:val="both"/>
        <w:rPr>
          <w:rFonts w:ascii="Times New Roman" w:hAnsi="Times New Roman" w:cs="Times New Roman"/>
          <w:bCs/>
        </w:rPr>
      </w:pPr>
      <w:r>
        <w:rPr>
          <w:rFonts w:ascii="Times New Roman" w:hAnsi="Times New Roman" w:cs="Times New Roman"/>
          <w:bCs/>
        </w:rPr>
        <w:t>Кабинета</w:t>
      </w:r>
      <w:r w:rsidRPr="005D16F6">
        <w:rPr>
          <w:rFonts w:ascii="Times New Roman" w:hAnsi="Times New Roman" w:cs="Times New Roman"/>
          <w:bCs/>
        </w:rPr>
        <w:t xml:space="preserve"> </w:t>
      </w:r>
      <w:r w:rsidRPr="00506A1C">
        <w:rPr>
          <w:rFonts w:ascii="Times New Roman" w:hAnsi="Times New Roman" w:cs="Times New Roman"/>
          <w:bCs/>
        </w:rPr>
        <w:t>Социально-экономических дисциплин</w:t>
      </w:r>
      <w:r w:rsidRPr="005D16F6">
        <w:rPr>
          <w:rFonts w:ascii="Times New Roman" w:hAnsi="Times New Roman" w:cs="Times New Roman"/>
          <w:bCs/>
        </w:rPr>
        <w:t xml:space="preserve">, оснащенный в соответствии с приложением 3 ОПОП-П. </w:t>
      </w:r>
    </w:p>
    <w:p w:rsidR="00506A1C" w:rsidRPr="005D16F6" w:rsidRDefault="00506A1C" w:rsidP="00506A1C">
      <w:pPr>
        <w:pStyle w:val="114"/>
        <w:rPr>
          <w:rFonts w:ascii="Times New Roman" w:hAnsi="Times New Roman"/>
          <w:sz w:val="22"/>
          <w:szCs w:val="22"/>
        </w:rPr>
      </w:pPr>
    </w:p>
    <w:p w:rsidR="00506A1C" w:rsidRPr="0044710F" w:rsidRDefault="00506A1C" w:rsidP="00506A1C">
      <w:pPr>
        <w:pStyle w:val="114"/>
        <w:rPr>
          <w:rFonts w:ascii="Times New Roman" w:hAnsi="Times New Roman"/>
          <w:sz w:val="22"/>
          <w:szCs w:val="22"/>
        </w:rPr>
      </w:pPr>
      <w:r w:rsidRPr="0044710F">
        <w:rPr>
          <w:rFonts w:ascii="Times New Roman" w:hAnsi="Times New Roman"/>
          <w:sz w:val="22"/>
          <w:szCs w:val="22"/>
        </w:rPr>
        <w:t>3.2. Учебно-методическое обеспечение</w:t>
      </w:r>
    </w:p>
    <w:p w:rsidR="00506A1C" w:rsidRPr="001303CB" w:rsidRDefault="00506A1C" w:rsidP="00506A1C">
      <w:pPr>
        <w:ind w:left="720"/>
        <w:contextualSpacing/>
        <w:rPr>
          <w:rFonts w:ascii="Times New Roman" w:hAnsi="Times New Roman" w:cs="Times New Roman"/>
          <w:b/>
          <w:lang w:val="x-none" w:eastAsia="x-none"/>
        </w:rPr>
      </w:pPr>
      <w:r w:rsidRPr="001303CB">
        <w:rPr>
          <w:rFonts w:ascii="Times New Roman" w:hAnsi="Times New Roman" w:cs="Times New Roman"/>
          <w:b/>
          <w:lang w:val="x-none" w:eastAsia="x-none"/>
        </w:rPr>
        <w:t xml:space="preserve">3.2.1. </w:t>
      </w:r>
      <w:r w:rsidRPr="001303CB">
        <w:rPr>
          <w:rFonts w:ascii="Times New Roman" w:hAnsi="Times New Roman" w:cs="Times New Roman"/>
          <w:b/>
          <w:lang w:eastAsia="x-none"/>
        </w:rPr>
        <w:t>Основные печатные</w:t>
      </w:r>
      <w:r w:rsidRPr="001303CB">
        <w:rPr>
          <w:rFonts w:ascii="Times New Roman" w:hAnsi="Times New Roman" w:cs="Times New Roman"/>
          <w:b/>
          <w:lang w:val="x-none" w:eastAsia="x-none"/>
        </w:rPr>
        <w:t xml:space="preserve"> издания</w:t>
      </w:r>
    </w:p>
    <w:p w:rsidR="00506A1C" w:rsidRPr="00506A1C" w:rsidRDefault="00506A1C" w:rsidP="00506A1C">
      <w:pPr>
        <w:spacing w:line="276" w:lineRule="auto"/>
        <w:ind w:firstLine="709"/>
        <w:contextualSpacing/>
        <w:rPr>
          <w:rFonts w:ascii="Times New Roman" w:hAnsi="Times New Roman" w:cs="Times New Roman"/>
        </w:rPr>
      </w:pPr>
      <w:r w:rsidRPr="00506A1C">
        <w:rPr>
          <w:rFonts w:ascii="Times New Roman" w:hAnsi="Times New Roman" w:cs="Times New Roman"/>
        </w:rPr>
        <w:t xml:space="preserve">1. Бизнес-планирование [Текст] учеб. для вузов по экон. специальностям Рос. экон. акад. им. Г. В. Плеханова ; В. М. Попов, С. И. Ляпунов, С. Ю. Муртазалиева и др.; под ред.: В. М. Попова, С. И. Ляпунова. - М.: Финансы и статистика, 2000. - 669,[1] с. </w:t>
      </w:r>
    </w:p>
    <w:p w:rsidR="00506A1C" w:rsidRPr="00506A1C" w:rsidRDefault="00506A1C" w:rsidP="00506A1C">
      <w:pPr>
        <w:spacing w:line="276" w:lineRule="auto"/>
        <w:ind w:firstLine="709"/>
        <w:contextualSpacing/>
        <w:rPr>
          <w:rFonts w:ascii="Times New Roman" w:hAnsi="Times New Roman" w:cs="Times New Roman"/>
        </w:rPr>
      </w:pPr>
      <w:r w:rsidRPr="00506A1C">
        <w:rPr>
          <w:rFonts w:ascii="Times New Roman" w:hAnsi="Times New Roman" w:cs="Times New Roman"/>
        </w:rPr>
        <w:t>2. Дубровин, И. А. Бизнес-планирование на предприятии [Текст] учебник для бакалавров по направлению "Экономика" И. А. Дубровин. - М.: Дашков и К, 2012. - 430, [1 ] c. ил.</w:t>
      </w:r>
    </w:p>
    <w:p w:rsidR="00506A1C" w:rsidRPr="001303CB" w:rsidRDefault="00506A1C" w:rsidP="00506A1C">
      <w:pPr>
        <w:spacing w:line="276" w:lineRule="auto"/>
        <w:ind w:left="709"/>
        <w:contextualSpacing/>
        <w:rPr>
          <w:rFonts w:ascii="Times New Roman" w:hAnsi="Times New Roman" w:cs="Times New Roman"/>
          <w:bCs/>
        </w:rPr>
      </w:pPr>
    </w:p>
    <w:p w:rsidR="00506A1C" w:rsidRPr="001303CB" w:rsidRDefault="00506A1C" w:rsidP="00506A1C">
      <w:pPr>
        <w:spacing w:line="276" w:lineRule="auto"/>
        <w:ind w:firstLine="709"/>
        <w:contextualSpacing/>
        <w:rPr>
          <w:rFonts w:ascii="Times New Roman" w:hAnsi="Times New Roman" w:cs="Times New Roman"/>
          <w:b/>
        </w:rPr>
      </w:pPr>
      <w:r w:rsidRPr="001303CB">
        <w:rPr>
          <w:rFonts w:ascii="Times New Roman" w:hAnsi="Times New Roman" w:cs="Times New Roman"/>
          <w:b/>
        </w:rPr>
        <w:t>3.2.2. Основные электронные издания</w:t>
      </w:r>
    </w:p>
    <w:p w:rsidR="00506A1C" w:rsidRPr="001303CB" w:rsidRDefault="00506A1C" w:rsidP="00506A1C">
      <w:pPr>
        <w:spacing w:line="276" w:lineRule="auto"/>
        <w:jc w:val="both"/>
        <w:rPr>
          <w:rFonts w:ascii="Times New Roman" w:hAnsi="Times New Roman" w:cs="Times New Roman"/>
        </w:rPr>
      </w:pPr>
    </w:p>
    <w:p w:rsidR="00506A1C" w:rsidRPr="001303CB" w:rsidRDefault="00506A1C" w:rsidP="00506A1C">
      <w:pPr>
        <w:suppressAutoHyphens/>
        <w:ind w:firstLine="709"/>
        <w:contextualSpacing/>
        <w:rPr>
          <w:rFonts w:ascii="Times New Roman" w:hAnsi="Times New Roman" w:cs="Times New Roman"/>
          <w:bCs/>
          <w:i/>
        </w:rPr>
      </w:pPr>
      <w:r w:rsidRPr="001303CB">
        <w:rPr>
          <w:rFonts w:ascii="Times New Roman" w:hAnsi="Times New Roman" w:cs="Times New Roman"/>
          <w:b/>
          <w:bCs/>
        </w:rPr>
        <w:t xml:space="preserve">3.2.3. Дополнительные источники </w:t>
      </w:r>
    </w:p>
    <w:p w:rsidR="00506A1C" w:rsidRPr="00506A1C" w:rsidRDefault="00506A1C" w:rsidP="001A56F3">
      <w:pPr>
        <w:spacing w:line="276" w:lineRule="auto"/>
        <w:ind w:firstLine="709"/>
        <w:jc w:val="both"/>
        <w:rPr>
          <w:rFonts w:ascii="Times New Roman" w:hAnsi="Times New Roman" w:cs="Times New Roman"/>
        </w:rPr>
      </w:pPr>
      <w:r w:rsidRPr="00506A1C">
        <w:rPr>
          <w:rFonts w:ascii="Times New Roman" w:hAnsi="Times New Roman" w:cs="Times New Roman"/>
        </w:rPr>
        <w:t xml:space="preserve">1. Дзензелюк, Н. С. Экономика промышленности. Организация и планирование предприятий [Текст] учеб. пособие Н. С. Дзензелюк, С. Ю. Лелекова, Ю. Н. Тарасов ; под ред. Л. А. Баева ; Юж.-Урал. гос. ун-т, Каф. Экономика и управление проектами ; ЮУрГУ. - Челябинск: Издательство ЮУрГУ, 2007. - 31, [1] с. ил. </w:t>
      </w:r>
    </w:p>
    <w:p w:rsidR="00506A1C" w:rsidRPr="00506A1C" w:rsidRDefault="00506A1C" w:rsidP="001A56F3">
      <w:pPr>
        <w:spacing w:line="276" w:lineRule="auto"/>
        <w:ind w:firstLine="709"/>
        <w:jc w:val="both"/>
        <w:rPr>
          <w:rFonts w:ascii="Times New Roman" w:hAnsi="Times New Roman" w:cs="Times New Roman"/>
        </w:rPr>
      </w:pPr>
      <w:r w:rsidRPr="00506A1C">
        <w:rPr>
          <w:rFonts w:ascii="Times New Roman" w:hAnsi="Times New Roman" w:cs="Times New Roman"/>
        </w:rPr>
        <w:t xml:space="preserve">2. Управление проектами [Текст] учеб. для экон. направлений и специальностей вузов Н. И. Ильин, И. Г. Лукманова, А. М. Немчин и др.; под общ. ред. В. Д. Шапиро. - СПб.; М.: ДваТрИ, 1996. - 609,[1] с. ил. </w:t>
      </w:r>
    </w:p>
    <w:p w:rsidR="00506A1C" w:rsidRPr="00506A1C" w:rsidRDefault="00506A1C" w:rsidP="001A56F3">
      <w:pPr>
        <w:spacing w:line="276" w:lineRule="auto"/>
        <w:ind w:firstLine="709"/>
        <w:jc w:val="both"/>
        <w:rPr>
          <w:rFonts w:ascii="Times New Roman" w:hAnsi="Times New Roman" w:cs="Times New Roman"/>
        </w:rPr>
      </w:pPr>
      <w:r w:rsidRPr="00506A1C">
        <w:rPr>
          <w:rFonts w:ascii="Times New Roman" w:hAnsi="Times New Roman" w:cs="Times New Roman"/>
        </w:rPr>
        <w:t xml:space="preserve">3. Белавкин, И. В. Управление проектами [Текст] Учеб. пособие И. 17 В. Белавкин; Юж.-Урал. гос. ун-т, Каф. Автоматика и упр.; ЮУрГУ. - Челябинск: Издательство ЮУрГУ, 2002. - 35,[1] с. ил. </w:t>
      </w:r>
    </w:p>
    <w:p w:rsidR="00506A1C" w:rsidRPr="00506A1C" w:rsidRDefault="00506A1C" w:rsidP="001A56F3">
      <w:pPr>
        <w:spacing w:line="276" w:lineRule="auto"/>
        <w:ind w:firstLine="709"/>
        <w:jc w:val="both"/>
        <w:rPr>
          <w:rFonts w:ascii="Times New Roman" w:hAnsi="Times New Roman" w:cs="Times New Roman"/>
        </w:rPr>
      </w:pPr>
      <w:r w:rsidRPr="00506A1C">
        <w:rPr>
          <w:rFonts w:ascii="Times New Roman" w:hAnsi="Times New Roman" w:cs="Times New Roman"/>
        </w:rPr>
        <w:t xml:space="preserve">4. Мазур, И. И. Управление проектами [Текст] учеб. пособие по специальности 061100 "Менеджмент организации" И. И. Мазур, В. Д. Шапиро, Н. Г. Ольдерогге ; под общ. ред. И. И. Мазура. - 3-е изд. - М.: Омега-Л, 2005. - 664 с. </w:t>
      </w:r>
    </w:p>
    <w:p w:rsidR="00506A1C" w:rsidRPr="00506A1C" w:rsidRDefault="00506A1C" w:rsidP="001A56F3">
      <w:pPr>
        <w:spacing w:line="276" w:lineRule="auto"/>
        <w:ind w:firstLine="709"/>
        <w:jc w:val="both"/>
        <w:rPr>
          <w:rFonts w:ascii="Times New Roman" w:hAnsi="Times New Roman" w:cs="Times New Roman"/>
          <w:bCs/>
        </w:rPr>
      </w:pPr>
      <w:r w:rsidRPr="00506A1C">
        <w:rPr>
          <w:rFonts w:ascii="Times New Roman" w:hAnsi="Times New Roman" w:cs="Times New Roman"/>
        </w:rPr>
        <w:t>5. Мередит, Д. Управление проектами [Текст] учебник для доп. проф. образования Д. Мередит, С. Мантел (мл.) ; пер. с англ. В. Кузина. - 8-е изд. - СПб. и др.: Питер, 2014. - 638, [1] с. ил.</w:t>
      </w:r>
    </w:p>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Default="00506A1C" w:rsidP="00506A1C"/>
    <w:p w:rsidR="00506A1C" w:rsidRPr="005D16F6" w:rsidRDefault="00506A1C" w:rsidP="00506A1C"/>
    <w:p w:rsidR="00506A1C" w:rsidRDefault="00506A1C" w:rsidP="008F4FC2">
      <w:pPr>
        <w:pStyle w:val="1f0"/>
        <w:numPr>
          <w:ilvl w:val="0"/>
          <w:numId w:val="58"/>
        </w:numPr>
        <w:rPr>
          <w:rFonts w:ascii="Times New Roman" w:hAnsi="Times New Roman"/>
          <w:sz w:val="22"/>
          <w:szCs w:val="22"/>
        </w:rPr>
      </w:pPr>
      <w:r w:rsidRPr="005D16F6">
        <w:rPr>
          <w:rFonts w:ascii="Times New Roman" w:hAnsi="Times New Roman"/>
          <w:sz w:val="22"/>
          <w:szCs w:val="22"/>
        </w:rPr>
        <w:t xml:space="preserve">Контроль и оценка результатов </w:t>
      </w:r>
      <w:r w:rsidRPr="005D16F6">
        <w:rPr>
          <w:rFonts w:ascii="Times New Roman" w:hAnsi="Times New Roman"/>
          <w:sz w:val="22"/>
          <w:szCs w:val="22"/>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9"/>
        <w:gridCol w:w="3464"/>
        <w:gridCol w:w="2832"/>
      </w:tblGrid>
      <w:tr w:rsidR="00506A1C" w:rsidRPr="001303CB" w:rsidTr="00A05C51">
        <w:tc>
          <w:tcPr>
            <w:tcW w:w="1912" w:type="pct"/>
          </w:tcPr>
          <w:p w:rsidR="00506A1C" w:rsidRPr="001303CB" w:rsidRDefault="00506A1C" w:rsidP="00A05C51">
            <w:pPr>
              <w:jc w:val="center"/>
              <w:rPr>
                <w:rFonts w:ascii="Times New Roman" w:hAnsi="Times New Roman" w:cs="Times New Roman"/>
              </w:rPr>
            </w:pPr>
            <w:r w:rsidRPr="001303CB">
              <w:rPr>
                <w:rFonts w:ascii="Times New Roman" w:hAnsi="Times New Roman" w:cs="Times New Roman"/>
                <w:b/>
                <w:bCs/>
                <w:i/>
              </w:rPr>
              <w:t>Результаты обучения</w:t>
            </w:r>
          </w:p>
        </w:tc>
        <w:tc>
          <w:tcPr>
            <w:tcW w:w="1699" w:type="pct"/>
          </w:tcPr>
          <w:p w:rsidR="00506A1C" w:rsidRPr="001303CB" w:rsidRDefault="00506A1C" w:rsidP="00A05C51">
            <w:pPr>
              <w:jc w:val="center"/>
              <w:rPr>
                <w:rFonts w:ascii="Times New Roman" w:hAnsi="Times New Roman" w:cs="Times New Roman"/>
                <w:b/>
                <w:bCs/>
                <w:i/>
              </w:rPr>
            </w:pPr>
            <w:r w:rsidRPr="001303CB">
              <w:rPr>
                <w:rFonts w:ascii="Times New Roman" w:hAnsi="Times New Roman" w:cs="Times New Roman"/>
                <w:b/>
                <w:bCs/>
                <w:i/>
              </w:rPr>
              <w:t>Критерии оценки</w:t>
            </w:r>
          </w:p>
        </w:tc>
        <w:tc>
          <w:tcPr>
            <w:tcW w:w="1389" w:type="pct"/>
          </w:tcPr>
          <w:p w:rsidR="00506A1C" w:rsidRPr="001303CB" w:rsidRDefault="00506A1C" w:rsidP="00A05C51">
            <w:pPr>
              <w:jc w:val="center"/>
              <w:rPr>
                <w:rFonts w:ascii="Times New Roman" w:hAnsi="Times New Roman" w:cs="Times New Roman"/>
                <w:b/>
                <w:bCs/>
                <w:i/>
              </w:rPr>
            </w:pPr>
            <w:r w:rsidRPr="001303CB">
              <w:rPr>
                <w:rFonts w:ascii="Times New Roman" w:hAnsi="Times New Roman" w:cs="Times New Roman"/>
                <w:b/>
                <w:bCs/>
                <w:i/>
              </w:rPr>
              <w:t>Методы оценки</w:t>
            </w:r>
          </w:p>
        </w:tc>
      </w:tr>
      <w:tr w:rsidR="00506A1C" w:rsidRPr="001303CB" w:rsidTr="00A05C51">
        <w:trPr>
          <w:trHeight w:val="2775"/>
        </w:trPr>
        <w:tc>
          <w:tcPr>
            <w:tcW w:w="1912" w:type="pct"/>
          </w:tcPr>
          <w:p w:rsidR="00506A1C" w:rsidRDefault="00A05C51" w:rsidP="00A05C51">
            <w:pPr>
              <w:spacing w:line="276" w:lineRule="auto"/>
              <w:jc w:val="both"/>
              <w:rPr>
                <w:rFonts w:ascii="Times New Roman" w:hAnsi="Times New Roman" w:cs="Times New Roman"/>
                <w:b/>
              </w:rPr>
            </w:pPr>
            <w:r>
              <w:rPr>
                <w:rFonts w:ascii="Times New Roman" w:hAnsi="Times New Roman" w:cs="Times New Roman"/>
                <w:b/>
              </w:rPr>
              <w:t>Уметь</w:t>
            </w:r>
          </w:p>
          <w:p w:rsidR="00A05C51" w:rsidRPr="0056033B" w:rsidRDefault="00A05C51" w:rsidP="008F4FC2">
            <w:pPr>
              <w:pStyle w:val="a8"/>
              <w:numPr>
                <w:ilvl w:val="0"/>
                <w:numId w:val="65"/>
              </w:numPr>
              <w:tabs>
                <w:tab w:val="clear" w:pos="720"/>
                <w:tab w:val="num" w:pos="880"/>
              </w:tabs>
              <w:spacing w:line="276" w:lineRule="auto"/>
              <w:ind w:left="0" w:firstLine="0"/>
              <w:jc w:val="both"/>
              <w:rPr>
                <w:rFonts w:ascii="Times New Roman" w:hAnsi="Times New Roman" w:cs="Times New Roman"/>
              </w:rPr>
            </w:pPr>
            <w:r w:rsidRPr="0056033B">
              <w:rPr>
                <w:rFonts w:ascii="Times New Roman" w:hAnsi="Times New Roman" w:cs="Times New Roman"/>
              </w:rPr>
              <w:t>Готовить документы для подачи заяв- ления о государственной регистрации в качестве индивидуального предпринима теля.</w:t>
            </w:r>
          </w:p>
          <w:p w:rsidR="00A05C51" w:rsidRPr="0056033B" w:rsidRDefault="00A05C51" w:rsidP="008F4FC2">
            <w:pPr>
              <w:pStyle w:val="a8"/>
              <w:numPr>
                <w:ilvl w:val="0"/>
                <w:numId w:val="65"/>
              </w:numPr>
              <w:tabs>
                <w:tab w:val="clear" w:pos="720"/>
                <w:tab w:val="num" w:pos="880"/>
              </w:tabs>
              <w:spacing w:line="276" w:lineRule="auto"/>
              <w:ind w:left="0" w:firstLine="0"/>
              <w:jc w:val="both"/>
              <w:rPr>
                <w:rFonts w:ascii="Times New Roman" w:hAnsi="Times New Roman" w:cs="Times New Roman"/>
              </w:rPr>
            </w:pPr>
            <w:r w:rsidRPr="0056033B">
              <w:rPr>
                <w:rFonts w:ascii="Times New Roman" w:hAnsi="Times New Roman" w:cs="Times New Roman"/>
              </w:rPr>
              <w:t>Выбирать режим уплаты налогов.</w:t>
            </w:r>
          </w:p>
          <w:p w:rsidR="00A05C51" w:rsidRPr="0056033B" w:rsidRDefault="00A05C51" w:rsidP="008F4FC2">
            <w:pPr>
              <w:pStyle w:val="a8"/>
              <w:numPr>
                <w:ilvl w:val="0"/>
                <w:numId w:val="65"/>
              </w:numPr>
              <w:tabs>
                <w:tab w:val="clear" w:pos="720"/>
                <w:tab w:val="num" w:pos="880"/>
              </w:tabs>
              <w:spacing w:line="276" w:lineRule="auto"/>
              <w:ind w:left="0" w:firstLine="0"/>
              <w:jc w:val="both"/>
              <w:rPr>
                <w:rFonts w:ascii="Times New Roman" w:hAnsi="Times New Roman" w:cs="Times New Roman"/>
              </w:rPr>
            </w:pPr>
            <w:r w:rsidRPr="0056033B">
              <w:rPr>
                <w:rFonts w:ascii="Times New Roman" w:hAnsi="Times New Roman" w:cs="Times New Roman"/>
              </w:rPr>
              <w:t>Вести отчетность установленной формы.</w:t>
            </w:r>
          </w:p>
          <w:p w:rsidR="00A05C51" w:rsidRPr="0056033B" w:rsidRDefault="00A05C51" w:rsidP="008F4FC2">
            <w:pPr>
              <w:pStyle w:val="a8"/>
              <w:numPr>
                <w:ilvl w:val="0"/>
                <w:numId w:val="65"/>
              </w:numPr>
              <w:tabs>
                <w:tab w:val="clear" w:pos="720"/>
                <w:tab w:val="num" w:pos="880"/>
              </w:tabs>
              <w:spacing w:line="276" w:lineRule="auto"/>
              <w:ind w:left="0" w:firstLine="0"/>
              <w:jc w:val="both"/>
              <w:rPr>
                <w:rFonts w:ascii="Times New Roman" w:hAnsi="Times New Roman" w:cs="Times New Roman"/>
              </w:rPr>
            </w:pPr>
            <w:r w:rsidRPr="0056033B">
              <w:rPr>
                <w:rFonts w:ascii="Times New Roman" w:hAnsi="Times New Roman" w:cs="Times New Roman"/>
              </w:rPr>
              <w:t>Анализировать состояние рынка товаров и услуг в области профессиональной деятельности.</w:t>
            </w:r>
          </w:p>
          <w:p w:rsidR="00A05C51" w:rsidRPr="0056033B" w:rsidRDefault="00A05C51" w:rsidP="008F4FC2">
            <w:pPr>
              <w:pStyle w:val="a8"/>
              <w:numPr>
                <w:ilvl w:val="0"/>
                <w:numId w:val="65"/>
              </w:numPr>
              <w:tabs>
                <w:tab w:val="clear" w:pos="720"/>
                <w:tab w:val="num" w:pos="880"/>
              </w:tabs>
              <w:spacing w:line="276" w:lineRule="auto"/>
              <w:ind w:left="0" w:firstLine="0"/>
              <w:jc w:val="both"/>
              <w:rPr>
                <w:rFonts w:ascii="Times New Roman" w:hAnsi="Times New Roman" w:cs="Times New Roman"/>
              </w:rPr>
            </w:pPr>
            <w:r w:rsidRPr="0056033B">
              <w:rPr>
                <w:rFonts w:ascii="Times New Roman" w:hAnsi="Times New Roman" w:cs="Times New Roman"/>
              </w:rPr>
              <w:t>Планировать объем и ассортимент выпускаемой продукции и услуг.</w:t>
            </w:r>
          </w:p>
          <w:p w:rsidR="00A05C51" w:rsidRPr="0056033B" w:rsidRDefault="00A05C51" w:rsidP="008F4FC2">
            <w:pPr>
              <w:pStyle w:val="a8"/>
              <w:numPr>
                <w:ilvl w:val="0"/>
                <w:numId w:val="65"/>
              </w:numPr>
              <w:tabs>
                <w:tab w:val="clear" w:pos="720"/>
                <w:tab w:val="num" w:pos="880"/>
              </w:tabs>
              <w:spacing w:line="276" w:lineRule="auto"/>
              <w:ind w:left="0" w:firstLine="0"/>
              <w:jc w:val="both"/>
              <w:rPr>
                <w:rFonts w:ascii="Times New Roman" w:hAnsi="Times New Roman" w:cs="Times New Roman"/>
              </w:rPr>
            </w:pPr>
            <w:r w:rsidRPr="0056033B">
              <w:rPr>
                <w:rFonts w:ascii="Times New Roman" w:hAnsi="Times New Roman" w:cs="Times New Roman"/>
              </w:rPr>
              <w:t>Вести учет.</w:t>
            </w:r>
          </w:p>
          <w:p w:rsidR="00A05C51" w:rsidRPr="0056033B" w:rsidRDefault="00A05C51" w:rsidP="008F4FC2">
            <w:pPr>
              <w:pStyle w:val="a8"/>
              <w:numPr>
                <w:ilvl w:val="0"/>
                <w:numId w:val="65"/>
              </w:numPr>
              <w:tabs>
                <w:tab w:val="clear" w:pos="720"/>
                <w:tab w:val="num" w:pos="880"/>
              </w:tabs>
              <w:spacing w:line="276" w:lineRule="auto"/>
              <w:ind w:left="0" w:firstLine="0"/>
              <w:jc w:val="both"/>
              <w:rPr>
                <w:rFonts w:ascii="Times New Roman" w:hAnsi="Times New Roman" w:cs="Times New Roman"/>
                <w:b/>
              </w:rPr>
            </w:pPr>
            <w:r w:rsidRPr="0056033B">
              <w:rPr>
                <w:rFonts w:ascii="Times New Roman" w:hAnsi="Times New Roman" w:cs="Times New Roman"/>
              </w:rPr>
              <w:t>Рассчитывать прибыль и убытки по результатам индивидуальной трудовой деятельности.</w:t>
            </w:r>
          </w:p>
        </w:tc>
        <w:tc>
          <w:tcPr>
            <w:tcW w:w="1699" w:type="pct"/>
          </w:tcPr>
          <w:p w:rsidR="00506A1C" w:rsidRPr="001303CB" w:rsidRDefault="0056033B" w:rsidP="00A05C51">
            <w:pPr>
              <w:spacing w:line="276" w:lineRule="auto"/>
              <w:jc w:val="both"/>
              <w:rPr>
                <w:rFonts w:ascii="Times New Roman" w:hAnsi="Times New Roman" w:cs="Times New Roman"/>
              </w:rPr>
            </w:pPr>
            <w:r>
              <w:rPr>
                <w:rFonts w:ascii="Times New Roman" w:hAnsi="Times New Roman" w:cs="Times New Roman"/>
              </w:rPr>
              <w:t>Умеет формировать бизнес-план проекта</w:t>
            </w:r>
          </w:p>
        </w:tc>
        <w:tc>
          <w:tcPr>
            <w:tcW w:w="1389" w:type="pct"/>
            <w:vMerge w:val="restart"/>
          </w:tcPr>
          <w:p w:rsidR="00506A1C" w:rsidRPr="001303CB" w:rsidRDefault="00506A1C" w:rsidP="00A05C51">
            <w:pPr>
              <w:spacing w:line="276" w:lineRule="auto"/>
              <w:jc w:val="both"/>
              <w:rPr>
                <w:rFonts w:ascii="Times New Roman" w:hAnsi="Times New Roman" w:cs="Times New Roman"/>
              </w:rPr>
            </w:pPr>
            <w:r w:rsidRPr="001303CB">
              <w:rPr>
                <w:rFonts w:ascii="Times New Roman" w:hAnsi="Times New Roman" w:cs="Times New Roman"/>
              </w:rPr>
              <w:t>Оценка решений ситуационных задач</w:t>
            </w:r>
          </w:p>
          <w:p w:rsidR="00506A1C" w:rsidRPr="001303CB" w:rsidRDefault="00506A1C" w:rsidP="00A05C51">
            <w:pPr>
              <w:spacing w:line="276" w:lineRule="auto"/>
              <w:jc w:val="both"/>
              <w:rPr>
                <w:rFonts w:ascii="Times New Roman" w:hAnsi="Times New Roman" w:cs="Times New Roman"/>
              </w:rPr>
            </w:pPr>
            <w:r w:rsidRPr="001303CB">
              <w:rPr>
                <w:rFonts w:ascii="Times New Roman" w:hAnsi="Times New Roman" w:cs="Times New Roman"/>
              </w:rPr>
              <w:t>Тестирование</w:t>
            </w:r>
          </w:p>
          <w:p w:rsidR="00506A1C" w:rsidRPr="001303CB" w:rsidRDefault="00506A1C" w:rsidP="00A05C51">
            <w:pPr>
              <w:spacing w:line="276" w:lineRule="auto"/>
              <w:jc w:val="both"/>
              <w:rPr>
                <w:rFonts w:ascii="Times New Roman" w:hAnsi="Times New Roman" w:cs="Times New Roman"/>
              </w:rPr>
            </w:pPr>
            <w:r w:rsidRPr="001303CB">
              <w:rPr>
                <w:rFonts w:ascii="Times New Roman" w:hAnsi="Times New Roman" w:cs="Times New Roman"/>
              </w:rPr>
              <w:t>Устный опрос</w:t>
            </w:r>
          </w:p>
          <w:p w:rsidR="00506A1C" w:rsidRPr="001303CB" w:rsidRDefault="00506A1C" w:rsidP="00A05C51">
            <w:pPr>
              <w:spacing w:line="276" w:lineRule="auto"/>
              <w:jc w:val="both"/>
              <w:rPr>
                <w:rFonts w:ascii="Times New Roman" w:hAnsi="Times New Roman" w:cs="Times New Roman"/>
              </w:rPr>
            </w:pPr>
            <w:r w:rsidRPr="001303CB">
              <w:rPr>
                <w:rFonts w:ascii="Times New Roman" w:hAnsi="Times New Roman" w:cs="Times New Roman"/>
              </w:rPr>
              <w:t>Практические занятия</w:t>
            </w:r>
          </w:p>
          <w:p w:rsidR="00506A1C" w:rsidRPr="001303CB" w:rsidRDefault="00506A1C" w:rsidP="00A05C51">
            <w:pPr>
              <w:spacing w:line="276" w:lineRule="auto"/>
              <w:jc w:val="both"/>
              <w:rPr>
                <w:rFonts w:ascii="Times New Roman" w:hAnsi="Times New Roman" w:cs="Times New Roman"/>
              </w:rPr>
            </w:pPr>
            <w:r w:rsidRPr="001303CB">
              <w:rPr>
                <w:rFonts w:ascii="Times New Roman" w:hAnsi="Times New Roman" w:cs="Times New Roman"/>
              </w:rPr>
              <w:t>Ролевые игры</w:t>
            </w:r>
          </w:p>
        </w:tc>
      </w:tr>
      <w:tr w:rsidR="00506A1C" w:rsidRPr="001303CB" w:rsidTr="00A05C51">
        <w:trPr>
          <w:trHeight w:val="1690"/>
        </w:trPr>
        <w:tc>
          <w:tcPr>
            <w:tcW w:w="1912" w:type="pct"/>
          </w:tcPr>
          <w:p w:rsidR="00506A1C" w:rsidRDefault="00A05C51" w:rsidP="00A05C51">
            <w:pPr>
              <w:spacing w:line="276" w:lineRule="auto"/>
              <w:jc w:val="both"/>
              <w:rPr>
                <w:rFonts w:ascii="Times New Roman" w:hAnsi="Times New Roman" w:cs="Times New Roman"/>
                <w:b/>
              </w:rPr>
            </w:pPr>
            <w:r>
              <w:rPr>
                <w:rFonts w:ascii="Times New Roman" w:hAnsi="Times New Roman" w:cs="Times New Roman"/>
                <w:b/>
              </w:rPr>
              <w:t>Знать</w:t>
            </w:r>
          </w:p>
          <w:p w:rsidR="00A05C51" w:rsidRPr="0056033B" w:rsidRDefault="00A05C51" w:rsidP="008F4FC2">
            <w:pPr>
              <w:pStyle w:val="a8"/>
              <w:numPr>
                <w:ilvl w:val="0"/>
                <w:numId w:val="66"/>
              </w:numPr>
              <w:tabs>
                <w:tab w:val="clear" w:pos="720"/>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Правовые основы индивидуального предпринимательства;</w:t>
            </w:r>
          </w:p>
          <w:p w:rsidR="00A05C51" w:rsidRPr="0056033B" w:rsidRDefault="00A05C51" w:rsidP="008F4FC2">
            <w:pPr>
              <w:pStyle w:val="a8"/>
              <w:numPr>
                <w:ilvl w:val="0"/>
                <w:numId w:val="66"/>
              </w:numPr>
              <w:tabs>
                <w:tab w:val="clear" w:pos="720"/>
                <w:tab w:val="num" w:pos="454"/>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Соотношение финансов индивидуальных предпринимателей и физических лиц;</w:t>
            </w:r>
          </w:p>
          <w:p w:rsidR="00A05C51" w:rsidRPr="0056033B" w:rsidRDefault="00A05C51" w:rsidP="008F4FC2">
            <w:pPr>
              <w:pStyle w:val="a8"/>
              <w:numPr>
                <w:ilvl w:val="0"/>
                <w:numId w:val="66"/>
              </w:numPr>
              <w:tabs>
                <w:tab w:val="clear" w:pos="720"/>
                <w:tab w:val="num" w:pos="454"/>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Упрощенный порядок ведения учета;</w:t>
            </w:r>
          </w:p>
          <w:p w:rsidR="00A05C51" w:rsidRPr="0056033B" w:rsidRDefault="00A05C51" w:rsidP="008F4FC2">
            <w:pPr>
              <w:pStyle w:val="a8"/>
              <w:numPr>
                <w:ilvl w:val="0"/>
                <w:numId w:val="66"/>
              </w:numPr>
              <w:tabs>
                <w:tab w:val="clear" w:pos="720"/>
                <w:tab w:val="num" w:pos="454"/>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Экономическую сущность налогов, их функции;</w:t>
            </w:r>
          </w:p>
          <w:p w:rsidR="00A05C51" w:rsidRPr="0056033B" w:rsidRDefault="00A05C51" w:rsidP="008F4FC2">
            <w:pPr>
              <w:pStyle w:val="a8"/>
              <w:numPr>
                <w:ilvl w:val="0"/>
                <w:numId w:val="66"/>
              </w:numPr>
              <w:tabs>
                <w:tab w:val="clear" w:pos="720"/>
                <w:tab w:val="num" w:pos="454"/>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Режимы уплаты налогов: общий режим, режим налогообложения в виде единого налога на вмененный доход для отдельных видов деятельности (енвд), упрощенную систему налогообложения (усн), усн на основе патента и др.;</w:t>
            </w:r>
          </w:p>
          <w:p w:rsidR="00A05C51" w:rsidRPr="0056033B" w:rsidRDefault="00A05C51" w:rsidP="008F4FC2">
            <w:pPr>
              <w:pStyle w:val="a8"/>
              <w:numPr>
                <w:ilvl w:val="0"/>
                <w:numId w:val="66"/>
              </w:numPr>
              <w:tabs>
                <w:tab w:val="clear" w:pos="720"/>
                <w:tab w:val="num" w:pos="454"/>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Порядок оформления кредитов;</w:t>
            </w:r>
          </w:p>
          <w:p w:rsidR="0056033B" w:rsidRDefault="00A05C51" w:rsidP="008F4FC2">
            <w:pPr>
              <w:pStyle w:val="a8"/>
              <w:numPr>
                <w:ilvl w:val="0"/>
                <w:numId w:val="66"/>
              </w:numPr>
              <w:tabs>
                <w:tab w:val="clear" w:pos="720"/>
                <w:tab w:val="num" w:pos="454"/>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Методы подсчета прибыли и убытков;</w:t>
            </w:r>
          </w:p>
          <w:p w:rsidR="00A05C51" w:rsidRPr="0056033B" w:rsidRDefault="00A05C51" w:rsidP="008F4FC2">
            <w:pPr>
              <w:pStyle w:val="a8"/>
              <w:numPr>
                <w:ilvl w:val="0"/>
                <w:numId w:val="66"/>
              </w:numPr>
              <w:tabs>
                <w:tab w:val="clear" w:pos="720"/>
                <w:tab w:val="num" w:pos="454"/>
                <w:tab w:val="num" w:pos="880"/>
              </w:tabs>
              <w:spacing w:line="276" w:lineRule="auto"/>
              <w:ind w:left="29" w:hanging="29"/>
              <w:jc w:val="both"/>
              <w:rPr>
                <w:rFonts w:ascii="Times New Roman" w:hAnsi="Times New Roman" w:cs="Times New Roman"/>
              </w:rPr>
            </w:pPr>
            <w:r w:rsidRPr="0056033B">
              <w:rPr>
                <w:rFonts w:ascii="Times New Roman" w:hAnsi="Times New Roman" w:cs="Times New Roman"/>
              </w:rPr>
              <w:t>Ассортимент выпускаемой продукции и услуг.</w:t>
            </w:r>
          </w:p>
        </w:tc>
        <w:tc>
          <w:tcPr>
            <w:tcW w:w="1699" w:type="pct"/>
          </w:tcPr>
          <w:p w:rsidR="00506A1C" w:rsidRPr="001303CB" w:rsidRDefault="0056033B" w:rsidP="00A05C51">
            <w:pPr>
              <w:spacing w:line="276" w:lineRule="auto"/>
              <w:jc w:val="both"/>
              <w:rPr>
                <w:rFonts w:ascii="Times New Roman" w:hAnsi="Times New Roman" w:cs="Times New Roman"/>
              </w:rPr>
            </w:pPr>
            <w:r>
              <w:rPr>
                <w:rFonts w:ascii="Times New Roman" w:hAnsi="Times New Roman"/>
              </w:rPr>
              <w:t>Знает основы предпринимательской деятельности</w:t>
            </w:r>
          </w:p>
        </w:tc>
        <w:tc>
          <w:tcPr>
            <w:tcW w:w="1389" w:type="pct"/>
            <w:vMerge/>
          </w:tcPr>
          <w:p w:rsidR="00506A1C" w:rsidRPr="001303CB" w:rsidRDefault="00506A1C" w:rsidP="00A05C51">
            <w:pPr>
              <w:spacing w:line="276" w:lineRule="auto"/>
              <w:jc w:val="both"/>
              <w:rPr>
                <w:rFonts w:ascii="Times New Roman" w:hAnsi="Times New Roman" w:cs="Times New Roman"/>
              </w:rPr>
            </w:pPr>
          </w:p>
        </w:tc>
      </w:tr>
    </w:tbl>
    <w:p w:rsidR="00506A1C" w:rsidRPr="005750BA" w:rsidRDefault="00506A1C" w:rsidP="00506A1C">
      <w:pPr>
        <w:jc w:val="right"/>
        <w:rPr>
          <w:rFonts w:eastAsia="Segoe UI"/>
          <w:b/>
          <w:bCs/>
          <w:caps/>
          <w:sz w:val="24"/>
          <w:szCs w:val="24"/>
        </w:rPr>
      </w:pPr>
    </w:p>
    <w:p w:rsidR="00506A1C" w:rsidRPr="005750BA" w:rsidRDefault="00506A1C" w:rsidP="006B7645">
      <w:pPr>
        <w:jc w:val="right"/>
        <w:rPr>
          <w:rFonts w:eastAsia="Segoe UI"/>
          <w:b/>
          <w:bCs/>
          <w:caps/>
          <w:sz w:val="24"/>
          <w:szCs w:val="24"/>
        </w:rPr>
      </w:pPr>
    </w:p>
    <w:sectPr w:rsidR="00506A1C" w:rsidRPr="005750BA" w:rsidSect="006B7645">
      <w:headerReference w:type="even" r:id="rId1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4AF" w:rsidRDefault="006944AF">
      <w:r>
        <w:separator/>
      </w:r>
    </w:p>
  </w:endnote>
  <w:endnote w:type="continuationSeparator" w:id="0">
    <w:p w:rsidR="006944AF" w:rsidRDefault="00694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auto"/>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auto"/>
    <w:pitch w:val="default"/>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4AF" w:rsidRDefault="006944AF">
      <w:r>
        <w:separator/>
      </w:r>
    </w:p>
  </w:footnote>
  <w:footnote w:type="continuationSeparator" w:id="0">
    <w:p w:rsidR="006944AF" w:rsidRDefault="00694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256697"/>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43</w:t>
        </w:r>
        <w:r>
          <w:fldChar w:fldCharType="end"/>
        </w:r>
      </w:p>
    </w:sdtContent>
  </w:sdt>
  <w:p w:rsidR="00A05C51" w:rsidRDefault="00A05C51">
    <w:pPr>
      <w:pStyle w:val="af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6871561"/>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56</w:t>
        </w:r>
        <w:r>
          <w:fldChar w:fldCharType="end"/>
        </w:r>
      </w:p>
    </w:sdtContent>
  </w:sdt>
  <w:p w:rsidR="00A05C51" w:rsidRDefault="00A05C51">
    <w:pPr>
      <w:pStyle w:val="af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044629"/>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66</w:t>
        </w:r>
        <w:r>
          <w:fldChar w:fldCharType="end"/>
        </w:r>
      </w:p>
    </w:sdtContent>
  </w:sdt>
  <w:p w:rsidR="00A05C51" w:rsidRDefault="00A05C51">
    <w:pPr>
      <w:pStyle w:val="af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2753329"/>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2</w:t>
        </w:r>
        <w:r>
          <w:fldChar w:fldCharType="end"/>
        </w:r>
      </w:p>
    </w:sdtContent>
  </w:sdt>
  <w:p w:rsidR="00A05C51" w:rsidRDefault="00A05C51">
    <w:pPr>
      <w:pStyle w:val="af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885191"/>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77</w:t>
        </w:r>
        <w:r>
          <w:fldChar w:fldCharType="end"/>
        </w:r>
      </w:p>
    </w:sdtContent>
  </w:sdt>
  <w:p w:rsidR="00A05C51" w:rsidRDefault="00A05C51">
    <w:pPr>
      <w:pStyle w:val="af0"/>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02115"/>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88</w:t>
        </w:r>
        <w:r>
          <w:fldChar w:fldCharType="end"/>
        </w:r>
      </w:p>
    </w:sdtContent>
  </w:sdt>
  <w:p w:rsidR="00A05C51" w:rsidRDefault="00A05C51">
    <w:pPr>
      <w:pStyle w:val="af0"/>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52046"/>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100</w:t>
        </w:r>
        <w:r>
          <w:fldChar w:fldCharType="end"/>
        </w:r>
      </w:p>
    </w:sdtContent>
  </w:sdt>
  <w:p w:rsidR="00A05C51" w:rsidRDefault="00A05C51">
    <w:pPr>
      <w:pStyle w:val="af0"/>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061418"/>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108</w:t>
        </w:r>
        <w:r>
          <w:fldChar w:fldCharType="end"/>
        </w:r>
      </w:p>
    </w:sdtContent>
  </w:sdt>
  <w:p w:rsidR="00A05C51" w:rsidRDefault="00A05C51">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7700357"/>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118</w:t>
        </w:r>
        <w:r>
          <w:fldChar w:fldCharType="end"/>
        </w:r>
      </w:p>
    </w:sdtContent>
  </w:sdt>
  <w:p w:rsidR="00A05C51" w:rsidRDefault="00A05C51">
    <w:pPr>
      <w:pStyle w:val="af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5892862"/>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126</w:t>
        </w:r>
        <w:r>
          <w:fldChar w:fldCharType="end"/>
        </w:r>
      </w:p>
    </w:sdtContent>
  </w:sdt>
  <w:p w:rsidR="00A05C51" w:rsidRDefault="00A05C51">
    <w:pPr>
      <w:pStyle w:val="af0"/>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9919290"/>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133</w:t>
        </w:r>
        <w:r>
          <w:fldChar w:fldCharType="end"/>
        </w:r>
      </w:p>
    </w:sdtContent>
  </w:sdt>
  <w:p w:rsidR="00A05C51" w:rsidRDefault="00A05C51">
    <w:pPr>
      <w:pStyle w:val="af0"/>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718296"/>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141</w:t>
        </w:r>
        <w:r>
          <w:fldChar w:fldCharType="end"/>
        </w:r>
      </w:p>
    </w:sdtContent>
  </w:sdt>
  <w:p w:rsidR="00A05C51" w:rsidRDefault="00A05C51">
    <w:pPr>
      <w:pStyle w:val="af0"/>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051888"/>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142</w:t>
        </w:r>
        <w:r>
          <w:fldChar w:fldCharType="end"/>
        </w:r>
      </w:p>
    </w:sdtContent>
  </w:sdt>
  <w:p w:rsidR="00A05C51" w:rsidRDefault="00A05C51">
    <w:pPr>
      <w:pStyle w:val="af0"/>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794324"/>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18</w:t>
        </w:r>
        <w:r>
          <w:fldChar w:fldCharType="end"/>
        </w:r>
      </w:p>
    </w:sdtContent>
  </w:sdt>
  <w:p w:rsidR="00A05C51" w:rsidRDefault="00A05C51">
    <w:pPr>
      <w:pStyle w:val="af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8669859"/>
      <w:docPartObj>
        <w:docPartGallery w:val="Page Numbers (Top of Page)"/>
        <w:docPartUnique/>
      </w:docPartObj>
    </w:sdtPr>
    <w:sdtEndPr/>
    <w:sdtContent>
      <w:p w:rsidR="00A05C51" w:rsidRDefault="00A05C51">
        <w:pPr>
          <w:pStyle w:val="af0"/>
          <w:jc w:val="center"/>
        </w:pPr>
        <w:r>
          <w:fldChar w:fldCharType="begin"/>
        </w:r>
        <w:r>
          <w:instrText>PAGE   \* MERGEFORMAT</w:instrText>
        </w:r>
        <w:r>
          <w:fldChar w:fldCharType="separate"/>
        </w:r>
        <w:r w:rsidR="00D1710C">
          <w:rPr>
            <w:noProof/>
          </w:rPr>
          <w:t>20</w:t>
        </w:r>
        <w:r>
          <w:fldChar w:fldCharType="end"/>
        </w:r>
      </w:p>
    </w:sdtContent>
  </w:sdt>
  <w:p w:rsidR="00A05C51" w:rsidRDefault="00A05C51">
    <w:pPr>
      <w:pStyle w:val="af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C51" w:rsidRDefault="00A05C51">
    <w:pPr>
      <w:pStyle w:val="af0"/>
      <w:jc w:val="center"/>
    </w:pPr>
    <w:r>
      <w:fldChar w:fldCharType="begin"/>
    </w:r>
    <w:r>
      <w:instrText xml:space="preserve"> PAGE   \* MERGEFORMAT </w:instrText>
    </w:r>
    <w:r>
      <w:fldChar w:fldCharType="separate"/>
    </w:r>
    <w:r>
      <w:t>48</w:t>
    </w:r>
    <w:r>
      <w:fldChar w:fldCharType="end"/>
    </w:r>
  </w:p>
  <w:p w:rsidR="00A05C51" w:rsidRDefault="00A05C5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54719"/>
    <w:multiLevelType w:val="hybridMultilevel"/>
    <w:tmpl w:val="1C343A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4124682"/>
    <w:multiLevelType w:val="multilevel"/>
    <w:tmpl w:val="72A8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305A11"/>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131FF"/>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64AFD"/>
    <w:multiLevelType w:val="hybridMultilevel"/>
    <w:tmpl w:val="FB8CB272"/>
    <w:lvl w:ilvl="0" w:tplc="F5FA052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6B1B25"/>
    <w:multiLevelType w:val="multilevel"/>
    <w:tmpl w:val="9D46F0D8"/>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0C9B3641"/>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FBB33F0"/>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0413C37"/>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1D0CDF"/>
    <w:multiLevelType w:val="multilevel"/>
    <w:tmpl w:val="26F01B5E"/>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138B6CB3"/>
    <w:multiLevelType w:val="hybridMultilevel"/>
    <w:tmpl w:val="B6CE77EC"/>
    <w:lvl w:ilvl="0" w:tplc="021E7C16">
      <w:start w:val="1"/>
      <w:numFmt w:val="decimal"/>
      <w:lvlText w:val="%1."/>
      <w:lvlJc w:val="left"/>
      <w:pPr>
        <w:ind w:left="350" w:hanging="240"/>
      </w:pPr>
      <w:rPr>
        <w:rFonts w:ascii="Times New Roman" w:eastAsia="Times New Roman" w:hAnsi="Times New Roman" w:cs="Times New Roman" w:hint="default"/>
        <w:w w:val="100"/>
        <w:sz w:val="24"/>
        <w:szCs w:val="24"/>
        <w:lang w:val="ru-RU" w:eastAsia="en-US" w:bidi="ar-SA"/>
      </w:rPr>
    </w:lvl>
    <w:lvl w:ilvl="1" w:tplc="C868D474">
      <w:numFmt w:val="bullet"/>
      <w:lvlText w:val="•"/>
      <w:lvlJc w:val="left"/>
      <w:pPr>
        <w:ind w:left="1398" w:hanging="240"/>
      </w:pPr>
      <w:rPr>
        <w:rFonts w:hint="default"/>
        <w:lang w:val="ru-RU" w:eastAsia="en-US" w:bidi="ar-SA"/>
      </w:rPr>
    </w:lvl>
    <w:lvl w:ilvl="2" w:tplc="FE86DD66">
      <w:numFmt w:val="bullet"/>
      <w:lvlText w:val="•"/>
      <w:lvlJc w:val="left"/>
      <w:pPr>
        <w:ind w:left="2437" w:hanging="240"/>
      </w:pPr>
      <w:rPr>
        <w:rFonts w:hint="default"/>
        <w:lang w:val="ru-RU" w:eastAsia="en-US" w:bidi="ar-SA"/>
      </w:rPr>
    </w:lvl>
    <w:lvl w:ilvl="3" w:tplc="444C6944">
      <w:numFmt w:val="bullet"/>
      <w:lvlText w:val="•"/>
      <w:lvlJc w:val="left"/>
      <w:pPr>
        <w:ind w:left="3476" w:hanging="240"/>
      </w:pPr>
      <w:rPr>
        <w:rFonts w:hint="default"/>
        <w:lang w:val="ru-RU" w:eastAsia="en-US" w:bidi="ar-SA"/>
      </w:rPr>
    </w:lvl>
    <w:lvl w:ilvl="4" w:tplc="AC9C75B0">
      <w:numFmt w:val="bullet"/>
      <w:lvlText w:val="•"/>
      <w:lvlJc w:val="left"/>
      <w:pPr>
        <w:ind w:left="4515" w:hanging="240"/>
      </w:pPr>
      <w:rPr>
        <w:rFonts w:hint="default"/>
        <w:lang w:val="ru-RU" w:eastAsia="en-US" w:bidi="ar-SA"/>
      </w:rPr>
    </w:lvl>
    <w:lvl w:ilvl="5" w:tplc="41E09064">
      <w:numFmt w:val="bullet"/>
      <w:lvlText w:val="•"/>
      <w:lvlJc w:val="left"/>
      <w:pPr>
        <w:ind w:left="5554" w:hanging="240"/>
      </w:pPr>
      <w:rPr>
        <w:rFonts w:hint="default"/>
        <w:lang w:val="ru-RU" w:eastAsia="en-US" w:bidi="ar-SA"/>
      </w:rPr>
    </w:lvl>
    <w:lvl w:ilvl="6" w:tplc="EB580CA6">
      <w:numFmt w:val="bullet"/>
      <w:lvlText w:val="•"/>
      <w:lvlJc w:val="left"/>
      <w:pPr>
        <w:ind w:left="6593" w:hanging="240"/>
      </w:pPr>
      <w:rPr>
        <w:rFonts w:hint="default"/>
        <w:lang w:val="ru-RU" w:eastAsia="en-US" w:bidi="ar-SA"/>
      </w:rPr>
    </w:lvl>
    <w:lvl w:ilvl="7" w:tplc="AAE80ADE">
      <w:numFmt w:val="bullet"/>
      <w:lvlText w:val="•"/>
      <w:lvlJc w:val="left"/>
      <w:pPr>
        <w:ind w:left="7632" w:hanging="240"/>
      </w:pPr>
      <w:rPr>
        <w:rFonts w:hint="default"/>
        <w:lang w:val="ru-RU" w:eastAsia="en-US" w:bidi="ar-SA"/>
      </w:rPr>
    </w:lvl>
    <w:lvl w:ilvl="8" w:tplc="2C087BA6">
      <w:numFmt w:val="bullet"/>
      <w:lvlText w:val="•"/>
      <w:lvlJc w:val="left"/>
      <w:pPr>
        <w:ind w:left="8671" w:hanging="240"/>
      </w:pPr>
      <w:rPr>
        <w:rFonts w:hint="default"/>
        <w:lang w:val="ru-RU" w:eastAsia="en-US" w:bidi="ar-SA"/>
      </w:rPr>
    </w:lvl>
  </w:abstractNum>
  <w:abstractNum w:abstractNumId="11">
    <w:nsid w:val="14384E30"/>
    <w:multiLevelType w:val="hybridMultilevel"/>
    <w:tmpl w:val="E30AAE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9EC2E21"/>
    <w:multiLevelType w:val="hybridMultilevel"/>
    <w:tmpl w:val="737A826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A26680F"/>
    <w:multiLevelType w:val="multilevel"/>
    <w:tmpl w:val="9FA86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BE0B00"/>
    <w:multiLevelType w:val="multilevel"/>
    <w:tmpl w:val="26F01B5E"/>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272D2F80"/>
    <w:multiLevelType w:val="multilevel"/>
    <w:tmpl w:val="9D46F0D8"/>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nsid w:val="27505440"/>
    <w:multiLevelType w:val="multilevel"/>
    <w:tmpl w:val="D1C86C68"/>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nsid w:val="27BF7C78"/>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7C0319A"/>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29D6285A"/>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29EB58FF"/>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0E02EF9"/>
    <w:multiLevelType w:val="hybridMultilevel"/>
    <w:tmpl w:val="1C343A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322E453E"/>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C438C3"/>
    <w:multiLevelType w:val="hybridMultilevel"/>
    <w:tmpl w:val="FB8CB272"/>
    <w:lvl w:ilvl="0" w:tplc="F5FA052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252DCB"/>
    <w:multiLevelType w:val="hybridMultilevel"/>
    <w:tmpl w:val="F884632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nsid w:val="39982988"/>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9BB09C5"/>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2F16B64"/>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3970CA"/>
    <w:multiLevelType w:val="multilevel"/>
    <w:tmpl w:val="03ECC78A"/>
    <w:lvl w:ilvl="0">
      <w:start w:val="2"/>
      <w:numFmt w:val="decimal"/>
      <w:lvlText w:val="%1."/>
      <w:lvlJc w:val="left"/>
      <w:pPr>
        <w:ind w:left="720" w:hanging="360"/>
      </w:pPr>
      <w:rPr>
        <w:rFonts w:hint="default"/>
      </w:rPr>
    </w:lvl>
    <w:lvl w:ilvl="1">
      <w:start w:val="1"/>
      <w:numFmt w:val="decimal"/>
      <w:isLgl/>
      <w:lvlText w:val="%2."/>
      <w:lvlJc w:val="left"/>
      <w:pPr>
        <w:ind w:left="1114" w:hanging="405"/>
      </w:pPr>
      <w:rPr>
        <w:rFonts w:ascii="Times New Roman" w:eastAsiaTheme="minorHAnsi" w:hAnsi="Times New Roman" w:cs="Times New Roman"/>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nsid w:val="455B79A4"/>
    <w:multiLevelType w:val="hybridMultilevel"/>
    <w:tmpl w:val="BC3AA3E8"/>
    <w:lvl w:ilvl="0" w:tplc="69044130">
      <w:start w:val="1"/>
      <w:numFmt w:val="decimal"/>
      <w:lvlText w:val="%1."/>
      <w:lvlJc w:val="left"/>
      <w:pPr>
        <w:ind w:left="350" w:hanging="240"/>
      </w:pPr>
      <w:rPr>
        <w:rFonts w:ascii="Times New Roman" w:eastAsia="Times New Roman" w:hAnsi="Times New Roman" w:cs="Times New Roman" w:hint="default"/>
        <w:w w:val="100"/>
        <w:sz w:val="24"/>
        <w:szCs w:val="24"/>
        <w:lang w:val="ru-RU" w:eastAsia="en-US" w:bidi="ar-SA"/>
      </w:rPr>
    </w:lvl>
    <w:lvl w:ilvl="1" w:tplc="2728AFE0">
      <w:numFmt w:val="bullet"/>
      <w:lvlText w:val="•"/>
      <w:lvlJc w:val="left"/>
      <w:pPr>
        <w:ind w:left="1398" w:hanging="240"/>
      </w:pPr>
      <w:rPr>
        <w:rFonts w:hint="default"/>
        <w:lang w:val="ru-RU" w:eastAsia="en-US" w:bidi="ar-SA"/>
      </w:rPr>
    </w:lvl>
    <w:lvl w:ilvl="2" w:tplc="AAD42540">
      <w:numFmt w:val="bullet"/>
      <w:lvlText w:val="•"/>
      <w:lvlJc w:val="left"/>
      <w:pPr>
        <w:ind w:left="2437" w:hanging="240"/>
      </w:pPr>
      <w:rPr>
        <w:rFonts w:hint="default"/>
        <w:lang w:val="ru-RU" w:eastAsia="en-US" w:bidi="ar-SA"/>
      </w:rPr>
    </w:lvl>
    <w:lvl w:ilvl="3" w:tplc="541AB902">
      <w:numFmt w:val="bullet"/>
      <w:lvlText w:val="•"/>
      <w:lvlJc w:val="left"/>
      <w:pPr>
        <w:ind w:left="3476" w:hanging="240"/>
      </w:pPr>
      <w:rPr>
        <w:rFonts w:hint="default"/>
        <w:lang w:val="ru-RU" w:eastAsia="en-US" w:bidi="ar-SA"/>
      </w:rPr>
    </w:lvl>
    <w:lvl w:ilvl="4" w:tplc="2A72C840">
      <w:numFmt w:val="bullet"/>
      <w:lvlText w:val="•"/>
      <w:lvlJc w:val="left"/>
      <w:pPr>
        <w:ind w:left="4515" w:hanging="240"/>
      </w:pPr>
      <w:rPr>
        <w:rFonts w:hint="default"/>
        <w:lang w:val="ru-RU" w:eastAsia="en-US" w:bidi="ar-SA"/>
      </w:rPr>
    </w:lvl>
    <w:lvl w:ilvl="5" w:tplc="EF44A068">
      <w:numFmt w:val="bullet"/>
      <w:lvlText w:val="•"/>
      <w:lvlJc w:val="left"/>
      <w:pPr>
        <w:ind w:left="5554" w:hanging="240"/>
      </w:pPr>
      <w:rPr>
        <w:rFonts w:hint="default"/>
        <w:lang w:val="ru-RU" w:eastAsia="en-US" w:bidi="ar-SA"/>
      </w:rPr>
    </w:lvl>
    <w:lvl w:ilvl="6" w:tplc="4D869D8C">
      <w:numFmt w:val="bullet"/>
      <w:lvlText w:val="•"/>
      <w:lvlJc w:val="left"/>
      <w:pPr>
        <w:ind w:left="6593" w:hanging="240"/>
      </w:pPr>
      <w:rPr>
        <w:rFonts w:hint="default"/>
        <w:lang w:val="ru-RU" w:eastAsia="en-US" w:bidi="ar-SA"/>
      </w:rPr>
    </w:lvl>
    <w:lvl w:ilvl="7" w:tplc="7B7A6CEE">
      <w:numFmt w:val="bullet"/>
      <w:lvlText w:val="•"/>
      <w:lvlJc w:val="left"/>
      <w:pPr>
        <w:ind w:left="7632" w:hanging="240"/>
      </w:pPr>
      <w:rPr>
        <w:rFonts w:hint="default"/>
        <w:lang w:val="ru-RU" w:eastAsia="en-US" w:bidi="ar-SA"/>
      </w:rPr>
    </w:lvl>
    <w:lvl w:ilvl="8" w:tplc="41F6C5FE">
      <w:numFmt w:val="bullet"/>
      <w:lvlText w:val="•"/>
      <w:lvlJc w:val="left"/>
      <w:pPr>
        <w:ind w:left="8671" w:hanging="240"/>
      </w:pPr>
      <w:rPr>
        <w:rFonts w:hint="default"/>
        <w:lang w:val="ru-RU" w:eastAsia="en-US" w:bidi="ar-SA"/>
      </w:rPr>
    </w:lvl>
  </w:abstractNum>
  <w:abstractNum w:abstractNumId="30">
    <w:nsid w:val="46027DB0"/>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7624569"/>
    <w:multiLevelType w:val="hybridMultilevel"/>
    <w:tmpl w:val="238AD2BE"/>
    <w:lvl w:ilvl="0" w:tplc="56CA0ABC">
      <w:start w:val="1"/>
      <w:numFmt w:val="decimal"/>
      <w:lvlText w:val="%1."/>
      <w:lvlJc w:val="left"/>
      <w:pPr>
        <w:ind w:left="350" w:hanging="240"/>
      </w:pPr>
      <w:rPr>
        <w:rFonts w:ascii="Times New Roman" w:eastAsia="Times New Roman" w:hAnsi="Times New Roman" w:cs="Times New Roman" w:hint="default"/>
        <w:w w:val="100"/>
        <w:sz w:val="24"/>
        <w:szCs w:val="24"/>
        <w:lang w:val="ru-RU" w:eastAsia="en-US" w:bidi="ar-SA"/>
      </w:rPr>
    </w:lvl>
    <w:lvl w:ilvl="1" w:tplc="13EA4DC0">
      <w:numFmt w:val="bullet"/>
      <w:lvlText w:val="•"/>
      <w:lvlJc w:val="left"/>
      <w:pPr>
        <w:ind w:left="1398" w:hanging="240"/>
      </w:pPr>
      <w:rPr>
        <w:rFonts w:hint="default"/>
        <w:lang w:val="ru-RU" w:eastAsia="en-US" w:bidi="ar-SA"/>
      </w:rPr>
    </w:lvl>
    <w:lvl w:ilvl="2" w:tplc="50DC654E">
      <w:numFmt w:val="bullet"/>
      <w:lvlText w:val="•"/>
      <w:lvlJc w:val="left"/>
      <w:pPr>
        <w:ind w:left="2437" w:hanging="240"/>
      </w:pPr>
      <w:rPr>
        <w:rFonts w:hint="default"/>
        <w:lang w:val="ru-RU" w:eastAsia="en-US" w:bidi="ar-SA"/>
      </w:rPr>
    </w:lvl>
    <w:lvl w:ilvl="3" w:tplc="C23048D8">
      <w:numFmt w:val="bullet"/>
      <w:lvlText w:val="•"/>
      <w:lvlJc w:val="left"/>
      <w:pPr>
        <w:ind w:left="3476" w:hanging="240"/>
      </w:pPr>
      <w:rPr>
        <w:rFonts w:hint="default"/>
        <w:lang w:val="ru-RU" w:eastAsia="en-US" w:bidi="ar-SA"/>
      </w:rPr>
    </w:lvl>
    <w:lvl w:ilvl="4" w:tplc="1DD004B0">
      <w:numFmt w:val="bullet"/>
      <w:lvlText w:val="•"/>
      <w:lvlJc w:val="left"/>
      <w:pPr>
        <w:ind w:left="4515" w:hanging="240"/>
      </w:pPr>
      <w:rPr>
        <w:rFonts w:hint="default"/>
        <w:lang w:val="ru-RU" w:eastAsia="en-US" w:bidi="ar-SA"/>
      </w:rPr>
    </w:lvl>
    <w:lvl w:ilvl="5" w:tplc="520C28B8">
      <w:numFmt w:val="bullet"/>
      <w:lvlText w:val="•"/>
      <w:lvlJc w:val="left"/>
      <w:pPr>
        <w:ind w:left="5554" w:hanging="240"/>
      </w:pPr>
      <w:rPr>
        <w:rFonts w:hint="default"/>
        <w:lang w:val="ru-RU" w:eastAsia="en-US" w:bidi="ar-SA"/>
      </w:rPr>
    </w:lvl>
    <w:lvl w:ilvl="6" w:tplc="5D804BA4">
      <w:numFmt w:val="bullet"/>
      <w:lvlText w:val="•"/>
      <w:lvlJc w:val="left"/>
      <w:pPr>
        <w:ind w:left="6593" w:hanging="240"/>
      </w:pPr>
      <w:rPr>
        <w:rFonts w:hint="default"/>
        <w:lang w:val="ru-RU" w:eastAsia="en-US" w:bidi="ar-SA"/>
      </w:rPr>
    </w:lvl>
    <w:lvl w:ilvl="7" w:tplc="432EBC36">
      <w:numFmt w:val="bullet"/>
      <w:lvlText w:val="•"/>
      <w:lvlJc w:val="left"/>
      <w:pPr>
        <w:ind w:left="7632" w:hanging="240"/>
      </w:pPr>
      <w:rPr>
        <w:rFonts w:hint="default"/>
        <w:lang w:val="ru-RU" w:eastAsia="en-US" w:bidi="ar-SA"/>
      </w:rPr>
    </w:lvl>
    <w:lvl w:ilvl="8" w:tplc="E18AFEBA">
      <w:numFmt w:val="bullet"/>
      <w:lvlText w:val="•"/>
      <w:lvlJc w:val="left"/>
      <w:pPr>
        <w:ind w:left="8671" w:hanging="240"/>
      </w:pPr>
      <w:rPr>
        <w:rFonts w:hint="default"/>
        <w:lang w:val="ru-RU" w:eastAsia="en-US" w:bidi="ar-SA"/>
      </w:rPr>
    </w:lvl>
  </w:abstractNum>
  <w:abstractNum w:abstractNumId="32">
    <w:nsid w:val="48022DB8"/>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B5F41B3"/>
    <w:multiLevelType w:val="hybridMultilevel"/>
    <w:tmpl w:val="37C6F402"/>
    <w:lvl w:ilvl="0" w:tplc="7C901BFE">
      <w:start w:val="1"/>
      <w:numFmt w:val="decimal"/>
      <w:lvlText w:val="%1."/>
      <w:lvlJc w:val="left"/>
      <w:pPr>
        <w:ind w:left="720" w:hanging="360"/>
      </w:pPr>
      <w:rPr>
        <w:rFonts w:hint="default"/>
        <w:b w:val="0"/>
      </w:rPr>
    </w:lvl>
    <w:lvl w:ilvl="1" w:tplc="42D41F90" w:tentative="1">
      <w:start w:val="1"/>
      <w:numFmt w:val="lowerLetter"/>
      <w:lvlText w:val="%2."/>
      <w:lvlJc w:val="left"/>
      <w:pPr>
        <w:ind w:left="1440" w:hanging="360"/>
      </w:pPr>
    </w:lvl>
    <w:lvl w:ilvl="2" w:tplc="2A44D93A" w:tentative="1">
      <w:start w:val="1"/>
      <w:numFmt w:val="lowerRoman"/>
      <w:lvlText w:val="%3."/>
      <w:lvlJc w:val="right"/>
      <w:pPr>
        <w:ind w:left="2160" w:hanging="180"/>
      </w:pPr>
    </w:lvl>
    <w:lvl w:ilvl="3" w:tplc="0C8E19CA" w:tentative="1">
      <w:start w:val="1"/>
      <w:numFmt w:val="decimal"/>
      <w:lvlText w:val="%4."/>
      <w:lvlJc w:val="left"/>
      <w:pPr>
        <w:ind w:left="2880" w:hanging="360"/>
      </w:pPr>
    </w:lvl>
    <w:lvl w:ilvl="4" w:tplc="CC52E6B2" w:tentative="1">
      <w:start w:val="1"/>
      <w:numFmt w:val="lowerLetter"/>
      <w:lvlText w:val="%5."/>
      <w:lvlJc w:val="left"/>
      <w:pPr>
        <w:ind w:left="3600" w:hanging="360"/>
      </w:pPr>
    </w:lvl>
    <w:lvl w:ilvl="5" w:tplc="EFDEC85E" w:tentative="1">
      <w:start w:val="1"/>
      <w:numFmt w:val="lowerRoman"/>
      <w:lvlText w:val="%6."/>
      <w:lvlJc w:val="right"/>
      <w:pPr>
        <w:ind w:left="4320" w:hanging="180"/>
      </w:pPr>
    </w:lvl>
    <w:lvl w:ilvl="6" w:tplc="68388968" w:tentative="1">
      <w:start w:val="1"/>
      <w:numFmt w:val="decimal"/>
      <w:lvlText w:val="%7."/>
      <w:lvlJc w:val="left"/>
      <w:pPr>
        <w:ind w:left="5040" w:hanging="360"/>
      </w:pPr>
    </w:lvl>
    <w:lvl w:ilvl="7" w:tplc="BBFC46FA" w:tentative="1">
      <w:start w:val="1"/>
      <w:numFmt w:val="lowerLetter"/>
      <w:lvlText w:val="%8."/>
      <w:lvlJc w:val="left"/>
      <w:pPr>
        <w:ind w:left="5760" w:hanging="360"/>
      </w:pPr>
    </w:lvl>
    <w:lvl w:ilvl="8" w:tplc="3B802708" w:tentative="1">
      <w:start w:val="1"/>
      <w:numFmt w:val="lowerRoman"/>
      <w:lvlText w:val="%9."/>
      <w:lvlJc w:val="right"/>
      <w:pPr>
        <w:ind w:left="6480" w:hanging="180"/>
      </w:pPr>
    </w:lvl>
  </w:abstractNum>
  <w:abstractNum w:abstractNumId="34">
    <w:nsid w:val="4CD0083F"/>
    <w:multiLevelType w:val="multilevel"/>
    <w:tmpl w:val="9D46F0D8"/>
    <w:lvl w:ilvl="0">
      <w:start w:val="2"/>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nsid w:val="4D8C448D"/>
    <w:multiLevelType w:val="hybridMultilevel"/>
    <w:tmpl w:val="1360CAE6"/>
    <w:lvl w:ilvl="0" w:tplc="239A3258">
      <w:start w:val="1"/>
      <w:numFmt w:val="decimal"/>
      <w:lvlText w:val="%1."/>
      <w:lvlJc w:val="left"/>
      <w:pPr>
        <w:tabs>
          <w:tab w:val="num" w:pos="720"/>
        </w:tabs>
        <w:ind w:left="720" w:hanging="360"/>
      </w:pPr>
    </w:lvl>
    <w:lvl w:ilvl="1" w:tplc="A25AE6A2" w:tentative="1">
      <w:start w:val="1"/>
      <w:numFmt w:val="lowerLetter"/>
      <w:lvlText w:val="%2."/>
      <w:lvlJc w:val="left"/>
      <w:pPr>
        <w:tabs>
          <w:tab w:val="num" w:pos="1440"/>
        </w:tabs>
        <w:ind w:left="1440" w:hanging="360"/>
      </w:pPr>
    </w:lvl>
    <w:lvl w:ilvl="2" w:tplc="756C1FB0" w:tentative="1">
      <w:start w:val="1"/>
      <w:numFmt w:val="lowerRoman"/>
      <w:lvlText w:val="%3."/>
      <w:lvlJc w:val="right"/>
      <w:pPr>
        <w:tabs>
          <w:tab w:val="num" w:pos="2160"/>
        </w:tabs>
        <w:ind w:left="2160" w:hanging="180"/>
      </w:pPr>
    </w:lvl>
    <w:lvl w:ilvl="3" w:tplc="18FCBC98" w:tentative="1">
      <w:start w:val="1"/>
      <w:numFmt w:val="decimal"/>
      <w:lvlText w:val="%4."/>
      <w:lvlJc w:val="left"/>
      <w:pPr>
        <w:tabs>
          <w:tab w:val="num" w:pos="2880"/>
        </w:tabs>
        <w:ind w:left="2880" w:hanging="360"/>
      </w:pPr>
    </w:lvl>
    <w:lvl w:ilvl="4" w:tplc="A6E67956" w:tentative="1">
      <w:start w:val="1"/>
      <w:numFmt w:val="lowerLetter"/>
      <w:lvlText w:val="%5."/>
      <w:lvlJc w:val="left"/>
      <w:pPr>
        <w:tabs>
          <w:tab w:val="num" w:pos="3600"/>
        </w:tabs>
        <w:ind w:left="3600" w:hanging="360"/>
      </w:pPr>
    </w:lvl>
    <w:lvl w:ilvl="5" w:tplc="432E8BB6" w:tentative="1">
      <w:start w:val="1"/>
      <w:numFmt w:val="lowerRoman"/>
      <w:lvlText w:val="%6."/>
      <w:lvlJc w:val="right"/>
      <w:pPr>
        <w:tabs>
          <w:tab w:val="num" w:pos="4320"/>
        </w:tabs>
        <w:ind w:left="4320" w:hanging="180"/>
      </w:pPr>
    </w:lvl>
    <w:lvl w:ilvl="6" w:tplc="34ACFEF4" w:tentative="1">
      <w:start w:val="1"/>
      <w:numFmt w:val="decimal"/>
      <w:lvlText w:val="%7."/>
      <w:lvlJc w:val="left"/>
      <w:pPr>
        <w:tabs>
          <w:tab w:val="num" w:pos="5040"/>
        </w:tabs>
        <w:ind w:left="5040" w:hanging="360"/>
      </w:pPr>
    </w:lvl>
    <w:lvl w:ilvl="7" w:tplc="732A8AB6" w:tentative="1">
      <w:start w:val="1"/>
      <w:numFmt w:val="lowerLetter"/>
      <w:lvlText w:val="%8."/>
      <w:lvlJc w:val="left"/>
      <w:pPr>
        <w:tabs>
          <w:tab w:val="num" w:pos="5760"/>
        </w:tabs>
        <w:ind w:left="5760" w:hanging="360"/>
      </w:pPr>
    </w:lvl>
    <w:lvl w:ilvl="8" w:tplc="0D3E4BD0" w:tentative="1">
      <w:start w:val="1"/>
      <w:numFmt w:val="lowerRoman"/>
      <w:lvlText w:val="%9."/>
      <w:lvlJc w:val="right"/>
      <w:pPr>
        <w:tabs>
          <w:tab w:val="num" w:pos="6480"/>
        </w:tabs>
        <w:ind w:left="6480" w:hanging="180"/>
      </w:pPr>
    </w:lvl>
  </w:abstractNum>
  <w:abstractNum w:abstractNumId="36">
    <w:nsid w:val="4DB010AE"/>
    <w:multiLevelType w:val="hybridMultilevel"/>
    <w:tmpl w:val="EA3213EE"/>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5028575C"/>
    <w:multiLevelType w:val="multilevel"/>
    <w:tmpl w:val="771E485E"/>
    <w:lvl w:ilvl="0">
      <w:start w:val="1"/>
      <w:numFmt w:val="decimal"/>
      <w:lvlText w:val="%1."/>
      <w:lvlJc w:val="left"/>
      <w:pPr>
        <w:ind w:left="1440" w:hanging="360"/>
      </w:pPr>
      <w:rPr>
        <w:rFonts w:hint="default"/>
        <w:u w:val="none"/>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8">
    <w:nsid w:val="533550D4"/>
    <w:multiLevelType w:val="hybridMultilevel"/>
    <w:tmpl w:val="7486C43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54016ACF"/>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56EB2C6E"/>
    <w:multiLevelType w:val="hybridMultilevel"/>
    <w:tmpl w:val="F68E6766"/>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1">
    <w:nsid w:val="57E77563"/>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5CCD6623"/>
    <w:multiLevelType w:val="hybridMultilevel"/>
    <w:tmpl w:val="1C343A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nsid w:val="5D8E4F91"/>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F0644BC"/>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5F505937"/>
    <w:multiLevelType w:val="multilevel"/>
    <w:tmpl w:val="C06C66FE"/>
    <w:lvl w:ilvl="0">
      <w:start w:val="1"/>
      <w:numFmt w:val="decimal"/>
      <w:lvlText w:val="%1."/>
      <w:lvlJc w:val="left"/>
      <w:pPr>
        <w:ind w:left="720" w:hanging="360"/>
      </w:pPr>
      <w:rPr>
        <w:rFonts w:hint="default"/>
      </w:rPr>
    </w:lvl>
    <w:lvl w:ilvl="1">
      <w:start w:val="2"/>
      <w:numFmt w:val="decimal"/>
      <w:isLgl/>
      <w:lvlText w:val="%1.%2"/>
      <w:lvlJc w:val="left"/>
      <w:pPr>
        <w:ind w:left="1014" w:hanging="48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192" w:hanging="1440"/>
      </w:pPr>
      <w:rPr>
        <w:rFonts w:hint="default"/>
      </w:rPr>
    </w:lvl>
  </w:abstractNum>
  <w:abstractNum w:abstractNumId="46">
    <w:nsid w:val="5F9F2604"/>
    <w:multiLevelType w:val="multilevel"/>
    <w:tmpl w:val="BE985AA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7">
    <w:nsid w:val="5FC37993"/>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26511DD"/>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3F90EA6"/>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4DD517C"/>
    <w:multiLevelType w:val="hybridMultilevel"/>
    <w:tmpl w:val="8326DF5C"/>
    <w:lvl w:ilvl="0" w:tplc="86C25678">
      <w:start w:val="1"/>
      <w:numFmt w:val="decimal"/>
      <w:lvlText w:val="%1."/>
      <w:lvlJc w:val="left"/>
      <w:pPr>
        <w:ind w:left="350" w:hanging="240"/>
      </w:pPr>
      <w:rPr>
        <w:rFonts w:ascii="Times New Roman" w:eastAsia="Times New Roman" w:hAnsi="Times New Roman" w:cs="Times New Roman" w:hint="default"/>
        <w:w w:val="100"/>
        <w:sz w:val="24"/>
        <w:szCs w:val="24"/>
        <w:lang w:val="ru-RU" w:eastAsia="en-US" w:bidi="ar-SA"/>
      </w:rPr>
    </w:lvl>
    <w:lvl w:ilvl="1" w:tplc="A0544504">
      <w:numFmt w:val="bullet"/>
      <w:lvlText w:val="•"/>
      <w:lvlJc w:val="left"/>
      <w:pPr>
        <w:ind w:left="1398" w:hanging="240"/>
      </w:pPr>
      <w:rPr>
        <w:rFonts w:hint="default"/>
        <w:lang w:val="ru-RU" w:eastAsia="en-US" w:bidi="ar-SA"/>
      </w:rPr>
    </w:lvl>
    <w:lvl w:ilvl="2" w:tplc="016CE7A6">
      <w:numFmt w:val="bullet"/>
      <w:lvlText w:val="•"/>
      <w:lvlJc w:val="left"/>
      <w:pPr>
        <w:ind w:left="2437" w:hanging="240"/>
      </w:pPr>
      <w:rPr>
        <w:rFonts w:hint="default"/>
        <w:lang w:val="ru-RU" w:eastAsia="en-US" w:bidi="ar-SA"/>
      </w:rPr>
    </w:lvl>
    <w:lvl w:ilvl="3" w:tplc="6BBED0A4">
      <w:numFmt w:val="bullet"/>
      <w:lvlText w:val="•"/>
      <w:lvlJc w:val="left"/>
      <w:pPr>
        <w:ind w:left="3476" w:hanging="240"/>
      </w:pPr>
      <w:rPr>
        <w:rFonts w:hint="default"/>
        <w:lang w:val="ru-RU" w:eastAsia="en-US" w:bidi="ar-SA"/>
      </w:rPr>
    </w:lvl>
    <w:lvl w:ilvl="4" w:tplc="BAACCC7A">
      <w:numFmt w:val="bullet"/>
      <w:lvlText w:val="•"/>
      <w:lvlJc w:val="left"/>
      <w:pPr>
        <w:ind w:left="4515" w:hanging="240"/>
      </w:pPr>
      <w:rPr>
        <w:rFonts w:hint="default"/>
        <w:lang w:val="ru-RU" w:eastAsia="en-US" w:bidi="ar-SA"/>
      </w:rPr>
    </w:lvl>
    <w:lvl w:ilvl="5" w:tplc="EFDA2F82">
      <w:numFmt w:val="bullet"/>
      <w:lvlText w:val="•"/>
      <w:lvlJc w:val="left"/>
      <w:pPr>
        <w:ind w:left="5554" w:hanging="240"/>
      </w:pPr>
      <w:rPr>
        <w:rFonts w:hint="default"/>
        <w:lang w:val="ru-RU" w:eastAsia="en-US" w:bidi="ar-SA"/>
      </w:rPr>
    </w:lvl>
    <w:lvl w:ilvl="6" w:tplc="0DC6B12E">
      <w:numFmt w:val="bullet"/>
      <w:lvlText w:val="•"/>
      <w:lvlJc w:val="left"/>
      <w:pPr>
        <w:ind w:left="6593" w:hanging="240"/>
      </w:pPr>
      <w:rPr>
        <w:rFonts w:hint="default"/>
        <w:lang w:val="ru-RU" w:eastAsia="en-US" w:bidi="ar-SA"/>
      </w:rPr>
    </w:lvl>
    <w:lvl w:ilvl="7" w:tplc="DD627376">
      <w:numFmt w:val="bullet"/>
      <w:lvlText w:val="•"/>
      <w:lvlJc w:val="left"/>
      <w:pPr>
        <w:ind w:left="7632" w:hanging="240"/>
      </w:pPr>
      <w:rPr>
        <w:rFonts w:hint="default"/>
        <w:lang w:val="ru-RU" w:eastAsia="en-US" w:bidi="ar-SA"/>
      </w:rPr>
    </w:lvl>
    <w:lvl w:ilvl="8" w:tplc="EA4C1686">
      <w:numFmt w:val="bullet"/>
      <w:lvlText w:val="•"/>
      <w:lvlJc w:val="left"/>
      <w:pPr>
        <w:ind w:left="8671" w:hanging="240"/>
      </w:pPr>
      <w:rPr>
        <w:rFonts w:hint="default"/>
        <w:lang w:val="ru-RU" w:eastAsia="en-US" w:bidi="ar-SA"/>
      </w:rPr>
    </w:lvl>
  </w:abstractNum>
  <w:abstractNum w:abstractNumId="51">
    <w:nsid w:val="66F91D36"/>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8153302"/>
    <w:multiLevelType w:val="hybridMultilevel"/>
    <w:tmpl w:val="1EB44FF4"/>
    <w:lvl w:ilvl="0" w:tplc="946C5A68">
      <w:start w:val="1"/>
      <w:numFmt w:val="decimal"/>
      <w:lvlText w:val="%1."/>
      <w:lvlJc w:val="left"/>
      <w:pPr>
        <w:ind w:left="350" w:hanging="240"/>
      </w:pPr>
      <w:rPr>
        <w:rFonts w:ascii="Times New Roman" w:eastAsia="Times New Roman" w:hAnsi="Times New Roman" w:cs="Times New Roman" w:hint="default"/>
        <w:w w:val="100"/>
        <w:sz w:val="24"/>
        <w:szCs w:val="24"/>
        <w:lang w:val="ru-RU" w:eastAsia="en-US" w:bidi="ar-SA"/>
      </w:rPr>
    </w:lvl>
    <w:lvl w:ilvl="1" w:tplc="D306474E">
      <w:numFmt w:val="bullet"/>
      <w:lvlText w:val="•"/>
      <w:lvlJc w:val="left"/>
      <w:pPr>
        <w:ind w:left="1398" w:hanging="240"/>
      </w:pPr>
      <w:rPr>
        <w:rFonts w:hint="default"/>
        <w:lang w:val="ru-RU" w:eastAsia="en-US" w:bidi="ar-SA"/>
      </w:rPr>
    </w:lvl>
    <w:lvl w:ilvl="2" w:tplc="CDE43074">
      <w:numFmt w:val="bullet"/>
      <w:lvlText w:val="•"/>
      <w:lvlJc w:val="left"/>
      <w:pPr>
        <w:ind w:left="2437" w:hanging="240"/>
      </w:pPr>
      <w:rPr>
        <w:rFonts w:hint="default"/>
        <w:lang w:val="ru-RU" w:eastAsia="en-US" w:bidi="ar-SA"/>
      </w:rPr>
    </w:lvl>
    <w:lvl w:ilvl="3" w:tplc="52620004">
      <w:numFmt w:val="bullet"/>
      <w:lvlText w:val="•"/>
      <w:lvlJc w:val="left"/>
      <w:pPr>
        <w:ind w:left="3476" w:hanging="240"/>
      </w:pPr>
      <w:rPr>
        <w:rFonts w:hint="default"/>
        <w:lang w:val="ru-RU" w:eastAsia="en-US" w:bidi="ar-SA"/>
      </w:rPr>
    </w:lvl>
    <w:lvl w:ilvl="4" w:tplc="E1A04B28">
      <w:numFmt w:val="bullet"/>
      <w:lvlText w:val="•"/>
      <w:lvlJc w:val="left"/>
      <w:pPr>
        <w:ind w:left="4515" w:hanging="240"/>
      </w:pPr>
      <w:rPr>
        <w:rFonts w:hint="default"/>
        <w:lang w:val="ru-RU" w:eastAsia="en-US" w:bidi="ar-SA"/>
      </w:rPr>
    </w:lvl>
    <w:lvl w:ilvl="5" w:tplc="CBAC0BBE">
      <w:numFmt w:val="bullet"/>
      <w:lvlText w:val="•"/>
      <w:lvlJc w:val="left"/>
      <w:pPr>
        <w:ind w:left="5554" w:hanging="240"/>
      </w:pPr>
      <w:rPr>
        <w:rFonts w:hint="default"/>
        <w:lang w:val="ru-RU" w:eastAsia="en-US" w:bidi="ar-SA"/>
      </w:rPr>
    </w:lvl>
    <w:lvl w:ilvl="6" w:tplc="B360E59C">
      <w:numFmt w:val="bullet"/>
      <w:lvlText w:val="•"/>
      <w:lvlJc w:val="left"/>
      <w:pPr>
        <w:ind w:left="6593" w:hanging="240"/>
      </w:pPr>
      <w:rPr>
        <w:rFonts w:hint="default"/>
        <w:lang w:val="ru-RU" w:eastAsia="en-US" w:bidi="ar-SA"/>
      </w:rPr>
    </w:lvl>
    <w:lvl w:ilvl="7" w:tplc="354A9F78">
      <w:numFmt w:val="bullet"/>
      <w:lvlText w:val="•"/>
      <w:lvlJc w:val="left"/>
      <w:pPr>
        <w:ind w:left="7632" w:hanging="240"/>
      </w:pPr>
      <w:rPr>
        <w:rFonts w:hint="default"/>
        <w:lang w:val="ru-RU" w:eastAsia="en-US" w:bidi="ar-SA"/>
      </w:rPr>
    </w:lvl>
    <w:lvl w:ilvl="8" w:tplc="5216AACA">
      <w:numFmt w:val="bullet"/>
      <w:lvlText w:val="•"/>
      <w:lvlJc w:val="left"/>
      <w:pPr>
        <w:ind w:left="8671" w:hanging="240"/>
      </w:pPr>
      <w:rPr>
        <w:rFonts w:hint="default"/>
        <w:lang w:val="ru-RU" w:eastAsia="en-US" w:bidi="ar-SA"/>
      </w:rPr>
    </w:lvl>
  </w:abstractNum>
  <w:abstractNum w:abstractNumId="53">
    <w:nsid w:val="684E550A"/>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8C04A84"/>
    <w:multiLevelType w:val="hybridMultilevel"/>
    <w:tmpl w:val="C5F2781A"/>
    <w:lvl w:ilvl="0" w:tplc="FFFFFFFF">
      <w:start w:val="1"/>
      <w:numFmt w:val="decimal"/>
      <w:lvlText w:val="%1."/>
      <w:lvlJc w:val="left"/>
      <w:pPr>
        <w:ind w:left="5040" w:hanging="360"/>
      </w:pPr>
    </w:lvl>
    <w:lvl w:ilvl="1" w:tplc="FFFFFFFF">
      <w:start w:val="1"/>
      <w:numFmt w:val="lowerLetter"/>
      <w:lvlText w:val="%2."/>
      <w:lvlJc w:val="left"/>
      <w:pPr>
        <w:ind w:left="5760" w:hanging="360"/>
      </w:pPr>
    </w:lvl>
    <w:lvl w:ilvl="2" w:tplc="FFFFFFFF">
      <w:start w:val="1"/>
      <w:numFmt w:val="lowerRoman"/>
      <w:lvlText w:val="%3."/>
      <w:lvlJc w:val="right"/>
      <w:pPr>
        <w:ind w:left="6480" w:hanging="180"/>
      </w:pPr>
    </w:lvl>
    <w:lvl w:ilvl="3" w:tplc="FFFFFFFF">
      <w:start w:val="1"/>
      <w:numFmt w:val="decimal"/>
      <w:lvlText w:val="%4."/>
      <w:lvlJc w:val="left"/>
      <w:pPr>
        <w:ind w:left="7200" w:hanging="360"/>
      </w:pPr>
    </w:lvl>
    <w:lvl w:ilvl="4" w:tplc="FFFFFFFF">
      <w:start w:val="1"/>
      <w:numFmt w:val="lowerLetter"/>
      <w:lvlText w:val="%5."/>
      <w:lvlJc w:val="left"/>
      <w:pPr>
        <w:ind w:left="7920" w:hanging="360"/>
      </w:pPr>
    </w:lvl>
    <w:lvl w:ilvl="5" w:tplc="FFFFFFFF">
      <w:start w:val="1"/>
      <w:numFmt w:val="lowerRoman"/>
      <w:lvlText w:val="%6."/>
      <w:lvlJc w:val="right"/>
      <w:pPr>
        <w:ind w:left="8640" w:hanging="180"/>
      </w:pPr>
    </w:lvl>
    <w:lvl w:ilvl="6" w:tplc="FFFFFFFF">
      <w:start w:val="1"/>
      <w:numFmt w:val="decimal"/>
      <w:lvlText w:val="%7."/>
      <w:lvlJc w:val="left"/>
      <w:pPr>
        <w:ind w:left="9360" w:hanging="360"/>
      </w:pPr>
    </w:lvl>
    <w:lvl w:ilvl="7" w:tplc="FFFFFFFF">
      <w:start w:val="1"/>
      <w:numFmt w:val="lowerLetter"/>
      <w:lvlText w:val="%8."/>
      <w:lvlJc w:val="left"/>
      <w:pPr>
        <w:ind w:left="10080" w:hanging="360"/>
      </w:pPr>
    </w:lvl>
    <w:lvl w:ilvl="8" w:tplc="FFFFFFFF">
      <w:start w:val="1"/>
      <w:numFmt w:val="lowerRoman"/>
      <w:lvlText w:val="%9."/>
      <w:lvlJc w:val="right"/>
      <w:pPr>
        <w:ind w:left="10800" w:hanging="180"/>
      </w:pPr>
    </w:lvl>
  </w:abstractNum>
  <w:abstractNum w:abstractNumId="55">
    <w:nsid w:val="698865B3"/>
    <w:multiLevelType w:val="multilevel"/>
    <w:tmpl w:val="66A42E68"/>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nsid w:val="6BF85154"/>
    <w:multiLevelType w:val="hybridMultilevel"/>
    <w:tmpl w:val="B622BD4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E4526A7"/>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nsid w:val="6E951ABA"/>
    <w:multiLevelType w:val="hybridMultilevel"/>
    <w:tmpl w:val="EC8C5550"/>
    <w:lvl w:ilvl="0" w:tplc="248EBDE0">
      <w:start w:val="1"/>
      <w:numFmt w:val="decimal"/>
      <w:lvlText w:val="%1."/>
      <w:lvlJc w:val="left"/>
      <w:pPr>
        <w:ind w:left="1146" w:hanging="360"/>
      </w:pPr>
    </w:lvl>
    <w:lvl w:ilvl="1" w:tplc="B740C82C" w:tentative="1">
      <w:start w:val="1"/>
      <w:numFmt w:val="lowerLetter"/>
      <w:lvlText w:val="%2."/>
      <w:lvlJc w:val="left"/>
      <w:pPr>
        <w:ind w:left="1866" w:hanging="360"/>
      </w:pPr>
    </w:lvl>
    <w:lvl w:ilvl="2" w:tplc="BEA44A22" w:tentative="1">
      <w:start w:val="1"/>
      <w:numFmt w:val="lowerRoman"/>
      <w:lvlText w:val="%3."/>
      <w:lvlJc w:val="right"/>
      <w:pPr>
        <w:ind w:left="2586" w:hanging="180"/>
      </w:pPr>
    </w:lvl>
    <w:lvl w:ilvl="3" w:tplc="9362C0AC" w:tentative="1">
      <w:start w:val="1"/>
      <w:numFmt w:val="decimal"/>
      <w:lvlText w:val="%4."/>
      <w:lvlJc w:val="left"/>
      <w:pPr>
        <w:ind w:left="3306" w:hanging="360"/>
      </w:pPr>
    </w:lvl>
    <w:lvl w:ilvl="4" w:tplc="1A966B60" w:tentative="1">
      <w:start w:val="1"/>
      <w:numFmt w:val="lowerLetter"/>
      <w:lvlText w:val="%5."/>
      <w:lvlJc w:val="left"/>
      <w:pPr>
        <w:ind w:left="4026" w:hanging="360"/>
      </w:pPr>
    </w:lvl>
    <w:lvl w:ilvl="5" w:tplc="C8840A12" w:tentative="1">
      <w:start w:val="1"/>
      <w:numFmt w:val="lowerRoman"/>
      <w:lvlText w:val="%6."/>
      <w:lvlJc w:val="right"/>
      <w:pPr>
        <w:ind w:left="4746" w:hanging="180"/>
      </w:pPr>
    </w:lvl>
    <w:lvl w:ilvl="6" w:tplc="9090606C" w:tentative="1">
      <w:start w:val="1"/>
      <w:numFmt w:val="decimal"/>
      <w:lvlText w:val="%7."/>
      <w:lvlJc w:val="left"/>
      <w:pPr>
        <w:ind w:left="5466" w:hanging="360"/>
      </w:pPr>
    </w:lvl>
    <w:lvl w:ilvl="7" w:tplc="6A6E5B22" w:tentative="1">
      <w:start w:val="1"/>
      <w:numFmt w:val="lowerLetter"/>
      <w:lvlText w:val="%8."/>
      <w:lvlJc w:val="left"/>
      <w:pPr>
        <w:ind w:left="6186" w:hanging="360"/>
      </w:pPr>
    </w:lvl>
    <w:lvl w:ilvl="8" w:tplc="BA22295C" w:tentative="1">
      <w:start w:val="1"/>
      <w:numFmt w:val="lowerRoman"/>
      <w:lvlText w:val="%9."/>
      <w:lvlJc w:val="right"/>
      <w:pPr>
        <w:ind w:left="6906" w:hanging="180"/>
      </w:pPr>
    </w:lvl>
  </w:abstractNum>
  <w:abstractNum w:abstractNumId="59">
    <w:nsid w:val="6F9A3283"/>
    <w:multiLevelType w:val="multilevel"/>
    <w:tmpl w:val="5A1C599C"/>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nsid w:val="71FF079E"/>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26C7B84"/>
    <w:multiLevelType w:val="hybridMultilevel"/>
    <w:tmpl w:val="42AE58B0"/>
    <w:lvl w:ilvl="0" w:tplc="1598C326">
      <w:start w:val="1"/>
      <w:numFmt w:val="decimal"/>
      <w:lvlText w:val="%1."/>
      <w:lvlJc w:val="left"/>
      <w:pPr>
        <w:ind w:left="720" w:hanging="360"/>
      </w:pPr>
      <w:rPr>
        <w:rFonts w:hint="default"/>
      </w:rPr>
    </w:lvl>
    <w:lvl w:ilvl="1" w:tplc="42D41F90" w:tentative="1">
      <w:start w:val="1"/>
      <w:numFmt w:val="lowerLetter"/>
      <w:lvlText w:val="%2."/>
      <w:lvlJc w:val="left"/>
      <w:pPr>
        <w:ind w:left="1440" w:hanging="360"/>
      </w:pPr>
    </w:lvl>
    <w:lvl w:ilvl="2" w:tplc="2A44D93A" w:tentative="1">
      <w:start w:val="1"/>
      <w:numFmt w:val="lowerRoman"/>
      <w:lvlText w:val="%3."/>
      <w:lvlJc w:val="right"/>
      <w:pPr>
        <w:ind w:left="2160" w:hanging="180"/>
      </w:pPr>
    </w:lvl>
    <w:lvl w:ilvl="3" w:tplc="0C8E19CA" w:tentative="1">
      <w:start w:val="1"/>
      <w:numFmt w:val="decimal"/>
      <w:lvlText w:val="%4."/>
      <w:lvlJc w:val="left"/>
      <w:pPr>
        <w:ind w:left="2880" w:hanging="360"/>
      </w:pPr>
    </w:lvl>
    <w:lvl w:ilvl="4" w:tplc="CC52E6B2" w:tentative="1">
      <w:start w:val="1"/>
      <w:numFmt w:val="lowerLetter"/>
      <w:lvlText w:val="%5."/>
      <w:lvlJc w:val="left"/>
      <w:pPr>
        <w:ind w:left="3600" w:hanging="360"/>
      </w:pPr>
    </w:lvl>
    <w:lvl w:ilvl="5" w:tplc="EFDEC85E" w:tentative="1">
      <w:start w:val="1"/>
      <w:numFmt w:val="lowerRoman"/>
      <w:lvlText w:val="%6."/>
      <w:lvlJc w:val="right"/>
      <w:pPr>
        <w:ind w:left="4320" w:hanging="180"/>
      </w:pPr>
    </w:lvl>
    <w:lvl w:ilvl="6" w:tplc="68388968" w:tentative="1">
      <w:start w:val="1"/>
      <w:numFmt w:val="decimal"/>
      <w:lvlText w:val="%7."/>
      <w:lvlJc w:val="left"/>
      <w:pPr>
        <w:ind w:left="5040" w:hanging="360"/>
      </w:pPr>
    </w:lvl>
    <w:lvl w:ilvl="7" w:tplc="BBFC46FA" w:tentative="1">
      <w:start w:val="1"/>
      <w:numFmt w:val="lowerLetter"/>
      <w:lvlText w:val="%8."/>
      <w:lvlJc w:val="left"/>
      <w:pPr>
        <w:ind w:left="5760" w:hanging="360"/>
      </w:pPr>
    </w:lvl>
    <w:lvl w:ilvl="8" w:tplc="3B802708" w:tentative="1">
      <w:start w:val="1"/>
      <w:numFmt w:val="lowerRoman"/>
      <w:lvlText w:val="%9."/>
      <w:lvlJc w:val="right"/>
      <w:pPr>
        <w:ind w:left="6480" w:hanging="180"/>
      </w:pPr>
    </w:lvl>
  </w:abstractNum>
  <w:abstractNum w:abstractNumId="62">
    <w:nsid w:val="74B929BC"/>
    <w:multiLevelType w:val="hybridMultilevel"/>
    <w:tmpl w:val="7B24A5F0"/>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80D6C76"/>
    <w:multiLevelType w:val="hybridMultilevel"/>
    <w:tmpl w:val="619C1C6E"/>
    <w:lvl w:ilvl="0" w:tplc="F33C0B22">
      <w:start w:val="1"/>
      <w:numFmt w:val="decimal"/>
      <w:lvlText w:val="%1."/>
      <w:lvlJc w:val="left"/>
      <w:pPr>
        <w:ind w:left="350" w:hanging="240"/>
      </w:pPr>
      <w:rPr>
        <w:rFonts w:ascii="Times New Roman" w:eastAsia="Times New Roman" w:hAnsi="Times New Roman" w:cs="Times New Roman" w:hint="default"/>
        <w:w w:val="100"/>
        <w:sz w:val="24"/>
        <w:szCs w:val="24"/>
        <w:lang w:val="ru-RU" w:eastAsia="en-US" w:bidi="ar-SA"/>
      </w:rPr>
    </w:lvl>
    <w:lvl w:ilvl="1" w:tplc="50FAE014">
      <w:numFmt w:val="bullet"/>
      <w:lvlText w:val="•"/>
      <w:lvlJc w:val="left"/>
      <w:pPr>
        <w:ind w:left="1398" w:hanging="240"/>
      </w:pPr>
      <w:rPr>
        <w:rFonts w:hint="default"/>
        <w:lang w:val="ru-RU" w:eastAsia="en-US" w:bidi="ar-SA"/>
      </w:rPr>
    </w:lvl>
    <w:lvl w:ilvl="2" w:tplc="ED7066A0">
      <w:numFmt w:val="bullet"/>
      <w:lvlText w:val="•"/>
      <w:lvlJc w:val="left"/>
      <w:pPr>
        <w:ind w:left="2437" w:hanging="240"/>
      </w:pPr>
      <w:rPr>
        <w:rFonts w:hint="default"/>
        <w:lang w:val="ru-RU" w:eastAsia="en-US" w:bidi="ar-SA"/>
      </w:rPr>
    </w:lvl>
    <w:lvl w:ilvl="3" w:tplc="99DAEBEA">
      <w:numFmt w:val="bullet"/>
      <w:lvlText w:val="•"/>
      <w:lvlJc w:val="left"/>
      <w:pPr>
        <w:ind w:left="3476" w:hanging="240"/>
      </w:pPr>
      <w:rPr>
        <w:rFonts w:hint="default"/>
        <w:lang w:val="ru-RU" w:eastAsia="en-US" w:bidi="ar-SA"/>
      </w:rPr>
    </w:lvl>
    <w:lvl w:ilvl="4" w:tplc="F25AF606">
      <w:numFmt w:val="bullet"/>
      <w:lvlText w:val="•"/>
      <w:lvlJc w:val="left"/>
      <w:pPr>
        <w:ind w:left="4515" w:hanging="240"/>
      </w:pPr>
      <w:rPr>
        <w:rFonts w:hint="default"/>
        <w:lang w:val="ru-RU" w:eastAsia="en-US" w:bidi="ar-SA"/>
      </w:rPr>
    </w:lvl>
    <w:lvl w:ilvl="5" w:tplc="098EECB0">
      <w:numFmt w:val="bullet"/>
      <w:lvlText w:val="•"/>
      <w:lvlJc w:val="left"/>
      <w:pPr>
        <w:ind w:left="5554" w:hanging="240"/>
      </w:pPr>
      <w:rPr>
        <w:rFonts w:hint="default"/>
        <w:lang w:val="ru-RU" w:eastAsia="en-US" w:bidi="ar-SA"/>
      </w:rPr>
    </w:lvl>
    <w:lvl w:ilvl="6" w:tplc="E30A84F8">
      <w:numFmt w:val="bullet"/>
      <w:lvlText w:val="•"/>
      <w:lvlJc w:val="left"/>
      <w:pPr>
        <w:ind w:left="6593" w:hanging="240"/>
      </w:pPr>
      <w:rPr>
        <w:rFonts w:hint="default"/>
        <w:lang w:val="ru-RU" w:eastAsia="en-US" w:bidi="ar-SA"/>
      </w:rPr>
    </w:lvl>
    <w:lvl w:ilvl="7" w:tplc="7CD8DE84">
      <w:numFmt w:val="bullet"/>
      <w:lvlText w:val="•"/>
      <w:lvlJc w:val="left"/>
      <w:pPr>
        <w:ind w:left="7632" w:hanging="240"/>
      </w:pPr>
      <w:rPr>
        <w:rFonts w:hint="default"/>
        <w:lang w:val="ru-RU" w:eastAsia="en-US" w:bidi="ar-SA"/>
      </w:rPr>
    </w:lvl>
    <w:lvl w:ilvl="8" w:tplc="332ECFF0">
      <w:numFmt w:val="bullet"/>
      <w:lvlText w:val="•"/>
      <w:lvlJc w:val="left"/>
      <w:pPr>
        <w:ind w:left="8671" w:hanging="240"/>
      </w:pPr>
      <w:rPr>
        <w:rFonts w:hint="default"/>
        <w:lang w:val="ru-RU" w:eastAsia="en-US" w:bidi="ar-SA"/>
      </w:rPr>
    </w:lvl>
  </w:abstractNum>
  <w:abstractNum w:abstractNumId="64">
    <w:nsid w:val="7E4C6D34"/>
    <w:multiLevelType w:val="hybridMultilevel"/>
    <w:tmpl w:val="40B6189C"/>
    <w:lvl w:ilvl="0" w:tplc="0916EE1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FD3069B"/>
    <w:multiLevelType w:val="multilevel"/>
    <w:tmpl w:val="771E485E"/>
    <w:lvl w:ilvl="0">
      <w:start w:val="1"/>
      <w:numFmt w:val="decimal"/>
      <w:lvlText w:val="%1."/>
      <w:lvlJc w:val="left"/>
      <w:pPr>
        <w:ind w:left="1440" w:hanging="360"/>
      </w:pPr>
      <w:rPr>
        <w:rFonts w:hint="default"/>
        <w:u w:val="none"/>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num w:numId="1">
    <w:abstractNumId w:val="55"/>
  </w:num>
  <w:num w:numId="2">
    <w:abstractNumId w:val="27"/>
  </w:num>
  <w:num w:numId="3">
    <w:abstractNumId w:val="17"/>
  </w:num>
  <w:num w:numId="4">
    <w:abstractNumId w:val="33"/>
  </w:num>
  <w:num w:numId="5">
    <w:abstractNumId w:val="30"/>
  </w:num>
  <w:num w:numId="6">
    <w:abstractNumId w:val="41"/>
  </w:num>
  <w:num w:numId="7">
    <w:abstractNumId w:val="35"/>
  </w:num>
  <w:num w:numId="8">
    <w:abstractNumId w:val="22"/>
  </w:num>
  <w:num w:numId="9">
    <w:abstractNumId w:val="49"/>
  </w:num>
  <w:num w:numId="10">
    <w:abstractNumId w:val="45"/>
  </w:num>
  <w:num w:numId="11">
    <w:abstractNumId w:val="43"/>
  </w:num>
  <w:num w:numId="12">
    <w:abstractNumId w:val="18"/>
  </w:num>
  <w:num w:numId="13">
    <w:abstractNumId w:val="58"/>
  </w:num>
  <w:num w:numId="14">
    <w:abstractNumId w:val="61"/>
  </w:num>
  <w:num w:numId="15">
    <w:abstractNumId w:val="60"/>
  </w:num>
  <w:num w:numId="16">
    <w:abstractNumId w:val="20"/>
  </w:num>
  <w:num w:numId="17">
    <w:abstractNumId w:val="3"/>
  </w:num>
  <w:num w:numId="18">
    <w:abstractNumId w:val="39"/>
  </w:num>
  <w:num w:numId="19">
    <w:abstractNumId w:val="65"/>
  </w:num>
  <w:num w:numId="20">
    <w:abstractNumId w:val="36"/>
  </w:num>
  <w:num w:numId="21">
    <w:abstractNumId w:val="2"/>
  </w:num>
  <w:num w:numId="22">
    <w:abstractNumId w:val="57"/>
  </w:num>
  <w:num w:numId="2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48"/>
  </w:num>
  <w:num w:numId="27">
    <w:abstractNumId w:val="59"/>
  </w:num>
  <w:num w:numId="28">
    <w:abstractNumId w:val="42"/>
  </w:num>
  <w:num w:numId="29">
    <w:abstractNumId w:val="24"/>
  </w:num>
  <w:num w:numId="30">
    <w:abstractNumId w:val="37"/>
  </w:num>
  <w:num w:numId="31">
    <w:abstractNumId w:val="21"/>
  </w:num>
  <w:num w:numId="32">
    <w:abstractNumId w:val="0"/>
  </w:num>
  <w:num w:numId="33">
    <w:abstractNumId w:val="38"/>
  </w:num>
  <w:num w:numId="34">
    <w:abstractNumId w:val="56"/>
  </w:num>
  <w:num w:numId="35">
    <w:abstractNumId w:val="12"/>
  </w:num>
  <w:num w:numId="36">
    <w:abstractNumId w:val="11"/>
  </w:num>
  <w:num w:numId="37">
    <w:abstractNumId w:val="8"/>
  </w:num>
  <w:num w:numId="38">
    <w:abstractNumId w:val="25"/>
  </w:num>
  <w:num w:numId="39">
    <w:abstractNumId w:val="14"/>
  </w:num>
  <w:num w:numId="40">
    <w:abstractNumId w:val="51"/>
  </w:num>
  <w:num w:numId="41">
    <w:abstractNumId w:val="7"/>
  </w:num>
  <w:num w:numId="42">
    <w:abstractNumId w:val="9"/>
  </w:num>
  <w:num w:numId="43">
    <w:abstractNumId w:val="28"/>
  </w:num>
  <w:num w:numId="44">
    <w:abstractNumId w:val="32"/>
  </w:num>
  <w:num w:numId="45">
    <w:abstractNumId w:val="13"/>
  </w:num>
  <w:num w:numId="46">
    <w:abstractNumId w:val="1"/>
  </w:num>
  <w:num w:numId="47">
    <w:abstractNumId w:val="19"/>
  </w:num>
  <w:num w:numId="48">
    <w:abstractNumId w:val="16"/>
  </w:num>
  <w:num w:numId="49">
    <w:abstractNumId w:val="47"/>
  </w:num>
  <w:num w:numId="50">
    <w:abstractNumId w:val="6"/>
  </w:num>
  <w:num w:numId="51">
    <w:abstractNumId w:val="15"/>
  </w:num>
  <w:num w:numId="52">
    <w:abstractNumId w:val="64"/>
  </w:num>
  <w:num w:numId="53">
    <w:abstractNumId w:val="44"/>
  </w:num>
  <w:num w:numId="54">
    <w:abstractNumId w:val="34"/>
  </w:num>
  <w:num w:numId="55">
    <w:abstractNumId w:val="53"/>
  </w:num>
  <w:num w:numId="56">
    <w:abstractNumId w:val="26"/>
  </w:num>
  <w:num w:numId="57">
    <w:abstractNumId w:val="5"/>
  </w:num>
  <w:num w:numId="58">
    <w:abstractNumId w:val="62"/>
  </w:num>
  <w:num w:numId="59">
    <w:abstractNumId w:val="52"/>
  </w:num>
  <w:num w:numId="60">
    <w:abstractNumId w:val="31"/>
  </w:num>
  <w:num w:numId="61">
    <w:abstractNumId w:val="50"/>
  </w:num>
  <w:num w:numId="62">
    <w:abstractNumId w:val="29"/>
  </w:num>
  <w:num w:numId="63">
    <w:abstractNumId w:val="10"/>
  </w:num>
  <w:num w:numId="64">
    <w:abstractNumId w:val="63"/>
  </w:num>
  <w:num w:numId="65">
    <w:abstractNumId w:val="4"/>
  </w:num>
  <w:num w:numId="66">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AF6"/>
    <w:rsid w:val="000B246F"/>
    <w:rsid w:val="001303CB"/>
    <w:rsid w:val="00136509"/>
    <w:rsid w:val="00181506"/>
    <w:rsid w:val="001A2DBF"/>
    <w:rsid w:val="001A56F3"/>
    <w:rsid w:val="001A6734"/>
    <w:rsid w:val="00222EC0"/>
    <w:rsid w:val="003B5FDD"/>
    <w:rsid w:val="003C60C9"/>
    <w:rsid w:val="00400722"/>
    <w:rsid w:val="00405D8A"/>
    <w:rsid w:val="00417B8C"/>
    <w:rsid w:val="0044710F"/>
    <w:rsid w:val="004854CC"/>
    <w:rsid w:val="00497F0C"/>
    <w:rsid w:val="004A286E"/>
    <w:rsid w:val="004B6B93"/>
    <w:rsid w:val="004D1728"/>
    <w:rsid w:val="004E297F"/>
    <w:rsid w:val="00506A1C"/>
    <w:rsid w:val="0056033B"/>
    <w:rsid w:val="005750BA"/>
    <w:rsid w:val="005A0A85"/>
    <w:rsid w:val="00615C86"/>
    <w:rsid w:val="0061705C"/>
    <w:rsid w:val="006616AD"/>
    <w:rsid w:val="006944AF"/>
    <w:rsid w:val="006B7645"/>
    <w:rsid w:val="006C5475"/>
    <w:rsid w:val="006E3AF6"/>
    <w:rsid w:val="00796AA6"/>
    <w:rsid w:val="007A083D"/>
    <w:rsid w:val="00885208"/>
    <w:rsid w:val="008B21AF"/>
    <w:rsid w:val="008C7CAD"/>
    <w:rsid w:val="008F4FC2"/>
    <w:rsid w:val="0090421E"/>
    <w:rsid w:val="009243DA"/>
    <w:rsid w:val="00947CC7"/>
    <w:rsid w:val="009D7388"/>
    <w:rsid w:val="00A05C51"/>
    <w:rsid w:val="00A86E6E"/>
    <w:rsid w:val="00AA0596"/>
    <w:rsid w:val="00AF2C48"/>
    <w:rsid w:val="00AF6686"/>
    <w:rsid w:val="00B64D1E"/>
    <w:rsid w:val="00B67CA5"/>
    <w:rsid w:val="00BB42C9"/>
    <w:rsid w:val="00C16DC7"/>
    <w:rsid w:val="00C22584"/>
    <w:rsid w:val="00C85158"/>
    <w:rsid w:val="00CA6BB9"/>
    <w:rsid w:val="00CD124F"/>
    <w:rsid w:val="00D1710C"/>
    <w:rsid w:val="00D312AA"/>
    <w:rsid w:val="00D85897"/>
    <w:rsid w:val="00DA0B86"/>
    <w:rsid w:val="00DD3078"/>
    <w:rsid w:val="00DF4618"/>
    <w:rsid w:val="00E141DC"/>
    <w:rsid w:val="00E40C2E"/>
    <w:rsid w:val="00E839F5"/>
    <w:rsid w:val="00E94D2C"/>
    <w:rsid w:val="00EC2640"/>
    <w:rsid w:val="00F0205E"/>
    <w:rsid w:val="00F16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8A2451-29A6-4A78-8239-0760B152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43"/>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pPr>
      <w:spacing w:before="100" w:beforeAutospacing="1" w:after="100" w:afterAutospacing="1"/>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9"/>
    <w:unhideWhenUsed/>
    <w:qFormat/>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pPr>
      <w:keepLines/>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43"/>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Pr>
      <w:sz w:val="20"/>
    </w:rPr>
  </w:style>
  <w:style w:type="paragraph" w:styleId="a6">
    <w:name w:val="table of figures"/>
    <w:basedOn w:val="a"/>
    <w:next w:val="a"/>
    <w:uiPriority w:val="99"/>
    <w:unhideWhenUsed/>
  </w:style>
  <w:style w:type="table" w:styleId="a7">
    <w:name w:val="Table Grid"/>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aliases w:val="List Paragraph_0,Содержание. 2 уровень"/>
    <w:basedOn w:val="a"/>
    <w:link w:val="a9"/>
    <w:uiPriority w:val="1"/>
    <w:qFormat/>
    <w:pPr>
      <w:ind w:left="720"/>
      <w:contextualSpacing/>
    </w:pPr>
  </w:style>
  <w:style w:type="table" w:customStyle="1" w:styleId="12">
    <w:name w:val="Сетка таблицы1"/>
    <w:basedOn w:val="a1"/>
    <w:next w:val="a7"/>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annotation reference"/>
    <w:basedOn w:val="a0"/>
    <w:uiPriority w:val="99"/>
    <w:unhideWhenUsed/>
    <w:rPr>
      <w:sz w:val="16"/>
      <w:szCs w:val="16"/>
    </w:rPr>
  </w:style>
  <w:style w:type="paragraph" w:styleId="ab">
    <w:name w:val="annotation text"/>
    <w:basedOn w:val="a"/>
    <w:link w:val="ac"/>
    <w:uiPriority w:val="99"/>
    <w:unhideWhenUsed/>
    <w:rPr>
      <w:sz w:val="20"/>
      <w:szCs w:val="20"/>
    </w:rPr>
  </w:style>
  <w:style w:type="character" w:customStyle="1" w:styleId="ac">
    <w:name w:val="Текст примечания Знак"/>
    <w:basedOn w:val="a0"/>
    <w:link w:val="ab"/>
    <w:uiPriority w:val="99"/>
    <w:rPr>
      <w:sz w:val="20"/>
      <w:szCs w:val="20"/>
    </w:rPr>
  </w:style>
  <w:style w:type="paragraph" w:styleId="ad">
    <w:name w:val="annotation subject"/>
    <w:basedOn w:val="ab"/>
    <w:next w:val="ab"/>
    <w:link w:val="ae"/>
    <w:unhideWhenUsed/>
    <w:rPr>
      <w:b/>
      <w:bCs/>
    </w:rPr>
  </w:style>
  <w:style w:type="character" w:customStyle="1" w:styleId="ae">
    <w:name w:val="Тема примечания Знак"/>
    <w:basedOn w:val="ac"/>
    <w:link w:val="ad"/>
    <w:rPr>
      <w:b/>
      <w:bCs/>
      <w:sz w:val="20"/>
      <w:szCs w:val="20"/>
    </w:rPr>
  </w:style>
  <w:style w:type="table" w:customStyle="1" w:styleId="110">
    <w:name w:val="Сетка таблицы11"/>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Revision"/>
    <w:hidden/>
    <w:uiPriority w:val="99"/>
    <w:semiHidden/>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aliases w:val="Нижний колонтитул Знак Знак,Нижний колонтитул Знак Знак Знак,Нижний колонтитул1"/>
    <w:basedOn w:val="a"/>
    <w:link w:val="af3"/>
    <w:uiPriority w:val="99"/>
    <w:unhideWhenUsed/>
    <w:pPr>
      <w:tabs>
        <w:tab w:val="center" w:pos="4677"/>
        <w:tab w:val="right" w:pos="9355"/>
      </w:tabs>
    </w:pPr>
  </w:style>
  <w:style w:type="character" w:customStyle="1" w:styleId="af3">
    <w:name w:val="Нижний колонтитул Знак"/>
    <w:aliases w:val="Нижний колонтитул Знак Знак Знак1,Нижний колонтитул Знак Знак Знак Знак,Нижний колонтитул1 Знак"/>
    <w:basedOn w:val="a0"/>
    <w:link w:val="af2"/>
    <w:uiPriority w:val="99"/>
  </w:style>
  <w:style w:type="character" w:styleId="af4">
    <w:name w:val="Hyperlink"/>
    <w:basedOn w:val="a0"/>
    <w:unhideWhenUsed/>
    <w:rPr>
      <w:color w:val="0563C1" w:themeColor="hyperlink"/>
      <w:u w:val="single"/>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9">
    <w:name w:val="Абзац списка Знак"/>
    <w:aliases w:val="List Paragraph_0 Знак,Содержание. 2 уровень Знак"/>
    <w:link w:val="a8"/>
    <w:uiPriority w:val="34"/>
    <w:qFormat/>
  </w:style>
  <w:style w:type="paragraph" w:customStyle="1" w:styleId="ConsPlusNormal">
    <w:name w:val="ConsPlusNormal"/>
    <w:qFormat/>
    <w:pPr>
      <w:widowControl w:val="0"/>
    </w:pPr>
    <w:rPr>
      <w:rFonts w:ascii="Arial" w:eastAsia="Times New Roman" w:hAnsi="Arial" w:cs="Arial"/>
      <w:sz w:val="20"/>
      <w:szCs w:val="20"/>
      <w:lang w:eastAsia="ru-RU"/>
    </w:rPr>
  </w:style>
  <w:style w:type="paragraph" w:styleId="af5">
    <w:name w:val="footnote text"/>
    <w:aliases w:val="F1,Текст сноски Знак Знак Знак Знак,Текст сноски Знак Знак Знак1,Текст сноски Знак Знак3,Текст сноски Знак1 Знак Знак,Текст сноски Знак1 Знак Знак Знак3 Знак,Текст сноски Знак1 Знак1,Текст сноски Знак3 Знак1,Текст сноски Знак4"/>
    <w:basedOn w:val="a"/>
    <w:link w:val="af6"/>
    <w:uiPriority w:val="99"/>
    <w:qFormat/>
    <w:rPr>
      <w:rFonts w:ascii="Times New Roman" w:eastAsia="Times New Roman" w:hAnsi="Times New Roman" w:cs="Times New Roman"/>
      <w:sz w:val="20"/>
      <w:szCs w:val="20"/>
    </w:rPr>
  </w:style>
  <w:style w:type="character" w:customStyle="1" w:styleId="af6">
    <w:name w:val="Текст сноски Знак"/>
    <w:aliases w:val="F1 Знак,Текст сноски Знак Знак Знак Знак Знак,Текст сноски Знак Знак Знак1 Знак,Текст сноски Знак Знак3 Знак,Текст сноски Знак1 Знак Знак Знак,Текст сноски Знак1 Знак Знак Знак3 Знак Знак,Текст сноски Знак1 Знак1 Знак"/>
    <w:basedOn w:val="a0"/>
    <w:link w:val="af5"/>
    <w:uiPriority w:val="99"/>
    <w:qFormat/>
    <w:rPr>
      <w:rFonts w:ascii="Times New Roman" w:eastAsia="Times New Roman" w:hAnsi="Times New Roman" w:cs="Times New Roman"/>
      <w:sz w:val="20"/>
      <w:szCs w:val="20"/>
    </w:rPr>
  </w:style>
  <w:style w:type="character" w:styleId="af7">
    <w:name w:val="footnote reference"/>
    <w:link w:val="14"/>
    <w:uiPriority w:val="99"/>
    <w:rPr>
      <w:rFonts w:cs="Times New Roman"/>
      <w:vertAlign w:val="superscript"/>
    </w:rPr>
  </w:style>
  <w:style w:type="paragraph" w:styleId="af8">
    <w:name w:val="Body Text"/>
    <w:basedOn w:val="a"/>
    <w:link w:val="af9"/>
    <w:uiPriority w:val="1"/>
    <w:unhideWhenUsed/>
    <w:qFormat/>
    <w:pPr>
      <w:widowControl w:val="0"/>
      <w:spacing w:before="120" w:after="120"/>
      <w:jc w:val="both"/>
    </w:pPr>
    <w:rPr>
      <w:rFonts w:ascii="Times New Roman" w:eastAsia="Times New Roman" w:hAnsi="Times New Roman" w:cs="Times New Roman"/>
      <w:sz w:val="24"/>
      <w:szCs w:val="20"/>
      <w:lang w:eastAsia="ru-RU"/>
    </w:rPr>
  </w:style>
  <w:style w:type="character" w:customStyle="1" w:styleId="af9">
    <w:name w:val="Основной текст Знак"/>
    <w:basedOn w:val="a0"/>
    <w:link w:val="af8"/>
    <w:rPr>
      <w:rFonts w:ascii="Times New Roman" w:eastAsia="Times New Roman" w:hAnsi="Times New Roman" w:cs="Times New Roman"/>
      <w:sz w:val="24"/>
      <w:szCs w:val="20"/>
      <w:lang w:eastAsia="ru-RU"/>
    </w:rPr>
  </w:style>
  <w:style w:type="paragraph" w:styleId="afa">
    <w:name w:val="Balloon Text"/>
    <w:basedOn w:val="a"/>
    <w:link w:val="afb"/>
    <w:unhideWhenUsed/>
    <w:rPr>
      <w:rFonts w:ascii="Segoe UI" w:hAnsi="Segoe UI" w:cs="Segoe UI"/>
      <w:sz w:val="18"/>
      <w:szCs w:val="18"/>
    </w:rPr>
  </w:style>
  <w:style w:type="character" w:customStyle="1" w:styleId="afb">
    <w:name w:val="Текст выноски Знак"/>
    <w:basedOn w:val="a0"/>
    <w:link w:val="afa"/>
    <w:rPr>
      <w:rFonts w:ascii="Segoe UI" w:hAnsi="Segoe UI" w:cs="Segoe UI"/>
      <w:sz w:val="18"/>
      <w:szCs w:val="18"/>
    </w:rPr>
  </w:style>
  <w:style w:type="character" w:customStyle="1" w:styleId="10">
    <w:name w:val="Заголовок 1 Знак"/>
    <w:basedOn w:val="a0"/>
    <w:link w:val="1"/>
    <w:rPr>
      <w:rFonts w:ascii="Times New Roman" w:eastAsia="Times New Roman" w:hAnsi="Times New Roman" w:cs="Times New Roman"/>
      <w:b/>
      <w:bCs/>
      <w:sz w:val="24"/>
      <w:szCs w:val="24"/>
      <w:lang w:eastAsia="ru-RU"/>
    </w:rPr>
  </w:style>
  <w:style w:type="paragraph" w:customStyle="1" w:styleId="Default">
    <w:name w:val="Default"/>
    <w:rPr>
      <w:rFonts w:ascii="Times New Roman" w:hAnsi="Times New Roman" w:cs="Times New Roman"/>
      <w:color w:val="000000"/>
      <w:sz w:val="24"/>
      <w:szCs w:val="24"/>
    </w:rPr>
  </w:style>
  <w:style w:type="paragraph" w:styleId="afc">
    <w:name w:val="Subtitle"/>
    <w:basedOn w:val="a"/>
    <w:next w:val="a"/>
    <w:link w:val="afd"/>
    <w:uiPriority w:val="11"/>
    <w:qFormat/>
    <w:pPr>
      <w:numPr>
        <w:ilvl w:val="1"/>
      </w:numPr>
      <w:spacing w:after="160" w:line="259" w:lineRule="auto"/>
    </w:pPr>
    <w:rPr>
      <w:rFonts w:eastAsiaTheme="minorEastAsia"/>
      <w:color w:val="5A5A5A" w:themeColor="text1" w:themeTint="A5"/>
      <w:spacing w:val="15"/>
    </w:rPr>
  </w:style>
  <w:style w:type="character" w:customStyle="1" w:styleId="afd">
    <w:name w:val="Подзаголовок Знак"/>
    <w:basedOn w:val="a0"/>
    <w:link w:val="afc"/>
    <w:uiPriority w:val="11"/>
    <w:rPr>
      <w:rFonts w:eastAsiaTheme="minorEastAsia"/>
      <w:color w:val="5A5A5A" w:themeColor="text1" w:themeTint="A5"/>
      <w:spacing w:val="15"/>
    </w:rPr>
  </w:style>
  <w:style w:type="character" w:styleId="afe">
    <w:name w:val="FollowedHyperlink"/>
    <w:basedOn w:val="a0"/>
    <w:uiPriority w:val="99"/>
    <w:unhideWhenUsed/>
    <w:rPr>
      <w:color w:val="954F72" w:themeColor="followedHyperlink"/>
      <w:u w:val="single"/>
    </w:rPr>
  </w:style>
  <w:style w:type="paragraph" w:styleId="15">
    <w:name w:val="toc 1"/>
    <w:basedOn w:val="a"/>
    <w:next w:val="a"/>
    <w:uiPriority w:val="1"/>
    <w:unhideWhenUsed/>
    <w:qFormat/>
    <w:pPr>
      <w:tabs>
        <w:tab w:val="right" w:leader="dot" w:pos="9639"/>
      </w:tabs>
      <w:spacing w:before="120" w:line="276" w:lineRule="auto"/>
    </w:pPr>
    <w:rPr>
      <w:rFonts w:ascii="Times New Roman" w:hAnsi="Times New Roman" w:cs="Times New Roman"/>
      <w:b/>
      <w:bCs/>
    </w:rPr>
  </w:style>
  <w:style w:type="character" w:customStyle="1" w:styleId="20">
    <w:name w:val="Заголовок 2 Знак"/>
    <w:basedOn w:val="a0"/>
    <w:link w:val="2"/>
    <w:uiPriority w:val="99"/>
    <w:rPr>
      <w:rFonts w:ascii="Arial" w:eastAsia="Times New Roman" w:hAnsi="Arial" w:cs="Times New Roman"/>
      <w:b/>
      <w:bCs/>
      <w:i/>
      <w:iCs/>
      <w:sz w:val="28"/>
      <w:szCs w:val="28"/>
    </w:rPr>
  </w:style>
  <w:style w:type="character" w:customStyle="1" w:styleId="30">
    <w:name w:val="Заголовок 3 Знак"/>
    <w:basedOn w:val="a0"/>
    <w:link w:val="3"/>
    <w:uiPriority w:val="99"/>
    <w:rPr>
      <w:rFonts w:ascii="Arial" w:eastAsia="Times New Roman" w:hAnsi="Arial" w:cs="Times New Roman"/>
      <w:b/>
      <w:bCs/>
      <w:sz w:val="26"/>
      <w:szCs w:val="26"/>
    </w:rPr>
  </w:style>
  <w:style w:type="character" w:customStyle="1" w:styleId="40">
    <w:name w:val="Заголовок 4 Знак"/>
    <w:basedOn w:val="a0"/>
    <w:link w:val="4"/>
    <w:uiPriority w:val="99"/>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style>
  <w:style w:type="table" w:customStyle="1" w:styleId="TableNormal">
    <w:name w:val="Table Normal"/>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widowControl w:val="0"/>
    </w:pPr>
    <w:rPr>
      <w:rFonts w:ascii="Times New Roman" w:eastAsia="Times New Roman" w:hAnsi="Times New Roman" w:cs="Times New Roman"/>
    </w:rPr>
  </w:style>
  <w:style w:type="table" w:customStyle="1" w:styleId="TableNormal10">
    <w:name w:val="Table Normal10"/>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pPr>
      <w:widowControl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style>
  <w:style w:type="table" w:customStyle="1" w:styleId="TableNormal12">
    <w:name w:val="Table Normal12"/>
    <w:uiPriority w:val="2"/>
    <w:semiHidden/>
    <w:unhideWhenUsed/>
    <w:qFormat/>
    <w:pPr>
      <w:widowControl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Pr>
      <w:color w:val="0000FF"/>
      <w:u w:val="single"/>
    </w:rPr>
  </w:style>
  <w:style w:type="character" w:customStyle="1" w:styleId="18">
    <w:name w:val="Просмотренная гиперссылка1"/>
    <w:basedOn w:val="a0"/>
    <w:uiPriority w:val="99"/>
    <w:semiHidden/>
    <w:unhideWhenUsed/>
    <w:rPr>
      <w:color w:val="800080"/>
      <w:u w:val="single"/>
    </w:rPr>
  </w:style>
  <w:style w:type="character" w:styleId="aff">
    <w:name w:val="Emphasis"/>
    <w:qFormat/>
    <w:rPr>
      <w:rFonts w:ascii="Times New Roman" w:hAnsi="Times New Roman" w:cs="Times New Roman" w:hint="default"/>
      <w:i/>
      <w:iCs w:val="0"/>
    </w:rPr>
  </w:style>
  <w:style w:type="paragraph" w:customStyle="1" w:styleId="msonormal0">
    <w:name w:val="msonormal"/>
    <w:basedOn w:val="a"/>
    <w:pPr>
      <w:spacing w:after="200" w:line="276" w:lineRule="auto"/>
    </w:pPr>
    <w:rPr>
      <w:rFonts w:ascii="Times New Roman" w:eastAsia="Times New Roman" w:hAnsi="Times New Roman" w:cs="Times New Roman"/>
      <w:sz w:val="24"/>
      <w:szCs w:val="24"/>
      <w:lang w:eastAsia="ru-RU"/>
    </w:rPr>
  </w:style>
  <w:style w:type="paragraph" w:styleId="aff0">
    <w:name w:val="Normal (Web)"/>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 Знак1,Обычный (веб)24 Знак Знак"/>
    <w:basedOn w:val="a"/>
    <w:link w:val="aff1"/>
    <w:uiPriority w:val="99"/>
    <w:unhideWhenUsed/>
    <w:qFormat/>
    <w:pPr>
      <w:spacing w:after="200" w:line="276" w:lineRule="auto"/>
    </w:pPr>
    <w:rPr>
      <w:rFonts w:ascii="Times New Roman" w:eastAsia="Times New Roman" w:hAnsi="Times New Roman" w:cs="Times New Roman"/>
      <w:sz w:val="24"/>
      <w:szCs w:val="24"/>
      <w:lang w:eastAsia="ru-RU"/>
    </w:rPr>
  </w:style>
  <w:style w:type="paragraph" w:styleId="24">
    <w:name w:val="toc 2"/>
    <w:basedOn w:val="a"/>
    <w:next w:val="a"/>
    <w:uiPriority w:val="39"/>
    <w:unhideWhenUsed/>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32">
    <w:name w:val="toc 3"/>
    <w:basedOn w:val="a"/>
    <w:next w:val="a"/>
    <w:uiPriority w:val="39"/>
    <w:unhideWhenUsed/>
    <w:pPr>
      <w:ind w:left="480"/>
    </w:pPr>
    <w:rPr>
      <w:rFonts w:ascii="Times New Roman" w:eastAsia="Times New Roman" w:hAnsi="Times New Roman" w:cs="Times New Roman"/>
      <w:sz w:val="28"/>
      <w:szCs w:val="28"/>
      <w:lang w:eastAsia="ru-RU"/>
    </w:rPr>
  </w:style>
  <w:style w:type="paragraph" w:styleId="42">
    <w:name w:val="toc 4"/>
    <w:basedOn w:val="a"/>
    <w:next w:val="a"/>
    <w:unhideWhenUsed/>
    <w:pPr>
      <w:ind w:left="720"/>
    </w:pPr>
    <w:rPr>
      <w:rFonts w:ascii="Calibri" w:eastAsia="Times New Roman" w:hAnsi="Calibri" w:cs="Calibri"/>
      <w:sz w:val="20"/>
      <w:szCs w:val="20"/>
      <w:lang w:eastAsia="ru-RU"/>
    </w:rPr>
  </w:style>
  <w:style w:type="paragraph" w:styleId="52">
    <w:name w:val="toc 5"/>
    <w:basedOn w:val="a"/>
    <w:next w:val="a"/>
    <w:unhideWhenUsed/>
    <w:pPr>
      <w:ind w:left="960"/>
    </w:pPr>
    <w:rPr>
      <w:rFonts w:ascii="Calibri" w:eastAsia="Times New Roman" w:hAnsi="Calibri" w:cs="Calibri"/>
      <w:sz w:val="20"/>
      <w:szCs w:val="20"/>
      <w:lang w:eastAsia="ru-RU"/>
    </w:rPr>
  </w:style>
  <w:style w:type="paragraph" w:styleId="61">
    <w:name w:val="toc 6"/>
    <w:basedOn w:val="a"/>
    <w:next w:val="a"/>
    <w:unhideWhenUsed/>
    <w:pPr>
      <w:ind w:left="1200"/>
    </w:pPr>
    <w:rPr>
      <w:rFonts w:ascii="Calibri" w:eastAsia="Times New Roman" w:hAnsi="Calibri" w:cs="Calibri"/>
      <w:sz w:val="20"/>
      <w:szCs w:val="20"/>
      <w:lang w:eastAsia="ru-RU"/>
    </w:rPr>
  </w:style>
  <w:style w:type="paragraph" w:styleId="71">
    <w:name w:val="toc 7"/>
    <w:basedOn w:val="a"/>
    <w:next w:val="a"/>
    <w:unhideWhenUsed/>
    <w:pPr>
      <w:ind w:left="1440"/>
    </w:pPr>
    <w:rPr>
      <w:rFonts w:ascii="Calibri" w:eastAsia="Times New Roman" w:hAnsi="Calibri" w:cs="Calibri"/>
      <w:sz w:val="20"/>
      <w:szCs w:val="20"/>
      <w:lang w:eastAsia="ru-RU"/>
    </w:rPr>
  </w:style>
  <w:style w:type="paragraph" w:styleId="81">
    <w:name w:val="toc 8"/>
    <w:basedOn w:val="a"/>
    <w:next w:val="a"/>
    <w:unhideWhenUsed/>
    <w:pPr>
      <w:ind w:left="1680"/>
    </w:pPr>
    <w:rPr>
      <w:rFonts w:ascii="Calibri" w:eastAsia="Times New Roman" w:hAnsi="Calibri" w:cs="Calibri"/>
      <w:sz w:val="20"/>
      <w:szCs w:val="20"/>
      <w:lang w:eastAsia="ru-RU"/>
    </w:rPr>
  </w:style>
  <w:style w:type="paragraph" w:styleId="91">
    <w:name w:val="toc 9"/>
    <w:basedOn w:val="a"/>
    <w:next w:val="a"/>
    <w:unhideWhenUsed/>
    <w:pPr>
      <w:ind w:left="1920"/>
    </w:pPr>
    <w:rPr>
      <w:rFonts w:ascii="Calibri" w:eastAsia="Times New Roman" w:hAnsi="Calibri" w:cs="Calibri"/>
      <w:sz w:val="20"/>
      <w:szCs w:val="20"/>
      <w:lang w:eastAsia="ru-RU"/>
    </w:rPr>
  </w:style>
  <w:style w:type="character" w:customStyle="1" w:styleId="19">
    <w:name w:val="Нижний колонтитул Знак1"/>
    <w:basedOn w:val="a0"/>
    <w:uiPriority w:val="99"/>
    <w:semiHidden/>
    <w:rPr>
      <w:rFonts w:ascii="Calibri" w:eastAsia="Times New Roman" w:hAnsi="Calibri" w:cs="Times New Roman"/>
      <w:lang w:val="ru-RU" w:eastAsia="ru-RU"/>
    </w:rPr>
  </w:style>
  <w:style w:type="paragraph" w:styleId="aff2">
    <w:name w:val="endnote text"/>
    <w:basedOn w:val="a"/>
    <w:link w:val="aff3"/>
    <w:uiPriority w:val="99"/>
    <w:semiHidden/>
    <w:unhideWhenUsed/>
    <w:rPr>
      <w:rFonts w:ascii="Calibri" w:eastAsia="Times New Roman" w:hAnsi="Calibri" w:cs="Times New Roman"/>
      <w:sz w:val="20"/>
      <w:szCs w:val="20"/>
    </w:rPr>
  </w:style>
  <w:style w:type="character" w:customStyle="1" w:styleId="aff3">
    <w:name w:val="Текст концевой сноски Знак"/>
    <w:basedOn w:val="a0"/>
    <w:link w:val="aff2"/>
    <w:uiPriority w:val="99"/>
    <w:semiHidden/>
    <w:rPr>
      <w:rFonts w:ascii="Calibri" w:eastAsia="Times New Roman" w:hAnsi="Calibri" w:cs="Times New Roman"/>
      <w:sz w:val="20"/>
      <w:szCs w:val="20"/>
    </w:rPr>
  </w:style>
  <w:style w:type="paragraph" w:styleId="25">
    <w:name w:val="List 2"/>
    <w:basedOn w:val="a"/>
    <w:unhideWhenUsed/>
    <w:pPr>
      <w:spacing w:before="120" w:after="120"/>
      <w:ind w:left="720" w:hanging="360"/>
      <w:jc w:val="both"/>
    </w:pPr>
    <w:rPr>
      <w:rFonts w:ascii="Arial" w:eastAsia="Batang" w:hAnsi="Arial" w:cs="Times New Roman"/>
      <w:sz w:val="20"/>
      <w:szCs w:val="24"/>
      <w:lang w:eastAsia="ko-KR"/>
    </w:rPr>
  </w:style>
  <w:style w:type="paragraph" w:styleId="26">
    <w:name w:val="Body Text 2"/>
    <w:basedOn w:val="a"/>
    <w:link w:val="27"/>
    <w:unhideWhenUsed/>
    <w:pPr>
      <w:ind w:right="-57"/>
      <w:jc w:val="both"/>
    </w:pPr>
    <w:rPr>
      <w:rFonts w:ascii="Times New Roman" w:eastAsia="Times New Roman" w:hAnsi="Times New Roman" w:cs="Times New Roman"/>
      <w:sz w:val="24"/>
      <w:szCs w:val="24"/>
    </w:rPr>
  </w:style>
  <w:style w:type="character" w:customStyle="1" w:styleId="27">
    <w:name w:val="Основной текст 2 Знак"/>
    <w:basedOn w:val="a0"/>
    <w:link w:val="26"/>
    <w:rPr>
      <w:rFonts w:ascii="Times New Roman" w:eastAsia="Times New Roman" w:hAnsi="Times New Roman" w:cs="Times New Roman"/>
      <w:sz w:val="24"/>
      <w:szCs w:val="24"/>
    </w:rPr>
  </w:style>
  <w:style w:type="paragraph" w:styleId="28">
    <w:name w:val="Body Text Indent 2"/>
    <w:basedOn w:val="a"/>
    <w:link w:val="29"/>
    <w:unhideWhenUsed/>
    <w:pPr>
      <w:spacing w:after="120" w:line="480" w:lineRule="auto"/>
      <w:ind w:left="283"/>
    </w:pPr>
    <w:rPr>
      <w:rFonts w:ascii="Times New Roman" w:eastAsia="Times New Roman" w:hAnsi="Times New Roman" w:cs="Times New Roman"/>
      <w:sz w:val="24"/>
      <w:szCs w:val="24"/>
    </w:rPr>
  </w:style>
  <w:style w:type="character" w:customStyle="1" w:styleId="29">
    <w:name w:val="Основной текст с отступом 2 Знак"/>
    <w:basedOn w:val="a0"/>
    <w:link w:val="28"/>
    <w:rPr>
      <w:rFonts w:ascii="Times New Roman" w:eastAsia="Times New Roman" w:hAnsi="Times New Roman" w:cs="Times New Roman"/>
      <w:sz w:val="24"/>
      <w:szCs w:val="24"/>
    </w:rPr>
  </w:style>
  <w:style w:type="paragraph" w:customStyle="1" w:styleId="aff4">
    <w:name w:val="Внимание"/>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5">
    <w:name w:val="Внимание: криминал!!"/>
    <w:basedOn w:val="aff4"/>
    <w:next w:val="a"/>
    <w:uiPriority w:val="99"/>
  </w:style>
  <w:style w:type="paragraph" w:customStyle="1" w:styleId="aff6">
    <w:name w:val="Внимание: недобросовестность!"/>
    <w:basedOn w:val="aff4"/>
    <w:next w:val="a"/>
    <w:uiPriority w:val="99"/>
  </w:style>
  <w:style w:type="paragraph" w:customStyle="1" w:styleId="aff7">
    <w:name w:val="Дочерний элемент списка"/>
    <w:basedOn w:val="a"/>
    <w:next w:val="a"/>
    <w:uiPriority w:val="99"/>
    <w:pPr>
      <w:widowControl w:val="0"/>
      <w:spacing w:line="360" w:lineRule="auto"/>
      <w:jc w:val="both"/>
    </w:pPr>
    <w:rPr>
      <w:rFonts w:ascii="Times New Roman" w:eastAsia="Times New Roman" w:hAnsi="Times New Roman" w:cs="Times New Roman"/>
      <w:color w:val="868381"/>
      <w:sz w:val="20"/>
      <w:szCs w:val="20"/>
      <w:lang w:eastAsia="ru-RU"/>
    </w:rPr>
  </w:style>
  <w:style w:type="paragraph" w:customStyle="1" w:styleId="aff8">
    <w:name w:val="Основное меню (преемственное)"/>
    <w:basedOn w:val="a"/>
    <w:next w:val="a"/>
    <w:uiPriority w:val="99"/>
    <w:pPr>
      <w:widowControl w:val="0"/>
      <w:spacing w:line="360" w:lineRule="auto"/>
      <w:ind w:firstLine="720"/>
      <w:jc w:val="both"/>
    </w:pPr>
    <w:rPr>
      <w:rFonts w:ascii="Verdana" w:eastAsia="Times New Roman" w:hAnsi="Verdana" w:cs="Verdana"/>
      <w:lang w:eastAsia="ru-RU"/>
    </w:rPr>
  </w:style>
  <w:style w:type="paragraph" w:customStyle="1" w:styleId="1a">
    <w:name w:val="Заголовок1"/>
    <w:basedOn w:val="aff8"/>
    <w:next w:val="a"/>
    <w:uiPriority w:val="99"/>
    <w:pPr>
      <w:shd w:val="clear" w:color="auto" w:fill="ECE9D8"/>
    </w:pPr>
    <w:rPr>
      <w:b/>
      <w:bCs/>
      <w:color w:val="0058A9"/>
    </w:rPr>
  </w:style>
  <w:style w:type="paragraph" w:customStyle="1" w:styleId="aff9">
    <w:name w:val="Заголовок группы контролов"/>
    <w:basedOn w:val="a"/>
    <w:next w:val="a"/>
    <w:uiPriority w:val="99"/>
    <w:pPr>
      <w:widowControl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a">
    <w:name w:val="Заголовок для информации об изменениях"/>
    <w:basedOn w:val="1"/>
    <w:next w:val="a"/>
    <w:uiPriority w:val="99"/>
    <w:pPr>
      <w:keepNext/>
      <w:keepLines/>
      <w:shd w:val="clear" w:color="auto" w:fill="FFFFFF"/>
      <w:spacing w:before="0" w:beforeAutospacing="0" w:after="240" w:afterAutospacing="0" w:line="360" w:lineRule="auto"/>
      <w:outlineLvl w:val="9"/>
    </w:pPr>
    <w:rPr>
      <w:b w:val="0"/>
      <w:bCs w:val="0"/>
      <w:sz w:val="18"/>
      <w:szCs w:val="18"/>
    </w:rPr>
  </w:style>
  <w:style w:type="paragraph" w:customStyle="1" w:styleId="affb">
    <w:name w:val="Заголовок распахивающейся части диалога"/>
    <w:basedOn w:val="a"/>
    <w:next w:val="a"/>
    <w:uiPriority w:val="99"/>
    <w:pPr>
      <w:widowControl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c">
    <w:name w:val="Заголовок статьи"/>
    <w:basedOn w:val="a"/>
    <w:next w:val="a"/>
    <w:uiPriority w:val="99"/>
    <w:pPr>
      <w:widowControl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d">
    <w:name w:val="Заголовок ЭР (левое окно)"/>
    <w:basedOn w:val="a"/>
    <w:next w:val="a"/>
    <w:uiPriority w:val="99"/>
    <w:pPr>
      <w:widowControl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e">
    <w:name w:val="Заголовок ЭР (правое окно)"/>
    <w:basedOn w:val="affd"/>
    <w:next w:val="a"/>
    <w:uiPriority w:val="99"/>
    <w:pPr>
      <w:spacing w:after="0"/>
      <w:jc w:val="left"/>
    </w:pPr>
  </w:style>
  <w:style w:type="paragraph" w:customStyle="1" w:styleId="afff">
    <w:name w:val="Интерактивный заголовок"/>
    <w:basedOn w:val="1a"/>
    <w:next w:val="a"/>
    <w:uiPriority w:val="99"/>
    <w:rPr>
      <w:u w:val="single"/>
    </w:rPr>
  </w:style>
  <w:style w:type="paragraph" w:customStyle="1" w:styleId="afff0">
    <w:name w:val="Текст информации об изменениях"/>
    <w:basedOn w:val="a"/>
    <w:next w:val="a"/>
    <w:uiPriority w:val="99"/>
    <w:pPr>
      <w:widowControl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1">
    <w:name w:val="Информация об изменениях"/>
    <w:basedOn w:val="afff0"/>
    <w:next w:val="a"/>
    <w:uiPriority w:val="99"/>
    <w:pPr>
      <w:shd w:val="clear" w:color="auto" w:fill="EAEFED"/>
      <w:spacing w:before="180"/>
      <w:ind w:left="360" w:right="360" w:firstLine="0"/>
    </w:pPr>
  </w:style>
  <w:style w:type="paragraph" w:customStyle="1" w:styleId="afff2">
    <w:name w:val="Текст (справка)"/>
    <w:basedOn w:val="a"/>
    <w:next w:val="a"/>
    <w:uiPriority w:val="99"/>
    <w:pPr>
      <w:widowControl w:val="0"/>
      <w:spacing w:line="360" w:lineRule="auto"/>
      <w:ind w:left="170" w:right="170"/>
    </w:pPr>
    <w:rPr>
      <w:rFonts w:ascii="Times New Roman" w:eastAsia="Times New Roman" w:hAnsi="Times New Roman" w:cs="Times New Roman"/>
      <w:sz w:val="24"/>
      <w:szCs w:val="24"/>
      <w:lang w:eastAsia="ru-RU"/>
    </w:rPr>
  </w:style>
  <w:style w:type="paragraph" w:customStyle="1" w:styleId="afff3">
    <w:name w:val="Комментарий"/>
    <w:basedOn w:val="afff2"/>
    <w:next w:val="a"/>
    <w:uiPriority w:val="99"/>
    <w:pPr>
      <w:shd w:val="clear" w:color="auto" w:fill="F0F0F0"/>
      <w:spacing w:before="75"/>
      <w:ind w:right="0"/>
      <w:jc w:val="both"/>
    </w:pPr>
    <w:rPr>
      <w:color w:val="353842"/>
    </w:rPr>
  </w:style>
  <w:style w:type="paragraph" w:customStyle="1" w:styleId="afff4">
    <w:name w:val="Информация об изменениях документа"/>
    <w:basedOn w:val="afff3"/>
    <w:next w:val="a"/>
    <w:uiPriority w:val="99"/>
    <w:rPr>
      <w:i/>
      <w:iCs/>
    </w:rPr>
  </w:style>
  <w:style w:type="paragraph" w:customStyle="1" w:styleId="afff5">
    <w:name w:val="Текст (лев. подпись)"/>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6">
    <w:name w:val="Колонтитул (левый)"/>
    <w:basedOn w:val="afff5"/>
    <w:next w:val="a"/>
    <w:uiPriority w:val="99"/>
    <w:rPr>
      <w:sz w:val="14"/>
      <w:szCs w:val="14"/>
    </w:rPr>
  </w:style>
  <w:style w:type="paragraph" w:customStyle="1" w:styleId="afff7">
    <w:name w:val="Текст (прав. подпись)"/>
    <w:basedOn w:val="a"/>
    <w:next w:val="a"/>
    <w:uiPriority w:val="99"/>
    <w:pPr>
      <w:widowControl w:val="0"/>
      <w:spacing w:line="360" w:lineRule="auto"/>
      <w:jc w:val="right"/>
    </w:pPr>
    <w:rPr>
      <w:rFonts w:ascii="Times New Roman" w:eastAsia="Times New Roman" w:hAnsi="Times New Roman" w:cs="Times New Roman"/>
      <w:sz w:val="24"/>
      <w:szCs w:val="24"/>
      <w:lang w:eastAsia="ru-RU"/>
    </w:rPr>
  </w:style>
  <w:style w:type="paragraph" w:customStyle="1" w:styleId="afff8">
    <w:name w:val="Колонтитул (правый)"/>
    <w:basedOn w:val="afff7"/>
    <w:next w:val="a"/>
    <w:uiPriority w:val="99"/>
    <w:rPr>
      <w:sz w:val="14"/>
      <w:szCs w:val="14"/>
    </w:rPr>
  </w:style>
  <w:style w:type="paragraph" w:customStyle="1" w:styleId="afff9">
    <w:name w:val="Комментарий пользователя"/>
    <w:basedOn w:val="afff3"/>
    <w:next w:val="a"/>
    <w:uiPriority w:val="99"/>
    <w:pPr>
      <w:shd w:val="clear" w:color="auto" w:fill="FFDFE0"/>
      <w:jc w:val="left"/>
    </w:pPr>
  </w:style>
  <w:style w:type="paragraph" w:customStyle="1" w:styleId="afffa">
    <w:name w:val="Куда обратиться?"/>
    <w:basedOn w:val="aff4"/>
    <w:next w:val="a"/>
    <w:uiPriority w:val="99"/>
  </w:style>
  <w:style w:type="paragraph" w:customStyle="1" w:styleId="afffb">
    <w:name w:val="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c">
    <w:name w:val="Напишите нам"/>
    <w:basedOn w:val="a"/>
    <w:next w:val="a"/>
    <w:uiPriority w:val="99"/>
    <w:pPr>
      <w:widowControl w:val="0"/>
      <w:shd w:val="clear" w:color="auto" w:fill="EFFFAD"/>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d">
    <w:name w:val="Необходимые документы"/>
    <w:basedOn w:val="aff4"/>
    <w:next w:val="a"/>
    <w:uiPriority w:val="99"/>
    <w:pPr>
      <w:ind w:firstLine="118"/>
    </w:pPr>
  </w:style>
  <w:style w:type="paragraph" w:customStyle="1" w:styleId="afffe">
    <w:name w:val="Нормальный (таблица)"/>
    <w:basedOn w:val="a"/>
    <w:next w:val="a"/>
    <w:uiPriority w:val="99"/>
    <w:pPr>
      <w:widowControl w:val="0"/>
      <w:spacing w:line="360" w:lineRule="auto"/>
      <w:jc w:val="both"/>
    </w:pPr>
    <w:rPr>
      <w:rFonts w:ascii="Times New Roman" w:eastAsia="Times New Roman" w:hAnsi="Times New Roman" w:cs="Times New Roman"/>
      <w:sz w:val="24"/>
      <w:szCs w:val="24"/>
      <w:lang w:eastAsia="ru-RU"/>
    </w:rPr>
  </w:style>
  <w:style w:type="paragraph" w:customStyle="1" w:styleId="affff">
    <w:name w:val="Таблицы (моноширинный)"/>
    <w:basedOn w:val="a"/>
    <w:next w:val="a"/>
    <w:uiPriority w:val="99"/>
    <w:pPr>
      <w:widowControl w:val="0"/>
      <w:spacing w:line="360" w:lineRule="auto"/>
    </w:pPr>
    <w:rPr>
      <w:rFonts w:ascii="Courier New" w:eastAsia="Times New Roman" w:hAnsi="Courier New" w:cs="Courier New"/>
      <w:sz w:val="24"/>
      <w:szCs w:val="24"/>
      <w:lang w:eastAsia="ru-RU"/>
    </w:rPr>
  </w:style>
  <w:style w:type="paragraph" w:customStyle="1" w:styleId="affff0">
    <w:name w:val="Оглавление"/>
    <w:basedOn w:val="affff"/>
    <w:next w:val="a"/>
    <w:uiPriority w:val="99"/>
    <w:pPr>
      <w:ind w:left="140"/>
    </w:pPr>
  </w:style>
  <w:style w:type="paragraph" w:customStyle="1" w:styleId="affff1">
    <w:name w:val="Переменная часть"/>
    <w:basedOn w:val="aff8"/>
    <w:next w:val="a"/>
    <w:uiPriority w:val="99"/>
    <w:rPr>
      <w:sz w:val="18"/>
      <w:szCs w:val="18"/>
    </w:rPr>
  </w:style>
  <w:style w:type="paragraph" w:customStyle="1" w:styleId="affff2">
    <w:name w:val="Подвал для информации об изменениях"/>
    <w:basedOn w:val="1"/>
    <w:next w:val="a"/>
    <w:uiPriority w:val="99"/>
    <w:pPr>
      <w:keepNext/>
      <w:keepLines/>
      <w:spacing w:before="480" w:beforeAutospacing="0" w:after="240" w:afterAutospacing="0" w:line="360" w:lineRule="auto"/>
      <w:outlineLvl w:val="9"/>
    </w:pPr>
    <w:rPr>
      <w:b w:val="0"/>
      <w:bCs w:val="0"/>
      <w:sz w:val="18"/>
      <w:szCs w:val="18"/>
    </w:rPr>
  </w:style>
  <w:style w:type="paragraph" w:customStyle="1" w:styleId="affff3">
    <w:name w:val="Подзаголовок для информации об изменениях"/>
    <w:basedOn w:val="afff0"/>
    <w:next w:val="a"/>
    <w:uiPriority w:val="99"/>
    <w:rPr>
      <w:b/>
      <w:bCs/>
    </w:rPr>
  </w:style>
  <w:style w:type="paragraph" w:customStyle="1" w:styleId="affff4">
    <w:name w:val="Подчёркнуный текст"/>
    <w:basedOn w:val="a"/>
    <w:next w:val="a"/>
    <w:uiPriority w:val="99"/>
    <w:pPr>
      <w:widowControl w:val="0"/>
      <w:pBdr>
        <w:bottom w:val="single" w:sz="4" w:space="0" w:color="000000"/>
      </w:pBdr>
      <w:spacing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8"/>
    <w:next w:val="a"/>
    <w:uiPriority w:val="99"/>
    <w:rPr>
      <w:sz w:val="20"/>
      <w:szCs w:val="20"/>
    </w:rPr>
  </w:style>
  <w:style w:type="paragraph" w:customStyle="1" w:styleId="affff6">
    <w:name w:val="Прижатый влево"/>
    <w:basedOn w:val="a"/>
    <w:next w:val="a"/>
    <w:uiPriority w:val="99"/>
    <w:pPr>
      <w:widowControl w:val="0"/>
      <w:spacing w:line="360" w:lineRule="auto"/>
    </w:pPr>
    <w:rPr>
      <w:rFonts w:ascii="Times New Roman" w:eastAsia="Times New Roman" w:hAnsi="Times New Roman" w:cs="Times New Roman"/>
      <w:sz w:val="24"/>
      <w:szCs w:val="24"/>
      <w:lang w:eastAsia="ru-RU"/>
    </w:rPr>
  </w:style>
  <w:style w:type="paragraph" w:customStyle="1" w:styleId="affff7">
    <w:name w:val="Пример."/>
    <w:basedOn w:val="aff4"/>
    <w:next w:val="a"/>
    <w:uiPriority w:val="99"/>
  </w:style>
  <w:style w:type="paragraph" w:customStyle="1" w:styleId="affff8">
    <w:name w:val="Примечание."/>
    <w:basedOn w:val="aff4"/>
    <w:next w:val="a"/>
    <w:uiPriority w:val="99"/>
  </w:style>
  <w:style w:type="paragraph" w:customStyle="1" w:styleId="affff9">
    <w:name w:val="Словарная статья"/>
    <w:basedOn w:val="a"/>
    <w:next w:val="a"/>
    <w:uiPriority w:val="99"/>
    <w:pPr>
      <w:widowControl w:val="0"/>
      <w:spacing w:line="360" w:lineRule="auto"/>
      <w:ind w:right="118"/>
      <w:jc w:val="both"/>
    </w:pPr>
    <w:rPr>
      <w:rFonts w:ascii="Times New Roman" w:eastAsia="Times New Roman" w:hAnsi="Times New Roman" w:cs="Times New Roman"/>
      <w:sz w:val="24"/>
      <w:szCs w:val="24"/>
      <w:lang w:eastAsia="ru-RU"/>
    </w:rPr>
  </w:style>
  <w:style w:type="paragraph" w:customStyle="1" w:styleId="affffa">
    <w:name w:val="Ссылка на официальную публикацию"/>
    <w:basedOn w:val="a"/>
    <w:next w:val="a"/>
    <w:uiPriority w:val="99"/>
    <w:pPr>
      <w:widowControl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b">
    <w:name w:val="Текст в таблице"/>
    <w:basedOn w:val="afffe"/>
    <w:next w:val="a"/>
    <w:uiPriority w:val="99"/>
    <w:pPr>
      <w:ind w:firstLine="500"/>
    </w:pPr>
  </w:style>
  <w:style w:type="paragraph" w:customStyle="1" w:styleId="affffc">
    <w:name w:val="Текст ЭР (см. также)"/>
    <w:basedOn w:val="a"/>
    <w:next w:val="a"/>
    <w:uiPriority w:val="99"/>
    <w:pPr>
      <w:widowControl w:val="0"/>
      <w:spacing w:before="200" w:line="360" w:lineRule="auto"/>
    </w:pPr>
    <w:rPr>
      <w:rFonts w:ascii="Times New Roman" w:eastAsia="Times New Roman" w:hAnsi="Times New Roman" w:cs="Times New Roman"/>
      <w:sz w:val="20"/>
      <w:szCs w:val="20"/>
      <w:lang w:eastAsia="ru-RU"/>
    </w:rPr>
  </w:style>
  <w:style w:type="paragraph" w:customStyle="1" w:styleId="affffd">
    <w:name w:val="Технический комментарий"/>
    <w:basedOn w:val="a"/>
    <w:next w:val="a"/>
    <w:uiPriority w:val="99"/>
    <w:pPr>
      <w:widowControl w:val="0"/>
      <w:shd w:val="clear" w:color="auto" w:fill="FFFFA6"/>
      <w:spacing w:line="360" w:lineRule="auto"/>
    </w:pPr>
    <w:rPr>
      <w:rFonts w:ascii="Times New Roman" w:eastAsia="Times New Roman" w:hAnsi="Times New Roman" w:cs="Times New Roman"/>
      <w:color w:val="463F31"/>
      <w:sz w:val="24"/>
      <w:szCs w:val="24"/>
      <w:lang w:eastAsia="ru-RU"/>
    </w:rPr>
  </w:style>
  <w:style w:type="paragraph" w:customStyle="1" w:styleId="affffe">
    <w:name w:val="Формула"/>
    <w:basedOn w:val="a"/>
    <w:next w:val="a"/>
    <w:uiPriority w:val="99"/>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
    <w:name w:val="Центрированный (таблица)"/>
    <w:basedOn w:val="afffe"/>
    <w:next w:val="a"/>
    <w:uiPriority w:val="99"/>
    <w:pPr>
      <w:jc w:val="center"/>
    </w:pPr>
  </w:style>
  <w:style w:type="paragraph" w:customStyle="1" w:styleId="-">
    <w:name w:val="ЭР-содержание (правое окно)"/>
    <w:basedOn w:val="a"/>
    <w:next w:val="a"/>
    <w:uiPriority w:val="99"/>
    <w:pPr>
      <w:widowControl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pPr>
    <w:rPr>
      <w:rFonts w:ascii="Times New Roman" w:eastAsia="Times New Roman" w:hAnsi="Times New Roman" w:cs="Times New Roman"/>
      <w:sz w:val="24"/>
      <w:szCs w:val="24"/>
      <w:lang w:eastAsia="ru-RU"/>
    </w:rPr>
  </w:style>
  <w:style w:type="character" w:styleId="afffff0">
    <w:name w:val="page number"/>
    <w:unhideWhenUsed/>
    <w:rPr>
      <w:rFonts w:ascii="Times New Roman" w:hAnsi="Times New Roman" w:cs="Times New Roman" w:hint="default"/>
    </w:rPr>
  </w:style>
  <w:style w:type="character" w:styleId="afffff1">
    <w:name w:val="endnote reference"/>
    <w:uiPriority w:val="99"/>
    <w:semiHidden/>
    <w:unhideWhenUsed/>
    <w:rPr>
      <w:rFonts w:ascii="Times New Roman" w:hAnsi="Times New Roman" w:cs="Times New Roman" w:hint="default"/>
      <w:vertAlign w:val="superscript"/>
    </w:rPr>
  </w:style>
  <w:style w:type="character" w:customStyle="1" w:styleId="blk">
    <w:name w:val="blk"/>
  </w:style>
  <w:style w:type="character" w:customStyle="1" w:styleId="FootnoteTextChar">
    <w:name w:val="Footnote Text Char"/>
    <w:rPr>
      <w:rFonts w:ascii="Times New Roman" w:hAnsi="Times New Roman" w:cs="Times New Roman" w:hint="default"/>
      <w:sz w:val="20"/>
      <w:lang w:eastAsia="ru-RU"/>
    </w:rPr>
  </w:style>
  <w:style w:type="character" w:customStyle="1" w:styleId="112">
    <w:name w:val="Текст примечания Знак11"/>
    <w:uiPriority w:val="99"/>
    <w:rPr>
      <w:rFonts w:ascii="Times New Roman" w:hAnsi="Times New Roman" w:cs="Times New Roman" w:hint="default"/>
      <w:sz w:val="20"/>
      <w:szCs w:val="20"/>
    </w:rPr>
  </w:style>
  <w:style w:type="character" w:customStyle="1" w:styleId="1b">
    <w:name w:val="Текст примечания Знак1"/>
    <w:uiPriority w:val="99"/>
    <w:rPr>
      <w:rFonts w:ascii="Times New Roman" w:hAnsi="Times New Roman" w:cs="Times New Roman" w:hint="default"/>
      <w:sz w:val="20"/>
      <w:szCs w:val="20"/>
    </w:rPr>
  </w:style>
  <w:style w:type="character" w:customStyle="1" w:styleId="113">
    <w:name w:val="Тема примечания Знак11"/>
    <w:uiPriority w:val="99"/>
    <w:rPr>
      <w:rFonts w:ascii="Times New Roman" w:hAnsi="Times New Roman" w:cs="Times New Roman" w:hint="default"/>
      <w:b/>
      <w:bCs/>
      <w:sz w:val="20"/>
      <w:szCs w:val="20"/>
    </w:rPr>
  </w:style>
  <w:style w:type="character" w:customStyle="1" w:styleId="1c">
    <w:name w:val="Тема примечания Знак1"/>
    <w:uiPriority w:val="99"/>
    <w:rPr>
      <w:rFonts w:ascii="Times New Roman" w:hAnsi="Times New Roman" w:cs="Times New Roman" w:hint="default"/>
      <w:b/>
      <w:bCs/>
      <w:sz w:val="20"/>
      <w:szCs w:val="20"/>
    </w:rPr>
  </w:style>
  <w:style w:type="character" w:customStyle="1" w:styleId="apple-converted-space">
    <w:name w:val="apple-converted-space"/>
  </w:style>
  <w:style w:type="character" w:customStyle="1" w:styleId="afffff2">
    <w:name w:val="Цветовое выделение"/>
    <w:uiPriority w:val="99"/>
    <w:rPr>
      <w:b/>
      <w:bCs w:val="0"/>
      <w:color w:val="26282F"/>
    </w:rPr>
  </w:style>
  <w:style w:type="character" w:customStyle="1" w:styleId="afffff3">
    <w:name w:val="Гипертекстовая ссылка"/>
    <w:uiPriority w:val="99"/>
    <w:rPr>
      <w:b/>
      <w:bCs w:val="0"/>
      <w:color w:val="106BBE"/>
    </w:rPr>
  </w:style>
  <w:style w:type="character" w:customStyle="1" w:styleId="afffff4">
    <w:name w:val="Активная гипертекстовая ссылка"/>
    <w:uiPriority w:val="99"/>
    <w:rPr>
      <w:b/>
      <w:bCs w:val="0"/>
      <w:color w:val="106BBE"/>
      <w:u w:val="single"/>
    </w:rPr>
  </w:style>
  <w:style w:type="character" w:customStyle="1" w:styleId="afffff5">
    <w:name w:val="Выделение для Базового Поиска"/>
    <w:uiPriority w:val="99"/>
    <w:rPr>
      <w:b/>
      <w:bCs w:val="0"/>
      <w:color w:val="0058A9"/>
    </w:rPr>
  </w:style>
  <w:style w:type="character" w:customStyle="1" w:styleId="afffff6">
    <w:name w:val="Выделение для Базового Поиска (курсив)"/>
    <w:uiPriority w:val="99"/>
    <w:rPr>
      <w:b/>
      <w:bCs w:val="0"/>
      <w:i/>
      <w:iCs w:val="0"/>
      <w:color w:val="0058A9"/>
    </w:rPr>
  </w:style>
  <w:style w:type="character" w:customStyle="1" w:styleId="afffff7">
    <w:name w:val="Заголовок своего сообщения"/>
    <w:uiPriority w:val="99"/>
    <w:rPr>
      <w:b/>
      <w:bCs w:val="0"/>
      <w:color w:val="26282F"/>
    </w:rPr>
  </w:style>
  <w:style w:type="character" w:customStyle="1" w:styleId="afffff8">
    <w:name w:val="Заголовок чужого сообщения"/>
    <w:uiPriority w:val="99"/>
    <w:rPr>
      <w:b/>
      <w:bCs w:val="0"/>
      <w:color w:val="FF0000"/>
    </w:rPr>
  </w:style>
  <w:style w:type="character" w:customStyle="1" w:styleId="afffff9">
    <w:name w:val="Найденные слова"/>
    <w:uiPriority w:val="99"/>
    <w:rPr>
      <w:b/>
      <w:bCs w:val="0"/>
      <w:color w:val="26282F"/>
      <w:shd w:val="clear" w:color="auto" w:fill="FFF580"/>
    </w:rPr>
  </w:style>
  <w:style w:type="character" w:customStyle="1" w:styleId="afffffa">
    <w:name w:val="Не вступил в силу"/>
    <w:uiPriority w:val="99"/>
    <w:rPr>
      <w:b/>
      <w:bCs w:val="0"/>
      <w:color w:val="000000"/>
      <w:shd w:val="clear" w:color="auto" w:fill="D8EDE8"/>
    </w:rPr>
  </w:style>
  <w:style w:type="character" w:customStyle="1" w:styleId="afffffb">
    <w:name w:val="Опечатки"/>
    <w:uiPriority w:val="99"/>
    <w:rPr>
      <w:color w:val="FF0000"/>
    </w:rPr>
  </w:style>
  <w:style w:type="character" w:customStyle="1" w:styleId="afffffc">
    <w:name w:val="Продолжение ссылки"/>
    <w:uiPriority w:val="99"/>
  </w:style>
  <w:style w:type="character" w:customStyle="1" w:styleId="afffffd">
    <w:name w:val="Сравнение редакций"/>
    <w:uiPriority w:val="99"/>
    <w:rPr>
      <w:b/>
      <w:bCs w:val="0"/>
      <w:color w:val="26282F"/>
    </w:rPr>
  </w:style>
  <w:style w:type="character" w:customStyle="1" w:styleId="afffffe">
    <w:name w:val="Сравнение редакций. Добавленный фрагмент"/>
    <w:uiPriority w:val="99"/>
    <w:rPr>
      <w:color w:val="000000"/>
      <w:shd w:val="clear" w:color="auto" w:fill="C1D7FF"/>
    </w:rPr>
  </w:style>
  <w:style w:type="character" w:customStyle="1" w:styleId="affffff">
    <w:name w:val="Сравнение редакций. Удаленный фрагмент"/>
    <w:uiPriority w:val="99"/>
    <w:rPr>
      <w:color w:val="000000"/>
      <w:shd w:val="clear" w:color="auto" w:fill="C4C413"/>
    </w:rPr>
  </w:style>
  <w:style w:type="character" w:customStyle="1" w:styleId="affffff0">
    <w:name w:val="Ссылка на утративший силу документ"/>
    <w:uiPriority w:val="99"/>
    <w:rPr>
      <w:b/>
      <w:bCs w:val="0"/>
      <w:color w:val="749232"/>
    </w:rPr>
  </w:style>
  <w:style w:type="character" w:customStyle="1" w:styleId="affffff1">
    <w:name w:val="Утратил силу"/>
    <w:uiPriority w:val="99"/>
    <w:rPr>
      <w:b/>
      <w:bCs w:val="0"/>
      <w:strike/>
      <w:color w:val="666600"/>
    </w:rPr>
  </w:style>
  <w:style w:type="character" w:customStyle="1" w:styleId="affffff2">
    <w:name w:val="Обычный (Интернет) Знак"/>
    <w:uiPriority w:val="99"/>
    <w:rPr>
      <w:rFonts w:ascii="Times New Roman" w:hAnsi="Times New Roman" w:cs="Times New Roman" w:hint="default"/>
      <w:sz w:val="24"/>
      <w:szCs w:val="24"/>
      <w:lang w:val="en-US" w:eastAsia="nl-NL"/>
    </w:rPr>
  </w:style>
  <w:style w:type="table" w:customStyle="1" w:styleId="2a">
    <w:name w:val="Сетка таблицы2"/>
    <w:basedOn w:val="a1"/>
    <w:next w:val="a7"/>
    <w:uiPriority w:val="39"/>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pPr>
      <w:widowControl w:val="0"/>
    </w:pPr>
    <w:rPr>
      <w:rFonts w:ascii="Courier New" w:eastAsia="Times New Roman" w:hAnsi="Courier New" w:cs="Courier New"/>
      <w:sz w:val="20"/>
      <w:szCs w:val="20"/>
      <w:lang w:eastAsia="ru-RU"/>
    </w:rPr>
  </w:style>
  <w:style w:type="table" w:customStyle="1" w:styleId="TableNormal13">
    <w:name w:val="Table Normal13"/>
    <w:uiPriority w:val="2"/>
    <w:semiHidden/>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styleId="affffff3">
    <w:name w:val="Strong"/>
    <w:uiPriority w:val="22"/>
    <w:qFormat/>
    <w:rPr>
      <w:b/>
      <w:bCs/>
    </w:rPr>
  </w:style>
  <w:style w:type="character" w:styleId="affffff4">
    <w:name w:val="Subtle Emphasis"/>
    <w:uiPriority w:val="19"/>
    <w:qFormat/>
    <w:rPr>
      <w:i/>
      <w:iCs/>
      <w:color w:val="404040"/>
    </w:rPr>
  </w:style>
  <w:style w:type="paragraph" w:styleId="affffff5">
    <w:name w:val="TOC Heading"/>
    <w:basedOn w:val="1"/>
    <w:next w:val="a"/>
    <w:uiPriority w:val="39"/>
    <w:unhideWhenUsed/>
    <w:qFormat/>
    <w:pPr>
      <w:keepNext/>
      <w:keepLines/>
      <w:spacing w:before="240" w:beforeAutospacing="0" w:after="0" w:afterAutospacing="0" w:line="259" w:lineRule="auto"/>
      <w:ind w:firstLine="709"/>
      <w:outlineLvl w:val="9"/>
    </w:pPr>
    <w:rPr>
      <w:rFonts w:ascii="@Batang" w:eastAsia="Segoe UI" w:hAnsi="@Batang" w:cs="Segoe UI"/>
      <w:b w:val="0"/>
      <w:bCs w:val="0"/>
      <w:color w:val="2F5496"/>
    </w:rPr>
  </w:style>
  <w:style w:type="table" w:customStyle="1" w:styleId="310">
    <w:name w:val="Таблица простая 31"/>
    <w:basedOn w:val="a1"/>
    <w:uiPriority w:val="43"/>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paragraph" w:styleId="affffff6">
    <w:name w:val="Title"/>
    <w:basedOn w:val="a"/>
    <w:next w:val="a"/>
    <w:link w:val="affffff7"/>
    <w:uiPriority w:val="10"/>
    <w:qFormat/>
    <w:pPr>
      <w:spacing w:after="120" w:line="276" w:lineRule="auto"/>
      <w:ind w:firstLine="709"/>
      <w:outlineLvl w:val="0"/>
    </w:pPr>
    <w:rPr>
      <w:rFonts w:ascii="Segoe UI" w:eastAsia="Segoe UI" w:hAnsi="Segoe UI" w:cs="Segoe UI"/>
      <w:sz w:val="24"/>
      <w:szCs w:val="24"/>
      <w:lang w:eastAsia="ru-RU"/>
    </w:rPr>
  </w:style>
  <w:style w:type="character" w:customStyle="1" w:styleId="affffff8">
    <w:name w:val="Заголовок Знак"/>
    <w:basedOn w:val="a0"/>
    <w:uiPriority w:val="10"/>
    <w:rPr>
      <w:rFonts w:asciiTheme="majorHAnsi" w:eastAsiaTheme="majorEastAsia" w:hAnsiTheme="majorHAnsi" w:cstheme="majorBidi"/>
      <w:spacing w:val="-10"/>
      <w:sz w:val="56"/>
      <w:szCs w:val="56"/>
    </w:rPr>
  </w:style>
  <w:style w:type="character" w:customStyle="1" w:styleId="affffff7">
    <w:name w:val="Название Знак"/>
    <w:link w:val="affffff6"/>
    <w:uiPriority w:val="10"/>
    <w:rPr>
      <w:rFonts w:ascii="Segoe UI" w:eastAsia="Segoe UI" w:hAnsi="Segoe UI" w:cs="Segoe UI"/>
      <w:sz w:val="24"/>
      <w:szCs w:val="24"/>
      <w:lang w:eastAsia="ru-RU"/>
    </w:rPr>
  </w:style>
  <w:style w:type="paragraph" w:customStyle="1" w:styleId="120">
    <w:name w:val="таблСлева12"/>
    <w:basedOn w:val="a"/>
    <w:uiPriority w:val="3"/>
    <w:qFormat/>
    <w:rPr>
      <w:rFonts w:ascii="Segoe UI" w:eastAsia="Segoe UI" w:hAnsi="Segoe UI" w:cs="Segoe UI"/>
      <w:iCs/>
      <w:sz w:val="24"/>
      <w:szCs w:val="28"/>
      <w:lang w:eastAsia="ru-RU"/>
    </w:rPr>
  </w:style>
  <w:style w:type="paragraph" w:customStyle="1" w:styleId="s16">
    <w:name w:val="s_16"/>
    <w:basedOn w:val="a"/>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character" w:customStyle="1" w:styleId="2b">
    <w:name w:val="Неразрешенное упоминание2"/>
    <w:uiPriority w:val="99"/>
    <w:semiHidden/>
    <w:unhideWhenUsed/>
    <w:rPr>
      <w:color w:val="605E5C"/>
      <w:shd w:val="clear" w:color="auto" w:fill="E1DFDD"/>
    </w:rPr>
  </w:style>
  <w:style w:type="character" w:customStyle="1" w:styleId="2c">
    <w:name w:val="Основной текст (2)_"/>
    <w:link w:val="2d"/>
    <w:rPr>
      <w:sz w:val="28"/>
      <w:shd w:val="clear" w:color="auto" w:fill="FFFFFF"/>
    </w:rPr>
  </w:style>
  <w:style w:type="paragraph" w:customStyle="1" w:styleId="2d">
    <w:name w:val="Основной текст (2)"/>
    <w:basedOn w:val="a"/>
    <w:link w:val="2c"/>
    <w:pPr>
      <w:widowControl w:val="0"/>
      <w:shd w:val="clear" w:color="auto" w:fill="FFFFFF"/>
      <w:spacing w:before="360" w:line="240" w:lineRule="atLeast"/>
      <w:jc w:val="both"/>
    </w:pPr>
    <w:rPr>
      <w:sz w:val="28"/>
    </w:rPr>
  </w:style>
  <w:style w:type="character" w:customStyle="1" w:styleId="c7">
    <w:name w:val="c7"/>
    <w:rPr>
      <w:rFonts w:cs="Times New Roman"/>
    </w:rPr>
  </w:style>
  <w:style w:type="paragraph" w:customStyle="1" w:styleId="xl63">
    <w:name w:val="xl63"/>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5">
    <w:name w:val="xl65"/>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pPr>
      <w:pBdr>
        <w:bottom w:val="single" w:sz="8" w:space="0" w:color="000000"/>
        <w:right w:val="single" w:sz="8" w:space="0" w:color="000000"/>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73">
    <w:name w:val="xl7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4">
    <w:name w:val="xl74"/>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5">
    <w:name w:val="xl75"/>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76">
    <w:name w:val="xl76"/>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77">
    <w:name w:val="xl77"/>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78">
    <w:name w:val="xl78"/>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i/>
      <w:iCs/>
      <w:sz w:val="14"/>
      <w:szCs w:val="14"/>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91">
    <w:name w:val="xl9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pPr>
      <w:pBdr>
        <w:top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pPr>
      <w:pBdr>
        <w:left w:val="single" w:sz="8" w:space="0" w:color="000000"/>
        <w:bottom w:val="single" w:sz="4"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3">
    <w:name w:val="xl103"/>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4">
    <w:name w:val="xl104"/>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05">
    <w:name w:val="xl105"/>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6">
    <w:name w:val="xl106"/>
    <w:basedOn w:val="a"/>
    <w:pPr>
      <w:pBdr>
        <w:top w:val="single" w:sz="8" w:space="0" w:color="000000"/>
        <w:left w:val="single" w:sz="8" w:space="0" w:color="000000"/>
        <w:bottom w:val="single" w:sz="8" w:space="0" w:color="000000"/>
        <w:right w:val="single" w:sz="4" w:space="0" w:color="000000"/>
      </w:pBdr>
      <w:shd w:val="clear" w:color="000000" w:fill="D9D9D9"/>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07">
    <w:name w:val="xl107"/>
    <w:basedOn w:val="a"/>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08">
    <w:name w:val="xl108"/>
    <w:basedOn w:val="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pPr>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0">
    <w:name w:val="xl110"/>
    <w:basedOn w:val="a"/>
    <w:pPr>
      <w:pBdr>
        <w:left w:val="single" w:sz="8" w:space="0" w:color="000000"/>
        <w:bottom w:val="single" w:sz="8" w:space="0" w:color="000000"/>
        <w:right w:val="single" w:sz="8" w:space="0" w:color="000000"/>
      </w:pBdr>
      <w:shd w:val="clear" w:color="000000" w:fill="D9D9D9"/>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12">
    <w:name w:val="xl112"/>
    <w:basedOn w:val="a"/>
    <w:pPr>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3">
    <w:name w:val="xl113"/>
    <w:basedOn w:val="a"/>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4">
    <w:name w:val="xl114"/>
    <w:basedOn w:val="a"/>
    <w:pPr>
      <w:pBdr>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15">
    <w:name w:val="xl115"/>
    <w:basedOn w:val="a"/>
    <w:pPr>
      <w:pBdr>
        <w:left w:val="single" w:sz="4"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pPr>
      <w:pBdr>
        <w:left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pPr>
      <w:pBdr>
        <w:top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pPr>
      <w:pBdr>
        <w:left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123">
    <w:name w:val="xl123"/>
    <w:basedOn w:val="a"/>
    <w:pPr>
      <w:pBdr>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4">
    <w:name w:val="xl124"/>
    <w:basedOn w:val="a"/>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pPr>
      <w:pBdr>
        <w:bottom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pPr>
      <w:pBdr>
        <w:left w:val="single" w:sz="8" w:space="0" w:color="000000"/>
        <w:bottom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pPr>
      <w:pBdr>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28">
    <w:name w:val="xl128"/>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30">
    <w:name w:val="xl130"/>
    <w:basedOn w:val="a"/>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pPr>
      <w:pBdr>
        <w:top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8">
    <w:name w:val="xl138"/>
    <w:basedOn w:val="a"/>
    <w:pPr>
      <w:pBdr>
        <w:top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9">
    <w:name w:val="xl139"/>
    <w:basedOn w:val="a"/>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0">
    <w:name w:val="xl140"/>
    <w:basedOn w:val="a"/>
    <w:pPr>
      <w:pBdr>
        <w:top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1">
    <w:name w:val="xl141"/>
    <w:basedOn w:val="a"/>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pPr>
      <w:pBdr>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7">
    <w:name w:val="xl147"/>
    <w:basedOn w:val="a"/>
    <w:pPr>
      <w:pBdr>
        <w:top w:val="single" w:sz="8" w:space="0" w:color="000000"/>
        <w:left w:val="single" w:sz="4"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pPr>
      <w:pBdr>
        <w:top w:val="single" w:sz="8" w:space="0" w:color="000000"/>
        <w:left w:val="single" w:sz="4"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9">
    <w:name w:val="xl149"/>
    <w:basedOn w:val="a"/>
    <w:pPr>
      <w:pBdr>
        <w:top w:val="single" w:sz="8" w:space="0" w:color="000000"/>
        <w:left w:val="single" w:sz="4" w:space="0" w:color="000000"/>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50">
    <w:name w:val="xl150"/>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1">
    <w:name w:val="xl15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2">
    <w:name w:val="xl152"/>
    <w:basedOn w:val="a"/>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4">
    <w:name w:val="xl154"/>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5">
    <w:name w:val="xl155"/>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6">
    <w:name w:val="xl156"/>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pPr>
      <w:pBdr>
        <w:top w:val="single" w:sz="8" w:space="0" w:color="000000"/>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59">
    <w:name w:val="xl159"/>
    <w:basedOn w:val="a"/>
    <w:pPr>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0">
    <w:name w:val="xl160"/>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1">
    <w:name w:val="xl161"/>
    <w:basedOn w:val="a"/>
    <w:pPr>
      <w:pBdr>
        <w:top w:val="single" w:sz="8" w:space="0" w:color="000000"/>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2">
    <w:name w:val="xl162"/>
    <w:basedOn w:val="a"/>
    <w:pPr>
      <w:pBdr>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3">
    <w:name w:val="xl163"/>
    <w:basedOn w:val="a"/>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4">
    <w:name w:val="xl164"/>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65">
    <w:name w:val="xl165"/>
    <w:basedOn w:val="a"/>
    <w:pPr>
      <w:pBdr>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7">
    <w:name w:val="xl167"/>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8">
    <w:name w:val="xl168"/>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9">
    <w:name w:val="xl169"/>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0">
    <w:name w:val="xl170"/>
    <w:basedOn w:val="a"/>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2">
    <w:name w:val="xl172"/>
    <w:basedOn w:val="a"/>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4">
    <w:name w:val="xl174"/>
    <w:basedOn w:val="a"/>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5">
    <w:name w:val="xl175"/>
    <w:basedOn w:val="a"/>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6">
    <w:name w:val="xl176"/>
    <w:basedOn w:val="a"/>
    <w:pPr>
      <w:pBdr>
        <w:left w:val="single" w:sz="4" w:space="0" w:color="000000"/>
        <w:bottom w:val="single" w:sz="8"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c14">
    <w:name w:val="c14"/>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style>
  <w:style w:type="paragraph" w:customStyle="1" w:styleId="c18">
    <w:name w:val="c18"/>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style>
  <w:style w:type="numbering" w:customStyle="1" w:styleId="2e">
    <w:name w:val="Нет списка2"/>
    <w:next w:val="a2"/>
    <w:uiPriority w:val="99"/>
    <w:semiHidden/>
    <w:unhideWhenUsed/>
  </w:style>
  <w:style w:type="character" w:customStyle="1" w:styleId="c21">
    <w:name w:val="c21"/>
    <w:basedOn w:val="a0"/>
  </w:style>
  <w:style w:type="paragraph" w:customStyle="1" w:styleId="xl177">
    <w:name w:val="xl177"/>
    <w:basedOn w:val="a"/>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8">
    <w:name w:val="xl178"/>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9">
    <w:name w:val="xl179"/>
    <w:basedOn w:val="a"/>
    <w:pP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80">
    <w:name w:val="xl180"/>
    <w:basedOn w:val="a"/>
    <w:pPr>
      <w:spacing w:before="100" w:beforeAutospacing="1" w:after="100" w:afterAutospacing="1"/>
      <w:jc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Pr>
      <w:rFonts w:asciiTheme="majorHAnsi" w:eastAsiaTheme="majorEastAsia" w:hAnsiTheme="majorHAnsi" w:cstheme="majorBidi"/>
      <w:spacing w:val="-10"/>
      <w:sz w:val="56"/>
      <w:szCs w:val="56"/>
    </w:rPr>
  </w:style>
  <w:style w:type="paragraph" w:styleId="affffff9">
    <w:name w:val="No Spacing"/>
    <w:link w:val="affffffa"/>
    <w:uiPriority w:val="1"/>
    <w:qFormat/>
    <w:rPr>
      <w:rFonts w:ascii="Calibri" w:eastAsia="Times New Roman" w:hAnsi="Calibri" w:cs="Times New Roman"/>
      <w:lang w:eastAsia="ru-RU"/>
    </w:rPr>
  </w:style>
  <w:style w:type="paragraph" w:customStyle="1" w:styleId="1e">
    <w:name w:val="Обычный (веб)1"/>
    <w:basedOn w:val="a"/>
    <w:next w:val="aff0"/>
    <w:qFormat/>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Pr>
      <w:color w:val="605E5C"/>
      <w:shd w:val="clear" w:color="auto" w:fill="E1DFDD"/>
    </w:rPr>
  </w:style>
  <w:style w:type="table" w:customStyle="1" w:styleId="34">
    <w:name w:val="Сетка таблицы3"/>
    <w:basedOn w:val="a1"/>
    <w:next w:val="a7"/>
    <w:uiPriority w:val="39"/>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f">
    <w:name w:val="Название Знак1"/>
    <w:uiPriority w:val="10"/>
    <w:rPr>
      <w:rFonts w:ascii="Times New Roman" w:hAnsi="Times New Roman"/>
      <w:sz w:val="24"/>
      <w:szCs w:val="24"/>
    </w:rPr>
  </w:style>
  <w:style w:type="table" w:customStyle="1" w:styleId="210">
    <w:name w:val="Сетка таблицы21"/>
    <w:basedOn w:val="a1"/>
    <w:next w:val="a7"/>
    <w:uiPriority w:val="39"/>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3">
    <w:name w:val="Неразрешенное упоминание4"/>
    <w:basedOn w:val="a0"/>
    <w:uiPriority w:val="99"/>
    <w:semiHidden/>
    <w:unhideWhenUsed/>
    <w:rPr>
      <w:color w:val="605E5C"/>
      <w:shd w:val="clear" w:color="auto" w:fill="E1DFDD"/>
    </w:rPr>
  </w:style>
  <w:style w:type="paragraph" w:customStyle="1" w:styleId="ConsPlusCell">
    <w:name w:val="ConsPlusCell"/>
    <w:uiPriority w:val="99"/>
    <w:rPr>
      <w:rFonts w:ascii="Arial" w:eastAsia="Times New Roman" w:hAnsi="Arial" w:cs="Arial"/>
      <w:sz w:val="20"/>
      <w:szCs w:val="20"/>
      <w:lang w:eastAsia="ru-RU"/>
    </w:rPr>
  </w:style>
  <w:style w:type="character" w:customStyle="1" w:styleId="affffffa">
    <w:name w:val="Без интервала Знак"/>
    <w:link w:val="affffff9"/>
    <w:uiPriority w:val="1"/>
    <w:rPr>
      <w:rFonts w:ascii="Calibri" w:eastAsia="Times New Roman" w:hAnsi="Calibri" w:cs="Times New Roman"/>
      <w:lang w:eastAsia="ru-RU"/>
    </w:rPr>
  </w:style>
  <w:style w:type="character" w:customStyle="1" w:styleId="FontStyle11">
    <w:name w:val="Font Style11"/>
    <w:uiPriority w:val="99"/>
    <w:rPr>
      <w:rFonts w:ascii="Times New Roman" w:hAnsi="Times New Roman" w:cs="Times New Roman"/>
      <w:sz w:val="22"/>
      <w:szCs w:val="22"/>
    </w:rPr>
  </w:style>
  <w:style w:type="character" w:customStyle="1" w:styleId="212pt">
    <w:name w:val="Основной текст (2) + 12 pt"/>
    <w:rPr>
      <w:rFonts w:ascii="Times New Roman" w:hAnsi="Times New Roman" w:cs="Times New Roman" w:hint="default"/>
      <w:strike w:val="0"/>
      <w:color w:val="000000"/>
      <w:spacing w:val="0"/>
      <w:position w:val="0"/>
      <w:sz w:val="24"/>
      <w:szCs w:val="24"/>
      <w:u w:val="none"/>
      <w:shd w:val="clear" w:color="auto" w:fill="FFFFFF"/>
      <w:lang w:val="ru-RU" w:eastAsia="ru-RU"/>
    </w:rPr>
  </w:style>
  <w:style w:type="paragraph" w:customStyle="1" w:styleId="1f0">
    <w:name w:val="Раздел 1"/>
    <w:basedOn w:val="1"/>
    <w:link w:val="1f1"/>
    <w:qFormat/>
    <w:pPr>
      <w:keepNext/>
      <w:spacing w:before="0" w:beforeAutospacing="0" w:after="120" w:afterAutospacing="0"/>
    </w:pPr>
    <w:rPr>
      <w:rFonts w:ascii="Times New Roman Полужирный" w:eastAsia="Segoe UI" w:hAnsi="Times New Roman Полужирный"/>
      <w:caps/>
    </w:rPr>
  </w:style>
  <w:style w:type="paragraph" w:customStyle="1" w:styleId="114">
    <w:name w:val="Раздел 1.1"/>
    <w:basedOn w:val="afc"/>
    <w:link w:val="115"/>
    <w:qFormat/>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Pr>
      <w:rFonts w:ascii="Times New Roman Полужирный" w:eastAsia="Segoe UI" w:hAnsi="Times New Roman Полужирный" w:cs="Times New Roman"/>
      <w:b/>
      <w:bCs/>
      <w:caps/>
      <w:sz w:val="24"/>
      <w:szCs w:val="24"/>
      <w:lang w:eastAsia="ru-RU"/>
    </w:rPr>
  </w:style>
  <w:style w:type="character" w:customStyle="1" w:styleId="115">
    <w:name w:val="Раздел 1.1 Знак"/>
    <w:basedOn w:val="afd"/>
    <w:link w:val="114"/>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TextStyle">
    <w:name w:val="pTextStyle"/>
    <w:basedOn w:val="a"/>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7"/>
    <w:uiPriority w:val="39"/>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Знак сноски1"/>
    <w:basedOn w:val="a"/>
    <w:link w:val="af7"/>
    <w:uiPriority w:val="99"/>
    <w:rPr>
      <w:rFonts w:cs="Times New Roman"/>
      <w:vertAlign w:val="superscript"/>
    </w:rPr>
  </w:style>
  <w:style w:type="character" w:customStyle="1" w:styleId="docdata">
    <w:name w:val="docdata"/>
    <w:basedOn w:val="a0"/>
  </w:style>
  <w:style w:type="character" w:customStyle="1" w:styleId="UnresolvedMention">
    <w:name w:val="Unresolved Mention"/>
    <w:basedOn w:val="a0"/>
    <w:uiPriority w:val="99"/>
    <w:semiHidden/>
    <w:unhideWhenUsed/>
    <w:rPr>
      <w:color w:val="605E5C"/>
      <w:shd w:val="clear" w:color="auto" w:fill="E1DFDD"/>
    </w:rPr>
  </w:style>
  <w:style w:type="character" w:customStyle="1" w:styleId="aff1">
    <w:name w:val="Обычный (веб) Знак"/>
    <w:aliases w:val="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1 Знак"/>
    <w:link w:val="aff0"/>
    <w:locked/>
    <w:rsid w:val="008B21AF"/>
    <w:rPr>
      <w:rFonts w:ascii="Times New Roman" w:eastAsia="Times New Roman" w:hAnsi="Times New Roman" w:cs="Times New Roman"/>
      <w:sz w:val="24"/>
      <w:szCs w:val="24"/>
      <w:lang w:eastAsia="ru-RU"/>
    </w:rPr>
  </w:style>
  <w:style w:type="paragraph" w:customStyle="1" w:styleId="Style10">
    <w:name w:val="Style10"/>
    <w:basedOn w:val="a"/>
    <w:uiPriority w:val="99"/>
    <w:rsid w:val="006B7645"/>
    <w:pPr>
      <w:widowControl w:val="0"/>
      <w:autoSpaceDE w:val="0"/>
      <w:autoSpaceDN w:val="0"/>
      <w:adjustRightInd w:val="0"/>
      <w:spacing w:line="365" w:lineRule="exact"/>
    </w:pPr>
    <w:rPr>
      <w:rFonts w:ascii="Times New Roman" w:eastAsia="Times New Roman" w:hAnsi="Times New Roman" w:cs="Times New Roman"/>
      <w:sz w:val="24"/>
      <w:szCs w:val="24"/>
      <w:lang w:eastAsia="ru-RU"/>
    </w:rPr>
  </w:style>
  <w:style w:type="table" w:customStyle="1" w:styleId="TableNormal0">
    <w:name w:val="Table Normal_0"/>
    <w:uiPriority w:val="2"/>
    <w:semiHidden/>
    <w:unhideWhenUsed/>
    <w:qFormat/>
    <w:rsid w:val="006B7645"/>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2">
    <w:name w:val="Хэштег1"/>
    <w:uiPriority w:val="99"/>
    <w:semiHidden/>
    <w:unhideWhenUsed/>
    <w:rsid w:val="006B7645"/>
    <w:rPr>
      <w:color w:val="605E5C"/>
      <w:shd w:val="clear" w:color="auto" w:fill="E1DFDD"/>
    </w:rPr>
  </w:style>
  <w:style w:type="paragraph" w:customStyle="1" w:styleId="western">
    <w:name w:val="western"/>
    <w:basedOn w:val="a"/>
    <w:rsid w:val="006B7645"/>
    <w:pPr>
      <w:suppressAutoHyphens/>
      <w:spacing w:before="280" w:after="280"/>
    </w:pPr>
    <w:rPr>
      <w:rFonts w:ascii="Times New Roman" w:eastAsia="Times New Roman" w:hAnsi="Times New Roman" w:cs="Times New Roman"/>
      <w:sz w:val="24"/>
      <w:szCs w:val="24"/>
      <w:lang w:eastAsia="ar-SA"/>
    </w:rPr>
  </w:style>
  <w:style w:type="character" w:customStyle="1" w:styleId="FontStyle47">
    <w:name w:val="Font Style47"/>
    <w:rsid w:val="006B7645"/>
    <w:rPr>
      <w:rFonts w:ascii="Times New Roman" w:hAnsi="Times New Roman"/>
      <w:sz w:val="22"/>
    </w:rPr>
  </w:style>
  <w:style w:type="paragraph" w:customStyle="1" w:styleId="53">
    <w:name w:val="Основной текст (5)"/>
    <w:basedOn w:val="a"/>
    <w:link w:val="54"/>
    <w:rsid w:val="006B7645"/>
    <w:pPr>
      <w:shd w:val="clear" w:color="auto" w:fill="FFFFFF"/>
      <w:spacing w:line="269" w:lineRule="exact"/>
      <w:jc w:val="center"/>
    </w:pPr>
    <w:rPr>
      <w:rFonts w:ascii="Calibri" w:eastAsia="Times New Roman" w:hAnsi="Calibri" w:cs="Times New Roman"/>
      <w:sz w:val="23"/>
      <w:szCs w:val="20"/>
      <w:lang w:val="x-none" w:eastAsia="x-none"/>
    </w:rPr>
  </w:style>
  <w:style w:type="character" w:customStyle="1" w:styleId="54">
    <w:name w:val="Основной текст (5)_"/>
    <w:link w:val="53"/>
    <w:locked/>
    <w:rsid w:val="006B7645"/>
    <w:rPr>
      <w:rFonts w:ascii="Calibri" w:eastAsia="Times New Roman" w:hAnsi="Calibri" w:cs="Times New Roman"/>
      <w:sz w:val="23"/>
      <w:szCs w:val="20"/>
      <w:shd w:val="clear" w:color="auto" w:fill="FFFFFF"/>
      <w:lang w:val="x-none" w:eastAsia="x-none"/>
    </w:rPr>
  </w:style>
  <w:style w:type="character" w:customStyle="1" w:styleId="FontStyle18">
    <w:name w:val="Font Style18"/>
    <w:uiPriority w:val="99"/>
    <w:rsid w:val="006B7645"/>
    <w:rPr>
      <w:rFonts w:ascii="Times New Roman" w:hAnsi="Times New Roman" w:cs="Times New Roman"/>
      <w:sz w:val="30"/>
      <w:szCs w:val="30"/>
    </w:rPr>
  </w:style>
  <w:style w:type="paragraph" w:customStyle="1" w:styleId="Web">
    <w:name w:val="Обычный (Web)"/>
    <w:basedOn w:val="a"/>
    <w:next w:val="aff0"/>
    <w:uiPriority w:val="99"/>
    <w:unhideWhenUsed/>
    <w:rsid w:val="00DF4618"/>
    <w:pPr>
      <w:widowControl w:val="0"/>
      <w:autoSpaceDE w:val="0"/>
      <w:autoSpaceDN w:val="0"/>
      <w:adjustRightInd w:val="0"/>
      <w:spacing w:before="100" w:beforeAutospacing="1" w:after="100" w:afterAutospacing="1" w:line="276" w:lineRule="auto"/>
      <w:ind w:firstLine="720"/>
      <w:jc w:val="both"/>
    </w:pPr>
    <w:rPr>
      <w:rFonts w:ascii="Times New Roman" w:eastAsia="Times New Roman" w:hAnsi="Times New Roman" w:cs="Times New Roman"/>
      <w:sz w:val="28"/>
      <w:szCs w:val="24"/>
      <w:lang w:eastAsia="ru-RU"/>
    </w:rPr>
  </w:style>
  <w:style w:type="character" w:customStyle="1" w:styleId="affffffb">
    <w:name w:val="Неразрешенное упоминание"/>
    <w:uiPriority w:val="99"/>
    <w:semiHidden/>
    <w:unhideWhenUsed/>
    <w:rsid w:val="00DF46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595545">
      <w:bodyDiv w:val="1"/>
      <w:marLeft w:val="0"/>
      <w:marRight w:val="0"/>
      <w:marTop w:val="0"/>
      <w:marBottom w:val="0"/>
      <w:divBdr>
        <w:top w:val="none" w:sz="0" w:space="0" w:color="auto"/>
        <w:left w:val="none" w:sz="0" w:space="0" w:color="auto"/>
        <w:bottom w:val="none" w:sz="0" w:space="0" w:color="auto"/>
        <w:right w:val="none" w:sz="0" w:space="0" w:color="auto"/>
      </w:divBdr>
    </w:div>
    <w:div w:id="136193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117" Type="http://schemas.openxmlformats.org/officeDocument/2006/relationships/header" Target="header44.xml"/><Relationship Id="rId21" Type="http://schemas.openxmlformats.org/officeDocument/2006/relationships/hyperlink" Target="http://www.magister.msk.ru/library/library.htm" TargetMode="External"/><Relationship Id="rId42" Type="http://schemas.openxmlformats.org/officeDocument/2006/relationships/header" Target="header15.xml"/><Relationship Id="rId47" Type="http://schemas.openxmlformats.org/officeDocument/2006/relationships/hyperlink" Target="http://www.leaninfo.ru/" TargetMode="External"/><Relationship Id="rId63" Type="http://schemas.openxmlformats.org/officeDocument/2006/relationships/hyperlink" Target="http://news.elteh.ru/" TargetMode="External"/><Relationship Id="rId68" Type="http://schemas.openxmlformats.org/officeDocument/2006/relationships/header" Target="header23.xml"/><Relationship Id="rId84" Type="http://schemas.openxmlformats.org/officeDocument/2006/relationships/header" Target="header28.xml"/><Relationship Id="rId89" Type="http://schemas.openxmlformats.org/officeDocument/2006/relationships/hyperlink" Target="app:exechttp://www.public.ru" TargetMode="External"/><Relationship Id="rId112" Type="http://schemas.openxmlformats.org/officeDocument/2006/relationships/hyperlink" Target="http://uisrussia.msu.ru/" TargetMode="External"/><Relationship Id="rId16" Type="http://schemas.openxmlformats.org/officeDocument/2006/relationships/hyperlink" Target="http://www.monino.ru" TargetMode="External"/><Relationship Id="rId107" Type="http://schemas.openxmlformats.org/officeDocument/2006/relationships/hyperlink" Target="http://magazinot.ru/zhurnaly_po_ohrane_truda_i_tehnike_bezopasnosti/?uid%3A00071616" TargetMode="External"/><Relationship Id="rId11" Type="http://schemas.openxmlformats.org/officeDocument/2006/relationships/hyperlink" Target="http://www.iprbookshop.ru/87075.html" TargetMode="External"/><Relationship Id="rId32" Type="http://schemas.openxmlformats.org/officeDocument/2006/relationships/hyperlink" Target="http://www.bibliofond.ru/" TargetMode="External"/><Relationship Id="rId37" Type="http://schemas.openxmlformats.org/officeDocument/2006/relationships/header" Target="header12.xml"/><Relationship Id="rId53" Type="http://schemas.openxmlformats.org/officeDocument/2006/relationships/hyperlink" Target="http://nacherchy.ru/" TargetMode="External"/><Relationship Id="rId58" Type="http://schemas.openxmlformats.org/officeDocument/2006/relationships/header" Target="header20.xml"/><Relationship Id="rId74" Type="http://schemas.openxmlformats.org/officeDocument/2006/relationships/hyperlink" Target="http://academia.moscow/catalogue/4909/291239/" TargetMode="External"/><Relationship Id="rId79" Type="http://schemas.openxmlformats.org/officeDocument/2006/relationships/header" Target="header27.xml"/><Relationship Id="rId102"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hyperlink" Target="http://www.electrolibrary.info/" TargetMode="External"/><Relationship Id="rId82" Type="http://schemas.openxmlformats.org/officeDocument/2006/relationships/hyperlink" Target="http://teh-meh.ucoz.ru" TargetMode="External"/><Relationship Id="rId90" Type="http://schemas.openxmlformats.org/officeDocument/2006/relationships/hyperlink" Target="http://mitom.folium.ru" TargetMode="External"/><Relationship Id="rId95" Type="http://schemas.openxmlformats.org/officeDocument/2006/relationships/header" Target="header34.xml"/><Relationship Id="rId19" Type="http://schemas.openxmlformats.org/officeDocument/2006/relationships/hyperlink" Target="http://www.rubricon.com/qe.asp?qtype=7&amp;id=0&amp;srubr=3835" TargetMode="External"/><Relationship Id="rId14" Type="http://schemas.openxmlformats.org/officeDocument/2006/relationships/hyperlink" Target="http://www.iprbookshop.ru/91876.html"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yperlink" Target="http://www.mchs.gov.ru" TargetMode="External"/><Relationship Id="rId35" Type="http://schemas.openxmlformats.org/officeDocument/2006/relationships/header" Target="header10.xml"/><Relationship Id="rId43" Type="http://schemas.openxmlformats.org/officeDocument/2006/relationships/hyperlink" Target="https://docs.cntd.ru/document/1200120649" TargetMode="External"/><Relationship Id="rId48" Type="http://schemas.openxmlformats.org/officeDocument/2006/relationships/hyperlink" Target="http://ru.kaizen.com/" TargetMode="External"/><Relationship Id="rId56" Type="http://schemas.openxmlformats.org/officeDocument/2006/relationships/hyperlink" Target="http://stroicherchenie.ru/" TargetMode="External"/><Relationship Id="rId64" Type="http://schemas.openxmlformats.org/officeDocument/2006/relationships/hyperlink" Target="http://netelectro.ru/" TargetMode="External"/><Relationship Id="rId69" Type="http://schemas.openxmlformats.org/officeDocument/2006/relationships/header" Target="header24.xml"/><Relationship Id="rId77" Type="http://schemas.openxmlformats.org/officeDocument/2006/relationships/header" Target="header25.xml"/><Relationship Id="rId100" Type="http://schemas.openxmlformats.org/officeDocument/2006/relationships/header" Target="header37.xml"/><Relationship Id="rId105" Type="http://schemas.openxmlformats.org/officeDocument/2006/relationships/header" Target="header42.xml"/><Relationship Id="rId113" Type="http://schemas.openxmlformats.org/officeDocument/2006/relationships/hyperlink" Target="http://www.trudohrana.ru/" TargetMode="External"/><Relationship Id="rId118" Type="http://schemas.openxmlformats.org/officeDocument/2006/relationships/header" Target="header45.xml"/><Relationship Id="rId8" Type="http://schemas.openxmlformats.org/officeDocument/2006/relationships/header" Target="header1.xml"/><Relationship Id="rId51" Type="http://schemas.openxmlformats.org/officeDocument/2006/relationships/header" Target="header17.xml"/><Relationship Id="rId72" Type="http://schemas.openxmlformats.org/officeDocument/2006/relationships/hyperlink" Target="http://academia.moscow/authors/detail/45197/" TargetMode="External"/><Relationship Id="rId80" Type="http://schemas.openxmlformats.org/officeDocument/2006/relationships/hyperlink" Target="http://technical-mechanics.narod.ru" TargetMode="External"/><Relationship Id="rId85" Type="http://schemas.openxmlformats.org/officeDocument/2006/relationships/header" Target="header29.xml"/><Relationship Id="rId93" Type="http://schemas.openxmlformats.org/officeDocument/2006/relationships/header" Target="header32.xml"/><Relationship Id="rId98" Type="http://schemas.openxmlformats.org/officeDocument/2006/relationships/hyperlink" Target="http://www.alleng.ru/edu/math9.htm"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iprbookshop.ru/104903.html" TargetMode="External"/><Relationship Id="rId17" Type="http://schemas.openxmlformats.org/officeDocument/2006/relationships/hyperlink" Target="http://www.istorya.ru/" TargetMode="External"/><Relationship Id="rId25" Type="http://schemas.openxmlformats.org/officeDocument/2006/relationships/header" Target="header7.xml"/><Relationship Id="rId33" Type="http://schemas.openxmlformats.org/officeDocument/2006/relationships/hyperlink" Target="http://ru.wikipedia.org/wiki" TargetMode="External"/><Relationship Id="rId38" Type="http://schemas.openxmlformats.org/officeDocument/2006/relationships/hyperlink" Target="http://www.minstm.gov.ru/" TargetMode="External"/><Relationship Id="rId46" Type="http://schemas.openxmlformats.org/officeDocument/2006/relationships/hyperlink" Target="http://www.lean.org/" TargetMode="External"/><Relationship Id="rId59" Type="http://schemas.openxmlformats.org/officeDocument/2006/relationships/header" Target="header21.xml"/><Relationship Id="rId67" Type="http://schemas.openxmlformats.org/officeDocument/2006/relationships/header" Target="header22.xml"/><Relationship Id="rId103" Type="http://schemas.openxmlformats.org/officeDocument/2006/relationships/header" Target="header40.xml"/><Relationship Id="rId108" Type="http://schemas.openxmlformats.org/officeDocument/2006/relationships/hyperlink" Target="http://ohrprom.panor.ru/" TargetMode="External"/><Relationship Id="rId116" Type="http://schemas.openxmlformats.org/officeDocument/2006/relationships/header" Target="header43.xml"/><Relationship Id="rId20" Type="http://schemas.openxmlformats.org/officeDocument/2006/relationships/hyperlink" Target="http://www.hrono.ru/index.php" TargetMode="External"/><Relationship Id="rId41" Type="http://schemas.openxmlformats.org/officeDocument/2006/relationships/header" Target="header14.xml"/><Relationship Id="rId54" Type="http://schemas.openxmlformats.org/officeDocument/2006/relationships/hyperlink" Target="http://www.greb.ru/3/inggrafikacherchenie/" TargetMode="External"/><Relationship Id="rId62" Type="http://schemas.openxmlformats.org/officeDocument/2006/relationships/hyperlink" Target="http://www.electrik.org/" TargetMode="External"/><Relationship Id="rId70" Type="http://schemas.openxmlformats.org/officeDocument/2006/relationships/hyperlink" Target="http://academia.moscow/authors/detail/45196/" TargetMode="External"/><Relationship Id="rId75" Type="http://schemas.openxmlformats.org/officeDocument/2006/relationships/hyperlink" Target="http://www.gost.ru" TargetMode="External"/><Relationship Id="rId83" Type="http://schemas.openxmlformats.org/officeDocument/2006/relationships/hyperlink" Target="http://www.detalmach.ru/" TargetMode="External"/><Relationship Id="rId88" Type="http://schemas.openxmlformats.org/officeDocument/2006/relationships/hyperlink" Target="app:exechttp://www.lib.ua-ru.net" TargetMode="External"/><Relationship Id="rId91" Type="http://schemas.openxmlformats.org/officeDocument/2006/relationships/hyperlink" Target="http://www.polymerbranch.com" TargetMode="External"/><Relationship Id="rId96" Type="http://schemas.openxmlformats.org/officeDocument/2006/relationships/header" Target="header35.xml"/><Relationship Id="rId111" Type="http://schemas.openxmlformats.org/officeDocument/2006/relationships/hyperlink" Target="http://window.edu.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hist.rusolymp.ru" TargetMode="External"/><Relationship Id="rId23" Type="http://schemas.openxmlformats.org/officeDocument/2006/relationships/header" Target="header5.xml"/><Relationship Id="rId28" Type="http://schemas.openxmlformats.org/officeDocument/2006/relationships/hyperlink" Target="http://www.edu.ru" TargetMode="External"/><Relationship Id="rId36" Type="http://schemas.openxmlformats.org/officeDocument/2006/relationships/header" Target="header11.xml"/><Relationship Id="rId49" Type="http://schemas.openxmlformats.org/officeDocument/2006/relationships/hyperlink" Target="http://center-kaizen.ru/" TargetMode="External"/><Relationship Id="rId57" Type="http://schemas.openxmlformats.org/officeDocument/2006/relationships/header" Target="header19.xml"/><Relationship Id="rId106" Type="http://schemas.openxmlformats.org/officeDocument/2006/relationships/hyperlink" Target="http://e.otruda.ru/" TargetMode="External"/><Relationship Id="rId114" Type="http://schemas.openxmlformats.org/officeDocument/2006/relationships/hyperlink" Target="http://www.trudkodeks.ru/" TargetMode="External"/><Relationship Id="rId119" Type="http://schemas.openxmlformats.org/officeDocument/2006/relationships/hyperlink" Target="https://vc.ru/marketing/575262-customer-development-ili-kastdev-custdev-v-biznese-instrukciya-s-primerami" TargetMode="External"/><Relationship Id="rId10" Type="http://schemas.openxmlformats.org/officeDocument/2006/relationships/header" Target="header3.xml"/><Relationship Id="rId31" Type="http://schemas.openxmlformats.org/officeDocument/2006/relationships/hyperlink" Target="http://&#1086;&#1073;&#1078;.&#1088;&#1092;" TargetMode="External"/><Relationship Id="rId44" Type="http://schemas.openxmlformats.org/officeDocument/2006/relationships/hyperlink" Target="https://docs.cntd.ru/document/1200174885" TargetMode="External"/><Relationship Id="rId52" Type="http://schemas.openxmlformats.org/officeDocument/2006/relationships/header" Target="header18.xml"/><Relationship Id="rId60" Type="http://schemas.openxmlformats.org/officeDocument/2006/relationships/hyperlink" Target="http://www.toroid.ru/toe.html" TargetMode="External"/><Relationship Id="rId65" Type="http://schemas.openxmlformats.org/officeDocument/2006/relationships/hyperlink" Target="http://www.informelectro.ru/" TargetMode="External"/><Relationship Id="rId73" Type="http://schemas.openxmlformats.org/officeDocument/2006/relationships/hyperlink" Target="http://academia.moscow/authors/detail/45198/" TargetMode="External"/><Relationship Id="rId78" Type="http://schemas.openxmlformats.org/officeDocument/2006/relationships/header" Target="header26.xml"/><Relationship Id="rId81" Type="http://schemas.openxmlformats.org/officeDocument/2006/relationships/hyperlink" Target="http://www.isopromat.ru/" TargetMode="External"/><Relationship Id="rId86" Type="http://schemas.openxmlformats.org/officeDocument/2006/relationships/header" Target="header30.xml"/><Relationship Id="rId94" Type="http://schemas.openxmlformats.org/officeDocument/2006/relationships/header" Target="header33.xml"/><Relationship Id="rId99" Type="http://schemas.openxmlformats.org/officeDocument/2006/relationships/hyperlink" Target="http://pstu.ru/title1/sources/mat/" TargetMode="External"/><Relationship Id="rId101" Type="http://schemas.openxmlformats.org/officeDocument/2006/relationships/header" Target="header38.xm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iprbookshop.ru/86344.html" TargetMode="External"/><Relationship Id="rId18" Type="http://schemas.openxmlformats.org/officeDocument/2006/relationships/hyperlink" Target="http://historydoc.edu.ru/" TargetMode="External"/><Relationship Id="rId39" Type="http://schemas.openxmlformats.org/officeDocument/2006/relationships/hyperlink" Target="http://www.olympic.ru/" TargetMode="External"/><Relationship Id="rId109" Type="http://schemas.openxmlformats.org/officeDocument/2006/relationships/hyperlink" Target="http://www.mchs.gov.ru" TargetMode="External"/><Relationship Id="rId34" Type="http://schemas.openxmlformats.org/officeDocument/2006/relationships/hyperlink" Target="http://safety-mvu.narod.ru/" TargetMode="External"/><Relationship Id="rId50" Type="http://schemas.openxmlformats.org/officeDocument/2006/relationships/header" Target="header16.xml"/><Relationship Id="rId55" Type="http://schemas.openxmlformats.org/officeDocument/2006/relationships/hyperlink" Target="http://www.ukrembrk.com/map/" TargetMode="External"/><Relationship Id="rId76" Type="http://schemas.openxmlformats.org/officeDocument/2006/relationships/hyperlink" Target="http://www.iso.org" TargetMode="External"/><Relationship Id="rId97" Type="http://schemas.openxmlformats.org/officeDocument/2006/relationships/header" Target="header36.xml"/><Relationship Id="rId104" Type="http://schemas.openxmlformats.org/officeDocument/2006/relationships/header" Target="header41.xml"/><Relationship Id="rId120" Type="http://schemas.openxmlformats.org/officeDocument/2006/relationships/header" Target="header46.xml"/><Relationship Id="rId7" Type="http://schemas.openxmlformats.org/officeDocument/2006/relationships/endnotes" Target="endnotes.xml"/><Relationship Id="rId71" Type="http://schemas.openxmlformats.org/officeDocument/2006/relationships/hyperlink" Target="http://academia.moscow/authors/detail/44693/" TargetMode="External"/><Relationship Id="rId92" Type="http://schemas.openxmlformats.org/officeDocument/2006/relationships/header" Target="header31.xml"/><Relationship Id="rId2" Type="http://schemas.openxmlformats.org/officeDocument/2006/relationships/numbering" Target="numbering.xml"/><Relationship Id="rId29" Type="http://schemas.openxmlformats.org/officeDocument/2006/relationships/hyperlink" Target="http://www.alleng.ru" TargetMode="External"/><Relationship Id="rId24" Type="http://schemas.openxmlformats.org/officeDocument/2006/relationships/header" Target="header6.xml"/><Relationship Id="rId40" Type="http://schemas.openxmlformats.org/officeDocument/2006/relationships/header" Target="header13.xml"/><Relationship Id="rId45" Type="http://schemas.openxmlformats.org/officeDocument/2006/relationships/hyperlink" Target="https://&#1087;&#1088;&#1086;&#1080;&#1079;&#1074;&#1086;&#1076;&#1080;&#1090;&#1077;&#1083;&#1100;&#1085;&#1086;&#1089;&#1090;&#1100;.&#1088;&#1092;/" TargetMode="External"/><Relationship Id="rId66" Type="http://schemas.openxmlformats.org/officeDocument/2006/relationships/hyperlink" Target="http://www.lfpti.ru/lp_electronic.htm" TargetMode="External"/><Relationship Id="rId87" Type="http://schemas.openxmlformats.org/officeDocument/2006/relationships/hyperlink" Target="app:exechttp://www.glossary.ru" TargetMode="External"/><Relationship Id="rId110" Type="http://schemas.openxmlformats.org/officeDocument/2006/relationships/hyperlink" Target="http://www.magbvt.ru" TargetMode="External"/><Relationship Id="rId115" Type="http://schemas.openxmlformats.org/officeDocument/2006/relationships/hyperlink" Target="http://bas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1E91B-7E6C-44D8-A34D-8C9E1921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35643</Words>
  <Characters>203166</Characters>
  <Application>Microsoft Office Word</Application>
  <DocSecurity>0</DocSecurity>
  <Lines>1693</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МуравьеваЕЮ</cp:lastModifiedBy>
  <cp:revision>3</cp:revision>
  <dcterms:created xsi:type="dcterms:W3CDTF">2024-08-06T08:19:00Z</dcterms:created>
  <dcterms:modified xsi:type="dcterms:W3CDTF">2024-08-06T08:19:00Z</dcterms:modified>
</cp:coreProperties>
</file>