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DE5" w:rsidRDefault="00952B88">
      <w:pPr>
        <w:widowControl/>
        <w:suppressAutoHyphens/>
        <w:jc w:val="right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Приложение №</w:t>
      </w:r>
    </w:p>
    <w:p w:rsidR="00AA7DE5" w:rsidRDefault="00AA7DE5">
      <w:pPr>
        <w:spacing w:line="254" w:lineRule="auto"/>
        <w:ind w:right="49" w:firstLine="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7DE5" w:rsidRDefault="00AA7DE5">
      <w:pPr>
        <w:spacing w:line="254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A7DE5" w:rsidRDefault="00AA7DE5">
      <w:pPr>
        <w:spacing w:line="254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A7DE5" w:rsidRDefault="00AA7DE5">
      <w:pPr>
        <w:spacing w:line="254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A7DE5" w:rsidRDefault="00AA7DE5">
      <w:pPr>
        <w:spacing w:line="254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A7DE5" w:rsidRDefault="00AA7DE5">
      <w:pPr>
        <w:spacing w:line="254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A7DE5" w:rsidRDefault="00AA7DE5">
      <w:pPr>
        <w:spacing w:line="254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A7DE5" w:rsidRDefault="00AA7DE5">
      <w:pPr>
        <w:spacing w:line="254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A7DE5" w:rsidRDefault="00AA7DE5">
      <w:pPr>
        <w:spacing w:line="254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A7DE5" w:rsidRDefault="00952B88">
      <w:pPr>
        <w:spacing w:line="254" w:lineRule="auto"/>
        <w:ind w:right="49" w:firstLine="1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по учебному предмету</w:t>
      </w:r>
    </w:p>
    <w:p w:rsidR="00AA7DE5" w:rsidRDefault="00952B88">
      <w:pPr>
        <w:ind w:right="49" w:hanging="78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ОУП.11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физика  </w:t>
      </w: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E5" w:rsidRDefault="00952B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bookmarkStart w:id="0" w:name="_GoBack"/>
      <w:bookmarkEnd w:id="0"/>
    </w:p>
    <w:p w:rsidR="00AA7DE5" w:rsidRDefault="00952B88">
      <w:pPr>
        <w:widowControl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  <w:r>
        <w:br w:type="page"/>
      </w:r>
    </w:p>
    <w:p w:rsidR="00AA7DE5" w:rsidRDefault="00952B88">
      <w:pPr>
        <w:widowControl/>
        <w:suppressAutoHyphens/>
        <w:jc w:val="both"/>
        <w:textAlignment w:val="baseline"/>
        <w:rPr>
          <w:rFonts w:ascii="Times New Roman" w:eastAsia="0" w:hAnsi="Times New Roman" w:cs="Times New Roman"/>
          <w:kern w:val="2"/>
          <w:sz w:val="28"/>
          <w:szCs w:val="24"/>
          <w:lang w:eastAsia="zh-CN" w:bidi="hi-IN"/>
        </w:rPr>
      </w:pPr>
      <w:r>
        <w:rPr>
          <w:rFonts w:ascii="Times New Roman" w:eastAsia="OfficinaSansBookC" w:hAnsi="Times New Roman" w:cs="OfficinaSansBookC"/>
          <w:kern w:val="2"/>
          <w:sz w:val="28"/>
          <w:szCs w:val="28"/>
          <w:lang w:eastAsia="zh-CN" w:bidi="hi-IN"/>
        </w:rPr>
        <w:lastRenderedPageBreak/>
        <w:t xml:space="preserve">         </w:t>
      </w:r>
      <w:r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  <w:t>Рабочая программа по ОУП.11 Физика разработана на основе примерной</w:t>
      </w:r>
    </w:p>
    <w:p w:rsidR="00AA7DE5" w:rsidRDefault="00952B88">
      <w:pPr>
        <w:widowControl/>
        <w:suppressAutoHyphens/>
        <w:jc w:val="both"/>
        <w:textAlignment w:val="baseline"/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  <w:t xml:space="preserve">общеобразовательной дисциплины «Физики» для профессиональных </w:t>
      </w:r>
      <w:r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  <w:t>образовательных организаций, базовый уровень.</w:t>
      </w:r>
    </w:p>
    <w:p w:rsidR="00AA7DE5" w:rsidRDefault="00952B88">
      <w:pPr>
        <w:widowControl/>
        <w:suppressAutoHyphens/>
        <w:jc w:val="both"/>
        <w:textAlignment w:val="baseline"/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  <w:t>Рекомендовано: для УГПС  09.00.00,13.00.00,15.00.00, 23.00.00, 38.00.00</w:t>
      </w:r>
    </w:p>
    <w:p w:rsidR="00AA7DE5" w:rsidRDefault="00952B88">
      <w:pPr>
        <w:widowControl/>
        <w:suppressAutoHyphens/>
        <w:spacing w:line="276" w:lineRule="auto"/>
        <w:jc w:val="center"/>
        <w:textAlignment w:val="baseline"/>
        <w:rPr>
          <w:rFonts w:ascii="Times New Roman" w:eastAsia="OfficinaSansBookC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OfficinaSansBookC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</w:p>
    <w:p w:rsidR="00AA7DE5" w:rsidRDefault="00952B88">
      <w:pPr>
        <w:widowControl/>
        <w:suppressAutoHyphens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OfficinaSansBookC" w:hAnsi="Times New Roman" w:cs="Times New Roman"/>
          <w:b/>
          <w:kern w:val="2"/>
          <w:sz w:val="24"/>
          <w:szCs w:val="24"/>
          <w:lang w:eastAsia="zh-CN" w:bidi="hi-IN"/>
        </w:rPr>
        <w:t>РАССМОТРЕНО:</w:t>
      </w:r>
    </w:p>
    <w:p w:rsidR="00AA7DE5" w:rsidRDefault="00952B88">
      <w:pPr>
        <w:widowControl/>
        <w:suppressAutoHyphens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  <w:t>на заседании Педагогического совета ФГБОУ ДПО ИРПО</w:t>
      </w:r>
    </w:p>
    <w:p w:rsidR="00AA7DE5" w:rsidRDefault="00952B88">
      <w:pPr>
        <w:widowControl/>
        <w:suppressAutoHyphens/>
        <w:spacing w:line="276" w:lineRule="auto"/>
        <w:ind w:right="459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  <w:t xml:space="preserve">Протокол № 13 от </w:t>
      </w:r>
      <w:r>
        <w:rPr>
          <w:rFonts w:ascii="Times New Roman" w:eastAsia="OfficinaSansBookC" w:hAnsi="Times New Roman" w:cs="Times New Roman"/>
          <w:kern w:val="2"/>
          <w:sz w:val="24"/>
          <w:szCs w:val="24"/>
          <w:u w:val="single"/>
          <w:lang w:eastAsia="zh-CN" w:bidi="hi-IN"/>
        </w:rPr>
        <w:t>«29» сентября 2022 г.</w:t>
      </w:r>
    </w:p>
    <w:p w:rsidR="00AA7DE5" w:rsidRDefault="00AA7DE5">
      <w:pPr>
        <w:widowControl/>
        <w:suppressAutoHyphens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</w:pPr>
    </w:p>
    <w:p w:rsidR="00AA7DE5" w:rsidRDefault="00952B88">
      <w:pPr>
        <w:widowControl/>
        <w:suppressAutoHyphens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OfficinaSansBookC" w:hAnsi="Times New Roman" w:cs="Times New Roman"/>
          <w:b/>
          <w:kern w:val="2"/>
          <w:sz w:val="24"/>
          <w:szCs w:val="24"/>
          <w:lang w:eastAsia="zh-CN" w:bidi="hi-IN"/>
        </w:rPr>
        <w:t>УТВЕРЖДЕНО:</w:t>
      </w:r>
    </w:p>
    <w:p w:rsidR="00AA7DE5" w:rsidRDefault="00952B88">
      <w:pPr>
        <w:widowControl/>
        <w:suppressAutoHyphens/>
        <w:spacing w:line="276" w:lineRule="auto"/>
        <w:ind w:right="322"/>
        <w:textAlignment w:val="baseline"/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  <w:t xml:space="preserve">на заседании Совета </w:t>
      </w:r>
      <w:r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  <w:t>по оценке качества примерных рабочих программ естественно-научного цикла среднего профессионального образования</w:t>
      </w:r>
    </w:p>
    <w:p w:rsidR="00AA7DE5" w:rsidRDefault="00952B88">
      <w:pPr>
        <w:widowControl/>
        <w:suppressAutoHyphens/>
        <w:spacing w:line="276" w:lineRule="auto"/>
        <w:ind w:right="459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  <w:t xml:space="preserve">Протокол № 14 от </w:t>
      </w:r>
      <w:r>
        <w:rPr>
          <w:rFonts w:ascii="Times New Roman" w:eastAsia="OfficinaSansBookC" w:hAnsi="Times New Roman" w:cs="Times New Roman"/>
          <w:kern w:val="2"/>
          <w:sz w:val="24"/>
          <w:szCs w:val="24"/>
          <w:u w:val="single"/>
          <w:lang w:eastAsia="zh-CN" w:bidi="hi-IN"/>
        </w:rPr>
        <w:t>«30» ноября 2022 г.</w:t>
      </w:r>
    </w:p>
    <w:p w:rsidR="00AA7DE5" w:rsidRDefault="00AA7DE5">
      <w:pPr>
        <w:widowControl/>
        <w:suppressAutoHyphens/>
        <w:spacing w:line="276" w:lineRule="auto"/>
        <w:jc w:val="center"/>
        <w:textAlignment w:val="baseline"/>
        <w:rPr>
          <w:rFonts w:ascii="Times New Roman" w:eastAsia="OfficinaSansBookC" w:hAnsi="Times New Roman" w:cs="Times New Roman"/>
          <w:b/>
          <w:kern w:val="2"/>
          <w:sz w:val="24"/>
          <w:szCs w:val="24"/>
          <w:lang w:eastAsia="zh-CN" w:bidi="hi-IN"/>
        </w:rPr>
      </w:pPr>
    </w:p>
    <w:p w:rsidR="00AA7DE5" w:rsidRDefault="00AA7DE5">
      <w:pPr>
        <w:widowControl/>
        <w:suppressAutoHyphens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AA7DE5" w:rsidRDefault="00952B88">
      <w:pPr>
        <w:widowControl/>
        <w:suppressAutoHyphens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Организация:</w:t>
      </w:r>
    </w:p>
    <w:p w:rsidR="00AA7DE5" w:rsidRDefault="00952B88">
      <w:pPr>
        <w:widowControl/>
        <w:suppressAutoHyphens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ГБПОУ ПАМТ им. И.И. Лепсе</w:t>
      </w:r>
    </w:p>
    <w:p w:rsidR="00AA7DE5" w:rsidRDefault="00952B88">
      <w:pPr>
        <w:widowControl/>
        <w:suppressAutoHyphens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Ундалов В.Н..– преподаватель</w:t>
      </w:r>
    </w:p>
    <w:p w:rsidR="00AA7DE5" w:rsidRDefault="00952B88">
      <w:pPr>
        <w:widowControl/>
        <w:suppressAutoHyphens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Рассмотрено и одобрено на заседании П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ЦК</w:t>
      </w:r>
    </w:p>
    <w:p w:rsidR="00AA7DE5" w:rsidRDefault="00952B88">
      <w:pPr>
        <w:widowControl/>
        <w:suppressAutoHyphens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Протокол №      от «_____» _______ 2023</w:t>
      </w:r>
    </w:p>
    <w:p w:rsidR="00AA7DE5" w:rsidRDefault="00952B88">
      <w:pPr>
        <w:widowControl/>
        <w:suppressAutoHyphens/>
        <w:spacing w:line="276" w:lineRule="auto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Руководитель ПЦК __________ /                         /</w:t>
      </w:r>
    </w:p>
    <w:p w:rsidR="00AA7DE5" w:rsidRDefault="00AA7DE5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AA7DE5" w:rsidRDefault="00AA7DE5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AA7DE5" w:rsidRDefault="00AA7DE5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AA7DE5" w:rsidRDefault="00AA7DE5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AA7DE5" w:rsidRDefault="00AA7DE5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AA7DE5" w:rsidRDefault="00AA7DE5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AA7DE5" w:rsidRDefault="00AA7DE5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AA7DE5" w:rsidRDefault="00AA7DE5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AA7DE5" w:rsidRDefault="00AA7DE5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AA7DE5" w:rsidRDefault="00AA7DE5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AA7DE5" w:rsidRDefault="00AA7DE5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AA7DE5" w:rsidRDefault="00AA7DE5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AA7DE5" w:rsidRDefault="00AA7DE5">
      <w:pPr>
        <w:widowControl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widowControl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AA7DE5" w:rsidRDefault="00AA7DE5">
      <w:pPr>
        <w:widowControl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AA7DE5" w:rsidRDefault="00AA7DE5">
      <w:pPr>
        <w:widowControl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AA7DE5" w:rsidRDefault="00AA7DE5">
      <w:pPr>
        <w:widowControl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AA7DE5" w:rsidRDefault="00AA7DE5">
      <w:pPr>
        <w:widowControl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widowControl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AA7DE5" w:rsidRDefault="00952B88">
      <w:pPr>
        <w:spacing w:before="44"/>
        <w:ind w:left="1495" w:right="15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AA7DE5" w:rsidRDefault="00AA7DE5">
      <w:pPr>
        <w:pStyle w:val="af2"/>
        <w:tabs>
          <w:tab w:val="left" w:pos="284"/>
          <w:tab w:val="left" w:leader="dot" w:pos="9405"/>
        </w:tabs>
        <w:spacing w:line="276" w:lineRule="auto"/>
        <w:ind w:left="720" w:right="276"/>
        <w:rPr>
          <w:rFonts w:ascii="Times New Roman" w:hAnsi="Times New Roman" w:cs="Times New Roman"/>
          <w:b/>
          <w:sz w:val="24"/>
          <w:szCs w:val="24"/>
        </w:rPr>
      </w:pPr>
    </w:p>
    <w:p w:rsidR="00AA7DE5" w:rsidRDefault="00952B88">
      <w:pPr>
        <w:pStyle w:val="af2"/>
        <w:numPr>
          <w:ilvl w:val="0"/>
          <w:numId w:val="2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рабочей программы общеобразовательной дисциплины “Физика”………………………………………………………………..стр.4</w:t>
      </w:r>
    </w:p>
    <w:p w:rsidR="00AA7DE5" w:rsidRDefault="00952B88">
      <w:pPr>
        <w:pStyle w:val="af2"/>
        <w:numPr>
          <w:ilvl w:val="0"/>
          <w:numId w:val="2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и содержание общеобразовательной </w:t>
      </w:r>
    </w:p>
    <w:p w:rsidR="00AA7DE5" w:rsidRDefault="00952B88">
      <w:pPr>
        <w:pStyle w:val="af2"/>
        <w:tabs>
          <w:tab w:val="left" w:pos="284"/>
          <w:tab w:val="left" w:leader="dot" w:pos="9405"/>
        </w:tabs>
        <w:spacing w:line="276" w:lineRule="auto"/>
        <w:ind w:left="1440" w:righ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дисциплины “Физика”………………………………………………....стр.17</w:t>
      </w:r>
    </w:p>
    <w:p w:rsidR="00AA7DE5" w:rsidRDefault="00952B88">
      <w:pPr>
        <w:pStyle w:val="af2"/>
        <w:numPr>
          <w:ilvl w:val="0"/>
          <w:numId w:val="2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реализации программы общеобразовательной </w:t>
      </w:r>
    </w:p>
    <w:p w:rsidR="00AA7DE5" w:rsidRDefault="00952B88">
      <w:pPr>
        <w:pStyle w:val="af2"/>
        <w:tabs>
          <w:tab w:val="left" w:pos="284"/>
          <w:tab w:val="left" w:leader="dot" w:pos="9405"/>
        </w:tabs>
        <w:spacing w:line="276" w:lineRule="auto"/>
        <w:ind w:left="1440" w:righ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дисциплины “Физика”…………………………………………………стр.20</w:t>
      </w:r>
    </w:p>
    <w:p w:rsidR="00AA7DE5" w:rsidRDefault="00952B88">
      <w:pPr>
        <w:pStyle w:val="af2"/>
        <w:numPr>
          <w:ilvl w:val="0"/>
          <w:numId w:val="2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</w:t>
      </w:r>
      <w:r>
        <w:rPr>
          <w:rFonts w:ascii="Times New Roman" w:hAnsi="Times New Roman" w:cs="Times New Roman"/>
          <w:sz w:val="24"/>
          <w:szCs w:val="24"/>
        </w:rPr>
        <w:t xml:space="preserve"> “Физика”………………………………………………..........................стр.25</w:t>
      </w:r>
    </w:p>
    <w:p w:rsidR="00AA7DE5" w:rsidRDefault="00952B88">
      <w:pPr>
        <w:widowControl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AA7DE5" w:rsidRDefault="00952B88">
      <w:pPr>
        <w:pStyle w:val="1"/>
        <w:numPr>
          <w:ilvl w:val="1"/>
          <w:numId w:val="1"/>
        </w:numPr>
        <w:tabs>
          <w:tab w:val="left" w:pos="993"/>
        </w:tabs>
        <w:spacing w:before="16" w:line="259" w:lineRule="auto"/>
        <w:ind w:left="0" w:right="12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Общая характеристика рабочей программы</w:t>
      </w:r>
      <w:r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дисциплины “Физика”.</w:t>
      </w:r>
    </w:p>
    <w:p w:rsidR="00AA7DE5" w:rsidRDefault="00AA7DE5">
      <w:pPr>
        <w:spacing w:before="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DE5" w:rsidRDefault="00952B8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дисциплина «Физика» является обязательной частью общеобразовательного цикла образовательной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 соответствии с ФГОС СПО по специальности: 23.02.02 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Автомобиле-тракторостроение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”)</w:t>
      </w:r>
    </w:p>
    <w:p w:rsidR="00AA7DE5" w:rsidRDefault="00952B8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5875655" cy="127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20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0.1pt;width:462.55pt;height:0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(профессии/специальности)</w:t>
      </w:r>
    </w:p>
    <w:p w:rsidR="00AA7DE5" w:rsidRDefault="00952B88">
      <w:pPr>
        <w:pStyle w:val="11"/>
        <w:spacing w:line="276" w:lineRule="auto"/>
        <w:ind w:left="201" w:firstLine="0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Цели и планируемые результаты освоения дисциплины:</w:t>
      </w:r>
    </w:p>
    <w:p w:rsidR="00AA7DE5" w:rsidRDefault="00AA7DE5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DE5" w:rsidRDefault="00952B88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1.2.1. Цели дисциплины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A7DE5" w:rsidRDefault="00952B88">
      <w:pPr>
        <w:pStyle w:val="11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Содержание программы общеобразовательной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дисциплины Физика направлено на достижение следующих целей: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 у обучающихся уверенности в ценности образования,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значимости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современного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квалифицированного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специалиста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осуществлении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его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специфической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системой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понятий,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терминологией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символикой;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освоение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основных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теорий,</w:t>
      </w:r>
      <w:r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законов,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закономерностей;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основными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методами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научного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познания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природы,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используемыми в физике (наблюдение, описание, измерение,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выдвижение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гипотез,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проведение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эксперимента);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r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умениями</w:t>
      </w:r>
      <w:r>
        <w:rPr>
          <w:rFonts w:ascii="Times New Roman" w:hAnsi="Times New Roman" w:cs="Times New Roman"/>
          <w:b w:val="0"/>
          <w:bCs w:val="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обрабатывать</w:t>
      </w:r>
      <w:r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данные</w:t>
      </w:r>
      <w:r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эксперимента,</w:t>
      </w:r>
      <w:r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объяснять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результаты,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устанавливать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зависимости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между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физическими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величинами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наблюдаемом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явлении,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делать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выводы;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формирование умения решать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физические задачи разных уровней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сложности;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развитие познавательных интересов, интеллектуальных и творческих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способностей в процессе приобретения знаний с использованием различных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источников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современных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информационных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технологий;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формул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ировать</w:t>
      </w:r>
      <w:r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обосновывать</w:t>
      </w:r>
      <w:r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собственную</w:t>
      </w:r>
      <w:r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позицию</w:t>
      </w:r>
      <w:r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отношению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информации,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получаемой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из разных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источников;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воспитание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чувства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гордости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российскую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физическую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науку.</w:t>
      </w:r>
    </w:p>
    <w:p w:rsidR="00AA7DE5" w:rsidRDefault="00952B8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«Физика»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предполагает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задач: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приобретение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фундаментальных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законах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лежащих</w:t>
      </w:r>
      <w:r>
        <w:rPr>
          <w:rFonts w:ascii="Times New Roman" w:hAnsi="Times New Roman" w:cs="Times New Roman"/>
          <w:b w:val="0"/>
          <w:bCs w:val="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bCs w:val="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>
        <w:rPr>
          <w:rFonts w:ascii="Times New Roman" w:hAnsi="Times New Roman" w:cs="Times New Roman"/>
          <w:b w:val="0"/>
          <w:bCs w:val="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современной</w:t>
      </w:r>
      <w:r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картины</w:t>
      </w:r>
      <w:r>
        <w:rPr>
          <w:rFonts w:ascii="Times New Roman" w:hAnsi="Times New Roman" w:cs="Times New Roman"/>
          <w:b w:val="0"/>
          <w:bCs w:val="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мира,</w:t>
      </w:r>
      <w:r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принципов действия технических устройств и производственных процессов, о наиболее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важных открытиях в области физики, оказавших определяющее влияние на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развитие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техники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технологии;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61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понимание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сущности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явлений,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проявляющихся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рамках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61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освоение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способов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задач,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объяснения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явлений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природы,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производственных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технологических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процессов,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принципов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действия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технических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приборов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устройств,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безопасности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производства</w:t>
      </w:r>
      <w:r>
        <w:rPr>
          <w:rFonts w:ascii="Times New Roman" w:hAnsi="Times New Roman" w:cs="Times New Roman"/>
          <w:b w:val="0"/>
          <w:bCs w:val="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природы;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решать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учебно-практические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задачи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физического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содержания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учётом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приобретение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опыта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познания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самопознания;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ставить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задачи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решать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проблемы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учётом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формирование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искать,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анализировать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обрабатывать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физическую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информацию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учётом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подготовка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обучающихся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успешному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освоению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дисциплин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модулей профессионального цикла: формирование у них умений и опыта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характерных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профессий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должностей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служащих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или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специальностей,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получаемых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профе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ссиональных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организациях;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подготовка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формированию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общих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компетенций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будущего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специалиста: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самообразования,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коммуникации,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сотрудничества,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принятия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решений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стандартной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нестандартной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ситуациях,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проектирования,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проведения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измерений,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эффективного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безопасного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различных</w:t>
      </w:r>
      <w:r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технических</w:t>
      </w:r>
      <w:r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устройств,</w:t>
      </w:r>
      <w:r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соблюдения</w:t>
      </w:r>
      <w:r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правил</w:t>
      </w:r>
      <w:r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труда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работе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физическими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приборами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оборудованием.</w:t>
      </w:r>
    </w:p>
    <w:p w:rsidR="00AA7DE5" w:rsidRDefault="00952B8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Особенность формирования совокупности задач изучения физики для</w:t>
      </w:r>
      <w:r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заключается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решаемых задач,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учёта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особенностей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будущих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специалистов.</w:t>
      </w:r>
    </w:p>
    <w:p w:rsidR="00AA7DE5" w:rsidRDefault="00952B8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дисциплины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знать: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понятий: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явление,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гипотеза,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закон,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теория,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вещество,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взаимодействие,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электромагнитное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поле,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волна,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фотон,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атом,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атомное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ядро,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ионизирующие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излучения;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r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величин:</w:t>
      </w:r>
      <w:r>
        <w:rPr>
          <w:rFonts w:ascii="Times New Roman" w:hAnsi="Times New Roman" w:cs="Times New Roman"/>
          <w:b w:val="0"/>
          <w:bCs w:val="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скорость,</w:t>
      </w:r>
      <w:r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ускорение,</w:t>
      </w:r>
      <w:r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масса,</w:t>
      </w:r>
      <w:r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сила,</w:t>
      </w:r>
      <w:r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импульс,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работа, механическая энергия,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внутренняя энергия, абсолютная температура,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средняя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кинетическая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энергия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частиц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вещества,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количество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теплоты,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элементарный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электрический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заряд;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законов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классической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механики,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всемирного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тяготения,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сохранения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энергии,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импульса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электрического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заряда,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термодинамики,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электромагнитной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индукции,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фотоэффекта;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064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вклад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российских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зарубежных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ученых,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оказавших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наибольшее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влияние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развитие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физики;</w:t>
      </w:r>
    </w:p>
    <w:p w:rsidR="00AA7DE5" w:rsidRDefault="00952B8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дисциплины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уметь: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проводить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наблюдения,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планировать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выполнять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эксперименты,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выдвигать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гипотезы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строить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модели,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применять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физике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объяснения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разнообразных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явлений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свойств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веществ;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использовать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физические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знания;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259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оценивать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достоверность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естественнонаучной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информации;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приобретенные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умения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задач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повседневной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жизни,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безопасности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собственной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жизни,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рационального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природопользования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окружающей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среды.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описывать</w:t>
      </w:r>
      <w:r>
        <w:rPr>
          <w:rFonts w:ascii="Times New Roman" w:hAnsi="Times New Roman" w:cs="Times New Roman"/>
          <w:b w:val="0"/>
          <w:bCs w:val="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объяснять</w:t>
      </w:r>
      <w:r>
        <w:rPr>
          <w:rFonts w:ascii="Times New Roman" w:hAnsi="Times New Roman" w:cs="Times New Roman"/>
          <w:b w:val="0"/>
          <w:bCs w:val="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физические</w:t>
      </w:r>
      <w:r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явления</w:t>
      </w:r>
      <w:r>
        <w:rPr>
          <w:rFonts w:ascii="Times New Roman" w:hAnsi="Times New Roman" w:cs="Times New Roman"/>
          <w:b w:val="0"/>
          <w:bCs w:val="0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свойства</w:t>
      </w:r>
      <w:r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тел:</w:t>
      </w:r>
      <w:r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свойства</w:t>
      </w:r>
      <w:r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газов,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жидкостей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твердых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тел;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электромагнитную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индукцию,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распространение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электромагнитных</w:t>
      </w:r>
      <w:r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волн;</w:t>
      </w:r>
      <w:r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волновые</w:t>
      </w:r>
      <w:r>
        <w:rPr>
          <w:rFonts w:ascii="Times New Roman" w:hAnsi="Times New Roman" w:cs="Times New Roman"/>
          <w:b w:val="0"/>
          <w:bCs w:val="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свойства</w:t>
      </w:r>
      <w:r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света;</w:t>
      </w:r>
      <w:r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излучение</w:t>
      </w:r>
      <w:r>
        <w:rPr>
          <w:rFonts w:ascii="Times New Roman" w:hAnsi="Times New Roman" w:cs="Times New Roman"/>
          <w:b w:val="0"/>
          <w:bCs w:val="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поглощение</w:t>
      </w:r>
      <w:r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света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атомом;</w:t>
      </w:r>
      <w:r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фотоэффект;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отличать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гипотезы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от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научных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теорий;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делать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выводы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экспериментальных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данных;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приводить примеры, показывающие, что: наблюдения и эксперимент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являются основой для выдвижения гипотез и теорий, позволяют проверить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истинность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теоретических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выводов;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физическая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теория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дает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возможность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объяснять известные явления природы и научные факты, предсказывать еще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неизвестные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явления;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lastRenderedPageBreak/>
        <w:t>приводить</w:t>
      </w:r>
      <w:r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примеры</w:t>
      </w:r>
      <w:r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практического</w:t>
      </w:r>
      <w:r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знаний: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законов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механики,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термодинамики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электродинамики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энергетике;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различных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видов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излучений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развития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радио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телекоммуникаций,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квантовой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физики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создании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ядерной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энергетики,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лазеров;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воспринимать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полученных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оценивать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информацию,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содержащуюся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сообщениях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СМИ,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Интернете,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научно-популярных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статьях.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применять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задач;</w:t>
      </w:r>
    </w:p>
    <w:p w:rsidR="00AA7DE5" w:rsidRDefault="00952B88">
      <w:pPr>
        <w:pStyle w:val="11"/>
        <w:numPr>
          <w:ilvl w:val="0"/>
          <w:numId w:val="3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определять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характер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физического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процесса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графику,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таблице,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формуле</w:t>
      </w:r>
      <w:r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AA7DE5" w:rsidRDefault="00952B88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измерять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ряд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величин,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представляя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измерений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учетом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погрешностей.</w:t>
      </w:r>
    </w:p>
    <w:p w:rsidR="00AA7DE5" w:rsidRDefault="00AA7DE5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7DE5" w:rsidRDefault="00952B8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1.2.2. Планируемые результаты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 общеобразовательной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соответствии с ФГОС СПО и на основе ФГОС СОО</w:t>
      </w:r>
    </w:p>
    <w:p w:rsidR="00AA7DE5" w:rsidRDefault="00952B8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1361873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ОК и ПК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(ОК указываются из нового макета ФГОС СПО 2022года по профессии/специальности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23.02.02 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Автомобиле-тракторостроение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</w:p>
    <w:p w:rsidR="00AA7DE5" w:rsidRDefault="00AA7DE5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-1"/>
        <w:tblW w:w="10019" w:type="dxa"/>
        <w:tblLook w:val="04A0" w:firstRow="1" w:lastRow="0" w:firstColumn="1" w:lastColumn="0" w:noHBand="0" w:noVBand="1"/>
      </w:tblPr>
      <w:tblGrid>
        <w:gridCol w:w="3292"/>
        <w:gridCol w:w="3411"/>
        <w:gridCol w:w="3316"/>
      </w:tblGrid>
      <w:tr w:rsidR="00AA7DE5" w:rsidTr="00AA7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dxa"/>
            <w:vMerge w:val="restart"/>
            <w:tcBorders>
              <w:bottom w:val="single" w:sz="12" w:space="0" w:color="666666"/>
            </w:tcBorders>
            <w:shd w:val="clear" w:color="auto" w:fill="auto"/>
          </w:tcPr>
          <w:p w:rsidR="00AA7DE5" w:rsidRDefault="00952B88">
            <w:pPr>
              <w:pStyle w:val="af3"/>
              <w:widowControl w:val="0"/>
              <w:spacing w:after="180" w:line="261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Код и наименование формируемых компетенций</w:t>
            </w:r>
          </w:p>
        </w:tc>
        <w:tc>
          <w:tcPr>
            <w:tcW w:w="6727" w:type="dxa"/>
            <w:gridSpan w:val="2"/>
            <w:tcBorders>
              <w:bottom w:val="single" w:sz="12" w:space="0" w:color="666666"/>
            </w:tcBorders>
            <w:shd w:val="clear" w:color="auto" w:fill="auto"/>
          </w:tcPr>
          <w:p w:rsidR="00AA7DE5" w:rsidRDefault="00952B88">
            <w:pPr>
              <w:pStyle w:val="af3"/>
              <w:widowControl w:val="0"/>
              <w:spacing w:after="180" w:line="261" w:lineRule="auto"/>
              <w:ind w:right="2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Планируемые результаты освоения дисциплины</w:t>
            </w:r>
          </w:p>
        </w:tc>
      </w:tr>
      <w:tr w:rsidR="00AA7DE5" w:rsidTr="00AA7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dxa"/>
            <w:vMerge/>
            <w:shd w:val="clear" w:color="auto" w:fill="auto"/>
          </w:tcPr>
          <w:p w:rsidR="00AA7DE5" w:rsidRDefault="00AA7DE5">
            <w:pPr>
              <w:pStyle w:val="af3"/>
              <w:widowControl w:val="0"/>
              <w:spacing w:after="180" w:line="261" w:lineRule="auto"/>
              <w:ind w:right="280"/>
              <w:rPr>
                <w:rFonts w:ascii="Times New Roman" w:eastAsia="Arial Unicode MS" w:hAnsi="Times New Roman" w:cs="Arial Unicode MS"/>
                <w:b w:val="0"/>
                <w:szCs w:val="24"/>
                <w:lang w:bidi="ru-RU"/>
              </w:rPr>
            </w:pPr>
          </w:p>
        </w:tc>
        <w:tc>
          <w:tcPr>
            <w:tcW w:w="3411" w:type="dxa"/>
            <w:shd w:val="clear" w:color="auto" w:fill="auto"/>
          </w:tcPr>
          <w:p w:rsidR="00AA7DE5" w:rsidRDefault="00952B88">
            <w:pPr>
              <w:pStyle w:val="af3"/>
              <w:widowControl w:val="0"/>
              <w:spacing w:after="180" w:line="261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eastAsia="Arial Unicode MS" w:hAnsi="Times New Roman" w:cs="Arial Unicode MS"/>
                <w:b/>
                <w:szCs w:val="24"/>
                <w:lang w:bidi="ru-RU"/>
              </w:rPr>
              <w:t>Общие</w:t>
            </w:r>
            <w:r>
              <w:rPr>
                <w:rStyle w:val="a7"/>
                <w:rFonts w:ascii="Times New Roman" w:eastAsia="Arial Unicode MS" w:hAnsi="Times New Roman"/>
                <w:szCs w:val="24"/>
                <w:lang w:bidi="ru-RU"/>
              </w:rPr>
              <w:footnoteReference w:id="1"/>
            </w:r>
          </w:p>
        </w:tc>
        <w:tc>
          <w:tcPr>
            <w:tcW w:w="3316" w:type="dxa"/>
            <w:shd w:val="clear" w:color="auto" w:fill="auto"/>
          </w:tcPr>
          <w:p w:rsidR="00AA7DE5" w:rsidRDefault="00952B88">
            <w:pPr>
              <w:pStyle w:val="af3"/>
              <w:widowControl w:val="0"/>
              <w:spacing w:after="180" w:line="261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eastAsia="Arial Unicode MS" w:hAnsi="Times New Roman" w:cs="Arial Unicode MS"/>
                <w:b/>
                <w:szCs w:val="24"/>
                <w:lang w:bidi="ru-RU"/>
              </w:rPr>
              <w:t>Дисциплинарные</w:t>
            </w:r>
            <w:r>
              <w:rPr>
                <w:rStyle w:val="a7"/>
                <w:rFonts w:ascii="Times New Roman" w:eastAsia="Arial Unicode MS" w:hAnsi="Times New Roman"/>
                <w:szCs w:val="24"/>
                <w:lang w:bidi="ru-RU"/>
              </w:rPr>
              <w:footnoteReference w:id="2"/>
            </w:r>
          </w:p>
        </w:tc>
      </w:tr>
      <w:tr w:rsidR="00AA7DE5" w:rsidTr="00AA7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dxa"/>
            <w:shd w:val="clear" w:color="auto" w:fill="auto"/>
          </w:tcPr>
          <w:p w:rsidR="00AA7DE5" w:rsidRDefault="00952B88">
            <w:pPr>
              <w:pStyle w:val="af3"/>
              <w:widowControl w:val="0"/>
              <w:spacing w:after="180" w:line="261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ОК</w:t>
            </w:r>
            <w:r>
              <w:rPr>
                <w:rFonts w:ascii="Times New Roman" w:eastAsia="Arial Unicode MS" w:hAnsi="Times New Roman" w:cs="Arial Unicode MS"/>
                <w:b w:val="0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01</w:t>
            </w:r>
            <w:r>
              <w:rPr>
                <w:rFonts w:ascii="Times New Roman" w:eastAsia="Arial Unicode MS" w:hAnsi="Times New Roman" w:cs="Arial Unicode MS"/>
                <w:b w:val="0"/>
                <w:szCs w:val="24"/>
                <w:lang w:bidi="ru-RU"/>
              </w:rPr>
              <w:t>.</w:t>
            </w: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b w:val="0"/>
                <w:bCs w:val="0"/>
                <w:szCs w:val="24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411" w:type="dxa"/>
            <w:shd w:val="clear" w:color="auto" w:fill="auto"/>
          </w:tcPr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 xml:space="preserve">В части 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трудового воспитания: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интерес к различным сферам профессиональной деятельности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rFonts w:ascii="Times New Roman" w:hAnsi="Times New Roman" w:cs="Times New Roman"/>
                <w:b/>
                <w:bCs/>
                <w:color w:val="808080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Овладение универсальными учебными познавательными действиями: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Style w:val="dt-m"/>
                <w:rFonts w:ascii="Arial Unicode MS" w:eastAsia="Arial Unicode MS" w:hAnsi="Arial Unicode MS" w:cs="Arial Unicode MS"/>
                <w:b/>
                <w:bCs/>
                <w:color w:val="808080"/>
                <w:sz w:val="24"/>
                <w:szCs w:val="24"/>
                <w:shd w:val="clear" w:color="auto" w:fill="FFFFFF"/>
                <w:lang w:eastAsia="ru-RU" w:bidi="ru-RU"/>
              </w:rPr>
              <w:t xml:space="preserve">а) 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базовые логические действия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shd w:val="clear" w:color="auto" w:fill="FFFFFF"/>
                <w:lang w:eastAsia="ru-RU" w:bidi="ru-RU"/>
              </w:rPr>
              <w:t>: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- самостоятельно формулировать и актуализировать проблему, рассматривать ее всесторонне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 xml:space="preserve">; </w:t>
            </w:r>
          </w:p>
          <w:p w:rsidR="00AA7DE5" w:rsidRDefault="00952B88">
            <w:pPr>
              <w:pStyle w:val="dt-p"/>
              <w:widowControl w:val="0"/>
              <w:shd w:val="clear" w:color="auto" w:fill="FFFFFF"/>
              <w:spacing w:beforeAutospacing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AA7DE5" w:rsidRDefault="00952B88">
            <w:pPr>
              <w:pStyle w:val="dt-p"/>
              <w:widowControl w:val="0"/>
              <w:shd w:val="clear" w:color="auto" w:fill="FFFFFF"/>
              <w:spacing w:beforeAutospacing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- определять цели деятельности, задавать параметры и критерии их достижения;</w:t>
            </w:r>
          </w:p>
          <w:p w:rsidR="00AA7DE5" w:rsidRDefault="00952B88">
            <w:pPr>
              <w:pStyle w:val="dt-p"/>
              <w:widowControl w:val="0"/>
              <w:shd w:val="clear" w:color="auto" w:fill="FFFFFF"/>
              <w:spacing w:beforeAutospacing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 xml:space="preserve">- выявлять закономерности и противоречия в рассматриваемых явлениях; </w:t>
            </w:r>
          </w:p>
          <w:p w:rsidR="00AA7DE5" w:rsidRDefault="00952B88">
            <w:pPr>
              <w:pStyle w:val="dt-p"/>
              <w:widowControl w:val="0"/>
              <w:shd w:val="clear" w:color="auto" w:fill="FFFFFF"/>
              <w:spacing w:beforeAutospacing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- вносить корре</w:t>
            </w:r>
            <w:r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ктивы в деятельность, оценивать соответствие результатов целям, оценивать риски последствий деятельности;</w:t>
            </w:r>
            <w:r>
              <w:rPr>
                <w:rFonts w:ascii="Arial Unicode MS" w:eastAsia="Arial Unicode MS" w:hAnsi="Arial Unicode MS" w:cs="Arial Unicode MS"/>
                <w:b/>
                <w:bCs/>
                <w:iCs/>
                <w:lang w:bidi="ru-RU"/>
              </w:rPr>
              <w:t xml:space="preserve"> 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развивать креативное мышление при решении жизненных проблем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Style w:val="dt-m"/>
                <w:rFonts w:ascii="Arial Unicode MS" w:eastAsia="Arial Unicode MS" w:hAnsi="Arial Unicode MS" w:cs="Arial Unicode MS"/>
                <w:b/>
                <w:bCs/>
                <w:color w:val="808080"/>
                <w:sz w:val="24"/>
                <w:szCs w:val="24"/>
                <w:shd w:val="clear" w:color="auto" w:fill="FFFFFF"/>
                <w:lang w:eastAsia="ru-RU" w:bidi="ru-RU"/>
              </w:rPr>
              <w:t>б)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 базовые исследовательские действия:</w:t>
            </w:r>
          </w:p>
          <w:p w:rsidR="00AA7DE5" w:rsidRDefault="00952B88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владеть навыками учебно-исследовательской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проектной деятельности, навыками разрешения проблем;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AA7DE5" w:rsidRDefault="00952B88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решения;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AA7DE5" w:rsidRDefault="00952B88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анализи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AA7DE5" w:rsidRDefault="00952B88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A7DE5" w:rsidRDefault="00952B88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уметь интегрировать знания из разн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ых предметных областей;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AA7DE5" w:rsidRDefault="00952B88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выдвигать новые идеи, предлагать оригинальные подходы и решения;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AA7DE5" w:rsidRDefault="00952B88">
            <w:pPr>
              <w:pStyle w:val="af3"/>
              <w:widowControl w:val="0"/>
              <w:spacing w:before="280" w:after="180" w:line="261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3316" w:type="dxa"/>
            <w:shd w:val="clear" w:color="auto" w:fill="auto"/>
          </w:tcPr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lastRenderedPageBreak/>
              <w:t>- сформированность представлений о роли и месте физики и астрономии в современной научной кар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мегамира;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- владеть основополагающими физическими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владеть основополагающими астрономическими понятиями, позволяющими характеризовать процессы, происхо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дящие на звездах, в звездных системах, в межгалактической среде; движение небесных тел, эволюцию звезд и Вселенной;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улона, закон Ома для участка цепи, закон Ома для полной электрической цепи, закон Джоуля - Ленца, закон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lastRenderedPageBreak/>
              <w:t>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сов;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AA7DE5" w:rsidTr="00AA7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dxa"/>
            <w:shd w:val="clear" w:color="auto" w:fill="auto"/>
          </w:tcPr>
          <w:p w:rsidR="00AA7DE5" w:rsidRDefault="00952B88">
            <w:pPr>
              <w:pStyle w:val="af3"/>
              <w:widowControl w:val="0"/>
              <w:spacing w:after="180" w:line="261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lastRenderedPageBreak/>
              <w:t>ОК</w:t>
            </w:r>
            <w:r>
              <w:rPr>
                <w:rFonts w:ascii="Times New Roman" w:eastAsia="Arial Unicode MS" w:hAnsi="Times New Roman" w:cs="Arial Unicode MS"/>
                <w:b w:val="0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02</w:t>
            </w:r>
            <w:r>
              <w:rPr>
                <w:rFonts w:ascii="Times New Roman" w:eastAsia="Arial Unicode MS" w:hAnsi="Times New Roman" w:cs="Arial Unicode MS"/>
                <w:b w:val="0"/>
                <w:szCs w:val="24"/>
                <w:lang w:bidi="ru-RU"/>
              </w:rPr>
              <w:t>.</w:t>
            </w: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b w:val="0"/>
                <w:bCs w:val="0"/>
                <w:szCs w:val="24"/>
                <w:lang w:bidi="ru-RU"/>
              </w:rPr>
              <w:t xml:space="preserve">Использовать </w:t>
            </w:r>
            <w:r>
              <w:rPr>
                <w:rFonts w:ascii="Times New Roman" w:eastAsia="Arial Unicode MS" w:hAnsi="Times New Roman" w:cs="Arial Unicode MS"/>
                <w:b w:val="0"/>
                <w:bCs w:val="0"/>
                <w:szCs w:val="24"/>
                <w:lang w:bidi="ru-RU"/>
              </w:rPr>
              <w:t>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11" w:type="dxa"/>
            <w:shd w:val="clear" w:color="auto" w:fill="auto"/>
          </w:tcPr>
          <w:p w:rsidR="00AA7DE5" w:rsidRDefault="00952B88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В области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ценности научного познания:</w:t>
            </w:r>
          </w:p>
          <w:p w:rsidR="00AA7DE5" w:rsidRDefault="00952B88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сформированность мировоззрения, соответствующего современному уровню раз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AA7DE5" w:rsidRDefault="00952B88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AA7DE5" w:rsidRDefault="00952B88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- осознание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AA7DE5" w:rsidRDefault="00952B88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808080"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Овладение универсальными учебными познавательными действиями:</w:t>
            </w:r>
          </w:p>
          <w:p w:rsidR="00AA7DE5" w:rsidRDefault="00952B88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eastAsia="ru-RU" w:bidi="ru-RU"/>
              </w:rPr>
              <w:t>в)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 работа с информацией:</w:t>
            </w:r>
          </w:p>
          <w:p w:rsidR="00AA7DE5" w:rsidRDefault="00952B88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владеть навыками получения информации из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AA7DE5" w:rsidRDefault="00952B88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создавать тексты в различных форматах с учетом назначения информации и целевой аудитории, выбирая оптимальну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ю форму представления и визуализации;</w:t>
            </w:r>
          </w:p>
          <w:p w:rsidR="00AA7DE5" w:rsidRDefault="00952B88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AA7DE5" w:rsidRDefault="00952B88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использовать средства информационных и коммуникационных технологий в решении когнитивных, коммуникативных 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AA7DE5" w:rsidRDefault="00952B88">
            <w:pPr>
              <w:pStyle w:val="af3"/>
              <w:widowControl w:val="0"/>
              <w:spacing w:before="280" w:after="180" w:line="261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 w:cs="Arial Unicode MS"/>
                <w:szCs w:val="24"/>
              </w:rPr>
              <w:t xml:space="preserve">- владеть навыками распознавания и защиты </w:t>
            </w:r>
            <w:r>
              <w:rPr>
                <w:rFonts w:ascii="Times New Roman" w:eastAsia="Times New Roman" w:hAnsi="Times New Roman" w:cs="Arial Unicode MS"/>
                <w:szCs w:val="24"/>
              </w:rPr>
              <w:lastRenderedPageBreak/>
              <w:t xml:space="preserve">информации, информационной безопасности </w:t>
            </w:r>
            <w:r>
              <w:rPr>
                <w:rFonts w:ascii="Times New Roman" w:eastAsia="Times New Roman" w:hAnsi="Times New Roman" w:cs="Arial Unicode MS"/>
                <w:szCs w:val="24"/>
              </w:rPr>
              <w:t>личности</w:t>
            </w:r>
          </w:p>
        </w:tc>
        <w:tc>
          <w:tcPr>
            <w:tcW w:w="3316" w:type="dxa"/>
            <w:shd w:val="clear" w:color="auto" w:fill="auto"/>
          </w:tcPr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lastRenderedPageBreak/>
              <w:t xml:space="preserve">-сформировать умения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 xml:space="preserve">нуклонная модель атомного 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lastRenderedPageBreak/>
              <w:t>ядра при решении физических задач;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- сформировать собственную позицию по отношению к физической информации, получаемой из разных источников, уметь использовать цифровые технологии для поиска, структурирования, интерпретации и пред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ставления учебной и научно-популярной информации; развить умения критического анализа получаемой информации</w:t>
            </w:r>
          </w:p>
        </w:tc>
      </w:tr>
      <w:tr w:rsidR="00AA7DE5" w:rsidTr="00AA7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dxa"/>
            <w:shd w:val="clear" w:color="auto" w:fill="auto"/>
          </w:tcPr>
          <w:p w:rsidR="00AA7DE5" w:rsidRDefault="00952B88">
            <w:pPr>
              <w:pStyle w:val="af3"/>
              <w:widowControl w:val="0"/>
              <w:spacing w:after="180" w:line="261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lastRenderedPageBreak/>
              <w:t>ОК</w:t>
            </w:r>
            <w:r>
              <w:rPr>
                <w:rFonts w:ascii="Times New Roman" w:eastAsia="Arial Unicode MS" w:hAnsi="Times New Roman" w:cs="Arial Unicode MS"/>
                <w:b w:val="0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03</w:t>
            </w:r>
            <w:r>
              <w:rPr>
                <w:rFonts w:ascii="Times New Roman" w:eastAsia="Arial Unicode MS" w:hAnsi="Times New Roman" w:cs="Arial Unicode MS"/>
                <w:b w:val="0"/>
                <w:szCs w:val="24"/>
                <w:lang w:bidi="ru-RU"/>
              </w:rPr>
              <w:t>.</w:t>
            </w: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b w:val="0"/>
                <w:bCs w:val="0"/>
                <w:szCs w:val="24"/>
                <w:lang w:bidi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</w:t>
            </w:r>
            <w:r>
              <w:rPr>
                <w:rFonts w:ascii="Times New Roman" w:eastAsia="Arial Unicode MS" w:hAnsi="Times New Roman" w:cs="Arial Unicode MS"/>
                <w:b w:val="0"/>
                <w:bCs w:val="0"/>
                <w:szCs w:val="24"/>
                <w:lang w:bidi="ru-RU"/>
              </w:rPr>
              <w:t>спользовать знания по финансовой грамотности в различных жизненных ситуациях</w:t>
            </w:r>
          </w:p>
        </w:tc>
        <w:tc>
          <w:tcPr>
            <w:tcW w:w="3411" w:type="dxa"/>
            <w:shd w:val="clear" w:color="auto" w:fill="auto"/>
          </w:tcPr>
          <w:p w:rsidR="00AA7DE5" w:rsidRDefault="00952B88">
            <w:pPr>
              <w:widowControl/>
              <w:tabs>
                <w:tab w:val="left" w:pos="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В области духовно-нравственного воспитания:</w:t>
            </w:r>
          </w:p>
          <w:p w:rsidR="00AA7DE5" w:rsidRDefault="00952B88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-- сформированность нравственного сознания, этического поведения;</w:t>
            </w:r>
          </w:p>
          <w:p w:rsidR="00AA7DE5" w:rsidRDefault="00952B88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способность оценивать ситуацию и принимать осознанные решения, орие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нтируясь на морально-нравственные нормы и ценности;</w:t>
            </w:r>
          </w:p>
          <w:p w:rsidR="00AA7DE5" w:rsidRDefault="00952B88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осознание личного вклада в построение устойчивого будущего;</w:t>
            </w:r>
          </w:p>
          <w:p w:rsidR="00AA7DE5" w:rsidRDefault="00952B88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и в соответствии с традициями народов России;</w:t>
            </w:r>
          </w:p>
          <w:p w:rsidR="00AA7DE5" w:rsidRDefault="00952B88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Овладение универсальными регулятивными действиями:</w:t>
            </w:r>
          </w:p>
          <w:p w:rsidR="00AA7DE5" w:rsidRDefault="00952B88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eastAsia="ru-RU" w:bidi="ru-RU"/>
              </w:rPr>
              <w:t>а)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 самоорганизация:</w:t>
            </w:r>
          </w:p>
          <w:p w:rsidR="00AA7DE5" w:rsidRDefault="00952B88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деятельности и жизненных ситуациях;</w:t>
            </w:r>
          </w:p>
          <w:p w:rsidR="00AA7DE5" w:rsidRDefault="00952B88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AA7DE5" w:rsidRDefault="00952B88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давать оценку новым ситуациям;</w:t>
            </w:r>
          </w:p>
          <w:p w:rsidR="00AA7DE5" w:rsidRDefault="00952B88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способствовать формированию и проявлению широкой эрудиции в разных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областях знаний, постоянно повышать свой образовательный и культурный уровень;</w:t>
            </w:r>
          </w:p>
          <w:p w:rsidR="00AA7DE5" w:rsidRDefault="00952B88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eastAsia="ru-RU" w:bidi="ru-RU"/>
              </w:rPr>
              <w:t>б)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 самоконтроль:</w:t>
            </w:r>
          </w:p>
          <w:p w:rsidR="00AA7DE5" w:rsidRDefault="00952B88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использовать приемы рефлексии для оценки ситуации, выбора верного решения;</w:t>
            </w:r>
          </w:p>
          <w:p w:rsidR="00AA7DE5" w:rsidRDefault="00952B88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уметь оценивать риски и своевременно принимать решения по их снижению;</w:t>
            </w:r>
          </w:p>
          <w:p w:rsidR="00AA7DE5" w:rsidRDefault="00952B88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 w:bidi="ru-RU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эмоционал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ьный интеллект, предполагающий сформированность:</w:t>
            </w:r>
          </w:p>
          <w:p w:rsidR="00AA7DE5" w:rsidRDefault="00952B88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AA7DE5" w:rsidRDefault="00952B88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эмпатии, включающей способность понимать эмоциональное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стояние других, учитывать его при осуществлении коммуникации, способность к сочувствию и сопереживанию;</w:t>
            </w:r>
          </w:p>
          <w:p w:rsidR="00AA7DE5" w:rsidRDefault="00952B88">
            <w:pPr>
              <w:pStyle w:val="af3"/>
              <w:widowControl w:val="0"/>
              <w:spacing w:before="280" w:after="180" w:line="261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 w:cs="Arial Unicode MS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3316" w:type="dxa"/>
            <w:shd w:val="clear" w:color="auto" w:fill="auto"/>
          </w:tcPr>
          <w:p w:rsidR="00AA7DE5" w:rsidRDefault="00952B88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</w:rPr>
            </w:pP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lastRenderedPageBreak/>
              <w:t>- владеть основ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</w:tc>
      </w:tr>
      <w:tr w:rsidR="00AA7DE5" w:rsidTr="00AA7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dxa"/>
            <w:shd w:val="clear" w:color="auto" w:fill="auto"/>
          </w:tcPr>
          <w:p w:rsidR="00AA7DE5" w:rsidRDefault="00952B88">
            <w:pPr>
              <w:pStyle w:val="af3"/>
              <w:widowControl w:val="0"/>
              <w:spacing w:after="180" w:line="261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lastRenderedPageBreak/>
              <w:t>ОК</w:t>
            </w:r>
            <w:r>
              <w:rPr>
                <w:rFonts w:ascii="Times New Roman" w:eastAsia="Arial Unicode MS" w:hAnsi="Times New Roman" w:cs="Arial Unicode MS"/>
                <w:b w:val="0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04</w:t>
            </w:r>
            <w:r>
              <w:rPr>
                <w:rFonts w:ascii="Times New Roman" w:eastAsia="Arial Unicode MS" w:hAnsi="Times New Roman" w:cs="Arial Unicode MS"/>
                <w:b w:val="0"/>
                <w:szCs w:val="24"/>
                <w:lang w:bidi="ru-RU"/>
              </w:rPr>
              <w:t>.</w:t>
            </w: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b w:val="0"/>
                <w:bCs w:val="0"/>
                <w:szCs w:val="24"/>
                <w:lang w:bidi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411" w:type="dxa"/>
            <w:shd w:val="clear" w:color="auto" w:fill="auto"/>
          </w:tcPr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готовность к саморазвитию, самостоятельности и самоопределению;</w:t>
            </w:r>
          </w:p>
          <w:p w:rsidR="00AA7DE5" w:rsidRDefault="00952B88">
            <w:pPr>
              <w:pStyle w:val="dt-p"/>
              <w:widowControl w:val="0"/>
              <w:shd w:val="clear" w:color="auto" w:fill="FFFFFF"/>
              <w:spacing w:beforeAutospacing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-овладение навыками учебно-исследовательской, проектной и социальной деятельности;</w:t>
            </w:r>
          </w:p>
          <w:p w:rsidR="00AA7DE5" w:rsidRDefault="00952B88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Овладение универсальными коммуникативными действиями:</w:t>
            </w:r>
          </w:p>
          <w:p w:rsidR="00AA7DE5" w:rsidRDefault="00952B88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 w:bidi="ru-RU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совместная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</w:p>
          <w:p w:rsidR="00AA7DE5" w:rsidRDefault="00952B88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понимать и использовать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преимущества командной и индивидуальной работы;</w:t>
            </w:r>
          </w:p>
          <w:p w:rsidR="00AA7DE5" w:rsidRDefault="00952B88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принимать цели совместной деятельности, организовывать и координировать действия по ее достижению: составлять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план действий, распределять роли с учетом мнений участников обсуждать результаты совместной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оты;</w:t>
            </w:r>
          </w:p>
          <w:p w:rsidR="00AA7DE5" w:rsidRDefault="00952B88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AA7DE5" w:rsidRDefault="00952B88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Овладение универс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альными регулятивными действиями:</w:t>
            </w:r>
          </w:p>
          <w:p w:rsidR="00AA7DE5" w:rsidRDefault="00952B88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 w:bidi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eastAsia="ru-RU" w:bidi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 принятие себя и других людей:</w:t>
            </w:r>
          </w:p>
          <w:p w:rsidR="00AA7DE5" w:rsidRDefault="00952B88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принимать мотивы и аргументы других людей при анализе результатов деятельности;</w:t>
            </w:r>
          </w:p>
          <w:p w:rsidR="00AA7DE5" w:rsidRDefault="00952B88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признавать свое право и право других людей на ошибки;</w:t>
            </w:r>
          </w:p>
          <w:p w:rsidR="00AA7DE5" w:rsidRDefault="00952B88">
            <w:pPr>
              <w:pStyle w:val="af3"/>
              <w:widowControl w:val="0"/>
              <w:spacing w:before="280" w:after="180" w:line="261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 w:cs="Arial Unicode MS"/>
                <w:szCs w:val="24"/>
                <w:lang w:bidi="ru-RU"/>
              </w:rPr>
              <w:t xml:space="preserve">- развивать способность понимать мир с позиции </w:t>
            </w:r>
            <w:r>
              <w:rPr>
                <w:rFonts w:ascii="Times New Roman" w:eastAsia="Times New Roman" w:hAnsi="Times New Roman" w:cs="Arial Unicode MS"/>
                <w:szCs w:val="24"/>
                <w:lang w:bidi="ru-RU"/>
              </w:rPr>
              <w:t>другого человека</w:t>
            </w:r>
          </w:p>
        </w:tc>
        <w:tc>
          <w:tcPr>
            <w:tcW w:w="3316" w:type="dxa"/>
            <w:shd w:val="clear" w:color="auto" w:fill="auto"/>
          </w:tcPr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</w:rPr>
            </w:pP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ссматриваемой проблемы</w:t>
            </w:r>
          </w:p>
        </w:tc>
      </w:tr>
      <w:tr w:rsidR="00AA7DE5" w:rsidTr="00AA7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dxa"/>
            <w:shd w:val="clear" w:color="auto" w:fill="auto"/>
          </w:tcPr>
          <w:p w:rsidR="00AA7DE5" w:rsidRDefault="00952B88">
            <w:pPr>
              <w:pStyle w:val="af3"/>
              <w:widowControl w:val="0"/>
              <w:spacing w:after="180" w:line="261" w:lineRule="auto"/>
              <w:ind w:right="280"/>
              <w:rPr>
                <w:rFonts w:ascii="Times New Roman" w:hAnsi="Times New Roman"/>
                <w:b w:val="0"/>
                <w:bCs w:val="0"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lastRenderedPageBreak/>
              <w:t>ОК 05.</w:t>
            </w:r>
            <w:r>
              <w:rPr>
                <w:rFonts w:ascii="Times New Roman" w:eastAsia="Arial Unicode MS" w:hAnsi="Times New Roman" w:cs="Arial Unicode MS"/>
                <w:b w:val="0"/>
                <w:bCs w:val="0"/>
                <w:szCs w:val="24"/>
                <w:lang w:bidi="ru-RU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411" w:type="dxa"/>
            <w:shd w:val="clear" w:color="auto" w:fill="auto"/>
          </w:tcPr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В области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эстетического воспитания: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- эстетическое отношение к миру,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включая эстетику быта, научного и технического творчества, спорта, труда и общественных отношений;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убежденнос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- готовность к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самовыражению в разных видах искусства, стремление проявлять качества творческой личности;</w:t>
            </w:r>
          </w:p>
          <w:p w:rsidR="00AA7DE5" w:rsidRDefault="00952B88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Овладение универса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льными коммуникативными действиями: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eastAsia="ru-RU" w:bidi="ru-RU"/>
              </w:rPr>
              <w:t>а)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 общение:</w:t>
            </w:r>
          </w:p>
          <w:p w:rsidR="00AA7DE5" w:rsidRDefault="00952B88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осуществлять коммуникации во всех сферах жизни;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AA7DE5" w:rsidRDefault="00952B88">
            <w:pPr>
              <w:pStyle w:val="af3"/>
              <w:widowControl w:val="0"/>
              <w:spacing w:before="280" w:after="180" w:line="261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 xml:space="preserve">- </w:t>
            </w: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развернуто и логично излагать свою точку зрения с использованием языковых средств</w:t>
            </w:r>
          </w:p>
        </w:tc>
        <w:tc>
          <w:tcPr>
            <w:tcW w:w="3316" w:type="dxa"/>
            <w:shd w:val="clear" w:color="auto" w:fill="auto"/>
          </w:tcPr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lastRenderedPageBreak/>
              <w:t>- сформировать умения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 xml:space="preserve">спарение, конденсация, 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lastRenderedPageBreak/>
              <w:t>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тояния газа в изопроцессах;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вность</w:t>
            </w:r>
          </w:p>
        </w:tc>
      </w:tr>
      <w:tr w:rsidR="00AA7DE5" w:rsidTr="00AA7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dxa"/>
            <w:shd w:val="clear" w:color="auto" w:fill="auto"/>
          </w:tcPr>
          <w:p w:rsidR="00AA7DE5" w:rsidRDefault="00952B88">
            <w:pPr>
              <w:pStyle w:val="af3"/>
              <w:widowControl w:val="0"/>
              <w:spacing w:after="180" w:line="261" w:lineRule="auto"/>
              <w:ind w:right="2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</w:t>
            </w: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ционного поведения</w:t>
            </w:r>
          </w:p>
        </w:tc>
        <w:tc>
          <w:tcPr>
            <w:tcW w:w="3411" w:type="dxa"/>
            <w:shd w:val="clear" w:color="auto" w:fill="auto"/>
          </w:tcPr>
          <w:p w:rsidR="00AA7DE5" w:rsidRDefault="00952B88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2" w:name="_Toc118236697"/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- осознание обучающимися российской гражданской идентичности;</w:t>
            </w:r>
            <w:bookmarkEnd w:id="2"/>
          </w:p>
          <w:p w:rsidR="00AA7DE5" w:rsidRDefault="00952B88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3" w:name="_Toc118236698"/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 xml:space="preserve">формирование системы значимых ценностно-смысловых установок, антикоррупционного мировоззрения, правосознания, экологической культуры, способности 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lastRenderedPageBreak/>
              <w:t>ставить цели и строить жизненные планы;</w:t>
            </w:r>
            <w:bookmarkEnd w:id="3"/>
          </w:p>
          <w:p w:rsidR="00AA7DE5" w:rsidRDefault="00952B88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4" w:name="_Toc118236699"/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В части гражданского воспитания:</w:t>
            </w:r>
            <w:bookmarkEnd w:id="4"/>
          </w:p>
          <w:p w:rsidR="00AA7DE5" w:rsidRDefault="00952B88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5" w:name="_Toc118236700"/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- осознание своих конституционных пра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в и обязанностей, уважение закона и правопорядка;</w:t>
            </w:r>
            <w:bookmarkEnd w:id="5"/>
          </w:p>
          <w:p w:rsidR="00AA7DE5" w:rsidRDefault="00952B88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6" w:name="_Toc118236701"/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- принятие традиционных национальных, общечеловеческих гуманистических и демократических ценностей;</w:t>
            </w:r>
            <w:bookmarkEnd w:id="6"/>
          </w:p>
          <w:p w:rsidR="00AA7DE5" w:rsidRDefault="00952B88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7" w:name="_Toc118236702"/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- готовность противостоять идеологии экстремизма, национализма, ксенофобии, дискриминации по социальным, р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елигиозным, расовым, национальным признакам;</w:t>
            </w:r>
            <w:bookmarkEnd w:id="7"/>
          </w:p>
          <w:p w:rsidR="00AA7DE5" w:rsidRDefault="00952B88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8" w:name="_Toc118236703"/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  <w:bookmarkEnd w:id="8"/>
          </w:p>
          <w:p w:rsidR="00AA7DE5" w:rsidRDefault="00AA7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white"/>
                <w:lang w:eastAsia="ru-RU" w:bidi="ru-RU"/>
              </w:rPr>
            </w:pPr>
          </w:p>
        </w:tc>
        <w:tc>
          <w:tcPr>
            <w:tcW w:w="3316" w:type="dxa"/>
            <w:shd w:val="clear" w:color="auto" w:fill="auto"/>
          </w:tcPr>
          <w:p w:rsidR="00AA7DE5" w:rsidRDefault="00AA7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Arial Unicode MS" w:hAnsi="OfficinaSansBookC" w:cs="Times New Roman" w:hint="eastAsia"/>
                <w:sz w:val="24"/>
                <w:szCs w:val="24"/>
                <w:lang w:eastAsia="ru-RU" w:bidi="ru-RU"/>
              </w:rPr>
            </w:pPr>
          </w:p>
        </w:tc>
      </w:tr>
      <w:tr w:rsidR="00AA7DE5" w:rsidTr="00AA7DE5">
        <w:trPr>
          <w:trHeight w:val="8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dxa"/>
            <w:shd w:val="clear" w:color="auto" w:fill="auto"/>
          </w:tcPr>
          <w:p w:rsidR="00AA7DE5" w:rsidRDefault="00952B88">
            <w:pPr>
              <w:pStyle w:val="af3"/>
              <w:widowControl w:val="0"/>
              <w:spacing w:after="180" w:line="261" w:lineRule="auto"/>
              <w:ind w:right="280"/>
              <w:rPr>
                <w:rFonts w:ascii="Times New Roman" w:hAnsi="Times New Roman"/>
                <w:b w:val="0"/>
                <w:bCs w:val="0"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lastRenderedPageBreak/>
              <w:t>ОК 07.</w:t>
            </w:r>
            <w:r>
              <w:rPr>
                <w:rFonts w:ascii="Times New Roman" w:eastAsia="Arial Unicode MS" w:hAnsi="Times New Roman" w:cs="Arial Unicode MS"/>
                <w:b w:val="0"/>
                <w:bCs w:val="0"/>
                <w:szCs w:val="24"/>
                <w:lang w:bidi="ru-RU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11" w:type="dxa"/>
            <w:shd w:val="clear" w:color="auto" w:fill="auto"/>
          </w:tcPr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В области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экологического воспитания: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сформированность экологической к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планирование и осуществление действий в окружающей среде на основе знания целей устойчивого раз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вития человечества;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- расширение опыта деятельности экологической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направленности;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AA7DE5" w:rsidRDefault="00952B88">
            <w:pPr>
              <w:pStyle w:val="af3"/>
              <w:widowControl w:val="0"/>
              <w:spacing w:beforeAutospacing="0" w:afterAutospacing="0" w:line="261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3316" w:type="dxa"/>
            <w:shd w:val="clear" w:color="auto" w:fill="auto"/>
          </w:tcPr>
          <w:p w:rsidR="00AA7DE5" w:rsidRDefault="009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для рационального природопользования</w:t>
            </w:r>
          </w:p>
        </w:tc>
      </w:tr>
      <w:tr w:rsidR="00AA7DE5" w:rsidTr="00AA7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dxa"/>
            <w:shd w:val="clear" w:color="auto" w:fill="auto"/>
          </w:tcPr>
          <w:p w:rsidR="00AA7DE5" w:rsidRDefault="00AA7DE5">
            <w:pPr>
              <w:pStyle w:val="af3"/>
              <w:widowControl w:val="0"/>
              <w:spacing w:after="180" w:line="261" w:lineRule="auto"/>
              <w:ind w:right="280"/>
              <w:rPr>
                <w:rFonts w:ascii="Times New Roman" w:eastAsia="Arial Unicode MS" w:hAnsi="Times New Roman" w:cs="Arial Unicode MS"/>
                <w:b w:val="0"/>
                <w:szCs w:val="24"/>
                <w:lang w:bidi="ru-RU"/>
              </w:rPr>
            </w:pPr>
          </w:p>
        </w:tc>
        <w:tc>
          <w:tcPr>
            <w:tcW w:w="3411" w:type="dxa"/>
            <w:shd w:val="clear" w:color="auto" w:fill="auto"/>
          </w:tcPr>
          <w:p w:rsidR="00AA7DE5" w:rsidRDefault="00AA7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white"/>
                <w:lang w:eastAsia="ru-RU" w:bidi="ru-RU"/>
              </w:rPr>
            </w:pPr>
          </w:p>
        </w:tc>
        <w:tc>
          <w:tcPr>
            <w:tcW w:w="3316" w:type="dxa"/>
            <w:shd w:val="clear" w:color="auto" w:fill="auto"/>
          </w:tcPr>
          <w:p w:rsidR="00AA7DE5" w:rsidRDefault="00AA7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Arial Unicode MS" w:hAnsi="OfficinaSansBookC" w:cs="Times New Roman" w:hint="eastAsia"/>
                <w:sz w:val="24"/>
                <w:szCs w:val="24"/>
                <w:lang w:eastAsia="ru-RU" w:bidi="ru-RU"/>
              </w:rPr>
            </w:pPr>
          </w:p>
        </w:tc>
      </w:tr>
      <w:tr w:rsidR="00AA7DE5" w:rsidTr="00AA7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dxa"/>
            <w:shd w:val="clear" w:color="auto" w:fill="auto"/>
          </w:tcPr>
          <w:p w:rsidR="00AA7DE5" w:rsidRDefault="00952B88">
            <w:pPr>
              <w:pStyle w:val="af3"/>
              <w:widowControl w:val="0"/>
              <w:spacing w:after="180" w:line="261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eastAsia="Arial Unicode MS" w:hAnsi="Times New Roman" w:cs="Arial Unicode MS"/>
                <w:b w:val="0"/>
                <w:szCs w:val="24"/>
                <w:lang w:bidi="ru-RU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411" w:type="dxa"/>
            <w:shd w:val="clear" w:color="auto" w:fill="auto"/>
          </w:tcPr>
          <w:p w:rsidR="00AA7DE5" w:rsidRDefault="00AA7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white"/>
                <w:lang w:eastAsia="ru-RU" w:bidi="ru-RU"/>
              </w:rPr>
            </w:pPr>
          </w:p>
        </w:tc>
        <w:tc>
          <w:tcPr>
            <w:tcW w:w="3316" w:type="dxa"/>
            <w:shd w:val="clear" w:color="auto" w:fill="auto"/>
          </w:tcPr>
          <w:p w:rsidR="00AA7DE5" w:rsidRDefault="00AA7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Arial Unicode MS" w:hAnsi="OfficinaSansBookC" w:cs="Times New Roman" w:hint="eastAsia"/>
                <w:sz w:val="24"/>
                <w:szCs w:val="24"/>
                <w:lang w:eastAsia="ru-RU" w:bidi="ru-RU"/>
              </w:rPr>
            </w:pPr>
          </w:p>
        </w:tc>
      </w:tr>
      <w:tr w:rsidR="00AA7DE5" w:rsidTr="00AA7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dxa"/>
            <w:shd w:val="clear" w:color="auto" w:fill="auto"/>
          </w:tcPr>
          <w:p w:rsidR="00AA7DE5" w:rsidRDefault="00952B88">
            <w:pPr>
              <w:pStyle w:val="af3"/>
              <w:widowControl w:val="0"/>
              <w:spacing w:after="180" w:line="261" w:lineRule="auto"/>
              <w:ind w:right="280"/>
              <w:rPr>
                <w:rFonts w:ascii="Times New Roman" w:hAnsi="Times New Roman"/>
                <w:b w:val="0"/>
                <w:bCs w:val="0"/>
                <w:szCs w:val="24"/>
              </w:rPr>
            </w:pPr>
            <w:r>
              <w:rPr>
                <w:rFonts w:ascii="Times New Roman" w:eastAsia="Arial Unicode MS" w:hAnsi="Times New Roman" w:cs="Arial Unicode MS"/>
                <w:b w:val="0"/>
                <w:bCs w:val="0"/>
                <w:szCs w:val="24"/>
                <w:lang w:eastAsia="en-US"/>
              </w:rPr>
              <w:t xml:space="preserve">23.02.02 </w:t>
            </w:r>
            <w:r>
              <w:rPr>
                <w:rFonts w:ascii="Times New Roman" w:eastAsia="Arial Unicode MS" w:hAnsi="Times New Roman" w:cs="Arial Unicode MS"/>
                <w:b w:val="0"/>
                <w:iCs/>
                <w:szCs w:val="24"/>
                <w:lang w:bidi="ru-RU"/>
              </w:rPr>
              <w:t>ПК 2.5. Производить типовые расчёты при проектировании и проверке на прочность элементов механических систем</w:t>
            </w:r>
          </w:p>
        </w:tc>
        <w:tc>
          <w:tcPr>
            <w:tcW w:w="3411" w:type="dxa"/>
            <w:shd w:val="clear" w:color="auto" w:fill="auto"/>
          </w:tcPr>
          <w:p w:rsidR="00AA7DE5" w:rsidRDefault="00952B88">
            <w:pPr>
              <w:ind w:firstLine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 w:bidi="ru-RU"/>
              </w:rPr>
              <w:t>-Знать представления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 w:bidi="ru-RU"/>
              </w:rPr>
              <w:t>ач;</w:t>
            </w:r>
          </w:p>
          <w:p w:rsidR="00AA7DE5" w:rsidRDefault="00AA7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Arial Unicode MS" w:hAnsi="OfficinaSansBookC" w:cs="Times New Roman" w:hint="eastAsia"/>
                <w:b/>
                <w:bCs/>
                <w:sz w:val="24"/>
                <w:szCs w:val="24"/>
                <w:highlight w:val="white"/>
                <w:lang w:eastAsia="ru-RU" w:bidi="ru-RU"/>
              </w:rPr>
            </w:pPr>
          </w:p>
        </w:tc>
        <w:tc>
          <w:tcPr>
            <w:tcW w:w="3316" w:type="dxa"/>
            <w:shd w:val="clear" w:color="auto" w:fill="auto"/>
          </w:tcPr>
          <w:p w:rsidR="00AA7DE5" w:rsidRDefault="00952B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умения решать физические задачи</w:t>
            </w:r>
          </w:p>
          <w:p w:rsidR="00AA7DE5" w:rsidRDefault="00952B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-умения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      </w:r>
          </w:p>
          <w:p w:rsidR="00AA7DE5" w:rsidRDefault="00952B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-умение сформировать собственную позицию по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отношению к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физической информации, получаемой из разных источников</w:t>
            </w:r>
          </w:p>
        </w:tc>
      </w:tr>
    </w:tbl>
    <w:p w:rsidR="00AA7DE5" w:rsidRDefault="00AA7DE5">
      <w:pPr>
        <w:pStyle w:val="11"/>
        <w:tabs>
          <w:tab w:val="left" w:pos="824"/>
        </w:tabs>
        <w:spacing w:before="44"/>
        <w:ind w:left="823" w:firstLine="0"/>
        <w:rPr>
          <w:rFonts w:ascii="OfficinaSansBookC" w:hAnsi="OfficinaSansBookC" w:cs="Times New Roman"/>
          <w:b w:val="0"/>
          <w:szCs w:val="24"/>
        </w:rPr>
      </w:pPr>
    </w:p>
    <w:p w:rsidR="00AA7DE5" w:rsidRDefault="00952B8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  <w:r>
        <w:br w:type="page"/>
      </w:r>
    </w:p>
    <w:p w:rsidR="00AA7DE5" w:rsidRDefault="00952B88">
      <w:pPr>
        <w:pStyle w:val="1"/>
        <w:numPr>
          <w:ilvl w:val="1"/>
          <w:numId w:val="1"/>
        </w:numPr>
        <w:tabs>
          <w:tab w:val="left" w:pos="2468"/>
        </w:tabs>
        <w:spacing w:before="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Структура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общеобразовательной </w:t>
      </w:r>
      <w:r>
        <w:rPr>
          <w:rFonts w:ascii="Times New Roman" w:hAnsi="Times New Roman" w:cs="Times New Roman"/>
          <w:sz w:val="24"/>
          <w:szCs w:val="24"/>
        </w:rPr>
        <w:t>дисциплины “Физика”</w:t>
      </w:r>
    </w:p>
    <w:p w:rsidR="00AA7DE5" w:rsidRDefault="00AA7DE5">
      <w:pPr>
        <w:rPr>
          <w:rFonts w:ascii="Times New Roman" w:hAnsi="Times New Roman" w:cs="Times New Roman"/>
          <w:b/>
          <w:sz w:val="24"/>
          <w:szCs w:val="24"/>
        </w:rPr>
      </w:pPr>
    </w:p>
    <w:p w:rsidR="00AA7DE5" w:rsidRDefault="00952B88">
      <w:pPr>
        <w:spacing w:before="187"/>
        <w:ind w:left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Объем дисциплины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виды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AA7DE5" w:rsidRDefault="00AA7DE5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25" w:type="dxa"/>
        <w:tblInd w:w="123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7062"/>
        <w:gridCol w:w="2163"/>
      </w:tblGrid>
      <w:tr w:rsidR="00AA7DE5">
        <w:trPr>
          <w:trHeight w:val="738"/>
        </w:trPr>
        <w:tc>
          <w:tcPr>
            <w:tcW w:w="7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7DE5" w:rsidRDefault="00952B88">
            <w:pPr>
              <w:pStyle w:val="af5"/>
              <w:spacing w:before="4"/>
              <w:ind w:left="2692" w:right="2679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7DE5" w:rsidRDefault="00952B88">
            <w:pPr>
              <w:pStyle w:val="af5"/>
              <w:spacing w:before="4"/>
              <w:ind w:left="379" w:right="37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часах</w:t>
            </w:r>
          </w:p>
        </w:tc>
      </w:tr>
      <w:tr w:rsidR="00AA7DE5">
        <w:trPr>
          <w:trHeight w:val="460"/>
        </w:trPr>
        <w:tc>
          <w:tcPr>
            <w:tcW w:w="7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7DE5" w:rsidRDefault="00952B88">
            <w:pPr>
              <w:pStyle w:val="af5"/>
              <w:spacing w:before="2"/>
              <w:ind w:left="894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7DE5" w:rsidRDefault="00952B88">
            <w:pPr>
              <w:pStyle w:val="af5"/>
              <w:spacing w:before="2"/>
              <w:ind w:left="379" w:right="372"/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135</w:t>
            </w:r>
          </w:p>
        </w:tc>
      </w:tr>
      <w:tr w:rsidR="00AA7DE5">
        <w:trPr>
          <w:trHeight w:val="491"/>
        </w:trPr>
        <w:tc>
          <w:tcPr>
            <w:tcW w:w="7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7DE5" w:rsidRDefault="00952B88">
            <w:pPr>
              <w:pStyle w:val="af5"/>
              <w:spacing w:before="64"/>
              <w:ind w:left="107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7DE5" w:rsidRDefault="00952B88">
            <w:pPr>
              <w:pStyle w:val="af5"/>
              <w:spacing w:before="64"/>
              <w:ind w:left="379" w:right="37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AA7DE5">
        <w:trPr>
          <w:trHeight w:val="488"/>
        </w:trPr>
        <w:tc>
          <w:tcPr>
            <w:tcW w:w="7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7DE5" w:rsidRDefault="00952B88">
            <w:pPr>
              <w:pStyle w:val="af5"/>
              <w:spacing w:before="62"/>
              <w:ind w:left="107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7DE5" w:rsidRDefault="00952B88">
            <w:pPr>
              <w:pStyle w:val="af5"/>
              <w:spacing w:before="0"/>
              <w:ind w:left="0" w:righ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A7DE5">
        <w:trPr>
          <w:trHeight w:val="368"/>
        </w:trPr>
        <w:tc>
          <w:tcPr>
            <w:tcW w:w="7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7DE5" w:rsidRDefault="00952B88">
            <w:pPr>
              <w:pStyle w:val="af5"/>
              <w:spacing w:before="62"/>
              <w:ind w:left="107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7DE5" w:rsidRDefault="00952B88">
            <w:pPr>
              <w:pStyle w:val="af5"/>
              <w:spacing w:before="0"/>
              <w:ind w:left="0" w:righ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A7DE5">
        <w:trPr>
          <w:trHeight w:val="368"/>
        </w:trPr>
        <w:tc>
          <w:tcPr>
            <w:tcW w:w="7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7DE5" w:rsidRDefault="00952B88">
            <w:pPr>
              <w:pStyle w:val="af5"/>
              <w:spacing w:before="2"/>
              <w:ind w:left="107"/>
              <w:jc w:val="lef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(экзамен)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7DE5" w:rsidRDefault="00952B88">
            <w:pPr>
              <w:pStyle w:val="af5"/>
              <w:ind w:left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AA7DE5" w:rsidRDefault="00AA7DE5">
      <w:pPr>
        <w:rPr>
          <w:rFonts w:ascii="OfficinaSansBookC" w:hAnsi="OfficinaSansBookC" w:cs="Times New Roman"/>
          <w:sz w:val="24"/>
          <w:szCs w:val="24"/>
        </w:rPr>
        <w:sectPr w:rsidR="00AA7DE5">
          <w:footerReference w:type="default" r:id="rId7"/>
          <w:pgSz w:w="11906" w:h="16838"/>
          <w:pgMar w:top="1460" w:right="320" w:bottom="960" w:left="1560" w:header="0" w:footer="775" w:gutter="0"/>
          <w:cols w:space="720"/>
          <w:formProt w:val="0"/>
          <w:docGrid w:linePitch="100" w:charSpace="4096"/>
        </w:sectPr>
      </w:pPr>
    </w:p>
    <w:p w:rsidR="00AA7DE5" w:rsidRDefault="00952B88">
      <w:pPr>
        <w:spacing w:before="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2.2.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Тематический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дисциплины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«Физика»</w:t>
      </w:r>
    </w:p>
    <w:p w:rsidR="00AA7DE5" w:rsidRDefault="00AA7DE5">
      <w:pPr>
        <w:spacing w:before="1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9"/>
        <w:tblW w:w="15021" w:type="dxa"/>
        <w:tblLook w:val="04A0" w:firstRow="1" w:lastRow="0" w:firstColumn="1" w:lastColumn="0" w:noHBand="0" w:noVBand="1"/>
      </w:tblPr>
      <w:tblGrid>
        <w:gridCol w:w="560"/>
        <w:gridCol w:w="13466"/>
        <w:gridCol w:w="995"/>
      </w:tblGrid>
      <w:tr w:rsidR="00AA7DE5">
        <w:tc>
          <w:tcPr>
            <w:tcW w:w="558" w:type="dxa"/>
            <w:shd w:val="clear" w:color="auto" w:fill="auto"/>
          </w:tcPr>
          <w:p w:rsidR="00AA7DE5" w:rsidRDefault="00952B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AA7DE5">
        <w:trPr>
          <w:trHeight w:val="1322"/>
        </w:trPr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стественно-научный метод познания, его возможности и границы применимости. Эксперимент и теория в процессе познания природы. Значение физики для изучения явлений природы. Физические величины и их измерения. </w:t>
            </w:r>
            <w:r>
              <w:rPr>
                <w:rFonts w:ascii="Times New Roman" w:hAnsi="Times New Roman"/>
                <w:sz w:val="20"/>
                <w:szCs w:val="20"/>
              </w:rPr>
              <w:t>Физические законы. Границы применимости физических законов. Понятие о физической картине мира. Значение физики при освоении специальностей СПО.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Механическое движение. Перемещение. Путь. Скорость. Поступательное движение тел. Материальная точка. Система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отсчета. Прямолинейное равномерное движение.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Ускорения. Равноускоренное движение. Средняя скорость. Графическое описание движений. 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Перемещение, скорость и ускорение при криволинейном движении. Движение по окружности. Угловая и линейная скорость при равномерном движении по окружности.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Поступательное и вращательное движение твердого тела.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Лабораторная работа № 1: «Измерение ускорени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тела при равноускоренном движении»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Свободное падение тел. Ускорение свободного падения. Движение тела, брошенного под углом к горизонту.</w:t>
            </w:r>
          </w:p>
          <w:p w:rsidR="00AA7DE5" w:rsidRDefault="00952B8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по теме: «Кинематика».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закон Ньютона. Сила. Масса. Импульс. Второй закон Ньютона. Третий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 Ньютона.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всемирного тяготения. Гравитационное поле. Сила тяжести. Вес. Силы в механике.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jc w:val="both"/>
              <w:rPr>
                <w:rFonts w:ascii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Закон сохранения импульса. Реактивное движение. Работы силы. Работа потенциальных сил. Мощность. 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нергия. Кинетическая энергия. Потенциальная энергия. Закон сохранения механической энергии.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 сохранения энергии в динамике жидкости и газа.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Лабораторная работа № 2: «Изучение закона сохранения механической энергии»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положения молекулярно-кинетической теории и их опытное обоснование. Размеры и масса молекул и атомов. Броуновское движение. 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Идеальный газ. Давление газа. Основное уравнение молекулярно-кинетической теории газов.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азовые законы. Абсолютный нуль температуры. Термодинамическая шкала температуры. Уравнение состояния идеального газа. Решение задач по теме: «Газовые законы». 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Внутренняя энергия идеального газа. Работа и теплота как формы передачи энергии.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Теплоемкость. Удельная теплоемкость. Уравнение теплового баланса. Решение задач по теме: «Теплообмен».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Первое начало термодинамики. Адиабатный процесс. Принцип действия тепловой машины. КПД теплового двигателя.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Второй закон термодинамики.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задач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теме: «Первый закон термодинамики».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Испарение и конденсация. Насыщенный пар и его свойства. Абсолютная и относительная влажность воздуха. Точка росы. Кипение.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Решение задач по теме: «Испарение и коненсация».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Характеристика жидкого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вещества. Поверхностный слой жидкости. Энергия поверхностного слоя. Характеристика твердого состояния вещества. Закон Гука. Тепловое расширение твердых тел и жидкостей. Плавление и кристаллизация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Внутренняя энергия тела и способы её изменения. Вычислен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ие количества теплоты при теплообмене. Уравнение теплового баланса.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Решение задач по теме: «Теплообмен»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Лабораторная работа №3 «Определение относительной влажности воздуха».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Лабораторная работа №4 «Определение коэффициента поверхностного натяжения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жидкости»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Лабораторная работа №5 «Определение удельной теплоты плавление льда».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№6 «Определение коэффициента линейного расширения твердого тела»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Электрические заряды. Закон сохранения заряда. Закон Кулона. Электрическое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поле. Напряженность электрического поля. Принцип суперпозиции полей. Решение задач по теме: «Закон Кулона».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Потенциал. Разность потенциалов. Эквипотенциальные поверхности. Конденсаторы. Соединение конденсаторов в батарею. Энергия заряженного конденсато</w:t>
            </w:r>
            <w:r>
              <w:rPr>
                <w:rFonts w:ascii="Times New Roman" w:hAnsi="Times New Roman"/>
                <w:sz w:val="20"/>
                <w:szCs w:val="20"/>
              </w:rPr>
              <w:t>ра. Энергия электрического поля.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Условия, необходимые для возникновения и поддержания электрического тока. Сила тока и плотность тока. Закон Ома для участка цепи. Зависимость электрического сопротивления от материала, длины и площади поперечного сечени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проводника, температуры.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Электродвижущая сила источника тока. Закон Ома для полной цепи. Соединение проводников. Решение задач по теме: «Закон Ома».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 Джоуля-Ленца. Работа и мощность электрического тока. Тепловое действие тока. Решение задач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теме: «Работа и мощность электрического тока».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№7 «Определение ЭДС и внутреннего сопротивления источника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Лабораторная работа №8 «Определение температурного коэффициента сопротивление меди</w:t>
            </w:r>
            <w:r>
              <w:rPr>
                <w:sz w:val="20"/>
              </w:rPr>
              <w:t>»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Лабораторная работа №9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«Исследование зависимости мощности, потребляемой лампой накаливания от напряжения на её зажимах»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Лабораторная работа №10 «Определение удельного сопротивления проводника»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A7DE5"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№11 «Определение КПД нагревателя»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A7DE5">
        <w:trPr>
          <w:trHeight w:val="120"/>
        </w:trPr>
        <w:tc>
          <w:tcPr>
            <w:tcW w:w="558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8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Сравнение свойств проводников, диэлектриков и полупроводников. Зависимость сопротивления полупроводников от температуры и освещенности. Собственная проводимость полупроводников. Примесная проводимость полупроводников. Полупроводниковые приборы.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Электролиз.</w:t>
            </w:r>
          </w:p>
        </w:tc>
        <w:tc>
          <w:tcPr>
            <w:tcW w:w="995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</w:tbl>
    <w:p w:rsidR="00AA7DE5" w:rsidRDefault="00AA7DE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9"/>
        <w:tblW w:w="15540" w:type="dxa"/>
        <w:tblLook w:val="04A0" w:firstRow="1" w:lastRow="0" w:firstColumn="1" w:lastColumn="0" w:noHBand="0" w:noVBand="1"/>
      </w:tblPr>
      <w:tblGrid>
        <w:gridCol w:w="554"/>
        <w:gridCol w:w="13474"/>
        <w:gridCol w:w="1512"/>
      </w:tblGrid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jc w:val="both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Магнитное поле как особый вид материи. Магнитные силовые линии. Действие магнитного поля на прямолинейный проводник с током. Закон Ампера. Взаимодействие токов. Магнитный поток.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Действие магнитного поля на движущийся заряд. Сила Лоренца.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 по теме: «Магнитное поле».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Явление электромагнитной индукции. ЭДС индукции, возникающая в прямолинейном проводнике при его движении в магнитном поле.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Опыты Фарадея. Закон Ленца для электромагнитной индукции. Величина ЭДС индукции.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Явление самоиндукции. ЭДС самоиндукции. Энергия магнитного поля.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по теме: «Электромагнитная индукция».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Колебательное движение. Гармонические колебания. Свободные механические колебания. Превращение энергии при колебательном движении. Своб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одные затухающие механические колебания. Вынужденные механические колебания. 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Поперечные и продольные волны. Характеристики волны. Уравнение плоской бегущей волны. Интерференция волн. 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Дифракция волн. Звуковые волны. Ультразвук и его применение.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Лабораторная работа №12 «Определение ускорения свободного падения с помощью математического маятника»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tabs>
                <w:tab w:val="left" w:pos="880"/>
              </w:tabs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Переменный ток. Генератор переменного тока.  Закон Ома для электрической цепи переменного тока. Работа и мощность переменного тока.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Трансформаторы. Токи высокой частоты. Получение, передача и распределение электроэнергии.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Элементарная теория трансформатора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tabs>
                <w:tab w:val="left" w:pos="880"/>
              </w:tabs>
              <w:rPr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Свободные электромагнитные колебания. Превращение энергии в колебательном контуре. Затухающие электромагнитные колебания. Вынужденные электрические колебания.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tabs>
                <w:tab w:val="left" w:pos="880"/>
              </w:tabs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Электромагнитное поле как особый вид материи. Электромагнитные волны. Вибратор Герца. О</w:t>
            </w:r>
            <w:r>
              <w:rPr>
                <w:rFonts w:ascii="Times New Roman" w:hAnsi="Times New Roman"/>
                <w:sz w:val="20"/>
                <w:szCs w:val="20"/>
              </w:rPr>
              <w:t>ткрытый колебательный контур.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tabs>
                <w:tab w:val="left" w:pos="880"/>
              </w:tabs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Изобретение радио А. С. Поповым. Принцип радиотелеграфной и радиотелефонной  передачи. Устройство и действие простейших радиоприёмников. Развитие различных видов связи.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tabs>
                <w:tab w:val="left" w:pos="880"/>
              </w:tabs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Скорость распространения света. Законы отражения и преломления света. Полное отражение. 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tabs>
                <w:tab w:val="left" w:pos="880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Линзы. Глаз как оптическая система. Оптические приборы.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теме: «Линзы».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tabs>
                <w:tab w:val="left" w:pos="880"/>
              </w:tabs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Интерференция света. Когерентность световых лучей. Интерференция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тонких плёнках. Кольца Ньютона. Применение интерференции в науке и технике.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tabs>
                <w:tab w:val="left" w:pos="880"/>
              </w:tabs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Дифракция света. Дифракционная решётка. Поляризация света. Поляроиды. Дисперсия света. Виды спектров.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tabs>
                <w:tab w:val="left" w:pos="880"/>
              </w:tabs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Ультрафиолетовое и инфракрасное излучения. Рентгеновские лучи,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природа и свойства.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tabs>
                <w:tab w:val="left" w:pos="880"/>
              </w:tabs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 13 «Определение показателя преломления стекла»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tabs>
                <w:tab w:val="left" w:pos="880"/>
              </w:tabs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№14 « Определение фокусного расстояния и оптической силы собирающей линзы »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tabs>
                <w:tab w:val="left" w:pos="880"/>
              </w:tabs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Квантовая гипотеза М. Планка. Фотоны. Внешний фотоэффект.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аконы фотоэффекта. Объяснение фотоэффекта на основе квантовой теории. Решение задач по теме: «Законы фотоэффекта».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tabs>
                <w:tab w:val="left" w:pos="880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Внутренний фотоэффект. Фотосопротивление. Фотоэлементы с внутренним фотоэффектом. Применение фотоэлементов в науке и технике.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взглядов на строение вещества. Закономерности в атомных спектрах водорода. Ядерная модель атома. Опыты Э. Резерфорда. Модель атома по Н. Бору. 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Способы наблюдения и регистрации заряженных частиц. Естественная радиоактивность и её виды. Открыти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искусственного превращения атомных ядер. Открытие нейтрона и позитрона.Состав атомного ядра. Запись ядерных реакций. Изотопы. Понятие о ядерных силах. 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A7DE5"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Дефект массы атомного ядра. Цепная реакция деления. Ядерный реактор. Развитие ядерной энергетики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проблемы экологии. Получение радиоактивных изотопов и их применение. Развитие ядерной энергетики и проблемы экологии. Получение радиоактивных изотопов и их применение.</w:t>
            </w: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A7DE5">
        <w:trPr>
          <w:trHeight w:val="120"/>
        </w:trPr>
        <w:tc>
          <w:tcPr>
            <w:tcW w:w="554" w:type="dxa"/>
            <w:shd w:val="clear" w:color="auto" w:fill="auto"/>
          </w:tcPr>
          <w:p w:rsidR="00AA7DE5" w:rsidRDefault="00AA7DE5">
            <w:pPr>
              <w:pStyle w:val="af7"/>
              <w:widowControl/>
              <w:ind w:left="313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4" w:type="dxa"/>
            <w:shd w:val="clear" w:color="auto" w:fill="auto"/>
          </w:tcPr>
          <w:p w:rsidR="00AA7DE5" w:rsidRDefault="00AA7D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AA7DE5" w:rsidRDefault="00952B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</w:tr>
      <w:tr w:rsidR="00AA7DE5">
        <w:trPr>
          <w:trHeight w:val="120"/>
        </w:trPr>
        <w:tc>
          <w:tcPr>
            <w:tcW w:w="554" w:type="dxa"/>
            <w:tcBorders>
              <w:top w:val="nil"/>
            </w:tcBorders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4" w:type="dxa"/>
            <w:tcBorders>
              <w:top w:val="nil"/>
            </w:tcBorders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auto"/>
          </w:tcPr>
          <w:p w:rsidR="00AA7DE5" w:rsidRDefault="00952B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AA7DE5">
        <w:trPr>
          <w:trHeight w:val="337"/>
        </w:trPr>
        <w:tc>
          <w:tcPr>
            <w:tcW w:w="554" w:type="dxa"/>
            <w:tcBorders>
              <w:top w:val="nil"/>
            </w:tcBorders>
            <w:shd w:val="clear" w:color="auto" w:fill="auto"/>
          </w:tcPr>
          <w:p w:rsidR="00AA7DE5" w:rsidRDefault="00AA7DE5">
            <w:pPr>
              <w:pStyle w:val="af7"/>
              <w:widowControl/>
              <w:numPr>
                <w:ilvl w:val="0"/>
                <w:numId w:val="6"/>
              </w:numPr>
              <w:ind w:left="3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4" w:type="dxa"/>
            <w:tcBorders>
              <w:top w:val="nil"/>
            </w:tcBorders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auto"/>
          </w:tcPr>
          <w:p w:rsidR="00AA7DE5" w:rsidRDefault="00952B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A7DE5">
        <w:trPr>
          <w:trHeight w:val="120"/>
        </w:trPr>
        <w:tc>
          <w:tcPr>
            <w:tcW w:w="554" w:type="dxa"/>
            <w:tcBorders>
              <w:top w:val="nil"/>
            </w:tcBorders>
            <w:shd w:val="clear" w:color="auto" w:fill="auto"/>
          </w:tcPr>
          <w:p w:rsidR="00AA7DE5" w:rsidRDefault="00AA7DE5">
            <w:pPr>
              <w:pStyle w:val="af7"/>
              <w:ind w:left="6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4" w:type="dxa"/>
            <w:tcBorders>
              <w:top w:val="nil"/>
            </w:tcBorders>
            <w:shd w:val="clear" w:color="auto" w:fill="auto"/>
          </w:tcPr>
          <w:p w:rsidR="00AA7DE5" w:rsidRDefault="00952B88">
            <w:pPr>
              <w:rPr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auto"/>
          </w:tcPr>
          <w:p w:rsidR="00AA7DE5" w:rsidRDefault="00952B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</w:tr>
    </w:tbl>
    <w:p w:rsidR="00AA7DE5" w:rsidRDefault="00AA7DE5"/>
    <w:p w:rsidR="00AA7DE5" w:rsidRDefault="00AA7DE5">
      <w:pPr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AA7DE5" w:rsidRDefault="00952B88">
      <w:pPr>
        <w:pStyle w:val="1"/>
        <w:numPr>
          <w:ilvl w:val="1"/>
          <w:numId w:val="1"/>
        </w:numPr>
        <w:spacing w:before="16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общеобразовательной </w:t>
      </w:r>
      <w:r>
        <w:rPr>
          <w:rFonts w:ascii="Times New Roman" w:hAnsi="Times New Roman" w:cs="Times New Roman"/>
          <w:sz w:val="24"/>
          <w:szCs w:val="24"/>
        </w:rPr>
        <w:t>дисциплины</w:t>
      </w:r>
    </w:p>
    <w:p w:rsidR="00AA7DE5" w:rsidRDefault="00AA7DE5">
      <w:pPr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AA7DE5" w:rsidRDefault="00952B88">
      <w:pPr>
        <w:pStyle w:val="11"/>
        <w:numPr>
          <w:ilvl w:val="1"/>
          <w:numId w:val="4"/>
        </w:numPr>
        <w:tabs>
          <w:tab w:val="left" w:pos="797"/>
        </w:tabs>
        <w:spacing w:line="259" w:lineRule="auto"/>
        <w:ind w:left="0" w:right="28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минимальному материально-техническому обеспечению</w:t>
      </w:r>
      <w:r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дисциплины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требует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наличия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кабинета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физики.</w:t>
      </w:r>
    </w:p>
    <w:p w:rsidR="00AA7DE5" w:rsidRDefault="00952B88">
      <w:pPr>
        <w:pStyle w:val="af3"/>
        <w:spacing w:before="280" w:after="280" w:line="36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Оборудование</w:t>
      </w:r>
      <w:r>
        <w:rPr>
          <w:rFonts w:ascii="Times New Roman" w:hAnsi="Times New Roman"/>
          <w:spacing w:val="-1"/>
          <w:szCs w:val="24"/>
        </w:rPr>
        <w:t xml:space="preserve"> </w:t>
      </w:r>
      <w:r>
        <w:rPr>
          <w:rFonts w:ascii="Times New Roman" w:hAnsi="Times New Roman"/>
          <w:szCs w:val="24"/>
        </w:rPr>
        <w:t>учебного</w:t>
      </w:r>
      <w:r>
        <w:rPr>
          <w:rFonts w:ascii="Times New Roman" w:hAnsi="Times New Roman"/>
          <w:spacing w:val="1"/>
          <w:szCs w:val="24"/>
        </w:rPr>
        <w:t xml:space="preserve"> </w:t>
      </w:r>
      <w:r>
        <w:rPr>
          <w:rFonts w:ascii="Times New Roman" w:hAnsi="Times New Roman"/>
          <w:szCs w:val="24"/>
        </w:rPr>
        <w:t>кабинета:</w:t>
      </w:r>
    </w:p>
    <w:p w:rsidR="00AA7DE5" w:rsidRDefault="00952B88">
      <w:pPr>
        <w:pStyle w:val="af5"/>
        <w:tabs>
          <w:tab w:val="left" w:pos="567"/>
        </w:tabs>
        <w:spacing w:line="286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Цифровая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физике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учителя;</w:t>
      </w:r>
    </w:p>
    <w:p w:rsidR="00AA7DE5" w:rsidRDefault="00952B88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Цифровая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физике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ученика;</w:t>
      </w:r>
    </w:p>
    <w:p w:rsidR="00AA7DE5" w:rsidRDefault="00952B88">
      <w:pPr>
        <w:pStyle w:val="af5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Весы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разновесами;</w:t>
      </w:r>
    </w:p>
    <w:p w:rsidR="00AA7DE5" w:rsidRDefault="00952B88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практикума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оптике;</w:t>
      </w:r>
    </w:p>
    <w:p w:rsidR="00AA7DE5" w:rsidRDefault="00952B88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лабораторного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практикума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механике;</w:t>
      </w:r>
    </w:p>
    <w:p w:rsidR="00AA7DE5" w:rsidRDefault="00952B88">
      <w:pPr>
        <w:pStyle w:val="af5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практикума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молекулярной физике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термодинамики;</w:t>
      </w:r>
    </w:p>
    <w:p w:rsidR="00AA7DE5" w:rsidRDefault="00952B88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практикума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электричеству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 генератором);</w:t>
      </w:r>
    </w:p>
    <w:p w:rsidR="00AA7DE5" w:rsidRDefault="00952B88">
      <w:pPr>
        <w:pStyle w:val="af5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возобновляемых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 (солнечной, ветровой энергии, био-, механической и термоэлектрической</w:t>
      </w:r>
      <w:r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энергетики);</w:t>
      </w:r>
    </w:p>
    <w:p w:rsidR="00AA7DE5" w:rsidRDefault="00952B88">
      <w:pPr>
        <w:pStyle w:val="af5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Амперметр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лабораторный;</w:t>
      </w:r>
    </w:p>
    <w:p w:rsidR="00AA7DE5" w:rsidRDefault="00952B88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Вольтметр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лабораторный;</w:t>
      </w:r>
    </w:p>
    <w:p w:rsidR="00AA7DE5" w:rsidRDefault="00952B88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Колориметр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набором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калориметрических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тел;</w:t>
      </w:r>
    </w:p>
    <w:p w:rsidR="00AA7DE5" w:rsidRDefault="00952B88">
      <w:pPr>
        <w:pStyle w:val="af5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Термометр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лабораторный;</w:t>
      </w:r>
    </w:p>
    <w:p w:rsidR="00AA7DE5" w:rsidRDefault="00952B88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механики,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пневматики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возобновляемых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энергии;</w:t>
      </w:r>
    </w:p>
    <w:p w:rsidR="00AA7DE5" w:rsidRDefault="00952B88">
      <w:pPr>
        <w:pStyle w:val="af5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Барометр-анероид;</w:t>
      </w:r>
    </w:p>
    <w:p w:rsidR="00AA7DE5" w:rsidRDefault="00952B88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Блок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регулируе</w:t>
      </w:r>
      <w:r>
        <w:rPr>
          <w:rFonts w:ascii="Times New Roman" w:hAnsi="Times New Roman" w:cs="Times New Roman"/>
          <w:sz w:val="24"/>
          <w:szCs w:val="24"/>
        </w:rPr>
        <w:t>мый;</w:t>
      </w:r>
    </w:p>
    <w:p w:rsidR="00AA7DE5" w:rsidRDefault="00952B88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Веб-камера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подвижном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штативе;</w:t>
      </w:r>
    </w:p>
    <w:p w:rsidR="00AA7DE5" w:rsidRDefault="00952B88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Видеокамера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оптическими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приборами;</w:t>
      </w:r>
    </w:p>
    <w:p w:rsidR="00AA7DE5" w:rsidRDefault="00952B88">
      <w:pPr>
        <w:pStyle w:val="af5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Генератор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звуковой;</w:t>
      </w:r>
    </w:p>
    <w:p w:rsidR="00AA7DE5" w:rsidRDefault="00952B88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Гигрометр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(психрометр);</w:t>
      </w:r>
    </w:p>
    <w:p w:rsidR="00AA7DE5" w:rsidRDefault="00952B88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Груз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наборный;</w:t>
      </w:r>
    </w:p>
    <w:p w:rsidR="00AA7DE5" w:rsidRDefault="00952B88">
      <w:pPr>
        <w:pStyle w:val="af5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Динамометр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AA7DE5" w:rsidRDefault="00952B88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посуды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принадлежностями;</w:t>
      </w:r>
    </w:p>
    <w:p w:rsidR="00AA7DE5" w:rsidRDefault="00952B88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Манометр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жидкостной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AA7DE5" w:rsidRDefault="00952B88">
      <w:pPr>
        <w:pStyle w:val="af5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24.</w:t>
      </w:r>
      <w:r>
        <w:rPr>
          <w:rFonts w:ascii="Times New Roman" w:hAnsi="Times New Roman" w:cs="Times New Roman"/>
          <w:sz w:val="24"/>
          <w:szCs w:val="24"/>
        </w:rPr>
        <w:tab/>
        <w:t>Метр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AA7DE5" w:rsidRDefault="00952B88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  <w:t>Микроскоп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AA7DE5" w:rsidRDefault="00952B88">
      <w:pPr>
        <w:pStyle w:val="af5"/>
        <w:tabs>
          <w:tab w:val="left" w:pos="567"/>
        </w:tabs>
        <w:spacing w:line="30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ab/>
        <w:t>Насос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вакуумный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Комовского;</w:t>
      </w:r>
    </w:p>
    <w:p w:rsidR="00AA7DE5" w:rsidRDefault="00952B88">
      <w:pPr>
        <w:pStyle w:val="af5"/>
        <w:tabs>
          <w:tab w:val="left" w:pos="567"/>
        </w:tabs>
        <w:spacing w:line="278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ab/>
        <w:t>Столик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подъемный;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ab/>
        <w:t>Штатив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физический;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ab/>
        <w:t>Электроплитка;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механическим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явлениям;</w:t>
      </w:r>
    </w:p>
    <w:p w:rsidR="00AA7DE5" w:rsidRDefault="00952B88">
      <w:pPr>
        <w:pStyle w:val="af5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динамике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вращательного движения;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механическим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колебаниям;</w:t>
      </w:r>
    </w:p>
    <w:p w:rsidR="00AA7DE5" w:rsidRDefault="00952B88">
      <w:pPr>
        <w:pStyle w:val="af5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волновых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явлений;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>
        <w:rPr>
          <w:rFonts w:ascii="Times New Roman" w:hAnsi="Times New Roman" w:cs="Times New Roman"/>
          <w:sz w:val="24"/>
          <w:szCs w:val="24"/>
        </w:rPr>
        <w:tab/>
        <w:t>Ведерко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Архимеда;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>
        <w:rPr>
          <w:rFonts w:ascii="Times New Roman" w:hAnsi="Times New Roman" w:cs="Times New Roman"/>
          <w:sz w:val="24"/>
          <w:szCs w:val="24"/>
        </w:rPr>
        <w:tab/>
        <w:t>Маятник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Максвелла;</w:t>
      </w:r>
    </w:p>
    <w:p w:rsidR="00AA7DE5" w:rsidRDefault="00952B88">
      <w:pPr>
        <w:pStyle w:val="af5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равного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объема;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</w:t>
      </w:r>
      <w:r>
        <w:rPr>
          <w:rFonts w:ascii="Times New Roman" w:hAnsi="Times New Roman" w:cs="Times New Roman"/>
          <w:sz w:val="24"/>
          <w:szCs w:val="24"/>
        </w:rPr>
        <w:tab/>
        <w:t>Наб</w:t>
      </w:r>
      <w:r>
        <w:rPr>
          <w:rFonts w:ascii="Times New Roman" w:hAnsi="Times New Roman" w:cs="Times New Roman"/>
          <w:sz w:val="24"/>
          <w:szCs w:val="24"/>
        </w:rPr>
        <w:t>ор тел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равной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массы;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>
        <w:rPr>
          <w:rFonts w:ascii="Times New Roman" w:hAnsi="Times New Roman" w:cs="Times New Roman"/>
          <w:sz w:val="24"/>
          <w:szCs w:val="24"/>
        </w:rPr>
        <w:tab/>
        <w:t>Прибор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атмосферного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давления;</w:t>
      </w:r>
    </w:p>
    <w:p w:rsidR="00AA7DE5" w:rsidRDefault="00952B88">
      <w:pPr>
        <w:pStyle w:val="af5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</w:t>
      </w:r>
      <w:r>
        <w:rPr>
          <w:rFonts w:ascii="Times New Roman" w:hAnsi="Times New Roman" w:cs="Times New Roman"/>
          <w:sz w:val="24"/>
          <w:szCs w:val="24"/>
        </w:rPr>
        <w:tab/>
        <w:t>Призма,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наклоняющаяся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отвесом;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</w:t>
      </w:r>
      <w:r>
        <w:rPr>
          <w:rFonts w:ascii="Times New Roman" w:hAnsi="Times New Roman" w:cs="Times New Roman"/>
          <w:sz w:val="24"/>
          <w:szCs w:val="24"/>
        </w:rPr>
        <w:tab/>
        <w:t>Рычаг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r>
        <w:rPr>
          <w:rFonts w:ascii="Times New Roman" w:hAnsi="Times New Roman" w:cs="Times New Roman"/>
          <w:sz w:val="24"/>
          <w:szCs w:val="24"/>
        </w:rPr>
        <w:tab/>
        <w:t>Сосуды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сообщающиеся;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</w:t>
      </w:r>
      <w:r>
        <w:rPr>
          <w:rFonts w:ascii="Times New Roman" w:hAnsi="Times New Roman" w:cs="Times New Roman"/>
          <w:sz w:val="24"/>
          <w:szCs w:val="24"/>
        </w:rPr>
        <w:tab/>
        <w:t>Стакан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отливной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AA7DE5" w:rsidRDefault="00952B88">
      <w:pPr>
        <w:pStyle w:val="af5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</w:t>
      </w:r>
      <w:r>
        <w:rPr>
          <w:rFonts w:ascii="Times New Roman" w:hAnsi="Times New Roman" w:cs="Times New Roman"/>
          <w:sz w:val="24"/>
          <w:szCs w:val="24"/>
        </w:rPr>
        <w:tab/>
        <w:t>Трубка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Ньютона;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</w:t>
      </w:r>
      <w:r>
        <w:rPr>
          <w:rFonts w:ascii="Times New Roman" w:hAnsi="Times New Roman" w:cs="Times New Roman"/>
          <w:sz w:val="24"/>
          <w:szCs w:val="24"/>
        </w:rPr>
        <w:tab/>
        <w:t>Шар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Паскаля;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молекулярной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физике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тепловым явлениям;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газовым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законам;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капилляров;</w:t>
      </w:r>
    </w:p>
    <w:p w:rsidR="00AA7DE5" w:rsidRDefault="00952B88">
      <w:pPr>
        <w:pStyle w:val="af5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</w:t>
      </w:r>
      <w:r>
        <w:rPr>
          <w:rFonts w:ascii="Times New Roman" w:hAnsi="Times New Roman" w:cs="Times New Roman"/>
          <w:sz w:val="24"/>
          <w:szCs w:val="24"/>
        </w:rPr>
        <w:tab/>
        <w:t>Трубка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конвекции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жидкости;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</w:t>
      </w:r>
      <w:r>
        <w:rPr>
          <w:rFonts w:ascii="Times New Roman" w:hAnsi="Times New Roman" w:cs="Times New Roman"/>
          <w:sz w:val="24"/>
          <w:szCs w:val="24"/>
        </w:rPr>
        <w:tab/>
        <w:t>Цилиндры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свинцовые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стругом;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</w:t>
      </w:r>
      <w:r>
        <w:rPr>
          <w:rFonts w:ascii="Times New Roman" w:hAnsi="Times New Roman" w:cs="Times New Roman"/>
          <w:sz w:val="24"/>
          <w:szCs w:val="24"/>
        </w:rPr>
        <w:tab/>
        <w:t>Шар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кольцом;</w:t>
      </w:r>
    </w:p>
    <w:p w:rsidR="00AA7DE5" w:rsidRDefault="00952B88">
      <w:pPr>
        <w:pStyle w:val="af5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51.</w:t>
      </w:r>
      <w:r>
        <w:rPr>
          <w:rFonts w:ascii="Times New Roman" w:hAnsi="Times New Roman" w:cs="Times New Roman"/>
          <w:sz w:val="24"/>
          <w:szCs w:val="24"/>
        </w:rPr>
        <w:tab/>
        <w:t>Высоковольтный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</w:t>
      </w:r>
      <w:r>
        <w:rPr>
          <w:rFonts w:ascii="Times New Roman" w:hAnsi="Times New Roman" w:cs="Times New Roman"/>
          <w:sz w:val="24"/>
          <w:szCs w:val="24"/>
        </w:rPr>
        <w:tab/>
        <w:t>Генератор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Ван-де-Граафа;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</w:t>
      </w:r>
      <w:r>
        <w:rPr>
          <w:rFonts w:ascii="Times New Roman" w:hAnsi="Times New Roman" w:cs="Times New Roman"/>
          <w:sz w:val="24"/>
          <w:szCs w:val="24"/>
        </w:rPr>
        <w:tab/>
        <w:t>Дозиметр;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</w:t>
      </w:r>
      <w:r>
        <w:rPr>
          <w:rFonts w:ascii="Times New Roman" w:hAnsi="Times New Roman" w:cs="Times New Roman"/>
          <w:sz w:val="24"/>
          <w:szCs w:val="24"/>
        </w:rPr>
        <w:tab/>
        <w:t>Камертоны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резонансных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ящиках;</w:t>
      </w:r>
    </w:p>
    <w:p w:rsidR="00AA7DE5" w:rsidRDefault="00952B88">
      <w:pPr>
        <w:pStyle w:val="af5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приборов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принадлежностей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демонстрации свойств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электромагнитных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волн;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приборов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радиоприема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радиопередачи;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Комплект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проводов;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</w:t>
      </w:r>
      <w:r>
        <w:rPr>
          <w:rFonts w:ascii="Times New Roman" w:hAnsi="Times New Roman" w:cs="Times New Roman"/>
          <w:sz w:val="24"/>
          <w:szCs w:val="24"/>
        </w:rPr>
        <w:tab/>
        <w:t>Магнит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дугообразный;</w:t>
      </w:r>
    </w:p>
    <w:p w:rsidR="00AA7DE5" w:rsidRDefault="00952B88">
      <w:pPr>
        <w:pStyle w:val="af5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</w:t>
      </w:r>
      <w:r>
        <w:rPr>
          <w:rFonts w:ascii="Times New Roman" w:hAnsi="Times New Roman" w:cs="Times New Roman"/>
          <w:sz w:val="24"/>
          <w:szCs w:val="24"/>
        </w:rPr>
        <w:tab/>
        <w:t>Магнит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полосовой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AA7DE5" w:rsidRDefault="00952B88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</w:t>
      </w:r>
      <w:r>
        <w:rPr>
          <w:rFonts w:ascii="Times New Roman" w:hAnsi="Times New Roman" w:cs="Times New Roman"/>
          <w:sz w:val="24"/>
          <w:szCs w:val="24"/>
        </w:rPr>
        <w:tab/>
        <w:t>Машина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электрофорная;</w:t>
      </w:r>
    </w:p>
    <w:p w:rsidR="00AA7DE5" w:rsidRDefault="00952B88">
      <w:pPr>
        <w:pStyle w:val="af5"/>
        <w:tabs>
          <w:tab w:val="left" w:pos="567"/>
        </w:tabs>
        <w:spacing w:line="30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</w:t>
      </w:r>
      <w:r>
        <w:rPr>
          <w:rFonts w:ascii="Times New Roman" w:hAnsi="Times New Roman" w:cs="Times New Roman"/>
          <w:sz w:val="24"/>
          <w:szCs w:val="24"/>
        </w:rPr>
        <w:tab/>
        <w:t>Маятник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электростатический;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278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изучению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магнитного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Земли;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магнитному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кольцевых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токов;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</w:t>
      </w:r>
      <w:r>
        <w:rPr>
          <w:rFonts w:ascii="Times New Roman" w:hAnsi="Times New Roman" w:cs="Times New Roman"/>
          <w:sz w:val="24"/>
          <w:szCs w:val="24"/>
        </w:rPr>
        <w:tab/>
        <w:t>Наб</w:t>
      </w:r>
      <w:r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полупроводникам;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постоянному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току;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электрическому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току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вакууме;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электродинамике;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магнитных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полей;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электрических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полей;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</w:t>
      </w:r>
      <w:r>
        <w:rPr>
          <w:rFonts w:ascii="Times New Roman" w:hAnsi="Times New Roman" w:cs="Times New Roman"/>
          <w:sz w:val="24"/>
          <w:szCs w:val="24"/>
        </w:rPr>
        <w:tab/>
        <w:t>Трансформатор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учебный;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</w:t>
      </w:r>
      <w:r>
        <w:rPr>
          <w:rFonts w:ascii="Times New Roman" w:hAnsi="Times New Roman" w:cs="Times New Roman"/>
          <w:sz w:val="24"/>
          <w:szCs w:val="24"/>
        </w:rPr>
        <w:tab/>
        <w:t>Палочка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стеклянная;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72.</w:t>
      </w:r>
      <w:r>
        <w:rPr>
          <w:rFonts w:ascii="Times New Roman" w:hAnsi="Times New Roman" w:cs="Times New Roman"/>
          <w:sz w:val="24"/>
          <w:szCs w:val="24"/>
        </w:rPr>
        <w:tab/>
        <w:t>Палочка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эбонитовая;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</w:t>
      </w:r>
      <w:r>
        <w:rPr>
          <w:rFonts w:ascii="Times New Roman" w:hAnsi="Times New Roman" w:cs="Times New Roman"/>
          <w:sz w:val="24"/>
          <w:szCs w:val="24"/>
        </w:rPr>
        <w:tab/>
        <w:t>Прибор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Ленца;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</w:t>
      </w:r>
      <w:r>
        <w:rPr>
          <w:rFonts w:ascii="Times New Roman" w:hAnsi="Times New Roman" w:cs="Times New Roman"/>
          <w:sz w:val="24"/>
          <w:szCs w:val="24"/>
        </w:rPr>
        <w:tab/>
        <w:t>Стрелки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магнитные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штативах;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75.</w:t>
      </w:r>
      <w:r>
        <w:rPr>
          <w:rFonts w:ascii="Times New Roman" w:hAnsi="Times New Roman" w:cs="Times New Roman"/>
          <w:sz w:val="24"/>
          <w:szCs w:val="24"/>
        </w:rPr>
        <w:tab/>
        <w:t>Султан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электростатический;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76.</w:t>
      </w:r>
      <w:r>
        <w:rPr>
          <w:rFonts w:ascii="Times New Roman" w:hAnsi="Times New Roman" w:cs="Times New Roman"/>
          <w:sz w:val="24"/>
          <w:szCs w:val="24"/>
        </w:rPr>
        <w:tab/>
        <w:t>Штативы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изолирующие;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77.</w:t>
      </w:r>
      <w:r>
        <w:rPr>
          <w:rFonts w:ascii="Times New Roman" w:hAnsi="Times New Roman" w:cs="Times New Roman"/>
          <w:sz w:val="24"/>
          <w:szCs w:val="24"/>
        </w:rPr>
        <w:tab/>
        <w:t>Электромагнит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разборный;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78.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геометрической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оптике;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волновой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оптике;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80.</w:t>
      </w:r>
      <w:r>
        <w:rPr>
          <w:rFonts w:ascii="Times New Roman" w:hAnsi="Times New Roman" w:cs="Times New Roman"/>
          <w:sz w:val="24"/>
          <w:szCs w:val="24"/>
        </w:rPr>
        <w:tab/>
        <w:t>Спектроскоп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двухтрубный;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спектральных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трубок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питания;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82.</w:t>
      </w:r>
      <w:r>
        <w:rPr>
          <w:rFonts w:ascii="Times New Roman" w:hAnsi="Times New Roman" w:cs="Times New Roman"/>
          <w:sz w:val="24"/>
          <w:szCs w:val="24"/>
        </w:rPr>
        <w:tab/>
        <w:t>Установка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фотоэффекта;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Планка;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наглядных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пособий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использования;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портретов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оформления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кабинета;</w:t>
      </w:r>
    </w:p>
    <w:p w:rsidR="00AA7DE5" w:rsidRDefault="00952B88">
      <w:pPr>
        <w:pStyle w:val="af5"/>
        <w:tabs>
          <w:tab w:val="left" w:pos="567"/>
          <w:tab w:val="left" w:pos="907"/>
        </w:tabs>
        <w:spacing w:line="30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таблиц.</w:t>
      </w:r>
    </w:p>
    <w:p w:rsidR="00AA7DE5" w:rsidRDefault="00AA7DE5">
      <w:pPr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AA7DE5" w:rsidRDefault="00952B88">
      <w:pPr>
        <w:spacing w:before="44" w:line="259" w:lineRule="auto"/>
        <w:ind w:right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необходимого оборудования занятия по физике в некоторых случаях могут </w:t>
      </w:r>
      <w:r>
        <w:rPr>
          <w:rFonts w:ascii="Times New Roman" w:hAnsi="Times New Roman" w:cs="Times New Roman"/>
          <w:sz w:val="24"/>
          <w:szCs w:val="24"/>
        </w:rPr>
        <w:t>проводиться в имеющихся в образовательной организации мастерских или лабораториях.</w:t>
      </w:r>
    </w:p>
    <w:p w:rsidR="00AA7DE5" w:rsidRDefault="00AA7DE5">
      <w:pPr>
        <w:spacing w:before="6"/>
        <w:rPr>
          <w:rFonts w:ascii="Times New Roman" w:hAnsi="Times New Roman" w:cs="Times New Roman"/>
          <w:sz w:val="24"/>
          <w:szCs w:val="24"/>
        </w:rPr>
      </w:pPr>
    </w:p>
    <w:p w:rsidR="00AA7DE5" w:rsidRDefault="00952B88">
      <w:pPr>
        <w:pStyle w:val="1"/>
        <w:numPr>
          <w:ilvl w:val="1"/>
          <w:numId w:val="4"/>
        </w:numPr>
        <w:tabs>
          <w:tab w:val="left" w:pos="796"/>
        </w:tabs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</w:p>
    <w:p w:rsidR="00AA7DE5" w:rsidRDefault="00AA7DE5">
      <w:pPr>
        <w:spacing w:before="28" w:line="259" w:lineRule="auto"/>
        <w:ind w:left="301" w:right="284" w:hang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DE5" w:rsidRDefault="00952B88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20782426"/>
      <w:r>
        <w:rPr>
          <w:rFonts w:ascii="Times New Roman" w:eastAsia="Times New Roman" w:hAnsi="Times New Roman" w:cs="Times New Roman"/>
          <w:bCs/>
          <w:sz w:val="24"/>
          <w:szCs w:val="24"/>
        </w:rPr>
        <w:t>1. Для реализации программы библиотечный фонд образовательной организации должен иметь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AA7DE5" w:rsidRDefault="00952B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bookmarkStart w:id="10" w:name="_Hlk120781305"/>
      <w:bookmarkStart w:id="11" w:name="_Hlk120780419"/>
      <w:bookmarkStart w:id="12" w:name="_Hlk120781324"/>
      <w:bookmarkStart w:id="13" w:name="_Hlk120716574"/>
      <w:r>
        <w:rPr>
          <w:rFonts w:ascii="Times New Roman" w:eastAsia="Times New Roman" w:hAnsi="Times New Roman" w:cs="Times New Roman"/>
          <w:sz w:val="24"/>
          <w:szCs w:val="24"/>
        </w:rPr>
        <w:t>Рекомендуемые печатные издания по реализации общеобразовательной</w:t>
      </w:r>
      <w:bookmarkEnd w:id="10"/>
      <w:r>
        <w:rPr>
          <w:rFonts w:ascii="Times New Roman" w:eastAsia="Times New Roman" w:hAnsi="Times New Roman" w:cs="Times New Roman"/>
          <w:sz w:val="24"/>
          <w:szCs w:val="24"/>
        </w:rPr>
        <w:t xml:space="preserve"> дисциплины</w:t>
      </w:r>
      <w:bookmarkEnd w:id="11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2"/>
      <w:r>
        <w:rPr>
          <w:rFonts w:ascii="Times New Roman" w:eastAsia="Times New Roman" w:hAnsi="Times New Roman" w:cs="Times New Roman"/>
          <w:sz w:val="24"/>
          <w:szCs w:val="24"/>
        </w:rPr>
        <w:t>представ</w:t>
      </w:r>
      <w:r>
        <w:rPr>
          <w:rFonts w:ascii="Times New Roman" w:eastAsia="Times New Roman" w:hAnsi="Times New Roman" w:cs="Times New Roman"/>
          <w:sz w:val="24"/>
          <w:szCs w:val="24"/>
        </w:rPr>
        <w:t>лены в методических рекомендациях по организации обучения</w:t>
      </w:r>
      <w:bookmarkEnd w:id="9"/>
      <w:bookmarkEnd w:id="13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7DE5" w:rsidRDefault="00AA7DE5">
      <w:pPr>
        <w:widowControl/>
        <w:jc w:val="both"/>
        <w:rPr>
          <w:rFonts w:ascii="OfficinaSansBookC" w:hAnsi="OfficinaSansBookC" w:cs="Times New Roman"/>
        </w:rPr>
      </w:pPr>
    </w:p>
    <w:p w:rsidR="00AA7DE5" w:rsidRDefault="00952B88">
      <w:pPr>
        <w:widowControl/>
        <w:spacing w:after="160" w:line="259" w:lineRule="auto"/>
        <w:rPr>
          <w:rFonts w:ascii="OfficinaSansBookC" w:hAnsi="OfficinaSansBookC" w:cs="Times New Roman"/>
          <w:sz w:val="28"/>
          <w:szCs w:val="28"/>
        </w:rPr>
      </w:pPr>
      <w:r>
        <w:br w:type="page"/>
      </w:r>
    </w:p>
    <w:p w:rsidR="00AA7DE5" w:rsidRDefault="00952B88">
      <w:pPr>
        <w:spacing w:line="259" w:lineRule="auto"/>
        <w:ind w:right="2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Контроль и оценка результатов освоения дисциплины “Физика”</w:t>
      </w:r>
    </w:p>
    <w:p w:rsidR="00AA7DE5" w:rsidRDefault="00952B88">
      <w:pPr>
        <w:pStyle w:val="af7"/>
        <w:spacing w:line="259" w:lineRule="auto"/>
        <w:ind w:left="0" w:right="28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оценка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раскрываются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усвоенные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приобретенные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обучающимися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умения,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компетенций.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соотнесены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предметными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результатами.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оценки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выбирает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учетом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профессионализации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 по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дисциплины.</w:t>
      </w:r>
    </w:p>
    <w:p w:rsidR="00AA7DE5" w:rsidRDefault="00AA7DE5">
      <w:pPr>
        <w:pStyle w:val="ae"/>
        <w:spacing w:before="1" w:line="259" w:lineRule="auto"/>
        <w:ind w:left="302" w:right="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5" w:type="dxa"/>
          <w:right w:w="5" w:type="dxa"/>
        </w:tblCellMar>
        <w:tblLook w:val="00A0" w:firstRow="1" w:lastRow="0" w:firstColumn="1" w:lastColumn="0" w:noHBand="0" w:noVBand="0"/>
      </w:tblPr>
      <w:tblGrid>
        <w:gridCol w:w="5294"/>
        <w:gridCol w:w="5297"/>
        <w:gridCol w:w="3969"/>
      </w:tblGrid>
      <w:tr w:rsidR="00AA7DE5">
        <w:trPr>
          <w:trHeight w:val="20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E5" w:rsidRDefault="00952B88">
            <w:pPr>
              <w:pStyle w:val="TableParagraph"/>
              <w:spacing w:line="288" w:lineRule="exact"/>
              <w:ind w:left="145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наименование</w:t>
            </w:r>
          </w:p>
          <w:p w:rsidR="00AA7DE5" w:rsidRDefault="00952B88">
            <w:pPr>
              <w:pStyle w:val="TableParagraph"/>
              <w:spacing w:before="24"/>
              <w:ind w:left="148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E5" w:rsidRDefault="00952B88">
            <w:pPr>
              <w:pStyle w:val="TableParagraph"/>
              <w:spacing w:line="288" w:lineRule="exact"/>
              <w:ind w:left="9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E5" w:rsidRDefault="00952B88">
            <w:pPr>
              <w:pStyle w:val="TableParagraph"/>
              <w:spacing w:line="288" w:lineRule="exact"/>
              <w:ind w:left="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оценочных</w:t>
            </w:r>
          </w:p>
          <w:p w:rsidR="00AA7DE5" w:rsidRDefault="00952B88">
            <w:pPr>
              <w:pStyle w:val="TableParagraph"/>
              <w:spacing w:before="24"/>
              <w:ind w:left="5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AA7DE5">
        <w:trPr>
          <w:trHeight w:val="20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E5" w:rsidRDefault="00952B88">
            <w:pPr>
              <w:pStyle w:val="TableParagraph"/>
              <w:spacing w:line="28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E5" w:rsidRDefault="00952B88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AA7DE5" w:rsidRDefault="00952B88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AA7DE5" w:rsidRDefault="00952B88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AA7DE5" w:rsidRDefault="00952B88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AA7DE5" w:rsidRDefault="00952B88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AA7DE5" w:rsidRDefault="00952B88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DE5" w:rsidRDefault="00952B88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устный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:rsidR="00AA7DE5" w:rsidRDefault="00952B88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2682"/>
              </w:tabs>
              <w:spacing w:line="254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фронтальный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:rsidR="00AA7DE5" w:rsidRDefault="00952B88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2" w:line="254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AA7DE5" w:rsidRDefault="00952B88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AA7DE5" w:rsidRDefault="00952B88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AA7DE5" w:rsidRDefault="00952B88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работ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(решения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качественных,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расчетных,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задач);</w:t>
            </w:r>
          </w:p>
          <w:p w:rsidR="00AA7DE5" w:rsidRDefault="00952B88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54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тестовых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заданий;</w:t>
            </w:r>
          </w:p>
          <w:p w:rsidR="00AA7DE5" w:rsidRDefault="00952B88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проектов и оценка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проектов;</w:t>
            </w:r>
          </w:p>
          <w:p w:rsidR="00AA7DE5" w:rsidRDefault="00952B88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экзаменационных заданий</w:t>
            </w:r>
          </w:p>
        </w:tc>
      </w:tr>
      <w:tr w:rsidR="00AA7DE5">
        <w:trPr>
          <w:trHeight w:val="20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E5" w:rsidRDefault="00952B88">
            <w:pPr>
              <w:pStyle w:val="TableParagraph"/>
              <w:spacing w:line="259" w:lineRule="auto"/>
              <w:ind w:left="107" w:right="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E5" w:rsidRDefault="00952B88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AA7DE5" w:rsidRDefault="00952B88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AA7DE5" w:rsidRDefault="00952B88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AA7DE5" w:rsidRDefault="00952B88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AA7DE5" w:rsidRDefault="00952B88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AA7DE5" w:rsidRDefault="00952B88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AA7DE5" w:rsidRDefault="00952B88">
            <w:pPr>
              <w:pStyle w:val="TableParagraph"/>
              <w:spacing w:before="7" w:line="310" w:lineRule="atLeast"/>
              <w:ind w:left="105" w:right="8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6. Темы 6.1., 6.2.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E5" w:rsidRDefault="00AA7DE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E5">
        <w:trPr>
          <w:trHeight w:val="20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E5" w:rsidRDefault="00952B88">
            <w:pPr>
              <w:pStyle w:val="TableParagraph"/>
              <w:spacing w:line="259" w:lineRule="auto"/>
              <w:ind w:left="107" w:right="3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 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AA7DE5" w:rsidRDefault="00952B88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E5" w:rsidRDefault="00952B88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AA7DE5" w:rsidRDefault="00952B88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:rsidR="00AA7DE5" w:rsidRDefault="00952B88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AA7DE5" w:rsidRDefault="00952B88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E5" w:rsidRDefault="00AA7DE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E5">
        <w:trPr>
          <w:trHeight w:val="20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E5" w:rsidRDefault="00952B88">
            <w:pPr>
              <w:pStyle w:val="TableParagraph"/>
              <w:spacing w:line="259" w:lineRule="auto"/>
              <w:ind w:left="107" w:righ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E5" w:rsidRDefault="00952B88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AA7DE5" w:rsidRDefault="00952B88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AA7DE5" w:rsidRDefault="00952B88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AA7DE5" w:rsidRDefault="00952B88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AA7DE5" w:rsidRDefault="00952B88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AA7DE5" w:rsidRDefault="00952B88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AA7DE5" w:rsidRDefault="00952B88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E5" w:rsidRDefault="00AA7DE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E5">
        <w:trPr>
          <w:trHeight w:val="20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E5" w:rsidRDefault="00952B88">
            <w:pPr>
              <w:pStyle w:val="TableParagraph"/>
              <w:spacing w:line="259" w:lineRule="auto"/>
              <w:ind w:left="107" w:right="1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05. Осуществлять устную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государственном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E5" w:rsidRDefault="00952B88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AA7DE5" w:rsidRDefault="00952B88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AA7DE5" w:rsidRDefault="00952B88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AA7DE5" w:rsidRDefault="00952B88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AA7DE5" w:rsidRDefault="00952B88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AA7DE5" w:rsidRDefault="00952B88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AA7DE5" w:rsidRDefault="00952B88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E5" w:rsidRDefault="00AA7DE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E5">
        <w:trPr>
          <w:trHeight w:val="20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E5" w:rsidRDefault="00952B88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07. Содействовать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сохранению окружающей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E5" w:rsidRDefault="00952B88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AA7DE5" w:rsidRDefault="00952B88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AA7DE5" w:rsidRDefault="00952B88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AA7DE5" w:rsidRDefault="00952B88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AA7DE5" w:rsidRDefault="00952B88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AA7DE5" w:rsidRDefault="00952B88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:rsidR="00AA7DE5" w:rsidRDefault="00AA7DE5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7DE5" w:rsidRDefault="00AA7DE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E5">
        <w:trPr>
          <w:trHeight w:val="20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E5" w:rsidRDefault="00952B88">
            <w:pPr>
              <w:pStyle w:val="af3"/>
              <w:spacing w:after="180" w:line="261" w:lineRule="auto"/>
              <w:ind w:right="28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23.02.02 </w:t>
            </w:r>
            <w:r>
              <w:rPr>
                <w:rFonts w:ascii="Times New Roman" w:hAnsi="Times New Roman"/>
                <w:iCs/>
                <w:szCs w:val="24"/>
              </w:rPr>
              <w:t>ПК 2.5. Производить типовые расчёты при проектировании и проверке на прочность элементов механических систем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E5" w:rsidRDefault="00952B88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AA7DE5" w:rsidRDefault="00952B88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AA7DE5" w:rsidRDefault="00952B88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AA7DE5" w:rsidRDefault="00AA7DE5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E5" w:rsidRDefault="00AA7DE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DE5" w:rsidRDefault="00AA7DE5">
      <w:pPr>
        <w:pStyle w:val="ae"/>
        <w:spacing w:before="1" w:line="259" w:lineRule="auto"/>
        <w:ind w:left="302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pStyle w:val="1"/>
        <w:tabs>
          <w:tab w:val="left" w:pos="796"/>
        </w:tabs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AA7DE5" w:rsidRDefault="00AA7DE5">
      <w:pPr>
        <w:widowControl/>
        <w:jc w:val="both"/>
        <w:rPr>
          <w:rFonts w:ascii="OfficinaSansBookC" w:hAnsi="OfficinaSansBookC" w:cs="Times New Roman"/>
          <w:sz w:val="28"/>
          <w:szCs w:val="28"/>
        </w:rPr>
      </w:pPr>
    </w:p>
    <w:p w:rsidR="00AA7DE5" w:rsidRDefault="00AA7DE5">
      <w:pPr>
        <w:pStyle w:val="af2"/>
        <w:tabs>
          <w:tab w:val="left" w:pos="284"/>
          <w:tab w:val="left" w:leader="dot" w:pos="9405"/>
        </w:tabs>
        <w:spacing w:line="276" w:lineRule="auto"/>
        <w:ind w:right="276"/>
      </w:pPr>
    </w:p>
    <w:sectPr w:rsidR="00AA7DE5">
      <w:footerReference w:type="default" r:id="rId8"/>
      <w:pgSz w:w="16838" w:h="11906" w:orient="landscape"/>
      <w:pgMar w:top="1701" w:right="1134" w:bottom="850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52B88">
      <w:r>
        <w:separator/>
      </w:r>
    </w:p>
  </w:endnote>
  <w:endnote w:type="continuationSeparator" w:id="0">
    <w:p w:rsidR="00000000" w:rsidRDefault="0095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Times New Roman"/>
    <w:charset w:val="01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fficinaSansBookC">
    <w:altName w:val="Times New Roman"/>
    <w:charset w:val="01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 w:val="0"/>
        <w:bCs w:val="0"/>
        <w:sz w:val="22"/>
        <w:szCs w:val="22"/>
      </w:rPr>
      <w:id w:val="857488915"/>
      <w:docPartObj>
        <w:docPartGallery w:val="AutoText"/>
      </w:docPartObj>
    </w:sdtPr>
    <w:sdtEndPr/>
    <w:sdtContent>
      <w:p w:rsidR="00AA7DE5" w:rsidRDefault="00952B88">
        <w:pPr>
          <w:pStyle w:val="af4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:rsidR="00AA7DE5" w:rsidRDefault="00952B88">
        <w:pPr>
          <w:spacing w:line="12" w:lineRule="auto"/>
          <w:rPr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 w:val="0"/>
        <w:bCs w:val="0"/>
        <w:sz w:val="22"/>
        <w:szCs w:val="22"/>
      </w:rPr>
      <w:id w:val="960890213"/>
      <w:docPartObj>
        <w:docPartGallery w:val="AutoText"/>
      </w:docPartObj>
    </w:sdtPr>
    <w:sdtEndPr/>
    <w:sdtContent>
      <w:p w:rsidR="00AA7DE5" w:rsidRDefault="00952B88">
        <w:pPr>
          <w:pStyle w:val="af4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  <w:p w:rsidR="00AA7DE5" w:rsidRDefault="00952B88">
        <w:pPr>
          <w:spacing w:line="12" w:lineRule="auto"/>
          <w:rPr>
            <w:sz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DE5" w:rsidRDefault="00952B88">
      <w:r>
        <w:separator/>
      </w:r>
    </w:p>
  </w:footnote>
  <w:footnote w:type="continuationSeparator" w:id="0">
    <w:p w:rsidR="00AA7DE5" w:rsidRDefault="00952B88">
      <w:r>
        <w:continuationSeparator/>
      </w:r>
    </w:p>
  </w:footnote>
  <w:footnote w:id="1">
    <w:p w:rsidR="00AA7DE5" w:rsidRDefault="00952B88">
      <w:r>
        <w:rPr>
          <w:rStyle w:val="aa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Указываются формируемые личностные и метапредметные результаты из ФГОС СОО (в последней редакции от 12.08.2022) в отглагольной форме</w:t>
      </w:r>
    </w:p>
  </w:footnote>
  <w:footnote w:id="2">
    <w:p w:rsidR="00AA7DE5" w:rsidRDefault="00952B88">
      <w:r>
        <w:rPr>
          <w:rStyle w:val="aa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Дисциплинарные (предметные) результаты </w:t>
      </w:r>
      <w:r>
        <w:rPr>
          <w:rFonts w:ascii="Times New Roman" w:eastAsia="Times New Roman" w:hAnsi="Times New Roman" w:cs="Times New Roman"/>
          <w:sz w:val="24"/>
          <w:szCs w:val="24"/>
        </w:rPr>
        <w:t>указываются в соответствии с их полным перечнем во ФГОС СОО (в последней редакции от 12.08.2022)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3864"/>
    <w:multiLevelType w:val="multilevel"/>
    <w:tmpl w:val="01B611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1DA0B44"/>
    <w:multiLevelType w:val="multilevel"/>
    <w:tmpl w:val="BAAABF08"/>
    <w:lvl w:ilvl="0">
      <w:start w:val="1"/>
      <w:numFmt w:val="bullet"/>
      <w:lvlText w:val=""/>
      <w:lvlJc w:val="left"/>
      <w:pPr>
        <w:ind w:left="201" w:hanging="286"/>
      </w:pPr>
      <w:rPr>
        <w:rFonts w:ascii="Symbol" w:hAnsi="Symbol" w:cs="Symbol" w:hint="default"/>
        <w:b w:val="0"/>
        <w:w w:val="100"/>
        <w:sz w:val="24"/>
      </w:rPr>
    </w:lvl>
    <w:lvl w:ilvl="1">
      <w:start w:val="1"/>
      <w:numFmt w:val="bullet"/>
      <w:lvlText w:val=""/>
      <w:lvlJc w:val="left"/>
      <w:pPr>
        <w:ind w:left="1162" w:hanging="28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25" w:hanging="28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87" w:hanging="28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50" w:hanging="28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13" w:hanging="28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75" w:hanging="28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38" w:hanging="28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01" w:hanging="286"/>
      </w:pPr>
      <w:rPr>
        <w:rFonts w:ascii="Symbol" w:hAnsi="Symbol" w:cs="Symbol" w:hint="default"/>
      </w:rPr>
    </w:lvl>
  </w:abstractNum>
  <w:abstractNum w:abstractNumId="2">
    <w:nsid w:val="22ED14F4"/>
    <w:multiLevelType w:val="multilevel"/>
    <w:tmpl w:val="34D6567C"/>
    <w:lvl w:ilvl="0">
      <w:start w:val="3"/>
      <w:numFmt w:val="decimal"/>
      <w:lvlText w:val="%1"/>
      <w:lvlJc w:val="left"/>
      <w:pPr>
        <w:ind w:left="301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eastAsia="Times New Roman" w:hAnsi="Times New Roman" w:cs="Calibri"/>
        <w:b/>
        <w:bCs/>
        <w:spacing w:val="-1"/>
        <w:w w:val="100"/>
        <w:sz w:val="24"/>
        <w:szCs w:val="28"/>
      </w:rPr>
    </w:lvl>
    <w:lvl w:ilvl="2">
      <w:start w:val="1"/>
      <w:numFmt w:val="bullet"/>
      <w:lvlText w:val=""/>
      <w:lvlJc w:val="left"/>
      <w:pPr>
        <w:ind w:left="2229" w:hanging="49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93" w:hanging="49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158" w:hanging="49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23" w:hanging="49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87" w:hanging="49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52" w:hanging="49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017" w:hanging="495"/>
      </w:pPr>
      <w:rPr>
        <w:rFonts w:ascii="Symbol" w:hAnsi="Symbol" w:cs="Symbol" w:hint="default"/>
      </w:rPr>
    </w:lvl>
  </w:abstractNum>
  <w:abstractNum w:abstractNumId="3">
    <w:nsid w:val="24DD70EA"/>
    <w:multiLevelType w:val="multilevel"/>
    <w:tmpl w:val="42F416FE"/>
    <w:lvl w:ilvl="0">
      <w:start w:val="1"/>
      <w:numFmt w:val="bullet"/>
      <w:lvlText w:val="-"/>
      <w:lvlJc w:val="left"/>
      <w:pPr>
        <w:ind w:left="109" w:hanging="317"/>
      </w:pPr>
      <w:rPr>
        <w:rFonts w:ascii="Arial MT" w:hAnsi="Arial MT" w:cs="Arial MT" w:hint="default"/>
        <w:w w:val="99"/>
        <w:sz w:val="24"/>
      </w:rPr>
    </w:lvl>
    <w:lvl w:ilvl="1">
      <w:start w:val="1"/>
      <w:numFmt w:val="bullet"/>
      <w:lvlText w:val=""/>
      <w:lvlJc w:val="left"/>
      <w:pPr>
        <w:ind w:left="343" w:hanging="31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587" w:hanging="31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830" w:hanging="31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074" w:hanging="31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1318" w:hanging="31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1561" w:hanging="31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805" w:hanging="31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2048" w:hanging="317"/>
      </w:pPr>
      <w:rPr>
        <w:rFonts w:ascii="Symbol" w:hAnsi="Symbol" w:cs="Symbol" w:hint="default"/>
      </w:rPr>
    </w:lvl>
  </w:abstractNum>
  <w:abstractNum w:abstractNumId="4">
    <w:nsid w:val="36D41741"/>
    <w:multiLevelType w:val="multilevel"/>
    <w:tmpl w:val="83DAE208"/>
    <w:lvl w:ilvl="0">
      <w:start w:val="1"/>
      <w:numFmt w:val="decimal"/>
      <w:lvlText w:val="%1."/>
      <w:lvlJc w:val="left"/>
      <w:pPr>
        <w:ind w:left="201" w:hanging="279"/>
      </w:pPr>
      <w:rPr>
        <w:rFonts w:eastAsia="Times New Roman" w:cs="Calibri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Times New Roman" w:eastAsia="Times New Roman" w:hAnsi="Times New Roman" w:cs="Calibri"/>
        <w:b/>
        <w:bCs/>
        <w:spacing w:val="-1"/>
        <w:w w:val="100"/>
        <w:sz w:val="24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eastAsia="Times New Roman" w:cs="Calibri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eastAsia="Times New Roman" w:cs="Calibri"/>
        <w:b/>
        <w:bCs/>
        <w:spacing w:val="-1"/>
        <w:w w:val="100"/>
        <w:sz w:val="28"/>
        <w:szCs w:val="28"/>
      </w:rPr>
    </w:lvl>
    <w:lvl w:ilvl="4">
      <w:start w:val="1"/>
      <w:numFmt w:val="bullet"/>
      <w:lvlText w:val=""/>
      <w:lvlJc w:val="left"/>
      <w:pPr>
        <w:ind w:left="4355" w:hanging="71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67" w:hanging="71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79" w:hanging="71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90" w:hanging="71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002" w:hanging="711"/>
      </w:pPr>
      <w:rPr>
        <w:rFonts w:ascii="Symbol" w:hAnsi="Symbol" w:cs="Symbol" w:hint="default"/>
      </w:rPr>
    </w:lvl>
  </w:abstractNum>
  <w:abstractNum w:abstractNumId="5">
    <w:nsid w:val="3A8F426E"/>
    <w:multiLevelType w:val="multilevel"/>
    <w:tmpl w:val="937C8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420325"/>
    <w:multiLevelType w:val="multilevel"/>
    <w:tmpl w:val="BAC46D9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E5"/>
    <w:rsid w:val="00952B88"/>
    <w:rsid w:val="00A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178E5-37F9-4C8E-A478-14E83AA4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A3C"/>
    <w:pPr>
      <w:widowControl w:val="0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BC6487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BC6487"/>
    <w:rPr>
      <w:rFonts w:ascii="Calibri" w:eastAsia="Calibri" w:hAnsi="Calibri" w:cs="Calibri"/>
      <w:b/>
      <w:bCs/>
      <w:sz w:val="28"/>
      <w:szCs w:val="28"/>
    </w:rPr>
  </w:style>
  <w:style w:type="character" w:customStyle="1" w:styleId="a3">
    <w:name w:val="Текст примечания Знак"/>
    <w:basedOn w:val="a0"/>
    <w:uiPriority w:val="99"/>
    <w:qFormat/>
    <w:rsid w:val="001E0A3C"/>
    <w:rPr>
      <w:rFonts w:ascii="Calibri" w:eastAsia="Calibri" w:hAnsi="Calibri" w:cs="Calibri"/>
      <w:sz w:val="20"/>
      <w:szCs w:val="20"/>
    </w:rPr>
  </w:style>
  <w:style w:type="character" w:customStyle="1" w:styleId="a4">
    <w:name w:val="Обычный (веб) Знак"/>
    <w:uiPriority w:val="99"/>
    <w:qFormat/>
    <w:locked/>
    <w:rsid w:val="00BC6487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dt-m">
    <w:name w:val="dt-m"/>
    <w:basedOn w:val="a0"/>
    <w:qFormat/>
    <w:rsid w:val="00BC6487"/>
  </w:style>
  <w:style w:type="character" w:customStyle="1" w:styleId="a5">
    <w:name w:val="Тема примечания Знак"/>
    <w:basedOn w:val="a3"/>
    <w:uiPriority w:val="99"/>
    <w:semiHidden/>
    <w:qFormat/>
    <w:rsid w:val="0080451C"/>
    <w:rPr>
      <w:rFonts w:ascii="Calibri" w:eastAsia="Calibri" w:hAnsi="Calibri" w:cs="Calibri"/>
      <w:b/>
      <w:bCs/>
      <w:sz w:val="20"/>
      <w:szCs w:val="20"/>
    </w:rPr>
  </w:style>
  <w:style w:type="character" w:customStyle="1" w:styleId="a6">
    <w:name w:val="Название Знак"/>
    <w:basedOn w:val="a0"/>
    <w:uiPriority w:val="99"/>
    <w:qFormat/>
    <w:rsid w:val="0080451C"/>
    <w:rPr>
      <w:rFonts w:ascii="Calibri" w:eastAsia="Calibri" w:hAnsi="Calibri" w:cs="Calibri"/>
      <w:sz w:val="40"/>
      <w:szCs w:val="40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80451C"/>
    <w:rPr>
      <w:vertAlign w:val="superscript"/>
    </w:rPr>
  </w:style>
  <w:style w:type="character" w:customStyle="1" w:styleId="a8">
    <w:name w:val="Текст сноски Знак"/>
    <w:basedOn w:val="a0"/>
    <w:uiPriority w:val="99"/>
    <w:semiHidden/>
    <w:qFormat/>
    <w:rsid w:val="0080451C"/>
    <w:rPr>
      <w:rFonts w:ascii="Calibri" w:eastAsia="Calibri" w:hAnsi="Calibri" w:cs="Calibri"/>
      <w:sz w:val="20"/>
      <w:szCs w:val="20"/>
    </w:rPr>
  </w:style>
  <w:style w:type="character" w:customStyle="1" w:styleId="a9">
    <w:name w:val="Основной текст Знак"/>
    <w:basedOn w:val="a0"/>
    <w:uiPriority w:val="99"/>
    <w:qFormat/>
    <w:rsid w:val="0080451C"/>
    <w:rPr>
      <w:rFonts w:ascii="Calibri" w:eastAsia="Calibri" w:hAnsi="Calibri" w:cs="Calibri"/>
      <w:sz w:val="28"/>
      <w:szCs w:val="28"/>
    </w:rPr>
  </w:style>
  <w:style w:type="character" w:customStyle="1" w:styleId="ListLabel1">
    <w:name w:val="ListLabel 1"/>
    <w:qFormat/>
    <w:rPr>
      <w:rFonts w:eastAsia="Times New Roman" w:cs="Calibri"/>
      <w:b/>
      <w:bCs/>
      <w:spacing w:val="-1"/>
      <w:w w:val="100"/>
      <w:sz w:val="28"/>
      <w:szCs w:val="28"/>
    </w:rPr>
  </w:style>
  <w:style w:type="character" w:customStyle="1" w:styleId="ListLabel2">
    <w:name w:val="ListLabel 2"/>
    <w:qFormat/>
    <w:rPr>
      <w:rFonts w:ascii="Times New Roman" w:eastAsia="Times New Roman" w:hAnsi="Times New Roman" w:cs="Calibri"/>
      <w:b/>
      <w:bCs/>
      <w:spacing w:val="-1"/>
      <w:w w:val="100"/>
      <w:sz w:val="24"/>
      <w:szCs w:val="28"/>
    </w:rPr>
  </w:style>
  <w:style w:type="character" w:customStyle="1" w:styleId="ListLabel3">
    <w:name w:val="ListLabel 3"/>
    <w:qFormat/>
    <w:rPr>
      <w:rFonts w:eastAsia="Times New Roman" w:cs="Calibri"/>
      <w:b/>
      <w:bCs/>
      <w:spacing w:val="-1"/>
      <w:w w:val="100"/>
      <w:sz w:val="28"/>
      <w:szCs w:val="28"/>
    </w:rPr>
  </w:style>
  <w:style w:type="character" w:customStyle="1" w:styleId="ListLabel4">
    <w:name w:val="ListLabel 4"/>
    <w:qFormat/>
    <w:rPr>
      <w:rFonts w:eastAsia="Times New Roman" w:cs="Calibri"/>
      <w:b/>
      <w:bCs/>
      <w:spacing w:val="-1"/>
      <w:w w:val="100"/>
      <w:sz w:val="28"/>
      <w:szCs w:val="28"/>
    </w:rPr>
  </w:style>
  <w:style w:type="character" w:customStyle="1" w:styleId="ListLabel5">
    <w:name w:val="ListLabel 5"/>
    <w:qFormat/>
    <w:rPr>
      <w:rFonts w:ascii="Times New Roman" w:eastAsia="Times New Roman" w:hAnsi="Times New Roman"/>
      <w:b w:val="0"/>
      <w:w w:val="100"/>
      <w:sz w:val="24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ascii="Times New Roman" w:eastAsia="Times New Roman" w:hAnsi="Times New Roman" w:cs="Calibri"/>
      <w:b/>
      <w:bCs/>
      <w:spacing w:val="-1"/>
      <w:w w:val="100"/>
      <w:sz w:val="24"/>
      <w:szCs w:val="28"/>
    </w:rPr>
  </w:style>
  <w:style w:type="character" w:customStyle="1" w:styleId="ListLabel8">
    <w:name w:val="ListLabel 8"/>
    <w:qFormat/>
    <w:rPr>
      <w:rFonts w:ascii="Times New Roman" w:eastAsia="Times New Roman" w:hAnsi="Times New Roman"/>
      <w:w w:val="99"/>
      <w:sz w:val="24"/>
    </w:rPr>
  </w:style>
  <w:style w:type="character" w:customStyle="1" w:styleId="aa">
    <w:name w:val="Символ сноски"/>
    <w:qFormat/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ac">
    <w:name w:val="Символ концевой сноск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e">
    <w:name w:val="Body Text"/>
    <w:basedOn w:val="a"/>
    <w:uiPriority w:val="99"/>
    <w:qFormat/>
    <w:rsid w:val="0080451C"/>
    <w:rPr>
      <w:sz w:val="28"/>
      <w:szCs w:val="28"/>
    </w:rPr>
  </w:style>
  <w:style w:type="paragraph" w:styleId="af">
    <w:name w:val="List"/>
    <w:basedOn w:val="ae"/>
    <w:rPr>
      <w:rFonts w:cs="Droid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Droid Sans Devanagari"/>
    </w:rPr>
  </w:style>
  <w:style w:type="paragraph" w:styleId="af2">
    <w:name w:val="annotation text"/>
    <w:basedOn w:val="a"/>
    <w:uiPriority w:val="99"/>
    <w:unhideWhenUsed/>
    <w:qFormat/>
    <w:rsid w:val="001E0A3C"/>
    <w:rPr>
      <w:sz w:val="20"/>
      <w:szCs w:val="20"/>
    </w:rPr>
  </w:style>
  <w:style w:type="paragraph" w:styleId="11">
    <w:name w:val="toc 1"/>
    <w:basedOn w:val="a"/>
    <w:next w:val="a"/>
    <w:uiPriority w:val="99"/>
    <w:qFormat/>
    <w:rsid w:val="00BC6487"/>
    <w:pPr>
      <w:spacing w:before="104"/>
      <w:ind w:left="480" w:hanging="280"/>
    </w:pPr>
    <w:rPr>
      <w:b/>
      <w:bCs/>
      <w:sz w:val="28"/>
      <w:szCs w:val="28"/>
    </w:rPr>
  </w:style>
  <w:style w:type="paragraph" w:styleId="af3">
    <w:name w:val="Normal (Web)"/>
    <w:basedOn w:val="a"/>
    <w:uiPriority w:val="99"/>
    <w:qFormat/>
    <w:rsid w:val="00BC6487"/>
    <w:pPr>
      <w:widowControl/>
      <w:spacing w:beforeAutospacing="1" w:afterAutospacing="1"/>
    </w:pPr>
    <w:rPr>
      <w:rFonts w:cs="Times New Roman"/>
      <w:sz w:val="24"/>
      <w:szCs w:val="20"/>
      <w:lang w:eastAsia="ru-RU"/>
    </w:rPr>
  </w:style>
  <w:style w:type="paragraph" w:customStyle="1" w:styleId="dt-p">
    <w:name w:val="dt-p"/>
    <w:basedOn w:val="a"/>
    <w:qFormat/>
    <w:rsid w:val="00BC6487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uiPriority w:val="99"/>
    <w:semiHidden/>
    <w:unhideWhenUsed/>
    <w:qFormat/>
    <w:rsid w:val="0080451C"/>
    <w:rPr>
      <w:b/>
      <w:bCs/>
    </w:rPr>
  </w:style>
  <w:style w:type="paragraph" w:styleId="af5">
    <w:name w:val="Title"/>
    <w:basedOn w:val="a"/>
    <w:uiPriority w:val="99"/>
    <w:qFormat/>
    <w:rsid w:val="0080451C"/>
    <w:pPr>
      <w:spacing w:before="20"/>
      <w:ind w:left="1963" w:right="2027"/>
      <w:jc w:val="center"/>
    </w:pPr>
    <w:rPr>
      <w:sz w:val="40"/>
      <w:szCs w:val="40"/>
    </w:rPr>
  </w:style>
  <w:style w:type="paragraph" w:styleId="af6">
    <w:name w:val="footnote text"/>
    <w:basedOn w:val="a"/>
    <w:uiPriority w:val="99"/>
    <w:semiHidden/>
    <w:unhideWhenUsed/>
    <w:qFormat/>
    <w:rsid w:val="0080451C"/>
    <w:rPr>
      <w:sz w:val="20"/>
      <w:szCs w:val="20"/>
    </w:rPr>
  </w:style>
  <w:style w:type="paragraph" w:styleId="af7">
    <w:name w:val="List Paragraph"/>
    <w:basedOn w:val="a"/>
    <w:uiPriority w:val="34"/>
    <w:qFormat/>
    <w:rsid w:val="0080451C"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rsid w:val="0080451C"/>
    <w:pPr>
      <w:ind w:left="110"/>
    </w:pPr>
  </w:style>
  <w:style w:type="paragraph" w:styleId="af8">
    <w:name w:val="footer"/>
    <w:basedOn w:val="a"/>
  </w:style>
  <w:style w:type="table" w:styleId="-1">
    <w:name w:val="Grid Table 1 Light"/>
    <w:basedOn w:val="a1"/>
    <w:uiPriority w:val="46"/>
    <w:rsid w:val="00BC6487"/>
    <w:rPr>
      <w:sz w:val="24"/>
      <w:szCs w:val="24"/>
      <w:lang w:eastAsia="ru-RU" w:bidi="ru-R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9">
    <w:name w:val="Table Grid"/>
    <w:basedOn w:val="a1"/>
    <w:uiPriority w:val="39"/>
    <w:rsid w:val="001C41F5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26</Pages>
  <Words>6017</Words>
  <Characters>34297</Characters>
  <Application>Microsoft Office Word</Application>
  <DocSecurity>0</DocSecurity>
  <Lines>285</Lines>
  <Paragraphs>80</Paragraphs>
  <ScaleCrop>false</ScaleCrop>
  <Company>SPecialiST RePack</Company>
  <LinksUpToDate>false</LinksUpToDate>
  <CharactersWithSpaces>40234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dc:description/>
  <cp:lastModifiedBy>МуравьеваЕЮ</cp:lastModifiedBy>
  <cp:revision>34</cp:revision>
  <dcterms:created xsi:type="dcterms:W3CDTF">2023-06-01T07:36:00Z</dcterms:created>
  <dcterms:modified xsi:type="dcterms:W3CDTF">2024-03-19T08:41:00Z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