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C6" w:rsidRPr="00290CC0" w:rsidRDefault="0015109E" w:rsidP="0015109E">
      <w:pPr>
        <w:pStyle w:val="a8"/>
        <w:jc w:val="right"/>
        <w:rPr>
          <w:caps/>
        </w:rPr>
      </w:pPr>
      <w:r w:rsidRPr="00290CC0">
        <w:rPr>
          <w:caps/>
        </w:rPr>
        <w:t>Приложение №</w:t>
      </w:r>
    </w:p>
    <w:p w:rsidR="00D60DC6" w:rsidRPr="00290CC0" w:rsidRDefault="00D60DC6" w:rsidP="00D60DC6">
      <w:pPr>
        <w:pStyle w:val="a8"/>
        <w:jc w:val="center"/>
        <w:rPr>
          <w:caps/>
        </w:rPr>
      </w:pPr>
    </w:p>
    <w:p w:rsidR="00D60DC6" w:rsidRPr="00290CC0" w:rsidRDefault="00D60DC6" w:rsidP="00D60DC6">
      <w:pPr>
        <w:pStyle w:val="a8"/>
        <w:jc w:val="center"/>
        <w:rPr>
          <w:caps/>
        </w:rPr>
      </w:pPr>
    </w:p>
    <w:p w:rsidR="00D60DC6" w:rsidRPr="00290CC0" w:rsidRDefault="00D60DC6" w:rsidP="00D60DC6">
      <w:pPr>
        <w:pStyle w:val="a8"/>
        <w:jc w:val="center"/>
        <w:rPr>
          <w:caps/>
        </w:rPr>
      </w:pPr>
    </w:p>
    <w:p w:rsidR="00D60DC6" w:rsidRPr="00290CC0" w:rsidRDefault="00D60DC6" w:rsidP="00D60DC6">
      <w:pPr>
        <w:pStyle w:val="a8"/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F4257" w:rsidRPr="00290CC0" w:rsidRDefault="001F4257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90CC0">
        <w:rPr>
          <w:b/>
          <w:caps/>
        </w:rPr>
        <w:t>РАБОЧАЯ ПРОГРАММа УЧЕБНОЙ ДИСЦИПЛИНЫ</w:t>
      </w: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90CC0">
        <w:rPr>
          <w:b/>
          <w:bCs/>
          <w:caps/>
        </w:rPr>
        <w:t>ОП.0</w:t>
      </w:r>
      <w:r w:rsidR="008622E3">
        <w:rPr>
          <w:b/>
          <w:bCs/>
          <w:caps/>
        </w:rPr>
        <w:t>4</w:t>
      </w:r>
      <w:r w:rsidRPr="00290CC0">
        <w:rPr>
          <w:b/>
          <w:bCs/>
          <w:caps/>
        </w:rPr>
        <w:t xml:space="preserve">. </w:t>
      </w:r>
      <w:r w:rsidR="008622E3">
        <w:rPr>
          <w:b/>
          <w:bCs/>
          <w:caps/>
        </w:rPr>
        <w:t>Основы электротехники и электронной техники</w:t>
      </w: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290CC0" w:rsidRDefault="00D60DC6" w:rsidP="00D60DC6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E756A" w:rsidRPr="00290CC0" w:rsidRDefault="002E756A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290CC0" w:rsidRDefault="008622E3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D60DC6" w:rsidRPr="00290CC0" w:rsidSect="001F4257">
          <w:pgSz w:w="11905" w:h="16837"/>
          <w:pgMar w:top="709" w:right="565" w:bottom="851" w:left="1134" w:header="1134" w:footer="708" w:gutter="0"/>
          <w:cols w:space="720"/>
          <w:docGrid w:linePitch="360"/>
        </w:sectPr>
      </w:pPr>
      <w:r>
        <w:rPr>
          <w:bCs/>
        </w:rPr>
        <w:t>2022</w:t>
      </w:r>
      <w:r w:rsidR="0015109E" w:rsidRPr="00290CC0">
        <w:rPr>
          <w:bCs/>
        </w:rPr>
        <w:t xml:space="preserve"> </w:t>
      </w:r>
      <w:r w:rsidR="00D60DC6" w:rsidRPr="00290CC0">
        <w:rPr>
          <w:bCs/>
        </w:rPr>
        <w:t>г</w:t>
      </w:r>
      <w:r w:rsidR="009933AE" w:rsidRPr="00290CC0">
        <w:rPr>
          <w:bCs/>
        </w:rPr>
        <w:t>од</w:t>
      </w:r>
    </w:p>
    <w:p w:rsidR="008622E3" w:rsidRPr="00290CC0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</w:pPr>
      <w:r w:rsidRPr="00290CC0">
        <w:lastRenderedPageBreak/>
        <w:t>Рабочая программа учебной дисциплины «</w:t>
      </w:r>
      <w:r>
        <w:t>Метрология и электротехнические измерения</w:t>
      </w:r>
      <w:r w:rsidRPr="00290CC0">
        <w:t>»</w:t>
      </w:r>
      <w:r w:rsidRPr="00290CC0">
        <w:rPr>
          <w:caps/>
        </w:rPr>
        <w:t xml:space="preserve"> </w:t>
      </w:r>
      <w:r w:rsidRPr="00290CC0"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</w:t>
      </w:r>
      <w:r w:rsidRPr="00290CC0">
        <w:rPr>
          <w:b/>
          <w:color w:val="000000"/>
          <w:u w:val="single"/>
        </w:rPr>
        <w:t xml:space="preserve"> 09.02.01 </w:t>
      </w:r>
      <w:r w:rsidRPr="00290CC0">
        <w:rPr>
          <w:b/>
          <w:u w:val="single"/>
        </w:rPr>
        <w:t>Компьютерные системы и комплексы</w:t>
      </w:r>
      <w:r w:rsidRPr="00290CC0">
        <w:rPr>
          <w:b/>
        </w:rPr>
        <w:t>,</w:t>
      </w:r>
      <w:r w:rsidRPr="00290CC0">
        <w:rPr>
          <w:color w:val="FF0000"/>
        </w:rPr>
        <w:t xml:space="preserve"> </w:t>
      </w:r>
      <w:r w:rsidRPr="00290CC0">
        <w:rPr>
          <w:color w:val="000000"/>
        </w:rPr>
        <w:t xml:space="preserve">утверждённого приказом Министерства образования и науки Российской </w:t>
      </w:r>
      <w:r>
        <w:rPr>
          <w:color w:val="000000"/>
        </w:rPr>
        <w:t>Федерации от 25 мая 2022 г. № 362</w:t>
      </w:r>
      <w:r w:rsidRPr="00290CC0">
        <w:rPr>
          <w:color w:val="000000"/>
        </w:rPr>
        <w:t>.</w:t>
      </w:r>
      <w:r w:rsidRPr="00290CC0">
        <w:t xml:space="preserve"> </w:t>
      </w:r>
    </w:p>
    <w:p w:rsidR="008622E3" w:rsidRPr="00290CC0" w:rsidRDefault="008622E3" w:rsidP="0086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8622E3" w:rsidRPr="00290CC0" w:rsidRDefault="008622E3" w:rsidP="0086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vertAlign w:val="superscript"/>
        </w:rPr>
      </w:pPr>
    </w:p>
    <w:p w:rsidR="008622E3" w:rsidRPr="00290CC0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</w:pPr>
      <w:r w:rsidRPr="00290CC0">
        <w:t xml:space="preserve">Организация-разработчик: </w:t>
      </w:r>
    </w:p>
    <w:p w:rsidR="008622E3" w:rsidRPr="00290CC0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caps/>
        </w:rPr>
      </w:pPr>
      <w:r w:rsidRPr="00290CC0">
        <w:t xml:space="preserve">Государственное бюджетное профессиональное образовательное учреждение «Павловский автомеханический техникум имени </w:t>
      </w:r>
      <w:proofErr w:type="spellStart"/>
      <w:r w:rsidRPr="00290CC0">
        <w:t>И.И.Лепсе</w:t>
      </w:r>
      <w:proofErr w:type="spellEnd"/>
      <w:r w:rsidRPr="00290CC0">
        <w:t xml:space="preserve">» (ГБПОУ ПАМТ </w:t>
      </w:r>
      <w:proofErr w:type="spellStart"/>
      <w:r w:rsidRPr="00290CC0">
        <w:t>им.И.И.Лепсе</w:t>
      </w:r>
      <w:proofErr w:type="spellEnd"/>
      <w:r w:rsidRPr="00290CC0">
        <w:t>)</w:t>
      </w:r>
    </w:p>
    <w:p w:rsidR="008622E3" w:rsidRPr="00290CC0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622E3" w:rsidRPr="00290CC0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622E3" w:rsidRPr="00290CC0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t xml:space="preserve">Разработчик: </w:t>
      </w:r>
    </w:p>
    <w:p w:rsidR="008622E3" w:rsidRPr="00290CC0" w:rsidRDefault="008622E3" w:rsidP="0086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vertAlign w:val="superscript"/>
        </w:rPr>
      </w:pPr>
      <w:r w:rsidRPr="00290CC0">
        <w:t xml:space="preserve">Неверов Антон Александрович, преподаватель ГБПОУ ПАМТ </w:t>
      </w:r>
      <w:proofErr w:type="spellStart"/>
      <w:r w:rsidRPr="00290CC0">
        <w:t>им.И.И.Лепсе</w:t>
      </w:r>
      <w:proofErr w:type="spellEnd"/>
    </w:p>
    <w:p w:rsidR="008622E3" w:rsidRPr="00290CC0" w:rsidRDefault="008622E3" w:rsidP="00862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2E3" w:rsidRPr="00290CC0" w:rsidRDefault="008622E3" w:rsidP="008622E3">
      <w:pPr>
        <w:widowControl w:val="0"/>
        <w:tabs>
          <w:tab w:val="left" w:pos="0"/>
        </w:tabs>
        <w:rPr>
          <w:vertAlign w:val="superscript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8622E3" w:rsidRPr="00D1191C" w:rsidRDefault="008622E3" w:rsidP="00862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1191C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8622E3" w:rsidRPr="00D1191C" w:rsidRDefault="008622E3" w:rsidP="00862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D1191C">
        <w:rPr>
          <w:color w:val="000000"/>
        </w:rPr>
        <w:t>Протокол № «_</w:t>
      </w:r>
      <w:r>
        <w:rPr>
          <w:color w:val="000000"/>
        </w:rPr>
        <w:t>____» от «_____» __________ 2022</w:t>
      </w:r>
      <w:r w:rsidRPr="00D1191C">
        <w:rPr>
          <w:color w:val="000000"/>
        </w:rPr>
        <w:t xml:space="preserve"> г.</w:t>
      </w:r>
    </w:p>
    <w:p w:rsidR="00D1191C" w:rsidRPr="00D1191C" w:rsidRDefault="008622E3" w:rsidP="00862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color w:val="000000"/>
        </w:rPr>
      </w:pPr>
      <w:r w:rsidRPr="00D1191C">
        <w:rPr>
          <w:color w:val="000000"/>
        </w:rPr>
        <w:t xml:space="preserve">Председатель </w:t>
      </w:r>
      <w:proofErr w:type="gramStart"/>
      <w:r w:rsidRPr="00D1191C">
        <w:rPr>
          <w:color w:val="000000"/>
        </w:rPr>
        <w:t>ПЦК:_</w:t>
      </w:r>
      <w:proofErr w:type="gramEnd"/>
      <w:r w:rsidRPr="00D1191C">
        <w:rPr>
          <w:color w:val="000000"/>
        </w:rPr>
        <w:t>_____________________________________________________/А.А.Неверов</w:t>
      </w:r>
      <w:r w:rsidR="00D1191C" w:rsidRPr="00D1191C">
        <w:rPr>
          <w:color w:val="000000"/>
        </w:rPr>
        <w:t>/</w:t>
      </w:r>
    </w:p>
    <w:p w:rsidR="00FF6AC7" w:rsidRPr="00290CC0" w:rsidRDefault="00D60DC6" w:rsidP="00D60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90CC0">
        <w:rPr>
          <w:rStyle w:val="FontStyle25"/>
        </w:rPr>
        <w:br w:type="page"/>
      </w:r>
      <w:r w:rsidR="00FF6AC7" w:rsidRPr="00290CC0">
        <w:rPr>
          <w:b/>
        </w:rPr>
        <w:lastRenderedPageBreak/>
        <w:t>СОДЕРЖАНИЕ</w:t>
      </w:r>
    </w:p>
    <w:p w:rsidR="00FF6AC7" w:rsidRPr="00290C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290CC0">
        <w:tc>
          <w:tcPr>
            <w:tcW w:w="7668" w:type="dxa"/>
            <w:shd w:val="clear" w:color="auto" w:fill="auto"/>
          </w:tcPr>
          <w:p w:rsidR="00BF6BDD" w:rsidRPr="00290CC0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290CC0" w:rsidRDefault="00BF6BDD" w:rsidP="00FF6AC7">
            <w:pPr>
              <w:jc w:val="center"/>
            </w:pPr>
            <w:r w:rsidRPr="00290CC0">
              <w:t>стр.</w:t>
            </w:r>
          </w:p>
        </w:tc>
      </w:tr>
      <w:tr w:rsidR="00FF6AC7" w:rsidRPr="00290CC0">
        <w:tc>
          <w:tcPr>
            <w:tcW w:w="7668" w:type="dxa"/>
            <w:shd w:val="clear" w:color="auto" w:fill="auto"/>
          </w:tcPr>
          <w:p w:rsidR="00FF6AC7" w:rsidRPr="00290CC0" w:rsidRDefault="00AA4CA4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 xml:space="preserve">ПАСПОРТ </w:t>
            </w:r>
            <w:r w:rsidR="00FF6AC7" w:rsidRPr="00290CC0">
              <w:rPr>
                <w:b/>
                <w:caps/>
              </w:rPr>
              <w:t>ПРОГРАММЫ УЧЕБНОЙ ДИСЦИПЛИНЫ</w:t>
            </w:r>
          </w:p>
          <w:p w:rsidR="00BF6BDD" w:rsidRPr="00290CC0" w:rsidRDefault="00BF6BDD" w:rsidP="00BF6BDD"/>
        </w:tc>
        <w:tc>
          <w:tcPr>
            <w:tcW w:w="1903" w:type="dxa"/>
            <w:shd w:val="clear" w:color="auto" w:fill="auto"/>
          </w:tcPr>
          <w:p w:rsidR="00FF6AC7" w:rsidRPr="00290CC0" w:rsidRDefault="000F3ADD" w:rsidP="00FF6AC7">
            <w:pPr>
              <w:jc w:val="center"/>
            </w:pPr>
            <w:r w:rsidRPr="00290CC0">
              <w:t>4</w:t>
            </w:r>
          </w:p>
        </w:tc>
      </w:tr>
      <w:tr w:rsidR="00FF6AC7" w:rsidRPr="00290CC0">
        <w:tc>
          <w:tcPr>
            <w:tcW w:w="7668" w:type="dxa"/>
            <w:shd w:val="clear" w:color="auto" w:fill="auto"/>
          </w:tcPr>
          <w:p w:rsidR="00FF6AC7" w:rsidRPr="00290CC0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 xml:space="preserve">СТРУКТУРА и </w:t>
            </w:r>
            <w:r w:rsidR="00FF6AC7" w:rsidRPr="00290CC0">
              <w:rPr>
                <w:b/>
                <w:caps/>
              </w:rPr>
              <w:t>содержание УЧЕБНОЙ ДИСЦИПЛИНЫ</w:t>
            </w:r>
          </w:p>
          <w:p w:rsidR="00FF6AC7" w:rsidRPr="00290CC0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290CC0" w:rsidRDefault="00B96A4A" w:rsidP="00FF6AC7">
            <w:pPr>
              <w:jc w:val="center"/>
            </w:pPr>
            <w:r w:rsidRPr="00290CC0">
              <w:t>6</w:t>
            </w:r>
          </w:p>
        </w:tc>
      </w:tr>
      <w:tr w:rsidR="00FF6AC7" w:rsidRPr="00290CC0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290CC0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>условия</w:t>
            </w:r>
            <w:r w:rsidR="00FF6AC7" w:rsidRPr="00290CC0">
              <w:rPr>
                <w:b/>
                <w:caps/>
              </w:rPr>
              <w:t xml:space="preserve"> </w:t>
            </w:r>
            <w:r w:rsidR="007B3C15" w:rsidRPr="00290CC0">
              <w:rPr>
                <w:b/>
                <w:caps/>
              </w:rPr>
              <w:t>РЕАЛИЗАЦИИ УЧЕБНОЙ</w:t>
            </w:r>
            <w:r w:rsidR="00BF6BDD" w:rsidRPr="00290CC0">
              <w:rPr>
                <w:b/>
                <w:caps/>
              </w:rPr>
              <w:t xml:space="preserve"> </w:t>
            </w:r>
            <w:r w:rsidR="00FF6AC7" w:rsidRPr="00290CC0">
              <w:rPr>
                <w:b/>
                <w:caps/>
              </w:rPr>
              <w:t>дисциплины</w:t>
            </w:r>
          </w:p>
          <w:p w:rsidR="00FF6AC7" w:rsidRPr="00290CC0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290CC0" w:rsidRDefault="00B96A4A" w:rsidP="00B410A3">
            <w:pPr>
              <w:jc w:val="center"/>
            </w:pPr>
            <w:r w:rsidRPr="00290CC0">
              <w:t>1</w:t>
            </w:r>
            <w:r w:rsidR="00B410A3" w:rsidRPr="00290CC0">
              <w:t>0</w:t>
            </w:r>
          </w:p>
        </w:tc>
      </w:tr>
      <w:tr w:rsidR="00FF6AC7" w:rsidRPr="00290CC0">
        <w:tc>
          <w:tcPr>
            <w:tcW w:w="7668" w:type="dxa"/>
            <w:shd w:val="clear" w:color="auto" w:fill="auto"/>
          </w:tcPr>
          <w:p w:rsidR="00FF6AC7" w:rsidRPr="00290CC0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290CC0">
              <w:rPr>
                <w:b/>
                <w:caps/>
              </w:rPr>
              <w:t>Контроль и оценка результатов О</w:t>
            </w:r>
            <w:r w:rsidR="006F73C1" w:rsidRPr="00290CC0">
              <w:rPr>
                <w:b/>
                <w:caps/>
              </w:rPr>
              <w:t>своения учебной дисциплины</w:t>
            </w:r>
          </w:p>
          <w:p w:rsidR="00FF6AC7" w:rsidRPr="00290CC0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290CC0" w:rsidRDefault="00B96A4A" w:rsidP="00B410A3">
            <w:pPr>
              <w:jc w:val="center"/>
            </w:pPr>
            <w:r w:rsidRPr="00290CC0">
              <w:t>1</w:t>
            </w:r>
            <w:r w:rsidR="00B410A3" w:rsidRPr="00290CC0">
              <w:t>1</w:t>
            </w:r>
          </w:p>
        </w:tc>
      </w:tr>
    </w:tbl>
    <w:p w:rsidR="00FF6AC7" w:rsidRPr="00290C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290CC0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290CC0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90CC0">
        <w:rPr>
          <w:b/>
          <w:caps/>
          <w:u w:val="single"/>
        </w:rPr>
        <w:br w:type="page"/>
      </w:r>
      <w:r w:rsidR="00D41234" w:rsidRPr="00290CC0">
        <w:rPr>
          <w:b/>
          <w:caps/>
        </w:rPr>
        <w:lastRenderedPageBreak/>
        <w:t xml:space="preserve">1. паспорт </w:t>
      </w:r>
      <w:r w:rsidRPr="00290CC0">
        <w:rPr>
          <w:b/>
          <w:caps/>
        </w:rPr>
        <w:t>ПРОГРАММЫ УЧЕБНОЙ ДИСЦИПЛИНЫ</w:t>
      </w:r>
    </w:p>
    <w:p w:rsidR="00FF6AC7" w:rsidRPr="00290CC0" w:rsidRDefault="00D60DC6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90CC0">
        <w:rPr>
          <w:b/>
        </w:rPr>
        <w:t>ОП</w:t>
      </w:r>
      <w:r w:rsidR="002551F0" w:rsidRPr="00290CC0">
        <w:rPr>
          <w:b/>
        </w:rPr>
        <w:t>.0</w:t>
      </w:r>
      <w:r w:rsidR="007B3C15">
        <w:rPr>
          <w:b/>
        </w:rPr>
        <w:t>4</w:t>
      </w:r>
      <w:r w:rsidRPr="00290CC0">
        <w:rPr>
          <w:b/>
        </w:rPr>
        <w:t>.</w:t>
      </w:r>
      <w:r w:rsidR="002551F0" w:rsidRPr="00290CC0">
        <w:rPr>
          <w:b/>
        </w:rPr>
        <w:t>ОСНОВЫ ЭЛЕКТРОТЕХНИКИ</w:t>
      </w:r>
      <w:r w:rsidR="007B3C15">
        <w:rPr>
          <w:b/>
        </w:rPr>
        <w:t xml:space="preserve"> И ЭЛЕКТРОННОЙ ТЕХНИКИ</w:t>
      </w:r>
    </w:p>
    <w:p w:rsidR="00D37CB7" w:rsidRPr="00290CC0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290CC0" w:rsidRDefault="006F30E3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1.</w:t>
      </w:r>
      <w:r w:rsidR="00FF6AC7" w:rsidRPr="00290CC0">
        <w:rPr>
          <w:b/>
        </w:rPr>
        <w:t xml:space="preserve">1. Область применения </w:t>
      </w:r>
      <w:r w:rsidR="002E756A" w:rsidRPr="00290CC0">
        <w:rPr>
          <w:b/>
        </w:rPr>
        <w:t>рабочей</w:t>
      </w:r>
      <w:r w:rsidR="00BF4341" w:rsidRPr="00290CC0">
        <w:rPr>
          <w:b/>
        </w:rPr>
        <w:t xml:space="preserve"> </w:t>
      </w:r>
      <w:r w:rsidR="00FF6AC7" w:rsidRPr="00290CC0">
        <w:rPr>
          <w:b/>
        </w:rPr>
        <w:t>программы</w:t>
      </w:r>
    </w:p>
    <w:p w:rsidR="00C33EE8" w:rsidRPr="00290CC0" w:rsidRDefault="00D41234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t xml:space="preserve">Рабочая </w:t>
      </w:r>
      <w:r w:rsidR="007041B2" w:rsidRPr="00290CC0">
        <w:t>п</w:t>
      </w:r>
      <w:r w:rsidR="00FF6AC7" w:rsidRPr="00290CC0">
        <w:t xml:space="preserve">рограмма учебной дисциплины </w:t>
      </w:r>
      <w:r w:rsidRPr="00290CC0">
        <w:t>«</w:t>
      </w:r>
      <w:r w:rsidR="002551F0" w:rsidRPr="00290CC0">
        <w:t>Основы электротехники</w:t>
      </w:r>
      <w:r w:rsidR="00C15291">
        <w:t xml:space="preserve"> и электронной техники</w:t>
      </w:r>
      <w:r w:rsidRPr="00290CC0">
        <w:t xml:space="preserve">» </w:t>
      </w:r>
      <w:r w:rsidR="007041B2" w:rsidRPr="00290CC0">
        <w:t xml:space="preserve">является частью примерной основной профессиональной образовательной программы </w:t>
      </w:r>
      <w:r w:rsidR="000D5CDF" w:rsidRPr="00290CC0">
        <w:t xml:space="preserve">в соответствии с ФГОС </w:t>
      </w:r>
      <w:r w:rsidR="007041B2" w:rsidRPr="00290CC0">
        <w:t>по специальности</w:t>
      </w:r>
      <w:r w:rsidR="00E21C40" w:rsidRPr="00290CC0">
        <w:t xml:space="preserve"> </w:t>
      </w:r>
      <w:r w:rsidR="000D5CDF" w:rsidRPr="00290CC0">
        <w:t xml:space="preserve">СПО </w:t>
      </w:r>
      <w:r w:rsidR="002551F0" w:rsidRPr="00290CC0">
        <w:rPr>
          <w:b/>
          <w:color w:val="000000"/>
          <w:u w:val="single"/>
        </w:rPr>
        <w:t xml:space="preserve">09.02.01 </w:t>
      </w:r>
      <w:r w:rsidR="002551F0" w:rsidRPr="00290CC0">
        <w:rPr>
          <w:b/>
          <w:u w:val="single"/>
        </w:rPr>
        <w:t>Компьютерные системы и комплексы</w:t>
      </w:r>
    </w:p>
    <w:p w:rsidR="00FF6AC7" w:rsidRPr="00290CC0" w:rsidRDefault="00FF6A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F6AC7" w:rsidRPr="00290CC0" w:rsidRDefault="00FF6A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DF4E91" w:rsidRPr="00290CC0" w:rsidRDefault="006F30E3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1.</w:t>
      </w:r>
      <w:r w:rsidR="00FF6AC7" w:rsidRPr="00290CC0">
        <w:rPr>
          <w:b/>
        </w:rPr>
        <w:t xml:space="preserve">2. Место </w:t>
      </w:r>
      <w:r w:rsidR="00BF4341" w:rsidRPr="00290CC0">
        <w:rPr>
          <w:b/>
        </w:rPr>
        <w:t xml:space="preserve">учебной </w:t>
      </w:r>
      <w:r w:rsidR="00FF6AC7" w:rsidRPr="00290CC0">
        <w:rPr>
          <w:b/>
        </w:rPr>
        <w:t xml:space="preserve">дисциплины в структуре </w:t>
      </w:r>
      <w:r w:rsidR="000D5CDF" w:rsidRPr="00290CC0">
        <w:rPr>
          <w:b/>
        </w:rPr>
        <w:t xml:space="preserve">основной </w:t>
      </w:r>
      <w:r w:rsidR="00FF6AC7" w:rsidRPr="00290CC0">
        <w:rPr>
          <w:b/>
        </w:rPr>
        <w:t>профессионал</w:t>
      </w:r>
      <w:r w:rsidR="002830A1" w:rsidRPr="00290CC0">
        <w:rPr>
          <w:b/>
        </w:rPr>
        <w:t>ьной образовательной программы:</w:t>
      </w:r>
    </w:p>
    <w:p w:rsidR="00D41234" w:rsidRPr="00290CC0" w:rsidRDefault="00D41234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u w:val="single"/>
        </w:rPr>
        <w:t xml:space="preserve">Дисциплина </w:t>
      </w:r>
      <w:r w:rsidR="00583E08" w:rsidRPr="00290CC0">
        <w:rPr>
          <w:u w:val="single"/>
        </w:rPr>
        <w:t>«</w:t>
      </w:r>
      <w:r w:rsidR="002551F0" w:rsidRPr="00290CC0">
        <w:rPr>
          <w:u w:val="single"/>
        </w:rPr>
        <w:t>Основы электротехники</w:t>
      </w:r>
      <w:r w:rsidR="00C15291">
        <w:rPr>
          <w:u w:val="single"/>
        </w:rPr>
        <w:t xml:space="preserve"> и электронной техники</w:t>
      </w:r>
      <w:r w:rsidRPr="00290CC0">
        <w:rPr>
          <w:u w:val="single"/>
        </w:rPr>
        <w:t xml:space="preserve">» </w:t>
      </w:r>
      <w:r w:rsidR="00C15291" w:rsidRPr="00290CC0">
        <w:rPr>
          <w:u w:val="single"/>
        </w:rPr>
        <w:t>входит в</w:t>
      </w:r>
      <w:r w:rsidRPr="00290CC0">
        <w:rPr>
          <w:u w:val="single"/>
        </w:rPr>
        <w:t xml:space="preserve"> структуру дисциплин обще</w:t>
      </w:r>
      <w:r w:rsidR="00583E08" w:rsidRPr="00290CC0">
        <w:rPr>
          <w:u w:val="single"/>
        </w:rPr>
        <w:t>профессионального цикла</w:t>
      </w:r>
      <w:r w:rsidRPr="00290CC0">
        <w:rPr>
          <w:b/>
        </w:rPr>
        <w:t>.</w:t>
      </w:r>
    </w:p>
    <w:p w:rsidR="008F57C1" w:rsidRPr="00290CC0" w:rsidRDefault="008F57C1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4A6110" w:rsidRPr="00191C9A" w:rsidRDefault="004A6110" w:rsidP="009933AE">
      <w:pPr>
        <w:pStyle w:val="af2"/>
        <w:ind w:firstLine="709"/>
        <w:jc w:val="both"/>
        <w:rPr>
          <w:rFonts w:cs="Times New Roman"/>
          <w:b/>
          <w:sz w:val="24"/>
          <w:szCs w:val="24"/>
        </w:rPr>
      </w:pPr>
      <w:r w:rsidRPr="00191C9A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191C9A">
        <w:rPr>
          <w:rFonts w:cs="Times New Roman"/>
          <w:b/>
          <w:sz w:val="24"/>
          <w:szCs w:val="24"/>
        </w:rPr>
        <w:t>профессиональных компетенций:</w:t>
      </w:r>
    </w:p>
    <w:p w:rsidR="004A6110" w:rsidRPr="00191C9A" w:rsidRDefault="004A6110" w:rsidP="004C40AC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1C9A">
        <w:rPr>
          <w:rFonts w:ascii="Times New Roman" w:hAnsi="Times New Roman" w:cs="Times New Roman"/>
          <w:color w:val="000000"/>
          <w:sz w:val="24"/>
          <w:szCs w:val="24"/>
        </w:rPr>
        <w:t xml:space="preserve">ПК 1.1. </w:t>
      </w:r>
      <w:r w:rsidR="003521C7" w:rsidRPr="00191C9A">
        <w:rPr>
          <w:rFonts w:ascii="Times New Roman" w:hAnsi="Times New Roman" w:cs="Times New Roman"/>
          <w:color w:val="000000"/>
          <w:sz w:val="24"/>
          <w:szCs w:val="24"/>
        </w:rPr>
        <w:t>Анализировать</w:t>
      </w:r>
      <w:r w:rsidRPr="00191C9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технического задания на проектирование цифровых устройств.</w:t>
      </w:r>
    </w:p>
    <w:p w:rsidR="003521C7" w:rsidRPr="00191C9A" w:rsidRDefault="003521C7" w:rsidP="004C40AC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1C9A">
        <w:rPr>
          <w:rFonts w:ascii="Times New Roman" w:hAnsi="Times New Roman" w:cs="Times New Roman"/>
          <w:color w:val="000000"/>
          <w:sz w:val="24"/>
          <w:szCs w:val="24"/>
        </w:rPr>
        <w:t xml:space="preserve">ПК 1.2. </w:t>
      </w:r>
      <w:r w:rsidR="00427413" w:rsidRPr="00191C9A">
        <w:rPr>
          <w:rFonts w:ascii="Times New Roman" w:hAnsi="Times New Roman" w:cs="Times New Roman"/>
          <w:color w:val="000000"/>
          <w:sz w:val="24"/>
          <w:szCs w:val="24"/>
        </w:rPr>
        <w:t>Разрабатывать схемы электронных устройств на основе интегральных схем разной степени интеграции в соответствии с техническим заданием</w:t>
      </w:r>
    </w:p>
    <w:p w:rsidR="00427413" w:rsidRPr="00191C9A" w:rsidRDefault="00427413" w:rsidP="004C40AC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1C9A">
        <w:rPr>
          <w:rFonts w:ascii="Times New Roman" w:hAnsi="Times New Roman" w:cs="Times New Roman"/>
          <w:color w:val="000000"/>
          <w:sz w:val="24"/>
          <w:szCs w:val="24"/>
        </w:rPr>
        <w:t>ПК 1.3. Оформлять техническую документацию на проектируемые устройства</w:t>
      </w:r>
    </w:p>
    <w:p w:rsidR="004A6110" w:rsidRPr="00191C9A" w:rsidRDefault="004A6110" w:rsidP="004C40AC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1C9A">
        <w:rPr>
          <w:rFonts w:ascii="Times New Roman" w:hAnsi="Times New Roman" w:cs="Times New Roman"/>
          <w:color w:val="000000"/>
          <w:sz w:val="24"/>
          <w:szCs w:val="24"/>
        </w:rPr>
        <w:t xml:space="preserve">ПК 3.1. Проводить контроль параметров, диагностику и восстановление работоспособности </w:t>
      </w:r>
      <w:r w:rsidR="0005593C" w:rsidRPr="00191C9A">
        <w:rPr>
          <w:rFonts w:ascii="Times New Roman" w:hAnsi="Times New Roman" w:cs="Times New Roman"/>
          <w:color w:val="000000"/>
          <w:sz w:val="24"/>
          <w:szCs w:val="24"/>
        </w:rPr>
        <w:t xml:space="preserve">цифровых устройств </w:t>
      </w:r>
      <w:r w:rsidRPr="00191C9A">
        <w:rPr>
          <w:rFonts w:ascii="Times New Roman" w:hAnsi="Times New Roman" w:cs="Times New Roman"/>
          <w:color w:val="000000"/>
          <w:sz w:val="24"/>
          <w:szCs w:val="24"/>
        </w:rPr>
        <w:t>компьютерных систем и комплексов.</w:t>
      </w:r>
    </w:p>
    <w:p w:rsidR="002E756A" w:rsidRPr="00191C9A" w:rsidRDefault="002E756A" w:rsidP="009933AE">
      <w:pPr>
        <w:pStyle w:val="af2"/>
        <w:ind w:firstLine="709"/>
        <w:jc w:val="both"/>
        <w:rPr>
          <w:rFonts w:cs="Times New Roman"/>
          <w:b/>
          <w:sz w:val="24"/>
          <w:szCs w:val="24"/>
        </w:rPr>
      </w:pPr>
      <w:r w:rsidRPr="00191C9A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191C9A">
        <w:rPr>
          <w:rFonts w:cs="Times New Roman"/>
          <w:b/>
          <w:sz w:val="24"/>
          <w:szCs w:val="24"/>
        </w:rPr>
        <w:t>общих компетенций:</w:t>
      </w:r>
    </w:p>
    <w:p w:rsidR="004C40AC" w:rsidRPr="00191C9A" w:rsidRDefault="004C40AC" w:rsidP="004C40AC">
      <w:pPr>
        <w:pStyle w:val="af2"/>
        <w:ind w:firstLine="709"/>
        <w:rPr>
          <w:rFonts w:cs="Times New Roman"/>
          <w:sz w:val="24"/>
          <w:szCs w:val="24"/>
        </w:rPr>
      </w:pPr>
      <w:r w:rsidRPr="00191C9A">
        <w:rPr>
          <w:rFonts w:cs="Times New Roman"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</w:p>
    <w:p w:rsidR="004C40AC" w:rsidRPr="00191C9A" w:rsidRDefault="004C40AC" w:rsidP="006725CD">
      <w:pPr>
        <w:pStyle w:val="af2"/>
        <w:rPr>
          <w:rFonts w:cs="Times New Roman"/>
          <w:sz w:val="24"/>
          <w:szCs w:val="24"/>
        </w:rPr>
      </w:pPr>
      <w:r w:rsidRPr="00191C9A">
        <w:rPr>
          <w:rFonts w:cs="Times New Roman"/>
          <w:sz w:val="24"/>
          <w:szCs w:val="24"/>
        </w:rPr>
        <w:t>к различным контекстам</w:t>
      </w:r>
    </w:p>
    <w:p w:rsidR="004C40AC" w:rsidRPr="00191C9A" w:rsidRDefault="004C40AC" w:rsidP="004C40AC">
      <w:pPr>
        <w:pStyle w:val="af2"/>
        <w:ind w:firstLine="709"/>
        <w:rPr>
          <w:rFonts w:cs="Times New Roman"/>
          <w:sz w:val="24"/>
          <w:szCs w:val="24"/>
        </w:rPr>
      </w:pPr>
      <w:r w:rsidRPr="00191C9A">
        <w:rPr>
          <w:rFonts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4C40AC" w:rsidRPr="00191C9A" w:rsidRDefault="004C40AC" w:rsidP="004C40AC">
      <w:pPr>
        <w:pStyle w:val="af2"/>
        <w:ind w:firstLine="709"/>
        <w:rPr>
          <w:rFonts w:cs="Times New Roman"/>
          <w:sz w:val="24"/>
          <w:szCs w:val="24"/>
        </w:rPr>
      </w:pPr>
      <w:r w:rsidRPr="00191C9A">
        <w:rPr>
          <w:rFonts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C40AC" w:rsidRPr="00191C9A" w:rsidRDefault="004C40AC" w:rsidP="004C40AC">
      <w:pPr>
        <w:pStyle w:val="af2"/>
        <w:ind w:firstLine="709"/>
        <w:rPr>
          <w:rFonts w:cs="Times New Roman"/>
          <w:sz w:val="24"/>
          <w:szCs w:val="24"/>
        </w:rPr>
      </w:pPr>
      <w:r w:rsidRPr="00191C9A">
        <w:rPr>
          <w:rFonts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4C40AC" w:rsidRPr="00191C9A" w:rsidRDefault="004C40AC" w:rsidP="004C40AC">
      <w:pPr>
        <w:pStyle w:val="af2"/>
        <w:ind w:firstLine="709"/>
        <w:rPr>
          <w:rFonts w:cs="Times New Roman"/>
          <w:sz w:val="24"/>
          <w:szCs w:val="24"/>
        </w:rPr>
      </w:pPr>
      <w:r w:rsidRPr="00191C9A">
        <w:rPr>
          <w:rFonts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C40AC" w:rsidRPr="00191C9A" w:rsidRDefault="004C40AC" w:rsidP="004C40AC">
      <w:pPr>
        <w:pStyle w:val="af2"/>
        <w:ind w:firstLine="709"/>
        <w:rPr>
          <w:rFonts w:cs="Times New Roman"/>
          <w:sz w:val="24"/>
          <w:szCs w:val="24"/>
        </w:rPr>
      </w:pPr>
      <w:r w:rsidRPr="00191C9A">
        <w:rPr>
          <w:rFonts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DC0F1E" w:rsidRPr="00191C9A" w:rsidRDefault="004C40AC" w:rsidP="009B3EAF">
      <w:pPr>
        <w:pStyle w:val="af2"/>
        <w:ind w:firstLine="709"/>
        <w:rPr>
          <w:rFonts w:cs="Times New Roman"/>
          <w:sz w:val="24"/>
          <w:szCs w:val="24"/>
        </w:rPr>
      </w:pPr>
      <w:r w:rsidRPr="00191C9A">
        <w:rPr>
          <w:rFonts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61E6D" w:rsidRPr="00191C9A" w:rsidRDefault="004C40AC" w:rsidP="004C40AC">
      <w:pPr>
        <w:pStyle w:val="af2"/>
        <w:ind w:firstLine="709"/>
        <w:rPr>
          <w:rFonts w:cs="Times New Roman"/>
          <w:sz w:val="24"/>
          <w:szCs w:val="24"/>
        </w:rPr>
      </w:pPr>
      <w:r w:rsidRPr="00191C9A">
        <w:rPr>
          <w:rFonts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FF6AC7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rPr>
          <w:b/>
        </w:rPr>
        <w:br w:type="page"/>
      </w:r>
      <w:r w:rsidR="006F30E3" w:rsidRPr="00290CC0">
        <w:rPr>
          <w:b/>
        </w:rPr>
        <w:lastRenderedPageBreak/>
        <w:t>1.3</w:t>
      </w:r>
      <w:r w:rsidR="00FF6AC7" w:rsidRPr="00290CC0">
        <w:rPr>
          <w:b/>
        </w:rPr>
        <w:t xml:space="preserve">. </w:t>
      </w:r>
      <w:r w:rsidR="00B06A4C" w:rsidRPr="00290CC0">
        <w:rPr>
          <w:b/>
        </w:rPr>
        <w:t xml:space="preserve">Цели и задачи </w:t>
      </w:r>
      <w:r w:rsidR="00AD1837" w:rsidRPr="00290CC0">
        <w:rPr>
          <w:b/>
        </w:rPr>
        <w:t xml:space="preserve">учебной </w:t>
      </w:r>
      <w:r w:rsidR="00B06A4C" w:rsidRPr="00290CC0">
        <w:rPr>
          <w:b/>
        </w:rPr>
        <w:t xml:space="preserve">дисциплины </w:t>
      </w:r>
      <w:r w:rsidR="002830A1" w:rsidRPr="00290CC0">
        <w:rPr>
          <w:b/>
        </w:rPr>
        <w:t>–</w:t>
      </w:r>
      <w:r w:rsidR="00B06A4C" w:rsidRPr="00290CC0">
        <w:rPr>
          <w:b/>
        </w:rPr>
        <w:t xml:space="preserve"> требования к результатам освоения </w:t>
      </w:r>
      <w:r w:rsidR="00AD1837" w:rsidRPr="00290CC0">
        <w:rPr>
          <w:b/>
        </w:rPr>
        <w:t xml:space="preserve">учебной </w:t>
      </w:r>
      <w:r w:rsidR="00FF6AC7" w:rsidRPr="00290CC0">
        <w:rPr>
          <w:b/>
        </w:rPr>
        <w:t>дисциплины:</w:t>
      </w:r>
    </w:p>
    <w:p w:rsidR="001D0E7B" w:rsidRPr="00290CC0" w:rsidRDefault="001D0E7B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290CC0" w:rsidRDefault="00D60DC6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В результате освоения учебной дисциплины студент должен уметь:</w:t>
      </w:r>
    </w:p>
    <w:p w:rsidR="001F4257" w:rsidRPr="00290CC0" w:rsidRDefault="001F4257" w:rsidP="009933A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применять основные определения и законы теории электрических цепей;</w:t>
      </w:r>
    </w:p>
    <w:p w:rsidR="001F4257" w:rsidRPr="00290CC0" w:rsidRDefault="001F4257" w:rsidP="009933A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учитывать на практике свойства цепей с распределенными параметрами и нелинейных электрических цепей;</w:t>
      </w:r>
    </w:p>
    <w:p w:rsidR="001F4257" w:rsidRPr="00290CC0" w:rsidRDefault="001F4257" w:rsidP="009933A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различать непрерывные и дискретные сигналы и их параметры</w:t>
      </w:r>
    </w:p>
    <w:p w:rsidR="002C04FB" w:rsidRPr="00290CC0" w:rsidRDefault="002C04FB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290CC0" w:rsidRDefault="00D60DC6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В результате освоения учебной дисциплины студент должен знать:</w:t>
      </w:r>
    </w:p>
    <w:p w:rsidR="00E568B1" w:rsidRPr="00290CC0" w:rsidRDefault="00E568B1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основные характеристики, параметры и элементы электрических цепей при гармоническом воздействии в установившемся режиме;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свойства основных электрических RC и RLC-цепочек, цепей с взаимной индукцией;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трехфазные электрические цепи;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основные свойства фильтров;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непрерывные и дискретные сигналы</w:t>
      </w:r>
      <w:r w:rsidR="00A16168" w:rsidRPr="00290CC0">
        <w:rPr>
          <w:rFonts w:ascii="Times New Roman" w:hAnsi="Times New Roman" w:cs="Times New Roman"/>
          <w:sz w:val="24"/>
          <w:szCs w:val="24"/>
        </w:rPr>
        <w:t>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методы расчета электрических цепей;</w:t>
      </w:r>
    </w:p>
    <w:p w:rsidR="001F4257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спектр дискретного сигнала и его анализ;</w:t>
      </w:r>
    </w:p>
    <w:p w:rsidR="0036340F" w:rsidRPr="00290CC0" w:rsidRDefault="001F4257" w:rsidP="009933A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цифровые фильтры.</w:t>
      </w:r>
    </w:p>
    <w:p w:rsidR="002E756A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</w:p>
    <w:p w:rsidR="002E756A" w:rsidRPr="00290CC0" w:rsidRDefault="002E756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b/>
          <w:color w:val="000000"/>
        </w:rPr>
        <w:t>1.4. Рекомендуемое количество часов на освоение рабочей программы учебной дисциплины:</w:t>
      </w: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color w:val="000000"/>
        </w:rPr>
        <w:t>максимальной уче</w:t>
      </w:r>
      <w:r w:rsidR="00A02134" w:rsidRPr="00290CC0">
        <w:rPr>
          <w:color w:val="000000"/>
        </w:rPr>
        <w:t xml:space="preserve">бной нагрузки обучающегося - </w:t>
      </w:r>
      <w:r w:rsidR="0005593C">
        <w:rPr>
          <w:color w:val="000000"/>
        </w:rPr>
        <w:t>120</w:t>
      </w:r>
      <w:r w:rsidRPr="00290CC0">
        <w:rPr>
          <w:color w:val="000000"/>
        </w:rPr>
        <w:t xml:space="preserve"> часов, в том числе:</w:t>
      </w: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color w:val="000000"/>
        </w:rPr>
        <w:t>обязательной аудиторной уче</w:t>
      </w:r>
      <w:r w:rsidR="00D60DC6" w:rsidRPr="00290CC0">
        <w:rPr>
          <w:color w:val="000000"/>
        </w:rPr>
        <w:t xml:space="preserve">бной нагрузки обучающегося </w:t>
      </w:r>
      <w:r w:rsidR="008551A4">
        <w:rPr>
          <w:color w:val="000000"/>
        </w:rPr>
        <w:t>–</w:t>
      </w:r>
      <w:r w:rsidR="00D60DC6" w:rsidRPr="00290CC0">
        <w:rPr>
          <w:color w:val="000000"/>
        </w:rPr>
        <w:t xml:space="preserve"> </w:t>
      </w:r>
      <w:r w:rsidR="0005593C">
        <w:rPr>
          <w:color w:val="000000"/>
        </w:rPr>
        <w:t>116</w:t>
      </w:r>
      <w:r w:rsidR="008551A4">
        <w:rPr>
          <w:color w:val="000000"/>
        </w:rPr>
        <w:t xml:space="preserve"> часов</w:t>
      </w:r>
      <w:r w:rsidRPr="00290CC0">
        <w:rPr>
          <w:color w:val="000000"/>
        </w:rPr>
        <w:t>;</w:t>
      </w:r>
    </w:p>
    <w:p w:rsidR="00FA1585" w:rsidRPr="00290CC0" w:rsidRDefault="00FA158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290CC0">
        <w:rPr>
          <w:color w:val="000000"/>
        </w:rPr>
        <w:t>самостоя</w:t>
      </w:r>
      <w:r w:rsidR="00D60DC6" w:rsidRPr="00290CC0">
        <w:rPr>
          <w:color w:val="000000"/>
        </w:rPr>
        <w:t xml:space="preserve">тельной работы обучающегося – </w:t>
      </w:r>
      <w:r w:rsidR="0005593C">
        <w:rPr>
          <w:color w:val="000000"/>
        </w:rPr>
        <w:t>4 часа</w:t>
      </w:r>
      <w:r w:rsidRPr="00290CC0">
        <w:rPr>
          <w:color w:val="000000"/>
        </w:rPr>
        <w:t>.</w:t>
      </w:r>
    </w:p>
    <w:p w:rsidR="00B06A4C" w:rsidRPr="00290CC0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FA1585" w:rsidRPr="00290CC0" w:rsidRDefault="000F3ADD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290CC0">
        <w:rPr>
          <w:b/>
          <w:color w:val="FF0000"/>
        </w:rPr>
        <w:br w:type="page"/>
      </w:r>
      <w:r w:rsidR="00FA1585" w:rsidRPr="00290CC0">
        <w:rPr>
          <w:b/>
          <w:color w:val="000000"/>
        </w:rPr>
        <w:lastRenderedPageBreak/>
        <w:t>2. СТРУКТУРА И СОДЕРЖАНИЕ УЧЕБНОЙ ДИСЦИПЛИНЫ</w:t>
      </w:r>
    </w:p>
    <w:p w:rsidR="00FA1585" w:rsidRPr="00290CC0" w:rsidRDefault="00FA1585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290CC0">
        <w:rPr>
          <w:b/>
          <w:color w:val="000000"/>
        </w:rPr>
        <w:t>2.1. Объем учебной дисциплины и виды учебной работы</w:t>
      </w:r>
    </w:p>
    <w:p w:rsidR="00FA1585" w:rsidRPr="00290CC0" w:rsidRDefault="00FA1585" w:rsidP="00FA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650"/>
      </w:tblGrid>
      <w:tr w:rsidR="00FA1585" w:rsidRPr="00290CC0" w:rsidTr="00BC3BBF">
        <w:trPr>
          <w:trHeight w:val="460"/>
        </w:trPr>
        <w:tc>
          <w:tcPr>
            <w:tcW w:w="7054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color w:val="000000"/>
              </w:rPr>
            </w:pPr>
            <w:r w:rsidRPr="00290CC0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2650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FA1585" w:rsidRPr="00290CC0" w:rsidTr="00BC3BBF">
        <w:trPr>
          <w:trHeight w:val="285"/>
        </w:trPr>
        <w:tc>
          <w:tcPr>
            <w:tcW w:w="7054" w:type="dxa"/>
            <w:shd w:val="clear" w:color="auto" w:fill="auto"/>
          </w:tcPr>
          <w:p w:rsidR="00FA1585" w:rsidRPr="00290CC0" w:rsidRDefault="00FA1585" w:rsidP="009032EA">
            <w:pPr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2650" w:type="dxa"/>
            <w:shd w:val="clear" w:color="auto" w:fill="auto"/>
          </w:tcPr>
          <w:p w:rsidR="00FA1585" w:rsidRPr="00290CC0" w:rsidRDefault="00665092" w:rsidP="0066509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</w:tr>
      <w:tr w:rsidR="00FA1585" w:rsidRPr="00290CC0" w:rsidTr="00BC3BBF">
        <w:tc>
          <w:tcPr>
            <w:tcW w:w="705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color w:val="000000"/>
              </w:rPr>
            </w:pPr>
            <w:r w:rsidRPr="00290CC0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2650" w:type="dxa"/>
            <w:shd w:val="clear" w:color="auto" w:fill="auto"/>
          </w:tcPr>
          <w:p w:rsidR="00FA1585" w:rsidRPr="00290CC0" w:rsidRDefault="00665092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</w:t>
            </w:r>
          </w:p>
        </w:tc>
      </w:tr>
      <w:tr w:rsidR="00FA1585" w:rsidRPr="00290CC0" w:rsidTr="00BC3BBF">
        <w:tc>
          <w:tcPr>
            <w:tcW w:w="7054" w:type="dxa"/>
            <w:shd w:val="clear" w:color="auto" w:fill="auto"/>
          </w:tcPr>
          <w:p w:rsidR="00FA1585" w:rsidRPr="00290CC0" w:rsidRDefault="00FA1585" w:rsidP="009032EA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в том числе:</w:t>
            </w:r>
          </w:p>
        </w:tc>
        <w:tc>
          <w:tcPr>
            <w:tcW w:w="2650" w:type="dxa"/>
            <w:shd w:val="clear" w:color="auto" w:fill="auto"/>
          </w:tcPr>
          <w:p w:rsidR="00FA1585" w:rsidRPr="00290CC0" w:rsidRDefault="00FA1585" w:rsidP="009032EA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A1585" w:rsidRPr="00290CC0" w:rsidTr="00BC3BBF">
        <w:tc>
          <w:tcPr>
            <w:tcW w:w="7054" w:type="dxa"/>
            <w:shd w:val="clear" w:color="auto" w:fill="auto"/>
          </w:tcPr>
          <w:p w:rsidR="00FA1585" w:rsidRPr="00290CC0" w:rsidRDefault="00BC3BBF" w:rsidP="009032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2650" w:type="dxa"/>
            <w:shd w:val="clear" w:color="auto" w:fill="auto"/>
          </w:tcPr>
          <w:p w:rsidR="00FA1585" w:rsidRPr="00290CC0" w:rsidRDefault="00FA6B10" w:rsidP="009032E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</w:t>
            </w:r>
          </w:p>
        </w:tc>
      </w:tr>
      <w:tr w:rsidR="00BC3BBF" w:rsidRPr="00290CC0" w:rsidTr="00BC3BBF">
        <w:tc>
          <w:tcPr>
            <w:tcW w:w="7054" w:type="dxa"/>
            <w:shd w:val="clear" w:color="auto" w:fill="auto"/>
          </w:tcPr>
          <w:p w:rsidR="00BC3BBF" w:rsidRPr="00290CC0" w:rsidRDefault="00BC3BBF" w:rsidP="00BC3BBF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лабораторные работы</w:t>
            </w:r>
          </w:p>
        </w:tc>
        <w:tc>
          <w:tcPr>
            <w:tcW w:w="2650" w:type="dxa"/>
            <w:shd w:val="clear" w:color="auto" w:fill="auto"/>
          </w:tcPr>
          <w:p w:rsidR="00BC3BBF" w:rsidRPr="00290CC0" w:rsidRDefault="00BC3BBF" w:rsidP="00BC3BBF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20</w:t>
            </w:r>
          </w:p>
        </w:tc>
      </w:tr>
      <w:tr w:rsidR="00BC3BBF" w:rsidRPr="00290CC0" w:rsidTr="00BC3BBF">
        <w:tc>
          <w:tcPr>
            <w:tcW w:w="7054" w:type="dxa"/>
            <w:shd w:val="clear" w:color="auto" w:fill="auto"/>
          </w:tcPr>
          <w:p w:rsidR="00BC3BBF" w:rsidRPr="00290CC0" w:rsidRDefault="00BC3BBF" w:rsidP="00BC3BBF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практические занятия</w:t>
            </w:r>
          </w:p>
        </w:tc>
        <w:tc>
          <w:tcPr>
            <w:tcW w:w="2650" w:type="dxa"/>
            <w:shd w:val="clear" w:color="auto" w:fill="auto"/>
          </w:tcPr>
          <w:p w:rsidR="00BC3BBF" w:rsidRPr="00290CC0" w:rsidRDefault="00BC3BBF" w:rsidP="00BC3BB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BC3BBF" w:rsidRPr="00290CC0" w:rsidTr="00BC3BBF">
        <w:tc>
          <w:tcPr>
            <w:tcW w:w="7054" w:type="dxa"/>
            <w:shd w:val="clear" w:color="auto" w:fill="auto"/>
          </w:tcPr>
          <w:p w:rsidR="00BC3BBF" w:rsidRPr="00290CC0" w:rsidRDefault="00BC3BBF" w:rsidP="00BC3BBF">
            <w:pPr>
              <w:jc w:val="both"/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2650" w:type="dxa"/>
            <w:shd w:val="clear" w:color="auto" w:fill="auto"/>
          </w:tcPr>
          <w:p w:rsidR="00BC3BBF" w:rsidRPr="00290CC0" w:rsidRDefault="00BC3BBF" w:rsidP="00BC3BB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</w:tr>
      <w:tr w:rsidR="00BC3BBF" w:rsidRPr="00290CC0" w:rsidTr="00BC3BBF">
        <w:tc>
          <w:tcPr>
            <w:tcW w:w="7054" w:type="dxa"/>
            <w:tcBorders>
              <w:right w:val="single" w:sz="4" w:space="0" w:color="auto"/>
            </w:tcBorders>
            <w:shd w:val="clear" w:color="auto" w:fill="auto"/>
          </w:tcPr>
          <w:p w:rsidR="00BC3BBF" w:rsidRPr="00290CC0" w:rsidRDefault="00BC3BBF" w:rsidP="00BC3BBF">
            <w:pPr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Итоговая аттестация в форме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BC3BBF" w:rsidRPr="00290CC0" w:rsidRDefault="00BC3BBF" w:rsidP="00BC3BB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Дифференцированного зачета</w:t>
            </w:r>
          </w:p>
        </w:tc>
      </w:tr>
    </w:tbl>
    <w:p w:rsidR="0006135B" w:rsidRPr="00290CC0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2D0793" w:rsidRPr="00290CC0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2D0793" w:rsidRPr="00290CC0" w:rsidSect="001F4257">
          <w:footerReference w:type="even" r:id="rId7"/>
          <w:footerReference w:type="default" r:id="rId8"/>
          <w:pgSz w:w="11906" w:h="16838"/>
          <w:pgMar w:top="567" w:right="566" w:bottom="709" w:left="1134" w:header="708" w:footer="708" w:gutter="0"/>
          <w:cols w:space="720"/>
        </w:sectPr>
      </w:pPr>
    </w:p>
    <w:p w:rsidR="00D60DC6" w:rsidRPr="00290CC0" w:rsidRDefault="00AA4CA4" w:rsidP="009A5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color w:val="000000"/>
        </w:rPr>
      </w:pPr>
      <w:r w:rsidRPr="00290CC0">
        <w:rPr>
          <w:b/>
          <w:color w:val="000000"/>
        </w:rPr>
        <w:lastRenderedPageBreak/>
        <w:t xml:space="preserve">2.2. </w:t>
      </w:r>
      <w:r w:rsidR="009A5360" w:rsidRPr="00290CC0">
        <w:rPr>
          <w:b/>
          <w:color w:val="000000"/>
        </w:rPr>
        <w:t>Тематический план и содержание учебной дисциплины</w:t>
      </w:r>
      <w:r w:rsidR="009A5360" w:rsidRPr="00290CC0">
        <w:rPr>
          <w:b/>
          <w:caps/>
          <w:color w:val="000000"/>
        </w:rPr>
        <w:t xml:space="preserve">  </w:t>
      </w:r>
    </w:p>
    <w:p w:rsidR="009A5360" w:rsidRPr="00290CC0" w:rsidRDefault="00047E7A" w:rsidP="00D60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color w:val="000000"/>
        </w:rPr>
      </w:pPr>
      <w:bookmarkStart w:id="0" w:name="_GoBack"/>
      <w:r>
        <w:rPr>
          <w:b/>
          <w:caps/>
          <w:color w:val="000000"/>
        </w:rPr>
        <w:t>ОП.04</w:t>
      </w:r>
      <w:r w:rsidR="00D60DC6" w:rsidRPr="00290CC0">
        <w:rPr>
          <w:b/>
          <w:caps/>
          <w:color w:val="000000"/>
        </w:rPr>
        <w:t>.</w:t>
      </w:r>
      <w:r w:rsidR="00A16168" w:rsidRPr="00290CC0">
        <w:rPr>
          <w:b/>
          <w:caps/>
          <w:color w:val="000000"/>
        </w:rPr>
        <w:t xml:space="preserve"> </w:t>
      </w:r>
      <w:r w:rsidR="001F4257" w:rsidRPr="00290CC0">
        <w:rPr>
          <w:b/>
          <w:caps/>
          <w:color w:val="000000"/>
        </w:rPr>
        <w:t>основы электротехники</w:t>
      </w:r>
      <w:r w:rsidR="00A16168" w:rsidRPr="00290CC0">
        <w:rPr>
          <w:b/>
          <w:caps/>
          <w:color w:val="000000"/>
        </w:rPr>
        <w:t xml:space="preserve"> </w:t>
      </w:r>
      <w:r>
        <w:rPr>
          <w:b/>
          <w:caps/>
          <w:color w:val="000000"/>
        </w:rPr>
        <w:t>и электронной техники</w:t>
      </w:r>
    </w:p>
    <w:p w:rsidR="00AA4CA4" w:rsidRPr="00290CC0" w:rsidRDefault="00AA4CA4" w:rsidP="00AA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color w:val="FF0000"/>
        </w:rPr>
      </w:pPr>
      <w:r w:rsidRPr="00290CC0">
        <w:rPr>
          <w:bCs/>
          <w:i/>
          <w:color w:val="FF0000"/>
        </w:rPr>
        <w:tab/>
      </w:r>
      <w:r w:rsidRPr="00290CC0">
        <w:rPr>
          <w:bCs/>
          <w:i/>
          <w:color w:val="FF0000"/>
        </w:rPr>
        <w:tab/>
      </w:r>
    </w:p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0347"/>
        <w:gridCol w:w="851"/>
        <w:gridCol w:w="1077"/>
      </w:tblGrid>
      <w:tr w:rsidR="0080527B" w:rsidRPr="00191C9A" w:rsidTr="00781D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191C9A" w:rsidRDefault="00D60DC6" w:rsidP="00783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191C9A" w:rsidRDefault="00D60DC6" w:rsidP="00783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 xml:space="preserve">Содержание учебного материала, </w:t>
            </w:r>
            <w:r w:rsidR="00047E7A" w:rsidRPr="00191C9A">
              <w:rPr>
                <w:b/>
                <w:color w:val="000000"/>
                <w:sz w:val="20"/>
                <w:szCs w:val="20"/>
              </w:rPr>
              <w:t>лабораторные работы</w:t>
            </w:r>
            <w:r w:rsidRPr="00191C9A">
              <w:rPr>
                <w:b/>
                <w:color w:val="000000"/>
                <w:sz w:val="20"/>
                <w:szCs w:val="20"/>
              </w:rPr>
              <w:t xml:space="preserve"> и практические занятия, самостоятельная работа обучающихся.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191C9A" w:rsidRDefault="00D60DC6" w:rsidP="00783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191C9A" w:rsidRDefault="00D60DC6" w:rsidP="00783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80527B" w:rsidRPr="00191C9A" w:rsidTr="00781D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191C9A" w:rsidRDefault="00D60DC6" w:rsidP="00783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191C9A" w:rsidRDefault="00D60DC6" w:rsidP="00783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191C9A" w:rsidRDefault="00D60DC6" w:rsidP="00783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191C9A" w:rsidRDefault="00D60DC6" w:rsidP="00783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80527B" w:rsidRPr="00191C9A" w:rsidTr="00781DB1">
        <w:trPr>
          <w:trHeight w:val="2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191C9A" w:rsidRDefault="00D60DC6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Введение в предмет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191C9A" w:rsidRDefault="00D97F63" w:rsidP="00783880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Этапы развития электротехники.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C6" w:rsidRPr="00191C9A" w:rsidRDefault="00B26056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6" w:rsidRPr="00191C9A" w:rsidRDefault="003D7D53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2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191C9A" w:rsidRDefault="00123D13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191C9A" w:rsidRDefault="00123D13" w:rsidP="00783880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Лабораторная работа №1</w:t>
            </w:r>
            <w:r w:rsidRPr="00191C9A">
              <w:rPr>
                <w:color w:val="000000"/>
                <w:sz w:val="20"/>
                <w:szCs w:val="20"/>
              </w:rPr>
              <w:t xml:space="preserve"> “Правила сборки схем, проведение лабораторных работ, техника безопасности”.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3" w:rsidRPr="00191C9A" w:rsidRDefault="00FB38B0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191C9A" w:rsidRDefault="003D7D53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527B" w:rsidRPr="00191C9A" w:rsidTr="006366BA">
        <w:trPr>
          <w:trHeight w:val="237"/>
        </w:trPr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191C9A" w:rsidRDefault="00123D13" w:rsidP="00783880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Раздел 1.Электрические цепи постоянного тока электрического поля.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7" w:rsidRPr="00191C9A" w:rsidRDefault="00C90D98" w:rsidP="00B260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E7" w:rsidRPr="00191C9A" w:rsidRDefault="00726AE7" w:rsidP="00783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527B" w:rsidRPr="00191C9A" w:rsidTr="00781DB1">
        <w:trPr>
          <w:trHeight w:val="11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Тема 1.1. Электромагнитное поле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FB38B0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Основные понятия электромагнитного поля.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3D7D53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FB38B0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Практическое занятие №1.</w:t>
            </w:r>
            <w:r w:rsidRPr="00191C9A">
              <w:rPr>
                <w:color w:val="000000"/>
                <w:sz w:val="20"/>
                <w:szCs w:val="20"/>
              </w:rPr>
              <w:t xml:space="preserve"> «Расчет магнитных цепей».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3D7D53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Тема 1.2. Электрические цепи постоянного тока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9C0F31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Основные понятия теории электрических цепей. Закон Ома. Эквивалентные преобразования пассивных участков электрической цепи.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3D7D53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9C0F31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 xml:space="preserve">Лабораторная работа №2. </w:t>
            </w:r>
            <w:r w:rsidRPr="00191C9A">
              <w:rPr>
                <w:color w:val="000000"/>
                <w:sz w:val="20"/>
                <w:szCs w:val="20"/>
              </w:rPr>
              <w:t>«Простейшие линейные электрические цепи постоянного тока».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3D7D53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527B" w:rsidRPr="00191C9A" w:rsidTr="00781DB1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9C0F31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Практическое занятие №2.</w:t>
            </w:r>
            <w:r w:rsidRPr="00191C9A">
              <w:rPr>
                <w:color w:val="000000"/>
                <w:sz w:val="20"/>
                <w:szCs w:val="20"/>
              </w:rPr>
              <w:t xml:space="preserve"> «Последовательное </w:t>
            </w:r>
            <w:r w:rsidR="00CB1B4E">
              <w:rPr>
                <w:color w:val="000000"/>
                <w:sz w:val="20"/>
                <w:szCs w:val="20"/>
              </w:rPr>
              <w:t xml:space="preserve">и параллельное </w:t>
            </w:r>
            <w:r w:rsidRPr="00191C9A">
              <w:rPr>
                <w:color w:val="000000"/>
                <w:sz w:val="20"/>
                <w:szCs w:val="20"/>
              </w:rPr>
              <w:t>соединение катушки и конденсатора».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CB1B4E" w:rsidP="007B3C15">
            <w:pPr>
              <w:pStyle w:val="14p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Последовательное, параллельное и смешанное соединение потребителей (резисторов)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9C0F31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Практиче</w:t>
            </w:r>
            <w:r w:rsidR="00CB1B4E">
              <w:rPr>
                <w:b/>
                <w:color w:val="000000"/>
                <w:sz w:val="20"/>
                <w:szCs w:val="20"/>
              </w:rPr>
              <w:t>ское занятие №3</w:t>
            </w:r>
            <w:r w:rsidRPr="00191C9A">
              <w:rPr>
                <w:b/>
                <w:color w:val="000000"/>
                <w:sz w:val="20"/>
                <w:szCs w:val="20"/>
              </w:rPr>
              <w:t>.</w:t>
            </w:r>
            <w:r w:rsidRPr="00191C9A">
              <w:rPr>
                <w:color w:val="000000"/>
                <w:sz w:val="20"/>
                <w:szCs w:val="20"/>
              </w:rPr>
              <w:t xml:space="preserve"> «Последовательное и параллельное соединение в схемах из резисторов».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16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9C0F31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Работа и мощность электрического тока. Режимы работы электрической цепи.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21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CB1B4E" w:rsidP="007B3C15">
            <w:pPr>
              <w:pStyle w:val="14p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№4</w:t>
            </w:r>
            <w:r w:rsidR="009C0F31" w:rsidRPr="00191C9A">
              <w:rPr>
                <w:b/>
                <w:color w:val="000000"/>
                <w:sz w:val="20"/>
                <w:szCs w:val="20"/>
              </w:rPr>
              <w:t>.</w:t>
            </w:r>
            <w:r w:rsidR="009C0F31" w:rsidRPr="00191C9A">
              <w:rPr>
                <w:color w:val="000000"/>
                <w:sz w:val="20"/>
                <w:szCs w:val="20"/>
              </w:rPr>
              <w:t xml:space="preserve"> «Источник ЭДС в режимах источника и приемника электрической энергии».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9C0F31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Энергетические соотношения в цепях постоянного тока.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9C0F31" w:rsidP="009C0F31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Лабораторная работа №3.</w:t>
            </w:r>
            <w:r w:rsidRPr="00191C9A">
              <w:rPr>
                <w:color w:val="000000"/>
                <w:sz w:val="20"/>
                <w:szCs w:val="20"/>
              </w:rPr>
              <w:t xml:space="preserve"> «Разветвленная и неразветвленная линейная электрическая цепь постоянного тока».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1" w:rsidRPr="00191C9A" w:rsidRDefault="009C0F3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1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527B" w:rsidRPr="00191C9A" w:rsidTr="00781DB1">
        <w:trPr>
          <w:trHeight w:val="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Тема 1.3. Законы Кирхгофа. Расчет сложных электрических цепей.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Законы Кирхгофа. Расчет электрических цепей постоянного тока.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6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CB1B4E" w:rsidP="007B3C15">
            <w:pPr>
              <w:pStyle w:val="14p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№5</w:t>
            </w:r>
            <w:r w:rsidR="00FB38B0" w:rsidRPr="00191C9A">
              <w:rPr>
                <w:b/>
                <w:color w:val="000000"/>
                <w:sz w:val="20"/>
                <w:szCs w:val="20"/>
              </w:rPr>
              <w:t>.</w:t>
            </w:r>
            <w:r w:rsidR="00FB38B0" w:rsidRPr="00191C9A">
              <w:rPr>
                <w:color w:val="000000"/>
                <w:sz w:val="20"/>
                <w:szCs w:val="20"/>
              </w:rPr>
              <w:t xml:space="preserve"> «Изучение законов Кирхгофа в применении к многоконтурной цепи».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6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A14FBA" w:rsidP="007B3C15">
            <w:pPr>
              <w:pStyle w:val="14p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 свертывания</w:t>
            </w:r>
            <w:r w:rsidR="00FF550A">
              <w:rPr>
                <w:color w:val="000000"/>
                <w:sz w:val="20"/>
                <w:szCs w:val="20"/>
              </w:rPr>
              <w:t>. Метод преобразования схем. Метод наложения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106C76" w:rsidP="00B26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F550A" w:rsidP="00783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06C76" w:rsidRPr="00191C9A" w:rsidTr="00781DB1">
        <w:trPr>
          <w:trHeight w:val="6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C76" w:rsidRPr="00191C9A" w:rsidRDefault="00106C76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76" w:rsidRPr="00191C9A" w:rsidRDefault="00CB1B4E" w:rsidP="007B3C15">
            <w:pPr>
              <w:pStyle w:val="14p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№6</w:t>
            </w:r>
            <w:r w:rsidR="000617EE" w:rsidRPr="00191C9A">
              <w:rPr>
                <w:b/>
                <w:color w:val="000000"/>
                <w:sz w:val="20"/>
                <w:szCs w:val="20"/>
              </w:rPr>
              <w:t>.</w:t>
            </w:r>
            <w:r w:rsidR="000617EE" w:rsidRPr="00191C9A">
              <w:rPr>
                <w:color w:val="000000"/>
                <w:sz w:val="20"/>
                <w:szCs w:val="20"/>
              </w:rPr>
              <w:t xml:space="preserve"> «Изучение принципа наложения токов».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76" w:rsidRDefault="00FF550A" w:rsidP="00B26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76" w:rsidRPr="00191C9A" w:rsidRDefault="00FD0F37" w:rsidP="00783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11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9C0F31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Лабораторная работа №4</w:t>
            </w:r>
            <w:r w:rsidR="00FB38B0" w:rsidRPr="00191C9A">
              <w:rPr>
                <w:b/>
                <w:color w:val="000000"/>
                <w:sz w:val="20"/>
                <w:szCs w:val="20"/>
              </w:rPr>
              <w:t>.</w:t>
            </w:r>
            <w:r w:rsidR="00FB38B0" w:rsidRPr="00191C9A">
              <w:rPr>
                <w:color w:val="000000"/>
                <w:sz w:val="20"/>
                <w:szCs w:val="20"/>
              </w:rPr>
              <w:t xml:space="preserve"> «Сложная линейная цепь постоянного тока».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527B" w:rsidRPr="00191C9A" w:rsidTr="00781DB1">
        <w:trPr>
          <w:trHeight w:val="19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F37">
              <w:rPr>
                <w:b/>
                <w:color w:val="000000"/>
                <w:sz w:val="18"/>
                <w:szCs w:val="20"/>
              </w:rPr>
              <w:t>Тема 1.4. Нелинейные электрические цепи постоянного тока.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Общие положения. Расчет нелинейных цепей постоянного тока.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6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Лабораторная работа №5.</w:t>
            </w:r>
            <w:r w:rsidRPr="00191C9A">
              <w:rPr>
                <w:color w:val="000000"/>
                <w:sz w:val="20"/>
                <w:szCs w:val="20"/>
              </w:rPr>
              <w:t xml:space="preserve"> «</w:t>
            </w:r>
            <w:r w:rsidR="009C0F31" w:rsidRPr="00191C9A">
              <w:rPr>
                <w:color w:val="000000"/>
                <w:sz w:val="20"/>
                <w:szCs w:val="20"/>
              </w:rPr>
              <w:t>Разветвленная и неразветвленная нелинейная электрическая цепь постоянного тока</w:t>
            </w:r>
            <w:r w:rsidRPr="00191C9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527B" w:rsidRPr="00191C9A" w:rsidTr="003601B6">
        <w:trPr>
          <w:trHeight w:val="108"/>
        </w:trPr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3" w:rsidRPr="00191C9A" w:rsidRDefault="00123D13" w:rsidP="00783880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Раздел 2.</w:t>
            </w:r>
            <w:r w:rsidR="00D97F63" w:rsidRPr="00191C9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91C9A">
              <w:rPr>
                <w:b/>
                <w:color w:val="000000"/>
                <w:sz w:val="20"/>
                <w:szCs w:val="20"/>
              </w:rPr>
              <w:t>Электрические цепи переменного тока.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13" w:rsidRPr="00191C9A" w:rsidRDefault="001474ED" w:rsidP="00B260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13" w:rsidRPr="00191C9A" w:rsidRDefault="00123D13" w:rsidP="00783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527B" w:rsidRPr="00191C9A" w:rsidTr="00781DB1">
        <w:trPr>
          <w:trHeight w:val="8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Тема 2.1. Однофазные электрические цепи синусоидального тока.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Основные понятия и определения. Интегральные оценки синусоидальных величин.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6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Мощности в цепи синусоидального тока. Коэффициент мощности. Элементы и параметры цепи переменного тока.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6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Лабораторная работа №6.</w:t>
            </w:r>
            <w:r w:rsidRPr="00191C9A">
              <w:rPr>
                <w:color w:val="000000"/>
                <w:sz w:val="20"/>
                <w:szCs w:val="20"/>
              </w:rPr>
              <w:t xml:space="preserve"> «Экспериментальное определение параметров элементов цепей переменного тока».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527B" w:rsidRPr="00191C9A" w:rsidTr="00781DB1">
        <w:trPr>
          <w:trHeight w:val="13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Расчет цепей переменного тока. Резонансные явления в цепях переменного тока.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28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FD0E93" w:rsidRDefault="00CB1B4E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FD0E93">
              <w:rPr>
                <w:b/>
                <w:color w:val="000000"/>
                <w:sz w:val="20"/>
                <w:szCs w:val="20"/>
              </w:rPr>
              <w:t>Практическое занятие №7</w:t>
            </w:r>
            <w:r w:rsidR="00FB38B0" w:rsidRPr="00FD0E93">
              <w:rPr>
                <w:b/>
                <w:color w:val="000000"/>
                <w:sz w:val="20"/>
                <w:szCs w:val="20"/>
              </w:rPr>
              <w:t>.</w:t>
            </w:r>
            <w:r w:rsidR="00FB38B0" w:rsidRPr="00FD0E93">
              <w:rPr>
                <w:color w:val="000000"/>
                <w:sz w:val="20"/>
                <w:szCs w:val="20"/>
              </w:rPr>
              <w:t xml:space="preserve"> «Резонанс токов».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8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FD0E93" w:rsidRDefault="00CB1B4E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FD0E93">
              <w:rPr>
                <w:b/>
                <w:color w:val="000000"/>
                <w:sz w:val="20"/>
                <w:szCs w:val="20"/>
              </w:rPr>
              <w:t>Практическое занятие №8</w:t>
            </w:r>
            <w:r w:rsidR="00FB38B0" w:rsidRPr="00FD0E93">
              <w:rPr>
                <w:b/>
                <w:color w:val="000000"/>
                <w:sz w:val="20"/>
                <w:szCs w:val="20"/>
              </w:rPr>
              <w:t>.</w:t>
            </w:r>
            <w:r w:rsidR="00FB38B0" w:rsidRPr="00FD0E93">
              <w:rPr>
                <w:color w:val="000000"/>
                <w:sz w:val="20"/>
                <w:szCs w:val="20"/>
              </w:rPr>
              <w:t xml:space="preserve"> «Резонанс напряжений».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13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Электрические цепи переменного тока с магнитно-связанными элементами.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12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Тема 2.2. Несинусоидальные токи.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Основные понятия и определения. Ряды Фурье.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6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Действующие значения несинусоидальных электрических величин. Расчет цепи несинусоидального тока.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6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Электрические фильтры.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FD0F37">
        <w:trPr>
          <w:trHeight w:val="9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63" w:rsidRPr="00191C9A" w:rsidRDefault="00D97F63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0F37">
              <w:rPr>
                <w:b/>
                <w:color w:val="000000"/>
                <w:sz w:val="18"/>
                <w:szCs w:val="20"/>
              </w:rPr>
              <w:t>Тема 2.3. Электрические цепи переменного тока с нелинейными элементами.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191C9A" w:rsidRDefault="00FB38B0" w:rsidP="00FB38B0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 xml:space="preserve">Основные понятия и определения. Индуктивная катушка с </w:t>
            </w:r>
            <w:proofErr w:type="spellStart"/>
            <w:r w:rsidRPr="00191C9A">
              <w:rPr>
                <w:color w:val="000000"/>
                <w:sz w:val="20"/>
                <w:szCs w:val="20"/>
              </w:rPr>
              <w:t>ферромагнитным</w:t>
            </w:r>
            <w:proofErr w:type="spellEnd"/>
            <w:r w:rsidRPr="00191C9A">
              <w:rPr>
                <w:color w:val="000000"/>
                <w:sz w:val="20"/>
                <w:szCs w:val="20"/>
              </w:rPr>
              <w:t xml:space="preserve"> сердечником в цепи переменного тока.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63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FD0F37">
        <w:trPr>
          <w:trHeight w:val="6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F63" w:rsidRPr="00191C9A" w:rsidRDefault="00D97F63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191C9A" w:rsidRDefault="00B01E22" w:rsidP="00D97F6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№9</w:t>
            </w:r>
            <w:r w:rsidR="00FB38B0" w:rsidRPr="00191C9A">
              <w:rPr>
                <w:b/>
                <w:color w:val="000000"/>
                <w:sz w:val="20"/>
                <w:szCs w:val="20"/>
              </w:rPr>
              <w:t>.</w:t>
            </w:r>
            <w:r w:rsidR="00FB38B0" w:rsidRPr="00191C9A">
              <w:rPr>
                <w:color w:val="000000"/>
                <w:sz w:val="20"/>
                <w:szCs w:val="20"/>
              </w:rPr>
              <w:t xml:space="preserve"> «Построение петли магнитного гистерезиса».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63" w:rsidRPr="00191C9A" w:rsidRDefault="00776E38" w:rsidP="00A872EA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13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lastRenderedPageBreak/>
              <w:t>Тема 2.4. Трехфазные электрические цепи.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A872EA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Основные понятия и определения. Способы соединения трехфазного генератора и приемника электрической энергии.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14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A872EA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Трехфазная цепь при соединении приемников звездой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23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B01E22" w:rsidP="007B3C15">
            <w:pPr>
              <w:pStyle w:val="14p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№10</w:t>
            </w:r>
            <w:r w:rsidR="00A872EA" w:rsidRPr="00191C9A">
              <w:rPr>
                <w:b/>
                <w:color w:val="000000"/>
                <w:sz w:val="20"/>
                <w:szCs w:val="20"/>
              </w:rPr>
              <w:t>.</w:t>
            </w:r>
            <w:r w:rsidR="00A872EA" w:rsidRPr="00191C9A">
              <w:rPr>
                <w:color w:val="000000"/>
                <w:sz w:val="20"/>
                <w:szCs w:val="20"/>
              </w:rPr>
              <w:t xml:space="preserve"> «Трехфазная цепь при соединении приемников звездой».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A872EA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Лабораторная работа №7.</w:t>
            </w:r>
            <w:r w:rsidRPr="00191C9A">
              <w:rPr>
                <w:color w:val="000000"/>
                <w:sz w:val="20"/>
                <w:szCs w:val="20"/>
              </w:rPr>
              <w:t xml:space="preserve"> «Трёхфазная цепь при соединении потребителей по схеме «звезда».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527B" w:rsidRPr="00191C9A" w:rsidTr="00781DB1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A872EA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Трехфазная цепь при соединении приемников треугольником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B01E22" w:rsidP="007B3C15">
            <w:pPr>
              <w:pStyle w:val="14p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№11</w:t>
            </w:r>
            <w:r w:rsidR="00A872EA" w:rsidRPr="00191C9A">
              <w:rPr>
                <w:b/>
                <w:color w:val="000000"/>
                <w:sz w:val="20"/>
                <w:szCs w:val="20"/>
              </w:rPr>
              <w:t>.</w:t>
            </w:r>
            <w:r w:rsidR="00A872EA" w:rsidRPr="00191C9A">
              <w:rPr>
                <w:color w:val="000000"/>
                <w:sz w:val="20"/>
                <w:szCs w:val="20"/>
              </w:rPr>
              <w:t xml:space="preserve"> «Трехфазная цепь при соединении приемника треугольником».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A872EA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Лабораторная работа №8.</w:t>
            </w:r>
            <w:r w:rsidRPr="00191C9A">
              <w:rPr>
                <w:color w:val="000000"/>
                <w:sz w:val="20"/>
                <w:szCs w:val="20"/>
              </w:rPr>
              <w:t xml:space="preserve"> «Трехфазная цепь при соединении потребителей по схеме «треугольник».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527B" w:rsidRPr="00191C9A" w:rsidTr="00781DB1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A872EA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Расчет трехфазной цепи. Мощности в трехфазной цепи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EA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EA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B2CC6" w:rsidRPr="00191C9A" w:rsidTr="002E5AE8">
        <w:trPr>
          <w:trHeight w:val="219"/>
        </w:trPr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C6" w:rsidRPr="00191C9A" w:rsidRDefault="008B2CC6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Раздел 3. Переходные процессы в линейных электрических цепях.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C6" w:rsidRPr="007D0E3B" w:rsidRDefault="007D0E3B" w:rsidP="00B260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0E3B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6" w:rsidRPr="00191C9A" w:rsidRDefault="008B2CC6" w:rsidP="00783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527B" w:rsidRPr="00191C9A" w:rsidTr="00781DB1">
        <w:trPr>
          <w:trHeight w:val="21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8B2CC6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3.1. Общие сведения. Особенности переходных проце</w:t>
            </w:r>
            <w:r w:rsidR="007D0E3B">
              <w:rPr>
                <w:b/>
                <w:color w:val="000000"/>
                <w:sz w:val="20"/>
                <w:szCs w:val="20"/>
              </w:rPr>
              <w:t>с</w:t>
            </w:r>
            <w:r>
              <w:rPr>
                <w:b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Общие сведения о переходных процессах.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6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Переходные процессы в цепи с источником постоянного напряжения с индуктивной катушкой и резистором.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13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Переходные процессы в цепи с источником постоянного напряжения с конденсатором и резистором. Особенности переходных процессов при переменных токах.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13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B01E22" w:rsidP="007B3C15">
            <w:pPr>
              <w:pStyle w:val="14p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№12</w:t>
            </w:r>
            <w:r w:rsidR="00FB38B0" w:rsidRPr="00191C9A">
              <w:rPr>
                <w:b/>
                <w:color w:val="000000"/>
                <w:sz w:val="20"/>
                <w:szCs w:val="20"/>
              </w:rPr>
              <w:t>.</w:t>
            </w:r>
            <w:r w:rsidR="00FB38B0" w:rsidRPr="00191C9A">
              <w:rPr>
                <w:color w:val="000000"/>
                <w:sz w:val="20"/>
                <w:szCs w:val="20"/>
              </w:rPr>
              <w:t xml:space="preserve"> «Последовательное соединение активного и реактивного элементов».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13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B47080">
            <w:pPr>
              <w:pStyle w:val="14pt"/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Лабораторная работа №9.</w:t>
            </w:r>
            <w:r w:rsidRPr="00191C9A">
              <w:rPr>
                <w:color w:val="000000"/>
                <w:sz w:val="20"/>
                <w:szCs w:val="20"/>
              </w:rPr>
              <w:t xml:space="preserve"> «</w:t>
            </w:r>
            <w:r w:rsidR="00B47080" w:rsidRPr="00191C9A">
              <w:rPr>
                <w:color w:val="000000"/>
                <w:sz w:val="20"/>
                <w:szCs w:val="20"/>
              </w:rPr>
              <w:t>Неразветвленная электрическая цепь переменного тока</w:t>
            </w:r>
            <w:r w:rsidRPr="00191C9A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527B" w:rsidRPr="00191C9A" w:rsidTr="00781DB1">
        <w:trPr>
          <w:trHeight w:val="13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B01E22" w:rsidP="007B3C15">
            <w:pPr>
              <w:pStyle w:val="14p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 №13</w:t>
            </w:r>
            <w:r w:rsidR="00FB38B0" w:rsidRPr="00191C9A">
              <w:rPr>
                <w:b/>
                <w:color w:val="000000"/>
                <w:sz w:val="20"/>
                <w:szCs w:val="20"/>
              </w:rPr>
              <w:t>.</w:t>
            </w:r>
            <w:r w:rsidR="00FB38B0" w:rsidRPr="00191C9A">
              <w:rPr>
                <w:color w:val="000000"/>
                <w:sz w:val="20"/>
                <w:szCs w:val="20"/>
              </w:rPr>
              <w:t xml:space="preserve"> «Параллельное соединение активного и реактивного элементов».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80527B" w:rsidRPr="00191C9A" w:rsidTr="00781DB1">
        <w:trPr>
          <w:trHeight w:val="13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B47080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Лабораторная работа №10.</w:t>
            </w:r>
            <w:r w:rsidRPr="00191C9A">
              <w:rPr>
                <w:color w:val="000000"/>
                <w:sz w:val="20"/>
                <w:szCs w:val="20"/>
              </w:rPr>
              <w:t xml:space="preserve"> «</w:t>
            </w:r>
            <w:r w:rsidR="00B47080" w:rsidRPr="00191C9A">
              <w:rPr>
                <w:color w:val="000000"/>
                <w:sz w:val="20"/>
                <w:szCs w:val="20"/>
              </w:rPr>
              <w:t>Разветвленная электрическая цепь переменного тока</w:t>
            </w:r>
            <w:r w:rsidRPr="00191C9A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3</w:t>
            </w:r>
          </w:p>
        </w:tc>
      </w:tr>
      <w:tr w:rsidR="007D0E3B" w:rsidRPr="00191C9A" w:rsidTr="00F5078C">
        <w:trPr>
          <w:trHeight w:val="129"/>
        </w:trPr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E3B" w:rsidRPr="007D0E3B" w:rsidRDefault="007D0E3B" w:rsidP="007B3C1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7D0E3B">
              <w:rPr>
                <w:rFonts w:ascii="Times New Roman" w:hAnsi="Times New Roman" w:cs="Times New Roman"/>
                <w:b/>
                <w:color w:val="000000"/>
              </w:rPr>
              <w:t>Раздел 4.Основные фильтры и дискретные сигналы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3B" w:rsidRPr="007D0E3B" w:rsidRDefault="007D0E3B" w:rsidP="00B260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0E3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B" w:rsidRPr="00191C9A" w:rsidRDefault="007D0E3B" w:rsidP="00783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527B" w:rsidRPr="00191C9A" w:rsidTr="00781DB1">
        <w:trPr>
          <w:trHeight w:val="12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7D0E3B" w:rsidP="00D97F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4.1. </w:t>
            </w:r>
            <w:r w:rsidR="00A14FBA">
              <w:rPr>
                <w:b/>
                <w:color w:val="000000"/>
                <w:sz w:val="20"/>
                <w:szCs w:val="20"/>
              </w:rPr>
              <w:t>Основные понятия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91C9A">
              <w:rPr>
                <w:rFonts w:ascii="Times New Roman" w:hAnsi="Times New Roman" w:cs="Times New Roman"/>
                <w:color w:val="000000"/>
              </w:rPr>
              <w:t>Основные свойства фильтров. Цифровые фильтры.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6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FB38B0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FB38B0" w:rsidP="007B3C1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91C9A">
              <w:rPr>
                <w:rFonts w:ascii="Times New Roman" w:hAnsi="Times New Roman" w:cs="Times New Roman"/>
                <w:color w:val="000000"/>
              </w:rPr>
              <w:t>Непрерывные и дискретные сигналы. Спектр дискретного сигнала и его анализ.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B0" w:rsidRPr="00191C9A" w:rsidRDefault="00A872EA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3601B6" w:rsidRPr="00191C9A" w:rsidTr="008D2D3A">
        <w:trPr>
          <w:trHeight w:val="245"/>
        </w:trPr>
        <w:tc>
          <w:tcPr>
            <w:tcW w:w="137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B6" w:rsidRPr="00191C9A" w:rsidRDefault="003601B6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Раздел 5. Электронная 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6" w:rsidRPr="00191C9A" w:rsidRDefault="00776E38" w:rsidP="00B260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B6" w:rsidRPr="00191C9A" w:rsidRDefault="003601B6" w:rsidP="00783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527B" w:rsidRPr="00191C9A" w:rsidTr="00781DB1">
        <w:trPr>
          <w:trHeight w:val="245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C" w:rsidRPr="00191C9A" w:rsidRDefault="0005665D" w:rsidP="00781D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Тема 5.1. Полупроводниковые приборы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0C" w:rsidRPr="00191C9A" w:rsidRDefault="0005665D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 xml:space="preserve">Физические основы работы полупроводниковых приборов. </w:t>
            </w:r>
            <w:r w:rsidR="00133249" w:rsidRPr="00191C9A">
              <w:rPr>
                <w:color w:val="000000"/>
                <w:sz w:val="20"/>
                <w:szCs w:val="20"/>
              </w:rPr>
              <w:t>Полупроводниковые приборы. Интегральные микросхемы.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C" w:rsidRPr="00191C9A" w:rsidRDefault="00133249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0C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7134" w:rsidRPr="00191C9A" w:rsidTr="00781DB1">
        <w:trPr>
          <w:trHeight w:val="24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34" w:rsidRPr="00191C9A" w:rsidRDefault="00D37134" w:rsidP="00781D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Тема 5.2. Электронные преобразовательные устройства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4" w:rsidRPr="00191C9A" w:rsidRDefault="00D37134" w:rsidP="000B49A1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 xml:space="preserve">Классификация электронных преобразовательных устройств. Выпрямители. Инверторы.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34" w:rsidRPr="00191C9A" w:rsidRDefault="00D37134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4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7134" w:rsidRPr="00191C9A" w:rsidTr="00781DB1">
        <w:trPr>
          <w:trHeight w:val="24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34" w:rsidRPr="00191C9A" w:rsidRDefault="00D37134" w:rsidP="00781D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4" w:rsidRPr="00191C9A" w:rsidRDefault="00D37134" w:rsidP="007B3C15">
            <w:pPr>
              <w:rPr>
                <w:color w:val="000000"/>
                <w:sz w:val="20"/>
                <w:szCs w:val="20"/>
              </w:rPr>
            </w:pPr>
            <w:r w:rsidRPr="000B49A1">
              <w:rPr>
                <w:color w:val="000000"/>
                <w:sz w:val="20"/>
                <w:szCs w:val="20"/>
              </w:rPr>
              <w:t>Стабилизаторы. Усилители.</w:t>
            </w:r>
            <w:r>
              <w:rPr>
                <w:color w:val="000000"/>
                <w:sz w:val="20"/>
                <w:szCs w:val="20"/>
              </w:rPr>
              <w:t xml:space="preserve"> Операционные усилители. Динамические свойства операционных усилителей.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34" w:rsidRPr="00191C9A" w:rsidRDefault="00D37134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4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7134" w:rsidRPr="00191C9A" w:rsidTr="00781DB1">
        <w:trPr>
          <w:trHeight w:val="24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34" w:rsidRPr="00191C9A" w:rsidRDefault="00D37134" w:rsidP="00781D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4" w:rsidRPr="000B49A1" w:rsidRDefault="00D37134" w:rsidP="007B3C1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Схемотехника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операционных усилителей. Компараторы.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34" w:rsidRPr="00191C9A" w:rsidRDefault="00D37134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4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065A0" w:rsidRPr="00191C9A" w:rsidTr="00781DB1">
        <w:trPr>
          <w:trHeight w:val="24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A0" w:rsidRPr="00191C9A" w:rsidRDefault="005065A0" w:rsidP="00781D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Тема 5.3.</w:t>
            </w:r>
            <w:r w:rsidR="00A71DF6" w:rsidRPr="00191C9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91C9A">
              <w:rPr>
                <w:b/>
                <w:color w:val="000000"/>
                <w:sz w:val="20"/>
                <w:szCs w:val="20"/>
              </w:rPr>
              <w:t>Логические схемы и коммутаторы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0" w:rsidRPr="00191C9A" w:rsidRDefault="005065A0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Логические элементы. Функциональные логические узлы. Запоминающие устройства (ЗУ)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0" w:rsidRPr="00191C9A" w:rsidRDefault="000B49A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065A0" w:rsidRPr="00191C9A" w:rsidTr="00781DB1">
        <w:trPr>
          <w:trHeight w:val="24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A0" w:rsidRPr="00191C9A" w:rsidRDefault="005065A0" w:rsidP="00781D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0" w:rsidRPr="00191C9A" w:rsidRDefault="000B49A1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Микропроцессоры и микро-ЭВМ. Коммутаторы аналоговых сигналов.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A0" w:rsidRPr="00191C9A" w:rsidRDefault="000B49A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0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7134" w:rsidRPr="00191C9A" w:rsidTr="00781DB1">
        <w:trPr>
          <w:trHeight w:val="24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34" w:rsidRPr="00191C9A" w:rsidRDefault="00D37134" w:rsidP="00781D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Темы 5.4. Преобразование сигналов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4" w:rsidRPr="00191C9A" w:rsidRDefault="00D37134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Линейные операционные схемы и активные фильтры. Нелинейные преобразователи аналоговых сигналов. Модуляция.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34" w:rsidRPr="00191C9A" w:rsidRDefault="00D37134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4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7134" w:rsidRPr="00191C9A" w:rsidTr="00781DB1">
        <w:trPr>
          <w:trHeight w:val="24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34" w:rsidRPr="00191C9A" w:rsidRDefault="00D37134" w:rsidP="00781D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4" w:rsidRPr="00191C9A" w:rsidRDefault="00D37134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Демодуляция широтно- и частотно-модулированных сигналов. Фазовая автоподстройка частоты (ФАПЧ). Цифро-аналоговые преобразователи (ЦАП). Аналого-цифровые преобразователи (АЦП).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34" w:rsidRPr="00191C9A" w:rsidRDefault="00D37134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4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245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C" w:rsidRPr="00191C9A" w:rsidRDefault="00FB6AC1" w:rsidP="00781D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 xml:space="preserve">Тема 5.5. Подавление помех </w:t>
            </w:r>
            <w:r w:rsidR="00E26364" w:rsidRPr="00191C9A">
              <w:rPr>
                <w:b/>
                <w:color w:val="000000"/>
                <w:sz w:val="20"/>
                <w:szCs w:val="20"/>
              </w:rPr>
              <w:t>в измерительных устройствах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0C" w:rsidRPr="00191C9A" w:rsidRDefault="00E26364" w:rsidP="007B3C15">
            <w:pPr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Датчики и линии связи. Воздействие помехи на вход измерительной системы.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C" w:rsidRPr="00191C9A" w:rsidRDefault="00781DB1" w:rsidP="00B26056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0C" w:rsidRPr="00191C9A" w:rsidRDefault="00776E38" w:rsidP="00783880">
            <w:pPr>
              <w:jc w:val="center"/>
              <w:rPr>
                <w:color w:val="000000"/>
                <w:sz w:val="20"/>
                <w:szCs w:val="20"/>
              </w:rPr>
            </w:pPr>
            <w:r w:rsidRPr="00191C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80527B" w:rsidRPr="00191C9A" w:rsidTr="00781DB1">
        <w:trPr>
          <w:trHeight w:val="245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00C" w:rsidRPr="00191C9A" w:rsidRDefault="00AB500C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0C" w:rsidRPr="00191C9A" w:rsidRDefault="00AA1BA8" w:rsidP="007B3C15">
            <w:pPr>
              <w:rPr>
                <w:color w:val="000000"/>
                <w:sz w:val="20"/>
                <w:szCs w:val="20"/>
              </w:rPr>
            </w:pPr>
            <w:r w:rsidRPr="00AA1BA8">
              <w:rPr>
                <w:color w:val="00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0C" w:rsidRPr="00191C9A" w:rsidRDefault="00106C76" w:rsidP="00B26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0C" w:rsidRPr="00191C9A" w:rsidRDefault="00AB500C" w:rsidP="00783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527B" w:rsidRPr="00191C9A" w:rsidTr="00781DB1">
        <w:tblPrEx>
          <w:tblLook w:val="04A0" w:firstRow="1" w:lastRow="0" w:firstColumn="1" w:lastColumn="0" w:noHBand="0" w:noVBand="1"/>
        </w:tblPrEx>
        <w:tc>
          <w:tcPr>
            <w:tcW w:w="3369" w:type="dxa"/>
          </w:tcPr>
          <w:p w:rsidR="00D97F63" w:rsidRPr="00191C9A" w:rsidRDefault="00D97F63" w:rsidP="00783880">
            <w:pPr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347" w:type="dxa"/>
          </w:tcPr>
          <w:p w:rsidR="00D97F63" w:rsidRPr="00191C9A" w:rsidRDefault="00D97F63" w:rsidP="0078388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7F63" w:rsidRPr="00191C9A" w:rsidRDefault="00047E7A" w:rsidP="00B260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1C9A"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77" w:type="dxa"/>
          </w:tcPr>
          <w:p w:rsidR="00D97F63" w:rsidRPr="00191C9A" w:rsidRDefault="00D97F63" w:rsidP="00783880"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D60DC6" w:rsidRPr="00290CC0" w:rsidRDefault="00D60DC6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A5360" w:rsidRPr="00290CC0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90CC0">
        <w:t>Для характеристики уровня освоения учебного материала используются следующие обозначения:</w:t>
      </w:r>
    </w:p>
    <w:p w:rsidR="009A5360" w:rsidRPr="00290CC0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90CC0">
        <w:t xml:space="preserve">1. – ознакомительный (узнавание ранее изученных объектов, свойств); </w:t>
      </w:r>
    </w:p>
    <w:p w:rsidR="009A5360" w:rsidRPr="00290CC0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90CC0">
        <w:t>2. – репродуктивный (выполнение деятельности по образцу, инструкции или под руководством)</w:t>
      </w:r>
    </w:p>
    <w:p w:rsidR="009A5360" w:rsidRPr="00290CC0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90CC0">
        <w:t>3. – продуктивный (планирование и самостоятельное выполнение деятельности, решение проблемных задач)</w:t>
      </w:r>
    </w:p>
    <w:p w:rsidR="009A5360" w:rsidRPr="00290CC0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290CC0" w:rsidSect="0080527B">
          <w:pgSz w:w="16840" w:h="11907" w:orient="landscape"/>
          <w:pgMar w:top="567" w:right="1134" w:bottom="426" w:left="992" w:header="709" w:footer="709" w:gutter="0"/>
          <w:cols w:space="720"/>
        </w:sectPr>
      </w:pPr>
    </w:p>
    <w:p w:rsidR="00FF6AC7" w:rsidRPr="00290CC0" w:rsidRDefault="00FF6AC7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290CC0">
        <w:rPr>
          <w:b/>
          <w:caps/>
        </w:rPr>
        <w:lastRenderedPageBreak/>
        <w:t xml:space="preserve">3. </w:t>
      </w:r>
      <w:r w:rsidR="00D116F9" w:rsidRPr="00290CC0">
        <w:rPr>
          <w:b/>
          <w:caps/>
        </w:rPr>
        <w:t>условия</w:t>
      </w:r>
      <w:r w:rsidRPr="00290CC0">
        <w:rPr>
          <w:b/>
          <w:caps/>
        </w:rPr>
        <w:t xml:space="preserve"> реализации </w:t>
      </w:r>
      <w:r w:rsidR="003263DA" w:rsidRPr="00290CC0">
        <w:rPr>
          <w:b/>
          <w:caps/>
        </w:rPr>
        <w:t>УЧЕБНОЙ</w:t>
      </w:r>
      <w:r w:rsidRPr="00290CC0">
        <w:rPr>
          <w:b/>
          <w:caps/>
        </w:rPr>
        <w:t xml:space="preserve"> дисциплины</w:t>
      </w:r>
    </w:p>
    <w:p w:rsidR="00FF6AC7" w:rsidRPr="00290CC0" w:rsidRDefault="00917851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90CC0">
        <w:rPr>
          <w:b/>
          <w:bCs/>
        </w:rPr>
        <w:t xml:space="preserve">3.1. </w:t>
      </w:r>
      <w:r w:rsidR="00361C74" w:rsidRPr="00290CC0">
        <w:rPr>
          <w:b/>
          <w:bCs/>
        </w:rPr>
        <w:t xml:space="preserve">Требования к минимальному </w:t>
      </w:r>
      <w:r w:rsidR="002F118B" w:rsidRPr="00290CC0">
        <w:rPr>
          <w:b/>
          <w:bCs/>
        </w:rPr>
        <w:t>м</w:t>
      </w:r>
      <w:r w:rsidR="00FF6AC7" w:rsidRPr="00290CC0">
        <w:rPr>
          <w:b/>
          <w:bCs/>
        </w:rPr>
        <w:t>атериально-техническо</w:t>
      </w:r>
      <w:r w:rsidR="002F118B" w:rsidRPr="00290CC0">
        <w:rPr>
          <w:b/>
          <w:bCs/>
        </w:rPr>
        <w:t>му</w:t>
      </w:r>
      <w:r w:rsidR="00FF6AC7" w:rsidRPr="00290CC0">
        <w:rPr>
          <w:b/>
          <w:bCs/>
        </w:rPr>
        <w:t xml:space="preserve"> о</w:t>
      </w:r>
      <w:r w:rsidR="003E0FBC" w:rsidRPr="00290CC0">
        <w:rPr>
          <w:b/>
          <w:bCs/>
        </w:rPr>
        <w:t>беспечени</w:t>
      </w:r>
      <w:r w:rsidR="002F118B" w:rsidRPr="00290CC0">
        <w:rPr>
          <w:b/>
          <w:bCs/>
        </w:rPr>
        <w:t>ю</w:t>
      </w:r>
    </w:p>
    <w:p w:rsidR="002C08C7" w:rsidRPr="00290CC0" w:rsidRDefault="002C08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Реализация учебной дисциплины требует наличия учебного кабинета и лаборатори</w:t>
      </w:r>
      <w:r w:rsidR="00B55730" w:rsidRPr="00290CC0">
        <w:rPr>
          <w:bCs/>
        </w:rPr>
        <w:t>и</w:t>
      </w:r>
      <w:r w:rsidRPr="00290CC0">
        <w:rPr>
          <w:bCs/>
        </w:rPr>
        <w:t xml:space="preserve"> «</w:t>
      </w:r>
      <w:r w:rsidR="005C027D" w:rsidRPr="00290CC0">
        <w:rPr>
          <w:bCs/>
        </w:rPr>
        <w:t>Основы электротехники</w:t>
      </w:r>
      <w:r w:rsidR="00406BC7">
        <w:rPr>
          <w:bCs/>
        </w:rPr>
        <w:t xml:space="preserve"> и электронной техники</w:t>
      </w:r>
      <w:r w:rsidRPr="00290CC0">
        <w:rPr>
          <w:bCs/>
        </w:rPr>
        <w:t>»:</w:t>
      </w:r>
    </w:p>
    <w:p w:rsidR="002C08C7" w:rsidRPr="00290CC0" w:rsidRDefault="002C08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Оборудование учебного кабинета: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посадочные места по количеству обучающихся;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рабочее место преподавателя;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 xml:space="preserve">- комплект учебно-наглядных пособий по </w:t>
      </w:r>
      <w:r w:rsidR="005C027D" w:rsidRPr="00290CC0">
        <w:rPr>
          <w:bCs/>
        </w:rPr>
        <w:t xml:space="preserve">дисциплине </w:t>
      </w:r>
      <w:r w:rsidRPr="00290CC0">
        <w:rPr>
          <w:bCs/>
        </w:rPr>
        <w:t>«</w:t>
      </w:r>
      <w:r w:rsidR="005C027D" w:rsidRPr="00290CC0">
        <w:rPr>
          <w:bCs/>
        </w:rPr>
        <w:t>Основы электротехники</w:t>
      </w:r>
      <w:r w:rsidRPr="00290CC0">
        <w:rPr>
          <w:bCs/>
        </w:rPr>
        <w:t>»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презентации, плакаты, стенды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Технические средства обучения:</w:t>
      </w:r>
    </w:p>
    <w:p w:rsidR="001B5CBA" w:rsidRPr="00290CC0" w:rsidRDefault="001B5CBA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 xml:space="preserve">- компьютер, </w:t>
      </w:r>
      <w:proofErr w:type="spellStart"/>
      <w:r w:rsidRPr="00290CC0">
        <w:rPr>
          <w:bCs/>
        </w:rPr>
        <w:t>мультимедиапроектор</w:t>
      </w:r>
      <w:proofErr w:type="spellEnd"/>
      <w:r w:rsidRPr="00290CC0">
        <w:rPr>
          <w:bCs/>
        </w:rPr>
        <w:t>, экран;</w:t>
      </w:r>
    </w:p>
    <w:p w:rsidR="001B5CBA" w:rsidRPr="00290CC0" w:rsidRDefault="00B55730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электроизмерительные приборы;</w:t>
      </w:r>
    </w:p>
    <w:p w:rsidR="00B55730" w:rsidRPr="00290CC0" w:rsidRDefault="00B55730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- электроизмерительные стенды.</w:t>
      </w:r>
    </w:p>
    <w:p w:rsidR="00973FC5" w:rsidRPr="00290CC0" w:rsidRDefault="00973FC5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13A54" w:rsidRPr="00290CC0" w:rsidRDefault="00013A54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90CC0">
        <w:rPr>
          <w:b/>
        </w:rPr>
        <w:t>3.2. И</w:t>
      </w:r>
      <w:r w:rsidR="00404874" w:rsidRPr="00290CC0">
        <w:rPr>
          <w:b/>
        </w:rPr>
        <w:t xml:space="preserve">нформационное обеспечение </w:t>
      </w:r>
      <w:r w:rsidRPr="00290CC0">
        <w:rPr>
          <w:b/>
        </w:rPr>
        <w:t>обучения</w:t>
      </w:r>
    </w:p>
    <w:p w:rsidR="00FF6AC7" w:rsidRPr="00290CC0" w:rsidRDefault="00FF6AC7" w:rsidP="00993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90CC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B1076" w:rsidRPr="00290CC0" w:rsidRDefault="00CB1076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 xml:space="preserve">Основные источники: </w:t>
      </w:r>
    </w:p>
    <w:p w:rsidR="00FF0DC5" w:rsidRPr="00290CC0" w:rsidRDefault="00FF0DC5" w:rsidP="00FF0DC5">
      <w:pPr>
        <w:shd w:val="clear" w:color="auto" w:fill="FCFCFC"/>
        <w:ind w:firstLine="708"/>
        <w:rPr>
          <w:bCs/>
          <w:color w:val="000000"/>
        </w:rPr>
      </w:pPr>
      <w:r w:rsidRPr="00290CC0">
        <w:rPr>
          <w:bCs/>
          <w:color w:val="000000"/>
        </w:rPr>
        <w:t>1.</w:t>
      </w:r>
      <w:r w:rsidRPr="00290CC0">
        <w:rPr>
          <w:bCs/>
        </w:rPr>
        <w:t xml:space="preserve"> </w:t>
      </w:r>
      <w:proofErr w:type="spellStart"/>
      <w:r w:rsidRPr="00290CC0">
        <w:rPr>
          <w:bCs/>
        </w:rPr>
        <w:t>Ю.М.Инькова</w:t>
      </w:r>
      <w:proofErr w:type="spellEnd"/>
      <w:r w:rsidRPr="00290CC0">
        <w:rPr>
          <w:bCs/>
        </w:rPr>
        <w:t xml:space="preserve"> «Электротехника и электроника», учебник для среднего профессионального образование, 8-е издание, издательский центр «Академия», </w:t>
      </w:r>
      <w:proofErr w:type="spellStart"/>
      <w:r w:rsidRPr="00290CC0">
        <w:rPr>
          <w:bCs/>
        </w:rPr>
        <w:t>г.Москва</w:t>
      </w:r>
      <w:proofErr w:type="spellEnd"/>
      <w:r w:rsidRPr="00290CC0">
        <w:rPr>
          <w:bCs/>
        </w:rPr>
        <w:t>, 201</w:t>
      </w:r>
      <w:r w:rsidR="00406BC7">
        <w:rPr>
          <w:bCs/>
        </w:rPr>
        <w:t>8</w:t>
      </w:r>
      <w:r w:rsidRPr="00290CC0">
        <w:rPr>
          <w:bCs/>
        </w:rPr>
        <w:t>г – 360 стр.</w:t>
      </w:r>
    </w:p>
    <w:p w:rsidR="00FF0DC5" w:rsidRPr="00290CC0" w:rsidRDefault="00FF0DC5" w:rsidP="00FF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290CC0">
        <w:rPr>
          <w:bCs/>
          <w:color w:val="000000"/>
        </w:rPr>
        <w:tab/>
        <w:t xml:space="preserve">2.Богомолов С.А. Основы электроники и цифровой </w:t>
      </w:r>
      <w:proofErr w:type="spellStart"/>
      <w:r w:rsidRPr="00290CC0">
        <w:rPr>
          <w:bCs/>
          <w:color w:val="000000"/>
        </w:rPr>
        <w:t>схемотехники</w:t>
      </w:r>
      <w:proofErr w:type="spellEnd"/>
      <w:r w:rsidRPr="00290CC0">
        <w:rPr>
          <w:bCs/>
          <w:color w:val="000000"/>
        </w:rPr>
        <w:t>: учебник для студентов учреждений СПО/ С.А. Бого</w:t>
      </w:r>
      <w:r w:rsidR="00406BC7">
        <w:rPr>
          <w:bCs/>
          <w:color w:val="000000"/>
        </w:rPr>
        <w:t>молов. - М.: ИЦ «Академия», 2018</w:t>
      </w:r>
    </w:p>
    <w:p w:rsidR="00CB1076" w:rsidRPr="00290CC0" w:rsidRDefault="00CB1076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CB1076" w:rsidRPr="00290CC0" w:rsidRDefault="00CB1076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Дополнительные источники:</w:t>
      </w:r>
    </w:p>
    <w:p w:rsidR="00CB1076" w:rsidRPr="00290CC0" w:rsidRDefault="00FF0DC5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1.</w:t>
      </w:r>
      <w:r w:rsidR="00CB1076" w:rsidRPr="00290CC0">
        <w:rPr>
          <w:bCs/>
        </w:rPr>
        <w:t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- 2007г., 319 стр. с ил.</w:t>
      </w:r>
    </w:p>
    <w:p w:rsidR="00CB1076" w:rsidRPr="00290CC0" w:rsidRDefault="00FF0DC5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2.</w:t>
      </w:r>
      <w:r w:rsidR="00CB1076" w:rsidRPr="00290CC0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CB1076" w:rsidRPr="00290CC0" w:rsidRDefault="00FF0DC5" w:rsidP="00CB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3.</w:t>
      </w:r>
      <w:r w:rsidR="00CB1076" w:rsidRPr="00290CC0">
        <w:rPr>
          <w:bCs/>
        </w:rPr>
        <w:t xml:space="preserve">Лоторейчук Е.А. «Теоретические основы электротехники»: учебник для </w:t>
      </w:r>
      <w:proofErr w:type="spellStart"/>
      <w:r w:rsidR="00CB1076" w:rsidRPr="00290CC0">
        <w:rPr>
          <w:bCs/>
        </w:rPr>
        <w:t>среднепрофессионального</w:t>
      </w:r>
      <w:proofErr w:type="spellEnd"/>
      <w:r w:rsidR="00CB1076" w:rsidRPr="00290CC0">
        <w:rPr>
          <w:bCs/>
        </w:rPr>
        <w:t xml:space="preserve"> образования – г. Москва: форум: ИНФРА – М, 2009г., 316 стр. с ил.</w:t>
      </w:r>
    </w:p>
    <w:p w:rsidR="00FF0DC5" w:rsidRDefault="00FF0DC5" w:rsidP="00FF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0CC0">
        <w:rPr>
          <w:bCs/>
        </w:rPr>
        <w:t>4.Петленко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2011г. – 320 стр.</w:t>
      </w:r>
    </w:p>
    <w:p w:rsidR="00A872EA" w:rsidRPr="00A872EA" w:rsidRDefault="00A872EA" w:rsidP="00A872EA">
      <w:pPr>
        <w:ind w:firstLine="709"/>
      </w:pPr>
      <w:r w:rsidRPr="00A872EA">
        <w:t xml:space="preserve">5. В.Г. </w:t>
      </w:r>
      <w:proofErr w:type="spellStart"/>
      <w:r w:rsidRPr="00A872EA">
        <w:t>Карташев</w:t>
      </w:r>
      <w:proofErr w:type="spellEnd"/>
      <w:r w:rsidRPr="00A872EA">
        <w:t xml:space="preserve"> Основы теории дискретных сигналов и цифровых фильтров</w:t>
      </w:r>
    </w:p>
    <w:p w:rsidR="00A872EA" w:rsidRPr="00290CC0" w:rsidRDefault="00A872EA" w:rsidP="00FF0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F6AC7" w:rsidRPr="00290CC0" w:rsidRDefault="00FF6AC7" w:rsidP="009933AE">
      <w:pPr>
        <w:pStyle w:val="1"/>
        <w:tabs>
          <w:tab w:val="num" w:pos="0"/>
        </w:tabs>
        <w:ind w:firstLine="709"/>
        <w:jc w:val="both"/>
        <w:rPr>
          <w:b/>
          <w:caps/>
        </w:rPr>
      </w:pPr>
    </w:p>
    <w:p w:rsidR="005D342B" w:rsidRPr="00290CC0" w:rsidRDefault="000F3ADD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290CC0">
        <w:rPr>
          <w:b/>
          <w:caps/>
        </w:rPr>
        <w:br w:type="page"/>
      </w:r>
      <w:r w:rsidR="005D342B" w:rsidRPr="00290CC0">
        <w:rPr>
          <w:b/>
          <w:caps/>
        </w:rPr>
        <w:lastRenderedPageBreak/>
        <w:t xml:space="preserve">4. </w:t>
      </w:r>
      <w:r w:rsidR="00FF6AC7" w:rsidRPr="00290CC0">
        <w:rPr>
          <w:b/>
          <w:caps/>
        </w:rPr>
        <w:t xml:space="preserve">Контроль и оценка результатов </w:t>
      </w:r>
      <w:r w:rsidR="005D342B" w:rsidRPr="00290CC0">
        <w:rPr>
          <w:b/>
          <w:caps/>
        </w:rPr>
        <w:t xml:space="preserve">освоения </w:t>
      </w:r>
      <w:r w:rsidR="00D5599C" w:rsidRPr="00290CC0">
        <w:rPr>
          <w:b/>
          <w:caps/>
        </w:rPr>
        <w:t xml:space="preserve">УЧЕБНОЙ </w:t>
      </w:r>
      <w:r w:rsidR="005D342B" w:rsidRPr="00290CC0">
        <w:rPr>
          <w:b/>
          <w:caps/>
        </w:rPr>
        <w:t>Дисциплины</w:t>
      </w:r>
    </w:p>
    <w:p w:rsidR="001B5CBA" w:rsidRPr="00290CC0" w:rsidRDefault="001B5CBA" w:rsidP="009933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rPr>
          <w:b/>
        </w:rPr>
        <w:t>Контроль</w:t>
      </w:r>
      <w:r w:rsidRPr="00290CC0">
        <w:t xml:space="preserve"> </w:t>
      </w:r>
      <w:r w:rsidRPr="00290CC0">
        <w:rPr>
          <w:b/>
        </w:rPr>
        <w:t>и оценка</w:t>
      </w:r>
      <w:r w:rsidRPr="00290CC0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B5CBA" w:rsidRPr="00290CC0" w:rsidRDefault="001B5CBA" w:rsidP="001B5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521"/>
        <w:gridCol w:w="2126"/>
      </w:tblGrid>
      <w:tr w:rsidR="00F94D0E" w:rsidRPr="00406BC7" w:rsidTr="006725CD">
        <w:tc>
          <w:tcPr>
            <w:tcW w:w="1843" w:type="dxa"/>
            <w:shd w:val="clear" w:color="auto" w:fill="auto"/>
            <w:vAlign w:val="center"/>
          </w:tcPr>
          <w:p w:rsidR="00F94D0E" w:rsidRPr="00406BC7" w:rsidRDefault="00F94D0E" w:rsidP="007B3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BC7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F94D0E" w:rsidRPr="00406BC7" w:rsidRDefault="00F94D0E" w:rsidP="007B3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BC7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4D0E" w:rsidRPr="00406BC7" w:rsidRDefault="00F94D0E" w:rsidP="007B3C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6BC7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D0E" w:rsidRPr="00406BC7" w:rsidRDefault="00F94D0E" w:rsidP="007B3C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BC7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06BC7" w:rsidRPr="00406BC7" w:rsidTr="006725CD">
        <w:trPr>
          <w:trHeight w:val="168"/>
        </w:trPr>
        <w:tc>
          <w:tcPr>
            <w:tcW w:w="1843" w:type="dxa"/>
            <w:shd w:val="clear" w:color="auto" w:fill="auto"/>
          </w:tcPr>
          <w:p w:rsidR="00406BC7" w:rsidRPr="00406BC7" w:rsidRDefault="00406BC7" w:rsidP="007B3C15">
            <w:pPr>
              <w:rPr>
                <w:bCs/>
                <w:color w:val="000000"/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ПК 1.1. Выполнять требования технического задания на проектирование цифровых устройств.</w:t>
            </w:r>
          </w:p>
        </w:tc>
        <w:tc>
          <w:tcPr>
            <w:tcW w:w="6521" w:type="dxa"/>
            <w:shd w:val="clear" w:color="auto" w:fill="auto"/>
          </w:tcPr>
          <w:p w:rsidR="00406BC7" w:rsidRPr="00406BC7" w:rsidRDefault="00406BC7" w:rsidP="008B529B">
            <w:pPr>
              <w:rPr>
                <w:b/>
                <w:sz w:val="20"/>
                <w:szCs w:val="20"/>
              </w:rPr>
            </w:pPr>
            <w:r w:rsidRPr="00406BC7">
              <w:rPr>
                <w:b/>
                <w:sz w:val="20"/>
                <w:szCs w:val="20"/>
              </w:rPr>
              <w:t>Уметь:</w:t>
            </w:r>
          </w:p>
          <w:p w:rsidR="00406BC7" w:rsidRPr="00406BC7" w:rsidRDefault="00406BC7" w:rsidP="008B529B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применять основные определения и законы теории электрических цепей;</w:t>
            </w:r>
          </w:p>
          <w:p w:rsidR="00406BC7" w:rsidRPr="00406BC7" w:rsidRDefault="00406BC7" w:rsidP="008B529B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учитывать на практике свойства цепей с распределенными параметрами и нелинейных электрических цепей;</w:t>
            </w:r>
          </w:p>
          <w:p w:rsidR="00406BC7" w:rsidRPr="00406BC7" w:rsidRDefault="00406BC7" w:rsidP="008B529B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различать непрерывные и дискретные сигналы и их параметры</w:t>
            </w:r>
          </w:p>
          <w:p w:rsidR="00406BC7" w:rsidRPr="00406BC7" w:rsidRDefault="00406BC7" w:rsidP="008B529B">
            <w:pPr>
              <w:rPr>
                <w:b/>
                <w:sz w:val="20"/>
                <w:szCs w:val="20"/>
              </w:rPr>
            </w:pPr>
            <w:r w:rsidRPr="00406BC7">
              <w:rPr>
                <w:b/>
                <w:sz w:val="20"/>
                <w:szCs w:val="20"/>
              </w:rPr>
              <w:t>Знать:</w:t>
            </w:r>
          </w:p>
          <w:p w:rsidR="00406BC7" w:rsidRPr="00406BC7" w:rsidRDefault="00406BC7" w:rsidP="008B529B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основные характеристики, параметры и элементы электрических цепей при гармоническом воздействии в установившемся режиме;</w:t>
            </w:r>
          </w:p>
          <w:p w:rsidR="00406BC7" w:rsidRPr="00406BC7" w:rsidRDefault="00406BC7" w:rsidP="008B529B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свойства основных электрических RC и RLC-цепочек, цепей с взаимной индукцией;</w:t>
            </w:r>
          </w:p>
          <w:p w:rsidR="00406BC7" w:rsidRPr="00406BC7" w:rsidRDefault="00406BC7" w:rsidP="008B529B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трехфазные электрические цепи;</w:t>
            </w:r>
          </w:p>
          <w:p w:rsidR="00406BC7" w:rsidRPr="00406BC7" w:rsidRDefault="00406BC7" w:rsidP="008B529B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основные свойства фильтров;</w:t>
            </w:r>
          </w:p>
          <w:p w:rsidR="00406BC7" w:rsidRPr="00406BC7" w:rsidRDefault="00406BC7" w:rsidP="008B529B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непрерывные и дискретные сигналы;</w:t>
            </w:r>
          </w:p>
          <w:p w:rsidR="00406BC7" w:rsidRPr="00406BC7" w:rsidRDefault="00406BC7" w:rsidP="008B529B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методы расчета электрических цепей;</w:t>
            </w:r>
          </w:p>
          <w:p w:rsidR="00406BC7" w:rsidRPr="00406BC7" w:rsidRDefault="00406BC7" w:rsidP="008B529B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спектр дискретного сигнала и его анализ;</w:t>
            </w:r>
          </w:p>
          <w:p w:rsidR="00406BC7" w:rsidRPr="00406BC7" w:rsidRDefault="00406BC7" w:rsidP="008B529B">
            <w:pPr>
              <w:rPr>
                <w:bCs/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цифровые фильтры.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06BC7" w:rsidRPr="00406BC7" w:rsidRDefault="00406BC7" w:rsidP="00A16168">
            <w:pPr>
              <w:rPr>
                <w:bCs/>
                <w:color w:val="000000"/>
                <w:sz w:val="20"/>
                <w:szCs w:val="20"/>
              </w:rPr>
            </w:pPr>
            <w:r w:rsidRPr="00406BC7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406BC7" w:rsidRPr="00406BC7" w:rsidRDefault="00406BC7" w:rsidP="00A16168">
            <w:pPr>
              <w:rPr>
                <w:bCs/>
                <w:color w:val="000000"/>
                <w:sz w:val="20"/>
                <w:szCs w:val="20"/>
              </w:rPr>
            </w:pPr>
            <w:r w:rsidRPr="00406BC7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406BC7" w:rsidRPr="00406BC7" w:rsidRDefault="00406BC7" w:rsidP="00A16168">
            <w:pPr>
              <w:rPr>
                <w:bCs/>
                <w:color w:val="000000"/>
                <w:sz w:val="20"/>
                <w:szCs w:val="20"/>
              </w:rPr>
            </w:pPr>
            <w:r w:rsidRPr="00406BC7">
              <w:rPr>
                <w:bCs/>
                <w:color w:val="000000"/>
                <w:sz w:val="20"/>
                <w:szCs w:val="20"/>
              </w:rPr>
              <w:t xml:space="preserve">Оценка выполнения контрольных работ </w:t>
            </w:r>
          </w:p>
          <w:p w:rsidR="00406BC7" w:rsidRPr="00406BC7" w:rsidRDefault="00406BC7" w:rsidP="00A16168">
            <w:pPr>
              <w:rPr>
                <w:bCs/>
                <w:color w:val="000000"/>
                <w:sz w:val="20"/>
                <w:szCs w:val="20"/>
              </w:rPr>
            </w:pPr>
            <w:r w:rsidRPr="00406BC7">
              <w:rPr>
                <w:bCs/>
                <w:color w:val="000000"/>
                <w:sz w:val="20"/>
                <w:szCs w:val="20"/>
              </w:rPr>
              <w:t xml:space="preserve">Оценка результата практической работы на умения определять </w:t>
            </w:r>
            <w:r w:rsidRPr="00406BC7">
              <w:rPr>
                <w:sz w:val="20"/>
                <w:szCs w:val="20"/>
              </w:rPr>
              <w:t>на практике свойства цепей с распределенными параметрами и нелинейных электрических цепей</w:t>
            </w:r>
            <w:r w:rsidRPr="00406BC7">
              <w:rPr>
                <w:bCs/>
                <w:color w:val="000000"/>
                <w:sz w:val="20"/>
                <w:szCs w:val="20"/>
              </w:rPr>
              <w:t>.</w:t>
            </w:r>
          </w:p>
          <w:p w:rsidR="00406BC7" w:rsidRPr="00406BC7" w:rsidRDefault="00406BC7" w:rsidP="00A16168">
            <w:pPr>
              <w:rPr>
                <w:bCs/>
                <w:color w:val="000000"/>
                <w:sz w:val="20"/>
                <w:szCs w:val="20"/>
              </w:rPr>
            </w:pPr>
            <w:r w:rsidRPr="00406BC7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  <w:tr w:rsidR="00406BC7" w:rsidRPr="00406BC7" w:rsidTr="006725CD">
        <w:trPr>
          <w:trHeight w:val="168"/>
        </w:trPr>
        <w:tc>
          <w:tcPr>
            <w:tcW w:w="1843" w:type="dxa"/>
            <w:shd w:val="clear" w:color="auto" w:fill="auto"/>
          </w:tcPr>
          <w:p w:rsidR="00406BC7" w:rsidRPr="00191C9A" w:rsidRDefault="00406BC7" w:rsidP="00406BC7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91C9A">
              <w:rPr>
                <w:rFonts w:ascii="Times New Roman" w:hAnsi="Times New Roman" w:cs="Times New Roman"/>
                <w:color w:val="000000"/>
              </w:rPr>
              <w:t>ПК 1.2. Разрабатывать схемы электронных устройств на основе интегральных схем разной степени интеграции в соответствии с техническим заданием</w:t>
            </w:r>
          </w:p>
        </w:tc>
        <w:tc>
          <w:tcPr>
            <w:tcW w:w="6521" w:type="dxa"/>
            <w:shd w:val="clear" w:color="auto" w:fill="auto"/>
          </w:tcPr>
          <w:p w:rsidR="00406BC7" w:rsidRPr="00406BC7" w:rsidRDefault="00406BC7" w:rsidP="00406BC7">
            <w:pPr>
              <w:rPr>
                <w:b/>
                <w:sz w:val="20"/>
                <w:szCs w:val="20"/>
              </w:rPr>
            </w:pPr>
            <w:r w:rsidRPr="00406BC7">
              <w:rPr>
                <w:b/>
                <w:sz w:val="20"/>
                <w:szCs w:val="20"/>
              </w:rPr>
              <w:t>Уметь: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применять основные определения и законы теории электрических цепей;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учитывать на практике свойства цепей с распределенными параметрами и нелинейных электрических цепей;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различать непрерывные и дискретные сигналы и их параметры</w:t>
            </w:r>
          </w:p>
          <w:p w:rsidR="00406BC7" w:rsidRPr="00406BC7" w:rsidRDefault="00406BC7" w:rsidP="00406BC7">
            <w:pPr>
              <w:rPr>
                <w:b/>
                <w:sz w:val="20"/>
                <w:szCs w:val="20"/>
              </w:rPr>
            </w:pPr>
            <w:r w:rsidRPr="00406BC7">
              <w:rPr>
                <w:b/>
                <w:sz w:val="20"/>
                <w:szCs w:val="20"/>
              </w:rPr>
              <w:t>Знать: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основные характеристики, параметры и элементы электрических цепей при гармоническом воздействии в установившемся режиме;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свойства основных электрических RC и RLC-цепочек, цепей с взаимной индукцией;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трехфазные электрические цепи;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основные свойства фильтров;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непрерывные и дискретные сигналы;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методы расчета электрических цепей;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спектр дискретного сигнала и его анализ;</w:t>
            </w:r>
          </w:p>
          <w:p w:rsidR="00406BC7" w:rsidRPr="00406BC7" w:rsidRDefault="00406BC7" w:rsidP="00406BC7">
            <w:pPr>
              <w:rPr>
                <w:b/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цифровые фильтры.</w:t>
            </w:r>
          </w:p>
        </w:tc>
        <w:tc>
          <w:tcPr>
            <w:tcW w:w="2126" w:type="dxa"/>
            <w:vMerge/>
            <w:shd w:val="clear" w:color="auto" w:fill="auto"/>
          </w:tcPr>
          <w:p w:rsidR="00406BC7" w:rsidRPr="00406BC7" w:rsidRDefault="00406BC7" w:rsidP="00406BC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06BC7" w:rsidRPr="00406BC7" w:rsidTr="006725CD">
        <w:trPr>
          <w:trHeight w:val="168"/>
        </w:trPr>
        <w:tc>
          <w:tcPr>
            <w:tcW w:w="1843" w:type="dxa"/>
            <w:shd w:val="clear" w:color="auto" w:fill="auto"/>
          </w:tcPr>
          <w:p w:rsidR="00406BC7" w:rsidRPr="00191C9A" w:rsidRDefault="00406BC7" w:rsidP="00406BC7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91C9A">
              <w:rPr>
                <w:rFonts w:ascii="Times New Roman" w:hAnsi="Times New Roman" w:cs="Times New Roman"/>
                <w:color w:val="000000"/>
              </w:rPr>
              <w:t>ПК 1.3. Оформлять техническую документацию на проектируемые устройства</w:t>
            </w:r>
          </w:p>
        </w:tc>
        <w:tc>
          <w:tcPr>
            <w:tcW w:w="6521" w:type="dxa"/>
            <w:shd w:val="clear" w:color="auto" w:fill="auto"/>
          </w:tcPr>
          <w:p w:rsidR="00406BC7" w:rsidRPr="00406BC7" w:rsidRDefault="00406BC7" w:rsidP="00406BC7">
            <w:pPr>
              <w:rPr>
                <w:b/>
                <w:sz w:val="20"/>
                <w:szCs w:val="20"/>
              </w:rPr>
            </w:pPr>
            <w:r w:rsidRPr="00406BC7">
              <w:rPr>
                <w:b/>
                <w:sz w:val="20"/>
                <w:szCs w:val="20"/>
              </w:rPr>
              <w:t>Уметь: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применять основные определения и законы теории электрических цепей;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учитывать на практике свойства цепей с распределенными параметрами и нелинейных электрических цепей;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различать непрерывные и дискретные сигналы и их параметры</w:t>
            </w:r>
          </w:p>
          <w:p w:rsidR="00406BC7" w:rsidRPr="00406BC7" w:rsidRDefault="00406BC7" w:rsidP="00406BC7">
            <w:pPr>
              <w:rPr>
                <w:b/>
                <w:sz w:val="20"/>
                <w:szCs w:val="20"/>
              </w:rPr>
            </w:pPr>
            <w:r w:rsidRPr="00406BC7">
              <w:rPr>
                <w:b/>
                <w:sz w:val="20"/>
                <w:szCs w:val="20"/>
              </w:rPr>
              <w:t>Знать: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основные характеристики, параметры и элементы электрических цепей при гармоническом воздействии в установившемся режиме;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свойства основных электрических RC и RLC-цепочек, цепей с взаимной индукцией;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трехфазные электрические цепи;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основные свойства фильтров;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непрерывные и дискретные сигналы;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методы расчета электрических цепей;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спектр дискретного сигнала и его анализ;</w:t>
            </w:r>
          </w:p>
          <w:p w:rsidR="00406BC7" w:rsidRPr="00406BC7" w:rsidRDefault="00406BC7" w:rsidP="00406BC7">
            <w:pPr>
              <w:rPr>
                <w:b/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цифровые фильтры.</w:t>
            </w:r>
          </w:p>
        </w:tc>
        <w:tc>
          <w:tcPr>
            <w:tcW w:w="2126" w:type="dxa"/>
            <w:vMerge/>
            <w:shd w:val="clear" w:color="auto" w:fill="auto"/>
          </w:tcPr>
          <w:p w:rsidR="00406BC7" w:rsidRPr="00406BC7" w:rsidRDefault="00406BC7" w:rsidP="00406BC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406BC7" w:rsidRPr="00406BC7" w:rsidTr="006725CD">
        <w:trPr>
          <w:trHeight w:val="168"/>
        </w:trPr>
        <w:tc>
          <w:tcPr>
            <w:tcW w:w="1843" w:type="dxa"/>
            <w:shd w:val="clear" w:color="auto" w:fill="auto"/>
          </w:tcPr>
          <w:p w:rsidR="00406BC7" w:rsidRPr="00406BC7" w:rsidRDefault="00406BC7" w:rsidP="00406B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 xml:space="preserve">ПК 3.1. Проводить контроль </w:t>
            </w:r>
            <w:r w:rsidRPr="00406BC7">
              <w:rPr>
                <w:sz w:val="20"/>
                <w:szCs w:val="20"/>
              </w:rPr>
              <w:lastRenderedPageBreak/>
              <w:t>параметров, диагностику и восстановление работоспособности</w:t>
            </w:r>
          </w:p>
          <w:p w:rsidR="00406BC7" w:rsidRPr="00406BC7" w:rsidRDefault="00406BC7" w:rsidP="00406BC7">
            <w:pPr>
              <w:rPr>
                <w:bCs/>
                <w:color w:val="000000"/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компьютерных систем и комплексов.</w:t>
            </w:r>
          </w:p>
        </w:tc>
        <w:tc>
          <w:tcPr>
            <w:tcW w:w="6521" w:type="dxa"/>
            <w:shd w:val="clear" w:color="auto" w:fill="auto"/>
          </w:tcPr>
          <w:p w:rsidR="00406BC7" w:rsidRPr="00406BC7" w:rsidRDefault="00406BC7" w:rsidP="00406BC7">
            <w:pPr>
              <w:rPr>
                <w:b/>
                <w:sz w:val="20"/>
                <w:szCs w:val="20"/>
              </w:rPr>
            </w:pPr>
            <w:r w:rsidRPr="00406BC7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 xml:space="preserve">- применять основные определения и законы теории электрических </w:t>
            </w:r>
            <w:r w:rsidRPr="00406BC7">
              <w:rPr>
                <w:sz w:val="20"/>
                <w:szCs w:val="20"/>
              </w:rPr>
              <w:lastRenderedPageBreak/>
              <w:t>цепей;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учитывать на практике свойства цепей с распределенными параметрами и нелинейных электрических цепей;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различать непрерывные и дискретные сигналы и их параметры</w:t>
            </w:r>
          </w:p>
          <w:p w:rsidR="00406BC7" w:rsidRPr="00406BC7" w:rsidRDefault="00406BC7" w:rsidP="00406BC7">
            <w:pPr>
              <w:rPr>
                <w:b/>
                <w:sz w:val="20"/>
                <w:szCs w:val="20"/>
              </w:rPr>
            </w:pPr>
            <w:r w:rsidRPr="00406BC7">
              <w:rPr>
                <w:b/>
                <w:sz w:val="20"/>
                <w:szCs w:val="20"/>
              </w:rPr>
              <w:t>Знать: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основные характеристики, параметры и элементы электрических цепей при гармоническом воздействии в установившемся режиме;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свойства основных электрических RC и RLC-цепочек, цепей с взаимной индукцией;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трехфазные электрические цепи;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основные свойства фильтров;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непрерывные и дискретные сигналы;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методы расчета электрических цепей;</w:t>
            </w:r>
          </w:p>
          <w:p w:rsidR="00406BC7" w:rsidRPr="00406BC7" w:rsidRDefault="00406BC7" w:rsidP="00406BC7">
            <w:pPr>
              <w:rPr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спектр дискретного сигнала и его анализ;</w:t>
            </w:r>
          </w:p>
          <w:p w:rsidR="00406BC7" w:rsidRPr="00406BC7" w:rsidRDefault="00406BC7" w:rsidP="0040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06BC7">
              <w:rPr>
                <w:sz w:val="20"/>
                <w:szCs w:val="20"/>
              </w:rPr>
              <w:t>- цифровые фильтры.</w:t>
            </w:r>
          </w:p>
        </w:tc>
        <w:tc>
          <w:tcPr>
            <w:tcW w:w="2126" w:type="dxa"/>
            <w:vMerge/>
            <w:shd w:val="clear" w:color="auto" w:fill="auto"/>
          </w:tcPr>
          <w:p w:rsidR="00406BC7" w:rsidRPr="00406BC7" w:rsidRDefault="00406BC7" w:rsidP="00406BC7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0E7D76" w:rsidRPr="00290CC0" w:rsidRDefault="000E7D76" w:rsidP="000E7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90CC0">
        <w:rPr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90CC0">
        <w:rPr>
          <w:color w:val="000000"/>
        </w:rPr>
        <w:t>сформированность</w:t>
      </w:r>
      <w:proofErr w:type="spellEnd"/>
      <w:r w:rsidRPr="00290CC0">
        <w:rPr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2410"/>
      </w:tblGrid>
      <w:tr w:rsidR="00F8524C" w:rsidRPr="00A872EA" w:rsidTr="00F8524C">
        <w:tc>
          <w:tcPr>
            <w:tcW w:w="8080" w:type="dxa"/>
            <w:shd w:val="clear" w:color="auto" w:fill="auto"/>
            <w:vAlign w:val="center"/>
          </w:tcPr>
          <w:p w:rsidR="00F8524C" w:rsidRPr="00A872EA" w:rsidRDefault="00F8524C" w:rsidP="00726A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 xml:space="preserve">Результаты </w:t>
            </w:r>
          </w:p>
          <w:p w:rsidR="00F8524C" w:rsidRPr="00A872EA" w:rsidRDefault="00F8524C" w:rsidP="00726A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>(освоенные общие компетенции)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524C" w:rsidRPr="00A872EA" w:rsidRDefault="00F8524C" w:rsidP="00726AE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 xml:space="preserve">Формы и методы контроля и оценки </w:t>
            </w:r>
          </w:p>
        </w:tc>
      </w:tr>
      <w:tr w:rsidR="00F8524C" w:rsidRPr="00A872EA" w:rsidTr="00F8524C">
        <w:trPr>
          <w:trHeight w:val="637"/>
        </w:trPr>
        <w:tc>
          <w:tcPr>
            <w:tcW w:w="8080" w:type="dxa"/>
            <w:shd w:val="clear" w:color="auto" w:fill="auto"/>
          </w:tcPr>
          <w:p w:rsidR="00F8524C" w:rsidRPr="002D1C7B" w:rsidRDefault="00F8524C" w:rsidP="00F8524C">
            <w:r w:rsidRPr="002D1C7B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8524C" w:rsidRPr="00A872EA" w:rsidRDefault="00F8524C" w:rsidP="00F8524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72EA">
              <w:rPr>
                <w:sz w:val="20"/>
              </w:rPr>
              <w:t>Интерпретация результатов наблюдений за деятельностью обучающегося в процессе</w:t>
            </w:r>
          </w:p>
          <w:p w:rsidR="00F8524C" w:rsidRPr="00A872EA" w:rsidRDefault="00F8524C" w:rsidP="00F8524C">
            <w:pPr>
              <w:rPr>
                <w:bCs/>
                <w:color w:val="000000"/>
                <w:sz w:val="20"/>
              </w:rPr>
            </w:pPr>
            <w:r w:rsidRPr="00A872EA">
              <w:rPr>
                <w:sz w:val="20"/>
              </w:rPr>
              <w:t>освоения образовательной программы</w:t>
            </w:r>
          </w:p>
        </w:tc>
      </w:tr>
      <w:tr w:rsidR="00F8524C" w:rsidRPr="00A872EA" w:rsidTr="00F8524C">
        <w:trPr>
          <w:trHeight w:val="416"/>
        </w:trPr>
        <w:tc>
          <w:tcPr>
            <w:tcW w:w="8080" w:type="dxa"/>
            <w:shd w:val="clear" w:color="auto" w:fill="auto"/>
          </w:tcPr>
          <w:p w:rsidR="00F8524C" w:rsidRPr="002D1C7B" w:rsidRDefault="00F8524C" w:rsidP="00F8524C">
            <w:r w:rsidRPr="002D1C7B"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F8524C" w:rsidRPr="00A872EA" w:rsidRDefault="00F8524C" w:rsidP="00F8524C">
            <w:pPr>
              <w:rPr>
                <w:bCs/>
                <w:color w:val="000000"/>
                <w:sz w:val="20"/>
              </w:rPr>
            </w:pPr>
          </w:p>
        </w:tc>
      </w:tr>
      <w:tr w:rsidR="00F8524C" w:rsidRPr="00A872EA" w:rsidTr="00F8524C">
        <w:trPr>
          <w:trHeight w:val="637"/>
        </w:trPr>
        <w:tc>
          <w:tcPr>
            <w:tcW w:w="8080" w:type="dxa"/>
            <w:shd w:val="clear" w:color="auto" w:fill="auto"/>
          </w:tcPr>
          <w:p w:rsidR="00F8524C" w:rsidRPr="002D1C7B" w:rsidRDefault="00F8524C" w:rsidP="00F8524C">
            <w:r w:rsidRPr="002D1C7B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410" w:type="dxa"/>
            <w:vMerge/>
            <w:shd w:val="clear" w:color="auto" w:fill="auto"/>
          </w:tcPr>
          <w:p w:rsidR="00F8524C" w:rsidRPr="00A872EA" w:rsidRDefault="00F8524C" w:rsidP="00F8524C">
            <w:pPr>
              <w:rPr>
                <w:bCs/>
                <w:color w:val="000000"/>
                <w:sz w:val="20"/>
              </w:rPr>
            </w:pPr>
          </w:p>
        </w:tc>
      </w:tr>
      <w:tr w:rsidR="00F8524C" w:rsidRPr="00A872EA" w:rsidTr="00F8524C">
        <w:trPr>
          <w:trHeight w:val="637"/>
        </w:trPr>
        <w:tc>
          <w:tcPr>
            <w:tcW w:w="8080" w:type="dxa"/>
            <w:shd w:val="clear" w:color="auto" w:fill="auto"/>
          </w:tcPr>
          <w:p w:rsidR="00F8524C" w:rsidRPr="002D1C7B" w:rsidRDefault="00F8524C" w:rsidP="00F8524C">
            <w:r w:rsidRPr="002D1C7B">
              <w:t>ОК 04. Эффективно взаимодействовать и работать в коллективе и команде</w:t>
            </w:r>
          </w:p>
        </w:tc>
        <w:tc>
          <w:tcPr>
            <w:tcW w:w="2410" w:type="dxa"/>
            <w:vMerge/>
            <w:shd w:val="clear" w:color="auto" w:fill="auto"/>
          </w:tcPr>
          <w:p w:rsidR="00F8524C" w:rsidRPr="00A872EA" w:rsidRDefault="00F8524C" w:rsidP="00F8524C">
            <w:pPr>
              <w:rPr>
                <w:bCs/>
                <w:color w:val="000000"/>
                <w:sz w:val="20"/>
              </w:rPr>
            </w:pPr>
          </w:p>
        </w:tc>
      </w:tr>
      <w:tr w:rsidR="00F8524C" w:rsidRPr="00A872EA" w:rsidTr="00F8524C">
        <w:trPr>
          <w:trHeight w:val="637"/>
        </w:trPr>
        <w:tc>
          <w:tcPr>
            <w:tcW w:w="8080" w:type="dxa"/>
            <w:shd w:val="clear" w:color="auto" w:fill="auto"/>
          </w:tcPr>
          <w:p w:rsidR="00F8524C" w:rsidRPr="002D1C7B" w:rsidRDefault="00F8524C" w:rsidP="00F8524C">
            <w:r w:rsidRPr="002D1C7B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410" w:type="dxa"/>
            <w:vMerge/>
            <w:shd w:val="clear" w:color="auto" w:fill="auto"/>
          </w:tcPr>
          <w:p w:rsidR="00F8524C" w:rsidRPr="00A872EA" w:rsidRDefault="00F8524C" w:rsidP="00F8524C">
            <w:pPr>
              <w:rPr>
                <w:bCs/>
                <w:color w:val="000000"/>
                <w:sz w:val="20"/>
              </w:rPr>
            </w:pPr>
          </w:p>
        </w:tc>
      </w:tr>
      <w:tr w:rsidR="00F8524C" w:rsidRPr="00A872EA" w:rsidTr="00F8524C">
        <w:trPr>
          <w:trHeight w:val="637"/>
        </w:trPr>
        <w:tc>
          <w:tcPr>
            <w:tcW w:w="8080" w:type="dxa"/>
            <w:shd w:val="clear" w:color="auto" w:fill="auto"/>
          </w:tcPr>
          <w:p w:rsidR="00F8524C" w:rsidRPr="002D1C7B" w:rsidRDefault="00F8524C" w:rsidP="00F8524C">
            <w:r w:rsidRPr="002D1C7B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410" w:type="dxa"/>
            <w:vMerge/>
            <w:shd w:val="clear" w:color="auto" w:fill="auto"/>
          </w:tcPr>
          <w:p w:rsidR="00F8524C" w:rsidRPr="00A872EA" w:rsidRDefault="00F8524C" w:rsidP="00F8524C">
            <w:pPr>
              <w:rPr>
                <w:bCs/>
                <w:color w:val="000000"/>
                <w:sz w:val="20"/>
              </w:rPr>
            </w:pPr>
          </w:p>
        </w:tc>
      </w:tr>
      <w:tr w:rsidR="00F8524C" w:rsidRPr="00A872EA" w:rsidTr="00F8524C">
        <w:trPr>
          <w:trHeight w:val="637"/>
        </w:trPr>
        <w:tc>
          <w:tcPr>
            <w:tcW w:w="8080" w:type="dxa"/>
            <w:shd w:val="clear" w:color="auto" w:fill="auto"/>
          </w:tcPr>
          <w:p w:rsidR="00F8524C" w:rsidRPr="002D1C7B" w:rsidRDefault="00F8524C" w:rsidP="00F8524C">
            <w:r w:rsidRPr="002D1C7B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410" w:type="dxa"/>
            <w:vMerge/>
            <w:shd w:val="clear" w:color="auto" w:fill="auto"/>
          </w:tcPr>
          <w:p w:rsidR="00F8524C" w:rsidRPr="00A872EA" w:rsidRDefault="00F8524C" w:rsidP="00F8524C">
            <w:pPr>
              <w:rPr>
                <w:bCs/>
                <w:color w:val="000000"/>
                <w:sz w:val="20"/>
              </w:rPr>
            </w:pPr>
          </w:p>
        </w:tc>
      </w:tr>
      <w:tr w:rsidR="00F8524C" w:rsidRPr="00A872EA" w:rsidTr="00F8524C">
        <w:trPr>
          <w:trHeight w:val="637"/>
        </w:trPr>
        <w:tc>
          <w:tcPr>
            <w:tcW w:w="8080" w:type="dxa"/>
            <w:shd w:val="clear" w:color="auto" w:fill="auto"/>
          </w:tcPr>
          <w:p w:rsidR="00F8524C" w:rsidRDefault="00F8524C" w:rsidP="00F8524C">
            <w:r w:rsidRPr="002D1C7B"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410" w:type="dxa"/>
            <w:vMerge/>
            <w:shd w:val="clear" w:color="auto" w:fill="auto"/>
          </w:tcPr>
          <w:p w:rsidR="00F8524C" w:rsidRPr="00A872EA" w:rsidRDefault="00F8524C" w:rsidP="00F8524C">
            <w:pPr>
              <w:rPr>
                <w:bCs/>
                <w:color w:val="000000"/>
                <w:sz w:val="20"/>
              </w:rPr>
            </w:pPr>
          </w:p>
        </w:tc>
      </w:tr>
    </w:tbl>
    <w:p w:rsidR="000E7D76" w:rsidRPr="00290CC0" w:rsidRDefault="000E7D76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0E7D76" w:rsidRPr="00290CC0" w:rsidSect="00A16168">
      <w:pgSz w:w="11906" w:h="16838"/>
      <w:pgMar w:top="567" w:right="566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93" w:rsidRDefault="00FD0E93">
      <w:r>
        <w:separator/>
      </w:r>
    </w:p>
  </w:endnote>
  <w:endnote w:type="continuationSeparator" w:id="0">
    <w:p w:rsidR="00FD0E93" w:rsidRDefault="00FD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76" w:rsidRDefault="00106C76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6C76" w:rsidRDefault="00106C76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76" w:rsidRDefault="00106C76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D0F37">
      <w:rPr>
        <w:rStyle w:val="af0"/>
        <w:noProof/>
      </w:rPr>
      <w:t>11</w:t>
    </w:r>
    <w:r>
      <w:rPr>
        <w:rStyle w:val="af0"/>
      </w:rPr>
      <w:fldChar w:fldCharType="end"/>
    </w:r>
  </w:p>
  <w:p w:rsidR="00106C76" w:rsidRDefault="00106C76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93" w:rsidRDefault="00FD0E93">
      <w:r>
        <w:separator/>
      </w:r>
    </w:p>
  </w:footnote>
  <w:footnote w:type="continuationSeparator" w:id="0">
    <w:p w:rsidR="00FD0E93" w:rsidRDefault="00FD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44265"/>
    <w:multiLevelType w:val="hybridMultilevel"/>
    <w:tmpl w:val="B97A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A6496C"/>
    <w:multiLevelType w:val="hybridMultilevel"/>
    <w:tmpl w:val="DF0A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10B1D"/>
    <w:rsid w:val="00013A54"/>
    <w:rsid w:val="000141AE"/>
    <w:rsid w:val="00030102"/>
    <w:rsid w:val="00033BD9"/>
    <w:rsid w:val="00040E09"/>
    <w:rsid w:val="000473FC"/>
    <w:rsid w:val="0004786A"/>
    <w:rsid w:val="00047E7A"/>
    <w:rsid w:val="0005593C"/>
    <w:rsid w:val="0005665D"/>
    <w:rsid w:val="00060370"/>
    <w:rsid w:val="0006135B"/>
    <w:rsid w:val="000617EE"/>
    <w:rsid w:val="00064D79"/>
    <w:rsid w:val="000711D1"/>
    <w:rsid w:val="00074CF0"/>
    <w:rsid w:val="00076846"/>
    <w:rsid w:val="00077E6E"/>
    <w:rsid w:val="0008156B"/>
    <w:rsid w:val="0008446C"/>
    <w:rsid w:val="000948D6"/>
    <w:rsid w:val="00095EB8"/>
    <w:rsid w:val="000A28F1"/>
    <w:rsid w:val="000A2D91"/>
    <w:rsid w:val="000B40F4"/>
    <w:rsid w:val="000B49A1"/>
    <w:rsid w:val="000D16F6"/>
    <w:rsid w:val="000D5CDF"/>
    <w:rsid w:val="000E0275"/>
    <w:rsid w:val="000E3F39"/>
    <w:rsid w:val="000E652A"/>
    <w:rsid w:val="000E7D76"/>
    <w:rsid w:val="000F370D"/>
    <w:rsid w:val="000F3ADD"/>
    <w:rsid w:val="000F52ED"/>
    <w:rsid w:val="000F74B1"/>
    <w:rsid w:val="00101E2C"/>
    <w:rsid w:val="00106480"/>
    <w:rsid w:val="00106C76"/>
    <w:rsid w:val="0011375E"/>
    <w:rsid w:val="00123D13"/>
    <w:rsid w:val="00133249"/>
    <w:rsid w:val="0014522E"/>
    <w:rsid w:val="001474ED"/>
    <w:rsid w:val="0015109E"/>
    <w:rsid w:val="00172693"/>
    <w:rsid w:val="001804CB"/>
    <w:rsid w:val="00185914"/>
    <w:rsid w:val="00186EA0"/>
    <w:rsid w:val="00191C9A"/>
    <w:rsid w:val="00192DE7"/>
    <w:rsid w:val="001933B4"/>
    <w:rsid w:val="001A14F3"/>
    <w:rsid w:val="001A6858"/>
    <w:rsid w:val="001B26F1"/>
    <w:rsid w:val="001B40C3"/>
    <w:rsid w:val="001B5CBA"/>
    <w:rsid w:val="001C6B72"/>
    <w:rsid w:val="001D0E7B"/>
    <w:rsid w:val="001D2214"/>
    <w:rsid w:val="001E06DE"/>
    <w:rsid w:val="001E7128"/>
    <w:rsid w:val="001F4257"/>
    <w:rsid w:val="00203DF7"/>
    <w:rsid w:val="00205154"/>
    <w:rsid w:val="00206C48"/>
    <w:rsid w:val="00211E37"/>
    <w:rsid w:val="00220E9B"/>
    <w:rsid w:val="002551F0"/>
    <w:rsid w:val="002553F8"/>
    <w:rsid w:val="002560EA"/>
    <w:rsid w:val="00260AAC"/>
    <w:rsid w:val="00265AFD"/>
    <w:rsid w:val="002779FF"/>
    <w:rsid w:val="00280059"/>
    <w:rsid w:val="002830A1"/>
    <w:rsid w:val="00290CC0"/>
    <w:rsid w:val="00291E1C"/>
    <w:rsid w:val="00291F32"/>
    <w:rsid w:val="00297A05"/>
    <w:rsid w:val="002B4C5E"/>
    <w:rsid w:val="002C04FB"/>
    <w:rsid w:val="002C08C7"/>
    <w:rsid w:val="002C5116"/>
    <w:rsid w:val="002D0793"/>
    <w:rsid w:val="002D3BD3"/>
    <w:rsid w:val="002E756A"/>
    <w:rsid w:val="002F118B"/>
    <w:rsid w:val="002F1EDC"/>
    <w:rsid w:val="003029BA"/>
    <w:rsid w:val="00305E15"/>
    <w:rsid w:val="00311C3A"/>
    <w:rsid w:val="003141CF"/>
    <w:rsid w:val="003263DA"/>
    <w:rsid w:val="003275AB"/>
    <w:rsid w:val="00332D44"/>
    <w:rsid w:val="00336362"/>
    <w:rsid w:val="003509A1"/>
    <w:rsid w:val="003521C7"/>
    <w:rsid w:val="003601B6"/>
    <w:rsid w:val="00361C74"/>
    <w:rsid w:val="0036340F"/>
    <w:rsid w:val="003648A6"/>
    <w:rsid w:val="00371C3A"/>
    <w:rsid w:val="00395AAD"/>
    <w:rsid w:val="003B2B6F"/>
    <w:rsid w:val="003B4EDB"/>
    <w:rsid w:val="003C5AF2"/>
    <w:rsid w:val="003D341E"/>
    <w:rsid w:val="003D69CC"/>
    <w:rsid w:val="003D7D53"/>
    <w:rsid w:val="003E0FBC"/>
    <w:rsid w:val="003F18D2"/>
    <w:rsid w:val="00404874"/>
    <w:rsid w:val="00406BC7"/>
    <w:rsid w:val="00413F18"/>
    <w:rsid w:val="00422674"/>
    <w:rsid w:val="0042381A"/>
    <w:rsid w:val="00427413"/>
    <w:rsid w:val="00434C14"/>
    <w:rsid w:val="00440E26"/>
    <w:rsid w:val="00440E6A"/>
    <w:rsid w:val="00452D00"/>
    <w:rsid w:val="00463EFB"/>
    <w:rsid w:val="00470413"/>
    <w:rsid w:val="004759F0"/>
    <w:rsid w:val="00480D6F"/>
    <w:rsid w:val="004926B0"/>
    <w:rsid w:val="00492935"/>
    <w:rsid w:val="00492BE6"/>
    <w:rsid w:val="0049646A"/>
    <w:rsid w:val="004A1296"/>
    <w:rsid w:val="004A6110"/>
    <w:rsid w:val="004B5D49"/>
    <w:rsid w:val="004C3D21"/>
    <w:rsid w:val="004C40AC"/>
    <w:rsid w:val="004C5780"/>
    <w:rsid w:val="004C79A1"/>
    <w:rsid w:val="004C7E46"/>
    <w:rsid w:val="004D3498"/>
    <w:rsid w:val="004E2076"/>
    <w:rsid w:val="004F69AC"/>
    <w:rsid w:val="005040D8"/>
    <w:rsid w:val="005065A0"/>
    <w:rsid w:val="00512333"/>
    <w:rsid w:val="00515BA1"/>
    <w:rsid w:val="00531020"/>
    <w:rsid w:val="00545A3D"/>
    <w:rsid w:val="005565E0"/>
    <w:rsid w:val="00561C69"/>
    <w:rsid w:val="00565801"/>
    <w:rsid w:val="00572D0E"/>
    <w:rsid w:val="00577D2A"/>
    <w:rsid w:val="00583E08"/>
    <w:rsid w:val="0058449B"/>
    <w:rsid w:val="00586B54"/>
    <w:rsid w:val="00595532"/>
    <w:rsid w:val="0059554C"/>
    <w:rsid w:val="005960EC"/>
    <w:rsid w:val="005A6D17"/>
    <w:rsid w:val="005B5F6C"/>
    <w:rsid w:val="005B643A"/>
    <w:rsid w:val="005C027D"/>
    <w:rsid w:val="005C1794"/>
    <w:rsid w:val="005D09B7"/>
    <w:rsid w:val="005D21ED"/>
    <w:rsid w:val="005D342B"/>
    <w:rsid w:val="005D60FF"/>
    <w:rsid w:val="005E52D7"/>
    <w:rsid w:val="005E6053"/>
    <w:rsid w:val="005F3D8B"/>
    <w:rsid w:val="0061330B"/>
    <w:rsid w:val="00613E39"/>
    <w:rsid w:val="00620DBD"/>
    <w:rsid w:val="00621D35"/>
    <w:rsid w:val="006254FB"/>
    <w:rsid w:val="00627E4F"/>
    <w:rsid w:val="00630530"/>
    <w:rsid w:val="006320D4"/>
    <w:rsid w:val="006366BA"/>
    <w:rsid w:val="00661E6D"/>
    <w:rsid w:val="00665092"/>
    <w:rsid w:val="006662C9"/>
    <w:rsid w:val="006725CD"/>
    <w:rsid w:val="00674E5B"/>
    <w:rsid w:val="00686FC8"/>
    <w:rsid w:val="0069327C"/>
    <w:rsid w:val="006937BD"/>
    <w:rsid w:val="006A3648"/>
    <w:rsid w:val="006A5323"/>
    <w:rsid w:val="006B22AA"/>
    <w:rsid w:val="006C4B80"/>
    <w:rsid w:val="006C5F7E"/>
    <w:rsid w:val="006C745C"/>
    <w:rsid w:val="006E58D4"/>
    <w:rsid w:val="006F30E3"/>
    <w:rsid w:val="006F73C1"/>
    <w:rsid w:val="007017F6"/>
    <w:rsid w:val="007041B2"/>
    <w:rsid w:val="007105CC"/>
    <w:rsid w:val="00710892"/>
    <w:rsid w:val="00726AE7"/>
    <w:rsid w:val="007443E4"/>
    <w:rsid w:val="00747972"/>
    <w:rsid w:val="00776E38"/>
    <w:rsid w:val="00777203"/>
    <w:rsid w:val="00780256"/>
    <w:rsid w:val="00780509"/>
    <w:rsid w:val="00781DB1"/>
    <w:rsid w:val="00783880"/>
    <w:rsid w:val="0079200C"/>
    <w:rsid w:val="00793311"/>
    <w:rsid w:val="007A7067"/>
    <w:rsid w:val="007B3C15"/>
    <w:rsid w:val="007B579D"/>
    <w:rsid w:val="007B6FA7"/>
    <w:rsid w:val="007C3E86"/>
    <w:rsid w:val="007D0E3B"/>
    <w:rsid w:val="007E2272"/>
    <w:rsid w:val="007E30AF"/>
    <w:rsid w:val="007E369F"/>
    <w:rsid w:val="007E42F1"/>
    <w:rsid w:val="007E587B"/>
    <w:rsid w:val="0080527B"/>
    <w:rsid w:val="00810C65"/>
    <w:rsid w:val="00820B25"/>
    <w:rsid w:val="00821F87"/>
    <w:rsid w:val="008442B0"/>
    <w:rsid w:val="008551A4"/>
    <w:rsid w:val="00861D65"/>
    <w:rsid w:val="008622E3"/>
    <w:rsid w:val="008B2CC6"/>
    <w:rsid w:val="008B3081"/>
    <w:rsid w:val="008B3467"/>
    <w:rsid w:val="008B3810"/>
    <w:rsid w:val="008B529B"/>
    <w:rsid w:val="008B70AA"/>
    <w:rsid w:val="008B7CB4"/>
    <w:rsid w:val="008C1377"/>
    <w:rsid w:val="008D2D3A"/>
    <w:rsid w:val="008E0EF9"/>
    <w:rsid w:val="008E2112"/>
    <w:rsid w:val="008F4989"/>
    <w:rsid w:val="008F57C1"/>
    <w:rsid w:val="009010E2"/>
    <w:rsid w:val="00902096"/>
    <w:rsid w:val="009032EA"/>
    <w:rsid w:val="00903614"/>
    <w:rsid w:val="00917851"/>
    <w:rsid w:val="009221F0"/>
    <w:rsid w:val="00923398"/>
    <w:rsid w:val="009560B9"/>
    <w:rsid w:val="00957766"/>
    <w:rsid w:val="00963770"/>
    <w:rsid w:val="00964095"/>
    <w:rsid w:val="00966270"/>
    <w:rsid w:val="00972654"/>
    <w:rsid w:val="00973FC5"/>
    <w:rsid w:val="00975120"/>
    <w:rsid w:val="0098020B"/>
    <w:rsid w:val="0099171F"/>
    <w:rsid w:val="009933AE"/>
    <w:rsid w:val="009939C2"/>
    <w:rsid w:val="009A5360"/>
    <w:rsid w:val="009B059F"/>
    <w:rsid w:val="009B36B7"/>
    <w:rsid w:val="009B3EAF"/>
    <w:rsid w:val="009B5AA0"/>
    <w:rsid w:val="009C0F31"/>
    <w:rsid w:val="009C1ABC"/>
    <w:rsid w:val="009D7E33"/>
    <w:rsid w:val="009E16AC"/>
    <w:rsid w:val="009E7B01"/>
    <w:rsid w:val="009F0B1B"/>
    <w:rsid w:val="009F35F5"/>
    <w:rsid w:val="00A01D81"/>
    <w:rsid w:val="00A02134"/>
    <w:rsid w:val="00A049A3"/>
    <w:rsid w:val="00A108E0"/>
    <w:rsid w:val="00A1183A"/>
    <w:rsid w:val="00A14FBA"/>
    <w:rsid w:val="00A16168"/>
    <w:rsid w:val="00A20A8B"/>
    <w:rsid w:val="00A22E62"/>
    <w:rsid w:val="00A50E70"/>
    <w:rsid w:val="00A55148"/>
    <w:rsid w:val="00A55387"/>
    <w:rsid w:val="00A56E15"/>
    <w:rsid w:val="00A60156"/>
    <w:rsid w:val="00A71DF6"/>
    <w:rsid w:val="00A74573"/>
    <w:rsid w:val="00A81357"/>
    <w:rsid w:val="00A872EA"/>
    <w:rsid w:val="00A87982"/>
    <w:rsid w:val="00A905C0"/>
    <w:rsid w:val="00A953C8"/>
    <w:rsid w:val="00A977D9"/>
    <w:rsid w:val="00AA1BA8"/>
    <w:rsid w:val="00AA1F86"/>
    <w:rsid w:val="00AA482B"/>
    <w:rsid w:val="00AA4CA4"/>
    <w:rsid w:val="00AB0C38"/>
    <w:rsid w:val="00AB500C"/>
    <w:rsid w:val="00AC7685"/>
    <w:rsid w:val="00AD1837"/>
    <w:rsid w:val="00AE7EBD"/>
    <w:rsid w:val="00AF0C9B"/>
    <w:rsid w:val="00AF5393"/>
    <w:rsid w:val="00B01E22"/>
    <w:rsid w:val="00B039C1"/>
    <w:rsid w:val="00B044E7"/>
    <w:rsid w:val="00B06A4C"/>
    <w:rsid w:val="00B2420E"/>
    <w:rsid w:val="00B26056"/>
    <w:rsid w:val="00B34A16"/>
    <w:rsid w:val="00B4096A"/>
    <w:rsid w:val="00B410A3"/>
    <w:rsid w:val="00B4612E"/>
    <w:rsid w:val="00B47080"/>
    <w:rsid w:val="00B55730"/>
    <w:rsid w:val="00B559F3"/>
    <w:rsid w:val="00B56D52"/>
    <w:rsid w:val="00B56EFA"/>
    <w:rsid w:val="00B859CD"/>
    <w:rsid w:val="00B86673"/>
    <w:rsid w:val="00B86843"/>
    <w:rsid w:val="00B87620"/>
    <w:rsid w:val="00B946EA"/>
    <w:rsid w:val="00B96A4A"/>
    <w:rsid w:val="00BB4B14"/>
    <w:rsid w:val="00BB5632"/>
    <w:rsid w:val="00BB6FB0"/>
    <w:rsid w:val="00BC0AAA"/>
    <w:rsid w:val="00BC3BBF"/>
    <w:rsid w:val="00BC631A"/>
    <w:rsid w:val="00BC7608"/>
    <w:rsid w:val="00BD4709"/>
    <w:rsid w:val="00BD4A00"/>
    <w:rsid w:val="00BE5AC2"/>
    <w:rsid w:val="00BE6CF2"/>
    <w:rsid w:val="00BF4341"/>
    <w:rsid w:val="00BF6BDD"/>
    <w:rsid w:val="00C0365B"/>
    <w:rsid w:val="00C138A2"/>
    <w:rsid w:val="00C15291"/>
    <w:rsid w:val="00C16CFD"/>
    <w:rsid w:val="00C27509"/>
    <w:rsid w:val="00C30C2C"/>
    <w:rsid w:val="00C33EE8"/>
    <w:rsid w:val="00C3786F"/>
    <w:rsid w:val="00C465B1"/>
    <w:rsid w:val="00C50E06"/>
    <w:rsid w:val="00C52589"/>
    <w:rsid w:val="00C53D2F"/>
    <w:rsid w:val="00C6074A"/>
    <w:rsid w:val="00C62F06"/>
    <w:rsid w:val="00C63DCC"/>
    <w:rsid w:val="00C73A47"/>
    <w:rsid w:val="00C879D2"/>
    <w:rsid w:val="00C90D98"/>
    <w:rsid w:val="00C92546"/>
    <w:rsid w:val="00C94FAB"/>
    <w:rsid w:val="00C976B2"/>
    <w:rsid w:val="00CA4E38"/>
    <w:rsid w:val="00CB0575"/>
    <w:rsid w:val="00CB1076"/>
    <w:rsid w:val="00CB1B4E"/>
    <w:rsid w:val="00CB2AAE"/>
    <w:rsid w:val="00CB39C7"/>
    <w:rsid w:val="00CB4237"/>
    <w:rsid w:val="00CC1CCC"/>
    <w:rsid w:val="00CC6AB8"/>
    <w:rsid w:val="00CC7CDD"/>
    <w:rsid w:val="00CD1014"/>
    <w:rsid w:val="00CD3699"/>
    <w:rsid w:val="00CD5F05"/>
    <w:rsid w:val="00CD6E56"/>
    <w:rsid w:val="00CE2957"/>
    <w:rsid w:val="00CE4132"/>
    <w:rsid w:val="00CF6A34"/>
    <w:rsid w:val="00D02EB2"/>
    <w:rsid w:val="00D04456"/>
    <w:rsid w:val="00D116F9"/>
    <w:rsid w:val="00D1191C"/>
    <w:rsid w:val="00D17F72"/>
    <w:rsid w:val="00D2035F"/>
    <w:rsid w:val="00D37134"/>
    <w:rsid w:val="00D37CB7"/>
    <w:rsid w:val="00D41234"/>
    <w:rsid w:val="00D5599C"/>
    <w:rsid w:val="00D560BF"/>
    <w:rsid w:val="00D57B49"/>
    <w:rsid w:val="00D60DC6"/>
    <w:rsid w:val="00D665D1"/>
    <w:rsid w:val="00D73DA2"/>
    <w:rsid w:val="00D82552"/>
    <w:rsid w:val="00D922EF"/>
    <w:rsid w:val="00D968B3"/>
    <w:rsid w:val="00D97F63"/>
    <w:rsid w:val="00DA6C64"/>
    <w:rsid w:val="00DC0F1E"/>
    <w:rsid w:val="00DC2E7C"/>
    <w:rsid w:val="00DC6CEF"/>
    <w:rsid w:val="00DD41C0"/>
    <w:rsid w:val="00DF0403"/>
    <w:rsid w:val="00DF1538"/>
    <w:rsid w:val="00DF4E91"/>
    <w:rsid w:val="00E10660"/>
    <w:rsid w:val="00E10A04"/>
    <w:rsid w:val="00E1401B"/>
    <w:rsid w:val="00E16532"/>
    <w:rsid w:val="00E21C40"/>
    <w:rsid w:val="00E2461F"/>
    <w:rsid w:val="00E26364"/>
    <w:rsid w:val="00E46089"/>
    <w:rsid w:val="00E557C9"/>
    <w:rsid w:val="00E568B1"/>
    <w:rsid w:val="00E7147F"/>
    <w:rsid w:val="00E742BE"/>
    <w:rsid w:val="00E746F8"/>
    <w:rsid w:val="00E81BD1"/>
    <w:rsid w:val="00E84C25"/>
    <w:rsid w:val="00EB56E8"/>
    <w:rsid w:val="00EC0516"/>
    <w:rsid w:val="00EC6E25"/>
    <w:rsid w:val="00ED3F41"/>
    <w:rsid w:val="00ED529F"/>
    <w:rsid w:val="00ED678C"/>
    <w:rsid w:val="00EE5EE6"/>
    <w:rsid w:val="00EE70B8"/>
    <w:rsid w:val="00EF2BBF"/>
    <w:rsid w:val="00F02DDE"/>
    <w:rsid w:val="00F03990"/>
    <w:rsid w:val="00F25BB6"/>
    <w:rsid w:val="00F34FB3"/>
    <w:rsid w:val="00F36E71"/>
    <w:rsid w:val="00F45D7C"/>
    <w:rsid w:val="00F4731F"/>
    <w:rsid w:val="00F52BAA"/>
    <w:rsid w:val="00F72B8A"/>
    <w:rsid w:val="00F72C5C"/>
    <w:rsid w:val="00F76771"/>
    <w:rsid w:val="00F833D7"/>
    <w:rsid w:val="00F8524C"/>
    <w:rsid w:val="00F94D0E"/>
    <w:rsid w:val="00FA1585"/>
    <w:rsid w:val="00FA6B10"/>
    <w:rsid w:val="00FB2EA6"/>
    <w:rsid w:val="00FB38B0"/>
    <w:rsid w:val="00FB6AC1"/>
    <w:rsid w:val="00FB6E93"/>
    <w:rsid w:val="00FD00D5"/>
    <w:rsid w:val="00FD0E93"/>
    <w:rsid w:val="00FD0F37"/>
    <w:rsid w:val="00FF063F"/>
    <w:rsid w:val="00FF0DC5"/>
    <w:rsid w:val="00FF4C0C"/>
    <w:rsid w:val="00FF550A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C41CEA-E142-4803-8FDB-3AE674AF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2A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paragraph" w:customStyle="1" w:styleId="210">
    <w:name w:val="Основной текст с отступом 21"/>
    <w:basedOn w:val="a"/>
    <w:rsid w:val="00D60DC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rsid w:val="00D60DC6"/>
    <w:rPr>
      <w:rFonts w:ascii="Times New Roman" w:hAnsi="Times New Roman" w:cs="Times New Roman"/>
      <w:b/>
      <w:bCs/>
      <w:sz w:val="24"/>
      <w:szCs w:val="24"/>
    </w:rPr>
  </w:style>
  <w:style w:type="paragraph" w:customStyle="1" w:styleId="14pt">
    <w:name w:val="Обычный + 14 pt"/>
    <w:basedOn w:val="a"/>
    <w:rsid w:val="00B859CD"/>
    <w:rPr>
      <w:sz w:val="28"/>
      <w:szCs w:val="28"/>
    </w:rPr>
  </w:style>
  <w:style w:type="paragraph" w:styleId="af2">
    <w:name w:val="No Spacing"/>
    <w:uiPriority w:val="1"/>
    <w:qFormat/>
    <w:rsid w:val="002E756A"/>
    <w:rPr>
      <w:rFonts w:cs="Arial"/>
      <w:color w:val="000000"/>
      <w:sz w:val="28"/>
      <w:szCs w:val="28"/>
    </w:rPr>
  </w:style>
  <w:style w:type="paragraph" w:styleId="af3">
    <w:name w:val="List"/>
    <w:basedOn w:val="a"/>
    <w:rsid w:val="000E7D76"/>
    <w:pPr>
      <w:ind w:left="283" w:hanging="283"/>
      <w:contextualSpacing/>
    </w:pPr>
  </w:style>
  <w:style w:type="paragraph" w:customStyle="1" w:styleId="ConsPlusNormal">
    <w:name w:val="ConsPlusNormal"/>
    <w:rsid w:val="001F425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Microsoft</cp:lastModifiedBy>
  <cp:revision>6</cp:revision>
  <cp:lastPrinted>2023-09-26T05:38:00Z</cp:lastPrinted>
  <dcterms:created xsi:type="dcterms:W3CDTF">2023-09-25T11:01:00Z</dcterms:created>
  <dcterms:modified xsi:type="dcterms:W3CDTF">2023-09-26T05:38:00Z</dcterms:modified>
</cp:coreProperties>
</file>