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352AB" w14:textId="3DEA4C88" w:rsidR="0057288D" w:rsidRPr="005C02FB" w:rsidRDefault="009D15C7" w:rsidP="009D15C7">
      <w:pPr>
        <w:spacing w:after="0" w:line="276" w:lineRule="auto"/>
        <w:rPr>
          <w:rFonts w:ascii="OfficinaSansBookC" w:eastAsia="Times New Roman" w:hAnsi="OfficinaSansBookC" w:cs="Times New Roman"/>
          <w:szCs w:val="24"/>
        </w:rPr>
      </w:pPr>
      <w:bookmarkStart w:id="0" w:name="_GoBack"/>
      <w:bookmarkEnd w:id="0"/>
      <w:r w:rsidRPr="005C02FB">
        <w:rPr>
          <w:rFonts w:ascii="OfficinaSansBookC" w:hAnsi="OfficinaSansBookC"/>
          <w:noProof/>
          <w:sz w:val="28"/>
          <w:szCs w:val="28"/>
          <w:lang w:eastAsia="ru-RU"/>
        </w:rPr>
        <w:drawing>
          <wp:inline distT="0" distB="0" distL="0" distR="0" wp14:anchorId="23E40879" wp14:editId="7E25CF0A">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3F372850" w14:textId="77777777" w:rsidR="0057288D" w:rsidRPr="005C02FB" w:rsidRDefault="0057288D" w:rsidP="009D15C7">
      <w:pPr>
        <w:spacing w:after="0" w:line="276" w:lineRule="auto"/>
        <w:rPr>
          <w:rFonts w:ascii="OfficinaSansBookC" w:eastAsia="Times New Roman" w:hAnsi="OfficinaSansBookC" w:cs="Times New Roman"/>
          <w:szCs w:val="24"/>
        </w:rPr>
      </w:pPr>
    </w:p>
    <w:tbl>
      <w:tblPr>
        <w:tblW w:w="9606" w:type="dxa"/>
        <w:tblLook w:val="04A0" w:firstRow="1" w:lastRow="0" w:firstColumn="1" w:lastColumn="0" w:noHBand="0" w:noVBand="1"/>
      </w:tblPr>
      <w:tblGrid>
        <w:gridCol w:w="4503"/>
        <w:gridCol w:w="5103"/>
      </w:tblGrid>
      <w:tr w:rsidR="005C02FB" w:rsidRPr="005C02FB" w14:paraId="5A012891" w14:textId="77777777" w:rsidTr="0057288D">
        <w:tc>
          <w:tcPr>
            <w:tcW w:w="4503" w:type="dxa"/>
          </w:tcPr>
          <w:p w14:paraId="421255C3" w14:textId="77777777" w:rsidR="0057288D" w:rsidRPr="005C02FB" w:rsidRDefault="0057288D" w:rsidP="009D15C7">
            <w:pPr>
              <w:spacing w:after="0" w:line="276" w:lineRule="auto"/>
              <w:ind w:right="459"/>
              <w:rPr>
                <w:rFonts w:ascii="OfficinaSansBookC" w:eastAsia="Times New Roman" w:hAnsi="OfficinaSansBookC" w:cs="Times New Roman"/>
                <w:sz w:val="24"/>
                <w:szCs w:val="28"/>
              </w:rPr>
            </w:pPr>
            <w:r w:rsidRPr="005C02FB">
              <w:rPr>
                <w:rFonts w:ascii="OfficinaSansBookC" w:eastAsia="Times New Roman" w:hAnsi="OfficinaSansBookC" w:cs="Times New Roman"/>
                <w:sz w:val="24"/>
                <w:szCs w:val="28"/>
              </w:rPr>
              <w:t xml:space="preserve">РАССМОТРЕНО: </w:t>
            </w:r>
          </w:p>
          <w:p w14:paraId="5470E55E" w14:textId="77777777" w:rsidR="0057288D" w:rsidRPr="005C02FB" w:rsidRDefault="0057288D" w:rsidP="009D15C7">
            <w:pPr>
              <w:spacing w:after="0" w:line="276" w:lineRule="auto"/>
              <w:ind w:right="459"/>
              <w:rPr>
                <w:rFonts w:ascii="OfficinaSansBookC" w:eastAsia="Times New Roman" w:hAnsi="OfficinaSansBookC" w:cs="Times New Roman"/>
                <w:sz w:val="24"/>
                <w:szCs w:val="28"/>
              </w:rPr>
            </w:pPr>
            <w:r w:rsidRPr="005C02FB">
              <w:rPr>
                <w:rFonts w:ascii="OfficinaSansBookC" w:eastAsia="Times New Roman" w:hAnsi="OfficinaSansBookC" w:cs="Times New Roman"/>
                <w:sz w:val="24"/>
                <w:szCs w:val="28"/>
              </w:rPr>
              <w:t>на заседании Педагогического совета ФГБОУ ДПО ИРПО</w:t>
            </w:r>
          </w:p>
          <w:p w14:paraId="0A1C2496" w14:textId="05D8B05D" w:rsidR="0057288D" w:rsidRPr="005C02FB" w:rsidRDefault="0057288D" w:rsidP="009D15C7">
            <w:pPr>
              <w:spacing w:after="0" w:line="276" w:lineRule="auto"/>
              <w:ind w:right="459"/>
              <w:rPr>
                <w:rFonts w:ascii="OfficinaSansBookC" w:eastAsia="Times New Roman" w:hAnsi="OfficinaSansBookC" w:cs="Times New Roman"/>
                <w:sz w:val="24"/>
                <w:szCs w:val="28"/>
              </w:rPr>
            </w:pPr>
            <w:r w:rsidRPr="005C02FB">
              <w:rPr>
                <w:rFonts w:ascii="OfficinaSansBookC" w:eastAsia="Times New Roman" w:hAnsi="OfficinaSansBookC" w:cs="Times New Roman"/>
                <w:sz w:val="24"/>
                <w:szCs w:val="28"/>
              </w:rPr>
              <w:t xml:space="preserve">Протокол № </w:t>
            </w:r>
            <w:r w:rsidR="00DA052F" w:rsidRPr="005C02FB">
              <w:rPr>
                <w:rFonts w:ascii="OfficinaSansBookC" w:eastAsia="Times New Roman" w:hAnsi="OfficinaSansBookC" w:cs="Times New Roman"/>
                <w:sz w:val="24"/>
                <w:szCs w:val="28"/>
              </w:rPr>
              <w:t>13</w:t>
            </w:r>
          </w:p>
          <w:p w14:paraId="74B4555F" w14:textId="2CDF4473" w:rsidR="0057288D" w:rsidRPr="005C02FB" w:rsidRDefault="0057288D" w:rsidP="009D15C7">
            <w:pPr>
              <w:spacing w:after="0" w:line="276" w:lineRule="auto"/>
              <w:ind w:right="459"/>
              <w:rPr>
                <w:rFonts w:ascii="OfficinaSansBookC" w:eastAsia="Times New Roman" w:hAnsi="OfficinaSansBookC" w:cs="Times New Roman"/>
                <w:sz w:val="24"/>
                <w:szCs w:val="28"/>
              </w:rPr>
            </w:pPr>
            <w:r w:rsidRPr="005C02FB">
              <w:rPr>
                <w:rFonts w:ascii="OfficinaSansBookC" w:eastAsia="Times New Roman" w:hAnsi="OfficinaSansBookC" w:cs="Times New Roman"/>
                <w:sz w:val="24"/>
                <w:szCs w:val="28"/>
              </w:rPr>
              <w:t>от «_</w:t>
            </w:r>
            <w:r w:rsidR="00DA052F" w:rsidRPr="005C02FB">
              <w:rPr>
                <w:rFonts w:ascii="OfficinaSansBookC" w:eastAsia="Times New Roman" w:hAnsi="OfficinaSansBookC" w:cs="Times New Roman"/>
                <w:sz w:val="24"/>
                <w:szCs w:val="28"/>
                <w:u w:val="single"/>
              </w:rPr>
              <w:t>29</w:t>
            </w:r>
            <w:r w:rsidRPr="005C02FB">
              <w:rPr>
                <w:rFonts w:ascii="OfficinaSansBookC" w:eastAsia="Times New Roman" w:hAnsi="OfficinaSansBookC" w:cs="Times New Roman"/>
                <w:sz w:val="24"/>
                <w:szCs w:val="28"/>
              </w:rPr>
              <w:t>_»</w:t>
            </w:r>
            <w:r w:rsidR="00133D48" w:rsidRPr="005C02FB">
              <w:rPr>
                <w:rFonts w:ascii="OfficinaSansBookC" w:eastAsia="Times New Roman" w:hAnsi="OfficinaSansBookC" w:cs="Times New Roman"/>
                <w:sz w:val="24"/>
                <w:szCs w:val="28"/>
              </w:rPr>
              <w:t xml:space="preserve"> </w:t>
            </w:r>
            <w:r w:rsidR="00DA052F" w:rsidRPr="005C02FB">
              <w:rPr>
                <w:rFonts w:ascii="OfficinaSansBookC" w:eastAsia="Times New Roman" w:hAnsi="OfficinaSansBookC" w:cs="Times New Roman"/>
                <w:sz w:val="24"/>
                <w:szCs w:val="28"/>
                <w:u w:val="single"/>
              </w:rPr>
              <w:t>сентября</w:t>
            </w:r>
            <w:r w:rsidRPr="005C02FB">
              <w:rPr>
                <w:rFonts w:ascii="OfficinaSansBookC" w:eastAsia="Times New Roman" w:hAnsi="OfficinaSansBookC" w:cs="Times New Roman"/>
                <w:sz w:val="24"/>
                <w:szCs w:val="28"/>
                <w:u w:val="single"/>
              </w:rPr>
              <w:t>_202</w:t>
            </w:r>
            <w:r w:rsidR="00133D48" w:rsidRPr="005C02FB">
              <w:rPr>
                <w:rFonts w:ascii="OfficinaSansBookC" w:eastAsia="Times New Roman" w:hAnsi="OfficinaSansBookC" w:cs="Times New Roman"/>
                <w:sz w:val="24"/>
                <w:szCs w:val="28"/>
                <w:u w:val="single"/>
              </w:rPr>
              <w:t>2</w:t>
            </w:r>
            <w:r w:rsidR="00BB20BE">
              <w:rPr>
                <w:rFonts w:ascii="OfficinaSansBookC" w:eastAsia="Times New Roman" w:hAnsi="OfficinaSansBookC" w:cs="Times New Roman"/>
                <w:sz w:val="24"/>
                <w:szCs w:val="28"/>
                <w:u w:val="single"/>
              </w:rPr>
              <w:t xml:space="preserve"> </w:t>
            </w:r>
            <w:r w:rsidRPr="005C02FB">
              <w:rPr>
                <w:rFonts w:ascii="OfficinaSansBookC" w:eastAsia="Times New Roman" w:hAnsi="OfficinaSansBookC" w:cs="Times New Roman"/>
                <w:sz w:val="24"/>
                <w:szCs w:val="28"/>
                <w:u w:val="single"/>
              </w:rPr>
              <w:t>г.</w:t>
            </w:r>
          </w:p>
        </w:tc>
        <w:tc>
          <w:tcPr>
            <w:tcW w:w="5103" w:type="dxa"/>
            <w:hideMark/>
          </w:tcPr>
          <w:p w14:paraId="453C1745" w14:textId="77777777" w:rsidR="0057288D" w:rsidRPr="005C02FB" w:rsidRDefault="0057288D" w:rsidP="00BB2F6F">
            <w:pPr>
              <w:spacing w:after="0" w:line="276" w:lineRule="auto"/>
              <w:ind w:left="498" w:right="-3"/>
              <w:rPr>
                <w:rFonts w:ascii="OfficinaSansBookC" w:eastAsia="Calibri" w:hAnsi="OfficinaSansBookC"/>
                <w:sz w:val="24"/>
                <w:szCs w:val="28"/>
              </w:rPr>
            </w:pPr>
            <w:r w:rsidRPr="005C02FB">
              <w:rPr>
                <w:rFonts w:ascii="OfficinaSansBookC" w:eastAsia="Calibri" w:hAnsi="OfficinaSansBookC"/>
                <w:sz w:val="24"/>
                <w:szCs w:val="28"/>
              </w:rPr>
              <w:t xml:space="preserve">УТВЕРЖДЕНО: </w:t>
            </w:r>
          </w:p>
          <w:p w14:paraId="75055D16" w14:textId="1186B269" w:rsidR="009D32E0" w:rsidRPr="005C02FB" w:rsidRDefault="0057288D" w:rsidP="00BB2F6F">
            <w:pPr>
              <w:spacing w:after="0" w:line="276" w:lineRule="auto"/>
              <w:ind w:left="498" w:right="-3"/>
              <w:rPr>
                <w:rFonts w:ascii="OfficinaSansBookC" w:eastAsia="Calibri" w:hAnsi="OfficinaSansBookC"/>
                <w:sz w:val="24"/>
                <w:szCs w:val="28"/>
              </w:rPr>
            </w:pPr>
            <w:r w:rsidRPr="005C02FB">
              <w:rPr>
                <w:rFonts w:ascii="OfficinaSansBookC" w:eastAsia="Calibri" w:hAnsi="OfficinaSansBookC"/>
                <w:sz w:val="24"/>
                <w:szCs w:val="28"/>
              </w:rPr>
              <w:t xml:space="preserve">на заседании Совета по оценке </w:t>
            </w:r>
            <w:r w:rsidR="00611A00" w:rsidRPr="005C02FB">
              <w:rPr>
                <w:rFonts w:ascii="OfficinaSansBookC" w:eastAsia="Calibri" w:hAnsi="OfficinaSansBookC"/>
                <w:sz w:val="24"/>
                <w:szCs w:val="28"/>
              </w:rPr>
              <w:t xml:space="preserve">содержания и </w:t>
            </w:r>
            <w:r w:rsidRPr="005C02FB">
              <w:rPr>
                <w:rFonts w:ascii="OfficinaSansBookC" w:eastAsia="Calibri" w:hAnsi="OfficinaSansBookC"/>
                <w:sz w:val="24"/>
                <w:szCs w:val="28"/>
              </w:rPr>
              <w:t xml:space="preserve">качества примерных </w:t>
            </w:r>
            <w:r w:rsidR="009D32E0" w:rsidRPr="005C02FB">
              <w:rPr>
                <w:rFonts w:ascii="OfficinaSansBookC" w:eastAsia="Calibri" w:hAnsi="OfficinaSansBookC"/>
                <w:sz w:val="24"/>
                <w:szCs w:val="28"/>
              </w:rPr>
              <w:t xml:space="preserve">рабочих </w:t>
            </w:r>
            <w:r w:rsidRPr="005C02FB">
              <w:rPr>
                <w:rFonts w:ascii="OfficinaSansBookC" w:eastAsia="Calibri" w:hAnsi="OfficinaSansBookC"/>
                <w:sz w:val="24"/>
                <w:szCs w:val="28"/>
              </w:rPr>
              <w:t>программ общеобразовательного и социально-гуманитарного циклов среднего профессионального образования</w:t>
            </w:r>
          </w:p>
          <w:p w14:paraId="46DC49D5" w14:textId="38BCB88D" w:rsidR="0057288D" w:rsidRPr="005C02FB" w:rsidRDefault="0057288D" w:rsidP="00BB2F6F">
            <w:pPr>
              <w:spacing w:after="0" w:line="276" w:lineRule="auto"/>
              <w:ind w:left="498" w:right="-3"/>
              <w:rPr>
                <w:rFonts w:ascii="OfficinaSansBookC" w:eastAsia="Calibri" w:hAnsi="OfficinaSansBookC"/>
                <w:sz w:val="24"/>
                <w:szCs w:val="28"/>
              </w:rPr>
            </w:pPr>
            <w:r w:rsidRPr="005C02FB">
              <w:rPr>
                <w:rFonts w:ascii="OfficinaSansBookC" w:eastAsia="Calibri" w:hAnsi="OfficinaSansBookC"/>
                <w:sz w:val="24"/>
                <w:szCs w:val="28"/>
              </w:rPr>
              <w:t xml:space="preserve">Протокол № </w:t>
            </w:r>
            <w:r w:rsidR="00981277" w:rsidRPr="005C02FB">
              <w:rPr>
                <w:rFonts w:ascii="OfficinaSansBookC" w:eastAsia="Calibri" w:hAnsi="OfficinaSansBookC"/>
                <w:sz w:val="24"/>
                <w:szCs w:val="28"/>
              </w:rPr>
              <w:t>14</w:t>
            </w:r>
          </w:p>
          <w:p w14:paraId="0C0940A1" w14:textId="32922D43" w:rsidR="0057288D" w:rsidRPr="005C02FB" w:rsidRDefault="0057288D" w:rsidP="00BB2F6F">
            <w:pPr>
              <w:spacing w:after="0" w:line="276" w:lineRule="auto"/>
              <w:ind w:left="498" w:right="-3"/>
              <w:rPr>
                <w:rFonts w:ascii="OfficinaSansBookC" w:eastAsia="Calibri" w:hAnsi="OfficinaSansBookC"/>
                <w:sz w:val="24"/>
                <w:szCs w:val="28"/>
              </w:rPr>
            </w:pPr>
            <w:r w:rsidRPr="005C02FB">
              <w:rPr>
                <w:rFonts w:ascii="OfficinaSansBookC" w:eastAsia="Calibri" w:hAnsi="OfficinaSansBookC"/>
                <w:sz w:val="24"/>
                <w:szCs w:val="28"/>
              </w:rPr>
              <w:t xml:space="preserve">от </w:t>
            </w:r>
            <w:r w:rsidRPr="005C02FB">
              <w:rPr>
                <w:rFonts w:ascii="OfficinaSansBookC" w:eastAsia="Calibri" w:hAnsi="OfficinaSansBookC"/>
                <w:sz w:val="24"/>
                <w:szCs w:val="28"/>
                <w:u w:val="single"/>
              </w:rPr>
              <w:t>«</w:t>
            </w:r>
            <w:r w:rsidR="00D25E20" w:rsidRPr="005C02FB">
              <w:rPr>
                <w:rFonts w:ascii="OfficinaSansBookC" w:eastAsia="Calibri" w:hAnsi="OfficinaSansBookC"/>
                <w:sz w:val="24"/>
                <w:szCs w:val="28"/>
                <w:u w:val="single"/>
              </w:rPr>
              <w:t>30</w:t>
            </w:r>
            <w:r w:rsidRPr="005C02FB">
              <w:rPr>
                <w:rFonts w:ascii="OfficinaSansBookC" w:eastAsia="Calibri" w:hAnsi="OfficinaSansBookC"/>
                <w:sz w:val="24"/>
                <w:szCs w:val="28"/>
                <w:u w:val="single"/>
              </w:rPr>
              <w:t xml:space="preserve">» </w:t>
            </w:r>
            <w:r w:rsidR="00D25E20" w:rsidRPr="005C02FB">
              <w:rPr>
                <w:rFonts w:ascii="OfficinaSansBookC" w:eastAsia="Calibri" w:hAnsi="OfficinaSansBookC"/>
                <w:sz w:val="24"/>
                <w:szCs w:val="28"/>
                <w:u w:val="single"/>
              </w:rPr>
              <w:t>ноября</w:t>
            </w:r>
            <w:r w:rsidRPr="005C02FB">
              <w:rPr>
                <w:rFonts w:ascii="OfficinaSansBookC" w:eastAsia="Calibri" w:hAnsi="OfficinaSansBookC"/>
                <w:sz w:val="24"/>
                <w:szCs w:val="28"/>
                <w:u w:val="single"/>
              </w:rPr>
              <w:t xml:space="preserve"> 202</w:t>
            </w:r>
            <w:r w:rsidR="00D25E20" w:rsidRPr="005C02FB">
              <w:rPr>
                <w:rFonts w:ascii="OfficinaSansBookC" w:eastAsia="Calibri" w:hAnsi="OfficinaSansBookC"/>
                <w:sz w:val="24"/>
                <w:szCs w:val="28"/>
                <w:u w:val="single"/>
              </w:rPr>
              <w:t>2</w:t>
            </w:r>
            <w:r w:rsidR="00BB20BE">
              <w:rPr>
                <w:rFonts w:ascii="OfficinaSansBookC" w:eastAsia="Calibri" w:hAnsi="OfficinaSansBookC"/>
                <w:sz w:val="24"/>
                <w:szCs w:val="28"/>
                <w:u w:val="single"/>
              </w:rPr>
              <w:t xml:space="preserve"> </w:t>
            </w:r>
            <w:r w:rsidR="00D25E20" w:rsidRPr="005C02FB">
              <w:rPr>
                <w:rFonts w:ascii="OfficinaSansBookC" w:eastAsia="Calibri" w:hAnsi="OfficinaSansBookC"/>
                <w:sz w:val="24"/>
                <w:szCs w:val="28"/>
                <w:u w:val="single"/>
              </w:rPr>
              <w:t>г</w:t>
            </w:r>
            <w:r w:rsidR="00D25E20" w:rsidRPr="005C02FB">
              <w:rPr>
                <w:rFonts w:ascii="OfficinaSansBookC" w:eastAsia="Calibri" w:hAnsi="OfficinaSansBookC"/>
                <w:sz w:val="24"/>
                <w:szCs w:val="28"/>
              </w:rPr>
              <w:t>.</w:t>
            </w:r>
          </w:p>
        </w:tc>
      </w:tr>
    </w:tbl>
    <w:p w14:paraId="797E38D6" w14:textId="77777777" w:rsidR="0057288D" w:rsidRPr="005C02FB" w:rsidRDefault="0057288D" w:rsidP="009D15C7">
      <w:pPr>
        <w:spacing w:after="0" w:line="276" w:lineRule="auto"/>
        <w:rPr>
          <w:rFonts w:ascii="OfficinaSansBookC" w:eastAsia="Calibri" w:hAnsi="OfficinaSansBookC" w:cs="Times New Roman"/>
          <w:sz w:val="28"/>
          <w:szCs w:val="28"/>
          <w:lang w:eastAsia="en-GB"/>
        </w:rPr>
      </w:pPr>
    </w:p>
    <w:p w14:paraId="604716C4" w14:textId="77777777" w:rsidR="00DA052F" w:rsidRPr="005C02FB" w:rsidRDefault="00DA052F" w:rsidP="009D15C7">
      <w:pPr>
        <w:spacing w:after="0" w:line="276" w:lineRule="auto"/>
        <w:rPr>
          <w:rFonts w:ascii="OfficinaSansBookC" w:eastAsia="Calibri" w:hAnsi="OfficinaSansBookC" w:cs="Times New Roman"/>
          <w:sz w:val="28"/>
          <w:szCs w:val="28"/>
          <w:lang w:eastAsia="en-GB"/>
        </w:rPr>
      </w:pPr>
    </w:p>
    <w:p w14:paraId="7A5754BD" w14:textId="2D9C4D1D" w:rsidR="0057288D" w:rsidRPr="005C02FB" w:rsidRDefault="0057288D" w:rsidP="009D15C7">
      <w:pPr>
        <w:spacing w:after="0" w:line="276" w:lineRule="auto"/>
        <w:jc w:val="center"/>
        <w:rPr>
          <w:rFonts w:ascii="OfficinaSansBookC" w:eastAsia="Times New Roman" w:hAnsi="OfficinaSansBookC" w:cs="Times New Roman"/>
          <w:b/>
          <w:bCs/>
          <w:sz w:val="40"/>
          <w:szCs w:val="40"/>
        </w:rPr>
      </w:pPr>
      <w:r w:rsidRPr="005C02FB">
        <w:rPr>
          <w:rFonts w:ascii="OfficinaSansBookC" w:eastAsia="Times New Roman" w:hAnsi="OfficinaSansBookC" w:cs="Times New Roman"/>
          <w:b/>
          <w:bCs/>
          <w:sz w:val="40"/>
          <w:szCs w:val="40"/>
        </w:rPr>
        <w:t xml:space="preserve">ПРИМЕРНАЯ РАБОЧАЯ ПРОГРАММА </w:t>
      </w:r>
    </w:p>
    <w:p w14:paraId="035ABF30" w14:textId="064800EE" w:rsidR="0057288D" w:rsidRPr="005C02FB" w:rsidRDefault="00133D48" w:rsidP="009D15C7">
      <w:pPr>
        <w:spacing w:after="0" w:line="276" w:lineRule="auto"/>
        <w:jc w:val="center"/>
        <w:rPr>
          <w:rFonts w:ascii="OfficinaSansBookC" w:eastAsia="Times New Roman" w:hAnsi="OfficinaSansBookC" w:cs="Times New Roman"/>
          <w:b/>
          <w:bCs/>
          <w:sz w:val="40"/>
          <w:szCs w:val="40"/>
        </w:rPr>
      </w:pPr>
      <w:r w:rsidRPr="005C02FB">
        <w:rPr>
          <w:rFonts w:ascii="OfficinaSansBookC" w:eastAsia="Times New Roman" w:hAnsi="OfficinaSansBookC" w:cs="Times New Roman"/>
          <w:b/>
          <w:bCs/>
          <w:sz w:val="40"/>
          <w:szCs w:val="40"/>
        </w:rPr>
        <w:t>общеобразовательной дисциплины</w:t>
      </w:r>
    </w:p>
    <w:p w14:paraId="4B6556E6" w14:textId="06D3E4D6" w:rsidR="0057288D" w:rsidRPr="005C02FB" w:rsidRDefault="0057288D" w:rsidP="009D15C7">
      <w:pPr>
        <w:spacing w:after="0" w:line="276" w:lineRule="auto"/>
        <w:jc w:val="center"/>
        <w:rPr>
          <w:rFonts w:ascii="OfficinaSansBookC" w:eastAsia="Times New Roman" w:hAnsi="OfficinaSansBookC" w:cs="Times New Roman"/>
          <w:b/>
          <w:bCs/>
          <w:sz w:val="40"/>
          <w:szCs w:val="40"/>
        </w:rPr>
      </w:pPr>
      <w:r w:rsidRPr="005C02FB">
        <w:rPr>
          <w:rFonts w:ascii="OfficinaSansBookC" w:eastAsia="Times New Roman" w:hAnsi="OfficinaSansBookC" w:cs="Times New Roman"/>
          <w:b/>
          <w:bCs/>
          <w:sz w:val="40"/>
          <w:szCs w:val="40"/>
        </w:rPr>
        <w:t xml:space="preserve">«Физическая культура» </w:t>
      </w:r>
    </w:p>
    <w:p w14:paraId="18414BC5" w14:textId="77777777" w:rsidR="0028195B" w:rsidRDefault="0057288D" w:rsidP="009D15C7">
      <w:pPr>
        <w:spacing w:after="0" w:line="276" w:lineRule="auto"/>
        <w:jc w:val="center"/>
        <w:rPr>
          <w:rFonts w:ascii="OfficinaSansBookC" w:eastAsia="Times New Roman" w:hAnsi="OfficinaSansBookC" w:cs="Times New Roman"/>
          <w:b/>
          <w:bCs/>
          <w:sz w:val="40"/>
          <w:szCs w:val="40"/>
        </w:rPr>
      </w:pPr>
      <w:r w:rsidRPr="005C02FB">
        <w:rPr>
          <w:rFonts w:ascii="OfficinaSansBookC" w:eastAsia="Times New Roman" w:hAnsi="OfficinaSansBookC" w:cs="Times New Roman"/>
          <w:b/>
          <w:bCs/>
          <w:sz w:val="40"/>
          <w:szCs w:val="40"/>
        </w:rPr>
        <w:t xml:space="preserve">для профессиональных образовательных </w:t>
      </w:r>
    </w:p>
    <w:p w14:paraId="2F0A7FBC" w14:textId="4447F9A7" w:rsidR="0057288D" w:rsidRPr="005C02FB" w:rsidRDefault="0057288D" w:rsidP="009D15C7">
      <w:pPr>
        <w:spacing w:after="0" w:line="276" w:lineRule="auto"/>
        <w:jc w:val="center"/>
        <w:rPr>
          <w:rFonts w:ascii="OfficinaSansBookC" w:eastAsia="Times New Roman" w:hAnsi="OfficinaSansBookC" w:cs="Times New Roman"/>
          <w:b/>
          <w:bCs/>
          <w:sz w:val="40"/>
          <w:szCs w:val="40"/>
        </w:rPr>
      </w:pPr>
      <w:r w:rsidRPr="005C02FB">
        <w:rPr>
          <w:rFonts w:ascii="OfficinaSansBookC" w:eastAsia="Times New Roman" w:hAnsi="OfficinaSansBookC" w:cs="Times New Roman"/>
          <w:b/>
          <w:bCs/>
          <w:sz w:val="40"/>
          <w:szCs w:val="40"/>
        </w:rPr>
        <w:t>организаций</w:t>
      </w:r>
    </w:p>
    <w:p w14:paraId="58482028" w14:textId="77777777" w:rsidR="009D15C7" w:rsidRPr="005C02FB" w:rsidRDefault="009D15C7" w:rsidP="009D15C7">
      <w:pPr>
        <w:spacing w:after="0" w:line="276" w:lineRule="auto"/>
        <w:rPr>
          <w:rFonts w:ascii="OfficinaSansBookC" w:hAnsi="OfficinaSansBookC" w:cs="Times New Roman"/>
          <w:sz w:val="28"/>
          <w:szCs w:val="28"/>
        </w:rPr>
      </w:pPr>
    </w:p>
    <w:p w14:paraId="620686AE" w14:textId="77777777" w:rsidR="009D15C7" w:rsidRPr="005C02FB" w:rsidRDefault="009D15C7" w:rsidP="009D15C7">
      <w:pPr>
        <w:spacing w:after="0" w:line="276" w:lineRule="auto"/>
        <w:rPr>
          <w:rFonts w:ascii="OfficinaSansBookC" w:hAnsi="OfficinaSansBookC" w:cs="Times New Roman"/>
          <w:sz w:val="28"/>
          <w:szCs w:val="28"/>
        </w:rPr>
      </w:pPr>
    </w:p>
    <w:p w14:paraId="2F69AD7C" w14:textId="77777777" w:rsidR="009D15C7" w:rsidRPr="005C02FB" w:rsidRDefault="009D15C7" w:rsidP="009D15C7">
      <w:pPr>
        <w:spacing w:after="0" w:line="276" w:lineRule="auto"/>
        <w:rPr>
          <w:rFonts w:ascii="OfficinaSansBookC" w:hAnsi="OfficinaSansBookC" w:cs="Times New Roman"/>
          <w:sz w:val="28"/>
          <w:szCs w:val="28"/>
        </w:rPr>
      </w:pPr>
    </w:p>
    <w:p w14:paraId="04313396" w14:textId="77777777" w:rsidR="009D15C7" w:rsidRPr="005C02FB" w:rsidRDefault="009D15C7" w:rsidP="009D15C7">
      <w:pPr>
        <w:spacing w:after="0" w:line="276" w:lineRule="auto"/>
        <w:rPr>
          <w:rFonts w:ascii="OfficinaSansBookC" w:hAnsi="OfficinaSansBookC" w:cs="Times New Roman"/>
          <w:sz w:val="28"/>
          <w:szCs w:val="28"/>
        </w:rPr>
      </w:pPr>
    </w:p>
    <w:p w14:paraId="6E94A42E" w14:textId="29A8AC4F" w:rsidR="009D15C7" w:rsidRPr="005C02FB" w:rsidRDefault="009D15C7" w:rsidP="009D15C7">
      <w:pPr>
        <w:spacing w:after="0"/>
        <w:jc w:val="right"/>
        <w:rPr>
          <w:rFonts w:ascii="OfficinaSansBookC" w:hAnsi="OfficinaSansBookC" w:cs="Times New Roman"/>
          <w:sz w:val="32"/>
          <w:szCs w:val="32"/>
        </w:rPr>
      </w:pPr>
      <w:bookmarkStart w:id="1" w:name="_Hlk124951921"/>
      <w:r w:rsidRPr="005C02FB">
        <w:rPr>
          <w:rFonts w:ascii="OfficinaSansBookC" w:hAnsi="OfficinaSansBookC" w:cs="Times New Roman"/>
          <w:sz w:val="32"/>
          <w:szCs w:val="32"/>
        </w:rPr>
        <w:t xml:space="preserve">базовый уровень (вариант </w:t>
      </w:r>
      <w:r w:rsidR="00BB20BE">
        <w:rPr>
          <w:rFonts w:ascii="OfficinaSansBookC" w:hAnsi="OfficinaSansBookC" w:cs="Times New Roman"/>
          <w:sz w:val="32"/>
          <w:szCs w:val="32"/>
        </w:rPr>
        <w:t>1</w:t>
      </w:r>
      <w:r w:rsidRPr="005C02FB">
        <w:rPr>
          <w:rFonts w:ascii="OfficinaSansBookC" w:hAnsi="OfficinaSansBookC" w:cs="Times New Roman"/>
          <w:sz w:val="32"/>
          <w:szCs w:val="32"/>
        </w:rPr>
        <w:t>)</w:t>
      </w:r>
    </w:p>
    <w:p w14:paraId="576B7CBC" w14:textId="61BCF00E" w:rsidR="009D15C7" w:rsidRPr="005C02FB" w:rsidRDefault="009D15C7" w:rsidP="009D15C7">
      <w:pPr>
        <w:spacing w:after="0"/>
        <w:jc w:val="right"/>
        <w:rPr>
          <w:rFonts w:ascii="OfficinaSansBookC" w:hAnsi="OfficinaSansBookC" w:cs="Times New Roman"/>
          <w:sz w:val="32"/>
          <w:szCs w:val="32"/>
        </w:rPr>
      </w:pPr>
      <w:r w:rsidRPr="005C02FB">
        <w:rPr>
          <w:rFonts w:ascii="OfficinaSansBookC" w:hAnsi="OfficinaSansBookC" w:cs="Times New Roman"/>
          <w:sz w:val="32"/>
          <w:szCs w:val="32"/>
        </w:rPr>
        <w:t xml:space="preserve">объем: </w:t>
      </w:r>
      <w:r w:rsidR="00BB20BE">
        <w:rPr>
          <w:rFonts w:ascii="OfficinaSansBookC" w:hAnsi="OfficinaSansBookC" w:cs="Times New Roman"/>
          <w:sz w:val="32"/>
          <w:szCs w:val="32"/>
        </w:rPr>
        <w:t>72</w:t>
      </w:r>
      <w:r w:rsidRPr="005C02FB">
        <w:rPr>
          <w:rFonts w:ascii="OfficinaSansBookC" w:hAnsi="OfficinaSansBookC" w:cs="Times New Roman"/>
          <w:sz w:val="32"/>
          <w:szCs w:val="32"/>
        </w:rPr>
        <w:t xml:space="preserve"> ч.</w:t>
      </w:r>
    </w:p>
    <w:p w14:paraId="519D143C" w14:textId="7C28F289" w:rsidR="009D15C7" w:rsidRPr="005C02FB" w:rsidRDefault="009D15C7" w:rsidP="009D15C7">
      <w:pPr>
        <w:spacing w:after="0"/>
        <w:jc w:val="right"/>
        <w:rPr>
          <w:rFonts w:ascii="OfficinaSansBookC" w:hAnsi="OfficinaSansBookC" w:cs="Times New Roman"/>
          <w:sz w:val="32"/>
          <w:szCs w:val="32"/>
        </w:rPr>
      </w:pPr>
      <w:r w:rsidRPr="005C02FB">
        <w:rPr>
          <w:rFonts w:ascii="OfficinaSansBookC" w:hAnsi="OfficinaSansBookC" w:cs="Times New Roman"/>
          <w:sz w:val="32"/>
          <w:szCs w:val="32"/>
        </w:rPr>
        <w:t xml:space="preserve">рекомендовано: для </w:t>
      </w:r>
      <w:r w:rsidR="00E30B89" w:rsidRPr="005C02FB">
        <w:rPr>
          <w:rFonts w:ascii="OfficinaSansBookC" w:hAnsi="OfficinaSansBookC" w:cs="Times New Roman"/>
          <w:sz w:val="32"/>
          <w:szCs w:val="32"/>
        </w:rPr>
        <w:t xml:space="preserve">всех </w:t>
      </w:r>
      <w:r w:rsidRPr="005C02FB">
        <w:rPr>
          <w:rFonts w:ascii="OfficinaSansBookC" w:hAnsi="OfficinaSansBookC" w:cs="Times New Roman"/>
          <w:sz w:val="32"/>
          <w:szCs w:val="32"/>
        </w:rPr>
        <w:t>УГПС</w:t>
      </w:r>
    </w:p>
    <w:bookmarkEnd w:id="1"/>
    <w:p w14:paraId="121E16C5" w14:textId="77777777" w:rsidR="009D15C7" w:rsidRPr="005C02FB" w:rsidRDefault="009D15C7" w:rsidP="009D15C7">
      <w:pPr>
        <w:spacing w:after="0" w:line="276" w:lineRule="auto"/>
        <w:rPr>
          <w:rFonts w:ascii="OfficinaSansBookC" w:hAnsi="OfficinaSansBookC" w:cs="Times New Roman"/>
          <w:sz w:val="28"/>
          <w:szCs w:val="28"/>
        </w:rPr>
      </w:pPr>
    </w:p>
    <w:p w14:paraId="275C364B" w14:textId="77777777" w:rsidR="009D15C7" w:rsidRPr="005C02FB" w:rsidRDefault="009D15C7" w:rsidP="009D15C7">
      <w:pPr>
        <w:spacing w:after="0" w:line="276" w:lineRule="auto"/>
        <w:rPr>
          <w:rFonts w:ascii="OfficinaSansBookC" w:hAnsi="OfficinaSansBookC" w:cs="Times New Roman"/>
          <w:sz w:val="28"/>
          <w:szCs w:val="28"/>
        </w:rPr>
      </w:pPr>
    </w:p>
    <w:p w14:paraId="179BB3F7" w14:textId="77777777" w:rsidR="009D15C7" w:rsidRPr="005C02FB" w:rsidRDefault="009D15C7" w:rsidP="009D15C7">
      <w:pPr>
        <w:spacing w:after="0" w:line="276" w:lineRule="auto"/>
        <w:rPr>
          <w:rFonts w:ascii="OfficinaSansBookC" w:hAnsi="OfficinaSansBookC" w:cs="Times New Roman"/>
          <w:sz w:val="28"/>
          <w:szCs w:val="28"/>
        </w:rPr>
      </w:pPr>
    </w:p>
    <w:p w14:paraId="4B53C09B" w14:textId="77777777" w:rsidR="009D15C7" w:rsidRPr="005C02FB" w:rsidRDefault="009D15C7" w:rsidP="009D15C7">
      <w:pPr>
        <w:spacing w:after="0" w:line="276" w:lineRule="auto"/>
        <w:jc w:val="center"/>
        <w:rPr>
          <w:rFonts w:ascii="OfficinaSansBookC" w:hAnsi="OfficinaSansBookC" w:cs="Times New Roman"/>
          <w:sz w:val="32"/>
          <w:szCs w:val="32"/>
        </w:rPr>
      </w:pPr>
      <w:r w:rsidRPr="005C02FB">
        <w:rPr>
          <w:rFonts w:ascii="OfficinaSansBookC" w:hAnsi="OfficinaSansBookC" w:cs="Times New Roman"/>
          <w:sz w:val="32"/>
          <w:szCs w:val="32"/>
        </w:rPr>
        <w:lastRenderedPageBreak/>
        <w:t>МОСКВА  ИРПО</w:t>
      </w:r>
    </w:p>
    <w:p w14:paraId="6710C4C9" w14:textId="77777777" w:rsidR="009D15C7" w:rsidRPr="005C02FB" w:rsidRDefault="009D15C7" w:rsidP="009D15C7">
      <w:pPr>
        <w:spacing w:after="0" w:line="276" w:lineRule="auto"/>
        <w:jc w:val="center"/>
        <w:rPr>
          <w:rFonts w:ascii="OfficinaSansBookC" w:hAnsi="OfficinaSansBookC" w:cs="Times New Roman"/>
          <w:sz w:val="28"/>
          <w:szCs w:val="28"/>
        </w:rPr>
      </w:pPr>
      <w:r w:rsidRPr="005C02FB">
        <w:rPr>
          <w:rFonts w:ascii="OfficinaSansBookC" w:hAnsi="OfficinaSansBookC" w:cs="Times New Roman"/>
          <w:sz w:val="32"/>
          <w:szCs w:val="32"/>
        </w:rPr>
        <w:t>2022</w:t>
      </w:r>
      <w:r w:rsidRPr="005C02FB">
        <w:rPr>
          <w:rFonts w:ascii="OfficinaSansBookC" w:hAnsi="OfficinaSansBookC" w:cs="Times New Roman"/>
          <w:sz w:val="28"/>
          <w:szCs w:val="28"/>
        </w:rPr>
        <w:br w:type="page"/>
      </w:r>
    </w:p>
    <w:p w14:paraId="25A13E17" w14:textId="77777777" w:rsidR="0057288D" w:rsidRPr="005C02FB" w:rsidRDefault="0057288D" w:rsidP="009D15C7">
      <w:pPr>
        <w:spacing w:after="0" w:line="276" w:lineRule="auto"/>
        <w:jc w:val="center"/>
        <w:rPr>
          <w:rFonts w:ascii="OfficinaSansBookC" w:hAnsi="OfficinaSansBookC"/>
          <w:b/>
          <w:bCs/>
          <w:sz w:val="28"/>
          <w:szCs w:val="28"/>
        </w:rPr>
      </w:pPr>
      <w:r w:rsidRPr="005C02FB">
        <w:rPr>
          <w:rFonts w:ascii="OfficinaSansBookC" w:hAnsi="OfficinaSansBookC"/>
          <w:b/>
          <w:bCs/>
          <w:sz w:val="28"/>
          <w:szCs w:val="28"/>
        </w:rPr>
        <w:lastRenderedPageBreak/>
        <w:t>АВТОРСКИЙ КОЛЛЕКТИВ</w:t>
      </w:r>
    </w:p>
    <w:p w14:paraId="35D7B558" w14:textId="77777777" w:rsidR="0057288D" w:rsidRPr="005C02FB" w:rsidRDefault="0057288D" w:rsidP="009D15C7">
      <w:pPr>
        <w:spacing w:after="0" w:line="276" w:lineRule="auto"/>
        <w:rPr>
          <w:rFonts w:ascii="OfficinaSansBookC" w:hAnsi="OfficinaSansBookC"/>
          <w:b/>
          <w:bCs/>
          <w:sz w:val="28"/>
          <w:szCs w:val="28"/>
        </w:rPr>
      </w:pPr>
    </w:p>
    <w:p w14:paraId="2F54BD9F" w14:textId="77777777" w:rsidR="0057288D" w:rsidRPr="005C02FB" w:rsidRDefault="0057288D" w:rsidP="009D15C7">
      <w:pPr>
        <w:spacing w:after="0" w:line="276" w:lineRule="auto"/>
        <w:rPr>
          <w:rFonts w:ascii="OfficinaSansBookC" w:hAnsi="OfficinaSansBookC" w:cs="Times New Roman"/>
          <w:b/>
          <w:bCs/>
          <w:sz w:val="28"/>
          <w:szCs w:val="28"/>
        </w:rPr>
      </w:pPr>
      <w:r w:rsidRPr="005C02FB">
        <w:rPr>
          <w:rFonts w:ascii="OfficinaSansBookC" w:hAnsi="OfficinaSansBookC" w:cs="Times New Roman"/>
          <w:b/>
          <w:bCs/>
          <w:sz w:val="28"/>
          <w:szCs w:val="28"/>
        </w:rPr>
        <w:t>Руководитель авторского коллектива:</w:t>
      </w:r>
    </w:p>
    <w:p w14:paraId="60FB4FA1" w14:textId="4488A63C" w:rsidR="0057288D" w:rsidRPr="005C02FB" w:rsidRDefault="00C81407" w:rsidP="009D15C7">
      <w:pPr>
        <w:spacing w:after="0" w:line="276" w:lineRule="auto"/>
        <w:rPr>
          <w:rFonts w:ascii="OfficinaSansBookC" w:hAnsi="OfficinaSansBookC" w:cs="Times New Roman"/>
          <w:sz w:val="28"/>
          <w:szCs w:val="28"/>
        </w:rPr>
      </w:pPr>
      <w:r w:rsidRPr="005C02FB">
        <w:rPr>
          <w:rFonts w:ascii="OfficinaSansBookC" w:eastAsia="Times New Roman" w:hAnsi="OfficinaSansBookC" w:cs="Times New Roman"/>
          <w:sz w:val="28"/>
          <w:szCs w:val="28"/>
          <w:lang w:eastAsia="ru-RU"/>
        </w:rPr>
        <w:t>Дидович Анна Николаевна</w:t>
      </w:r>
    </w:p>
    <w:p w14:paraId="6ECA9645" w14:textId="77777777" w:rsidR="009E6B6A" w:rsidRDefault="009E6B6A" w:rsidP="009D15C7">
      <w:pPr>
        <w:spacing w:after="0" w:line="276" w:lineRule="auto"/>
        <w:rPr>
          <w:rFonts w:ascii="OfficinaSansBookC" w:hAnsi="OfficinaSansBookC" w:cs="Times New Roman"/>
          <w:b/>
          <w:bCs/>
          <w:sz w:val="28"/>
          <w:szCs w:val="28"/>
        </w:rPr>
      </w:pPr>
    </w:p>
    <w:p w14:paraId="242ACFA5" w14:textId="137E4931" w:rsidR="0057288D" w:rsidRPr="005C02FB" w:rsidRDefault="0057288D" w:rsidP="009D15C7">
      <w:pPr>
        <w:spacing w:after="0" w:line="276" w:lineRule="auto"/>
        <w:rPr>
          <w:rFonts w:ascii="OfficinaSansBookC" w:hAnsi="OfficinaSansBookC" w:cs="Times New Roman"/>
          <w:sz w:val="28"/>
          <w:szCs w:val="28"/>
        </w:rPr>
      </w:pPr>
      <w:r w:rsidRPr="005C02FB">
        <w:rPr>
          <w:rFonts w:ascii="OfficinaSansBookC" w:hAnsi="OfficinaSansBookC" w:cs="Times New Roman"/>
          <w:b/>
          <w:bCs/>
          <w:sz w:val="28"/>
          <w:szCs w:val="28"/>
        </w:rPr>
        <w:t>Соруководитель:</w:t>
      </w:r>
      <w:r w:rsidRPr="005C02FB">
        <w:rPr>
          <w:rFonts w:ascii="OfficinaSansBookC" w:hAnsi="OfficinaSansBookC" w:cs="Times New Roman"/>
          <w:sz w:val="28"/>
          <w:szCs w:val="28"/>
        </w:rPr>
        <w:t xml:space="preserve"> </w:t>
      </w:r>
    </w:p>
    <w:p w14:paraId="546B1E65" w14:textId="784076C9" w:rsidR="002C4EFD" w:rsidRPr="005C02FB" w:rsidRDefault="002C4EFD" w:rsidP="009D15C7">
      <w:pPr>
        <w:spacing w:after="0" w:line="276" w:lineRule="auto"/>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Барбашова Марина Александровна, канд. псих. наук</w:t>
      </w:r>
    </w:p>
    <w:p w14:paraId="5FDF459C" w14:textId="77777777" w:rsidR="009E6B6A" w:rsidRDefault="009E6B6A" w:rsidP="009D15C7">
      <w:pPr>
        <w:spacing w:after="0" w:line="276" w:lineRule="auto"/>
        <w:jc w:val="both"/>
        <w:rPr>
          <w:rFonts w:ascii="OfficinaSansBookC" w:eastAsia="Times New Roman" w:hAnsi="OfficinaSansBookC" w:cs="Times New Roman"/>
          <w:b/>
          <w:bCs/>
          <w:sz w:val="28"/>
          <w:szCs w:val="28"/>
          <w:lang w:eastAsia="ru-RU"/>
        </w:rPr>
      </w:pPr>
    </w:p>
    <w:p w14:paraId="7CF319BF" w14:textId="52569D59" w:rsidR="0057288D" w:rsidRPr="005C02FB" w:rsidRDefault="0057288D" w:rsidP="009D15C7">
      <w:pPr>
        <w:spacing w:after="0" w:line="276" w:lineRule="auto"/>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 xml:space="preserve">Авторский коллектив: </w:t>
      </w:r>
    </w:p>
    <w:p w14:paraId="0B832E52" w14:textId="7BEA1394" w:rsidR="0057288D" w:rsidRPr="005C02FB" w:rsidRDefault="002C4EFD" w:rsidP="009D15C7">
      <w:pPr>
        <w:tabs>
          <w:tab w:val="left" w:pos="7005"/>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Боярская Людмила Алексеевна, канд. пед. наук</w:t>
      </w:r>
    </w:p>
    <w:p w14:paraId="6129E702" w14:textId="02EE3D65" w:rsidR="002C4EFD" w:rsidRPr="005C02FB" w:rsidRDefault="002C4EFD" w:rsidP="009D15C7">
      <w:pPr>
        <w:tabs>
          <w:tab w:val="left" w:pos="7005"/>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Моисеева Надежда Ивановна</w:t>
      </w:r>
    </w:p>
    <w:p w14:paraId="08B60192" w14:textId="4E84DEE7" w:rsidR="002C4EFD" w:rsidRPr="005C02FB" w:rsidRDefault="002C4EFD" w:rsidP="009D15C7">
      <w:pPr>
        <w:tabs>
          <w:tab w:val="left" w:pos="7005"/>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Попова Елена Валентиновна, канд. пед.</w:t>
      </w:r>
      <w:r w:rsidR="007A2D64" w:rsidRPr="005C02FB">
        <w:rPr>
          <w:rFonts w:ascii="OfficinaSansBookC" w:eastAsia="Times New Roman" w:hAnsi="OfficinaSansBookC" w:cs="Times New Roman"/>
          <w:sz w:val="28"/>
          <w:szCs w:val="28"/>
          <w:lang w:eastAsia="ru-RU"/>
        </w:rPr>
        <w:t xml:space="preserve"> </w:t>
      </w:r>
      <w:r w:rsidRPr="005C02FB">
        <w:rPr>
          <w:rFonts w:ascii="OfficinaSansBookC" w:eastAsia="Times New Roman" w:hAnsi="OfficinaSansBookC" w:cs="Times New Roman"/>
          <w:sz w:val="28"/>
          <w:szCs w:val="28"/>
          <w:lang w:eastAsia="ru-RU"/>
        </w:rPr>
        <w:t>наук</w:t>
      </w:r>
    </w:p>
    <w:p w14:paraId="4294BB48" w14:textId="58991654" w:rsidR="0057288D" w:rsidRPr="005C02FB" w:rsidRDefault="0057288D" w:rsidP="009D15C7">
      <w:pPr>
        <w:tabs>
          <w:tab w:val="left" w:pos="7005"/>
        </w:tabs>
        <w:spacing w:after="0" w:line="276" w:lineRule="auto"/>
        <w:jc w:val="both"/>
        <w:rPr>
          <w:rFonts w:ascii="OfficinaSansBookC" w:eastAsia="Times New Roman" w:hAnsi="OfficinaSansBookC" w:cs="Times New Roman"/>
          <w:sz w:val="28"/>
          <w:szCs w:val="28"/>
          <w:lang w:eastAsia="ru-RU"/>
        </w:rPr>
      </w:pPr>
    </w:p>
    <w:p w14:paraId="03FA8B6E" w14:textId="77777777" w:rsidR="00864772" w:rsidRPr="005C02FB" w:rsidRDefault="00864772" w:rsidP="009D15C7">
      <w:pPr>
        <w:tabs>
          <w:tab w:val="left" w:pos="7005"/>
        </w:tabs>
        <w:spacing w:after="0" w:line="276" w:lineRule="auto"/>
        <w:jc w:val="both"/>
        <w:rPr>
          <w:rFonts w:ascii="OfficinaSansBookC" w:eastAsia="Times New Roman" w:hAnsi="OfficinaSansBookC" w:cs="Times New Roman"/>
          <w:sz w:val="28"/>
          <w:szCs w:val="28"/>
          <w:lang w:eastAsia="ru-RU"/>
        </w:rPr>
      </w:pPr>
    </w:p>
    <w:p w14:paraId="5EE19B89" w14:textId="7491589E" w:rsidR="0057288D" w:rsidRPr="005C02FB" w:rsidRDefault="00864772" w:rsidP="009D15C7">
      <w:pPr>
        <w:tabs>
          <w:tab w:val="left" w:pos="7005"/>
        </w:tabs>
        <w:spacing w:after="0" w:line="276" w:lineRule="auto"/>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Рецензенты:</w:t>
      </w:r>
    </w:p>
    <w:p w14:paraId="12147B28" w14:textId="7F232158" w:rsidR="00864772" w:rsidRPr="005C02FB" w:rsidRDefault="00864772" w:rsidP="009D15C7">
      <w:pPr>
        <w:spacing w:after="0" w:line="276" w:lineRule="auto"/>
        <w:jc w:val="both"/>
        <w:rPr>
          <w:rFonts w:ascii="OfficinaSansBookC" w:hAnsi="OfficinaSansBookC" w:cs="Times New Roman"/>
          <w:sz w:val="28"/>
          <w:szCs w:val="28"/>
        </w:rPr>
      </w:pPr>
      <w:r w:rsidRPr="005C02FB">
        <w:rPr>
          <w:rFonts w:ascii="OfficinaSansBookC" w:hAnsi="OfficinaSansBookC" w:cs="Times New Roman"/>
          <w:sz w:val="28"/>
          <w:szCs w:val="28"/>
        </w:rPr>
        <w:t>Лих С</w:t>
      </w:r>
      <w:r w:rsidR="003760D2" w:rsidRPr="005C02FB">
        <w:rPr>
          <w:rFonts w:ascii="OfficinaSansBookC" w:hAnsi="OfficinaSansBookC" w:cs="Times New Roman"/>
          <w:sz w:val="28"/>
          <w:szCs w:val="28"/>
        </w:rPr>
        <w:t xml:space="preserve">. </w:t>
      </w:r>
      <w:r w:rsidRPr="005C02FB">
        <w:rPr>
          <w:rFonts w:ascii="OfficinaSansBookC" w:hAnsi="OfficinaSansBookC" w:cs="Times New Roman"/>
          <w:sz w:val="28"/>
          <w:szCs w:val="28"/>
        </w:rPr>
        <w:t>А</w:t>
      </w:r>
      <w:r w:rsidR="003760D2" w:rsidRPr="005C02FB">
        <w:rPr>
          <w:rFonts w:ascii="OfficinaSansBookC" w:hAnsi="OfficinaSansBookC" w:cs="Times New Roman"/>
          <w:sz w:val="28"/>
          <w:szCs w:val="28"/>
        </w:rPr>
        <w:t xml:space="preserve">. </w:t>
      </w:r>
      <w:r w:rsidRPr="005C02FB">
        <w:rPr>
          <w:rFonts w:ascii="OfficinaSansBookC" w:hAnsi="OfficinaSansBookC" w:cs="Times New Roman"/>
          <w:sz w:val="28"/>
          <w:szCs w:val="28"/>
        </w:rPr>
        <w:t>- заместитель директора ГБПОУ Краснодарского края «Ейский полипрофильный колледж», кандидат педагогических наук, преподаватель высшей квалификационной категории;</w:t>
      </w:r>
    </w:p>
    <w:p w14:paraId="161596BF" w14:textId="77777777" w:rsidR="009D15C7" w:rsidRPr="005C02FB" w:rsidRDefault="009D15C7" w:rsidP="009D15C7">
      <w:pPr>
        <w:tabs>
          <w:tab w:val="left" w:pos="7005"/>
        </w:tabs>
        <w:spacing w:after="0" w:line="276" w:lineRule="auto"/>
        <w:jc w:val="both"/>
        <w:rPr>
          <w:rFonts w:ascii="OfficinaSansBookC" w:hAnsi="OfficinaSansBookC" w:cs="Times New Roman"/>
          <w:sz w:val="28"/>
          <w:szCs w:val="28"/>
        </w:rPr>
      </w:pPr>
    </w:p>
    <w:p w14:paraId="0701A617" w14:textId="4B123F5C" w:rsidR="00864772" w:rsidRPr="005C02FB" w:rsidRDefault="00864772" w:rsidP="009D15C7">
      <w:pPr>
        <w:tabs>
          <w:tab w:val="left" w:pos="7005"/>
        </w:tabs>
        <w:spacing w:after="0" w:line="276" w:lineRule="auto"/>
        <w:jc w:val="both"/>
        <w:rPr>
          <w:rFonts w:ascii="OfficinaSansBookC" w:eastAsia="Times New Roman" w:hAnsi="OfficinaSansBookC" w:cs="Times New Roman"/>
          <w:sz w:val="28"/>
          <w:szCs w:val="28"/>
          <w:lang w:eastAsia="ru-RU"/>
        </w:rPr>
      </w:pPr>
      <w:r w:rsidRPr="005C02FB">
        <w:rPr>
          <w:rFonts w:ascii="OfficinaSansBookC" w:hAnsi="OfficinaSansBookC" w:cs="Times New Roman"/>
          <w:sz w:val="28"/>
          <w:szCs w:val="28"/>
        </w:rPr>
        <w:t>Орлан И</w:t>
      </w:r>
      <w:r w:rsidR="003760D2" w:rsidRPr="005C02FB">
        <w:rPr>
          <w:rFonts w:ascii="OfficinaSansBookC" w:hAnsi="OfficinaSansBookC" w:cs="Times New Roman"/>
          <w:sz w:val="28"/>
          <w:szCs w:val="28"/>
        </w:rPr>
        <w:t xml:space="preserve">. </w:t>
      </w:r>
      <w:r w:rsidRPr="005C02FB">
        <w:rPr>
          <w:rFonts w:ascii="OfficinaSansBookC" w:hAnsi="OfficinaSansBookC" w:cs="Times New Roman"/>
          <w:sz w:val="28"/>
          <w:szCs w:val="28"/>
        </w:rPr>
        <w:t>В</w:t>
      </w:r>
      <w:r w:rsidR="003760D2" w:rsidRPr="005C02FB">
        <w:rPr>
          <w:rFonts w:ascii="OfficinaSansBookC" w:hAnsi="OfficinaSansBookC" w:cs="Times New Roman"/>
          <w:sz w:val="28"/>
          <w:szCs w:val="28"/>
        </w:rPr>
        <w:t>.</w:t>
      </w:r>
      <w:r w:rsidRPr="005C02FB">
        <w:rPr>
          <w:rFonts w:ascii="OfficinaSansBookC" w:hAnsi="OfficinaSansBookC" w:cs="Times New Roman"/>
          <w:sz w:val="28"/>
          <w:szCs w:val="28"/>
        </w:rPr>
        <w:t xml:space="preserve"> - кандидат педагогических наук, доцент, профессор РАЕ, заведующей кафедрой теории и методики спортивных игр ФГБОУ ВО «Волгоградская государственная академия физической культуры»</w:t>
      </w:r>
    </w:p>
    <w:p w14:paraId="1018C392" w14:textId="5544ED8F" w:rsidR="0057288D" w:rsidRPr="005C02FB" w:rsidRDefault="0057288D" w:rsidP="009D15C7">
      <w:pPr>
        <w:tabs>
          <w:tab w:val="left" w:pos="7005"/>
        </w:tabs>
        <w:spacing w:after="0" w:line="276" w:lineRule="auto"/>
        <w:jc w:val="both"/>
        <w:rPr>
          <w:rFonts w:ascii="OfficinaSansBookC" w:eastAsia="Times New Roman" w:hAnsi="OfficinaSansBookC" w:cs="Times New Roman"/>
          <w:sz w:val="28"/>
          <w:szCs w:val="28"/>
          <w:lang w:eastAsia="ru-RU"/>
        </w:rPr>
      </w:pPr>
    </w:p>
    <w:p w14:paraId="505A6E6D" w14:textId="384B1F85" w:rsidR="009D15C7" w:rsidRPr="005C02FB" w:rsidRDefault="009D15C7" w:rsidP="009D15C7">
      <w:pPr>
        <w:tabs>
          <w:tab w:val="left" w:pos="7005"/>
        </w:tabs>
        <w:spacing w:after="0" w:line="276" w:lineRule="auto"/>
        <w:jc w:val="both"/>
        <w:rPr>
          <w:rFonts w:ascii="OfficinaSansBookC" w:eastAsia="Times New Roman" w:hAnsi="OfficinaSansBookC" w:cs="Times New Roman"/>
          <w:sz w:val="28"/>
          <w:szCs w:val="28"/>
          <w:lang w:eastAsia="ru-RU"/>
        </w:rPr>
      </w:pPr>
    </w:p>
    <w:p w14:paraId="67ECE82D" w14:textId="77777777" w:rsidR="009D15C7" w:rsidRPr="005C02FB" w:rsidRDefault="009D15C7" w:rsidP="009D15C7">
      <w:pPr>
        <w:spacing w:after="0" w:line="276" w:lineRule="auto"/>
        <w:jc w:val="both"/>
        <w:rPr>
          <w:rFonts w:ascii="OfficinaSansBookC" w:hAnsi="OfficinaSansBookC" w:cs="Times New Roman"/>
          <w:b/>
          <w:bCs/>
          <w:sz w:val="28"/>
          <w:szCs w:val="28"/>
        </w:rPr>
      </w:pPr>
      <w:r w:rsidRPr="005C02FB">
        <w:rPr>
          <w:rFonts w:ascii="OfficinaSansBookC" w:hAnsi="OfficinaSansBookC" w:cs="Times New Roman"/>
          <w:b/>
          <w:bCs/>
          <w:sz w:val="28"/>
          <w:szCs w:val="28"/>
        </w:rPr>
        <w:t xml:space="preserve">Экспертные заключения по результатам экспертизы примерной рабочей программы </w:t>
      </w:r>
    </w:p>
    <w:p w14:paraId="3BA7B6C5" w14:textId="77777777" w:rsidR="009D15C7" w:rsidRPr="005C02FB" w:rsidRDefault="009D15C7" w:rsidP="009D15C7">
      <w:pPr>
        <w:spacing w:after="0" w:line="276" w:lineRule="auto"/>
        <w:rPr>
          <w:rFonts w:ascii="OfficinaSansBookC" w:eastAsia="Times New Roman" w:hAnsi="OfficinaSansBookC" w:cs="Times New Roman"/>
          <w:sz w:val="26"/>
          <w:szCs w:val="26"/>
        </w:rPr>
      </w:pPr>
      <w:r w:rsidRPr="005C02FB">
        <w:rPr>
          <w:rFonts w:ascii="OfficinaSansBookC" w:eastAsia="Times New Roman" w:hAnsi="OfficinaSansBookC" w:cs="Times New Roman"/>
          <w:sz w:val="26"/>
          <w:szCs w:val="26"/>
        </w:rPr>
        <w:t>ФУМО СПО по УГПС 32.00.00 «</w:t>
      </w:r>
      <w:r w:rsidRPr="005C02FB">
        <w:rPr>
          <w:rFonts w:ascii="OfficinaSansBookC" w:hAnsi="OfficinaSansBookC" w:cs="Times New Roman"/>
          <w:sz w:val="26"/>
          <w:szCs w:val="26"/>
          <w:u w:val="single"/>
        </w:rPr>
        <w:t>Науки о здоровье и профилактическая медицина</w:t>
      </w:r>
      <w:r w:rsidRPr="005C02FB">
        <w:rPr>
          <w:rFonts w:ascii="OfficinaSansBookC" w:eastAsia="Times New Roman" w:hAnsi="OfficinaSansBookC" w:cs="Times New Roman"/>
          <w:sz w:val="26"/>
          <w:szCs w:val="26"/>
        </w:rPr>
        <w:t>»</w:t>
      </w:r>
    </w:p>
    <w:p w14:paraId="2C1B78FC" w14:textId="77777777" w:rsidR="009D15C7" w:rsidRPr="005C02FB" w:rsidRDefault="009D15C7" w:rsidP="009D15C7">
      <w:pPr>
        <w:spacing w:after="0" w:line="276" w:lineRule="auto"/>
        <w:rPr>
          <w:rFonts w:ascii="OfficinaSansBookC" w:eastAsia="Times New Roman" w:hAnsi="OfficinaSansBookC" w:cs="Times New Roman"/>
          <w:sz w:val="26"/>
          <w:szCs w:val="26"/>
        </w:rPr>
      </w:pPr>
      <w:r w:rsidRPr="005C02FB">
        <w:rPr>
          <w:rFonts w:ascii="OfficinaSansBookC" w:eastAsia="Times New Roman" w:hAnsi="OfficinaSansBookC" w:cs="Times New Roman"/>
          <w:sz w:val="26"/>
          <w:szCs w:val="26"/>
        </w:rPr>
        <w:t>от «21» ноября 2022г.</w:t>
      </w:r>
    </w:p>
    <w:p w14:paraId="34FD3816" w14:textId="77777777" w:rsidR="009D15C7" w:rsidRPr="005C02FB" w:rsidRDefault="009D15C7" w:rsidP="009D15C7">
      <w:pPr>
        <w:spacing w:after="0" w:line="276" w:lineRule="auto"/>
        <w:rPr>
          <w:rFonts w:ascii="OfficinaSansBookC" w:eastAsia="Times New Roman" w:hAnsi="OfficinaSansBookC" w:cs="Times New Roman"/>
          <w:sz w:val="26"/>
          <w:szCs w:val="26"/>
        </w:rPr>
      </w:pPr>
    </w:p>
    <w:p w14:paraId="26D172AC" w14:textId="77777777" w:rsidR="009D15C7" w:rsidRPr="005C02FB" w:rsidRDefault="009D15C7" w:rsidP="009D15C7">
      <w:pPr>
        <w:spacing w:after="0" w:line="276" w:lineRule="auto"/>
        <w:rPr>
          <w:rFonts w:ascii="OfficinaSansBookC" w:eastAsia="Times New Roman" w:hAnsi="OfficinaSansBookC" w:cs="Times New Roman"/>
          <w:sz w:val="26"/>
          <w:szCs w:val="26"/>
        </w:rPr>
      </w:pPr>
      <w:r w:rsidRPr="005C02FB">
        <w:rPr>
          <w:rFonts w:ascii="OfficinaSansBookC" w:eastAsia="Times New Roman" w:hAnsi="OfficinaSansBookC" w:cs="Times New Roman"/>
          <w:sz w:val="26"/>
          <w:szCs w:val="26"/>
        </w:rPr>
        <w:t>ФУМО СПО по УГПС 34.00.00 «</w:t>
      </w:r>
      <w:r w:rsidRPr="005C02FB">
        <w:rPr>
          <w:rFonts w:ascii="OfficinaSansBookC" w:hAnsi="OfficinaSansBookC" w:cs="Times New Roman"/>
          <w:sz w:val="26"/>
          <w:szCs w:val="26"/>
          <w:u w:val="single"/>
        </w:rPr>
        <w:t>Сестринское дело</w:t>
      </w:r>
      <w:r w:rsidRPr="005C02FB">
        <w:rPr>
          <w:rFonts w:ascii="OfficinaSansBookC" w:eastAsia="Times New Roman" w:hAnsi="OfficinaSansBookC" w:cs="Times New Roman"/>
          <w:sz w:val="26"/>
          <w:szCs w:val="26"/>
        </w:rPr>
        <w:t>»</w:t>
      </w:r>
    </w:p>
    <w:p w14:paraId="4C28E5E8" w14:textId="77777777" w:rsidR="009D15C7" w:rsidRPr="005C02FB" w:rsidRDefault="009D15C7" w:rsidP="009D15C7">
      <w:pPr>
        <w:spacing w:after="0" w:line="276" w:lineRule="auto"/>
        <w:rPr>
          <w:rFonts w:ascii="OfficinaSansBookC" w:eastAsia="Times New Roman" w:hAnsi="OfficinaSansBookC" w:cs="Times New Roman"/>
          <w:sz w:val="26"/>
          <w:szCs w:val="26"/>
        </w:rPr>
      </w:pPr>
      <w:r w:rsidRPr="005C02FB">
        <w:rPr>
          <w:rFonts w:ascii="OfficinaSansBookC" w:eastAsia="Times New Roman" w:hAnsi="OfficinaSansBookC" w:cs="Times New Roman"/>
          <w:sz w:val="26"/>
          <w:szCs w:val="26"/>
        </w:rPr>
        <w:t>от «16» ноября 2022 г.</w:t>
      </w:r>
    </w:p>
    <w:p w14:paraId="3504F594" w14:textId="77777777" w:rsidR="009D15C7" w:rsidRPr="005C02FB" w:rsidRDefault="009D15C7" w:rsidP="009D15C7">
      <w:pPr>
        <w:tabs>
          <w:tab w:val="left" w:pos="7005"/>
        </w:tabs>
        <w:spacing w:after="0" w:line="276" w:lineRule="auto"/>
        <w:jc w:val="both"/>
        <w:rPr>
          <w:rFonts w:ascii="OfficinaSansBookC" w:eastAsia="Times New Roman" w:hAnsi="OfficinaSansBookC" w:cs="Times New Roman"/>
          <w:sz w:val="28"/>
          <w:szCs w:val="28"/>
          <w:lang w:eastAsia="ru-RU"/>
        </w:rPr>
      </w:pPr>
    </w:p>
    <w:p w14:paraId="12F0E154" w14:textId="0185C8DA" w:rsidR="0057288D" w:rsidRPr="005C02FB" w:rsidRDefault="0057288D" w:rsidP="009D15C7">
      <w:pPr>
        <w:spacing w:after="0" w:line="276" w:lineRule="auto"/>
        <w:rPr>
          <w:rFonts w:ascii="OfficinaSansBookC" w:eastAsia="Times New Roman" w:hAnsi="OfficinaSansBookC" w:cs="Times New Roman"/>
          <w:b/>
          <w:iCs/>
          <w:sz w:val="24"/>
          <w:szCs w:val="24"/>
          <w:lang w:eastAsia="ru-RU"/>
        </w:rPr>
      </w:pPr>
      <w:r w:rsidRPr="005C02FB">
        <w:rPr>
          <w:rFonts w:ascii="OfficinaSansBookC" w:eastAsia="Times New Roman" w:hAnsi="OfficinaSansBookC" w:cs="Times New Roman"/>
          <w:b/>
          <w:iCs/>
          <w:sz w:val="24"/>
          <w:szCs w:val="24"/>
          <w:lang w:eastAsia="ru-RU"/>
        </w:rPr>
        <w:br w:type="page"/>
      </w:r>
    </w:p>
    <w:p w14:paraId="34A7EFE8" w14:textId="280BD7CF" w:rsidR="00220999" w:rsidRPr="005C02FB" w:rsidRDefault="00220999" w:rsidP="009D15C7">
      <w:pPr>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lastRenderedPageBreak/>
        <w:t>СОДЕРЖАНИЕ</w:t>
      </w:r>
    </w:p>
    <w:p w14:paraId="4AB8DEE6" w14:textId="284F2256"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sdt>
      <w:sdtPr>
        <w:rPr>
          <w:rFonts w:asciiTheme="minorHAnsi" w:eastAsiaTheme="minorEastAsia" w:hAnsiTheme="minorHAnsi" w:cstheme="minorBidi"/>
          <w:b w:val="0"/>
          <w:color w:val="auto"/>
          <w:sz w:val="22"/>
          <w:szCs w:val="22"/>
        </w:rPr>
        <w:id w:val="1991138992"/>
        <w:docPartObj>
          <w:docPartGallery w:val="Table of Contents"/>
          <w:docPartUnique/>
        </w:docPartObj>
      </w:sdtPr>
      <w:sdtEndPr>
        <w:rPr>
          <w:bCs/>
        </w:rPr>
      </w:sdtEndPr>
      <w:sdtContent>
        <w:p w14:paraId="177DBD97" w14:textId="186B0AE4" w:rsidR="00E30B89" w:rsidRPr="005C02FB" w:rsidRDefault="00E30B89" w:rsidP="005C02FB">
          <w:pPr>
            <w:pStyle w:val="af9"/>
            <w:tabs>
              <w:tab w:val="left" w:pos="284"/>
            </w:tabs>
            <w:ind w:right="-1"/>
            <w:rPr>
              <w:color w:val="auto"/>
            </w:rPr>
          </w:pPr>
        </w:p>
        <w:p w14:paraId="6C840AFF" w14:textId="269FD929" w:rsidR="005C02FB" w:rsidRPr="005C02FB" w:rsidRDefault="00E30B89" w:rsidP="005C02FB">
          <w:pPr>
            <w:pStyle w:val="18"/>
            <w:tabs>
              <w:tab w:val="left" w:pos="284"/>
              <w:tab w:val="left" w:pos="440"/>
              <w:tab w:val="right" w:leader="dot" w:pos="9345"/>
            </w:tabs>
            <w:ind w:right="-1"/>
            <w:jc w:val="both"/>
            <w:rPr>
              <w:rFonts w:ascii="OfficinaSansBookC" w:eastAsiaTheme="minorEastAsia" w:hAnsi="OfficinaSansBookC" w:cstheme="minorBidi"/>
              <w:noProof/>
              <w:sz w:val="28"/>
              <w:szCs w:val="28"/>
            </w:rPr>
          </w:pPr>
          <w:r w:rsidRPr="005C02FB">
            <w:rPr>
              <w:rFonts w:ascii="OfficinaSansBookC" w:hAnsi="OfficinaSansBookC"/>
              <w:sz w:val="28"/>
              <w:szCs w:val="28"/>
            </w:rPr>
            <w:fldChar w:fldCharType="begin"/>
          </w:r>
          <w:r w:rsidRPr="005C02FB">
            <w:rPr>
              <w:rFonts w:ascii="OfficinaSansBookC" w:hAnsi="OfficinaSansBookC"/>
              <w:sz w:val="28"/>
              <w:szCs w:val="28"/>
            </w:rPr>
            <w:instrText xml:space="preserve"> TOC \o "1-3" \h \z \u </w:instrText>
          </w:r>
          <w:r w:rsidRPr="005C02FB">
            <w:rPr>
              <w:rFonts w:ascii="OfficinaSansBookC" w:hAnsi="OfficinaSansBookC"/>
              <w:sz w:val="28"/>
              <w:szCs w:val="28"/>
            </w:rPr>
            <w:fldChar w:fldCharType="separate"/>
          </w:r>
          <w:hyperlink w:anchor="_Toc125030624" w:history="1">
            <w:r w:rsidR="005C02FB" w:rsidRPr="005C02FB">
              <w:rPr>
                <w:rStyle w:val="ac"/>
                <w:rFonts w:ascii="OfficinaSansBookC" w:hAnsi="OfficinaSansBookC"/>
                <w:noProof/>
                <w:sz w:val="28"/>
                <w:szCs w:val="28"/>
              </w:rPr>
              <w:t>1.</w:t>
            </w:r>
            <w:r w:rsidR="005C02FB" w:rsidRPr="005C02FB">
              <w:rPr>
                <w:rFonts w:ascii="OfficinaSansBookC" w:eastAsiaTheme="minorEastAsia" w:hAnsi="OfficinaSansBookC" w:cstheme="minorBidi"/>
                <w:noProof/>
                <w:sz w:val="28"/>
                <w:szCs w:val="28"/>
              </w:rPr>
              <w:tab/>
            </w:r>
            <w:r w:rsidR="005C02FB" w:rsidRPr="005C02FB">
              <w:rPr>
                <w:rStyle w:val="ac"/>
                <w:rFonts w:ascii="OfficinaSansBookC" w:hAnsi="OfficinaSansBookC"/>
                <w:noProof/>
                <w:sz w:val="28"/>
                <w:szCs w:val="28"/>
              </w:rPr>
              <w:t>Общая характеристика примерной рабочей программы общеобразовательной дисциплины «Физическая культура»</w:t>
            </w:r>
            <w:r w:rsidR="005C02FB" w:rsidRPr="005C02FB">
              <w:rPr>
                <w:rFonts w:ascii="OfficinaSansBookC" w:hAnsi="OfficinaSansBookC"/>
                <w:noProof/>
                <w:webHidden/>
                <w:sz w:val="28"/>
                <w:szCs w:val="28"/>
              </w:rPr>
              <w:tab/>
            </w:r>
            <w:r w:rsidR="005C02FB" w:rsidRPr="005C02FB">
              <w:rPr>
                <w:rFonts w:ascii="OfficinaSansBookC" w:hAnsi="OfficinaSansBookC"/>
                <w:noProof/>
                <w:webHidden/>
                <w:sz w:val="28"/>
                <w:szCs w:val="28"/>
              </w:rPr>
              <w:fldChar w:fldCharType="begin"/>
            </w:r>
            <w:r w:rsidR="005C02FB" w:rsidRPr="005C02FB">
              <w:rPr>
                <w:rFonts w:ascii="OfficinaSansBookC" w:hAnsi="OfficinaSansBookC"/>
                <w:noProof/>
                <w:webHidden/>
                <w:sz w:val="28"/>
                <w:szCs w:val="28"/>
              </w:rPr>
              <w:instrText xml:space="preserve"> PAGEREF _Toc125030624 \h </w:instrText>
            </w:r>
            <w:r w:rsidR="005C02FB" w:rsidRPr="005C02FB">
              <w:rPr>
                <w:rFonts w:ascii="OfficinaSansBookC" w:hAnsi="OfficinaSansBookC"/>
                <w:noProof/>
                <w:webHidden/>
                <w:sz w:val="28"/>
                <w:szCs w:val="28"/>
              </w:rPr>
            </w:r>
            <w:r w:rsidR="005C02FB" w:rsidRPr="005C02FB">
              <w:rPr>
                <w:rFonts w:ascii="OfficinaSansBookC" w:hAnsi="OfficinaSansBookC"/>
                <w:noProof/>
                <w:webHidden/>
                <w:sz w:val="28"/>
                <w:szCs w:val="28"/>
              </w:rPr>
              <w:fldChar w:fldCharType="separate"/>
            </w:r>
            <w:r w:rsidR="00207E7F">
              <w:rPr>
                <w:rFonts w:ascii="OfficinaSansBookC" w:hAnsi="OfficinaSansBookC"/>
                <w:noProof/>
                <w:webHidden/>
                <w:sz w:val="28"/>
                <w:szCs w:val="28"/>
              </w:rPr>
              <w:t>4</w:t>
            </w:r>
            <w:r w:rsidR="005C02FB" w:rsidRPr="005C02FB">
              <w:rPr>
                <w:rFonts w:ascii="OfficinaSansBookC" w:hAnsi="OfficinaSansBookC"/>
                <w:noProof/>
                <w:webHidden/>
                <w:sz w:val="28"/>
                <w:szCs w:val="28"/>
              </w:rPr>
              <w:fldChar w:fldCharType="end"/>
            </w:r>
          </w:hyperlink>
        </w:p>
        <w:p w14:paraId="20A6C50F" w14:textId="015E4C13" w:rsidR="005C02FB" w:rsidRPr="005C02FB" w:rsidRDefault="000D5833" w:rsidP="005C02FB">
          <w:pPr>
            <w:pStyle w:val="18"/>
            <w:tabs>
              <w:tab w:val="left" w:pos="284"/>
              <w:tab w:val="right" w:leader="dot" w:pos="9345"/>
            </w:tabs>
            <w:ind w:right="-1"/>
            <w:jc w:val="both"/>
            <w:rPr>
              <w:rFonts w:ascii="OfficinaSansBookC" w:eastAsiaTheme="minorEastAsia" w:hAnsi="OfficinaSansBookC" w:cstheme="minorBidi"/>
              <w:noProof/>
              <w:sz w:val="28"/>
              <w:szCs w:val="28"/>
            </w:rPr>
          </w:pPr>
          <w:hyperlink w:anchor="_Toc125030625" w:history="1">
            <w:r w:rsidR="005C02FB" w:rsidRPr="005C02FB">
              <w:rPr>
                <w:rStyle w:val="ac"/>
                <w:rFonts w:ascii="OfficinaSansBookC" w:hAnsi="OfficinaSansBookC"/>
                <w:noProof/>
                <w:sz w:val="28"/>
                <w:szCs w:val="28"/>
              </w:rPr>
              <w:t>2. Структура и содержание общеобразовательной дисциплины</w:t>
            </w:r>
            <w:r w:rsidR="005C02FB" w:rsidRPr="005C02FB">
              <w:rPr>
                <w:rFonts w:ascii="OfficinaSansBookC" w:hAnsi="OfficinaSansBookC"/>
                <w:noProof/>
                <w:webHidden/>
                <w:sz w:val="28"/>
                <w:szCs w:val="28"/>
              </w:rPr>
              <w:tab/>
            </w:r>
            <w:r w:rsidR="005C02FB" w:rsidRPr="005C02FB">
              <w:rPr>
                <w:rFonts w:ascii="OfficinaSansBookC" w:hAnsi="OfficinaSansBookC"/>
                <w:noProof/>
                <w:webHidden/>
                <w:sz w:val="28"/>
                <w:szCs w:val="28"/>
              </w:rPr>
              <w:fldChar w:fldCharType="begin"/>
            </w:r>
            <w:r w:rsidR="005C02FB" w:rsidRPr="005C02FB">
              <w:rPr>
                <w:rFonts w:ascii="OfficinaSansBookC" w:hAnsi="OfficinaSansBookC"/>
                <w:noProof/>
                <w:webHidden/>
                <w:sz w:val="28"/>
                <w:szCs w:val="28"/>
              </w:rPr>
              <w:instrText xml:space="preserve"> PAGEREF _Toc125030625 \h </w:instrText>
            </w:r>
            <w:r w:rsidR="005C02FB" w:rsidRPr="005C02FB">
              <w:rPr>
                <w:rFonts w:ascii="OfficinaSansBookC" w:hAnsi="OfficinaSansBookC"/>
                <w:noProof/>
                <w:webHidden/>
                <w:sz w:val="28"/>
                <w:szCs w:val="28"/>
              </w:rPr>
            </w:r>
            <w:r w:rsidR="005C02FB" w:rsidRPr="005C02FB">
              <w:rPr>
                <w:rFonts w:ascii="OfficinaSansBookC" w:hAnsi="OfficinaSansBookC"/>
                <w:noProof/>
                <w:webHidden/>
                <w:sz w:val="28"/>
                <w:szCs w:val="28"/>
              </w:rPr>
              <w:fldChar w:fldCharType="separate"/>
            </w:r>
            <w:r w:rsidR="00207E7F">
              <w:rPr>
                <w:rFonts w:ascii="OfficinaSansBookC" w:hAnsi="OfficinaSansBookC"/>
                <w:noProof/>
                <w:webHidden/>
                <w:sz w:val="28"/>
                <w:szCs w:val="28"/>
              </w:rPr>
              <w:t>10</w:t>
            </w:r>
            <w:r w:rsidR="005C02FB" w:rsidRPr="005C02FB">
              <w:rPr>
                <w:rFonts w:ascii="OfficinaSansBookC" w:hAnsi="OfficinaSansBookC"/>
                <w:noProof/>
                <w:webHidden/>
                <w:sz w:val="28"/>
                <w:szCs w:val="28"/>
              </w:rPr>
              <w:fldChar w:fldCharType="end"/>
            </w:r>
          </w:hyperlink>
        </w:p>
        <w:p w14:paraId="38E2A3FF" w14:textId="20A3FCF5" w:rsidR="005C02FB" w:rsidRPr="005C02FB" w:rsidRDefault="000D5833" w:rsidP="005C02FB">
          <w:pPr>
            <w:pStyle w:val="18"/>
            <w:tabs>
              <w:tab w:val="left" w:pos="284"/>
              <w:tab w:val="right" w:leader="dot" w:pos="9345"/>
            </w:tabs>
            <w:ind w:right="-1"/>
            <w:jc w:val="both"/>
            <w:rPr>
              <w:rFonts w:ascii="OfficinaSansBookC" w:eastAsiaTheme="minorEastAsia" w:hAnsi="OfficinaSansBookC" w:cstheme="minorBidi"/>
              <w:noProof/>
              <w:sz w:val="28"/>
              <w:szCs w:val="28"/>
            </w:rPr>
          </w:pPr>
          <w:hyperlink w:anchor="_Toc125030626" w:history="1">
            <w:r w:rsidR="005C02FB" w:rsidRPr="005C02FB">
              <w:rPr>
                <w:rStyle w:val="ac"/>
                <w:rFonts w:ascii="OfficinaSansBookC" w:hAnsi="OfficinaSansBookC"/>
                <w:noProof/>
                <w:sz w:val="28"/>
                <w:szCs w:val="28"/>
              </w:rPr>
              <w:t>3. Условия реализации программы общеобразовательной дисциплины</w:t>
            </w:r>
            <w:r w:rsidR="005C02FB" w:rsidRPr="005C02FB">
              <w:rPr>
                <w:rFonts w:ascii="OfficinaSansBookC" w:hAnsi="OfficinaSansBookC"/>
                <w:noProof/>
                <w:webHidden/>
                <w:sz w:val="28"/>
                <w:szCs w:val="28"/>
              </w:rPr>
              <w:tab/>
            </w:r>
            <w:r w:rsidR="005C02FB" w:rsidRPr="005C02FB">
              <w:rPr>
                <w:rFonts w:ascii="OfficinaSansBookC" w:hAnsi="OfficinaSansBookC"/>
                <w:noProof/>
                <w:webHidden/>
                <w:sz w:val="28"/>
                <w:szCs w:val="28"/>
              </w:rPr>
              <w:fldChar w:fldCharType="begin"/>
            </w:r>
            <w:r w:rsidR="005C02FB" w:rsidRPr="005C02FB">
              <w:rPr>
                <w:rFonts w:ascii="OfficinaSansBookC" w:hAnsi="OfficinaSansBookC"/>
                <w:noProof/>
                <w:webHidden/>
                <w:sz w:val="28"/>
                <w:szCs w:val="28"/>
              </w:rPr>
              <w:instrText xml:space="preserve"> PAGEREF _Toc125030626 \h </w:instrText>
            </w:r>
            <w:r w:rsidR="005C02FB" w:rsidRPr="005C02FB">
              <w:rPr>
                <w:rFonts w:ascii="OfficinaSansBookC" w:hAnsi="OfficinaSansBookC"/>
                <w:noProof/>
                <w:webHidden/>
                <w:sz w:val="28"/>
                <w:szCs w:val="28"/>
              </w:rPr>
            </w:r>
            <w:r w:rsidR="005C02FB" w:rsidRPr="005C02FB">
              <w:rPr>
                <w:rFonts w:ascii="OfficinaSansBookC" w:hAnsi="OfficinaSansBookC"/>
                <w:noProof/>
                <w:webHidden/>
                <w:sz w:val="28"/>
                <w:szCs w:val="28"/>
              </w:rPr>
              <w:fldChar w:fldCharType="separate"/>
            </w:r>
            <w:r w:rsidR="00207E7F">
              <w:rPr>
                <w:rFonts w:ascii="OfficinaSansBookC" w:hAnsi="OfficinaSansBookC"/>
                <w:noProof/>
                <w:webHidden/>
                <w:sz w:val="28"/>
                <w:szCs w:val="28"/>
              </w:rPr>
              <w:t>22</w:t>
            </w:r>
            <w:r w:rsidR="005C02FB" w:rsidRPr="005C02FB">
              <w:rPr>
                <w:rFonts w:ascii="OfficinaSansBookC" w:hAnsi="OfficinaSansBookC"/>
                <w:noProof/>
                <w:webHidden/>
                <w:sz w:val="28"/>
                <w:szCs w:val="28"/>
              </w:rPr>
              <w:fldChar w:fldCharType="end"/>
            </w:r>
          </w:hyperlink>
        </w:p>
        <w:p w14:paraId="69BA356A" w14:textId="09B46E3A" w:rsidR="005C02FB" w:rsidRPr="005C02FB" w:rsidRDefault="000D5833" w:rsidP="005C02FB">
          <w:pPr>
            <w:pStyle w:val="18"/>
            <w:tabs>
              <w:tab w:val="left" w:pos="284"/>
              <w:tab w:val="left" w:pos="440"/>
              <w:tab w:val="right" w:leader="dot" w:pos="9345"/>
            </w:tabs>
            <w:ind w:right="-1"/>
            <w:jc w:val="both"/>
            <w:rPr>
              <w:rFonts w:ascii="OfficinaSansBookC" w:eastAsiaTheme="minorEastAsia" w:hAnsi="OfficinaSansBookC" w:cstheme="minorBidi"/>
              <w:noProof/>
              <w:sz w:val="28"/>
              <w:szCs w:val="28"/>
            </w:rPr>
          </w:pPr>
          <w:hyperlink w:anchor="_Toc125030627" w:history="1">
            <w:r w:rsidR="005C02FB" w:rsidRPr="005C02FB">
              <w:rPr>
                <w:rStyle w:val="ac"/>
                <w:rFonts w:ascii="OfficinaSansBookC" w:hAnsi="OfficinaSansBookC"/>
                <w:noProof/>
                <w:sz w:val="28"/>
                <w:szCs w:val="28"/>
              </w:rPr>
              <w:t>4.</w:t>
            </w:r>
            <w:r w:rsidR="005C02FB" w:rsidRPr="005C02FB">
              <w:rPr>
                <w:rFonts w:ascii="OfficinaSansBookC" w:eastAsiaTheme="minorEastAsia" w:hAnsi="OfficinaSansBookC" w:cstheme="minorBidi"/>
                <w:noProof/>
                <w:sz w:val="28"/>
                <w:szCs w:val="28"/>
              </w:rPr>
              <w:tab/>
            </w:r>
            <w:r w:rsidR="005C02FB" w:rsidRPr="005C02FB">
              <w:rPr>
                <w:rStyle w:val="ac"/>
                <w:rFonts w:ascii="OfficinaSansBookC" w:hAnsi="OfficinaSansBookC"/>
                <w:noProof/>
                <w:sz w:val="28"/>
                <w:szCs w:val="28"/>
              </w:rPr>
              <w:t>Контроль и оценка результатов освоения общеобразовательной дисциплины</w:t>
            </w:r>
            <w:r w:rsidR="005C02FB" w:rsidRPr="005C02FB">
              <w:rPr>
                <w:rFonts w:ascii="OfficinaSansBookC" w:hAnsi="OfficinaSansBookC"/>
                <w:noProof/>
                <w:webHidden/>
                <w:sz w:val="28"/>
                <w:szCs w:val="28"/>
              </w:rPr>
              <w:tab/>
            </w:r>
            <w:r w:rsidR="005C02FB">
              <w:rPr>
                <w:rFonts w:ascii="OfficinaSansBookC" w:hAnsi="OfficinaSansBookC"/>
                <w:noProof/>
                <w:webHidden/>
                <w:sz w:val="28"/>
                <w:szCs w:val="28"/>
              </w:rPr>
              <w:tab/>
            </w:r>
            <w:r w:rsidR="005C02FB">
              <w:rPr>
                <w:rFonts w:ascii="OfficinaSansBookC" w:hAnsi="OfficinaSansBookC"/>
                <w:noProof/>
                <w:webHidden/>
                <w:sz w:val="28"/>
                <w:szCs w:val="28"/>
              </w:rPr>
              <w:tab/>
            </w:r>
            <w:r w:rsidR="005C02FB">
              <w:rPr>
                <w:rFonts w:ascii="OfficinaSansBookC" w:hAnsi="OfficinaSansBookC"/>
                <w:noProof/>
                <w:webHidden/>
                <w:sz w:val="28"/>
                <w:szCs w:val="28"/>
              </w:rPr>
              <w:tab/>
            </w:r>
            <w:r w:rsidR="005C02FB" w:rsidRPr="005C02FB">
              <w:rPr>
                <w:rFonts w:ascii="OfficinaSansBookC" w:hAnsi="OfficinaSansBookC"/>
                <w:noProof/>
                <w:webHidden/>
                <w:sz w:val="28"/>
                <w:szCs w:val="28"/>
              </w:rPr>
              <w:fldChar w:fldCharType="begin"/>
            </w:r>
            <w:r w:rsidR="005C02FB" w:rsidRPr="005C02FB">
              <w:rPr>
                <w:rFonts w:ascii="OfficinaSansBookC" w:hAnsi="OfficinaSansBookC"/>
                <w:noProof/>
                <w:webHidden/>
                <w:sz w:val="28"/>
                <w:szCs w:val="28"/>
              </w:rPr>
              <w:instrText xml:space="preserve"> PAGEREF _Toc125030627 \h </w:instrText>
            </w:r>
            <w:r w:rsidR="005C02FB" w:rsidRPr="005C02FB">
              <w:rPr>
                <w:rFonts w:ascii="OfficinaSansBookC" w:hAnsi="OfficinaSansBookC"/>
                <w:noProof/>
                <w:webHidden/>
                <w:sz w:val="28"/>
                <w:szCs w:val="28"/>
              </w:rPr>
            </w:r>
            <w:r w:rsidR="005C02FB" w:rsidRPr="005C02FB">
              <w:rPr>
                <w:rFonts w:ascii="OfficinaSansBookC" w:hAnsi="OfficinaSansBookC"/>
                <w:noProof/>
                <w:webHidden/>
                <w:sz w:val="28"/>
                <w:szCs w:val="28"/>
              </w:rPr>
              <w:fldChar w:fldCharType="separate"/>
            </w:r>
            <w:r w:rsidR="00207E7F">
              <w:rPr>
                <w:rFonts w:ascii="OfficinaSansBookC" w:hAnsi="OfficinaSansBookC"/>
                <w:noProof/>
                <w:webHidden/>
                <w:sz w:val="28"/>
                <w:szCs w:val="28"/>
              </w:rPr>
              <w:t>24</w:t>
            </w:r>
            <w:r w:rsidR="005C02FB" w:rsidRPr="005C02FB">
              <w:rPr>
                <w:rFonts w:ascii="OfficinaSansBookC" w:hAnsi="OfficinaSansBookC"/>
                <w:noProof/>
                <w:webHidden/>
                <w:sz w:val="28"/>
                <w:szCs w:val="28"/>
              </w:rPr>
              <w:fldChar w:fldCharType="end"/>
            </w:r>
          </w:hyperlink>
        </w:p>
        <w:p w14:paraId="4DDF1143" w14:textId="27A02429" w:rsidR="00E30B89" w:rsidRPr="005C02FB" w:rsidRDefault="00E30B89" w:rsidP="005C02FB">
          <w:pPr>
            <w:tabs>
              <w:tab w:val="left" w:pos="284"/>
              <w:tab w:val="right" w:leader="dot" w:pos="9345"/>
            </w:tabs>
            <w:ind w:right="-1"/>
            <w:jc w:val="both"/>
          </w:pPr>
          <w:r w:rsidRPr="005C02FB">
            <w:rPr>
              <w:rFonts w:ascii="OfficinaSansBookC" w:hAnsi="OfficinaSansBookC"/>
              <w:b/>
              <w:bCs/>
              <w:sz w:val="28"/>
              <w:szCs w:val="28"/>
            </w:rPr>
            <w:fldChar w:fldCharType="end"/>
          </w:r>
        </w:p>
      </w:sdtContent>
    </w:sdt>
    <w:p w14:paraId="7EE50D0A" w14:textId="6E5EC74A"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14:paraId="451046E3" w14:textId="77777777"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14:paraId="25C6FCE8" w14:textId="09FE904E" w:rsidR="00DF76BE" w:rsidRPr="005C02FB" w:rsidRDefault="00F241E3" w:rsidP="009D15C7">
      <w:pPr>
        <w:pStyle w:val="1"/>
        <w:spacing w:line="276" w:lineRule="auto"/>
        <w:rPr>
          <w:rFonts w:ascii="OfficinaSansBookC" w:eastAsia="Times New Roman" w:hAnsi="OfficinaSansBookC" w:cs="Times New Roman"/>
          <w:b w:val="0"/>
          <w:color w:val="auto"/>
          <w:szCs w:val="28"/>
          <w:lang w:eastAsia="ru-RU"/>
        </w:rPr>
      </w:pPr>
      <w:r w:rsidRPr="005C02FB">
        <w:rPr>
          <w:rFonts w:ascii="OfficinaSansBookC" w:eastAsia="Times New Roman" w:hAnsi="OfficinaSansBookC"/>
          <w:i/>
          <w:color w:val="auto"/>
          <w:u w:val="single"/>
          <w:lang w:eastAsia="ru-RU"/>
        </w:rPr>
        <w:br w:type="page"/>
      </w:r>
    </w:p>
    <w:p w14:paraId="62CA1897" w14:textId="13E9593E" w:rsidR="00D62617" w:rsidRPr="005C02FB" w:rsidRDefault="009D15C7" w:rsidP="005C02FB">
      <w:pPr>
        <w:pStyle w:val="1"/>
        <w:numPr>
          <w:ilvl w:val="0"/>
          <w:numId w:val="44"/>
        </w:numPr>
        <w:rPr>
          <w:rFonts w:ascii="OfficinaSansBookC" w:eastAsia="Times New Roman" w:hAnsi="OfficinaSansBookC"/>
          <w:color w:val="auto"/>
          <w:lang w:eastAsia="ru-RU"/>
        </w:rPr>
      </w:pPr>
      <w:bookmarkStart w:id="2" w:name="_Toc125030624"/>
      <w:bookmarkStart w:id="3" w:name="_Toc113637405"/>
      <w:bookmarkStart w:id="4" w:name="_Toc104469103"/>
      <w:bookmarkStart w:id="5" w:name="_Toc104469483"/>
      <w:r w:rsidRPr="005C02FB">
        <w:rPr>
          <w:rFonts w:ascii="OfficinaSansBookC" w:eastAsia="Times New Roman" w:hAnsi="OfficinaSansBookC"/>
          <w:color w:val="auto"/>
          <w:lang w:eastAsia="ru-RU"/>
        </w:rPr>
        <w:lastRenderedPageBreak/>
        <w:t>Общая характеристика примерной рабочей программы общеобразовательной дисциплины «Физическая культура»</w:t>
      </w:r>
      <w:bookmarkEnd w:id="2"/>
    </w:p>
    <w:p w14:paraId="7A7FCD06" w14:textId="77777777" w:rsidR="005C02FB" w:rsidRPr="005C02FB" w:rsidRDefault="005C02FB" w:rsidP="005C02FB">
      <w:pPr>
        <w:rPr>
          <w:lang w:eastAsia="ru-RU"/>
        </w:rPr>
      </w:pPr>
    </w:p>
    <w:p w14:paraId="69C6DC08" w14:textId="77777777" w:rsidR="00D62617" w:rsidRPr="005C02FB" w:rsidRDefault="00D62617"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0D9278C0" w14:textId="77777777" w:rsidR="009D15C7" w:rsidRPr="005C02FB" w:rsidRDefault="009D15C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0CF4190B" w14:textId="56F4EF70" w:rsidR="00D62617" w:rsidRPr="005C02FB" w:rsidRDefault="00D6261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Общеобразовательная дисциплина «</w:t>
      </w:r>
      <w:r w:rsidRPr="005C02FB">
        <w:rPr>
          <w:rFonts w:ascii="OfficinaSansBookC" w:eastAsia="Times New Roman" w:hAnsi="OfficinaSansBookC" w:cs="Times New Roman"/>
          <w:sz w:val="28"/>
          <w:szCs w:val="28"/>
          <w:u w:val="single"/>
          <w:lang w:eastAsia="ru-RU"/>
        </w:rPr>
        <w:t>Физическая культура</w:t>
      </w:r>
      <w:r w:rsidRPr="005C02FB">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w:t>
      </w:r>
      <w:r w:rsidR="006F6548" w:rsidRPr="005C02FB">
        <w:rPr>
          <w:rFonts w:ascii="OfficinaSansBookC" w:eastAsia="Times New Roman" w:hAnsi="OfficinaSansBookC" w:cs="Times New Roman"/>
          <w:sz w:val="28"/>
          <w:szCs w:val="28"/>
          <w:lang w:eastAsia="ru-RU"/>
        </w:rPr>
        <w:t xml:space="preserve">СПО </w:t>
      </w:r>
      <w:r w:rsidRPr="005C02FB">
        <w:rPr>
          <w:rFonts w:ascii="OfficinaSansBookC" w:eastAsia="Times New Roman" w:hAnsi="OfficinaSansBookC" w:cs="Times New Roman"/>
          <w:sz w:val="28"/>
          <w:szCs w:val="28"/>
          <w:lang w:eastAsia="ru-RU"/>
        </w:rPr>
        <w:t xml:space="preserve">по ________________________________________________________________. </w:t>
      </w:r>
    </w:p>
    <w:p w14:paraId="0B717153" w14:textId="5C875EFD" w:rsidR="00D62617" w:rsidRPr="005C02FB" w:rsidRDefault="00D62617" w:rsidP="009D15C7">
      <w:pPr>
        <w:spacing w:after="0" w:line="276" w:lineRule="auto"/>
        <w:ind w:firstLine="709"/>
        <w:jc w:val="center"/>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i/>
          <w:sz w:val="32"/>
          <w:szCs w:val="32"/>
          <w:vertAlign w:val="superscript"/>
        </w:rPr>
        <w:t>(профессии/специальности)</w:t>
      </w:r>
    </w:p>
    <w:p w14:paraId="1A1524B8" w14:textId="77777777" w:rsidR="00D62617" w:rsidRPr="005C02FB" w:rsidRDefault="00D62617" w:rsidP="009D15C7">
      <w:pPr>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1.2. Цели и планируемые результаты освоения дисциплины:</w:t>
      </w:r>
    </w:p>
    <w:p w14:paraId="64C1D3AB" w14:textId="77777777" w:rsidR="00D62617" w:rsidRPr="005C02FB"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1.2.1. Цели дисциплины</w:t>
      </w:r>
    </w:p>
    <w:p w14:paraId="7AE22680" w14:textId="3996A324" w:rsidR="00D62617" w:rsidRPr="005C02FB"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 xml:space="preserve">Содержание программы общеобразовательной дисциплины «Физическая культура» направлено на достижение следующих целей: </w:t>
      </w:r>
      <w:r w:rsidRPr="005C02FB">
        <w:rPr>
          <w:rFonts w:ascii="OfficinaSansBookC" w:hAnsi="OfficinaSansBookC"/>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0EC0578" w14:textId="77777777" w:rsidR="00D62617" w:rsidRPr="005C02FB" w:rsidRDefault="00D62617" w:rsidP="009D15C7">
      <w:pPr>
        <w:suppressAutoHyphens/>
        <w:spacing w:after="0" w:line="276" w:lineRule="auto"/>
        <w:ind w:firstLine="709"/>
        <w:jc w:val="both"/>
        <w:rPr>
          <w:rFonts w:ascii="OfficinaSansBookC" w:eastAsia="Times New Roman" w:hAnsi="OfficinaSansBookC" w:cs="Times New Roman"/>
          <w:sz w:val="28"/>
          <w:szCs w:val="28"/>
        </w:rPr>
      </w:pPr>
    </w:p>
    <w:p w14:paraId="099AA7EF" w14:textId="77777777" w:rsidR="00D62617" w:rsidRPr="005C02FB" w:rsidRDefault="00D62617" w:rsidP="009D15C7">
      <w:pPr>
        <w:suppressAutoHyphen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5C02FB">
        <w:rPr>
          <w:rFonts w:ascii="OfficinaSansBookC" w:eastAsia="Calibri" w:hAnsi="OfficinaSansBookC" w:cs="Times New Roman"/>
          <w:b/>
          <w:bCs/>
          <w:sz w:val="28"/>
          <w:szCs w:val="28"/>
        </w:rPr>
        <w:t xml:space="preserve"> в соответствии с ФГОС СПО и на основе ФГОС СОО</w:t>
      </w:r>
    </w:p>
    <w:p w14:paraId="0D293F6A" w14:textId="0C51B2D7" w:rsidR="00D62617" w:rsidRPr="005C02FB" w:rsidRDefault="00D62617" w:rsidP="009D15C7">
      <w:pPr>
        <w:suppressAutoHyphens/>
        <w:spacing w:after="0" w:line="276" w:lineRule="auto"/>
        <w:ind w:firstLine="709"/>
        <w:jc w:val="both"/>
        <w:rPr>
          <w:rFonts w:ascii="OfficinaSansBookC" w:eastAsia="Times New Roman" w:hAnsi="OfficinaSansBookC" w:cs="Times New Roman"/>
          <w:sz w:val="28"/>
          <w:szCs w:val="28"/>
          <w:lang w:eastAsia="ru-RU"/>
        </w:rPr>
      </w:pPr>
      <w:bookmarkStart w:id="6" w:name="_Hlk113618735"/>
      <w:r w:rsidRPr="005C02FB">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r w:rsidRPr="005C02FB">
        <w:rPr>
          <w:rFonts w:ascii="OfficinaSansBookC" w:eastAsia="Times New Roman" w:hAnsi="OfficinaSansBookC" w:cs="Times New Roman"/>
          <w:i/>
          <w:sz w:val="28"/>
          <w:szCs w:val="28"/>
          <w:lang w:eastAsia="ru-RU"/>
        </w:rPr>
        <w:t>(ОК указываются из нового макета ФГОС СПО 2022</w:t>
      </w:r>
      <w:r w:rsidR="00BB20BE">
        <w:rPr>
          <w:rFonts w:ascii="OfficinaSansBookC" w:eastAsia="Times New Roman" w:hAnsi="OfficinaSansBookC" w:cs="Times New Roman"/>
          <w:i/>
          <w:sz w:val="28"/>
          <w:szCs w:val="28"/>
          <w:lang w:eastAsia="ru-RU"/>
        </w:rPr>
        <w:t xml:space="preserve"> </w:t>
      </w:r>
      <w:r w:rsidRPr="005C02FB">
        <w:rPr>
          <w:rFonts w:ascii="OfficinaSansBookC" w:eastAsia="Times New Roman" w:hAnsi="OfficinaSansBookC" w:cs="Times New Roman"/>
          <w:i/>
          <w:sz w:val="28"/>
          <w:szCs w:val="28"/>
          <w:lang w:eastAsia="ru-RU"/>
        </w:rPr>
        <w:t>года по профессии/специальности</w:t>
      </w:r>
      <w:r w:rsidRPr="005C02FB">
        <w:rPr>
          <w:rFonts w:ascii="OfficinaSansBookC" w:eastAsia="Times New Roman" w:hAnsi="OfficinaSansBookC" w:cs="Times New Roman"/>
          <w:sz w:val="28"/>
          <w:szCs w:val="28"/>
          <w:lang w:eastAsia="ru-RU"/>
        </w:rPr>
        <w:t>)</w:t>
      </w:r>
    </w:p>
    <w:bookmarkEnd w:id="6"/>
    <w:p w14:paraId="03F93A4C" w14:textId="77777777" w:rsidR="00D62617" w:rsidRPr="005C02FB" w:rsidRDefault="00D62617" w:rsidP="009D15C7">
      <w:pPr>
        <w:suppressAutoHyphens/>
        <w:spacing w:after="0" w:line="276" w:lineRule="auto"/>
        <w:jc w:val="center"/>
        <w:rPr>
          <w:rFonts w:ascii="OfficinaSansBookC" w:hAnsi="OfficinaSansBookC"/>
          <w:b/>
          <w:bCs/>
          <w:sz w:val="28"/>
          <w:szCs w:val="28"/>
        </w:rPr>
      </w:pPr>
    </w:p>
    <w:bookmarkEnd w:id="3"/>
    <w:p w14:paraId="24B447B5" w14:textId="3335E37B" w:rsidR="0057288D" w:rsidRPr="005C02FB" w:rsidRDefault="0057288D"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sz w:val="28"/>
          <w:szCs w:val="28"/>
          <w:lang w:eastAsia="ru-RU"/>
        </w:rPr>
      </w:pPr>
    </w:p>
    <w:p w14:paraId="51C70299" w14:textId="77777777" w:rsidR="0057288D" w:rsidRPr="005C02FB" w:rsidRDefault="0057288D" w:rsidP="009D15C7">
      <w:pPr>
        <w:spacing w:after="0" w:line="276" w:lineRule="auto"/>
        <w:rPr>
          <w:rFonts w:ascii="OfficinaSansBookC" w:eastAsia="Times New Roman" w:hAnsi="OfficinaSansBookC"/>
          <w:lang w:eastAsia="ru-RU"/>
        </w:rPr>
        <w:sectPr w:rsidR="0057288D" w:rsidRPr="005C02FB" w:rsidSect="00FC56FB">
          <w:footerReference w:type="default" r:id="rId12"/>
          <w:footerReference w:type="first" r:id="rId13"/>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5C02FB" w:rsidRPr="005C02FB" w14:paraId="125CC3AD" w14:textId="77777777" w:rsidTr="005F46B6">
        <w:trPr>
          <w:cantSplit/>
          <w:trHeight w:val="987"/>
        </w:trPr>
        <w:tc>
          <w:tcPr>
            <w:tcW w:w="3964" w:type="dxa"/>
            <w:vMerge w:val="restart"/>
            <w:vAlign w:val="center"/>
          </w:tcPr>
          <w:p w14:paraId="4E3A7F22" w14:textId="0F71714C" w:rsidR="005F46B6" w:rsidRPr="005C02FB" w:rsidRDefault="005F46B6" w:rsidP="009D15C7">
            <w:pPr>
              <w:suppressAutoHyphens/>
              <w:spacing w:after="0" w:line="276" w:lineRule="auto"/>
              <w:jc w:val="center"/>
              <w:rPr>
                <w:rFonts w:ascii="OfficinaSansBookC" w:hAnsi="OfficinaSansBookC"/>
                <w:b/>
                <w:iCs/>
                <w:sz w:val="24"/>
                <w:szCs w:val="24"/>
              </w:rPr>
            </w:pPr>
            <w:bookmarkStart w:id="7" w:name="_Hlk120342449"/>
            <w:r w:rsidRPr="005C02FB">
              <w:rPr>
                <w:rFonts w:ascii="OfficinaSansBookC" w:eastAsia="Calibri" w:hAnsi="OfficinaSansBookC" w:cs="Times New Roman"/>
                <w:b/>
                <w:iCs/>
                <w:sz w:val="24"/>
                <w:szCs w:val="24"/>
              </w:rPr>
              <w:lastRenderedPageBreak/>
              <w:t>Код и наименование формируемых компетенций</w:t>
            </w:r>
          </w:p>
        </w:tc>
        <w:tc>
          <w:tcPr>
            <w:tcW w:w="10632" w:type="dxa"/>
            <w:gridSpan w:val="2"/>
            <w:vAlign w:val="center"/>
          </w:tcPr>
          <w:p w14:paraId="7AAB22A3" w14:textId="558016E9"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eastAsia="Calibri" w:hAnsi="OfficinaSansBookC" w:cs="Times New Roman"/>
                <w:b/>
                <w:iCs/>
                <w:sz w:val="24"/>
                <w:szCs w:val="24"/>
              </w:rPr>
              <w:t>Планируемые результаты освоения дисциплины</w:t>
            </w:r>
          </w:p>
        </w:tc>
      </w:tr>
      <w:tr w:rsidR="005C02FB" w:rsidRPr="005C02FB" w14:paraId="71CA44A1" w14:textId="77777777" w:rsidTr="00CB41A3">
        <w:trPr>
          <w:cantSplit/>
          <w:trHeight w:val="987"/>
        </w:trPr>
        <w:tc>
          <w:tcPr>
            <w:tcW w:w="3964" w:type="dxa"/>
            <w:vMerge/>
            <w:vAlign w:val="center"/>
          </w:tcPr>
          <w:p w14:paraId="7F0125CF" w14:textId="75D92CE0" w:rsidR="005F46B6" w:rsidRPr="005C02FB" w:rsidRDefault="005F46B6" w:rsidP="009D15C7">
            <w:pPr>
              <w:suppressAutoHyphens/>
              <w:spacing w:after="0" w:line="276" w:lineRule="auto"/>
              <w:jc w:val="center"/>
              <w:rPr>
                <w:rFonts w:ascii="OfficinaSansBookC" w:hAnsi="OfficinaSansBookC"/>
                <w:iCs/>
                <w:sz w:val="24"/>
                <w:szCs w:val="24"/>
              </w:rPr>
            </w:pPr>
          </w:p>
        </w:tc>
        <w:tc>
          <w:tcPr>
            <w:tcW w:w="5387" w:type="dxa"/>
            <w:vAlign w:val="center"/>
          </w:tcPr>
          <w:p w14:paraId="6A146A1D" w14:textId="16145B90"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Общие</w:t>
            </w:r>
            <w:r w:rsidR="00C27D1F" w:rsidRPr="005C02FB">
              <w:rPr>
                <w:rStyle w:val="a5"/>
                <w:rFonts w:ascii="OfficinaSansBookC" w:hAnsi="OfficinaSansBookC"/>
                <w:b/>
                <w:iCs/>
                <w:sz w:val="24"/>
                <w:szCs w:val="24"/>
              </w:rPr>
              <w:footnoteReference w:id="1"/>
            </w:r>
          </w:p>
        </w:tc>
        <w:tc>
          <w:tcPr>
            <w:tcW w:w="5245" w:type="dxa"/>
            <w:vAlign w:val="center"/>
          </w:tcPr>
          <w:p w14:paraId="2C37BFEA" w14:textId="2DFBD5AB"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Дисциплинарные</w:t>
            </w:r>
            <w:r w:rsidRPr="005C02FB">
              <w:rPr>
                <w:rStyle w:val="a5"/>
                <w:rFonts w:ascii="OfficinaSansBookC" w:hAnsi="OfficinaSansBookC"/>
                <w:b/>
                <w:iCs/>
                <w:sz w:val="24"/>
                <w:szCs w:val="24"/>
              </w:rPr>
              <w:footnoteReference w:id="2"/>
            </w:r>
          </w:p>
        </w:tc>
      </w:tr>
      <w:tr w:rsidR="005C02FB" w:rsidRPr="005C02FB" w14:paraId="7E051296" w14:textId="77777777" w:rsidTr="00CB41A3">
        <w:trPr>
          <w:trHeight w:val="1124"/>
        </w:trPr>
        <w:tc>
          <w:tcPr>
            <w:tcW w:w="3964" w:type="dxa"/>
            <w:tcBorders>
              <w:bottom w:val="single" w:sz="4" w:space="0" w:color="auto"/>
            </w:tcBorders>
          </w:tcPr>
          <w:p w14:paraId="77B7BF68" w14:textId="76F988D3" w:rsidR="00DA052F" w:rsidRPr="005C02FB" w:rsidRDefault="00DA052F" w:rsidP="009D15C7">
            <w:pPr>
              <w:suppressAutoHyphens/>
              <w:spacing w:after="0" w:line="276" w:lineRule="auto"/>
              <w:rPr>
                <w:rFonts w:ascii="OfficinaSansBookC" w:hAnsi="OfficinaSansBookC"/>
                <w:sz w:val="24"/>
                <w:szCs w:val="24"/>
              </w:rPr>
            </w:pPr>
            <w:r w:rsidRPr="005C02FB">
              <w:rPr>
                <w:rFonts w:ascii="OfficinaSansBookC" w:hAnsi="OfficinaSansBookC"/>
                <w:iCs/>
                <w:sz w:val="24"/>
                <w:szCs w:val="24"/>
              </w:rPr>
              <w:t>ОК 01</w:t>
            </w:r>
            <w:r w:rsidR="00BB20BE">
              <w:rPr>
                <w:rFonts w:ascii="OfficinaSansBookC" w:hAnsi="OfficinaSansBookC"/>
                <w:iCs/>
                <w:sz w:val="24"/>
                <w:szCs w:val="24"/>
              </w:rPr>
              <w:t>.</w:t>
            </w:r>
            <w:r w:rsidRPr="005C02FB">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14:paraId="54BE09BB"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 трудового воспитания:</w:t>
            </w:r>
          </w:p>
          <w:p w14:paraId="1988254D" w14:textId="77777777" w:rsidR="00DA052F" w:rsidRPr="005C02FB" w:rsidRDefault="00DA052F" w:rsidP="009D15C7">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5C02FB">
              <w:rPr>
                <w:rFonts w:ascii="OfficinaSansBookC" w:hAnsi="OfficinaSansBookC" w:cs="Times New Roman"/>
                <w:b/>
                <w:bCs/>
                <w:iCs/>
                <w:sz w:val="24"/>
                <w:szCs w:val="24"/>
              </w:rPr>
              <w:t xml:space="preserve"> </w:t>
            </w:r>
          </w:p>
          <w:p w14:paraId="170BB0B3"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02FB">
              <w:rPr>
                <w:rFonts w:ascii="OfficinaSansBookC" w:hAnsi="OfficinaSansBookC" w:cs="Times New Roman"/>
                <w:b/>
                <w:bCs/>
                <w:iCs/>
                <w:sz w:val="24"/>
                <w:szCs w:val="24"/>
              </w:rPr>
              <w:t xml:space="preserve"> </w:t>
            </w:r>
          </w:p>
          <w:p w14:paraId="36867F92" w14:textId="77777777" w:rsidR="00DA052F" w:rsidRPr="005C02FB" w:rsidRDefault="00DA052F" w:rsidP="009D15C7">
            <w:pPr>
              <w:spacing w:after="0" w:line="276" w:lineRule="auto"/>
              <w:jc w:val="both"/>
              <w:rPr>
                <w:rFonts w:ascii="OfficinaSansBookC" w:hAnsi="OfficinaSansBookC" w:cs="Times New Roman"/>
                <w:strike/>
                <w:sz w:val="24"/>
                <w:szCs w:val="24"/>
                <w:shd w:val="clear" w:color="auto" w:fill="FFFFFF"/>
              </w:rPr>
            </w:pPr>
            <w:r w:rsidRPr="005C02FB">
              <w:rPr>
                <w:rFonts w:ascii="OfficinaSansBookC" w:hAnsi="OfficinaSansBookC" w:cs="Times New Roman"/>
                <w:sz w:val="24"/>
                <w:szCs w:val="24"/>
                <w:shd w:val="clear" w:color="auto" w:fill="FFFFFF"/>
              </w:rPr>
              <w:t>- интерес к различным сферам профессиональной деятельности</w:t>
            </w:r>
            <w:r w:rsidRPr="005C02FB">
              <w:rPr>
                <w:rFonts w:ascii="OfficinaSansBookC" w:hAnsi="OfficinaSansBookC" w:cs="Times New Roman"/>
                <w:b/>
                <w:bCs/>
                <w:sz w:val="24"/>
                <w:szCs w:val="24"/>
                <w:shd w:val="clear" w:color="auto" w:fill="FFFFFF"/>
              </w:rPr>
              <w:t>,</w:t>
            </w:r>
          </w:p>
          <w:p w14:paraId="60D8D4E3" w14:textId="77777777" w:rsidR="00DA052F" w:rsidRPr="005C02FB" w:rsidRDefault="00DA052F" w:rsidP="009D15C7">
            <w:pPr>
              <w:spacing w:after="0" w:line="276" w:lineRule="auto"/>
              <w:jc w:val="both"/>
              <w:rPr>
                <w:rStyle w:val="dt-m"/>
                <w:rFonts w:ascii="OfficinaSansBookC" w:hAnsi="OfficinaSansBookC"/>
                <w:b/>
                <w:bCs/>
                <w:sz w:val="24"/>
                <w:szCs w:val="24"/>
                <w:shd w:val="clear" w:color="auto" w:fill="FFFFFF"/>
              </w:rPr>
            </w:pPr>
            <w:r w:rsidRPr="005C02FB">
              <w:rPr>
                <w:rFonts w:ascii="OfficinaSansBookC" w:hAnsi="OfficinaSansBookC" w:cs="Times New Roman"/>
                <w:b/>
                <w:bCs/>
                <w:sz w:val="24"/>
                <w:szCs w:val="24"/>
                <w:shd w:val="clear" w:color="auto" w:fill="FFFFFF"/>
              </w:rPr>
              <w:t>Овладение универсальными учебными познавательными действиями:</w:t>
            </w:r>
          </w:p>
          <w:p w14:paraId="796BE1ED" w14:textId="5E02F1E0"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Style w:val="dt-m"/>
                <w:rFonts w:ascii="OfficinaSansBookC" w:hAnsi="OfficinaSansBookC"/>
                <w:b/>
                <w:bCs/>
                <w:sz w:val="24"/>
                <w:szCs w:val="24"/>
                <w:shd w:val="clear" w:color="auto" w:fill="FFFFFF"/>
              </w:rPr>
              <w:t xml:space="preserve">а) </w:t>
            </w:r>
            <w:r w:rsidRPr="005C02FB">
              <w:rPr>
                <w:rFonts w:ascii="OfficinaSansBookC" w:hAnsi="OfficinaSansBookC" w:cs="Times New Roman"/>
                <w:b/>
                <w:bCs/>
                <w:sz w:val="24"/>
                <w:szCs w:val="24"/>
                <w:shd w:val="clear" w:color="auto" w:fill="FFFFFF"/>
              </w:rPr>
              <w:t>базовые логические действия</w:t>
            </w:r>
            <w:r w:rsidRPr="005C02FB">
              <w:rPr>
                <w:rFonts w:ascii="OfficinaSansBookC" w:hAnsi="OfficinaSansBookC" w:cs="Times New Roman"/>
                <w:sz w:val="24"/>
                <w:szCs w:val="24"/>
                <w:shd w:val="clear" w:color="auto" w:fill="FFFFFF"/>
              </w:rPr>
              <w:t>:</w:t>
            </w:r>
          </w:p>
          <w:p w14:paraId="3AC73CA8"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самостоятельно формулировать и актуализировать проблему, рассматривать ее всесторонне</w:t>
            </w:r>
            <w:r w:rsidRPr="005C02FB">
              <w:rPr>
                <w:rFonts w:ascii="OfficinaSansBookC" w:hAnsi="OfficinaSansBookC" w:cs="Times New Roman"/>
                <w:b/>
                <w:bCs/>
                <w:sz w:val="24"/>
                <w:szCs w:val="24"/>
                <w:shd w:val="clear" w:color="auto" w:fill="FFFFFF"/>
              </w:rPr>
              <w:t xml:space="preserve">; </w:t>
            </w:r>
          </w:p>
          <w:p w14:paraId="086EC0BE"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lastRenderedPageBreak/>
              <w:t xml:space="preserve">- устанавливать существенный признак или основания для сравнения, классификации и обобщения; </w:t>
            </w:r>
          </w:p>
          <w:p w14:paraId="1BE4E5FC"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определять цели деятельности, задавать параметры и критерии их достижения;</w:t>
            </w:r>
          </w:p>
          <w:p w14:paraId="3757A76D"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xml:space="preserve">- выявлять закономерности и противоречия в рассматриваемых явлениях; </w:t>
            </w:r>
          </w:p>
          <w:p w14:paraId="38BEC0E3"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вносить коррективы в деятельность, оценивать соответствие результатов целям, оценивать риски последствий деятельности;</w:t>
            </w:r>
            <w:r w:rsidRPr="005C02FB">
              <w:rPr>
                <w:rFonts w:ascii="OfficinaSansBookC" w:hAnsi="OfficinaSansBookC"/>
                <w:b/>
                <w:bCs/>
                <w:iCs/>
              </w:rPr>
              <w:t xml:space="preserve"> </w:t>
            </w:r>
          </w:p>
          <w:p w14:paraId="08FA9877"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развивать креативное мышление при решении жизненных проблем</w:t>
            </w:r>
            <w:r w:rsidRPr="005C02FB">
              <w:rPr>
                <w:rFonts w:ascii="OfficinaSansBookC" w:hAnsi="OfficinaSansBookC" w:cs="Times New Roman"/>
                <w:b/>
                <w:bCs/>
                <w:iCs/>
                <w:sz w:val="24"/>
                <w:szCs w:val="24"/>
              </w:rPr>
              <w:t xml:space="preserve"> </w:t>
            </w:r>
          </w:p>
          <w:p w14:paraId="10B7B219"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Style w:val="dt-m"/>
                <w:rFonts w:ascii="OfficinaSansBookC" w:hAnsi="OfficinaSansBookC"/>
                <w:b/>
                <w:bCs/>
                <w:sz w:val="24"/>
                <w:szCs w:val="24"/>
                <w:shd w:val="clear" w:color="auto" w:fill="FFFFFF"/>
              </w:rPr>
              <w:t>б)</w:t>
            </w:r>
            <w:r w:rsidRPr="005C02FB">
              <w:rPr>
                <w:rFonts w:ascii="OfficinaSansBookC" w:hAnsi="OfficinaSansBookC" w:cs="Times New Roman"/>
                <w:b/>
                <w:bCs/>
                <w:sz w:val="24"/>
                <w:szCs w:val="24"/>
                <w:shd w:val="clear" w:color="auto" w:fill="FFFFFF"/>
              </w:rPr>
              <w:t> базовые исследовательские действия:</w:t>
            </w:r>
          </w:p>
          <w:p w14:paraId="72382AA4"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владеть навыками учебно-исследовательской и проектной деятельности, навыками разрешения проблем;</w:t>
            </w:r>
            <w:r w:rsidRPr="005C02FB">
              <w:rPr>
                <w:rFonts w:ascii="OfficinaSansBookC" w:hAnsi="OfficinaSansBookC" w:cs="Times New Roman"/>
                <w:b/>
                <w:bCs/>
                <w:iCs/>
                <w:sz w:val="24"/>
                <w:szCs w:val="24"/>
              </w:rPr>
              <w:t xml:space="preserve"> </w:t>
            </w:r>
          </w:p>
          <w:p w14:paraId="6FC8D34E"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02FB">
              <w:rPr>
                <w:rFonts w:ascii="OfficinaSansBookC" w:hAnsi="OfficinaSansBookC" w:cs="Times New Roman"/>
                <w:b/>
                <w:bCs/>
                <w:iCs/>
                <w:sz w:val="24"/>
                <w:szCs w:val="24"/>
              </w:rPr>
              <w:t xml:space="preserve"> </w:t>
            </w:r>
          </w:p>
          <w:p w14:paraId="065F4FC0" w14:textId="77777777" w:rsidR="00DA052F" w:rsidRPr="005C02FB" w:rsidRDefault="00DA052F" w:rsidP="009D15C7">
            <w:pPr>
              <w:shd w:val="clear" w:color="auto" w:fill="FFFFFF"/>
              <w:spacing w:after="0" w:line="276" w:lineRule="auto"/>
              <w:jc w:val="both"/>
              <w:textAlignment w:val="baseline"/>
              <w:rPr>
                <w:rFonts w:ascii="OfficinaSansBookC" w:hAnsi="OfficinaSansBookC" w:cs="Times New Roman"/>
                <w:b/>
                <w:bCs/>
                <w:iCs/>
                <w:sz w:val="24"/>
                <w:szCs w:val="24"/>
              </w:rPr>
            </w:pPr>
            <w:r w:rsidRPr="005C02FB">
              <w:rPr>
                <w:rFonts w:ascii="OfficinaSansBookC" w:eastAsia="Times New Roman" w:hAnsi="OfficinaSansBookC"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02FB">
              <w:rPr>
                <w:rFonts w:ascii="OfficinaSansBookC" w:hAnsi="OfficinaSansBookC" w:cs="Times New Roman"/>
                <w:b/>
                <w:bCs/>
                <w:iCs/>
                <w:sz w:val="24"/>
                <w:szCs w:val="24"/>
              </w:rPr>
              <w:t xml:space="preserve"> </w:t>
            </w:r>
          </w:p>
          <w:p w14:paraId="11832855"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lastRenderedPageBreak/>
              <w:t>- уметь переносить знания в познавательную и практическую области жизнедеятельности;</w:t>
            </w:r>
          </w:p>
          <w:p w14:paraId="6FAF0577"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уметь интегрировать знания из разных предметных областей;</w:t>
            </w:r>
            <w:r w:rsidRPr="005C02FB">
              <w:rPr>
                <w:rFonts w:ascii="OfficinaSansBookC" w:hAnsi="OfficinaSansBookC" w:cs="Times New Roman"/>
                <w:b/>
                <w:bCs/>
                <w:iCs/>
                <w:sz w:val="24"/>
                <w:szCs w:val="24"/>
              </w:rPr>
              <w:t xml:space="preserve"> </w:t>
            </w:r>
          </w:p>
          <w:p w14:paraId="2871961A"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выдвигать новые идеи, предлагать оригинальные подходы и решения;</w:t>
            </w:r>
            <w:r w:rsidRPr="005C02FB">
              <w:rPr>
                <w:rFonts w:ascii="OfficinaSansBookC" w:hAnsi="OfficinaSansBookC" w:cs="Times New Roman"/>
                <w:b/>
                <w:bCs/>
                <w:iCs/>
                <w:sz w:val="24"/>
                <w:szCs w:val="24"/>
              </w:rPr>
              <w:t xml:space="preserve"> </w:t>
            </w:r>
          </w:p>
          <w:p w14:paraId="0893CF3F" w14:textId="28981E44" w:rsidR="00DA052F" w:rsidRPr="005C02FB" w:rsidRDefault="00DA052F" w:rsidP="009D15C7">
            <w:pPr>
              <w:pStyle w:val="ConsPlusNormal"/>
              <w:spacing w:line="276" w:lineRule="auto"/>
              <w:rPr>
                <w:rFonts w:ascii="OfficinaSansBookC" w:hAnsi="OfficinaSansBookC"/>
                <w:sz w:val="24"/>
                <w:szCs w:val="24"/>
              </w:rPr>
            </w:pPr>
            <w:r w:rsidRPr="005C02FB">
              <w:rPr>
                <w:rFonts w:ascii="OfficinaSansBookC" w:hAnsi="OfficinaSansBookC" w:cs="Times New Roman"/>
                <w:sz w:val="24"/>
                <w:szCs w:val="24"/>
              </w:rPr>
              <w:t xml:space="preserve">- способность их использования в познавательной и социальной практике </w:t>
            </w:r>
          </w:p>
        </w:tc>
        <w:tc>
          <w:tcPr>
            <w:tcW w:w="5245" w:type="dxa"/>
          </w:tcPr>
          <w:p w14:paraId="6C43584F" w14:textId="3FAA0D59"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E9FB593" w14:textId="2EA0AFE2"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005B162" w14:textId="4CCAFDE5"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672D293" w14:textId="20A5797E"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5C02FB" w14:paraId="15E95D97" w14:textId="77777777" w:rsidTr="00CB41A3">
        <w:trPr>
          <w:trHeight w:val="696"/>
        </w:trPr>
        <w:tc>
          <w:tcPr>
            <w:tcW w:w="3964" w:type="dxa"/>
          </w:tcPr>
          <w:p w14:paraId="4F28256E" w14:textId="285231B0" w:rsidR="00DA052F" w:rsidRPr="005C02FB" w:rsidRDefault="00DA052F" w:rsidP="009D15C7">
            <w:pPr>
              <w:suppressAutoHyphens/>
              <w:spacing w:after="0" w:line="276" w:lineRule="auto"/>
              <w:rPr>
                <w:rFonts w:ascii="OfficinaSansBookC" w:hAnsi="OfficinaSansBookC"/>
                <w:sz w:val="24"/>
                <w:szCs w:val="24"/>
              </w:rPr>
            </w:pPr>
            <w:r w:rsidRPr="005C02FB">
              <w:rPr>
                <w:rFonts w:ascii="OfficinaSansBookC" w:hAnsi="OfficinaSansBookC"/>
                <w:iCs/>
                <w:sz w:val="24"/>
                <w:szCs w:val="24"/>
              </w:rPr>
              <w:lastRenderedPageBreak/>
              <w:t>ОК 04</w:t>
            </w:r>
            <w:r w:rsidR="00BB20BE">
              <w:rPr>
                <w:rFonts w:ascii="OfficinaSansBookC" w:hAnsi="OfficinaSansBookC"/>
                <w:iCs/>
                <w:sz w:val="24"/>
                <w:szCs w:val="24"/>
              </w:rPr>
              <w:t>.</w:t>
            </w:r>
            <w:r w:rsidRPr="005C02FB">
              <w:rPr>
                <w:rFonts w:ascii="OfficinaSansBookC" w:hAnsi="OfficinaSansBookC"/>
                <w:iCs/>
                <w:sz w:val="24"/>
                <w:szCs w:val="24"/>
              </w:rPr>
              <w:t xml:space="preserve"> </w:t>
            </w:r>
            <w:r w:rsidRPr="005C02FB">
              <w:rPr>
                <w:rFonts w:ascii="OfficinaSansBookC" w:hAnsi="OfficinaSansBookC"/>
                <w:sz w:val="24"/>
                <w:szCs w:val="24"/>
              </w:rPr>
              <w:t>Эффективно взаимодействовать и работать в коллективе и команде</w:t>
            </w:r>
          </w:p>
        </w:tc>
        <w:tc>
          <w:tcPr>
            <w:tcW w:w="5387" w:type="dxa"/>
          </w:tcPr>
          <w:p w14:paraId="07D5726A"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2292F68B"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-овладение навыками учебно-исследовательской, проектной и социальной деятельности;</w:t>
            </w:r>
          </w:p>
          <w:p w14:paraId="7B090883"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коммуникативными действиями:</w:t>
            </w:r>
          </w:p>
          <w:p w14:paraId="24987783"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б) </w:t>
            </w:r>
            <w:r w:rsidRPr="005C02FB">
              <w:rPr>
                <w:rFonts w:ascii="OfficinaSansBookC" w:eastAsia="Times New Roman" w:hAnsi="OfficinaSansBookC" w:cs="Times New Roman"/>
                <w:b/>
                <w:bCs/>
                <w:sz w:val="24"/>
                <w:szCs w:val="24"/>
                <w:lang w:eastAsia="ru-RU"/>
              </w:rPr>
              <w:t>совместная деятельность</w:t>
            </w:r>
            <w:r w:rsidRPr="005C02FB">
              <w:rPr>
                <w:rFonts w:ascii="OfficinaSansBookC" w:eastAsia="Times New Roman" w:hAnsi="OfficinaSansBookC" w:cs="Times New Roman"/>
                <w:sz w:val="24"/>
                <w:szCs w:val="24"/>
                <w:lang w:eastAsia="ru-RU"/>
              </w:rPr>
              <w:t>:</w:t>
            </w:r>
          </w:p>
          <w:p w14:paraId="082DA20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понимать и использовать преимущества командной и индивидуальной работы;</w:t>
            </w:r>
          </w:p>
          <w:p w14:paraId="59AE8ECF"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8A97CFC"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392C8499" w14:textId="77777777" w:rsidR="00DA052F" w:rsidRPr="005C02FB" w:rsidRDefault="00DA052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BE7AC22"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регулятивными действиями:</w:t>
            </w:r>
          </w:p>
          <w:p w14:paraId="01C38A4B"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г</w:t>
            </w:r>
            <w:r w:rsidRPr="005C02FB">
              <w:rPr>
                <w:rFonts w:ascii="OfficinaSansBookC" w:eastAsia="Times New Roman" w:hAnsi="OfficinaSansBookC" w:cs="Times New Roman"/>
                <w:b/>
                <w:bCs/>
                <w:sz w:val="24"/>
                <w:szCs w:val="24"/>
                <w:lang w:eastAsia="ru-RU"/>
              </w:rPr>
              <w:t>) принятие себя и других людей:</w:t>
            </w:r>
          </w:p>
          <w:p w14:paraId="459D0F20"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мотивы и аргументы других людей при анализе результатов деятельности;</w:t>
            </w:r>
          </w:p>
          <w:p w14:paraId="355A1B17"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признавать свое право и право других людей на ошибки;</w:t>
            </w:r>
          </w:p>
          <w:p w14:paraId="090F91B8" w14:textId="2E1D6E6B" w:rsidR="00DA052F" w:rsidRPr="005C02FB" w:rsidRDefault="00DA052F" w:rsidP="009D15C7">
            <w:pPr>
              <w:suppressAutoHyphens/>
              <w:spacing w:after="0" w:line="276" w:lineRule="auto"/>
              <w:rPr>
                <w:rFonts w:ascii="OfficinaSansBookC" w:hAnsi="OfficinaSansBookC"/>
                <w:b/>
                <w:bCs/>
                <w:iCs/>
                <w:sz w:val="24"/>
                <w:szCs w:val="24"/>
              </w:rPr>
            </w:pPr>
            <w:r w:rsidRPr="005C02FB">
              <w:rPr>
                <w:rFonts w:ascii="OfficinaSansBookC" w:eastAsia="Times New Roman" w:hAnsi="OfficinaSansBookC" w:cs="Times New Roman"/>
                <w:sz w:val="24"/>
                <w:szCs w:val="24"/>
                <w:lang w:eastAsia="ru-RU"/>
              </w:rPr>
              <w:t>- развивать способность понимать мир с позиции другого человека</w:t>
            </w:r>
          </w:p>
        </w:tc>
        <w:tc>
          <w:tcPr>
            <w:tcW w:w="5245" w:type="dxa"/>
          </w:tcPr>
          <w:p w14:paraId="75A6E34E" w14:textId="752E3F53"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E6B2FA2" w14:textId="08E28894"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10F1CEA" w14:textId="2B36481C"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E13BA93" w14:textId="7448F64A" w:rsidR="00DA052F" w:rsidRPr="005C02FB" w:rsidRDefault="00DA052F" w:rsidP="009D15C7">
            <w:pPr>
              <w:widowControl w:val="0"/>
              <w:spacing w:after="0" w:line="276" w:lineRule="auto"/>
              <w:jc w:val="both"/>
              <w:rPr>
                <w:rFonts w:ascii="OfficinaSansBookC" w:hAnsi="OfficinaSansBookC"/>
                <w:iCs/>
                <w:spacing w:val="-4"/>
                <w:sz w:val="24"/>
                <w:szCs w:val="24"/>
              </w:rPr>
            </w:pPr>
            <w:r w:rsidRPr="005C02FB">
              <w:rPr>
                <w:rFonts w:ascii="OfficinaSansBookC" w:hAnsi="OfficinaSansBookC"/>
                <w:sz w:val="24"/>
                <w:szCs w:val="24"/>
              </w:rPr>
              <w:t xml:space="preserve">- владеть физическими упражнениями разной </w:t>
            </w:r>
            <w:r w:rsidRPr="005C02FB">
              <w:rPr>
                <w:rFonts w:ascii="OfficinaSansBookC" w:hAnsi="OfficinaSansBookC"/>
                <w:sz w:val="24"/>
                <w:szCs w:val="24"/>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5C02FB" w14:paraId="04AC1F3B" w14:textId="77777777" w:rsidTr="00CB41A3">
        <w:trPr>
          <w:trHeight w:val="838"/>
        </w:trPr>
        <w:tc>
          <w:tcPr>
            <w:tcW w:w="3964" w:type="dxa"/>
          </w:tcPr>
          <w:p w14:paraId="3290948F" w14:textId="77777777" w:rsidR="00DA052F" w:rsidRPr="005C02FB" w:rsidRDefault="00DA052F" w:rsidP="009D15C7">
            <w:pPr>
              <w:spacing w:after="0" w:line="276" w:lineRule="auto"/>
              <w:rPr>
                <w:rFonts w:ascii="OfficinaSansBookC" w:hAnsi="OfficinaSansBookC"/>
                <w:sz w:val="24"/>
                <w:szCs w:val="24"/>
              </w:rPr>
            </w:pPr>
            <w:r w:rsidRPr="005C02FB">
              <w:rPr>
                <w:rFonts w:ascii="OfficinaSansBookC" w:hAnsi="OfficinaSansBookC"/>
                <w:iCs/>
                <w:sz w:val="24"/>
                <w:szCs w:val="24"/>
              </w:rPr>
              <w:lastRenderedPageBreak/>
              <w:t xml:space="preserve">ОК 08 </w:t>
            </w:r>
            <w:r w:rsidRPr="005C02FB">
              <w:rPr>
                <w:rFonts w:ascii="OfficinaSansBookC" w:hAnsi="OfficinaSansBookC"/>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14:paraId="0AF4D671"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r w:rsidRPr="005C02FB">
              <w:rPr>
                <w:rFonts w:ascii="OfficinaSansBookC" w:hAnsi="OfficinaSansBookC" w:cs="Times New Roman"/>
                <w:b/>
                <w:bCs/>
                <w:iCs/>
                <w:sz w:val="24"/>
                <w:szCs w:val="24"/>
              </w:rPr>
              <w:t xml:space="preserve"> </w:t>
            </w:r>
          </w:p>
          <w:p w14:paraId="6DD3676B"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наличие мотивации к обучению и личностному развитию;</w:t>
            </w:r>
            <w:r w:rsidRPr="005C02FB">
              <w:rPr>
                <w:rFonts w:ascii="OfficinaSansBookC" w:hAnsi="OfficinaSansBookC" w:cs="Times New Roman"/>
                <w:b/>
                <w:bCs/>
                <w:iCs/>
                <w:sz w:val="24"/>
                <w:szCs w:val="24"/>
              </w:rPr>
              <w:t xml:space="preserve"> </w:t>
            </w:r>
          </w:p>
          <w:p w14:paraId="623360D1"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w:t>
            </w:r>
            <w:r w:rsidRPr="005C02FB">
              <w:rPr>
                <w:rFonts w:ascii="OfficinaSansBookC" w:hAnsi="OfficinaSansBookC" w:cs="Times New Roman"/>
                <w:sz w:val="24"/>
                <w:szCs w:val="24"/>
                <w:shd w:val="clear" w:color="auto" w:fill="FFFFFF"/>
              </w:rPr>
              <w:t xml:space="preserve"> </w:t>
            </w:r>
            <w:r w:rsidRPr="005C02FB">
              <w:rPr>
                <w:rFonts w:ascii="OfficinaSansBookC" w:hAnsi="OfficinaSansBookC" w:cs="Times New Roman"/>
                <w:b/>
                <w:bCs/>
                <w:sz w:val="24"/>
                <w:szCs w:val="24"/>
                <w:shd w:val="clear" w:color="auto" w:fill="FFFFFF"/>
              </w:rPr>
              <w:t xml:space="preserve">физического воспитания: </w:t>
            </w:r>
          </w:p>
          <w:p w14:paraId="68160FF5" w14:textId="77777777" w:rsidR="00DA052F" w:rsidRPr="005C02FB" w:rsidRDefault="00DA052F" w:rsidP="009D15C7">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5C02FB">
              <w:rPr>
                <w:rFonts w:ascii="OfficinaSansBookC" w:hAnsi="OfficinaSansBookC" w:cs="Times New Roman"/>
                <w:b/>
                <w:bCs/>
                <w:iCs/>
                <w:sz w:val="24"/>
                <w:szCs w:val="24"/>
              </w:rPr>
              <w:t xml:space="preserve"> </w:t>
            </w:r>
          </w:p>
          <w:p w14:paraId="316F28A2"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1076A7A5"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5C02FB">
              <w:rPr>
                <w:rFonts w:ascii="OfficinaSansBookC" w:hAnsi="OfficinaSansBookC" w:cs="Times New Roman"/>
                <w:b/>
                <w:bCs/>
                <w:iCs/>
                <w:sz w:val="24"/>
                <w:szCs w:val="24"/>
              </w:rPr>
              <w:t xml:space="preserve"> </w:t>
            </w:r>
          </w:p>
          <w:p w14:paraId="330A21C9"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Овладение универсальными регулятивными действиями:</w:t>
            </w:r>
          </w:p>
          <w:p w14:paraId="26BEE261"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а) самоорганизация:</w:t>
            </w:r>
          </w:p>
          <w:p w14:paraId="03FF6C39"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5C02FB">
              <w:rPr>
                <w:rFonts w:ascii="OfficinaSansBookC" w:hAnsi="OfficinaSansBookC" w:cs="Times New Roman"/>
                <w:b/>
                <w:bCs/>
                <w:iCs/>
                <w:sz w:val="24"/>
                <w:szCs w:val="24"/>
              </w:rPr>
              <w:t xml:space="preserve"> </w:t>
            </w:r>
          </w:p>
          <w:p w14:paraId="78E77708"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давать оценку новым ситуациям;</w:t>
            </w:r>
            <w:r w:rsidRPr="005C02FB">
              <w:rPr>
                <w:rFonts w:ascii="OfficinaSansBookC" w:hAnsi="OfficinaSansBookC" w:cs="Times New Roman"/>
                <w:b/>
                <w:bCs/>
                <w:iCs/>
                <w:sz w:val="24"/>
                <w:szCs w:val="24"/>
              </w:rPr>
              <w:t xml:space="preserve"> </w:t>
            </w:r>
          </w:p>
          <w:p w14:paraId="62CE742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расширять рамки учебного предмета на основе личных предпочтений;</w:t>
            </w:r>
            <w:r w:rsidRPr="005C02FB">
              <w:rPr>
                <w:rFonts w:ascii="OfficinaSansBookC" w:hAnsi="OfficinaSansBookC" w:cs="Times New Roman"/>
                <w:b/>
                <w:bCs/>
                <w:iCs/>
                <w:sz w:val="24"/>
                <w:szCs w:val="24"/>
              </w:rPr>
              <w:t xml:space="preserve"> </w:t>
            </w:r>
          </w:p>
          <w:p w14:paraId="254BCF5F"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делать осознанный выбор, аргументировать его, брать ответственность за решение;</w:t>
            </w:r>
            <w:r w:rsidRPr="005C02FB">
              <w:rPr>
                <w:rFonts w:ascii="OfficinaSansBookC" w:hAnsi="OfficinaSansBookC" w:cs="Times New Roman"/>
                <w:b/>
                <w:bCs/>
                <w:iCs/>
                <w:sz w:val="24"/>
                <w:szCs w:val="24"/>
              </w:rPr>
              <w:t xml:space="preserve"> </w:t>
            </w:r>
          </w:p>
          <w:p w14:paraId="685F2E00"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оценивать приобретенный опыт;</w:t>
            </w:r>
            <w:r w:rsidRPr="005C02FB">
              <w:rPr>
                <w:rFonts w:ascii="OfficinaSansBookC" w:hAnsi="OfficinaSansBookC" w:cs="Times New Roman"/>
                <w:b/>
                <w:bCs/>
                <w:iCs/>
                <w:sz w:val="24"/>
                <w:szCs w:val="24"/>
              </w:rPr>
              <w:t xml:space="preserve"> </w:t>
            </w:r>
          </w:p>
          <w:p w14:paraId="2C0EB64A" w14:textId="2674A293" w:rsidR="00DA052F" w:rsidRPr="005C02FB" w:rsidRDefault="00DA052F" w:rsidP="009D15C7">
            <w:pPr>
              <w:suppressAutoHyphens/>
              <w:spacing w:after="0" w:line="276" w:lineRule="auto"/>
              <w:rPr>
                <w:rFonts w:ascii="OfficinaSansBookC" w:hAnsi="OfficinaSansBookC"/>
                <w:sz w:val="24"/>
                <w:szCs w:val="24"/>
              </w:rPr>
            </w:pPr>
            <w:r w:rsidRPr="005C02FB">
              <w:rPr>
                <w:rFonts w:ascii="OfficinaSansBookC" w:eastAsia="Times New Roman" w:hAnsi="OfficinaSansBookC"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14:paraId="55C7AE10" w14:textId="602A1046"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B3EEAE3" w14:textId="59371F1D"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7C5DC08" w14:textId="4EA2B912"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xml:space="preserve">- владеть основными способами самоконтроля индивидуальных показателей здоровья, </w:t>
            </w:r>
            <w:r w:rsidRPr="005C02FB">
              <w:rPr>
                <w:rFonts w:ascii="OfficinaSansBookC" w:hAnsi="OfficinaSansBookC"/>
                <w:sz w:val="24"/>
                <w:szCs w:val="24"/>
              </w:rPr>
              <w:lastRenderedPageBreak/>
              <w:t>умственной и физической работоспособности, динамики физического развития и физических качеств;</w:t>
            </w:r>
          </w:p>
          <w:p w14:paraId="0C970962" w14:textId="3EB9F228"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94FAC5A" w14:textId="359C20A3"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319ED29" w14:textId="3A21CA53"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иметь положительную динамику в развитии основных физических качеств (силы, быстроты, выносливости, гибкости и ловкости)</w:t>
            </w:r>
          </w:p>
        </w:tc>
      </w:tr>
      <w:tr w:rsidR="005C02FB" w:rsidRPr="005C02FB" w14:paraId="46646EC0" w14:textId="77777777" w:rsidTr="00BB20BE">
        <w:trPr>
          <w:trHeight w:val="509"/>
        </w:trPr>
        <w:tc>
          <w:tcPr>
            <w:tcW w:w="3964" w:type="dxa"/>
          </w:tcPr>
          <w:p w14:paraId="29346108" w14:textId="17623A33" w:rsidR="00DA052F" w:rsidRPr="005C02FB" w:rsidRDefault="00DA052F" w:rsidP="009D15C7">
            <w:pPr>
              <w:spacing w:after="0" w:line="276" w:lineRule="auto"/>
              <w:rPr>
                <w:rFonts w:ascii="OfficinaSansBookC" w:hAnsi="OfficinaSansBookC"/>
                <w:b/>
                <w:i/>
                <w:iCs/>
                <w:sz w:val="24"/>
                <w:szCs w:val="24"/>
              </w:rPr>
            </w:pPr>
            <w:r w:rsidRPr="005C02FB">
              <w:rPr>
                <w:rFonts w:ascii="OfficinaSansBookC" w:hAnsi="OfficinaSansBookC"/>
                <w:b/>
                <w:i/>
                <w:iCs/>
                <w:sz w:val="24"/>
                <w:szCs w:val="24"/>
              </w:rPr>
              <w:lastRenderedPageBreak/>
              <w:t>ПК</w:t>
            </w:r>
            <w:r w:rsidRPr="005C02FB">
              <w:rPr>
                <w:rStyle w:val="a5"/>
                <w:rFonts w:ascii="OfficinaSansBookC" w:hAnsi="OfficinaSansBookC"/>
                <w:b/>
                <w:i/>
                <w:iCs/>
                <w:sz w:val="24"/>
                <w:szCs w:val="24"/>
              </w:rPr>
              <w:footnoteReference w:id="3"/>
            </w:r>
            <w:r w:rsidRPr="005C02FB">
              <w:rPr>
                <w:rFonts w:ascii="OfficinaSansBookC" w:hAnsi="OfficinaSansBookC"/>
                <w:b/>
                <w:i/>
                <w:iCs/>
                <w:sz w:val="24"/>
                <w:szCs w:val="24"/>
              </w:rPr>
              <w:t>…</w:t>
            </w:r>
          </w:p>
        </w:tc>
        <w:tc>
          <w:tcPr>
            <w:tcW w:w="5387" w:type="dxa"/>
          </w:tcPr>
          <w:p w14:paraId="597B37FC" w14:textId="77777777" w:rsidR="00DA052F" w:rsidRPr="005C02FB" w:rsidRDefault="00DA052F" w:rsidP="009D15C7">
            <w:pPr>
              <w:pStyle w:val="ConsPlusNormal"/>
              <w:spacing w:line="276" w:lineRule="auto"/>
              <w:jc w:val="both"/>
              <w:rPr>
                <w:rFonts w:ascii="OfficinaSansBookC" w:hAnsi="OfficinaSansBookC"/>
                <w:sz w:val="24"/>
                <w:szCs w:val="24"/>
              </w:rPr>
            </w:pPr>
          </w:p>
        </w:tc>
        <w:tc>
          <w:tcPr>
            <w:tcW w:w="5245" w:type="dxa"/>
          </w:tcPr>
          <w:p w14:paraId="671FB4B5" w14:textId="77777777" w:rsidR="00DA052F" w:rsidRPr="005C02FB" w:rsidRDefault="00DA052F" w:rsidP="009D15C7">
            <w:pPr>
              <w:widowControl w:val="0"/>
              <w:spacing w:after="0" w:line="276" w:lineRule="auto"/>
              <w:jc w:val="both"/>
              <w:rPr>
                <w:rFonts w:ascii="OfficinaSansBookC" w:hAnsi="OfficinaSansBookC"/>
                <w:sz w:val="24"/>
                <w:szCs w:val="24"/>
              </w:rPr>
            </w:pPr>
          </w:p>
        </w:tc>
      </w:tr>
      <w:bookmarkEnd w:id="7"/>
    </w:tbl>
    <w:p w14:paraId="3843FB95" w14:textId="77777777" w:rsidR="00076194" w:rsidRPr="005C02FB" w:rsidRDefault="00076194" w:rsidP="009D15C7">
      <w:pPr>
        <w:spacing w:after="0" w:line="276" w:lineRule="auto"/>
        <w:rPr>
          <w:rFonts w:ascii="OfficinaSansBookC" w:eastAsia="Times New Roman" w:hAnsi="OfficinaSansBookC" w:cstheme="majorBidi"/>
          <w:b/>
          <w:sz w:val="28"/>
          <w:szCs w:val="32"/>
          <w:lang w:eastAsia="ru-RU"/>
        </w:rPr>
        <w:sectPr w:rsidR="00076194" w:rsidRPr="005C02FB" w:rsidSect="0057288D">
          <w:pgSz w:w="16838" w:h="11906" w:orient="landscape"/>
          <w:pgMar w:top="1701" w:right="1134" w:bottom="850" w:left="284" w:header="708" w:footer="708" w:gutter="0"/>
          <w:cols w:space="720"/>
          <w:titlePg/>
          <w:docGrid w:linePitch="299"/>
        </w:sectPr>
      </w:pPr>
    </w:p>
    <w:p w14:paraId="5DE11CC8" w14:textId="3574B4F3" w:rsidR="00562190" w:rsidRPr="005C02FB" w:rsidRDefault="00562190" w:rsidP="005C02FB">
      <w:pPr>
        <w:pStyle w:val="1"/>
        <w:rPr>
          <w:rFonts w:ascii="OfficinaSansBookC" w:eastAsia="Times New Roman" w:hAnsi="OfficinaSansBookC"/>
          <w:lang w:eastAsia="ru-RU"/>
        </w:rPr>
      </w:pPr>
      <w:bookmarkStart w:id="8" w:name="_Toc125030625"/>
      <w:r w:rsidRPr="005C02FB">
        <w:rPr>
          <w:rFonts w:ascii="OfficinaSansBookC" w:eastAsia="Times New Roman" w:hAnsi="OfficinaSansBookC"/>
          <w:lang w:eastAsia="ru-RU"/>
        </w:rPr>
        <w:lastRenderedPageBreak/>
        <w:t xml:space="preserve">2. </w:t>
      </w:r>
      <w:r w:rsidR="009D15C7" w:rsidRPr="005C02FB">
        <w:rPr>
          <w:rFonts w:ascii="OfficinaSansBookC" w:eastAsia="Times New Roman" w:hAnsi="OfficinaSansBookC"/>
          <w:lang w:eastAsia="ru-RU"/>
        </w:rPr>
        <w:t>Структура и содержание общеобразовательной дисциплины</w:t>
      </w:r>
      <w:bookmarkEnd w:id="4"/>
      <w:bookmarkEnd w:id="5"/>
      <w:bookmarkEnd w:id="8"/>
    </w:p>
    <w:p w14:paraId="594E8C77" w14:textId="77777777" w:rsidR="009D15C7" w:rsidRPr="005C02FB" w:rsidRDefault="009D15C7" w:rsidP="009D15C7">
      <w:pPr>
        <w:spacing w:after="0" w:line="276" w:lineRule="auto"/>
        <w:jc w:val="center"/>
        <w:rPr>
          <w:rFonts w:ascii="OfficinaSansBookC" w:eastAsia="Times New Roman" w:hAnsi="OfficinaSansBookC"/>
          <w:b/>
          <w:bCs/>
          <w:sz w:val="28"/>
          <w:szCs w:val="28"/>
          <w:lang w:eastAsia="ru-RU"/>
        </w:rPr>
      </w:pPr>
    </w:p>
    <w:p w14:paraId="201A0FF5" w14:textId="55A1304D" w:rsidR="00562190" w:rsidRPr="005C02FB" w:rsidRDefault="00562190" w:rsidP="00E30B89">
      <w:pPr>
        <w:spacing w:after="0" w:line="276" w:lineRule="auto"/>
        <w:rPr>
          <w:rFonts w:ascii="OfficinaSansBookC" w:eastAsia="Times New Roman" w:hAnsi="OfficinaSansBookC"/>
          <w:b/>
          <w:bCs/>
          <w:sz w:val="28"/>
          <w:szCs w:val="28"/>
          <w:lang w:eastAsia="ru-RU"/>
        </w:rPr>
      </w:pPr>
      <w:bookmarkStart w:id="9" w:name="_Toc104468839"/>
      <w:bookmarkStart w:id="10" w:name="_Toc104469104"/>
      <w:bookmarkStart w:id="11" w:name="_Toc104469484"/>
      <w:r w:rsidRPr="005C02FB">
        <w:rPr>
          <w:rFonts w:ascii="OfficinaSansBookC" w:eastAsia="Times New Roman" w:hAnsi="OfficinaSansBookC"/>
          <w:b/>
          <w:bCs/>
          <w:sz w:val="28"/>
          <w:szCs w:val="28"/>
          <w:lang w:eastAsia="ru-RU"/>
        </w:rPr>
        <w:t>2.1. Объем дисциплины и виды учебной работы</w:t>
      </w:r>
      <w:bookmarkEnd w:id="9"/>
      <w:bookmarkEnd w:id="10"/>
      <w:bookmarkEnd w:id="11"/>
    </w:p>
    <w:p w14:paraId="23C6DA2F" w14:textId="77777777" w:rsidR="009D15C7" w:rsidRPr="005C02FB" w:rsidRDefault="009D15C7" w:rsidP="009D15C7">
      <w:pPr>
        <w:rPr>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212"/>
      </w:tblGrid>
      <w:tr w:rsidR="005C02FB" w:rsidRPr="005C02FB" w14:paraId="7CA46B52"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5C02FB" w:rsidRDefault="00562190" w:rsidP="009D15C7">
            <w:pPr>
              <w:suppressAutoHyphens/>
              <w:spacing w:after="0" w:line="276" w:lineRule="auto"/>
              <w:jc w:val="center"/>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5C02FB" w:rsidRDefault="00562190" w:rsidP="009D15C7">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Объем в часах</w:t>
            </w:r>
          </w:p>
        </w:tc>
      </w:tr>
      <w:tr w:rsidR="005C02FB" w:rsidRPr="005C02FB" w14:paraId="4D4B4066"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5C02FB" w:rsidRDefault="00562190"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5C02FB" w:rsidRDefault="00BB20BE"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72</w:t>
            </w:r>
          </w:p>
        </w:tc>
      </w:tr>
      <w:tr w:rsidR="005C02FB" w:rsidRPr="005C02FB" w14:paraId="2E59040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5C02FB" w:rsidRDefault="00205107"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5C02FB" w:rsidRDefault="00205107" w:rsidP="009D15C7">
            <w:pPr>
              <w:suppressAutoHyphens/>
              <w:spacing w:after="0" w:line="276" w:lineRule="auto"/>
              <w:jc w:val="center"/>
              <w:rPr>
                <w:rFonts w:ascii="OfficinaSansBookC" w:eastAsia="Times New Roman" w:hAnsi="OfficinaSansBookC" w:cs="Times New Roman"/>
                <w:b/>
                <w:iCs/>
                <w:sz w:val="28"/>
                <w:szCs w:val="28"/>
                <w:lang w:eastAsia="ru-RU"/>
              </w:rPr>
            </w:pPr>
          </w:p>
        </w:tc>
      </w:tr>
      <w:tr w:rsidR="005C02FB" w:rsidRPr="005C02FB" w14:paraId="51B435B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5C02FB" w:rsidRDefault="00562190"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5C02FB" w:rsidRDefault="00180649"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50</w:t>
            </w:r>
          </w:p>
        </w:tc>
      </w:tr>
      <w:tr w:rsidR="005C02FB" w:rsidRPr="005C02FB" w14:paraId="4B53C8B5" w14:textId="77777777" w:rsidTr="00B9665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5C02FB" w:rsidRDefault="00562190" w:rsidP="009D15C7">
            <w:pPr>
              <w:suppressAutoHyphens/>
              <w:spacing w:after="0" w:line="276" w:lineRule="auto"/>
              <w:rPr>
                <w:rFonts w:ascii="OfficinaSansBookC" w:eastAsia="Times New Roman" w:hAnsi="OfficinaSansBookC" w:cs="Times New Roman"/>
                <w:iCs/>
                <w:sz w:val="28"/>
                <w:szCs w:val="28"/>
                <w:lang w:eastAsia="ru-RU"/>
              </w:rPr>
            </w:pPr>
            <w:r w:rsidRPr="005C02FB">
              <w:rPr>
                <w:rFonts w:ascii="OfficinaSansBookC" w:eastAsia="Times New Roman" w:hAnsi="OfficinaSansBookC" w:cs="Times New Roman"/>
                <w:sz w:val="28"/>
                <w:szCs w:val="28"/>
                <w:lang w:eastAsia="ru-RU"/>
              </w:rPr>
              <w:t>в т. ч.:</w:t>
            </w:r>
          </w:p>
        </w:tc>
      </w:tr>
      <w:tr w:rsidR="005C02FB" w:rsidRPr="005C02FB" w14:paraId="4234D044"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5C02FB" w:rsidRDefault="008E7464"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8</w:t>
            </w:r>
          </w:p>
        </w:tc>
      </w:tr>
      <w:tr w:rsidR="005C02FB" w:rsidRPr="005C02FB" w14:paraId="12713D5A"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42</w:t>
            </w:r>
          </w:p>
        </w:tc>
      </w:tr>
      <w:tr w:rsidR="005C02FB" w:rsidRPr="005C02FB" w14:paraId="21AC81F8"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5C02FB" w:rsidRDefault="00236A83"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5C02FB" w:rsidRDefault="00215277"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20</w:t>
            </w:r>
          </w:p>
        </w:tc>
      </w:tr>
      <w:tr w:rsidR="005C02FB" w:rsidRPr="005C02FB" w14:paraId="15F1CA59"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5C02FB" w:rsidRDefault="00562190" w:rsidP="009D15C7">
            <w:pPr>
              <w:suppressAutoHyphens/>
              <w:spacing w:after="0" w:line="276" w:lineRule="auto"/>
              <w:jc w:val="center"/>
              <w:rPr>
                <w:rFonts w:ascii="OfficinaSansBookC" w:eastAsia="Times New Roman" w:hAnsi="OfficinaSansBookC" w:cs="Times New Roman"/>
                <w:iCs/>
                <w:sz w:val="28"/>
                <w:szCs w:val="28"/>
                <w:lang w:eastAsia="ru-RU"/>
              </w:rPr>
            </w:pPr>
          </w:p>
        </w:tc>
      </w:tr>
      <w:tr w:rsidR="005C02FB" w:rsidRPr="005C02FB" w14:paraId="25CC137E"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w:t>
            </w:r>
          </w:p>
        </w:tc>
      </w:tr>
      <w:tr w:rsidR="005C02FB" w:rsidRPr="005C02FB" w14:paraId="63727370"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16</w:t>
            </w:r>
          </w:p>
        </w:tc>
      </w:tr>
      <w:tr w:rsidR="005C02FB" w:rsidRPr="005C02FB" w14:paraId="03F69455"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5C02FB" w:rsidRDefault="00205107" w:rsidP="009D15C7">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sz w:val="24"/>
                <w:szCs w:val="24"/>
                <w:lang w:eastAsia="ru-RU"/>
              </w:rPr>
              <w:t>И</w:t>
            </w:r>
            <w:r w:rsidR="00BF048B" w:rsidRPr="005C02FB">
              <w:rPr>
                <w:rFonts w:ascii="OfficinaSansBookC" w:eastAsia="Times New Roman" w:hAnsi="OfficinaSansBookC" w:cs="Times New Roman"/>
                <w:b/>
                <w:sz w:val="24"/>
                <w:szCs w:val="24"/>
                <w:lang w:eastAsia="ru-RU"/>
              </w:rPr>
              <w:t xml:space="preserve">ндивидуальный проект </w:t>
            </w:r>
            <w:r w:rsidR="00BF048B" w:rsidRPr="005C02FB">
              <w:rPr>
                <w:rFonts w:ascii="OfficinaSansBookC" w:eastAsia="Times New Roman" w:hAnsi="OfficinaSansBookC" w:cs="Times New Roman"/>
                <w:i/>
                <w:sz w:val="24"/>
                <w:szCs w:val="24"/>
                <w:lang w:eastAsia="ru-RU"/>
              </w:rPr>
              <w:t>(да/нет</w:t>
            </w:r>
            <w:r w:rsidR="00BF048B" w:rsidRPr="005C02FB">
              <w:rPr>
                <w:rFonts w:ascii="OfficinaSansBookC" w:eastAsia="Times New Roman" w:hAnsi="OfficinaSansBookC" w:cs="Times New Roman"/>
                <w:sz w:val="24"/>
                <w:szCs w:val="24"/>
                <w:lang w:eastAsia="ru-RU"/>
              </w:rPr>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5C02FB" w:rsidRDefault="00215277"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w:t>
            </w:r>
          </w:p>
        </w:tc>
      </w:tr>
      <w:tr w:rsidR="00562190" w:rsidRPr="005C02FB" w14:paraId="29D3B656"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8C37C69" w14:textId="77777777" w:rsidR="00B96653" w:rsidRPr="005C02FB" w:rsidRDefault="00562190" w:rsidP="009D15C7">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 xml:space="preserve">Промежуточная аттестация </w:t>
            </w:r>
          </w:p>
          <w:p w14:paraId="3E889120" w14:textId="77777777" w:rsidR="00562190" w:rsidRPr="005C02FB" w:rsidRDefault="00562190" w:rsidP="009D15C7">
            <w:pPr>
              <w:suppressAutoHyphens/>
              <w:spacing w:after="0" w:line="276" w:lineRule="auto"/>
              <w:rPr>
                <w:rFonts w:ascii="OfficinaSansBookC" w:eastAsia="Times New Roman" w:hAnsi="OfficinaSansBookC" w:cs="Times New Roman"/>
                <w:b/>
                <w:i/>
                <w:sz w:val="28"/>
                <w:szCs w:val="28"/>
                <w:lang w:eastAsia="ru-RU"/>
              </w:rPr>
            </w:pPr>
            <w:r w:rsidRPr="005C02FB">
              <w:rPr>
                <w:rFonts w:ascii="OfficinaSansBookC" w:eastAsia="Times New Roman" w:hAnsi="OfficinaSansBookC" w:cs="Times New Roman"/>
                <w:b/>
                <w:iCs/>
                <w:sz w:val="28"/>
                <w:szCs w:val="28"/>
                <w:lang w:eastAsia="ru-RU"/>
              </w:rPr>
              <w:t>(</w:t>
            </w:r>
            <w:r w:rsidR="000120DA" w:rsidRPr="005C02FB">
              <w:rPr>
                <w:rFonts w:ascii="OfficinaSansBookC" w:hAnsi="OfficinaSansBookC" w:cs="Times New Roman"/>
                <w:b/>
                <w:sz w:val="28"/>
                <w:szCs w:val="28"/>
              </w:rPr>
              <w:t xml:space="preserve">дифференцированный </w:t>
            </w:r>
            <w:r w:rsidRPr="005C02FB">
              <w:rPr>
                <w:rFonts w:ascii="OfficinaSansBookC" w:eastAsia="Times New Roman" w:hAnsi="OfficinaSansBookC"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5C02FB" w:rsidRDefault="00550599" w:rsidP="009D15C7">
            <w:pPr>
              <w:suppressAutoHyphens/>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2</w:t>
            </w:r>
          </w:p>
        </w:tc>
      </w:tr>
    </w:tbl>
    <w:p w14:paraId="16238FC0" w14:textId="4206503B" w:rsidR="00BF048B" w:rsidRPr="005C02FB" w:rsidRDefault="00BF048B" w:rsidP="009D15C7">
      <w:pPr>
        <w:suppressAutoHyphens/>
        <w:spacing w:after="0" w:line="276" w:lineRule="auto"/>
        <w:rPr>
          <w:rFonts w:ascii="OfficinaSansBookC" w:eastAsia="Times New Roman" w:hAnsi="OfficinaSansBookC" w:cs="Times New Roman"/>
          <w:bCs/>
          <w:i/>
          <w:sz w:val="24"/>
          <w:szCs w:val="24"/>
          <w:lang w:eastAsia="ru-RU"/>
        </w:rPr>
      </w:pPr>
    </w:p>
    <w:p w14:paraId="5F0294AD"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614BCB3E"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733F950F"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5E9E36B4"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333BB0B5"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6D34DD88"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56FB2448"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05FDC078"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6872B78E"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0740BD61" w14:textId="7BE051FF" w:rsidR="00236A83" w:rsidRPr="005C02FB" w:rsidRDefault="00236A83" w:rsidP="009D15C7">
      <w:pPr>
        <w:suppressAutoHyphens/>
        <w:spacing w:after="0" w:line="276" w:lineRule="auto"/>
        <w:rPr>
          <w:rFonts w:ascii="OfficinaSansBookC" w:eastAsia="Times New Roman" w:hAnsi="OfficinaSansBookC" w:cs="Times New Roman"/>
          <w:bCs/>
          <w:i/>
          <w:sz w:val="24"/>
          <w:szCs w:val="24"/>
          <w:lang w:eastAsia="ru-RU"/>
        </w:rPr>
      </w:pPr>
      <w:r w:rsidRPr="005C02FB">
        <w:rPr>
          <w:rFonts w:ascii="Times New Roman" w:eastAsia="Times New Roman" w:hAnsi="Times New Roman" w:cs="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14698B1B" w14:textId="300A4C72" w:rsidR="00BF048B" w:rsidRPr="005C02FB" w:rsidRDefault="00BF048B" w:rsidP="009D15C7">
      <w:pPr>
        <w:suppressAutoHyphens/>
        <w:spacing w:after="0" w:line="276" w:lineRule="auto"/>
        <w:rPr>
          <w:rFonts w:ascii="Times New Roman" w:eastAsia="Times New Roman" w:hAnsi="Times New Roman" w:cs="Times New Roman"/>
          <w:bCs/>
          <w:i/>
          <w:lang w:eastAsia="ru-RU"/>
        </w:rPr>
      </w:pPr>
      <w:r w:rsidRPr="005C02FB">
        <w:rPr>
          <w:rFonts w:ascii="Times New Roman" w:eastAsia="Times New Roman" w:hAnsi="Times New Roman" w:cs="Times New Roman"/>
          <w:bCs/>
          <w:i/>
          <w:lang w:eastAsia="ru-RU"/>
        </w:rPr>
        <w:t>**) Если предусмотрен индивидуальный проект по дисциплине, программа по его реализации разрабатывается отдельно</w:t>
      </w:r>
    </w:p>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C65FD2">
          <w:footerReference w:type="first" r:id="rId14"/>
          <w:pgSz w:w="11906" w:h="16838"/>
          <w:pgMar w:top="1134" w:right="850" w:bottom="284" w:left="1701" w:header="708" w:footer="708" w:gutter="0"/>
          <w:cols w:space="720"/>
          <w:docGrid w:linePitch="299"/>
        </w:sectPr>
      </w:pPr>
    </w:p>
    <w:p w14:paraId="0C362D5B" w14:textId="0CCB6529" w:rsidR="00F241E3" w:rsidRPr="005C02FB" w:rsidRDefault="00F241E3" w:rsidP="005C02FB">
      <w:pPr>
        <w:spacing w:after="0" w:line="276" w:lineRule="auto"/>
        <w:rPr>
          <w:rFonts w:ascii="OfficinaSansBookC" w:eastAsia="Times New Roman" w:hAnsi="OfficinaSansBookC"/>
          <w:b/>
          <w:bCs/>
          <w:sz w:val="28"/>
          <w:szCs w:val="28"/>
          <w:lang w:eastAsia="ru-RU"/>
        </w:rPr>
      </w:pPr>
      <w:bookmarkStart w:id="12" w:name="_Toc104468840"/>
      <w:bookmarkStart w:id="13" w:name="_Toc104469105"/>
      <w:bookmarkStart w:id="14" w:name="_Toc104469485"/>
      <w:r w:rsidRPr="005C02FB">
        <w:rPr>
          <w:rFonts w:ascii="OfficinaSansBookC" w:eastAsia="Times New Roman" w:hAnsi="OfficinaSansBookC"/>
          <w:b/>
          <w:bCs/>
          <w:sz w:val="28"/>
          <w:szCs w:val="28"/>
          <w:lang w:eastAsia="ru-RU"/>
        </w:rPr>
        <w:lastRenderedPageBreak/>
        <w:t>2.2. Тематический план и содержание дисциплины</w:t>
      </w:r>
      <w:bookmarkEnd w:id="12"/>
      <w:bookmarkEnd w:id="13"/>
      <w:bookmarkEnd w:id="14"/>
      <w:r w:rsidRPr="005C02FB">
        <w:rPr>
          <w:rFonts w:ascii="OfficinaSansBookC" w:eastAsia="Times New Roman" w:hAnsi="OfficinaSansBookC"/>
          <w:b/>
          <w:bCs/>
          <w:sz w:val="28"/>
          <w:szCs w:val="28"/>
          <w:lang w:eastAsia="ru-RU"/>
        </w:rPr>
        <w:t xml:space="preserve"> </w:t>
      </w:r>
    </w:p>
    <w:p w14:paraId="6FE4B47C" w14:textId="77777777" w:rsidR="00687801" w:rsidRPr="005C02FB" w:rsidRDefault="00687801" w:rsidP="009D15C7">
      <w:pPr>
        <w:spacing w:after="0" w:line="276" w:lineRule="auto"/>
        <w:rPr>
          <w:rFonts w:ascii="OfficinaSansBookC" w:hAnsi="OfficinaSansBookC"/>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14"/>
        <w:gridCol w:w="3972"/>
        <w:gridCol w:w="3985"/>
        <w:gridCol w:w="2329"/>
        <w:gridCol w:w="2545"/>
      </w:tblGrid>
      <w:tr w:rsidR="005C02FB" w:rsidRPr="005C02FB" w14:paraId="4FADF729" w14:textId="77777777" w:rsidTr="005E2570">
        <w:trPr>
          <w:trHeight w:val="20"/>
        </w:trPr>
        <w:tc>
          <w:tcPr>
            <w:tcW w:w="846" w:type="pct"/>
            <w:shd w:val="clear" w:color="auto" w:fill="FFFFFF" w:themeFill="background1"/>
            <w:vAlign w:val="center"/>
          </w:tcPr>
          <w:p w14:paraId="2C0FDAE1" w14:textId="5A26FDAA"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Наименование разделов и тем</w:t>
            </w:r>
          </w:p>
        </w:tc>
        <w:tc>
          <w:tcPr>
            <w:tcW w:w="2576" w:type="pct"/>
            <w:gridSpan w:val="2"/>
            <w:shd w:val="clear" w:color="auto" w:fill="FFFFFF" w:themeFill="background1"/>
            <w:vAlign w:val="center"/>
          </w:tcPr>
          <w:p w14:paraId="774CA920" w14:textId="7D34C656"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shd w:val="clear" w:color="auto" w:fill="FFFFFF" w:themeFill="background1"/>
            <w:vAlign w:val="center"/>
          </w:tcPr>
          <w:p w14:paraId="6DD25CBF" w14:textId="494ADA5E"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Объем часов</w:t>
            </w:r>
          </w:p>
        </w:tc>
        <w:tc>
          <w:tcPr>
            <w:tcW w:w="824" w:type="pct"/>
            <w:shd w:val="clear" w:color="auto" w:fill="FFFFFF" w:themeFill="background1"/>
            <w:vAlign w:val="center"/>
          </w:tcPr>
          <w:p w14:paraId="3A3CF5C9" w14:textId="6A0FA2DA"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Формируемые компетенции</w:t>
            </w:r>
          </w:p>
        </w:tc>
      </w:tr>
      <w:tr w:rsidR="005C02FB" w:rsidRPr="005C02FB" w14:paraId="66106D0B" w14:textId="77777777" w:rsidTr="005E2570">
        <w:trPr>
          <w:trHeight w:val="20"/>
        </w:trPr>
        <w:tc>
          <w:tcPr>
            <w:tcW w:w="846" w:type="pct"/>
            <w:shd w:val="clear" w:color="auto" w:fill="FFFFFF" w:themeFill="background1"/>
          </w:tcPr>
          <w:p w14:paraId="5FEFC33F"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p>
        </w:tc>
        <w:tc>
          <w:tcPr>
            <w:tcW w:w="2576" w:type="pct"/>
            <w:gridSpan w:val="2"/>
            <w:shd w:val="clear" w:color="auto" w:fill="FFFFFF" w:themeFill="background1"/>
          </w:tcPr>
          <w:p w14:paraId="0C22428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754" w:type="pct"/>
            <w:shd w:val="clear" w:color="auto" w:fill="FFFFFF" w:themeFill="background1"/>
          </w:tcPr>
          <w:p w14:paraId="195FB59A"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3</w:t>
            </w:r>
          </w:p>
        </w:tc>
        <w:tc>
          <w:tcPr>
            <w:tcW w:w="824" w:type="pct"/>
            <w:shd w:val="clear" w:color="auto" w:fill="FFFFFF" w:themeFill="background1"/>
          </w:tcPr>
          <w:p w14:paraId="07C68607"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4</w:t>
            </w:r>
          </w:p>
        </w:tc>
      </w:tr>
      <w:tr w:rsidR="005C02FB" w:rsidRPr="005C02FB" w14:paraId="4A9215D9" w14:textId="77777777" w:rsidTr="005E2570">
        <w:trPr>
          <w:trHeight w:val="20"/>
        </w:trPr>
        <w:tc>
          <w:tcPr>
            <w:tcW w:w="846" w:type="pct"/>
            <w:shd w:val="clear" w:color="auto" w:fill="FFFFFF" w:themeFill="background1"/>
          </w:tcPr>
          <w:p w14:paraId="1F34292C" w14:textId="77777777" w:rsidR="00406C3F" w:rsidRPr="005C02FB"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sz w:val="24"/>
                <w:szCs w:val="24"/>
                <w:lang w:eastAsia="ru-RU"/>
              </w:rPr>
            </w:pPr>
            <w:r w:rsidRPr="005C02FB">
              <w:rPr>
                <w:rFonts w:ascii="OfficinaSansBookC" w:eastAsia="Times New Roman" w:hAnsi="OfficinaSansBookC"/>
                <w:b/>
                <w:bCs/>
                <w:sz w:val="24"/>
                <w:szCs w:val="24"/>
                <w:lang w:eastAsia="ru-RU"/>
              </w:rPr>
              <w:t>Раздел 1</w:t>
            </w:r>
          </w:p>
        </w:tc>
        <w:tc>
          <w:tcPr>
            <w:tcW w:w="2576" w:type="pct"/>
            <w:gridSpan w:val="2"/>
            <w:shd w:val="clear" w:color="auto" w:fill="FFFFFF" w:themeFill="background1"/>
          </w:tcPr>
          <w:p w14:paraId="2F1C3F39" w14:textId="764701A9" w:rsidR="00406C3F" w:rsidRPr="005C02FB" w:rsidRDefault="008749DE"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Физическая культур</w:t>
            </w:r>
            <w:r w:rsidR="00E65AAE" w:rsidRPr="005C02FB">
              <w:rPr>
                <w:rFonts w:ascii="OfficinaSansBookC" w:eastAsia="Times New Roman" w:hAnsi="OfficinaSansBookC" w:cs="Times New Roman"/>
                <w:b/>
                <w:bCs/>
                <w:sz w:val="24"/>
                <w:szCs w:val="24"/>
                <w:lang w:eastAsia="ru-RU"/>
              </w:rPr>
              <w:t>а</w:t>
            </w:r>
            <w:r w:rsidRPr="005C02FB">
              <w:rPr>
                <w:rFonts w:ascii="OfficinaSansBookC" w:eastAsia="Times New Roman" w:hAnsi="OfficinaSansBookC" w:cs="Times New Roman"/>
                <w:b/>
                <w:bCs/>
                <w:sz w:val="24"/>
                <w:szCs w:val="24"/>
                <w:lang w:eastAsia="ru-RU"/>
              </w:rPr>
              <w:t>, как часть культуры общества и человека</w:t>
            </w:r>
          </w:p>
        </w:tc>
        <w:tc>
          <w:tcPr>
            <w:tcW w:w="754" w:type="pct"/>
            <w:shd w:val="clear" w:color="auto" w:fill="FFFFFF" w:themeFill="background1"/>
          </w:tcPr>
          <w:p w14:paraId="69B2370F" w14:textId="79B913CB"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sidR="00BB20BE">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2812F929" w14:textId="77777777" w:rsidR="00CB0503" w:rsidRPr="005C02FB" w:rsidRDefault="00CB0503"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74F733FB" w14:textId="7AED723B" w:rsidR="00406C3F" w:rsidRPr="005C02FB" w:rsidRDefault="00CB0503" w:rsidP="009D15C7">
            <w:pPr>
              <w:spacing w:after="0" w:line="276" w:lineRule="auto"/>
              <w:jc w:val="center"/>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14:paraId="5190F324" w14:textId="77777777" w:rsidTr="005E2570">
        <w:trPr>
          <w:trHeight w:val="20"/>
        </w:trPr>
        <w:tc>
          <w:tcPr>
            <w:tcW w:w="3422" w:type="pct"/>
            <w:gridSpan w:val="3"/>
            <w:shd w:val="clear" w:color="auto" w:fill="FFFFFF" w:themeFill="background1"/>
          </w:tcPr>
          <w:p w14:paraId="615D14CD" w14:textId="2975205A" w:rsidR="00406C3F" w:rsidRPr="005C02FB" w:rsidRDefault="005E2570"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tcPr>
          <w:p w14:paraId="4AF3D6B0"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8</w:t>
            </w:r>
          </w:p>
        </w:tc>
        <w:tc>
          <w:tcPr>
            <w:tcW w:w="824" w:type="pct"/>
            <w:tcBorders>
              <w:bottom w:val="single" w:sz="4" w:space="0" w:color="auto"/>
            </w:tcBorders>
            <w:shd w:val="clear" w:color="auto" w:fill="FFFFFF" w:themeFill="background1"/>
          </w:tcPr>
          <w:p w14:paraId="077FEC17" w14:textId="77777777"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p>
        </w:tc>
      </w:tr>
      <w:tr w:rsidR="005C02FB" w:rsidRPr="005C02FB" w14:paraId="2E64B275" w14:textId="77777777" w:rsidTr="005E2570">
        <w:trPr>
          <w:trHeight w:val="20"/>
        </w:trPr>
        <w:tc>
          <w:tcPr>
            <w:tcW w:w="846" w:type="pct"/>
            <w:vMerge w:val="restart"/>
            <w:shd w:val="clear" w:color="auto" w:fill="FFFFFF" w:themeFill="background1"/>
          </w:tcPr>
          <w:p w14:paraId="40CC7C2D" w14:textId="77777777"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Тема 1.1</w:t>
            </w:r>
            <w:r w:rsidRPr="005C02FB">
              <w:rPr>
                <w:rFonts w:ascii="OfficinaSansBookC" w:eastAsia="Times New Roman" w:hAnsi="OfficinaSansBookC" w:cs="Times New Roman"/>
                <w:i/>
                <w:sz w:val="24"/>
                <w:szCs w:val="24"/>
                <w:lang w:eastAsia="ru-RU"/>
              </w:rPr>
              <w:t xml:space="preserve"> </w:t>
            </w:r>
            <w:r w:rsidRPr="005C02FB">
              <w:rPr>
                <w:rFonts w:ascii="OfficinaSansBookC" w:eastAsia="Times New Roman" w:hAnsi="OfficinaSansBookC" w:cs="Times New Roman"/>
                <w:bCs/>
                <w:sz w:val="24"/>
                <w:szCs w:val="24"/>
                <w:lang w:eastAsia="ru-RU"/>
              </w:rPr>
              <w:t>Современное состояние физической культуры и спорта</w:t>
            </w:r>
          </w:p>
        </w:tc>
        <w:tc>
          <w:tcPr>
            <w:tcW w:w="2576" w:type="pct"/>
            <w:gridSpan w:val="2"/>
            <w:shd w:val="clear" w:color="auto" w:fill="FFFFFF" w:themeFill="background1"/>
          </w:tcPr>
          <w:p w14:paraId="7FC4AADA" w14:textId="77777777"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6DB6B9A" w14:textId="6160AAD3" w:rsidR="00406C3F" w:rsidRPr="005C02FB" w:rsidRDefault="007035BA"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1ABBB6E8"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r>
      <w:tr w:rsidR="005C02FB" w:rsidRPr="005C02FB" w14:paraId="71DB09DE" w14:textId="77777777" w:rsidTr="005E2570">
        <w:trPr>
          <w:trHeight w:val="483"/>
        </w:trPr>
        <w:tc>
          <w:tcPr>
            <w:tcW w:w="846" w:type="pct"/>
            <w:vMerge/>
            <w:shd w:val="clear" w:color="auto" w:fill="FFFFFF" w:themeFill="background1"/>
          </w:tcPr>
          <w:p w14:paraId="681EF39D" w14:textId="77777777" w:rsidR="00447B40" w:rsidRPr="005C02FB" w:rsidRDefault="00447B40" w:rsidP="009D15C7">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0674C852" w14:textId="75D8CF35" w:rsidR="00447B40" w:rsidRPr="005C02FB" w:rsidRDefault="00447B40"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b/>
                <w:bCs/>
                <w:sz w:val="24"/>
                <w:szCs w:val="24"/>
                <w:lang w:eastAsia="ru-RU"/>
              </w:rPr>
              <w:t xml:space="preserve">. </w:t>
            </w:r>
            <w:r w:rsidRPr="005C02FB">
              <w:rPr>
                <w:rFonts w:ascii="OfficinaSansBookC" w:eastAsia="Times New Roman" w:hAnsi="OfficinaSansBookC"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shd w:val="clear" w:color="auto" w:fill="FFFFFF" w:themeFill="background1"/>
            <w:vAlign w:val="center"/>
          </w:tcPr>
          <w:p w14:paraId="4935B60C" w14:textId="3DF66A45" w:rsidR="00447B40" w:rsidRPr="005C02FB" w:rsidRDefault="00447B40" w:rsidP="009D15C7">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val="restart"/>
            <w:shd w:val="clear" w:color="auto" w:fill="FFFFFF" w:themeFill="background1"/>
          </w:tcPr>
          <w:p w14:paraId="2C95D668" w14:textId="5C8F96AF"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7728C358" w14:textId="120EC643"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14:paraId="50E2E2D5" w14:textId="77777777" w:rsidTr="005E2570">
        <w:trPr>
          <w:trHeight w:val="547"/>
        </w:trPr>
        <w:tc>
          <w:tcPr>
            <w:tcW w:w="846" w:type="pct"/>
            <w:vMerge/>
            <w:shd w:val="clear" w:color="auto" w:fill="FFFFFF" w:themeFill="background1"/>
          </w:tcPr>
          <w:p w14:paraId="7B167012" w14:textId="77777777" w:rsidR="00447B40" w:rsidRPr="005C02FB" w:rsidRDefault="00447B40" w:rsidP="009D15C7">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26D66E6F" w14:textId="6E569F08" w:rsidR="00447B40" w:rsidRPr="005C02FB" w:rsidRDefault="00447B40" w:rsidP="009D15C7">
            <w:pPr>
              <w:spacing w:after="0" w:line="276" w:lineRule="auto"/>
              <w:jc w:val="both"/>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54" w:type="pct"/>
            <w:vMerge/>
            <w:shd w:val="clear" w:color="auto" w:fill="FFFFFF" w:themeFill="background1"/>
            <w:vAlign w:val="center"/>
          </w:tcPr>
          <w:p w14:paraId="0B575099" w14:textId="2803ACAD" w:rsidR="00447B40" w:rsidRPr="005C02FB" w:rsidRDefault="00447B40" w:rsidP="009D15C7">
            <w:pPr>
              <w:suppressAutoHyphens/>
              <w:spacing w:after="0" w:line="276" w:lineRule="auto"/>
              <w:jc w:val="center"/>
              <w:rPr>
                <w:rFonts w:ascii="OfficinaSansBookC" w:eastAsia="Times New Roman" w:hAnsi="OfficinaSansBookC" w:cs="Times New Roman"/>
                <w:bCs/>
                <w:iCs/>
                <w:sz w:val="24"/>
                <w:szCs w:val="24"/>
                <w:lang w:eastAsia="ru-RU"/>
              </w:rPr>
            </w:pPr>
          </w:p>
        </w:tc>
        <w:tc>
          <w:tcPr>
            <w:tcW w:w="824" w:type="pct"/>
            <w:vMerge/>
            <w:shd w:val="clear" w:color="auto" w:fill="FFFFFF" w:themeFill="background1"/>
          </w:tcPr>
          <w:p w14:paraId="2FBBC0DE" w14:textId="77777777" w:rsidR="00447B40" w:rsidRPr="005C02FB" w:rsidRDefault="00447B40" w:rsidP="009D15C7">
            <w:pPr>
              <w:suppressAutoHyphens/>
              <w:spacing w:after="0" w:line="276" w:lineRule="auto"/>
              <w:jc w:val="center"/>
              <w:rPr>
                <w:rFonts w:ascii="OfficinaSansBookC" w:eastAsia="Times New Roman" w:hAnsi="OfficinaSansBookC" w:cs="Times New Roman"/>
                <w:bCs/>
                <w:i/>
                <w:sz w:val="24"/>
                <w:szCs w:val="24"/>
                <w:lang w:eastAsia="ru-RU"/>
              </w:rPr>
            </w:pPr>
          </w:p>
        </w:tc>
      </w:tr>
      <w:tr w:rsidR="005C02FB" w:rsidRPr="005C02FB" w14:paraId="4CEB542D" w14:textId="77777777" w:rsidTr="005E2570">
        <w:trPr>
          <w:trHeight w:val="236"/>
        </w:trPr>
        <w:tc>
          <w:tcPr>
            <w:tcW w:w="846" w:type="pct"/>
            <w:vMerge w:val="restart"/>
            <w:shd w:val="clear" w:color="auto" w:fill="FFFFFF" w:themeFill="background1"/>
          </w:tcPr>
          <w:p w14:paraId="2F8CA3CF" w14:textId="0FE53BB5"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Тема 1.</w:t>
            </w:r>
            <w:r w:rsidR="007035BA" w:rsidRPr="005C02FB">
              <w:rPr>
                <w:rFonts w:ascii="OfficinaSansBookC" w:eastAsia="Times New Roman" w:hAnsi="OfficinaSansBookC" w:cs="Times New Roman"/>
                <w:b/>
                <w:bCs/>
                <w:sz w:val="24"/>
                <w:szCs w:val="24"/>
                <w:lang w:eastAsia="ru-RU"/>
              </w:rPr>
              <w:t>2</w:t>
            </w:r>
            <w:r w:rsidRPr="005C02FB">
              <w:rPr>
                <w:rFonts w:ascii="OfficinaSansBookC" w:eastAsia="Times New Roman" w:hAnsi="OfficinaSansBookC" w:cs="Times New Roman"/>
                <w:bCs/>
                <w:sz w:val="24"/>
                <w:szCs w:val="24"/>
                <w:lang w:eastAsia="ru-RU"/>
              </w:rPr>
              <w:t xml:space="preserve"> Здоровье и здоровый образ жизни</w:t>
            </w:r>
          </w:p>
        </w:tc>
        <w:tc>
          <w:tcPr>
            <w:tcW w:w="2576" w:type="pct"/>
            <w:gridSpan w:val="2"/>
            <w:shd w:val="clear" w:color="auto" w:fill="FFFFFF" w:themeFill="background1"/>
            <w:vAlign w:val="bottom"/>
          </w:tcPr>
          <w:p w14:paraId="41751883"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43A2B09"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0691E31F" w14:textId="5E422524"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3DC5160A" w14:textId="7B74EA86"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vertAlign w:val="superscript"/>
                <w:lang w:eastAsia="ru-RU"/>
              </w:rPr>
            </w:pPr>
            <w:r w:rsidRPr="005C02FB">
              <w:rPr>
                <w:rFonts w:ascii="OfficinaSansBookC" w:eastAsia="Times New Roman" w:hAnsi="OfficinaSansBookC" w:cs="Times New Roman"/>
                <w:sz w:val="24"/>
                <w:szCs w:val="24"/>
                <w:lang w:eastAsia="ru-RU"/>
              </w:rPr>
              <w:t>ОК 08</w:t>
            </w:r>
          </w:p>
        </w:tc>
      </w:tr>
      <w:tr w:rsidR="005C02FB" w:rsidRPr="005C02FB" w14:paraId="1169B609" w14:textId="77777777" w:rsidTr="005E2570">
        <w:trPr>
          <w:trHeight w:val="255"/>
        </w:trPr>
        <w:tc>
          <w:tcPr>
            <w:tcW w:w="846" w:type="pct"/>
            <w:vMerge/>
            <w:shd w:val="clear" w:color="auto" w:fill="FFFFFF" w:themeFill="background1"/>
          </w:tcPr>
          <w:p w14:paraId="7B091451"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65D5CB1" w14:textId="2B4C6F68" w:rsidR="00447B40" w:rsidRPr="005C02FB" w:rsidRDefault="00447B40"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hAnsi="OfficinaSansBookC"/>
                <w:bCs/>
                <w:sz w:val="24"/>
                <w:szCs w:val="24"/>
              </w:rPr>
              <w:t>1. Понятие «здоровье» (</w:t>
            </w:r>
            <w:r w:rsidRPr="005C02FB">
              <w:rPr>
                <w:rFonts w:ascii="OfficinaSansBookC" w:hAnsi="OfficinaSansBookC"/>
                <w:sz w:val="24"/>
                <w:szCs w:val="24"/>
              </w:rPr>
              <w:t>физическое, психическое, социальное). Факторы, определяющие здоровье. Психосоматические заболевания</w:t>
            </w:r>
          </w:p>
        </w:tc>
        <w:tc>
          <w:tcPr>
            <w:tcW w:w="754" w:type="pct"/>
            <w:vMerge w:val="restart"/>
            <w:shd w:val="clear" w:color="auto" w:fill="FFFFFF" w:themeFill="background1"/>
            <w:vAlign w:val="center"/>
          </w:tcPr>
          <w:p w14:paraId="66B9B01D" w14:textId="7EE60854"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CA6431D"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0E73E7D" w14:textId="77777777" w:rsidTr="005E2570">
        <w:trPr>
          <w:trHeight w:val="255"/>
        </w:trPr>
        <w:tc>
          <w:tcPr>
            <w:tcW w:w="846" w:type="pct"/>
            <w:vMerge/>
            <w:shd w:val="clear" w:color="auto" w:fill="FFFFFF" w:themeFill="background1"/>
          </w:tcPr>
          <w:p w14:paraId="1F792C8C"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06AEAFF5" w14:textId="77777777" w:rsidR="00447B40" w:rsidRPr="005C02FB" w:rsidRDefault="00447B40" w:rsidP="009D15C7">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sz w:val="24"/>
                <w:szCs w:val="24"/>
                <w:lang w:eastAsia="ru-RU"/>
              </w:rPr>
              <w:t xml:space="preserve">2. </w:t>
            </w:r>
            <w:r w:rsidRPr="005C02FB">
              <w:rPr>
                <w:rFonts w:ascii="OfficinaSansBookC" w:eastAsia="Times New Roman" w:hAnsi="OfficinaSansBookC" w:cs="Times New Roman"/>
                <w:bCs/>
                <w:sz w:val="24"/>
                <w:szCs w:val="24"/>
                <w:lang w:eastAsia="ru-RU"/>
              </w:rPr>
              <w:t>Понятие «</w:t>
            </w:r>
            <w:r w:rsidRPr="005C02FB">
              <w:rPr>
                <w:rFonts w:ascii="OfficinaSansBookC" w:hAnsi="OfficinaSansBookC"/>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54" w:type="pct"/>
            <w:vMerge/>
            <w:shd w:val="clear" w:color="auto" w:fill="FFFFFF" w:themeFill="background1"/>
            <w:vAlign w:val="center"/>
          </w:tcPr>
          <w:p w14:paraId="76A10D36" w14:textId="4F2A2DAA"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1B84CE33"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60217852" w14:textId="77777777" w:rsidTr="005E2570">
        <w:trPr>
          <w:trHeight w:val="255"/>
        </w:trPr>
        <w:tc>
          <w:tcPr>
            <w:tcW w:w="846" w:type="pct"/>
            <w:vMerge/>
            <w:shd w:val="clear" w:color="auto" w:fill="FFFFFF" w:themeFill="background1"/>
          </w:tcPr>
          <w:p w14:paraId="52551195"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490689B" w14:textId="5462C88E" w:rsidR="00447B40" w:rsidRPr="005C02FB" w:rsidRDefault="00447B40" w:rsidP="009D15C7">
            <w:pPr>
              <w:spacing w:after="0" w:line="276" w:lineRule="auto"/>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14:paraId="5309D63A" w14:textId="1A0ACC4D" w:rsidR="00447B40" w:rsidRPr="005C02FB" w:rsidRDefault="00447B40"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lastRenderedPageBreak/>
              <w:t>Двигательная рекреация и ее роль в организации здорового образа жизни современного человека</w:t>
            </w:r>
          </w:p>
        </w:tc>
        <w:tc>
          <w:tcPr>
            <w:tcW w:w="754" w:type="pct"/>
            <w:vMerge/>
            <w:shd w:val="clear" w:color="auto" w:fill="FFFFFF" w:themeFill="background1"/>
            <w:vAlign w:val="center"/>
          </w:tcPr>
          <w:p w14:paraId="3B6C59B2" w14:textId="27BAFB81"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tcBorders>
              <w:bottom w:val="single" w:sz="4" w:space="0" w:color="auto"/>
            </w:tcBorders>
            <w:shd w:val="clear" w:color="auto" w:fill="FFFFFF" w:themeFill="background1"/>
          </w:tcPr>
          <w:p w14:paraId="46B9C759"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7DDBA954" w14:textId="77777777" w:rsidTr="005E2570">
        <w:trPr>
          <w:trHeight w:val="189"/>
        </w:trPr>
        <w:tc>
          <w:tcPr>
            <w:tcW w:w="846" w:type="pct"/>
            <w:vMerge w:val="restart"/>
            <w:shd w:val="clear" w:color="auto" w:fill="FFFFFF" w:themeFill="background1"/>
          </w:tcPr>
          <w:p w14:paraId="6B6E0693" w14:textId="57233E40"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Тема 1.</w:t>
            </w:r>
            <w:r w:rsidR="007035BA" w:rsidRPr="005C02FB">
              <w:rPr>
                <w:rFonts w:ascii="OfficinaSansBookC" w:eastAsia="Times New Roman" w:hAnsi="OfficinaSansBookC" w:cs="Times New Roman"/>
                <w:b/>
                <w:bCs/>
                <w:sz w:val="24"/>
                <w:szCs w:val="24"/>
                <w:lang w:eastAsia="ru-RU"/>
              </w:rPr>
              <w:t>3</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Современные системы и технологии укрепления и сохранения здоровья</w:t>
            </w:r>
          </w:p>
        </w:tc>
        <w:tc>
          <w:tcPr>
            <w:tcW w:w="2576" w:type="pct"/>
            <w:gridSpan w:val="2"/>
            <w:shd w:val="clear" w:color="auto" w:fill="FFFFFF" w:themeFill="background1"/>
            <w:vAlign w:val="bottom"/>
          </w:tcPr>
          <w:p w14:paraId="76FF1BD4" w14:textId="77777777" w:rsidR="00406C3F" w:rsidRPr="005C02FB" w:rsidRDefault="00406C3F"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3DB798B" w14:textId="20C827D2" w:rsidR="00406C3F" w:rsidRPr="005C02FB" w:rsidRDefault="007035BA"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05D2A822" w14:textId="2A97C4F9"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0791C267" w14:textId="76AAAEAF"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14:paraId="37795474" w14:textId="77777777" w:rsidTr="005E2570">
        <w:trPr>
          <w:trHeight w:val="255"/>
        </w:trPr>
        <w:tc>
          <w:tcPr>
            <w:tcW w:w="846" w:type="pct"/>
            <w:vMerge/>
            <w:shd w:val="clear" w:color="auto" w:fill="FFFFFF" w:themeFill="background1"/>
          </w:tcPr>
          <w:p w14:paraId="6EFBF965"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39B7786" w14:textId="77777777" w:rsidR="00406C3F" w:rsidRPr="005C02FB" w:rsidRDefault="00406C3F" w:rsidP="009D15C7">
            <w:pPr>
              <w:numPr>
                <w:ilvl w:val="0"/>
                <w:numId w:val="18"/>
              </w:numPr>
              <w:tabs>
                <w:tab w:val="left" w:pos="42"/>
                <w:tab w:val="left" w:pos="423"/>
              </w:tabs>
              <w:spacing w:after="0" w:line="276" w:lineRule="auto"/>
              <w:ind w:left="42" w:firstLine="0"/>
              <w:contextualSpacing/>
              <w:jc w:val="both"/>
              <w:rPr>
                <w:rFonts w:ascii="OfficinaSansBookC" w:eastAsia="Times New Roman" w:hAnsi="OfficinaSansBookC" w:cs="Times New Roman"/>
                <w:bCs/>
                <w:i/>
                <w:iCs/>
                <w:sz w:val="24"/>
                <w:szCs w:val="24"/>
                <w:lang w:eastAsia="ru-RU"/>
              </w:rPr>
            </w:pPr>
            <w:r w:rsidRPr="005C02FB">
              <w:rPr>
                <w:rFonts w:ascii="OfficinaSansBookC" w:eastAsia="Times New Roman" w:hAnsi="OfficinaSansBookC"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14:paraId="0E4535CF"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shd w:val="clear" w:color="auto" w:fill="FFFFFF" w:themeFill="background1"/>
            <w:vAlign w:val="center"/>
          </w:tcPr>
          <w:p w14:paraId="102E0FC8" w14:textId="59DA8CCE"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52202D5E"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68524FE9" w14:textId="77777777" w:rsidTr="005E2570">
        <w:trPr>
          <w:trHeight w:val="249"/>
        </w:trPr>
        <w:tc>
          <w:tcPr>
            <w:tcW w:w="846" w:type="pct"/>
            <w:vMerge/>
            <w:shd w:val="clear" w:color="auto" w:fill="FFFFFF" w:themeFill="background1"/>
          </w:tcPr>
          <w:p w14:paraId="44A9AFCC"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CC9EDCA"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54" w:type="pct"/>
            <w:vMerge/>
            <w:shd w:val="clear" w:color="auto" w:fill="FFFFFF" w:themeFill="background1"/>
            <w:vAlign w:val="center"/>
          </w:tcPr>
          <w:p w14:paraId="29B43F91"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02F767B6"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F792360" w14:textId="77777777" w:rsidTr="005E2570">
        <w:trPr>
          <w:trHeight w:val="255"/>
        </w:trPr>
        <w:tc>
          <w:tcPr>
            <w:tcW w:w="846" w:type="pct"/>
            <w:vMerge w:val="restart"/>
            <w:shd w:val="clear" w:color="auto" w:fill="FFFFFF" w:themeFill="background1"/>
          </w:tcPr>
          <w:p w14:paraId="38D09096" w14:textId="410D7E76"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1.</w:t>
            </w:r>
            <w:r w:rsidR="007035BA" w:rsidRPr="005C02FB">
              <w:rPr>
                <w:rFonts w:ascii="OfficinaSansBookC" w:eastAsia="Times New Roman" w:hAnsi="OfficinaSansBookC" w:cs="Times New Roman"/>
                <w:b/>
                <w:bCs/>
                <w:sz w:val="24"/>
                <w:szCs w:val="24"/>
                <w:lang w:eastAsia="ru-RU"/>
              </w:rPr>
              <w:t>4</w:t>
            </w:r>
            <w:r w:rsidRPr="005C02FB">
              <w:rPr>
                <w:rFonts w:ascii="OfficinaSansBookC" w:hAnsi="OfficinaSansBookC"/>
                <w:bCs/>
                <w:i/>
                <w:sz w:val="24"/>
                <w:szCs w:val="24"/>
              </w:rPr>
              <w:t xml:space="preserve"> </w:t>
            </w:r>
            <w:r w:rsidRPr="005C02FB">
              <w:rPr>
                <w:rFonts w:ascii="OfficinaSansBookC" w:hAnsi="OfficinaSansBookC"/>
                <w:bCs/>
                <w:sz w:val="24"/>
                <w:szCs w:val="24"/>
              </w:rPr>
              <w:t>Основы методики самостоятельных занятий оздоровительной физической культурой</w:t>
            </w:r>
            <w:r w:rsidR="007035BA" w:rsidRPr="005C02FB">
              <w:rPr>
                <w:rFonts w:ascii="OfficinaSansBookC" w:hAnsi="OfficinaSansBookC"/>
                <w:bCs/>
                <w:sz w:val="24"/>
                <w:szCs w:val="24"/>
              </w:rPr>
              <w:t xml:space="preserve"> и самоконтроль </w:t>
            </w:r>
            <w:r w:rsidR="007035BA" w:rsidRPr="005C02FB">
              <w:rPr>
                <w:rFonts w:ascii="OfficinaSansBookC" w:eastAsia="Times New Roman" w:hAnsi="OfficinaSansBookC" w:cs="Times New Roman"/>
                <w:bCs/>
                <w:sz w:val="24"/>
                <w:szCs w:val="24"/>
                <w:lang w:eastAsia="ru-RU"/>
              </w:rPr>
              <w:t>за индивидуальными показателями здоровья</w:t>
            </w:r>
          </w:p>
        </w:tc>
        <w:tc>
          <w:tcPr>
            <w:tcW w:w="2576" w:type="pct"/>
            <w:gridSpan w:val="2"/>
            <w:shd w:val="clear" w:color="auto" w:fill="FFFFFF" w:themeFill="background1"/>
            <w:vAlign w:val="bottom"/>
          </w:tcPr>
          <w:p w14:paraId="3447AD66"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CD3F2E7"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2A1A6162" w14:textId="1B6C57B4"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711576BD" w14:textId="71AC6929"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14:paraId="32605551" w14:textId="77777777" w:rsidTr="005E2570">
        <w:trPr>
          <w:trHeight w:val="597"/>
        </w:trPr>
        <w:tc>
          <w:tcPr>
            <w:tcW w:w="846" w:type="pct"/>
            <w:vMerge/>
            <w:shd w:val="clear" w:color="auto" w:fill="FFFFFF" w:themeFill="background1"/>
          </w:tcPr>
          <w:p w14:paraId="454EF750"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01727EF3" w14:textId="5C6FB53B" w:rsidR="00406C3F" w:rsidRPr="005C02FB" w:rsidRDefault="00406C3F" w:rsidP="009D15C7">
            <w:pPr>
              <w:suppressAutoHyphens/>
              <w:spacing w:after="0" w:line="276" w:lineRule="auto"/>
              <w:contextualSpacing/>
              <w:jc w:val="both"/>
              <w:rPr>
                <w:rFonts w:ascii="OfficinaSansBookC" w:hAnsi="OfficinaSansBookC"/>
                <w:sz w:val="24"/>
                <w:szCs w:val="24"/>
              </w:rPr>
            </w:pPr>
            <w:r w:rsidRPr="005C02FB">
              <w:rPr>
                <w:rFonts w:ascii="OfficinaSansBookC" w:hAnsi="OfficinaSansBookC"/>
                <w:sz w:val="24"/>
                <w:szCs w:val="24"/>
              </w:rPr>
              <w:t>1.Формы организации самостоятельных занятий оздоровительной физической культурой</w:t>
            </w:r>
            <w:r w:rsidR="007035BA" w:rsidRPr="005C02FB">
              <w:rPr>
                <w:rFonts w:ascii="OfficinaSansBookC" w:hAnsi="OfficinaSansBookC"/>
                <w:sz w:val="24"/>
                <w:szCs w:val="24"/>
              </w:rPr>
              <w:t xml:space="preserve"> и их особенности</w:t>
            </w:r>
            <w:r w:rsidRPr="005C02FB">
              <w:rPr>
                <w:rFonts w:ascii="OfficinaSansBookC" w:hAnsi="OfficinaSansBookC"/>
                <w:sz w:val="24"/>
                <w:szCs w:val="24"/>
              </w:rPr>
              <w:t>;</w:t>
            </w:r>
            <w:r w:rsidRPr="005C02FB">
              <w:rPr>
                <w:rFonts w:ascii="OfficinaSansBookC" w:hAnsi="OfficinaSansBookC"/>
                <w:iCs/>
                <w:sz w:val="24"/>
                <w:szCs w:val="24"/>
              </w:rPr>
              <w:t xml:space="preserve"> соблюдение требований безопасности и гигиенических норм и правил во время занятий физической культурой</w:t>
            </w:r>
          </w:p>
        </w:tc>
        <w:tc>
          <w:tcPr>
            <w:tcW w:w="754" w:type="pct"/>
            <w:vMerge w:val="restart"/>
            <w:shd w:val="clear" w:color="auto" w:fill="FFFFFF" w:themeFill="background1"/>
            <w:vAlign w:val="center"/>
          </w:tcPr>
          <w:p w14:paraId="207CDD50" w14:textId="3058924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142FFE8"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13F5B50C" w14:textId="77777777" w:rsidTr="005E2570">
        <w:trPr>
          <w:trHeight w:val="134"/>
        </w:trPr>
        <w:tc>
          <w:tcPr>
            <w:tcW w:w="846" w:type="pct"/>
            <w:vMerge/>
            <w:shd w:val="clear" w:color="auto" w:fill="FFFFFF" w:themeFill="background1"/>
          </w:tcPr>
          <w:p w14:paraId="34B5C132"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nil"/>
            </w:tcBorders>
            <w:shd w:val="clear" w:color="auto" w:fill="FFFFFF" w:themeFill="background1"/>
          </w:tcPr>
          <w:p w14:paraId="3BC15A8E" w14:textId="1D5B0B28" w:rsidR="00406C3F" w:rsidRPr="005C02FB" w:rsidRDefault="00406C3F" w:rsidP="009D15C7">
            <w:pPr>
              <w:spacing w:after="0" w:line="276" w:lineRule="auto"/>
              <w:jc w:val="both"/>
              <w:rPr>
                <w:rFonts w:ascii="OfficinaSansBookC" w:hAnsi="OfficinaSansBookC"/>
                <w:iCs/>
                <w:sz w:val="24"/>
                <w:szCs w:val="24"/>
              </w:rPr>
            </w:pPr>
            <w:r w:rsidRPr="005C02FB">
              <w:rPr>
                <w:rFonts w:ascii="OfficinaSansBookC" w:hAnsi="OfficinaSansBookC"/>
                <w:sz w:val="24"/>
                <w:szCs w:val="24"/>
              </w:rPr>
              <w:t xml:space="preserve">2. Организация занятий физическими упражнениями различной направленности: </w:t>
            </w:r>
            <w:r w:rsidRPr="005C02FB">
              <w:rPr>
                <w:rFonts w:ascii="OfficinaSansBookC" w:hAnsi="OfficinaSansBookC"/>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7035BA" w:rsidRPr="005C02FB">
              <w:rPr>
                <w:rFonts w:ascii="OfficinaSansBookC" w:hAnsi="OfficinaSansBookC"/>
                <w:sz w:val="24"/>
                <w:szCs w:val="24"/>
              </w:rPr>
              <w:t xml:space="preserve"> Нагрузка и факторы регуляции нагрузки при проведении самостоятельных занятий физическими упражнениями</w:t>
            </w:r>
          </w:p>
        </w:tc>
        <w:tc>
          <w:tcPr>
            <w:tcW w:w="754" w:type="pct"/>
            <w:vMerge/>
            <w:shd w:val="clear" w:color="auto" w:fill="FFFFFF" w:themeFill="background1"/>
            <w:vAlign w:val="center"/>
          </w:tcPr>
          <w:p w14:paraId="03BBC6B1"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55C22441"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71AE536B" w14:textId="77777777" w:rsidTr="005E2570">
        <w:trPr>
          <w:trHeight w:hRule="exact" w:val="23"/>
        </w:trPr>
        <w:tc>
          <w:tcPr>
            <w:tcW w:w="846" w:type="pct"/>
            <w:vMerge/>
            <w:shd w:val="clear" w:color="auto" w:fill="FFFFFF" w:themeFill="background1"/>
          </w:tcPr>
          <w:p w14:paraId="542F4242"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top w:val="nil"/>
            </w:tcBorders>
            <w:shd w:val="clear" w:color="auto" w:fill="FFFFFF" w:themeFill="background1"/>
          </w:tcPr>
          <w:p w14:paraId="340DC0F5" w14:textId="77777777" w:rsidR="00406C3F" w:rsidRPr="005C02FB" w:rsidRDefault="00406C3F" w:rsidP="009D15C7">
            <w:pPr>
              <w:spacing w:after="0" w:line="276" w:lineRule="auto"/>
              <w:ind w:right="864"/>
              <w:rPr>
                <w:rFonts w:ascii="OfficinaSansBookC" w:hAnsi="OfficinaSansBookC"/>
                <w:sz w:val="24"/>
                <w:szCs w:val="24"/>
              </w:rPr>
            </w:pPr>
            <w:r w:rsidRPr="005C02FB">
              <w:rPr>
                <w:rFonts w:ascii="OfficinaSansBookC" w:hAnsi="OfficinaSansBookC"/>
                <w:sz w:val="24"/>
                <w:szCs w:val="24"/>
              </w:rPr>
              <w:t xml:space="preserve">3. Основные принципы построения самостоятельных занятий. </w:t>
            </w:r>
          </w:p>
        </w:tc>
        <w:tc>
          <w:tcPr>
            <w:tcW w:w="754" w:type="pct"/>
            <w:vMerge/>
            <w:shd w:val="clear" w:color="auto" w:fill="FFFFFF" w:themeFill="background1"/>
            <w:vAlign w:val="center"/>
          </w:tcPr>
          <w:p w14:paraId="0EB04ED3"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1CCCA3A3"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13FE8A68" w14:textId="77777777" w:rsidTr="005E2570">
        <w:trPr>
          <w:trHeight w:val="207"/>
        </w:trPr>
        <w:tc>
          <w:tcPr>
            <w:tcW w:w="846" w:type="pct"/>
            <w:vMerge/>
            <w:shd w:val="clear" w:color="auto" w:fill="FFFFFF" w:themeFill="background1"/>
          </w:tcPr>
          <w:p w14:paraId="47C31A58"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2D68028" w14:textId="0309623F" w:rsidR="00406C3F" w:rsidRPr="005C02FB" w:rsidRDefault="007035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 xml:space="preserve">3. Самоконтроль </w:t>
            </w:r>
            <w:r w:rsidRPr="005C02FB">
              <w:rPr>
                <w:rFonts w:ascii="OfficinaSansBookC" w:hAnsi="OfficinaSansBookC"/>
                <w:bCs/>
                <w:sz w:val="24"/>
                <w:szCs w:val="24"/>
              </w:rPr>
              <w:t xml:space="preserve">за индивидуальными показателями </w:t>
            </w:r>
            <w:r w:rsidRPr="005C02FB">
              <w:rPr>
                <w:rFonts w:ascii="OfficinaSansBookC" w:hAnsi="OfficinaSansBookC"/>
                <w:sz w:val="24"/>
                <w:szCs w:val="24"/>
              </w:rPr>
              <w:t xml:space="preserve">физического развития, умственной и физической работоспособностью, </w:t>
            </w:r>
            <w:r w:rsidRPr="005C02FB">
              <w:rPr>
                <w:rFonts w:ascii="OfficinaSansBookC" w:hAnsi="OfficinaSansBookC"/>
                <w:bCs/>
                <w:sz w:val="24"/>
                <w:szCs w:val="24"/>
              </w:rPr>
              <w:t>индивидуальными показателями</w:t>
            </w:r>
            <w:r w:rsidRPr="005C02FB">
              <w:rPr>
                <w:rFonts w:ascii="OfficinaSansBookC" w:hAnsi="OfficinaSansBookC"/>
                <w:sz w:val="24"/>
                <w:szCs w:val="24"/>
              </w:rPr>
              <w:t xml:space="preserve"> физической подготовленности. Дневник самоконтроля</w:t>
            </w:r>
          </w:p>
        </w:tc>
        <w:tc>
          <w:tcPr>
            <w:tcW w:w="754" w:type="pct"/>
            <w:vMerge/>
            <w:shd w:val="clear" w:color="auto" w:fill="FFFFFF" w:themeFill="background1"/>
            <w:vAlign w:val="center"/>
          </w:tcPr>
          <w:p w14:paraId="19FF3E5F"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008930F"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7DAA089E" w14:textId="77777777" w:rsidTr="005E2570">
        <w:trPr>
          <w:trHeight w:val="577"/>
        </w:trPr>
        <w:tc>
          <w:tcPr>
            <w:tcW w:w="846" w:type="pct"/>
            <w:vMerge/>
            <w:shd w:val="clear" w:color="auto" w:fill="FFFFFF" w:themeFill="background1"/>
          </w:tcPr>
          <w:p w14:paraId="2710773F"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DBB7FF5" w14:textId="3BA115AC" w:rsidR="00406C3F" w:rsidRPr="005C02FB" w:rsidRDefault="007035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4. Физические качества, средства их совершенствования</w:t>
            </w:r>
          </w:p>
        </w:tc>
        <w:tc>
          <w:tcPr>
            <w:tcW w:w="754" w:type="pct"/>
            <w:vMerge/>
            <w:shd w:val="clear" w:color="auto" w:fill="FFFFFF" w:themeFill="background1"/>
            <w:vAlign w:val="center"/>
          </w:tcPr>
          <w:p w14:paraId="5D28AC33"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C630454"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24B2C620" w14:textId="77777777" w:rsidTr="005E2570">
        <w:trPr>
          <w:trHeight w:val="268"/>
        </w:trPr>
        <w:tc>
          <w:tcPr>
            <w:tcW w:w="3422" w:type="pct"/>
            <w:gridSpan w:val="3"/>
            <w:shd w:val="clear" w:color="auto" w:fill="FFFFFF" w:themeFill="background1"/>
          </w:tcPr>
          <w:p w14:paraId="5BEBE5DD" w14:textId="469A35DA" w:rsidR="00406C3F" w:rsidRPr="005C02FB" w:rsidRDefault="005E2570" w:rsidP="009D15C7">
            <w:pPr>
              <w:spacing w:after="0" w:line="276" w:lineRule="auto"/>
              <w:rPr>
                <w:rFonts w:ascii="OfficinaSansBookC" w:hAnsi="OfficinaSansBookC"/>
                <w:b/>
                <w:sz w:val="24"/>
                <w:szCs w:val="24"/>
              </w:rPr>
            </w:pPr>
            <w:r w:rsidRPr="005C02FB">
              <w:rPr>
                <w:rFonts w:ascii="OfficinaSansBookC" w:hAnsi="OfficinaSansBookC"/>
                <w:b/>
                <w:sz w:val="24"/>
                <w:szCs w:val="24"/>
              </w:rPr>
              <w:t>*</w:t>
            </w:r>
            <w:r w:rsidR="00406C3F" w:rsidRPr="005C02FB">
              <w:rPr>
                <w:rFonts w:ascii="OfficinaSansBookC" w:hAnsi="OfficinaSansBookC"/>
                <w:b/>
                <w:sz w:val="24"/>
                <w:szCs w:val="24"/>
              </w:rPr>
              <w:t>Профессионально ориентированное содержание</w:t>
            </w:r>
          </w:p>
        </w:tc>
        <w:tc>
          <w:tcPr>
            <w:tcW w:w="754" w:type="pct"/>
            <w:shd w:val="clear" w:color="auto" w:fill="FFFFFF" w:themeFill="background1"/>
            <w:vAlign w:val="center"/>
          </w:tcPr>
          <w:p w14:paraId="03DE29BA" w14:textId="4BDA20EC"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p>
        </w:tc>
        <w:tc>
          <w:tcPr>
            <w:tcW w:w="824" w:type="pct"/>
            <w:shd w:val="clear" w:color="auto" w:fill="FFFFFF" w:themeFill="background1"/>
          </w:tcPr>
          <w:p w14:paraId="7CF38142" w14:textId="77777777" w:rsidR="00406C3F" w:rsidRPr="005C02FB" w:rsidRDefault="00406C3F" w:rsidP="009D15C7">
            <w:pPr>
              <w:suppressAutoHyphens/>
              <w:spacing w:after="0" w:line="276" w:lineRule="auto"/>
              <w:jc w:val="center"/>
              <w:rPr>
                <w:rFonts w:ascii="OfficinaSansBookC" w:eastAsia="Times New Roman" w:hAnsi="OfficinaSansBookC" w:cs="Times New Roman"/>
                <w:b/>
                <w:i/>
                <w:sz w:val="24"/>
                <w:szCs w:val="24"/>
                <w:lang w:eastAsia="ru-RU"/>
              </w:rPr>
            </w:pPr>
          </w:p>
        </w:tc>
      </w:tr>
      <w:tr w:rsidR="005C02FB" w:rsidRPr="005C02FB" w14:paraId="50568D42" w14:textId="77777777" w:rsidTr="005E2570">
        <w:trPr>
          <w:trHeight w:val="189"/>
        </w:trPr>
        <w:tc>
          <w:tcPr>
            <w:tcW w:w="846" w:type="pct"/>
            <w:vMerge w:val="restart"/>
            <w:shd w:val="clear" w:color="auto" w:fill="FFFFFF" w:themeFill="background1"/>
          </w:tcPr>
          <w:p w14:paraId="79678AEB" w14:textId="1E8B0B6D"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hAnsi="OfficinaSansBookC"/>
                <w:b/>
                <w:bCs/>
                <w:iCs/>
                <w:sz w:val="24"/>
                <w:szCs w:val="24"/>
              </w:rPr>
              <w:t>Тема 1.</w:t>
            </w:r>
            <w:r w:rsidR="007035BA" w:rsidRPr="005C02FB">
              <w:rPr>
                <w:rFonts w:ascii="OfficinaSansBookC" w:hAnsi="OfficinaSansBookC"/>
                <w:b/>
                <w:bCs/>
                <w:iCs/>
                <w:sz w:val="24"/>
                <w:szCs w:val="24"/>
              </w:rPr>
              <w:t>5</w:t>
            </w:r>
            <w:r w:rsidRPr="005C02FB">
              <w:rPr>
                <w:rFonts w:ascii="OfficinaSansBookC" w:hAnsi="OfficinaSansBookC"/>
                <w:bCs/>
                <w:iCs/>
                <w:sz w:val="24"/>
                <w:szCs w:val="24"/>
              </w:rPr>
              <w:t xml:space="preserve"> Физическая культура в режиме трудового дня</w:t>
            </w:r>
          </w:p>
        </w:tc>
        <w:tc>
          <w:tcPr>
            <w:tcW w:w="2576" w:type="pct"/>
            <w:gridSpan w:val="2"/>
            <w:shd w:val="clear" w:color="auto" w:fill="FFFFFF" w:themeFill="background1"/>
            <w:vAlign w:val="bottom"/>
          </w:tcPr>
          <w:p w14:paraId="14495CA6"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D7408C5"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47815DCF" w14:textId="4E084C2B"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48F8ABC9"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06E312D8" w14:textId="22624BEC" w:rsidR="00406C3F" w:rsidRPr="005C02FB" w:rsidRDefault="00406C3F" w:rsidP="009D15C7">
            <w:pPr>
              <w:suppressAutoHyphens/>
              <w:spacing w:after="0" w:line="276" w:lineRule="auto"/>
              <w:jc w:val="center"/>
              <w:rPr>
                <w:rFonts w:ascii="OfficinaSansBookC" w:eastAsia="Times New Roman" w:hAnsi="OfficinaSansBookC" w:cs="Times New Roman"/>
                <w:b/>
                <w:i/>
                <w:iCs/>
                <w:sz w:val="24"/>
                <w:szCs w:val="24"/>
                <w:lang w:eastAsia="ru-RU"/>
              </w:rPr>
            </w:pPr>
            <w:r w:rsidRPr="005C02FB">
              <w:rPr>
                <w:rFonts w:ascii="OfficinaSansBookC" w:eastAsia="Times New Roman" w:hAnsi="OfficinaSansBookC" w:cs="Times New Roman"/>
                <w:b/>
                <w:i/>
                <w:sz w:val="24"/>
                <w:szCs w:val="24"/>
                <w:lang w:eastAsia="ru-RU"/>
              </w:rPr>
              <w:t>П</w:t>
            </w:r>
            <w:r w:rsidR="00687801" w:rsidRPr="005C02FB">
              <w:rPr>
                <w:rFonts w:ascii="OfficinaSansBookC" w:eastAsia="Times New Roman" w:hAnsi="OfficinaSansBookC" w:cs="Times New Roman"/>
                <w:b/>
                <w:i/>
                <w:sz w:val="24"/>
                <w:szCs w:val="24"/>
                <w:lang w:eastAsia="ru-RU"/>
              </w:rPr>
              <w:t>К</w:t>
            </w:r>
            <w:r w:rsidR="00687801" w:rsidRPr="005C02FB">
              <w:rPr>
                <w:rStyle w:val="a5"/>
                <w:rFonts w:ascii="OfficinaSansBookC" w:eastAsia="Times New Roman" w:hAnsi="OfficinaSansBookC"/>
                <w:b/>
                <w:i/>
                <w:sz w:val="24"/>
                <w:szCs w:val="24"/>
                <w:lang w:eastAsia="ru-RU"/>
              </w:rPr>
              <w:footnoteReference w:id="4"/>
            </w:r>
            <w:r w:rsidR="00687801" w:rsidRPr="005C02FB">
              <w:rPr>
                <w:rFonts w:ascii="OfficinaSansBookC" w:eastAsia="Times New Roman" w:hAnsi="OfficinaSansBookC" w:cs="Times New Roman"/>
                <w:b/>
                <w:i/>
                <w:sz w:val="24"/>
                <w:szCs w:val="24"/>
                <w:vertAlign w:val="superscript"/>
                <w:lang w:eastAsia="ru-RU"/>
              </w:rPr>
              <w:t>…</w:t>
            </w:r>
          </w:p>
        </w:tc>
      </w:tr>
      <w:tr w:rsidR="005C02FB" w:rsidRPr="005C02FB" w14:paraId="5A40DDFE" w14:textId="77777777" w:rsidTr="005E2570">
        <w:trPr>
          <w:trHeight w:val="180"/>
        </w:trPr>
        <w:tc>
          <w:tcPr>
            <w:tcW w:w="846" w:type="pct"/>
            <w:vMerge/>
            <w:shd w:val="clear" w:color="auto" w:fill="FFFFFF" w:themeFill="background1"/>
          </w:tcPr>
          <w:p w14:paraId="2375FDF0" w14:textId="77777777" w:rsidR="00406C3F" w:rsidRPr="005C02FB" w:rsidRDefault="00406C3F" w:rsidP="009D15C7">
            <w:pPr>
              <w:spacing w:after="0" w:line="276" w:lineRule="auto"/>
              <w:rPr>
                <w:rFonts w:ascii="OfficinaSansBookC" w:hAnsi="OfficinaSansBookC"/>
                <w:b/>
                <w:bCs/>
                <w:iCs/>
                <w:sz w:val="24"/>
                <w:szCs w:val="24"/>
              </w:rPr>
            </w:pPr>
          </w:p>
        </w:tc>
        <w:tc>
          <w:tcPr>
            <w:tcW w:w="2576" w:type="pct"/>
            <w:gridSpan w:val="2"/>
            <w:tcBorders>
              <w:bottom w:val="single" w:sz="4" w:space="0" w:color="auto"/>
            </w:tcBorders>
            <w:shd w:val="clear" w:color="auto" w:fill="FFFFFF" w:themeFill="background1"/>
          </w:tcPr>
          <w:p w14:paraId="009B9551" w14:textId="534B18F5" w:rsidR="000A6A52" w:rsidRPr="005C02FB" w:rsidRDefault="001400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Cs/>
                <w:lang w:eastAsia="ru-RU"/>
              </w:rPr>
              <w:t xml:space="preserve">1. </w:t>
            </w:r>
            <w:r w:rsidR="00C27B2D" w:rsidRPr="005C02FB">
              <w:rPr>
                <w:rFonts w:ascii="OfficinaSansBookC" w:eastAsia="Times New Roman" w:hAnsi="OfficinaSansBookC" w:cs="Times New Roman"/>
                <w:bCs/>
                <w:iCs/>
                <w:sz w:val="24"/>
                <w:szCs w:val="24"/>
                <w:lang w:eastAsia="ru-RU"/>
              </w:rPr>
              <w:t>З</w:t>
            </w:r>
            <w:r w:rsidR="00406C3F" w:rsidRPr="005C02FB">
              <w:rPr>
                <w:rFonts w:ascii="OfficinaSansBookC" w:eastAsia="Times New Roman" w:hAnsi="OfficinaSansBookC" w:cs="Times New Roman"/>
                <w:bCs/>
                <w:iCs/>
                <w:sz w:val="24"/>
                <w:szCs w:val="24"/>
                <w:lang w:eastAsia="ru-RU"/>
              </w:rPr>
              <w:t>оны риска физического здоровья</w:t>
            </w:r>
            <w:r w:rsidR="00C27B2D" w:rsidRPr="005C02FB">
              <w:rPr>
                <w:rFonts w:ascii="OfficinaSansBookC" w:eastAsia="Times New Roman" w:hAnsi="OfficinaSansBookC" w:cs="Times New Roman"/>
                <w:bCs/>
                <w:sz w:val="24"/>
                <w:szCs w:val="24"/>
                <w:lang w:eastAsia="ru-RU"/>
              </w:rPr>
              <w:t xml:space="preserve"> в профессиональной деятельности</w:t>
            </w:r>
            <w:r w:rsidR="00406C3F" w:rsidRPr="005C02FB">
              <w:rPr>
                <w:rFonts w:ascii="OfficinaSansBookC" w:eastAsia="Times New Roman" w:hAnsi="OfficinaSansBookC" w:cs="Times New Roman"/>
                <w:bCs/>
                <w:sz w:val="24"/>
                <w:szCs w:val="24"/>
                <w:lang w:eastAsia="ru-RU"/>
              </w:rPr>
              <w:t>.</w:t>
            </w:r>
            <w:r w:rsidR="00406C3F" w:rsidRPr="005C02FB">
              <w:rPr>
                <w:rFonts w:ascii="OfficinaSansBookC" w:eastAsia="Times New Roman" w:hAnsi="OfficinaSansBookC" w:cs="Times New Roman"/>
                <w:bCs/>
                <w:iCs/>
                <w:sz w:val="24"/>
                <w:szCs w:val="24"/>
                <w:lang w:eastAsia="ru-RU"/>
              </w:rPr>
              <w:t xml:space="preserve"> Рациональная организация труда</w:t>
            </w:r>
            <w:r w:rsidR="00C27B2D" w:rsidRPr="005C02FB">
              <w:rPr>
                <w:rFonts w:ascii="OfficinaSansBookC" w:eastAsia="Times New Roman" w:hAnsi="OfficinaSansBookC" w:cs="Times New Roman"/>
                <w:bCs/>
                <w:iCs/>
                <w:sz w:val="24"/>
                <w:szCs w:val="24"/>
                <w:lang w:eastAsia="ru-RU"/>
              </w:rPr>
              <w:t xml:space="preserve">, </w:t>
            </w:r>
            <w:r w:rsidR="00406C3F" w:rsidRPr="005C02FB">
              <w:rPr>
                <w:rFonts w:ascii="OfficinaSansBookC" w:eastAsia="Times New Roman" w:hAnsi="OfficinaSansBookC" w:cs="Times New Roman"/>
                <w:bCs/>
                <w:iCs/>
                <w:sz w:val="24"/>
                <w:szCs w:val="24"/>
                <w:lang w:eastAsia="ru-RU"/>
              </w:rPr>
              <w:t>факторы сохранения и укрепления здоровья</w:t>
            </w:r>
            <w:r w:rsidR="00C27B2D" w:rsidRPr="005C02FB">
              <w:rPr>
                <w:rFonts w:ascii="OfficinaSansBookC" w:eastAsia="Times New Roman" w:hAnsi="OfficinaSansBookC" w:cs="Times New Roman"/>
                <w:bCs/>
                <w:iCs/>
                <w:sz w:val="24"/>
                <w:szCs w:val="24"/>
                <w:lang w:eastAsia="ru-RU"/>
              </w:rPr>
              <w:t>, профилактика переутомления.</w:t>
            </w:r>
            <w:r w:rsidR="00406C3F" w:rsidRPr="005C02FB">
              <w:rPr>
                <w:rFonts w:ascii="OfficinaSansBookC" w:eastAsia="Times New Roman" w:hAnsi="OfficinaSansBookC" w:cs="Times New Roman"/>
                <w:bCs/>
                <w:iCs/>
                <w:sz w:val="24"/>
                <w:szCs w:val="24"/>
                <w:lang w:eastAsia="ru-RU"/>
              </w:rPr>
              <w:t xml:space="preserve"> </w:t>
            </w:r>
            <w:r w:rsidR="000A6A52" w:rsidRPr="005C02FB">
              <w:rPr>
                <w:rFonts w:ascii="OfficinaSansBookC" w:eastAsia="Calibri" w:hAnsi="OfficinaSansBookC" w:cs="Times New Roman"/>
                <w:spacing w:val="-9"/>
                <w:sz w:val="24"/>
                <w:szCs w:val="24"/>
              </w:rPr>
              <w:t>Составление профессиограммы.</w:t>
            </w:r>
            <w:r w:rsidRPr="005C02FB">
              <w:rPr>
                <w:rFonts w:ascii="OfficinaSansBookC" w:eastAsia="Calibri" w:hAnsi="OfficinaSansBookC" w:cs="Times New Roman"/>
                <w:spacing w:val="-9"/>
                <w:sz w:val="24"/>
                <w:szCs w:val="24"/>
              </w:rPr>
              <w:t xml:space="preserve"> </w:t>
            </w:r>
            <w:r w:rsidR="000A6A52" w:rsidRPr="005C02FB">
              <w:rPr>
                <w:rFonts w:ascii="OfficinaSansBookC" w:eastAsia="Calibri" w:hAnsi="OfficinaSansBookC" w:cs="Times New Roman"/>
                <w:spacing w:val="-9"/>
                <w:sz w:val="24"/>
                <w:szCs w:val="24"/>
              </w:rPr>
              <w:t>Определение принадлежности выбранной профессии/специальности к группе труда</w:t>
            </w:r>
            <w:r w:rsidR="000A6A52" w:rsidRPr="005C02FB">
              <w:rPr>
                <w:rFonts w:ascii="OfficinaSansBookC" w:eastAsia="Times New Roman" w:hAnsi="OfficinaSansBookC" w:cs="Times New Roman"/>
                <w:iCs/>
                <w:sz w:val="24"/>
                <w:szCs w:val="24"/>
                <w:lang w:eastAsia="ru-RU"/>
              </w:rPr>
              <w:t>. Подбор физических упражнений для проведения производственной гимнастики</w:t>
            </w:r>
          </w:p>
        </w:tc>
        <w:tc>
          <w:tcPr>
            <w:tcW w:w="754" w:type="pct"/>
            <w:shd w:val="clear" w:color="auto" w:fill="FFFFFF" w:themeFill="background1"/>
            <w:vAlign w:val="center"/>
          </w:tcPr>
          <w:p w14:paraId="6BBBEF95" w14:textId="0C7C5F22"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23E318F3"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627CDB78" w14:textId="77777777" w:rsidTr="005E2570">
        <w:trPr>
          <w:trHeight w:val="202"/>
        </w:trPr>
        <w:tc>
          <w:tcPr>
            <w:tcW w:w="846" w:type="pct"/>
            <w:vMerge w:val="restart"/>
            <w:shd w:val="clear" w:color="auto" w:fill="FFFFFF" w:themeFill="background1"/>
          </w:tcPr>
          <w:p w14:paraId="15432259" w14:textId="46D00AA0"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Тема 1.</w:t>
            </w:r>
            <w:r w:rsidR="00570E62" w:rsidRPr="005C02FB">
              <w:rPr>
                <w:rFonts w:ascii="OfficinaSansBookC" w:eastAsia="Times New Roman" w:hAnsi="OfficinaSansBookC" w:cs="Times New Roman"/>
                <w:b/>
                <w:bCs/>
                <w:iCs/>
                <w:sz w:val="24"/>
                <w:szCs w:val="24"/>
                <w:lang w:eastAsia="ru-RU"/>
              </w:rPr>
              <w:t>6</w:t>
            </w:r>
            <w:r w:rsidRPr="005C02FB">
              <w:rPr>
                <w:rFonts w:ascii="OfficinaSansBookC" w:eastAsia="Times New Roman" w:hAnsi="OfficinaSansBookC" w:cs="Times New Roman"/>
                <w:b/>
                <w:bCs/>
                <w:iCs/>
                <w:sz w:val="24"/>
                <w:szCs w:val="24"/>
                <w:lang w:eastAsia="ru-RU"/>
              </w:rPr>
              <w:t xml:space="preserve"> </w:t>
            </w: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tcBorders>
              <w:bottom w:val="single" w:sz="4" w:space="0" w:color="auto"/>
            </w:tcBorders>
            <w:shd w:val="clear" w:color="auto" w:fill="FFFFFF" w:themeFill="background1"/>
            <w:vAlign w:val="bottom"/>
          </w:tcPr>
          <w:p w14:paraId="4B895A5E"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F5C9E2A" w14:textId="1EA7F210"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4F2C9F2D" w14:textId="2F5EE13E"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7DE36D2A"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18DFF313" w14:textId="0065F67A" w:rsidR="00406C3F" w:rsidRPr="005C02FB" w:rsidRDefault="00406C3F" w:rsidP="009D15C7">
            <w:pPr>
              <w:suppressAutoHyphens/>
              <w:spacing w:after="0" w:line="276" w:lineRule="auto"/>
              <w:jc w:val="center"/>
              <w:rPr>
                <w:rFonts w:ascii="OfficinaSansBookC" w:eastAsia="Times New Roman" w:hAnsi="OfficinaSansBookC" w:cs="Times New Roman"/>
                <w:b/>
                <w:i/>
                <w:iCs/>
                <w:sz w:val="24"/>
                <w:szCs w:val="24"/>
                <w:lang w:eastAsia="ru-RU"/>
              </w:rPr>
            </w:pPr>
            <w:r w:rsidRPr="005C02FB">
              <w:rPr>
                <w:rFonts w:ascii="OfficinaSansBookC" w:eastAsia="Times New Roman" w:hAnsi="OfficinaSansBookC" w:cs="Times New Roman"/>
                <w:b/>
                <w:i/>
                <w:sz w:val="24"/>
                <w:szCs w:val="24"/>
                <w:lang w:eastAsia="ru-RU"/>
              </w:rPr>
              <w:t>ПК</w:t>
            </w:r>
            <w:r w:rsidR="00687801" w:rsidRPr="005C02FB">
              <w:rPr>
                <w:rFonts w:ascii="OfficinaSansBookC" w:eastAsia="Times New Roman" w:hAnsi="OfficinaSansBookC" w:cs="Times New Roman"/>
                <w:b/>
                <w:i/>
                <w:sz w:val="24"/>
                <w:szCs w:val="24"/>
                <w:lang w:eastAsia="ru-RU"/>
              </w:rPr>
              <w:t>…</w:t>
            </w:r>
          </w:p>
        </w:tc>
      </w:tr>
      <w:tr w:rsidR="005C02FB" w:rsidRPr="005C02FB" w14:paraId="7C826589" w14:textId="77777777" w:rsidTr="005E2570">
        <w:trPr>
          <w:trHeight w:val="180"/>
        </w:trPr>
        <w:tc>
          <w:tcPr>
            <w:tcW w:w="846" w:type="pct"/>
            <w:vMerge/>
            <w:shd w:val="clear" w:color="auto" w:fill="FFFFFF" w:themeFill="background1"/>
          </w:tcPr>
          <w:p w14:paraId="6AFC73F1" w14:textId="77777777" w:rsidR="00406C3F" w:rsidRPr="005C02FB" w:rsidRDefault="00406C3F"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bottom w:val="single" w:sz="4" w:space="0" w:color="auto"/>
            </w:tcBorders>
            <w:shd w:val="clear" w:color="auto" w:fill="FFFFFF" w:themeFill="background1"/>
            <w:vAlign w:val="bottom"/>
          </w:tcPr>
          <w:p w14:paraId="71F8CD39" w14:textId="059FF095" w:rsidR="00C27B2D" w:rsidRPr="005C02FB" w:rsidRDefault="00406C3F"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1.Понятие «профессионально-прикладная физическая подготовка»</w:t>
            </w:r>
            <w:r w:rsidR="00C27B2D" w:rsidRPr="005C02FB">
              <w:rPr>
                <w:rFonts w:ascii="OfficinaSansBookC" w:eastAsia="Times New Roman" w:hAnsi="OfficinaSansBookC" w:cs="Times New Roman"/>
                <w:bCs/>
                <w:sz w:val="24"/>
                <w:szCs w:val="24"/>
                <w:lang w:eastAsia="ru-RU"/>
              </w:rPr>
              <w:t>, задачи профессионально-прикладной физической подготовки, средства профессионально-прикладной физической подготовки</w:t>
            </w:r>
          </w:p>
        </w:tc>
        <w:tc>
          <w:tcPr>
            <w:tcW w:w="754" w:type="pct"/>
            <w:shd w:val="clear" w:color="auto" w:fill="FFFFFF" w:themeFill="background1"/>
            <w:vAlign w:val="center"/>
          </w:tcPr>
          <w:p w14:paraId="70E5FA77" w14:textId="1F8ACAF8" w:rsidR="00C27B2D" w:rsidRPr="005C02FB" w:rsidRDefault="00C27B2D"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41C6A3B0"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88FA922" w14:textId="77777777" w:rsidTr="005E2570">
        <w:trPr>
          <w:trHeight w:val="241"/>
        </w:trPr>
        <w:tc>
          <w:tcPr>
            <w:tcW w:w="846" w:type="pct"/>
            <w:vMerge/>
            <w:shd w:val="clear" w:color="auto" w:fill="FFFFFF" w:themeFill="background1"/>
          </w:tcPr>
          <w:p w14:paraId="50324F86" w14:textId="77777777" w:rsidR="00406C3F" w:rsidRPr="005C02FB" w:rsidRDefault="00406C3F"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tcBorders>
            <w:shd w:val="clear" w:color="auto" w:fill="FFFFFF" w:themeFill="background1"/>
          </w:tcPr>
          <w:p w14:paraId="352194EF" w14:textId="4CD2EFEC" w:rsidR="00096DF8" w:rsidRPr="005C02FB" w:rsidRDefault="00C27B2D"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w:t>
            </w:r>
            <w:r w:rsidR="00096DF8" w:rsidRPr="005C02FB">
              <w:rPr>
                <w:rFonts w:ascii="OfficinaSansBookC" w:eastAsia="Times New Roman" w:hAnsi="OfficinaSansBookC" w:cs="Times New Roman"/>
                <w:bCs/>
                <w:iCs/>
                <w:sz w:val="24"/>
                <w:szCs w:val="24"/>
                <w:lang w:eastAsia="ru-RU"/>
              </w:rPr>
              <w:t>; о</w:t>
            </w:r>
            <w:r w:rsidR="00096DF8" w:rsidRPr="005C02FB">
              <w:rPr>
                <w:rFonts w:ascii="OfficinaSansBookC" w:eastAsia="Times New Roman" w:hAnsi="OfficinaSansBookC"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shd w:val="clear" w:color="auto" w:fill="FFFFFF" w:themeFill="background1"/>
            <w:vAlign w:val="center"/>
          </w:tcPr>
          <w:p w14:paraId="645B52B7" w14:textId="657DC115"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E8111AC"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7E83FD64" w14:textId="77777777" w:rsidTr="005E2570">
        <w:trPr>
          <w:trHeight w:val="20"/>
        </w:trPr>
        <w:tc>
          <w:tcPr>
            <w:tcW w:w="846" w:type="pct"/>
            <w:shd w:val="clear" w:color="auto" w:fill="FFFFFF" w:themeFill="background1"/>
          </w:tcPr>
          <w:p w14:paraId="40A9FAC0" w14:textId="77777777" w:rsidR="00406C3F" w:rsidRPr="005C02FB"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b/>
                <w:bCs/>
                <w:sz w:val="24"/>
                <w:szCs w:val="24"/>
                <w:lang w:eastAsia="ru-RU"/>
              </w:rPr>
              <w:t>Раздел № 2</w:t>
            </w:r>
          </w:p>
        </w:tc>
        <w:tc>
          <w:tcPr>
            <w:tcW w:w="2576" w:type="pct"/>
            <w:gridSpan w:val="2"/>
            <w:shd w:val="clear" w:color="auto" w:fill="FFFFFF" w:themeFill="background1"/>
          </w:tcPr>
          <w:p w14:paraId="54056081" w14:textId="2828D6B2" w:rsidR="00406C3F" w:rsidRPr="005C02FB" w:rsidRDefault="00C27B2D" w:rsidP="009D15C7">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hAnsi="OfficinaSansBookC" w:cs="Times New Roman"/>
                <w:b/>
                <w:bCs/>
                <w:sz w:val="24"/>
                <w:szCs w:val="24"/>
              </w:rPr>
              <w:t>Методические основы обучения различным видам физкультурно-спортивной деятельности</w:t>
            </w:r>
          </w:p>
        </w:tc>
        <w:tc>
          <w:tcPr>
            <w:tcW w:w="754" w:type="pct"/>
            <w:shd w:val="clear" w:color="auto" w:fill="FFFFFF" w:themeFill="background1"/>
          </w:tcPr>
          <w:p w14:paraId="6D541D03" w14:textId="349AB4C2"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58</w:t>
            </w:r>
          </w:p>
        </w:tc>
        <w:tc>
          <w:tcPr>
            <w:tcW w:w="824" w:type="pct"/>
            <w:shd w:val="clear" w:color="auto" w:fill="FFFFFF" w:themeFill="background1"/>
          </w:tcPr>
          <w:p w14:paraId="6E8A22B4" w14:textId="77777777"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44623CC7" w14:textId="77777777"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4EE9E85C" w14:textId="07C27763" w:rsidR="00406C3F" w:rsidRPr="005C02FB" w:rsidRDefault="00D61A2F" w:rsidP="009D15C7">
            <w:pPr>
              <w:suppressAutoHyphens/>
              <w:spacing w:after="0" w:line="276" w:lineRule="auto"/>
              <w:jc w:val="center"/>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i/>
                <w:sz w:val="24"/>
                <w:szCs w:val="24"/>
                <w:lang w:eastAsia="ru-RU"/>
              </w:rPr>
              <w:t>ПК…</w:t>
            </w:r>
          </w:p>
        </w:tc>
      </w:tr>
      <w:tr w:rsidR="005C02FB" w:rsidRPr="005C02FB" w14:paraId="139AECB2" w14:textId="77777777" w:rsidTr="005E2570">
        <w:trPr>
          <w:trHeight w:val="20"/>
        </w:trPr>
        <w:tc>
          <w:tcPr>
            <w:tcW w:w="3422" w:type="pct"/>
            <w:gridSpan w:val="3"/>
            <w:shd w:val="clear" w:color="auto" w:fill="FFFFFF" w:themeFill="background1"/>
          </w:tcPr>
          <w:p w14:paraId="289CDBB7" w14:textId="77777777" w:rsidR="00406C3F" w:rsidRPr="005C02FB" w:rsidRDefault="00406C3F" w:rsidP="009D15C7">
            <w:pPr>
              <w:spacing w:after="0" w:line="276" w:lineRule="auto"/>
              <w:jc w:val="both"/>
              <w:rPr>
                <w:rFonts w:ascii="OfficinaSansBookC" w:eastAsia="Times New Roman" w:hAnsi="OfficinaSansBookC"/>
                <w:b/>
                <w:bCs/>
                <w:iCs/>
                <w:sz w:val="24"/>
                <w:szCs w:val="24"/>
                <w:lang w:eastAsia="ru-RU"/>
              </w:rPr>
            </w:pPr>
            <w:r w:rsidRPr="005C02FB">
              <w:rPr>
                <w:rFonts w:ascii="OfficinaSansBookC" w:eastAsia="Times New Roman" w:hAnsi="OfficinaSansBookC"/>
                <w:b/>
                <w:bCs/>
                <w:iCs/>
                <w:sz w:val="24"/>
                <w:szCs w:val="24"/>
                <w:lang w:eastAsia="ru-RU"/>
              </w:rPr>
              <w:t>Методико-практические занятия</w:t>
            </w:r>
          </w:p>
        </w:tc>
        <w:tc>
          <w:tcPr>
            <w:tcW w:w="754" w:type="pct"/>
            <w:shd w:val="clear" w:color="auto" w:fill="FFFFFF" w:themeFill="background1"/>
          </w:tcPr>
          <w:p w14:paraId="24A5D506" w14:textId="27FCDC7F" w:rsidR="00406C3F" w:rsidRPr="005C02FB" w:rsidRDefault="003E1D82"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08E9FCFB" w14:textId="77777777"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3C9E7CA3" w14:textId="77777777" w:rsidTr="005E2570">
        <w:trPr>
          <w:trHeight w:val="20"/>
        </w:trPr>
        <w:tc>
          <w:tcPr>
            <w:tcW w:w="3422" w:type="pct"/>
            <w:gridSpan w:val="3"/>
            <w:shd w:val="clear" w:color="auto" w:fill="FFFFFF" w:themeFill="background1"/>
          </w:tcPr>
          <w:p w14:paraId="39773564" w14:textId="4FE67659" w:rsidR="00406C3F" w:rsidRPr="005C02FB" w:rsidRDefault="005E2570" w:rsidP="009D15C7">
            <w:pPr>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cs="Times New Roman"/>
                <w:b/>
                <w:sz w:val="24"/>
                <w:szCs w:val="24"/>
                <w:lang w:eastAsia="ru-RU"/>
              </w:rPr>
              <w:t>*</w:t>
            </w:r>
            <w:r w:rsidR="00406C3F" w:rsidRPr="005C02FB">
              <w:rPr>
                <w:rFonts w:ascii="OfficinaSansBookC" w:eastAsia="Times New Roman" w:hAnsi="OfficinaSansBookC" w:cs="Times New Roman"/>
                <w:b/>
                <w:sz w:val="24"/>
                <w:szCs w:val="24"/>
                <w:lang w:eastAsia="ru-RU"/>
              </w:rPr>
              <w:t>Профессионально ориентированное содержание</w:t>
            </w:r>
          </w:p>
        </w:tc>
        <w:tc>
          <w:tcPr>
            <w:tcW w:w="754" w:type="pct"/>
            <w:shd w:val="clear" w:color="auto" w:fill="FFFFFF" w:themeFill="background1"/>
          </w:tcPr>
          <w:p w14:paraId="2D48172B" w14:textId="48B71669" w:rsidR="00406C3F" w:rsidRPr="005C02FB" w:rsidRDefault="003E1D82"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41AD9E4B" w14:textId="77777777"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0A2C2CAD" w14:textId="77777777" w:rsidTr="005E2570">
        <w:trPr>
          <w:trHeight w:val="288"/>
        </w:trPr>
        <w:tc>
          <w:tcPr>
            <w:tcW w:w="846" w:type="pct"/>
            <w:vMerge w:val="restart"/>
            <w:shd w:val="clear" w:color="auto" w:fill="FFFFFF" w:themeFill="background1"/>
          </w:tcPr>
          <w:p w14:paraId="27204771"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2.1 </w:t>
            </w:r>
            <w:r w:rsidRPr="005C02FB">
              <w:rPr>
                <w:rFonts w:ascii="OfficinaSansBookC" w:eastAsia="Times New Roman" w:hAnsi="OfficinaSansBookC" w:cs="Times New Roman"/>
                <w:iCs/>
                <w:sz w:val="24"/>
                <w:szCs w:val="24"/>
                <w:lang w:eastAsia="ru-RU"/>
              </w:rPr>
              <w:t xml:space="preserve">Подбор упражнений, </w:t>
            </w:r>
            <w:r w:rsidRPr="005C02FB">
              <w:rPr>
                <w:rFonts w:ascii="OfficinaSansBookC" w:eastAsia="Times New Roman" w:hAnsi="OfficinaSansBookC" w:cs="Times New Roman"/>
                <w:iCs/>
                <w:sz w:val="24"/>
                <w:szCs w:val="24"/>
                <w:lang w:eastAsia="ru-RU"/>
              </w:rPr>
              <w:lastRenderedPageBreak/>
              <w:t>составление и проведение комплексов упражнений для различных форм организации занятий физической культурой</w:t>
            </w:r>
          </w:p>
        </w:tc>
        <w:tc>
          <w:tcPr>
            <w:tcW w:w="2576" w:type="pct"/>
            <w:gridSpan w:val="2"/>
            <w:shd w:val="clear" w:color="auto" w:fill="FFFFFF" w:themeFill="background1"/>
            <w:vAlign w:val="bottom"/>
          </w:tcPr>
          <w:p w14:paraId="1C6185CE"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6456FBD0" w14:textId="60073856" w:rsidR="00406C3F" w:rsidRPr="005C02FB" w:rsidRDefault="003E1D82"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78073B71" w14:textId="65F3D645"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488058EF"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7EE09E77" w14:textId="0EA0FDC4" w:rsidR="00406C3F" w:rsidRPr="005C02FB" w:rsidRDefault="00406C3F" w:rsidP="009D15C7">
            <w:pPr>
              <w:spacing w:after="0" w:line="276" w:lineRule="auto"/>
              <w:jc w:val="center"/>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i/>
                <w:sz w:val="24"/>
                <w:szCs w:val="24"/>
                <w:lang w:eastAsia="ru-RU"/>
              </w:rPr>
              <w:lastRenderedPageBreak/>
              <w:t>ПК</w:t>
            </w:r>
            <w:r w:rsidR="00687801" w:rsidRPr="005C02FB">
              <w:rPr>
                <w:rFonts w:ascii="OfficinaSansBookC" w:eastAsia="Times New Roman" w:hAnsi="OfficinaSansBookC" w:cs="Times New Roman"/>
                <w:b/>
                <w:i/>
                <w:sz w:val="24"/>
                <w:szCs w:val="24"/>
                <w:lang w:eastAsia="ru-RU"/>
              </w:rPr>
              <w:t>…</w:t>
            </w:r>
          </w:p>
        </w:tc>
      </w:tr>
      <w:tr w:rsidR="005C02FB" w:rsidRPr="005C02FB" w14:paraId="1DC44504" w14:textId="77777777" w:rsidTr="005E2570">
        <w:trPr>
          <w:trHeight w:val="126"/>
        </w:trPr>
        <w:tc>
          <w:tcPr>
            <w:tcW w:w="846" w:type="pct"/>
            <w:vMerge/>
            <w:shd w:val="clear" w:color="auto" w:fill="FFFFFF" w:themeFill="background1"/>
          </w:tcPr>
          <w:p w14:paraId="61A595E7"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2874A99E" w14:textId="27760965" w:rsidR="00406C3F" w:rsidRPr="005C02FB" w:rsidRDefault="00D24A48"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E9BDF0D" w14:textId="7F24EE38"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5CC8C898"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35A7F05" w14:textId="77777777" w:rsidTr="005E2570">
        <w:trPr>
          <w:trHeight w:val="829"/>
        </w:trPr>
        <w:tc>
          <w:tcPr>
            <w:tcW w:w="846" w:type="pct"/>
            <w:vMerge/>
            <w:shd w:val="clear" w:color="auto" w:fill="FFFFFF" w:themeFill="background1"/>
          </w:tcPr>
          <w:p w14:paraId="0D985D1C"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2938A68F" w14:textId="321D0505" w:rsidR="00570E62" w:rsidRPr="005C02FB" w:rsidRDefault="000A6A5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w:t>
            </w:r>
            <w:r w:rsidR="00570E62" w:rsidRPr="005C02FB">
              <w:rPr>
                <w:rFonts w:ascii="OfficinaSansBookC" w:eastAsia="Times New Roman" w:hAnsi="OfficinaSansBookC" w:cs="Times New Roman"/>
                <w:bCs/>
                <w:sz w:val="24"/>
                <w:szCs w:val="24"/>
                <w:lang w:eastAsia="ru-RU"/>
              </w:rPr>
              <w:t>.</w:t>
            </w:r>
            <w:r w:rsidR="00570E62" w:rsidRPr="005C02FB">
              <w:rPr>
                <w:rFonts w:ascii="OfficinaSansBookC" w:hAnsi="OfficinaSansBookC"/>
              </w:rPr>
              <w:t xml:space="preserve"> </w:t>
            </w:r>
            <w:r w:rsidR="00570E62" w:rsidRPr="005C02FB">
              <w:rPr>
                <w:rFonts w:ascii="OfficinaSansBookC" w:eastAsia="Times New Roman" w:hAnsi="OfficinaSansBookC" w:cs="Times New Roman"/>
                <w:bCs/>
                <w:sz w:val="24"/>
                <w:szCs w:val="24"/>
                <w:lang w:eastAsia="ru-RU"/>
              </w:rPr>
              <w:t>Освоение методики</w:t>
            </w:r>
            <w:r w:rsidR="00570E62"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754" w:type="pct"/>
            <w:vMerge w:val="restart"/>
            <w:shd w:val="clear" w:color="auto" w:fill="FFFFFF" w:themeFill="background1"/>
            <w:vAlign w:val="center"/>
          </w:tcPr>
          <w:p w14:paraId="7D5A75F1" w14:textId="1359BA21"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26B8F05"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46A73DD" w14:textId="77777777" w:rsidTr="005E2570">
        <w:trPr>
          <w:trHeight w:val="435"/>
        </w:trPr>
        <w:tc>
          <w:tcPr>
            <w:tcW w:w="846" w:type="pct"/>
            <w:vMerge/>
            <w:shd w:val="clear" w:color="auto" w:fill="FFFFFF" w:themeFill="background1"/>
          </w:tcPr>
          <w:p w14:paraId="01C7B23F"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50DBCAD" w14:textId="07163364" w:rsidR="00570E62" w:rsidRPr="005C02FB" w:rsidRDefault="000A6A52" w:rsidP="009D15C7">
            <w:pPr>
              <w:spacing w:after="0" w:line="276" w:lineRule="auto"/>
              <w:rPr>
                <w:rFonts w:ascii="OfficinaSansBookC" w:eastAsia="Times New Roman" w:hAnsi="OfficinaSansBookC" w:cs="Times New Roman"/>
                <w:bCs/>
                <w:sz w:val="24"/>
                <w:szCs w:val="24"/>
                <w:highlight w:val="yellow"/>
                <w:lang w:eastAsia="ru-RU"/>
              </w:rPr>
            </w:pPr>
            <w:r w:rsidRPr="005C02FB">
              <w:rPr>
                <w:rFonts w:ascii="OfficinaSansBookC" w:hAnsi="OfficinaSansBookC" w:cs="Times New Roman"/>
              </w:rPr>
              <w:t>2</w:t>
            </w:r>
            <w:r w:rsidR="00570E62" w:rsidRPr="005C02FB">
              <w:rPr>
                <w:rFonts w:ascii="OfficinaSansBookC" w:hAnsi="OfficinaSansBookC" w:cs="Times New Roman"/>
              </w:rPr>
              <w:t>.</w:t>
            </w:r>
            <w:r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Освоение методики</w:t>
            </w:r>
            <w:r w:rsidR="00570E62"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составления и проведения комплексов упражнений различной функциональной направленности</w:t>
            </w:r>
          </w:p>
        </w:tc>
        <w:tc>
          <w:tcPr>
            <w:tcW w:w="754" w:type="pct"/>
            <w:vMerge/>
            <w:shd w:val="clear" w:color="auto" w:fill="FFFFFF" w:themeFill="background1"/>
            <w:vAlign w:val="center"/>
          </w:tcPr>
          <w:p w14:paraId="5B0C35FB" w14:textId="1D86EA3F"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E7FB5B2"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17EEBC9" w14:textId="77777777" w:rsidTr="005E2570">
        <w:trPr>
          <w:trHeight w:val="161"/>
        </w:trPr>
        <w:tc>
          <w:tcPr>
            <w:tcW w:w="846" w:type="pct"/>
            <w:vMerge w:val="restart"/>
            <w:shd w:val="clear" w:color="auto" w:fill="FFFFFF" w:themeFill="background1"/>
          </w:tcPr>
          <w:p w14:paraId="02EBA50E"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2.2 </w:t>
            </w:r>
            <w:r w:rsidRPr="005C02FB">
              <w:rPr>
                <w:rFonts w:ascii="OfficinaSansBookC" w:eastAsia="Times New Roman" w:hAnsi="OfficinaSansBookC"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576" w:type="pct"/>
            <w:gridSpan w:val="2"/>
            <w:shd w:val="clear" w:color="auto" w:fill="FFFFFF" w:themeFill="background1"/>
            <w:vAlign w:val="bottom"/>
          </w:tcPr>
          <w:p w14:paraId="2527AD4E" w14:textId="77777777" w:rsidR="00406C3F" w:rsidRPr="005C02FB" w:rsidRDefault="00406C3F"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7E304B0C" w14:textId="47006D5B" w:rsidR="00406C3F" w:rsidRPr="005C02FB" w:rsidRDefault="000871FA"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69FB6629"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sz w:val="24"/>
                <w:szCs w:val="24"/>
                <w:lang w:eastAsia="ru-RU"/>
              </w:rPr>
              <w:t xml:space="preserve">ОК 01, </w:t>
            </w:r>
            <w:r w:rsidRPr="005C02FB">
              <w:rPr>
                <w:rFonts w:ascii="OfficinaSansBookC" w:eastAsia="Times New Roman" w:hAnsi="OfficinaSansBookC" w:cs="Times New Roman"/>
                <w:iCs/>
                <w:sz w:val="24"/>
                <w:szCs w:val="24"/>
                <w:lang w:eastAsia="ru-RU"/>
              </w:rPr>
              <w:t xml:space="preserve">ОК 04, </w:t>
            </w:r>
          </w:p>
          <w:p w14:paraId="1EF0CDBF"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08,</w:t>
            </w:r>
          </w:p>
          <w:p w14:paraId="1DBC07AB" w14:textId="101A166C"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i/>
                <w:iCs/>
                <w:sz w:val="24"/>
                <w:szCs w:val="24"/>
                <w:lang w:eastAsia="ru-RU"/>
              </w:rPr>
              <w:t>ПК</w:t>
            </w:r>
            <w:r w:rsidR="00687801" w:rsidRPr="005C02FB">
              <w:rPr>
                <w:rFonts w:ascii="OfficinaSansBookC" w:eastAsia="Times New Roman" w:hAnsi="OfficinaSansBookC" w:cs="Times New Roman"/>
                <w:b/>
                <w:i/>
                <w:iCs/>
                <w:sz w:val="24"/>
                <w:szCs w:val="24"/>
                <w:lang w:eastAsia="ru-RU"/>
              </w:rPr>
              <w:t>…</w:t>
            </w:r>
          </w:p>
        </w:tc>
      </w:tr>
      <w:tr w:rsidR="005C02FB" w:rsidRPr="005C02FB" w14:paraId="393D2331" w14:textId="77777777" w:rsidTr="005E2570">
        <w:trPr>
          <w:trHeight w:val="240"/>
        </w:trPr>
        <w:tc>
          <w:tcPr>
            <w:tcW w:w="846" w:type="pct"/>
            <w:vMerge/>
            <w:shd w:val="clear" w:color="auto" w:fill="FFFFFF" w:themeFill="background1"/>
          </w:tcPr>
          <w:p w14:paraId="124586CD"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105130CE" w14:textId="14358DC0" w:rsidR="00406C3F" w:rsidRPr="005C02FB" w:rsidRDefault="00D24A48"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5CA0982" w14:textId="437DFBD1" w:rsidR="00406C3F" w:rsidRPr="005C02FB" w:rsidRDefault="000871FA"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2DB7C53"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92AE8C4" w14:textId="77777777" w:rsidTr="005E2570">
        <w:trPr>
          <w:trHeight w:val="195"/>
        </w:trPr>
        <w:tc>
          <w:tcPr>
            <w:tcW w:w="846" w:type="pct"/>
            <w:vMerge/>
            <w:shd w:val="clear" w:color="auto" w:fill="FFFFFF" w:themeFill="background1"/>
          </w:tcPr>
          <w:p w14:paraId="797BDAA1"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AA7CE76" w14:textId="750E2EBD" w:rsidR="000A6A52" w:rsidRPr="005C02FB" w:rsidRDefault="007B208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 xml:space="preserve">3. </w:t>
            </w:r>
            <w:r w:rsidR="000A6A52" w:rsidRPr="005C02FB">
              <w:rPr>
                <w:rFonts w:ascii="OfficinaSansBookC" w:eastAsia="Times New Roman" w:hAnsi="OfficinaSansBookC"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14:paraId="1F7F3C70" w14:textId="2AA3C07E" w:rsidR="00406C3F" w:rsidRPr="005C02FB" w:rsidRDefault="000A6A5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54" w:type="pct"/>
            <w:shd w:val="clear" w:color="auto" w:fill="FFFFFF" w:themeFill="background1"/>
            <w:vAlign w:val="center"/>
          </w:tcPr>
          <w:p w14:paraId="6F3E6888" w14:textId="31228F3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83D0D10"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D0CCE7D" w14:textId="77777777" w:rsidTr="005E2570">
        <w:trPr>
          <w:trHeight w:val="195"/>
        </w:trPr>
        <w:tc>
          <w:tcPr>
            <w:tcW w:w="846" w:type="pct"/>
            <w:vMerge w:val="restart"/>
            <w:shd w:val="clear" w:color="auto" w:fill="FFFFFF" w:themeFill="background1"/>
          </w:tcPr>
          <w:p w14:paraId="30A0EB46" w14:textId="1558DD4C"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2.3 </w:t>
            </w:r>
            <w:r w:rsidR="000D3692" w:rsidRPr="005C02FB">
              <w:rPr>
                <w:rFonts w:ascii="OfficinaSansBookC" w:eastAsia="Times New Roman" w:hAnsi="OfficinaSansBookC" w:cs="Times New Roman"/>
                <w:sz w:val="24"/>
                <w:szCs w:val="24"/>
                <w:lang w:eastAsia="ru-RU"/>
              </w:rPr>
              <w:t>М</w:t>
            </w:r>
            <w:r w:rsidR="000D3692" w:rsidRPr="005C02FB">
              <w:rPr>
                <w:rFonts w:ascii="OfficinaSansBookC" w:hAnsi="OfficinaSansBookC" w:cs="Times New Roman"/>
                <w:sz w:val="24"/>
                <w:szCs w:val="24"/>
              </w:rPr>
              <w:t>етоды самоконтроля и оценка умственной и физической работоспособности</w:t>
            </w:r>
          </w:p>
        </w:tc>
        <w:tc>
          <w:tcPr>
            <w:tcW w:w="2576" w:type="pct"/>
            <w:gridSpan w:val="2"/>
            <w:shd w:val="clear" w:color="auto" w:fill="FFFFFF" w:themeFill="background1"/>
            <w:vAlign w:val="bottom"/>
          </w:tcPr>
          <w:p w14:paraId="286EB49F"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tcPr>
          <w:p w14:paraId="3A140996" w14:textId="2BCE3811" w:rsidR="00406C3F" w:rsidRPr="005C02FB" w:rsidRDefault="000871FA"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436BBA84" w14:textId="77777777" w:rsidR="00687801"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w:t>
            </w:r>
          </w:p>
          <w:p w14:paraId="2DC08075" w14:textId="51E04A5C" w:rsidR="00406C3F" w:rsidRPr="005C02FB" w:rsidRDefault="00406C3F" w:rsidP="009D15C7">
            <w:pPr>
              <w:spacing w:after="0" w:line="276" w:lineRule="auto"/>
              <w:jc w:val="center"/>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i/>
                <w:sz w:val="24"/>
                <w:szCs w:val="24"/>
                <w:lang w:eastAsia="ru-RU"/>
              </w:rPr>
              <w:t>ПК</w:t>
            </w:r>
            <w:r w:rsidR="00DF254D" w:rsidRPr="005C02FB">
              <w:rPr>
                <w:rFonts w:ascii="OfficinaSansBookC" w:eastAsia="Times New Roman" w:hAnsi="OfficinaSansBookC" w:cs="Times New Roman"/>
                <w:b/>
                <w:i/>
                <w:sz w:val="24"/>
                <w:szCs w:val="24"/>
                <w:lang w:eastAsia="ru-RU"/>
              </w:rPr>
              <w:t>…</w:t>
            </w:r>
          </w:p>
        </w:tc>
      </w:tr>
      <w:tr w:rsidR="005C02FB" w:rsidRPr="005C02FB" w14:paraId="0EF908E3" w14:textId="77777777" w:rsidTr="005E2570">
        <w:trPr>
          <w:trHeight w:val="225"/>
        </w:trPr>
        <w:tc>
          <w:tcPr>
            <w:tcW w:w="846" w:type="pct"/>
            <w:vMerge/>
            <w:shd w:val="clear" w:color="auto" w:fill="FFFFFF" w:themeFill="background1"/>
          </w:tcPr>
          <w:p w14:paraId="2064D459"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573319B8" w14:textId="498E41E7"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5E6E9B4F" w14:textId="215CA70C" w:rsidR="00406C3F" w:rsidRPr="005C02FB" w:rsidRDefault="000871FA"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5448FC04"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BEC2DA1" w14:textId="77777777" w:rsidTr="005E2570">
        <w:trPr>
          <w:trHeight w:val="70"/>
        </w:trPr>
        <w:tc>
          <w:tcPr>
            <w:tcW w:w="846" w:type="pct"/>
            <w:vMerge/>
            <w:shd w:val="clear" w:color="auto" w:fill="FFFFFF" w:themeFill="background1"/>
          </w:tcPr>
          <w:p w14:paraId="02D6A15E"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7EF94FC3" w14:textId="49B74C6C" w:rsidR="00570E62" w:rsidRPr="005C02FB" w:rsidRDefault="007B2082" w:rsidP="009D15C7">
            <w:pPr>
              <w:pStyle w:val="a7"/>
              <w:spacing w:after="0" w:line="276" w:lineRule="auto"/>
              <w:ind w:left="0"/>
              <w:rPr>
                <w:rFonts w:ascii="OfficinaSansBookC" w:hAnsi="OfficinaSansBookC"/>
                <w:sz w:val="24"/>
                <w:szCs w:val="24"/>
              </w:rPr>
            </w:pPr>
            <w:r w:rsidRPr="005C02FB">
              <w:rPr>
                <w:rFonts w:ascii="OfficinaSansBookC" w:hAnsi="OfficinaSansBookC"/>
                <w:sz w:val="24"/>
                <w:szCs w:val="24"/>
              </w:rPr>
              <w:t xml:space="preserve">4. </w:t>
            </w:r>
            <w:r w:rsidR="00570E62" w:rsidRPr="005C02FB">
              <w:rPr>
                <w:rFonts w:ascii="OfficinaSansBookC" w:hAnsi="OfficinaSansBookC"/>
                <w:sz w:val="24"/>
                <w:szCs w:val="24"/>
              </w:rPr>
              <w:t xml:space="preserve">Применение </w:t>
            </w:r>
            <w:r w:rsidR="000D3692" w:rsidRPr="005C02FB">
              <w:rPr>
                <w:rFonts w:ascii="OfficinaSansBookC" w:hAnsi="OfficinaSansBookC" w:cs="Times New Roman"/>
                <w:sz w:val="24"/>
                <w:szCs w:val="24"/>
              </w:rPr>
              <w:t>методов самоконтроля и оценка умственной и физической работоспособности</w:t>
            </w:r>
          </w:p>
        </w:tc>
        <w:tc>
          <w:tcPr>
            <w:tcW w:w="754" w:type="pct"/>
            <w:shd w:val="clear" w:color="auto" w:fill="FFFFFF" w:themeFill="background1"/>
          </w:tcPr>
          <w:p w14:paraId="3D75EA06" w14:textId="5AA49B1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F9FAE3C"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85E6B55" w14:textId="77777777" w:rsidTr="005E2570">
        <w:trPr>
          <w:trHeight w:val="213"/>
        </w:trPr>
        <w:tc>
          <w:tcPr>
            <w:tcW w:w="846" w:type="pct"/>
            <w:vMerge w:val="restart"/>
            <w:shd w:val="clear" w:color="auto" w:fill="FFFFFF" w:themeFill="background1"/>
          </w:tcPr>
          <w:p w14:paraId="2E0FC966"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2.4.</w:t>
            </w:r>
            <w:r w:rsidRPr="005C02FB">
              <w:rPr>
                <w:rFonts w:ascii="OfficinaSansBookC" w:eastAsia="Times New Roman" w:hAnsi="OfficinaSansBookC" w:cs="Times New Roman"/>
                <w:iCs/>
                <w:sz w:val="24"/>
                <w:szCs w:val="24"/>
                <w:lang w:eastAsia="ru-RU"/>
              </w:rPr>
              <w:t xml:space="preserve"> С</w:t>
            </w:r>
            <w:r w:rsidRPr="005C02FB">
              <w:rPr>
                <w:rFonts w:ascii="OfficinaSansBookC" w:eastAsia="Times New Roman" w:hAnsi="OfficinaSansBookC"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w:t>
            </w:r>
            <w:r w:rsidRPr="005C02FB">
              <w:rPr>
                <w:rFonts w:ascii="OfficinaSansBookC" w:eastAsia="Times New Roman" w:hAnsi="OfficinaSansBookC" w:cs="Times New Roman"/>
                <w:bCs/>
                <w:iCs/>
                <w:sz w:val="24"/>
                <w:szCs w:val="24"/>
                <w:lang w:eastAsia="ru-RU"/>
              </w:rPr>
              <w:lastRenderedPageBreak/>
              <w:t>ориентированных задач</w:t>
            </w:r>
          </w:p>
        </w:tc>
        <w:tc>
          <w:tcPr>
            <w:tcW w:w="2576" w:type="pct"/>
            <w:gridSpan w:val="2"/>
            <w:shd w:val="clear" w:color="auto" w:fill="FFFFFF" w:themeFill="background1"/>
            <w:vAlign w:val="bottom"/>
          </w:tcPr>
          <w:p w14:paraId="2EAE079A"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lastRenderedPageBreak/>
              <w:t>Содержание учебного материала</w:t>
            </w:r>
          </w:p>
        </w:tc>
        <w:tc>
          <w:tcPr>
            <w:tcW w:w="754" w:type="pct"/>
            <w:shd w:val="clear" w:color="auto" w:fill="FFFFFF" w:themeFill="background1"/>
          </w:tcPr>
          <w:p w14:paraId="6566659A" w14:textId="6E7B02C0" w:rsidR="00406C3F" w:rsidRPr="005C02FB" w:rsidRDefault="0028195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454A9CD" w14:textId="56701199"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5F02E3AE"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0CE56B9F" w14:textId="71E9AE19" w:rsidR="00406C3F" w:rsidRPr="005C02FB" w:rsidRDefault="00DF254D" w:rsidP="009D15C7">
            <w:pPr>
              <w:spacing w:after="0" w:line="276" w:lineRule="auto"/>
              <w:jc w:val="center"/>
              <w:rPr>
                <w:rFonts w:ascii="OfficinaSansBookC" w:eastAsia="Times New Roman" w:hAnsi="OfficinaSansBookC" w:cs="Times New Roman"/>
                <w:b/>
                <w:bCs/>
                <w:iCs/>
                <w:sz w:val="24"/>
                <w:szCs w:val="24"/>
                <w:lang w:val="en-US" w:eastAsia="ru-RU"/>
              </w:rPr>
            </w:pPr>
            <w:r w:rsidRPr="005C02FB">
              <w:rPr>
                <w:rFonts w:ascii="OfficinaSansBookC" w:eastAsia="Times New Roman" w:hAnsi="OfficinaSansBookC" w:cs="Times New Roman"/>
                <w:b/>
                <w:i/>
                <w:sz w:val="24"/>
                <w:szCs w:val="24"/>
                <w:lang w:eastAsia="ru-RU"/>
              </w:rPr>
              <w:t>ПК…</w:t>
            </w:r>
          </w:p>
        </w:tc>
      </w:tr>
      <w:tr w:rsidR="005C02FB" w:rsidRPr="005C02FB" w14:paraId="2F56ED3B" w14:textId="77777777" w:rsidTr="005E2570">
        <w:trPr>
          <w:trHeight w:val="270"/>
        </w:trPr>
        <w:tc>
          <w:tcPr>
            <w:tcW w:w="846" w:type="pct"/>
            <w:vMerge/>
            <w:shd w:val="clear" w:color="auto" w:fill="FFFFFF" w:themeFill="background1"/>
          </w:tcPr>
          <w:p w14:paraId="3B049900"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A6E7A74" w14:textId="2AB8171E" w:rsidR="00406C3F"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3B5C8BBB" w14:textId="2020CCE0"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68696BB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D02044E" w14:textId="77777777" w:rsidTr="005E2570">
        <w:trPr>
          <w:trHeight w:val="240"/>
        </w:trPr>
        <w:tc>
          <w:tcPr>
            <w:tcW w:w="846" w:type="pct"/>
            <w:vMerge/>
            <w:shd w:val="clear" w:color="auto" w:fill="FFFFFF" w:themeFill="background1"/>
          </w:tcPr>
          <w:p w14:paraId="34D7B36C"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20AF88C" w14:textId="2B12A5EC" w:rsidR="00570E6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5</w:t>
            </w:r>
            <w:r w:rsidR="00570E62" w:rsidRPr="005C02FB">
              <w:rPr>
                <w:rFonts w:ascii="OfficinaSansBookC" w:eastAsia="Times New Roman" w:hAnsi="OfficinaSansBookC" w:cs="Times New Roman"/>
                <w:bCs/>
                <w:sz w:val="24"/>
                <w:szCs w:val="24"/>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54" w:type="pct"/>
            <w:vMerge w:val="restart"/>
            <w:shd w:val="clear" w:color="auto" w:fill="FFFFFF" w:themeFill="background1"/>
          </w:tcPr>
          <w:p w14:paraId="09EDE330" w14:textId="1594059E"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6315121"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E390BDB" w14:textId="77777777" w:rsidTr="005E2570">
        <w:trPr>
          <w:trHeight w:val="616"/>
        </w:trPr>
        <w:tc>
          <w:tcPr>
            <w:tcW w:w="846" w:type="pct"/>
            <w:vMerge/>
            <w:shd w:val="clear" w:color="auto" w:fill="FFFFFF" w:themeFill="background1"/>
          </w:tcPr>
          <w:p w14:paraId="416BE958"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3E3B9F8" w14:textId="51DE3CC0" w:rsidR="00570E62" w:rsidRPr="005C02FB" w:rsidRDefault="007B2082"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6</w:t>
            </w:r>
            <w:r w:rsidR="00570E62" w:rsidRPr="005C02FB">
              <w:rPr>
                <w:rFonts w:ascii="OfficinaSansBookC" w:eastAsia="Times New Roman" w:hAnsi="OfficinaSansBookC" w:cs="Times New Roman"/>
                <w:bCs/>
                <w:sz w:val="24"/>
                <w:szCs w:val="24"/>
                <w:lang w:eastAsia="ru-RU"/>
              </w:rPr>
              <w:t>.</w:t>
            </w:r>
            <w:r w:rsidR="000D3692" w:rsidRPr="005C02FB">
              <w:rPr>
                <w:rFonts w:ascii="OfficinaSansBookC" w:eastAsia="Times New Roman" w:hAnsi="OfficinaSansBookC" w:cs="Times New Roman"/>
                <w:bCs/>
                <w:sz w:val="24"/>
                <w:szCs w:val="24"/>
                <w:lang w:eastAsia="ru-RU"/>
              </w:rPr>
              <w:t xml:space="preserve"> </w:t>
            </w:r>
            <w:r w:rsidR="00570E62" w:rsidRPr="005C02FB">
              <w:rPr>
                <w:rFonts w:ascii="OfficinaSansBookC" w:eastAsia="Times New Roman" w:hAnsi="OfficinaSansBookC"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54" w:type="pct"/>
            <w:vMerge/>
            <w:shd w:val="clear" w:color="auto" w:fill="FFFFFF" w:themeFill="background1"/>
          </w:tcPr>
          <w:p w14:paraId="3262599A" w14:textId="747864E4"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214421D"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73587F6" w14:textId="77777777" w:rsidTr="005E2570">
        <w:trPr>
          <w:trHeight w:val="308"/>
        </w:trPr>
        <w:tc>
          <w:tcPr>
            <w:tcW w:w="846" w:type="pct"/>
            <w:vMerge w:val="restart"/>
            <w:shd w:val="clear" w:color="auto" w:fill="FFFFFF" w:themeFill="background1"/>
          </w:tcPr>
          <w:p w14:paraId="4D88A8AD" w14:textId="77777777" w:rsidR="00406C3F" w:rsidRPr="005C02FB" w:rsidRDefault="00406C3F"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lastRenderedPageBreak/>
              <w:t>Тема 2.5</w:t>
            </w:r>
          </w:p>
          <w:p w14:paraId="0EBBD6B5"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shd w:val="clear" w:color="auto" w:fill="FFFFFF" w:themeFill="background1"/>
            <w:vAlign w:val="bottom"/>
          </w:tcPr>
          <w:p w14:paraId="572899C5" w14:textId="77777777"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BA0075D" w14:textId="2EFD3C08" w:rsidR="00406C3F" w:rsidRPr="009E6B6A" w:rsidRDefault="00BB20BE" w:rsidP="009D15C7">
            <w:pPr>
              <w:spacing w:after="0" w:line="276" w:lineRule="auto"/>
              <w:jc w:val="center"/>
              <w:rPr>
                <w:rFonts w:ascii="OfficinaSansBookC" w:eastAsia="Times New Roman" w:hAnsi="OfficinaSansBookC" w:cs="Times New Roman"/>
                <w:b/>
                <w:sz w:val="24"/>
                <w:szCs w:val="24"/>
                <w:lang w:eastAsia="ru-RU"/>
              </w:rPr>
            </w:pPr>
            <w:r w:rsidRPr="009E6B6A">
              <w:rPr>
                <w:rFonts w:ascii="OfficinaSansBookC" w:eastAsia="Times New Roman" w:hAnsi="OfficinaSansBookC" w:cs="Times New Roman"/>
                <w:b/>
                <w:sz w:val="24"/>
                <w:szCs w:val="24"/>
                <w:lang w:eastAsia="ru-RU"/>
              </w:rPr>
              <w:t>8</w:t>
            </w:r>
          </w:p>
        </w:tc>
        <w:tc>
          <w:tcPr>
            <w:tcW w:w="824" w:type="pct"/>
            <w:vMerge w:val="restart"/>
            <w:shd w:val="clear" w:color="auto" w:fill="FFFFFF" w:themeFill="background1"/>
          </w:tcPr>
          <w:p w14:paraId="55474ABC" w14:textId="245FF014"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2B0AE0DF"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14:paraId="5B6184EE" w14:textId="6E0DBC13" w:rsidR="00406C3F" w:rsidRPr="005C02FB" w:rsidRDefault="00DF254D"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i/>
                <w:sz w:val="24"/>
                <w:szCs w:val="24"/>
                <w:lang w:eastAsia="ru-RU"/>
              </w:rPr>
              <w:t>ПК…</w:t>
            </w:r>
          </w:p>
        </w:tc>
      </w:tr>
      <w:tr w:rsidR="005C02FB" w:rsidRPr="005C02FB" w14:paraId="626FB71E" w14:textId="77777777" w:rsidTr="005E2570">
        <w:trPr>
          <w:trHeight w:val="283"/>
        </w:trPr>
        <w:tc>
          <w:tcPr>
            <w:tcW w:w="846" w:type="pct"/>
            <w:vMerge/>
            <w:shd w:val="clear" w:color="auto" w:fill="FFFFFF" w:themeFill="background1"/>
          </w:tcPr>
          <w:p w14:paraId="6E2737FB"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719B7E62" w14:textId="49731352" w:rsidR="00406C3F" w:rsidRPr="005C02FB" w:rsidRDefault="00D24A48"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754C6C83" w14:textId="2DFB8AB4"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8</w:t>
            </w:r>
          </w:p>
        </w:tc>
        <w:tc>
          <w:tcPr>
            <w:tcW w:w="824" w:type="pct"/>
            <w:vMerge/>
            <w:shd w:val="clear" w:color="auto" w:fill="FFFFFF" w:themeFill="background1"/>
          </w:tcPr>
          <w:p w14:paraId="0FEBC19F"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CBA13CA" w14:textId="77777777" w:rsidTr="005E2570">
        <w:trPr>
          <w:trHeight w:val="616"/>
        </w:trPr>
        <w:tc>
          <w:tcPr>
            <w:tcW w:w="846" w:type="pct"/>
            <w:vMerge/>
            <w:shd w:val="clear" w:color="auto" w:fill="FFFFFF" w:themeFill="background1"/>
          </w:tcPr>
          <w:p w14:paraId="72D0E93D"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5390C637" w14:textId="408DFE1D" w:rsidR="00406C3F" w:rsidRPr="005C02FB" w:rsidRDefault="007B2082"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7</w:t>
            </w:r>
            <w:r w:rsidR="00406C3F" w:rsidRPr="005C02FB">
              <w:rPr>
                <w:rFonts w:ascii="OfficinaSansBookC" w:eastAsia="Times New Roman" w:hAnsi="OfficinaSansBookC" w:cs="Times New Roman"/>
                <w:sz w:val="24"/>
                <w:szCs w:val="24"/>
                <w:lang w:eastAsia="ru-RU"/>
              </w:rPr>
              <w:t>.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754" w:type="pct"/>
            <w:vMerge w:val="restart"/>
            <w:shd w:val="clear" w:color="auto" w:fill="FFFFFF" w:themeFill="background1"/>
            <w:vAlign w:val="center"/>
          </w:tcPr>
          <w:p w14:paraId="74110BF6" w14:textId="6AA84953"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D04D05B"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626D954" w14:textId="77777777" w:rsidTr="005E2570">
        <w:trPr>
          <w:trHeight w:val="616"/>
        </w:trPr>
        <w:tc>
          <w:tcPr>
            <w:tcW w:w="846" w:type="pct"/>
            <w:vMerge/>
            <w:tcBorders>
              <w:bottom w:val="single" w:sz="4" w:space="0" w:color="auto"/>
            </w:tcBorders>
            <w:shd w:val="clear" w:color="auto" w:fill="FFFFFF" w:themeFill="background1"/>
          </w:tcPr>
          <w:p w14:paraId="19961955"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2E568967" w14:textId="65BDCA29" w:rsidR="00406C3F" w:rsidRPr="005C02FB" w:rsidRDefault="007B2082"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8</w:t>
            </w:r>
            <w:r w:rsidR="0001736E" w:rsidRPr="005C02F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1</w:t>
            </w:r>
            <w:r w:rsidR="00406C3F" w:rsidRPr="005C02FB">
              <w:rPr>
                <w:rFonts w:ascii="OfficinaSansBookC" w:eastAsia="Times New Roman" w:hAnsi="OfficinaSansBookC" w:cs="Times New Roman"/>
                <w:sz w:val="24"/>
                <w:szCs w:val="24"/>
                <w:lang w:eastAsia="ru-RU"/>
              </w:rPr>
              <w:t xml:space="preserve">. </w:t>
            </w:r>
            <w:r w:rsidR="0001736E" w:rsidRPr="005C02FB">
              <w:rPr>
                <w:rFonts w:ascii="OfficinaSansBookC" w:eastAsia="Times New Roman" w:hAnsi="OfficinaSansBookC" w:cs="Times New Roman"/>
                <w:sz w:val="24"/>
                <w:szCs w:val="24"/>
                <w:lang w:eastAsia="ru-RU"/>
              </w:rPr>
              <w:t>Освоение комплексов упражнений для производственной гимнастики различных групп профессий</w:t>
            </w:r>
            <w:r w:rsidR="002B68FF" w:rsidRPr="005C02FB">
              <w:rPr>
                <w:rFonts w:ascii="OfficinaSansBookC" w:eastAsia="Times New Roman" w:hAnsi="OfficinaSansBookC" w:cs="Times New Roman"/>
                <w:sz w:val="24"/>
                <w:szCs w:val="24"/>
                <w:lang w:eastAsia="ru-RU"/>
              </w:rPr>
              <w:t xml:space="preserve"> (первая, вторая, третья, четвертая группы профессий)</w:t>
            </w:r>
          </w:p>
        </w:tc>
        <w:tc>
          <w:tcPr>
            <w:tcW w:w="754" w:type="pct"/>
            <w:vMerge/>
            <w:tcBorders>
              <w:bottom w:val="single" w:sz="4" w:space="0" w:color="auto"/>
            </w:tcBorders>
            <w:shd w:val="clear" w:color="auto" w:fill="FFFFFF" w:themeFill="background1"/>
            <w:vAlign w:val="center"/>
          </w:tcPr>
          <w:p w14:paraId="48E1FEBF"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tcBorders>
              <w:bottom w:val="single" w:sz="4" w:space="0" w:color="auto"/>
            </w:tcBorders>
            <w:shd w:val="clear" w:color="auto" w:fill="FFFFFF" w:themeFill="background1"/>
          </w:tcPr>
          <w:p w14:paraId="20F6C66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FFEACB7" w14:textId="77777777" w:rsidTr="005E2570">
        <w:trPr>
          <w:trHeight w:val="256"/>
        </w:trPr>
        <w:tc>
          <w:tcPr>
            <w:tcW w:w="3422" w:type="pct"/>
            <w:gridSpan w:val="3"/>
            <w:shd w:val="clear" w:color="auto" w:fill="FFFFFF" w:themeFill="background1"/>
          </w:tcPr>
          <w:p w14:paraId="0B6C38EC"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vAlign w:val="center"/>
          </w:tcPr>
          <w:p w14:paraId="51D05B33" w14:textId="2A3C0293" w:rsidR="00406C3F" w:rsidRPr="005C02FB" w:rsidRDefault="009E6B6A"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42</w:t>
            </w:r>
          </w:p>
        </w:tc>
        <w:tc>
          <w:tcPr>
            <w:tcW w:w="824" w:type="pct"/>
            <w:shd w:val="clear" w:color="auto" w:fill="FFFFFF" w:themeFill="background1"/>
          </w:tcPr>
          <w:p w14:paraId="41478679"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5D53B87" w14:textId="77777777" w:rsidTr="005E2570">
        <w:trPr>
          <w:trHeight w:val="20"/>
        </w:trPr>
        <w:tc>
          <w:tcPr>
            <w:tcW w:w="3422" w:type="pct"/>
            <w:gridSpan w:val="3"/>
            <w:shd w:val="clear" w:color="auto" w:fill="FFFFFF" w:themeFill="background1"/>
          </w:tcPr>
          <w:p w14:paraId="1834E3BE"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Учебно-тренировочные занятия</w:t>
            </w:r>
          </w:p>
        </w:tc>
        <w:tc>
          <w:tcPr>
            <w:tcW w:w="754" w:type="pct"/>
            <w:shd w:val="clear" w:color="auto" w:fill="FFFFFF" w:themeFill="background1"/>
            <w:vAlign w:val="center"/>
          </w:tcPr>
          <w:p w14:paraId="40119BDB" w14:textId="144D1E69" w:rsidR="00406C3F" w:rsidRPr="005C02FB" w:rsidRDefault="009E6B6A"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42</w:t>
            </w:r>
          </w:p>
        </w:tc>
        <w:tc>
          <w:tcPr>
            <w:tcW w:w="824" w:type="pct"/>
            <w:shd w:val="clear" w:color="auto" w:fill="FFFFFF" w:themeFill="background1"/>
          </w:tcPr>
          <w:p w14:paraId="7E95045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7D071FD" w14:textId="77777777" w:rsidTr="005E2570">
        <w:trPr>
          <w:trHeight w:val="305"/>
        </w:trPr>
        <w:tc>
          <w:tcPr>
            <w:tcW w:w="846" w:type="pct"/>
            <w:vMerge w:val="restart"/>
            <w:shd w:val="clear" w:color="auto" w:fill="FFFFFF" w:themeFill="background1"/>
          </w:tcPr>
          <w:p w14:paraId="5059787E"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2.6. </w:t>
            </w:r>
            <w:r w:rsidRPr="005C02FB">
              <w:rPr>
                <w:rFonts w:ascii="OfficinaSansBookC" w:eastAsia="Times New Roman" w:hAnsi="OfficinaSansBookC" w:cs="Times New Roman"/>
                <w:bCs/>
                <w:iCs/>
                <w:sz w:val="24"/>
                <w:szCs w:val="24"/>
                <w:lang w:eastAsia="ru-RU"/>
              </w:rPr>
              <w:t>Физические упражнения для оздоровительных форм занятий физической культурой</w:t>
            </w:r>
          </w:p>
        </w:tc>
        <w:tc>
          <w:tcPr>
            <w:tcW w:w="2576" w:type="pct"/>
            <w:gridSpan w:val="2"/>
            <w:shd w:val="clear" w:color="auto" w:fill="FFFFFF" w:themeFill="background1"/>
            <w:vAlign w:val="bottom"/>
          </w:tcPr>
          <w:p w14:paraId="13705A6F"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84A13F0" w14:textId="458663D8" w:rsidR="00406C3F" w:rsidRPr="005C02FB" w:rsidRDefault="003E1D82"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CEBC032" w14:textId="0F89EC69"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14:paraId="05F94B75" w14:textId="02712FDB"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14:paraId="5519F2C9" w14:textId="77777777" w:rsidTr="005E2570">
        <w:trPr>
          <w:trHeight w:val="150"/>
        </w:trPr>
        <w:tc>
          <w:tcPr>
            <w:tcW w:w="846" w:type="pct"/>
            <w:vMerge/>
            <w:shd w:val="clear" w:color="auto" w:fill="FFFFFF" w:themeFill="background1"/>
          </w:tcPr>
          <w:p w14:paraId="49C7E85F"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152A69F8" w14:textId="45E438DC"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7300053" w14:textId="5B179F61" w:rsidR="00406C3F" w:rsidRPr="005C02FB" w:rsidRDefault="003E1D82"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27893098"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0D52DC3" w14:textId="77777777" w:rsidTr="005E2570">
        <w:trPr>
          <w:trHeight w:val="589"/>
        </w:trPr>
        <w:tc>
          <w:tcPr>
            <w:tcW w:w="846" w:type="pct"/>
            <w:vMerge/>
            <w:shd w:val="clear" w:color="auto" w:fill="FFFFFF" w:themeFill="background1"/>
          </w:tcPr>
          <w:p w14:paraId="5F83F25E"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3F5E8D2" w14:textId="5397F39A"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7B2082"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 xml:space="preserve">. Освоение </w:t>
            </w:r>
            <w:r w:rsidRPr="005C02FB">
              <w:rPr>
                <w:rFonts w:ascii="OfficinaSansBookC" w:eastAsia="Times New Roman" w:hAnsi="OfficinaSansBookC" w:cs="Times New Roman"/>
                <w:iCs/>
                <w:sz w:val="24"/>
                <w:szCs w:val="24"/>
                <w:lang w:eastAsia="ru-RU"/>
              </w:rPr>
              <w:t xml:space="preserve">упражнений современных оздоровительных систем физического воспитания </w:t>
            </w:r>
            <w:r w:rsidR="007B2082" w:rsidRPr="005C02FB">
              <w:rPr>
                <w:rFonts w:ascii="OfficinaSansBookC" w:eastAsia="Times New Roman" w:hAnsi="OfficinaSansBookC" w:cs="Times New Roman"/>
                <w:iCs/>
                <w:sz w:val="24"/>
                <w:szCs w:val="24"/>
                <w:lang w:eastAsia="ru-RU"/>
              </w:rPr>
              <w:t xml:space="preserve">ориентированных на повышение функциональных возможностей организма, </w:t>
            </w:r>
            <w:r w:rsidR="005036DE" w:rsidRPr="005C02FB">
              <w:rPr>
                <w:rFonts w:ascii="OfficinaSansBookC" w:eastAsia="Times New Roman" w:hAnsi="OfficinaSansBookC" w:cs="Times New Roman"/>
                <w:bCs/>
                <w:iCs/>
                <w:sz w:val="24"/>
                <w:szCs w:val="24"/>
                <w:lang w:eastAsia="ru-RU"/>
              </w:rPr>
              <w:t>поддержания работоспособности,</w:t>
            </w:r>
            <w:r w:rsidR="005036DE" w:rsidRPr="005C02FB">
              <w:rPr>
                <w:rFonts w:ascii="OfficinaSansBookC" w:eastAsia="Times New Roman" w:hAnsi="OfficinaSansBookC"/>
                <w:bCs/>
                <w:i/>
                <w:iCs/>
                <w:sz w:val="24"/>
                <w:vertAlign w:val="superscript"/>
                <w:lang w:eastAsia="ru-RU"/>
              </w:rPr>
              <w:footnoteReference w:id="5"/>
            </w:r>
            <w:r w:rsidR="007B2082" w:rsidRPr="005C02FB">
              <w:rPr>
                <w:rFonts w:ascii="OfficinaSansBookC" w:eastAsia="Times New Roman" w:hAnsi="OfficinaSansBookC" w:cs="Times New Roman"/>
                <w:iCs/>
                <w:sz w:val="24"/>
                <w:szCs w:val="24"/>
                <w:lang w:eastAsia="ru-RU"/>
              </w:rPr>
              <w:t>развитие основных физических качеств</w:t>
            </w:r>
          </w:p>
        </w:tc>
        <w:tc>
          <w:tcPr>
            <w:tcW w:w="754" w:type="pct"/>
            <w:shd w:val="clear" w:color="auto" w:fill="FFFFFF" w:themeFill="background1"/>
            <w:vAlign w:val="center"/>
          </w:tcPr>
          <w:p w14:paraId="6BF1B6F9" w14:textId="765B4470"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30563DF"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02D8C15" w14:textId="77777777" w:rsidTr="005E2570">
        <w:trPr>
          <w:trHeight w:val="20"/>
        </w:trPr>
        <w:tc>
          <w:tcPr>
            <w:tcW w:w="3422" w:type="pct"/>
            <w:gridSpan w:val="3"/>
            <w:shd w:val="clear" w:color="auto" w:fill="FFFFFF" w:themeFill="background1"/>
          </w:tcPr>
          <w:p w14:paraId="3D49842E" w14:textId="13EB454E"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i/>
                <w:iCs/>
                <w:sz w:val="24"/>
                <w:szCs w:val="24"/>
                <w:lang w:eastAsia="ru-RU"/>
              </w:rPr>
              <w:t>2.7. Гимнастика</w:t>
            </w:r>
            <w:r w:rsidRPr="005C02FB">
              <w:rPr>
                <w:rFonts w:ascii="OfficinaSansBookC" w:eastAsia="Times New Roman" w:hAnsi="OfficinaSansBookC"/>
                <w:b/>
                <w:i/>
                <w:iCs/>
                <w:sz w:val="24"/>
                <w:vertAlign w:val="superscript"/>
                <w:lang w:eastAsia="ru-RU"/>
              </w:rPr>
              <w:footnoteReference w:id="6"/>
            </w:r>
            <w:r w:rsidRPr="005C02FB">
              <w:rPr>
                <w:rFonts w:ascii="OfficinaSansBookC" w:eastAsia="Times New Roman" w:hAnsi="OfficinaSansBookC" w:cs="Times New Roman"/>
                <w:b/>
                <w:i/>
                <w:iCs/>
                <w:sz w:val="24"/>
                <w:szCs w:val="24"/>
                <w:lang w:eastAsia="ru-RU"/>
              </w:rPr>
              <w:t xml:space="preserve"> (практические занятия 1</w:t>
            </w:r>
            <w:r w:rsidR="008313BB">
              <w:rPr>
                <w:rFonts w:ascii="OfficinaSansBookC" w:eastAsia="Times New Roman" w:hAnsi="OfficinaSansBookC" w:cs="Times New Roman"/>
                <w:b/>
                <w:i/>
                <w:iCs/>
                <w:sz w:val="24"/>
                <w:szCs w:val="24"/>
                <w:lang w:eastAsia="ru-RU"/>
              </w:rPr>
              <w:t>3</w:t>
            </w:r>
            <w:r w:rsidRPr="005C02FB">
              <w:rPr>
                <w:rFonts w:ascii="OfficinaSansBookC" w:eastAsia="Times New Roman" w:hAnsi="OfficinaSansBookC" w:cs="Times New Roman"/>
                <w:b/>
                <w:i/>
                <w:iCs/>
                <w:sz w:val="24"/>
                <w:szCs w:val="24"/>
                <w:lang w:eastAsia="ru-RU"/>
              </w:rPr>
              <w:t>-2</w:t>
            </w:r>
            <w:r w:rsidR="008313BB">
              <w:rPr>
                <w:rFonts w:ascii="OfficinaSansBookC" w:eastAsia="Times New Roman" w:hAnsi="OfficinaSansBookC" w:cs="Times New Roman"/>
                <w:b/>
                <w:i/>
                <w:iCs/>
                <w:sz w:val="24"/>
                <w:szCs w:val="24"/>
                <w:lang w:eastAsia="ru-RU"/>
              </w:rPr>
              <w:t>0</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4860B9BE" w14:textId="7252EF4B" w:rsidR="00406C3F" w:rsidRPr="005C02FB" w:rsidRDefault="00180649"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8</w:t>
            </w:r>
          </w:p>
        </w:tc>
        <w:tc>
          <w:tcPr>
            <w:tcW w:w="824" w:type="pct"/>
            <w:shd w:val="clear" w:color="auto" w:fill="FFFFFF" w:themeFill="background1"/>
          </w:tcPr>
          <w:p w14:paraId="41C2907B"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EEA0779" w14:textId="77777777" w:rsidTr="005E2570">
        <w:trPr>
          <w:trHeight w:val="198"/>
        </w:trPr>
        <w:tc>
          <w:tcPr>
            <w:tcW w:w="846" w:type="pct"/>
            <w:vMerge w:val="restart"/>
            <w:shd w:val="clear" w:color="auto" w:fill="FFFFFF" w:themeFill="background1"/>
          </w:tcPr>
          <w:p w14:paraId="4E63F3D2" w14:textId="77777777" w:rsidR="00406C3F" w:rsidRPr="005C02FB" w:rsidRDefault="00406C3F" w:rsidP="009D15C7">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t xml:space="preserve">Тема 2.7 (1) </w:t>
            </w:r>
            <w:r w:rsidRPr="005C02FB">
              <w:rPr>
                <w:rFonts w:ascii="OfficinaSansBookC" w:eastAsia="Times New Roman" w:hAnsi="OfficinaSansBookC" w:cs="Times New Roman"/>
                <w:bCs/>
                <w:iCs/>
                <w:sz w:val="24"/>
                <w:szCs w:val="24"/>
                <w:lang w:eastAsia="ru-RU"/>
              </w:rPr>
              <w:t xml:space="preserve">Основная гимнастика </w:t>
            </w:r>
            <w:r w:rsidRPr="005C02FB">
              <w:rPr>
                <w:rFonts w:ascii="OfficinaSansBookC" w:eastAsia="Times New Roman" w:hAnsi="OfficinaSansBookC" w:cs="Times New Roman"/>
                <w:bCs/>
                <w:i/>
                <w:iCs/>
                <w:sz w:val="24"/>
                <w:szCs w:val="24"/>
                <w:lang w:eastAsia="ru-RU"/>
              </w:rPr>
              <w:t>(обязательный вид)</w:t>
            </w:r>
          </w:p>
        </w:tc>
        <w:tc>
          <w:tcPr>
            <w:tcW w:w="2576" w:type="pct"/>
            <w:gridSpan w:val="2"/>
            <w:shd w:val="clear" w:color="auto" w:fill="FFFFFF" w:themeFill="background1"/>
            <w:vAlign w:val="bottom"/>
          </w:tcPr>
          <w:p w14:paraId="6B8D923B"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12FE48F" w14:textId="0EC09384" w:rsidR="00406C3F"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00CDC8D8"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 xml:space="preserve">ОК 01, ОК 04, </w:t>
            </w:r>
          </w:p>
          <w:p w14:paraId="225EEE55" w14:textId="2CDB2DD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ОК 08</w:t>
            </w:r>
          </w:p>
        </w:tc>
      </w:tr>
      <w:tr w:rsidR="005C02FB" w:rsidRPr="005C02FB" w14:paraId="5526EA81" w14:textId="77777777" w:rsidTr="005E2570">
        <w:trPr>
          <w:trHeight w:val="6"/>
        </w:trPr>
        <w:tc>
          <w:tcPr>
            <w:tcW w:w="846" w:type="pct"/>
            <w:vMerge/>
            <w:shd w:val="clear" w:color="auto" w:fill="FFFFFF" w:themeFill="background1"/>
          </w:tcPr>
          <w:p w14:paraId="1D4B7950" w14:textId="77777777" w:rsidR="00406C3F" w:rsidRPr="005C02FB" w:rsidRDefault="00406C3F"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379C455" w14:textId="753D16C1"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16DDBA7" w14:textId="37BDFDEF" w:rsidR="00406C3F"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E90695E"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C6BFF47" w14:textId="77777777" w:rsidTr="005E2570">
        <w:trPr>
          <w:trHeight w:val="255"/>
        </w:trPr>
        <w:tc>
          <w:tcPr>
            <w:tcW w:w="846" w:type="pct"/>
            <w:vMerge/>
            <w:shd w:val="clear" w:color="auto" w:fill="FFFFFF" w:themeFill="background1"/>
          </w:tcPr>
          <w:p w14:paraId="50FF28E9" w14:textId="77777777" w:rsidR="00570E62" w:rsidRPr="005C02FB" w:rsidRDefault="00570E6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A178DBB" w14:textId="5C59F9B5" w:rsidR="007B2082" w:rsidRPr="005C02FB" w:rsidRDefault="0001736E"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3</w:t>
            </w:r>
            <w:r w:rsidR="00570E62" w:rsidRPr="005C02FB">
              <w:rPr>
                <w:rFonts w:ascii="OfficinaSansBookC" w:eastAsia="Times New Roman" w:hAnsi="OfficinaSansBookC" w:cs="Times New Roman"/>
                <w:sz w:val="24"/>
                <w:szCs w:val="24"/>
                <w:lang w:eastAsia="ru-RU"/>
              </w:rPr>
              <w:t xml:space="preserve">. </w:t>
            </w:r>
            <w:r w:rsidR="007B2082" w:rsidRPr="005C02FB">
              <w:rPr>
                <w:rFonts w:ascii="OfficinaSansBookC" w:eastAsia="Times New Roman" w:hAnsi="OfficinaSansBookC" w:cs="Times New Roman"/>
                <w:sz w:val="24"/>
                <w:szCs w:val="24"/>
                <w:lang w:eastAsia="ru-RU"/>
              </w:rPr>
              <w:t xml:space="preserve">Техника безопасности на занятиях гимнастикой. </w:t>
            </w:r>
          </w:p>
          <w:p w14:paraId="67D14883" w14:textId="08C21E78" w:rsidR="00570E62" w:rsidRPr="005C02FB" w:rsidRDefault="00570E6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lastRenderedPageBreak/>
              <w:t>Выполнение строевых</w:t>
            </w:r>
            <w:r w:rsidR="007B2082" w:rsidRPr="005C02FB">
              <w:rPr>
                <w:rFonts w:ascii="OfficinaSansBookC" w:eastAsia="Times New Roman" w:hAnsi="OfficinaSansBookC" w:cs="Times New Roman"/>
                <w:sz w:val="24"/>
                <w:szCs w:val="24"/>
                <w:lang w:eastAsia="ru-RU"/>
              </w:rPr>
              <w:t xml:space="preserve"> упражнений, строевых</w:t>
            </w:r>
            <w:r w:rsidRPr="005C02FB">
              <w:rPr>
                <w:rFonts w:ascii="OfficinaSansBookC" w:eastAsia="Times New Roman" w:hAnsi="OfficinaSansBookC" w:cs="Times New Roman"/>
                <w:sz w:val="24"/>
                <w:szCs w:val="24"/>
                <w:lang w:eastAsia="ru-RU"/>
              </w:rPr>
              <w:t xml:space="preserve"> приёмов</w:t>
            </w:r>
            <w:r w:rsidR="007B2082"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r w:rsidR="007B2082" w:rsidRPr="005C02FB">
              <w:rPr>
                <w:rFonts w:ascii="OfficinaSansBookC" w:eastAsia="Times New Roman" w:hAnsi="OfficinaSansBookC" w:cs="Times New Roman"/>
                <w:iCs/>
                <w:sz w:val="24"/>
                <w:szCs w:val="24"/>
                <w:lang w:eastAsia="ru-RU"/>
              </w:rPr>
              <w:t>построений и перестроений, передвижений, размыканий и смыканий,</w:t>
            </w:r>
            <w:r w:rsidR="007B2082"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поворотов на месте</w:t>
            </w:r>
            <w:r w:rsidR="007B2082"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p>
        </w:tc>
        <w:tc>
          <w:tcPr>
            <w:tcW w:w="754" w:type="pct"/>
            <w:vMerge w:val="restart"/>
            <w:shd w:val="clear" w:color="auto" w:fill="FFFFFF" w:themeFill="background1"/>
            <w:vAlign w:val="center"/>
          </w:tcPr>
          <w:p w14:paraId="62D7A992" w14:textId="3A13B58D"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6913A08"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704BA44" w14:textId="77777777" w:rsidTr="005E2570">
        <w:trPr>
          <w:trHeight w:val="120"/>
        </w:trPr>
        <w:tc>
          <w:tcPr>
            <w:tcW w:w="846" w:type="pct"/>
            <w:vMerge/>
            <w:shd w:val="clear" w:color="auto" w:fill="FFFFFF" w:themeFill="background1"/>
          </w:tcPr>
          <w:p w14:paraId="7A8FD7E5" w14:textId="77777777" w:rsidR="00570E62" w:rsidRPr="005C02FB" w:rsidRDefault="00570E6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0C2663A" w14:textId="22E6D78B" w:rsidR="00570E62" w:rsidRPr="005C02FB" w:rsidRDefault="00A31C76" w:rsidP="009D15C7">
            <w:pPr>
              <w:spacing w:after="0" w:line="276" w:lineRule="auto"/>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4</w:t>
            </w:r>
            <w:r w:rsidR="00570E62" w:rsidRPr="005C02FB">
              <w:rPr>
                <w:rFonts w:ascii="OfficinaSansBookC" w:eastAsia="Times New Roman" w:hAnsi="OfficinaSansBookC" w:cs="Times New Roman"/>
                <w:sz w:val="24"/>
                <w:szCs w:val="24"/>
                <w:lang w:eastAsia="ru-RU"/>
              </w:rPr>
              <w:t>.</w:t>
            </w:r>
            <w:r w:rsidR="00570E62" w:rsidRPr="005C02FB">
              <w:rPr>
                <w:rFonts w:ascii="OfficinaSansBookC" w:eastAsia="Times New Roman" w:hAnsi="OfficinaSansBookC" w:cs="Times New Roman"/>
                <w:iCs/>
                <w:sz w:val="24"/>
                <w:szCs w:val="24"/>
                <w:lang w:eastAsia="ru-RU"/>
              </w:rPr>
              <w:t xml:space="preserve"> Выполнение общеразвивающих упражнений без предмета и с предметом; в парах</w:t>
            </w:r>
            <w:r w:rsidR="007B2082" w:rsidRPr="005C02FB">
              <w:rPr>
                <w:rFonts w:ascii="OfficinaSansBookC" w:eastAsia="Times New Roman" w:hAnsi="OfficinaSansBookC" w:cs="Times New Roman"/>
                <w:iCs/>
                <w:sz w:val="24"/>
                <w:szCs w:val="24"/>
                <w:lang w:eastAsia="ru-RU"/>
              </w:rPr>
              <w:t>, в группах, на снарядах и тренажерах.</w:t>
            </w:r>
          </w:p>
          <w:p w14:paraId="7B5A5A42" w14:textId="648690D4" w:rsidR="007B2082" w:rsidRPr="005C02FB" w:rsidRDefault="00570E62" w:rsidP="001848AB">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прикладных упражнений</w:t>
            </w:r>
            <w:r w:rsidR="007B2082" w:rsidRPr="005C02FB">
              <w:rPr>
                <w:rFonts w:ascii="OfficinaSansBookC" w:eastAsia="Times New Roman" w:hAnsi="OfficinaSansBookC" w:cs="Times New Roman"/>
                <w:sz w:val="24"/>
                <w:szCs w:val="24"/>
                <w:lang w:eastAsia="ru-RU"/>
              </w:rPr>
              <w:t>: ходьбы и бега, упражнений в равновесии, лазанье и перелазание, метание и ловля, поднимание и переноска груза, прыжки</w:t>
            </w:r>
          </w:p>
        </w:tc>
        <w:tc>
          <w:tcPr>
            <w:tcW w:w="754" w:type="pct"/>
            <w:vMerge/>
            <w:shd w:val="clear" w:color="auto" w:fill="FFFFFF" w:themeFill="background1"/>
            <w:vAlign w:val="center"/>
          </w:tcPr>
          <w:p w14:paraId="54458FBC" w14:textId="05DEB4ED"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BA7FF95"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7DE6A86" w14:textId="77777777" w:rsidTr="005E2570">
        <w:trPr>
          <w:trHeight w:val="120"/>
        </w:trPr>
        <w:tc>
          <w:tcPr>
            <w:tcW w:w="846" w:type="pct"/>
            <w:vMerge w:val="restart"/>
            <w:shd w:val="clear" w:color="auto" w:fill="FFFFFF" w:themeFill="background1"/>
          </w:tcPr>
          <w:p w14:paraId="673EED4E" w14:textId="0A29991B"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 xml:space="preserve">Тема 2.7 (2) </w:t>
            </w:r>
            <w:r w:rsidRPr="005C02FB">
              <w:rPr>
                <w:rFonts w:ascii="OfficinaSansBookC" w:eastAsia="Times New Roman" w:hAnsi="OfficinaSansBookC" w:cs="Times New Roman"/>
                <w:bCs/>
                <w:iCs/>
                <w:sz w:val="24"/>
                <w:szCs w:val="24"/>
                <w:lang w:eastAsia="ru-RU"/>
              </w:rPr>
              <w:t>Спортивная гимнастика</w:t>
            </w:r>
          </w:p>
        </w:tc>
        <w:tc>
          <w:tcPr>
            <w:tcW w:w="2576" w:type="pct"/>
            <w:gridSpan w:val="2"/>
            <w:shd w:val="clear" w:color="auto" w:fill="FFFFFF" w:themeFill="background1"/>
            <w:vAlign w:val="bottom"/>
          </w:tcPr>
          <w:p w14:paraId="7422A5CB" w14:textId="58C30E48"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703F627E" w14:textId="7FA016F4" w:rsidR="007B2082" w:rsidRPr="005C02FB" w:rsidRDefault="001848AB"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shd w:val="clear" w:color="auto" w:fill="FFFFFF" w:themeFill="background1"/>
          </w:tcPr>
          <w:p w14:paraId="4AB25E74"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112AA4E" w14:textId="77777777" w:rsidTr="005E2570">
        <w:trPr>
          <w:trHeight w:val="228"/>
        </w:trPr>
        <w:tc>
          <w:tcPr>
            <w:tcW w:w="846" w:type="pct"/>
            <w:vMerge/>
            <w:shd w:val="clear" w:color="auto" w:fill="FFFFFF" w:themeFill="background1"/>
          </w:tcPr>
          <w:p w14:paraId="085D81AB" w14:textId="58853AB2" w:rsidR="007B2082" w:rsidRPr="005C02FB" w:rsidRDefault="007B2082" w:rsidP="009D15C7">
            <w:pPr>
              <w:spacing w:after="0" w:line="276" w:lineRule="auto"/>
              <w:rPr>
                <w:rFonts w:ascii="OfficinaSansBookC" w:eastAsia="Times New Roman" w:hAnsi="OfficinaSansBookC" w:cs="Times New Roman"/>
                <w:bCs/>
                <w:iCs/>
                <w:sz w:val="24"/>
                <w:szCs w:val="24"/>
                <w:lang w:eastAsia="ru-RU"/>
              </w:rPr>
            </w:pPr>
          </w:p>
        </w:tc>
        <w:tc>
          <w:tcPr>
            <w:tcW w:w="2576" w:type="pct"/>
            <w:gridSpan w:val="2"/>
            <w:shd w:val="clear" w:color="auto" w:fill="FFFFFF" w:themeFill="background1"/>
            <w:vAlign w:val="bottom"/>
          </w:tcPr>
          <w:p w14:paraId="06442E34" w14:textId="1C214089" w:rsidR="007B2082"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00AD3366" w14:textId="250AF6FA" w:rsidR="007B2082"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val="restart"/>
            <w:shd w:val="clear" w:color="auto" w:fill="FFFFFF" w:themeFill="background1"/>
          </w:tcPr>
          <w:p w14:paraId="0F996D81"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0C0AB01B"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196F109" w14:textId="77777777" w:rsidTr="005E2570">
        <w:trPr>
          <w:trHeight w:val="228"/>
        </w:trPr>
        <w:tc>
          <w:tcPr>
            <w:tcW w:w="846" w:type="pct"/>
            <w:vMerge/>
            <w:shd w:val="clear" w:color="auto" w:fill="FFFFFF" w:themeFill="background1"/>
          </w:tcPr>
          <w:p w14:paraId="3FA90847"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2AF5752" w14:textId="2D75525B"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754" w:type="pct"/>
            <w:vMerge w:val="restart"/>
            <w:shd w:val="clear" w:color="auto" w:fill="FFFFFF" w:themeFill="background1"/>
            <w:vAlign w:val="center"/>
          </w:tcPr>
          <w:p w14:paraId="2BB5C23A"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6E8F1F3"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6BB47A06" w14:textId="77777777" w:rsidTr="005E2570">
        <w:trPr>
          <w:trHeight w:val="228"/>
        </w:trPr>
        <w:tc>
          <w:tcPr>
            <w:tcW w:w="846" w:type="pct"/>
            <w:vMerge/>
            <w:shd w:val="clear" w:color="auto" w:fill="FFFFFF" w:themeFill="background1"/>
          </w:tcPr>
          <w:p w14:paraId="790411AF"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C276701" w14:textId="5F7BD01D"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бревне (девушки); на перекладине (юноши)</w:t>
            </w:r>
          </w:p>
        </w:tc>
        <w:tc>
          <w:tcPr>
            <w:tcW w:w="754" w:type="pct"/>
            <w:vMerge/>
            <w:shd w:val="clear" w:color="auto" w:fill="FFFFFF" w:themeFill="background1"/>
            <w:vAlign w:val="center"/>
          </w:tcPr>
          <w:p w14:paraId="7EA751B9"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3F72788"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3A798EAE" w14:textId="77777777" w:rsidTr="005E2570">
        <w:trPr>
          <w:trHeight w:val="228"/>
        </w:trPr>
        <w:tc>
          <w:tcPr>
            <w:tcW w:w="846" w:type="pct"/>
            <w:vMerge/>
            <w:shd w:val="clear" w:color="auto" w:fill="FFFFFF" w:themeFill="background1"/>
          </w:tcPr>
          <w:p w14:paraId="7236EE2E"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05C55F8" w14:textId="0F02893F"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xml:space="preserve">.Освоение и совершенствование </w:t>
            </w:r>
            <w:r w:rsidRPr="005C02FB">
              <w:rPr>
                <w:rFonts w:ascii="OfficinaSansBookC" w:eastAsia="Times New Roman" w:hAnsi="OfficinaSansBookC" w:cs="Times New Roman"/>
                <w:iCs/>
                <w:sz w:val="24"/>
                <w:szCs w:val="24"/>
                <w:lang w:eastAsia="ru-RU"/>
              </w:rPr>
              <w:t>опорного прыжка через коня: углом с косого разбега толчком одной ногой</w:t>
            </w:r>
            <w:r w:rsidRPr="005C02FB">
              <w:rPr>
                <w:rFonts w:ascii="OfficinaSansBookC" w:eastAsia="Times New Roman" w:hAnsi="OfficinaSansBookC" w:cs="Times New Roman"/>
                <w:sz w:val="24"/>
                <w:szCs w:val="24"/>
                <w:lang w:eastAsia="ru-RU"/>
              </w:rPr>
              <w:t xml:space="preserve"> (девушки); </w:t>
            </w:r>
            <w:r w:rsidRPr="005C02FB">
              <w:rPr>
                <w:rFonts w:ascii="OfficinaSansBookC" w:eastAsia="Times New Roman" w:hAnsi="OfficinaSansBookC" w:cs="Times New Roman"/>
                <w:iCs/>
                <w:sz w:val="24"/>
                <w:szCs w:val="24"/>
                <w:lang w:eastAsia="ru-RU"/>
              </w:rPr>
              <w:t>опорного прыжка через коня: ноги врозь</w:t>
            </w:r>
            <w:r w:rsidRPr="005C02FB">
              <w:rPr>
                <w:rFonts w:ascii="OfficinaSansBookC" w:eastAsia="Times New Roman" w:hAnsi="OfficinaSansBookC" w:cs="Times New Roman"/>
                <w:sz w:val="24"/>
                <w:szCs w:val="24"/>
                <w:lang w:eastAsia="ru-RU"/>
              </w:rPr>
              <w:t xml:space="preserve"> (юноши)</w:t>
            </w:r>
          </w:p>
        </w:tc>
        <w:tc>
          <w:tcPr>
            <w:tcW w:w="754" w:type="pct"/>
            <w:vMerge/>
            <w:shd w:val="clear" w:color="auto" w:fill="FFFFFF" w:themeFill="background1"/>
            <w:vAlign w:val="center"/>
          </w:tcPr>
          <w:p w14:paraId="315ADD4B"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5E843B1"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426F764F" w14:textId="77777777" w:rsidTr="005E2570">
        <w:trPr>
          <w:trHeight w:val="228"/>
        </w:trPr>
        <w:tc>
          <w:tcPr>
            <w:tcW w:w="846" w:type="pct"/>
            <w:vMerge/>
            <w:shd w:val="clear" w:color="auto" w:fill="FFFFFF" w:themeFill="background1"/>
          </w:tcPr>
          <w:p w14:paraId="141C2DCB"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8159077"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Элементы и комбинации на снарядах спортивной гимнастики:</w:t>
            </w:r>
          </w:p>
        </w:tc>
        <w:tc>
          <w:tcPr>
            <w:tcW w:w="754" w:type="pct"/>
            <w:vMerge/>
            <w:shd w:val="clear" w:color="auto" w:fill="FFFFFF" w:themeFill="background1"/>
            <w:vAlign w:val="center"/>
          </w:tcPr>
          <w:p w14:paraId="0E53DA8C"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1F3D642"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23CA2DA" w14:textId="77777777" w:rsidTr="005E2570">
        <w:trPr>
          <w:trHeight w:val="165"/>
        </w:trPr>
        <w:tc>
          <w:tcPr>
            <w:tcW w:w="846" w:type="pct"/>
            <w:vMerge/>
            <w:shd w:val="clear" w:color="auto" w:fill="FFFFFF" w:themeFill="background1"/>
          </w:tcPr>
          <w:p w14:paraId="491A8C11"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1A7C3A13" w14:textId="77777777" w:rsidR="007B2082" w:rsidRPr="005C02FB" w:rsidRDefault="007B2082" w:rsidP="009D15C7">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2ACCB2D6" w14:textId="77777777" w:rsidR="007B2082" w:rsidRPr="005C02FB" w:rsidRDefault="007B2082" w:rsidP="009D15C7">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09F57D9C"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29E07030"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F642FB1" w14:textId="77777777" w:rsidTr="005E2570">
        <w:trPr>
          <w:trHeight w:val="180"/>
        </w:trPr>
        <w:tc>
          <w:tcPr>
            <w:tcW w:w="846" w:type="pct"/>
            <w:vMerge/>
            <w:shd w:val="clear" w:color="auto" w:fill="FFFFFF" w:themeFill="background1"/>
          </w:tcPr>
          <w:p w14:paraId="0B404EA1"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3D152A44" w14:textId="65C323C3" w:rsidR="007B2082" w:rsidRPr="005C02FB" w:rsidRDefault="007B2082" w:rsidP="009D15C7">
            <w:pPr>
              <w:numPr>
                <w:ilvl w:val="0"/>
                <w:numId w:val="9"/>
              </w:numPr>
              <w:tabs>
                <w:tab w:val="left" w:pos="326"/>
              </w:tabs>
              <w:spacing w:after="0" w:line="276" w:lineRule="auto"/>
              <w:ind w:left="43" w:firstLine="0"/>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290" w:type="pct"/>
            <w:shd w:val="clear" w:color="auto" w:fill="FFFFFF" w:themeFill="background1"/>
          </w:tcPr>
          <w:p w14:paraId="700339E2" w14:textId="77777777" w:rsidR="007B2082" w:rsidRPr="005C02FB" w:rsidRDefault="007B2082" w:rsidP="009D15C7">
            <w:pPr>
              <w:tabs>
                <w:tab w:val="left" w:pos="303"/>
              </w:tabs>
              <w:spacing w:after="0" w:line="276" w:lineRule="auto"/>
              <w:contextualSpacing/>
              <w:jc w:val="both"/>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754" w:type="pct"/>
            <w:vMerge/>
            <w:shd w:val="clear" w:color="auto" w:fill="FFFFFF" w:themeFill="background1"/>
            <w:vAlign w:val="center"/>
          </w:tcPr>
          <w:p w14:paraId="46D0825F"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826464F"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EFF3705" w14:textId="77777777" w:rsidTr="005E2570">
        <w:trPr>
          <w:trHeight w:val="180"/>
        </w:trPr>
        <w:tc>
          <w:tcPr>
            <w:tcW w:w="846" w:type="pct"/>
            <w:vMerge/>
            <w:shd w:val="clear" w:color="auto" w:fill="FFFFFF" w:themeFill="background1"/>
          </w:tcPr>
          <w:p w14:paraId="4186A830"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2202429A" w14:textId="2D20FE29" w:rsidR="007B2082" w:rsidRPr="005C02FB" w:rsidRDefault="007B2082" w:rsidP="008313BB">
            <w:pPr>
              <w:numPr>
                <w:ilvl w:val="0"/>
                <w:numId w:val="9"/>
              </w:numPr>
              <w:tabs>
                <w:tab w:val="left" w:pos="326"/>
              </w:tabs>
              <w:spacing w:after="0" w:line="276" w:lineRule="auto"/>
              <w:ind w:left="43" w:firstLine="0"/>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290" w:type="pct"/>
            <w:shd w:val="clear" w:color="auto" w:fill="FFFFFF" w:themeFill="background1"/>
            <w:vAlign w:val="bottom"/>
          </w:tcPr>
          <w:p w14:paraId="4BC1D4C1" w14:textId="77777777" w:rsidR="007B2082" w:rsidRPr="005C02FB" w:rsidRDefault="007B2082" w:rsidP="009D15C7">
            <w:pPr>
              <w:tabs>
                <w:tab w:val="left" w:pos="303"/>
              </w:tabs>
              <w:spacing w:after="0" w:line="276" w:lineRule="auto"/>
              <w:contextualSpacing/>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754" w:type="pct"/>
            <w:vMerge/>
            <w:shd w:val="clear" w:color="auto" w:fill="FFFFFF" w:themeFill="background1"/>
            <w:vAlign w:val="center"/>
          </w:tcPr>
          <w:p w14:paraId="660BBC8A"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6B4CDE76"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E2A3631" w14:textId="77777777" w:rsidTr="005E2570">
        <w:trPr>
          <w:trHeight w:val="180"/>
        </w:trPr>
        <w:tc>
          <w:tcPr>
            <w:tcW w:w="846" w:type="pct"/>
            <w:vMerge/>
            <w:shd w:val="clear" w:color="auto" w:fill="FFFFFF" w:themeFill="background1"/>
          </w:tcPr>
          <w:p w14:paraId="1FEEB939"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244483AB" w14:textId="77777777" w:rsidR="007B2082" w:rsidRPr="005C02FB" w:rsidRDefault="007B2082" w:rsidP="009D15C7">
            <w:pPr>
              <w:numPr>
                <w:ilvl w:val="0"/>
                <w:numId w:val="9"/>
              </w:numPr>
              <w:tabs>
                <w:tab w:val="left" w:pos="326"/>
              </w:tabs>
              <w:spacing w:after="0" w:line="276" w:lineRule="auto"/>
              <w:ind w:left="43" w:firstLine="0"/>
              <w:contextualSpacing/>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iCs/>
                <w:sz w:val="24"/>
                <w:szCs w:val="24"/>
                <w:lang w:eastAsia="ru-RU"/>
              </w:rPr>
              <w:t>Опорные прыжки: через коня углом с косого разбега толчком одной ногой</w:t>
            </w:r>
          </w:p>
        </w:tc>
        <w:tc>
          <w:tcPr>
            <w:tcW w:w="1290" w:type="pct"/>
            <w:shd w:val="clear" w:color="auto" w:fill="FFFFFF" w:themeFill="background1"/>
          </w:tcPr>
          <w:p w14:paraId="737C074B" w14:textId="77777777" w:rsidR="007B2082" w:rsidRPr="005C02FB" w:rsidRDefault="007B2082" w:rsidP="009D15C7">
            <w:pPr>
              <w:tabs>
                <w:tab w:val="left" w:pos="303"/>
              </w:tabs>
              <w:spacing w:after="0" w:line="276" w:lineRule="auto"/>
              <w:ind w:left="43"/>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3. Опорные прыжки: через коня ноги врозь</w:t>
            </w:r>
          </w:p>
        </w:tc>
        <w:tc>
          <w:tcPr>
            <w:tcW w:w="754" w:type="pct"/>
            <w:vMerge/>
            <w:shd w:val="clear" w:color="auto" w:fill="FFFFFF" w:themeFill="background1"/>
            <w:vAlign w:val="center"/>
          </w:tcPr>
          <w:p w14:paraId="7830AFB8"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ED22033"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6631721" w14:textId="77777777" w:rsidTr="005E2570">
        <w:trPr>
          <w:trHeight w:val="237"/>
        </w:trPr>
        <w:tc>
          <w:tcPr>
            <w:tcW w:w="846" w:type="pct"/>
            <w:vMerge w:val="restart"/>
            <w:shd w:val="clear" w:color="auto" w:fill="FFFFFF" w:themeFill="background1"/>
          </w:tcPr>
          <w:p w14:paraId="1BD4BA21" w14:textId="30B19051" w:rsidR="007B2082" w:rsidRPr="005C02FB" w:rsidRDefault="007B2082" w:rsidP="009D15C7">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t xml:space="preserve">Тема 2.7 (3) </w:t>
            </w:r>
            <w:r w:rsidRPr="005C02FB">
              <w:rPr>
                <w:rFonts w:ascii="OfficinaSansBookC" w:eastAsia="Times New Roman" w:hAnsi="OfficinaSansBookC" w:cs="Times New Roman"/>
                <w:bCs/>
                <w:iCs/>
                <w:sz w:val="24"/>
                <w:szCs w:val="24"/>
                <w:lang w:eastAsia="ru-RU"/>
              </w:rPr>
              <w:t>Акробатика</w:t>
            </w:r>
          </w:p>
        </w:tc>
        <w:tc>
          <w:tcPr>
            <w:tcW w:w="2576" w:type="pct"/>
            <w:gridSpan w:val="2"/>
            <w:shd w:val="clear" w:color="auto" w:fill="FFFFFF" w:themeFill="background1"/>
            <w:vAlign w:val="bottom"/>
          </w:tcPr>
          <w:p w14:paraId="4AF546C0" w14:textId="77777777" w:rsidR="007B2082" w:rsidRPr="005C02FB" w:rsidRDefault="007B2082"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EA80785" w14:textId="66FAEED8"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4F355601"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4C31324A" w14:textId="77777777" w:rsidR="007B2082" w:rsidRPr="005C02FB" w:rsidRDefault="007B2082" w:rsidP="009D15C7">
            <w:pPr>
              <w:spacing w:after="0" w:line="276" w:lineRule="auto"/>
              <w:jc w:val="center"/>
              <w:rPr>
                <w:rFonts w:ascii="OfficinaSansBookC" w:eastAsia="Times New Roman" w:hAnsi="OfficinaSansBookC" w:cs="Times New Roman"/>
                <w:bCs/>
                <w:sz w:val="24"/>
                <w:szCs w:val="24"/>
                <w:lang w:eastAsia="ru-RU"/>
              </w:rPr>
            </w:pPr>
          </w:p>
        </w:tc>
      </w:tr>
      <w:tr w:rsidR="005C02FB" w:rsidRPr="005C02FB" w14:paraId="448038B8" w14:textId="77777777" w:rsidTr="005E2570">
        <w:trPr>
          <w:trHeight w:val="237"/>
        </w:trPr>
        <w:tc>
          <w:tcPr>
            <w:tcW w:w="846" w:type="pct"/>
            <w:vMerge/>
            <w:shd w:val="clear" w:color="auto" w:fill="FFFFFF" w:themeFill="background1"/>
          </w:tcPr>
          <w:p w14:paraId="498CA4BF"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3991D1D" w14:textId="151A10BE" w:rsidR="007B2082" w:rsidRPr="005C02FB" w:rsidRDefault="00D24A48"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3FEA054" w14:textId="63D52D3A"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shd w:val="clear" w:color="auto" w:fill="FFFFFF" w:themeFill="background1"/>
          </w:tcPr>
          <w:p w14:paraId="2A59723C"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2BBD61A2" w14:textId="77777777" w:rsidTr="005E2570">
        <w:trPr>
          <w:trHeight w:val="237"/>
        </w:trPr>
        <w:tc>
          <w:tcPr>
            <w:tcW w:w="846" w:type="pct"/>
            <w:vMerge/>
            <w:shd w:val="clear" w:color="auto" w:fill="FFFFFF" w:themeFill="background1"/>
          </w:tcPr>
          <w:p w14:paraId="046CAD60"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843E10A" w14:textId="62C51D46" w:rsidR="004F381B"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8</w:t>
            </w:r>
            <w:r w:rsidRPr="005C02FB">
              <w:rPr>
                <w:rFonts w:ascii="OfficinaSansBookC" w:eastAsia="Times New Roman" w:hAnsi="OfficinaSansBookC" w:cs="Times New Roman"/>
                <w:sz w:val="24"/>
                <w:szCs w:val="24"/>
                <w:lang w:eastAsia="ru-RU"/>
              </w:rPr>
              <w:t>.Освоение акробатических элементов</w:t>
            </w:r>
            <w:r w:rsidR="004F381B" w:rsidRPr="005C02FB">
              <w:rPr>
                <w:rFonts w:ascii="OfficinaSansBookC" w:eastAsia="Times New Roman" w:hAnsi="OfficinaSansBookC" w:cs="Times New Roman"/>
                <w:sz w:val="24"/>
                <w:szCs w:val="24"/>
                <w:lang w:eastAsia="ru-RU"/>
              </w:rPr>
              <w:t xml:space="preserve">: </w:t>
            </w:r>
            <w:r w:rsidR="004F381B" w:rsidRPr="005C02FB">
              <w:rPr>
                <w:rFonts w:ascii="OfficinaSansBookC" w:eastAsia="Times New Roman" w:hAnsi="OfficinaSansBookC"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754" w:type="pct"/>
            <w:vMerge w:val="restart"/>
            <w:shd w:val="clear" w:color="auto" w:fill="FFFFFF" w:themeFill="background1"/>
            <w:vAlign w:val="center"/>
          </w:tcPr>
          <w:p w14:paraId="3F1D1A12"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5A7DEB6C"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466C42E1" w14:textId="77777777" w:rsidTr="005E2570">
        <w:trPr>
          <w:trHeight w:val="237"/>
        </w:trPr>
        <w:tc>
          <w:tcPr>
            <w:tcW w:w="846" w:type="pct"/>
            <w:vMerge/>
            <w:shd w:val="clear" w:color="auto" w:fill="FFFFFF" w:themeFill="background1"/>
          </w:tcPr>
          <w:p w14:paraId="31B88862"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F54E89A" w14:textId="1A32A7E2" w:rsidR="007B2082" w:rsidRPr="005C02FB" w:rsidRDefault="008313BB" w:rsidP="009D15C7">
            <w:pPr>
              <w:spacing w:after="0" w:line="276" w:lineRule="auto"/>
              <w:rPr>
                <w:rFonts w:ascii="OfficinaSansBookC" w:eastAsia="Times New Roman" w:hAnsi="OfficinaSansBookC" w:cs="Times New Roman"/>
                <w:b/>
                <w:bCs/>
                <w:sz w:val="24"/>
                <w:szCs w:val="24"/>
                <w:lang w:eastAsia="ru-RU"/>
              </w:rPr>
            </w:pPr>
            <w:r>
              <w:rPr>
                <w:rFonts w:ascii="OfficinaSansBookC" w:eastAsia="Times New Roman" w:hAnsi="OfficinaSansBookC" w:cs="Times New Roman"/>
                <w:sz w:val="24"/>
                <w:szCs w:val="24"/>
                <w:lang w:eastAsia="ru-RU"/>
              </w:rPr>
              <w:t>19</w:t>
            </w:r>
            <w:r w:rsidR="007B2082" w:rsidRPr="005C02FB">
              <w:rPr>
                <w:rFonts w:ascii="OfficinaSansBookC" w:eastAsia="Times New Roman" w:hAnsi="OfficinaSansBookC" w:cs="Times New Roman"/>
                <w:sz w:val="24"/>
                <w:szCs w:val="24"/>
                <w:lang w:eastAsia="ru-RU"/>
              </w:rPr>
              <w:t>.Совершенствование акробатических элементов</w:t>
            </w:r>
          </w:p>
        </w:tc>
        <w:tc>
          <w:tcPr>
            <w:tcW w:w="754" w:type="pct"/>
            <w:vMerge/>
            <w:shd w:val="clear" w:color="auto" w:fill="FFFFFF" w:themeFill="background1"/>
            <w:vAlign w:val="center"/>
          </w:tcPr>
          <w:p w14:paraId="476C1CFC"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9A0BC80"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73CC1CB0" w14:textId="77777777" w:rsidTr="005E2570">
        <w:trPr>
          <w:trHeight w:val="237"/>
        </w:trPr>
        <w:tc>
          <w:tcPr>
            <w:tcW w:w="846" w:type="pct"/>
            <w:vMerge/>
            <w:shd w:val="clear" w:color="auto" w:fill="FFFFFF" w:themeFill="background1"/>
          </w:tcPr>
          <w:p w14:paraId="508D530A"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8B78EC8" w14:textId="7525259D"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0</w:t>
            </w:r>
            <w:r w:rsidRPr="005C02FB">
              <w:rPr>
                <w:rFonts w:ascii="OfficinaSansBookC" w:eastAsia="Times New Roman" w:hAnsi="OfficinaSansBookC" w:cs="Times New Roman"/>
                <w:sz w:val="24"/>
                <w:szCs w:val="24"/>
                <w:lang w:eastAsia="ru-RU"/>
              </w:rPr>
              <w:t xml:space="preserve">.Освоение </w:t>
            </w:r>
            <w:r w:rsidRPr="005C02FB">
              <w:rPr>
                <w:rFonts w:ascii="OfficinaSansBookC" w:eastAsia="Times New Roman" w:hAnsi="OfficinaSansBookC" w:cs="Times New Roman"/>
                <w:iCs/>
                <w:sz w:val="24"/>
                <w:szCs w:val="24"/>
                <w:lang w:eastAsia="ru-RU"/>
              </w:rPr>
              <w:t>и совершенствование акробатической комбинации</w:t>
            </w:r>
            <w:r w:rsidR="004F381B" w:rsidRPr="005C02FB">
              <w:rPr>
                <w:rFonts w:ascii="OfficinaSansBookC" w:eastAsia="Times New Roman" w:hAnsi="OfficinaSansBookC" w:cs="Times New Roman"/>
                <w:iCs/>
                <w:sz w:val="24"/>
                <w:szCs w:val="24"/>
                <w:lang w:eastAsia="ru-RU"/>
              </w:rPr>
              <w:t xml:space="preserve"> (последовательность выполнения элементов в акробатической комбинации может изменяться):</w:t>
            </w:r>
          </w:p>
        </w:tc>
        <w:tc>
          <w:tcPr>
            <w:tcW w:w="754" w:type="pct"/>
            <w:vMerge/>
            <w:shd w:val="clear" w:color="auto" w:fill="FFFFFF" w:themeFill="background1"/>
            <w:vAlign w:val="center"/>
          </w:tcPr>
          <w:p w14:paraId="14ED7AEE"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591C1FE"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1E5A78B9" w14:textId="77777777" w:rsidTr="005E2570">
        <w:trPr>
          <w:trHeight w:val="300"/>
        </w:trPr>
        <w:tc>
          <w:tcPr>
            <w:tcW w:w="846" w:type="pct"/>
            <w:vMerge/>
            <w:shd w:val="clear" w:color="auto" w:fill="FFFFFF" w:themeFill="background1"/>
          </w:tcPr>
          <w:p w14:paraId="29A12E95"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2784D9EE"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2EA94419"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2EA6353F"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9557446"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4E89CBB" w14:textId="77777777" w:rsidTr="005E2570">
        <w:trPr>
          <w:trHeight w:val="416"/>
        </w:trPr>
        <w:tc>
          <w:tcPr>
            <w:tcW w:w="846" w:type="pct"/>
            <w:vMerge/>
            <w:shd w:val="clear" w:color="auto" w:fill="FFFFFF" w:themeFill="background1"/>
          </w:tcPr>
          <w:p w14:paraId="0FD61C23"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240236C5" w14:textId="77777777"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w:t>
            </w:r>
            <w:r w:rsidRPr="005C02FB">
              <w:rPr>
                <w:rFonts w:ascii="OfficinaSansBookC" w:eastAsia="Times New Roman" w:hAnsi="OfficinaSansBookC" w:cs="Times New Roman"/>
                <w:sz w:val="24"/>
                <w:szCs w:val="24"/>
                <w:lang w:eastAsia="ru-RU"/>
              </w:rPr>
              <w:lastRenderedPageBreak/>
              <w:t xml:space="preserve">(левую) назад. Встать - Переворот боком «колесо». Приставляя правую (левую) прыжок прогнувшись, И.П. </w:t>
            </w:r>
          </w:p>
        </w:tc>
        <w:tc>
          <w:tcPr>
            <w:tcW w:w="1290" w:type="pct"/>
            <w:shd w:val="clear" w:color="auto" w:fill="FFFFFF" w:themeFill="background1"/>
          </w:tcPr>
          <w:p w14:paraId="03FBE50F" w14:textId="77777777"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lastRenderedPageBreak/>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w:t>
            </w:r>
            <w:r w:rsidRPr="005C02FB">
              <w:rPr>
                <w:rFonts w:ascii="OfficinaSansBookC" w:eastAsia="Times New Roman" w:hAnsi="OfficinaSansBookC" w:cs="Times New Roman"/>
                <w:sz w:val="24"/>
                <w:szCs w:val="24"/>
                <w:lang w:eastAsia="ru-RU"/>
              </w:rPr>
              <w:lastRenderedPageBreak/>
              <w:t>(правой) и переворот боком «колесо» приставляя правую (левую) полуприсед и прыжок прогнувшись, И.П.</w:t>
            </w:r>
          </w:p>
        </w:tc>
        <w:tc>
          <w:tcPr>
            <w:tcW w:w="754" w:type="pct"/>
            <w:vMerge/>
            <w:shd w:val="clear" w:color="auto" w:fill="FFFFFF" w:themeFill="background1"/>
            <w:vAlign w:val="center"/>
          </w:tcPr>
          <w:p w14:paraId="718F1A7B"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9F7DD1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4DCB24F" w14:textId="77777777" w:rsidTr="005E2570">
        <w:trPr>
          <w:trHeight w:val="135"/>
        </w:trPr>
        <w:tc>
          <w:tcPr>
            <w:tcW w:w="846" w:type="pct"/>
            <w:vMerge w:val="restart"/>
            <w:shd w:val="clear" w:color="auto" w:fill="FFFFFF" w:themeFill="background1"/>
          </w:tcPr>
          <w:p w14:paraId="5C4C6A67" w14:textId="77777777" w:rsidR="007B2082" w:rsidRPr="005C02FB" w:rsidRDefault="007B2082"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lastRenderedPageBreak/>
              <w:t xml:space="preserve">Тема 2.7 (4) </w:t>
            </w:r>
            <w:r w:rsidRPr="005C02FB">
              <w:rPr>
                <w:rFonts w:ascii="OfficinaSansBookC" w:eastAsia="Times New Roman" w:hAnsi="OfficinaSansBookC" w:cs="Times New Roman"/>
                <w:bCs/>
                <w:sz w:val="24"/>
                <w:szCs w:val="24"/>
                <w:lang w:eastAsia="ru-RU"/>
              </w:rPr>
              <w:t>Аэробика</w:t>
            </w:r>
          </w:p>
        </w:tc>
        <w:tc>
          <w:tcPr>
            <w:tcW w:w="2576" w:type="pct"/>
            <w:gridSpan w:val="2"/>
            <w:shd w:val="clear" w:color="auto" w:fill="FFFFFF" w:themeFill="background1"/>
            <w:vAlign w:val="bottom"/>
          </w:tcPr>
          <w:p w14:paraId="7A9AD871" w14:textId="77777777" w:rsidR="007B2082" w:rsidRPr="005C02FB" w:rsidRDefault="007B2082"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16E5DE4" w14:textId="7D0F6831"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214AA9A"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0DE1A752"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A45984E" w14:textId="77777777" w:rsidTr="005E2570">
        <w:trPr>
          <w:trHeight w:val="180"/>
        </w:trPr>
        <w:tc>
          <w:tcPr>
            <w:tcW w:w="846" w:type="pct"/>
            <w:vMerge/>
            <w:shd w:val="clear" w:color="auto" w:fill="FFFFFF" w:themeFill="background1"/>
          </w:tcPr>
          <w:p w14:paraId="7E04023C"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AD6C436" w14:textId="206DFB8D" w:rsidR="007B2082" w:rsidRPr="005C02FB" w:rsidRDefault="00D24A48"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C3234BE" w14:textId="1DF1A8AB" w:rsidR="007B2082"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4D1E30DE"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6B1C757" w14:textId="77777777" w:rsidTr="005E2570">
        <w:trPr>
          <w:trHeight w:val="180"/>
        </w:trPr>
        <w:tc>
          <w:tcPr>
            <w:tcW w:w="846" w:type="pct"/>
            <w:vMerge/>
            <w:shd w:val="clear" w:color="auto" w:fill="FFFFFF" w:themeFill="background1"/>
          </w:tcPr>
          <w:p w14:paraId="7AF0B223"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EEEE5B1" w14:textId="68023CEA" w:rsidR="007B2082" w:rsidRPr="005C02FB" w:rsidRDefault="007B2082"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базовых, основных и модифицированных шагов аэробики, прыжков, передвижений, танцевальных движений</w:t>
            </w:r>
            <w:r w:rsidR="007911CB" w:rsidRPr="005C02FB">
              <w:rPr>
                <w:rFonts w:ascii="OfficinaSansBookC" w:eastAsia="Times New Roman" w:hAnsi="OfficinaSansBookC" w:cs="Times New Roman"/>
                <w:sz w:val="24"/>
                <w:szCs w:val="24"/>
                <w:lang w:eastAsia="ru-RU"/>
              </w:rPr>
              <w:t xml:space="preserve"> в оздоровительной аэробике.</w:t>
            </w:r>
          </w:p>
        </w:tc>
        <w:tc>
          <w:tcPr>
            <w:tcW w:w="754" w:type="pct"/>
            <w:vMerge w:val="restart"/>
            <w:shd w:val="clear" w:color="auto" w:fill="FFFFFF" w:themeFill="background1"/>
            <w:vAlign w:val="center"/>
          </w:tcPr>
          <w:p w14:paraId="2DEEB69B" w14:textId="7559661C"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9E0232A"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8FEAF11" w14:textId="77777777" w:rsidTr="005E2570">
        <w:trPr>
          <w:trHeight w:val="180"/>
        </w:trPr>
        <w:tc>
          <w:tcPr>
            <w:tcW w:w="846" w:type="pct"/>
            <w:vMerge/>
            <w:shd w:val="clear" w:color="auto" w:fill="FFFFFF" w:themeFill="background1"/>
          </w:tcPr>
          <w:p w14:paraId="4D394094"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86F3DCA" w14:textId="2AF8E25A" w:rsidR="007B2082" w:rsidRPr="005C02FB" w:rsidRDefault="007B2082"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аэробного характера для совершенствования функциональных систем организма</w:t>
            </w:r>
            <w:r w:rsidR="007911CB" w:rsidRPr="005C02FB">
              <w:rPr>
                <w:rFonts w:ascii="OfficinaSansBookC" w:eastAsia="Times New Roman" w:hAnsi="OfficinaSansBookC" w:cs="Times New Roman"/>
                <w:sz w:val="24"/>
                <w:szCs w:val="24"/>
                <w:lang w:eastAsia="ru-RU"/>
              </w:rPr>
              <w:t xml:space="preserve"> (дыхательной, сердечно-сосудистой).</w:t>
            </w:r>
          </w:p>
        </w:tc>
        <w:tc>
          <w:tcPr>
            <w:tcW w:w="754" w:type="pct"/>
            <w:vMerge/>
            <w:shd w:val="clear" w:color="auto" w:fill="FFFFFF" w:themeFill="background1"/>
            <w:vAlign w:val="center"/>
          </w:tcPr>
          <w:p w14:paraId="4EA247EC" w14:textId="41EB25F9"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2AE04E5"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2D0BD21" w14:textId="77777777" w:rsidTr="005E2570">
        <w:trPr>
          <w:trHeight w:val="180"/>
        </w:trPr>
        <w:tc>
          <w:tcPr>
            <w:tcW w:w="846" w:type="pct"/>
            <w:vMerge/>
            <w:shd w:val="clear" w:color="auto" w:fill="FFFFFF" w:themeFill="background1"/>
          </w:tcPr>
          <w:p w14:paraId="4D8EEBE7" w14:textId="77777777" w:rsidR="007911CB" w:rsidRPr="005C02FB" w:rsidRDefault="007911CB"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EFCD6C1" w14:textId="56B3159A"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Комплексы для развития физических способностей</w:t>
            </w:r>
            <w:r w:rsidR="00922DCF" w:rsidRPr="005C02FB">
              <w:rPr>
                <w:rFonts w:ascii="OfficinaSansBookC" w:eastAsia="Times New Roman" w:hAnsi="OfficinaSansBookC" w:cs="Times New Roman"/>
                <w:sz w:val="24"/>
                <w:szCs w:val="24"/>
                <w:lang w:eastAsia="ru-RU"/>
              </w:rPr>
              <w:t xml:space="preserve"> средствами аэробики</w:t>
            </w:r>
            <w:r w:rsidRPr="005C02FB">
              <w:rPr>
                <w:rFonts w:ascii="OfficinaSansBookC" w:eastAsia="Times New Roman" w:hAnsi="OfficinaSansBookC" w:cs="Times New Roman"/>
                <w:sz w:val="24"/>
                <w:szCs w:val="24"/>
                <w:lang w:eastAsia="ru-RU"/>
              </w:rPr>
              <w:t>, в т.ч. с использованием новых видов оборудования и направлений аэробики (классическая, степ-аэробика, фитбол-аэробика и т. п.).</w:t>
            </w:r>
          </w:p>
        </w:tc>
        <w:tc>
          <w:tcPr>
            <w:tcW w:w="754" w:type="pct"/>
            <w:vMerge/>
            <w:shd w:val="clear" w:color="auto" w:fill="FFFFFF" w:themeFill="background1"/>
            <w:vAlign w:val="center"/>
          </w:tcPr>
          <w:p w14:paraId="44C7A226" w14:textId="3331AF68"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9A46558"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9AC929E" w14:textId="77777777" w:rsidTr="005E2570">
        <w:trPr>
          <w:trHeight w:val="134"/>
        </w:trPr>
        <w:tc>
          <w:tcPr>
            <w:tcW w:w="846" w:type="pct"/>
            <w:vMerge w:val="restart"/>
            <w:shd w:val="clear" w:color="auto" w:fill="FFFFFF" w:themeFill="background1"/>
          </w:tcPr>
          <w:p w14:paraId="4CF484DD" w14:textId="77777777" w:rsidR="007911CB" w:rsidRPr="005C02FB" w:rsidRDefault="007911CB"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2.7 (5) </w:t>
            </w:r>
            <w:r w:rsidRPr="005C02FB">
              <w:rPr>
                <w:rFonts w:ascii="OfficinaSansBookC" w:eastAsia="Times New Roman" w:hAnsi="OfficinaSansBookC" w:cs="Times New Roman"/>
                <w:bCs/>
                <w:iCs/>
                <w:sz w:val="24"/>
                <w:szCs w:val="24"/>
                <w:lang w:eastAsia="ru-RU"/>
              </w:rPr>
              <w:t>А</w:t>
            </w:r>
            <w:r w:rsidRPr="005C02FB">
              <w:rPr>
                <w:rFonts w:ascii="OfficinaSansBookC" w:eastAsia="Times New Roman" w:hAnsi="OfficinaSansBookC" w:cs="Times New Roman"/>
                <w:bCs/>
                <w:sz w:val="24"/>
                <w:szCs w:val="24"/>
                <w:lang w:eastAsia="ru-RU"/>
              </w:rPr>
              <w:t>тлетическая гимнастика</w:t>
            </w:r>
          </w:p>
        </w:tc>
        <w:tc>
          <w:tcPr>
            <w:tcW w:w="2576" w:type="pct"/>
            <w:gridSpan w:val="2"/>
            <w:shd w:val="clear" w:color="auto" w:fill="FFFFFF" w:themeFill="background1"/>
          </w:tcPr>
          <w:p w14:paraId="5B99DF16" w14:textId="77777777" w:rsidR="007911CB" w:rsidRPr="005C02FB" w:rsidRDefault="007911CB"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9102FCD" w14:textId="6BB0F38E" w:rsidR="007911CB"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3D069906"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412954F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CFCCE65" w14:textId="77777777" w:rsidTr="005E2570">
        <w:trPr>
          <w:trHeight w:val="255"/>
        </w:trPr>
        <w:tc>
          <w:tcPr>
            <w:tcW w:w="846" w:type="pct"/>
            <w:vMerge/>
            <w:shd w:val="clear" w:color="auto" w:fill="FFFFFF" w:themeFill="background1"/>
          </w:tcPr>
          <w:p w14:paraId="2670A359"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A37550A" w14:textId="1D46AAA3" w:rsidR="007911CB"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7C633F4" w14:textId="0800B54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19C3F0E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46A8C07" w14:textId="77777777" w:rsidTr="005E2570">
        <w:trPr>
          <w:trHeight w:val="255"/>
        </w:trPr>
        <w:tc>
          <w:tcPr>
            <w:tcW w:w="846" w:type="pct"/>
            <w:vMerge/>
            <w:shd w:val="clear" w:color="auto" w:fill="FFFFFF" w:themeFill="background1"/>
          </w:tcPr>
          <w:p w14:paraId="5986A65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DA78962" w14:textId="2A524E91"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r w:rsidR="00D12DA9"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Выполнение упражнений со свободными весами</w:t>
            </w:r>
          </w:p>
        </w:tc>
        <w:tc>
          <w:tcPr>
            <w:tcW w:w="754" w:type="pct"/>
            <w:vMerge w:val="restart"/>
            <w:shd w:val="clear" w:color="auto" w:fill="FFFFFF" w:themeFill="background1"/>
            <w:vAlign w:val="center"/>
          </w:tcPr>
          <w:p w14:paraId="3F4E362A" w14:textId="727ACA27"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3680C0A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897E190" w14:textId="77777777" w:rsidTr="005E2570">
        <w:trPr>
          <w:trHeight w:val="255"/>
        </w:trPr>
        <w:tc>
          <w:tcPr>
            <w:tcW w:w="846" w:type="pct"/>
            <w:vMerge/>
            <w:shd w:val="clear" w:color="auto" w:fill="FFFFFF" w:themeFill="background1"/>
          </w:tcPr>
          <w:p w14:paraId="6F2F9AFE"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059FB53" w14:textId="0EA9599F"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w:t>
            </w:r>
            <w:r w:rsidR="00D12DA9" w:rsidRPr="005C02FB">
              <w:rPr>
                <w:rFonts w:ascii="OfficinaSansBookC" w:eastAsia="Times New Roman" w:hAnsi="OfficinaSansBookC" w:cs="Times New Roman"/>
                <w:sz w:val="24"/>
                <w:szCs w:val="24"/>
                <w:lang w:eastAsia="ru-RU"/>
              </w:rPr>
              <w:t xml:space="preserve"> с</w:t>
            </w:r>
            <w:r w:rsidRPr="005C02FB">
              <w:rPr>
                <w:rFonts w:ascii="OfficinaSansBookC" w:eastAsia="Times New Roman" w:hAnsi="OfficinaSansBookC" w:cs="Times New Roman"/>
                <w:sz w:val="24"/>
                <w:szCs w:val="24"/>
                <w:lang w:eastAsia="ru-RU"/>
              </w:rPr>
              <w:t xml:space="preserve"> использованием новых видов фитнесс оборудования</w:t>
            </w:r>
            <w:r w:rsidR="00D12DA9" w:rsidRPr="005C02FB">
              <w:rPr>
                <w:rFonts w:ascii="OfficinaSansBookC" w:eastAsia="Times New Roman" w:hAnsi="OfficinaSansBookC" w:cs="Times New Roman"/>
                <w:sz w:val="24"/>
                <w:szCs w:val="24"/>
                <w:lang w:eastAsia="ru-RU"/>
              </w:rPr>
              <w:t>.</w:t>
            </w:r>
          </w:p>
        </w:tc>
        <w:tc>
          <w:tcPr>
            <w:tcW w:w="754" w:type="pct"/>
            <w:vMerge/>
            <w:shd w:val="clear" w:color="auto" w:fill="FFFFFF" w:themeFill="background1"/>
            <w:vAlign w:val="center"/>
          </w:tcPr>
          <w:p w14:paraId="670B5061" w14:textId="44BD4B1A"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3817800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EE66A38" w14:textId="77777777" w:rsidTr="005E2570">
        <w:trPr>
          <w:trHeight w:val="255"/>
        </w:trPr>
        <w:tc>
          <w:tcPr>
            <w:tcW w:w="846" w:type="pct"/>
            <w:vMerge/>
            <w:shd w:val="clear" w:color="auto" w:fill="FFFFFF" w:themeFill="background1"/>
          </w:tcPr>
          <w:p w14:paraId="75B53AA9"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4984E38" w14:textId="6A1D9875"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 на силовых тренажерах и кардиотренажерах</w:t>
            </w:r>
            <w:r w:rsidR="00D12DA9" w:rsidRPr="005C02FB">
              <w:rPr>
                <w:rFonts w:ascii="OfficinaSansBookC" w:eastAsia="Times New Roman" w:hAnsi="OfficinaSansBookC" w:cs="Times New Roman"/>
                <w:sz w:val="24"/>
                <w:szCs w:val="24"/>
                <w:lang w:eastAsia="ru-RU"/>
              </w:rPr>
              <w:t>.</w:t>
            </w:r>
          </w:p>
        </w:tc>
        <w:tc>
          <w:tcPr>
            <w:tcW w:w="754" w:type="pct"/>
            <w:vMerge/>
            <w:shd w:val="clear" w:color="auto" w:fill="FFFFFF" w:themeFill="background1"/>
            <w:vAlign w:val="center"/>
          </w:tcPr>
          <w:p w14:paraId="21FD98AE" w14:textId="3C38103B"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18D718FD"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B364DA3" w14:textId="77777777" w:rsidTr="005E2570">
        <w:trPr>
          <w:trHeight w:val="255"/>
        </w:trPr>
        <w:tc>
          <w:tcPr>
            <w:tcW w:w="846" w:type="pct"/>
            <w:vMerge w:val="restart"/>
            <w:shd w:val="clear" w:color="auto" w:fill="FFFFFF" w:themeFill="background1"/>
          </w:tcPr>
          <w:p w14:paraId="3885A4A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2.7 Самбо (6)</w:t>
            </w:r>
          </w:p>
        </w:tc>
        <w:tc>
          <w:tcPr>
            <w:tcW w:w="2576" w:type="pct"/>
            <w:gridSpan w:val="2"/>
            <w:shd w:val="clear" w:color="auto" w:fill="FFFFFF" w:themeFill="background1"/>
            <w:vAlign w:val="bottom"/>
          </w:tcPr>
          <w:p w14:paraId="7A0BAC35" w14:textId="77777777" w:rsidR="007911CB" w:rsidRPr="005C02FB" w:rsidRDefault="007911CB" w:rsidP="009D15C7">
            <w:pPr>
              <w:widowControl w:val="0"/>
              <w:spacing w:after="0" w:line="276" w:lineRule="auto"/>
              <w:rPr>
                <w:rFonts w:ascii="OfficinaSansBookC" w:eastAsia="Times New Roman" w:hAnsi="OfficinaSansBookC" w:cs="Times New Roman"/>
                <w:sz w:val="24"/>
                <w:szCs w:val="24"/>
                <w:highlight w:val="yellow"/>
                <w:lang w:eastAsia="ru-RU" w:bidi="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CDA56E8" w14:textId="44F5465B" w:rsidR="007911CB" w:rsidRPr="005C02FB" w:rsidRDefault="001848AB"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1AAA1D64" w14:textId="615E814E" w:rsidR="007911CB" w:rsidRPr="005C02FB" w:rsidRDefault="007911CB" w:rsidP="001848AB">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ОК 01, ОК 04, ОК 08</w:t>
            </w:r>
          </w:p>
        </w:tc>
      </w:tr>
      <w:tr w:rsidR="005C02FB" w:rsidRPr="005C02FB" w14:paraId="5D9CBC10" w14:textId="77777777" w:rsidTr="005E2570">
        <w:trPr>
          <w:trHeight w:val="255"/>
        </w:trPr>
        <w:tc>
          <w:tcPr>
            <w:tcW w:w="846" w:type="pct"/>
            <w:vMerge/>
            <w:shd w:val="clear" w:color="auto" w:fill="FFFFFF" w:themeFill="background1"/>
          </w:tcPr>
          <w:p w14:paraId="27A7B34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794C5A4" w14:textId="45CD0545" w:rsidR="007911CB" w:rsidRPr="005C02FB" w:rsidRDefault="00D24A48" w:rsidP="009D15C7">
            <w:pPr>
              <w:widowControl w:val="0"/>
              <w:spacing w:after="0" w:line="276" w:lineRule="auto"/>
              <w:rPr>
                <w:rFonts w:ascii="OfficinaSansBookC" w:eastAsia="Times New Roman" w:hAnsi="OfficinaSansBookC" w:cs="Times New Roman"/>
                <w:sz w:val="24"/>
                <w:szCs w:val="24"/>
                <w:lang w:eastAsia="ru-RU" w:bidi="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16F01AD" w14:textId="55E58650"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2AA02AF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FC2536A" w14:textId="77777777" w:rsidTr="005E2570">
        <w:trPr>
          <w:trHeight w:val="255"/>
        </w:trPr>
        <w:tc>
          <w:tcPr>
            <w:tcW w:w="846" w:type="pct"/>
            <w:vMerge/>
            <w:shd w:val="clear" w:color="auto" w:fill="FFFFFF" w:themeFill="background1"/>
          </w:tcPr>
          <w:p w14:paraId="60E7A17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026039C" w14:textId="77777777" w:rsidR="009F22C0" w:rsidRPr="005C02FB" w:rsidRDefault="00AF1032" w:rsidP="009D15C7">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549FE851" w14:textId="46B282D1" w:rsidR="00AF1032" w:rsidRPr="005C02FB" w:rsidRDefault="00AF1032" w:rsidP="009D15C7">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lastRenderedPageBreak/>
              <w:t>Освоение/совершенствование навыков самостраховки, безопасного падения, освобождения от захватов, уход с линии атаки.</w:t>
            </w:r>
          </w:p>
          <w:p w14:paraId="3129D1B5" w14:textId="6629D34C" w:rsidR="00AF1032" w:rsidRPr="005C02FB" w:rsidRDefault="00AF1032" w:rsidP="009D15C7">
            <w:pPr>
              <w:spacing w:after="0" w:line="276" w:lineRule="auto"/>
              <w:rPr>
                <w:rFonts w:ascii="OfficinaSansBookC" w:eastAsia="Times New Roman"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Силовые упражнения и единоборства в парах. </w:t>
            </w:r>
            <w:r w:rsidRPr="005C02FB">
              <w:rPr>
                <w:rFonts w:ascii="OfficinaSansBookC" w:hAnsi="OfficinaSansBookC" w:cs="Times New Roman"/>
                <w:sz w:val="24"/>
                <w:szCs w:val="24"/>
              </w:rPr>
              <w:t>Игровые ситуации и подвижные игры</w:t>
            </w:r>
          </w:p>
        </w:tc>
        <w:tc>
          <w:tcPr>
            <w:tcW w:w="754" w:type="pct"/>
            <w:shd w:val="clear" w:color="auto" w:fill="FFFFFF" w:themeFill="background1"/>
            <w:vAlign w:val="center"/>
          </w:tcPr>
          <w:p w14:paraId="2C5EDC2E" w14:textId="1A43BDB4"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E3198D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9234A89" w14:textId="77777777" w:rsidTr="005E2570">
        <w:trPr>
          <w:trHeight w:val="255"/>
        </w:trPr>
        <w:tc>
          <w:tcPr>
            <w:tcW w:w="3422" w:type="pct"/>
            <w:gridSpan w:val="3"/>
            <w:shd w:val="clear" w:color="auto" w:fill="FFFFFF" w:themeFill="background1"/>
          </w:tcPr>
          <w:p w14:paraId="0B923824" w14:textId="1232C484"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i/>
                <w:iCs/>
                <w:sz w:val="24"/>
                <w:szCs w:val="24"/>
                <w:lang w:eastAsia="ru-RU"/>
              </w:rPr>
              <w:lastRenderedPageBreak/>
              <w:t>2.8 Спортивные игры</w:t>
            </w:r>
            <w:r w:rsidRPr="005C02FB">
              <w:rPr>
                <w:rFonts w:ascii="OfficinaSansBookC" w:eastAsia="Times New Roman" w:hAnsi="OfficinaSansBookC"/>
                <w:b/>
                <w:i/>
                <w:iCs/>
                <w:sz w:val="24"/>
                <w:vertAlign w:val="superscript"/>
                <w:lang w:eastAsia="ru-RU"/>
              </w:rPr>
              <w:footnoteReference w:id="7"/>
            </w:r>
            <w:r w:rsidRPr="005C02FB">
              <w:rPr>
                <w:rFonts w:ascii="OfficinaSansBookC" w:eastAsia="Times New Roman" w:hAnsi="OfficinaSansBookC" w:cs="Times New Roman"/>
                <w:b/>
                <w:i/>
                <w:iCs/>
                <w:sz w:val="24"/>
                <w:szCs w:val="24"/>
                <w:lang w:eastAsia="ru-RU"/>
              </w:rPr>
              <w:t>(практические занятия 2</w:t>
            </w:r>
            <w:r w:rsidR="008313BB">
              <w:rPr>
                <w:rFonts w:ascii="OfficinaSansBookC" w:eastAsia="Times New Roman" w:hAnsi="OfficinaSansBookC" w:cs="Times New Roman"/>
                <w:b/>
                <w:i/>
                <w:iCs/>
                <w:sz w:val="24"/>
                <w:szCs w:val="24"/>
                <w:lang w:eastAsia="ru-RU"/>
              </w:rPr>
              <w:t>1</w:t>
            </w:r>
            <w:r w:rsidRPr="005C02FB">
              <w:rPr>
                <w:rFonts w:ascii="OfficinaSansBookC" w:eastAsia="Times New Roman" w:hAnsi="OfficinaSansBookC" w:cs="Times New Roman"/>
                <w:b/>
                <w:i/>
                <w:iCs/>
                <w:sz w:val="24"/>
                <w:szCs w:val="24"/>
                <w:lang w:eastAsia="ru-RU"/>
              </w:rPr>
              <w:t>-</w:t>
            </w:r>
            <w:r w:rsidR="007E435C" w:rsidRPr="005C02FB">
              <w:rPr>
                <w:rFonts w:ascii="OfficinaSansBookC" w:eastAsia="Times New Roman" w:hAnsi="OfficinaSansBookC" w:cs="Times New Roman"/>
                <w:b/>
                <w:i/>
                <w:iCs/>
                <w:sz w:val="24"/>
                <w:szCs w:val="24"/>
                <w:lang w:eastAsia="ru-RU"/>
              </w:rPr>
              <w:t>2</w:t>
            </w:r>
            <w:r w:rsidR="008313BB">
              <w:rPr>
                <w:rFonts w:ascii="OfficinaSansBookC" w:eastAsia="Times New Roman" w:hAnsi="OfficinaSansBookC" w:cs="Times New Roman"/>
                <w:b/>
                <w:i/>
                <w:iCs/>
                <w:sz w:val="24"/>
                <w:szCs w:val="24"/>
                <w:lang w:eastAsia="ru-RU"/>
              </w:rPr>
              <w:t>8</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03806997" w14:textId="0CD77AD0" w:rsidR="007911CB" w:rsidRPr="005C02FB" w:rsidRDefault="00180649"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24" w:type="pct"/>
            <w:shd w:val="clear" w:color="auto" w:fill="FFFFFF" w:themeFill="background1"/>
          </w:tcPr>
          <w:p w14:paraId="705F7548"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10082F1" w14:textId="77777777" w:rsidTr="005E2570">
        <w:trPr>
          <w:trHeight w:val="255"/>
        </w:trPr>
        <w:tc>
          <w:tcPr>
            <w:tcW w:w="846" w:type="pct"/>
            <w:vMerge w:val="restart"/>
            <w:shd w:val="clear" w:color="auto" w:fill="FFFFFF" w:themeFill="background1"/>
          </w:tcPr>
          <w:p w14:paraId="79EF3B83"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(1) </w:t>
            </w:r>
            <w:r w:rsidRPr="005C02FB">
              <w:rPr>
                <w:rFonts w:ascii="OfficinaSansBookC" w:eastAsia="Times New Roman" w:hAnsi="OfficinaSansBookC" w:cs="Times New Roman"/>
                <w:bCs/>
                <w:sz w:val="24"/>
                <w:szCs w:val="24"/>
                <w:lang w:eastAsia="ru-RU"/>
              </w:rPr>
              <w:t>Футбол</w:t>
            </w:r>
          </w:p>
        </w:tc>
        <w:tc>
          <w:tcPr>
            <w:tcW w:w="2576" w:type="pct"/>
            <w:gridSpan w:val="2"/>
            <w:shd w:val="clear" w:color="auto" w:fill="FFFFFF" w:themeFill="background1"/>
            <w:vAlign w:val="bottom"/>
          </w:tcPr>
          <w:p w14:paraId="69CB174F"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F4A2251" w14:textId="0F4E967F" w:rsidR="00DE6609"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4A13577D" w14:textId="77777777" w:rsidR="00DE6609" w:rsidRPr="005C02FB" w:rsidRDefault="00DE6609"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63103CFC"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974D112" w14:textId="77777777" w:rsidTr="005E2570">
        <w:trPr>
          <w:trHeight w:val="255"/>
        </w:trPr>
        <w:tc>
          <w:tcPr>
            <w:tcW w:w="846" w:type="pct"/>
            <w:vMerge/>
            <w:shd w:val="clear" w:color="auto" w:fill="FFFFFF" w:themeFill="background1"/>
          </w:tcPr>
          <w:p w14:paraId="01B70DA0"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6926B18" w14:textId="44459445" w:rsidR="00DE6609"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A236BDD" w14:textId="202F6A14" w:rsidR="00DE6609"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5BEDB63B"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7E186A4" w14:textId="77777777" w:rsidTr="005E2570">
        <w:trPr>
          <w:trHeight w:val="255"/>
        </w:trPr>
        <w:tc>
          <w:tcPr>
            <w:tcW w:w="846" w:type="pct"/>
            <w:vMerge/>
            <w:shd w:val="clear" w:color="auto" w:fill="FFFFFF" w:themeFill="background1"/>
          </w:tcPr>
          <w:p w14:paraId="21857F00"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1965E637" w14:textId="5122509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xml:space="preserve">. </w:t>
            </w:r>
            <w:r w:rsidR="00D12DA9" w:rsidRPr="005C02FB">
              <w:rPr>
                <w:rFonts w:ascii="OfficinaSansBookC" w:eastAsia="Times New Roman" w:hAnsi="OfficinaSansBookC" w:cs="Times New Roman"/>
                <w:sz w:val="24"/>
                <w:szCs w:val="24"/>
                <w:lang w:eastAsia="ru-RU"/>
              </w:rPr>
              <w:t xml:space="preserve">Техника безопасности на занятиях футболом. </w:t>
            </w:r>
            <w:r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54" w:type="pct"/>
            <w:vMerge w:val="restart"/>
            <w:shd w:val="clear" w:color="auto" w:fill="FFFFFF" w:themeFill="background1"/>
            <w:vAlign w:val="center"/>
          </w:tcPr>
          <w:p w14:paraId="753D7CD5" w14:textId="67CCAF6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2EAE1B4"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F125B99" w14:textId="77777777" w:rsidTr="005E2570">
        <w:trPr>
          <w:trHeight w:val="414"/>
        </w:trPr>
        <w:tc>
          <w:tcPr>
            <w:tcW w:w="846" w:type="pct"/>
            <w:vMerge/>
            <w:shd w:val="clear" w:color="auto" w:fill="FFFFFF" w:themeFill="background1"/>
          </w:tcPr>
          <w:p w14:paraId="41F709A9"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3D3A6832" w14:textId="7674E5D2"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w:t>
            </w: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 xml:space="preserve">Правила игры и методика судейства. </w:t>
            </w:r>
            <w:r w:rsidRPr="005C02FB">
              <w:rPr>
                <w:rFonts w:ascii="OfficinaSansBookC" w:hAnsi="OfficinaSansBookC" w:cs="Times New Roman"/>
                <w:sz w:val="24"/>
                <w:szCs w:val="24"/>
              </w:rPr>
              <w:t>Техника нападения. Действия игрока без мяча: освобождение от опеки противника</w:t>
            </w:r>
            <w:r w:rsidRPr="005C02FB">
              <w:rPr>
                <w:rFonts w:ascii="OfficinaSansBookC" w:eastAsia="Times New Roman" w:hAnsi="OfficinaSansBookC" w:cs="Times New Roman"/>
                <w:sz w:val="24"/>
                <w:szCs w:val="24"/>
                <w:lang w:eastAsia="ru-RU"/>
              </w:rPr>
              <w:t xml:space="preserve"> </w:t>
            </w:r>
          </w:p>
        </w:tc>
        <w:tc>
          <w:tcPr>
            <w:tcW w:w="754" w:type="pct"/>
            <w:vMerge/>
            <w:shd w:val="clear" w:color="auto" w:fill="FFFFFF" w:themeFill="background1"/>
            <w:vAlign w:val="center"/>
          </w:tcPr>
          <w:p w14:paraId="04BC0ACD" w14:textId="7DD5A5B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CF71CA3"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5E56923" w14:textId="77777777" w:rsidTr="005E2570">
        <w:trPr>
          <w:trHeight w:val="327"/>
        </w:trPr>
        <w:tc>
          <w:tcPr>
            <w:tcW w:w="846" w:type="pct"/>
            <w:vMerge/>
            <w:shd w:val="clear" w:color="auto" w:fill="FFFFFF" w:themeFill="background1"/>
          </w:tcPr>
          <w:p w14:paraId="2D8D8E72"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2A9E6BDB" w14:textId="3DBF3ACB" w:rsidR="00DE6609" w:rsidRPr="005C02FB" w:rsidRDefault="00DE6609" w:rsidP="009D15C7">
            <w:pPr>
              <w:autoSpaceDE w:val="0"/>
              <w:autoSpaceDN w:val="0"/>
              <w:adjustRightInd w:val="0"/>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Освоение/совершенствование приёмов тактики защиты и нападения</w:t>
            </w:r>
          </w:p>
        </w:tc>
        <w:tc>
          <w:tcPr>
            <w:tcW w:w="754" w:type="pct"/>
            <w:vMerge/>
            <w:shd w:val="clear" w:color="auto" w:fill="FFFFFF" w:themeFill="background1"/>
            <w:vAlign w:val="center"/>
          </w:tcPr>
          <w:p w14:paraId="1A9C6C21" w14:textId="7777777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DECF0F9"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DB74373" w14:textId="77777777" w:rsidTr="005E2570">
        <w:trPr>
          <w:trHeight w:val="255"/>
        </w:trPr>
        <w:tc>
          <w:tcPr>
            <w:tcW w:w="846" w:type="pct"/>
            <w:vMerge/>
            <w:shd w:val="clear" w:color="auto" w:fill="FFFFFF" w:themeFill="background1"/>
          </w:tcPr>
          <w:p w14:paraId="2E50FA3D"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39CC129" w14:textId="56185B44"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 (учебная игра)</w:t>
            </w:r>
          </w:p>
        </w:tc>
        <w:tc>
          <w:tcPr>
            <w:tcW w:w="754" w:type="pct"/>
            <w:vMerge/>
            <w:shd w:val="clear" w:color="auto" w:fill="FFFFFF" w:themeFill="background1"/>
            <w:vAlign w:val="center"/>
          </w:tcPr>
          <w:p w14:paraId="5FAB3B47" w14:textId="55BC9832"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70DF686"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CE5726B" w14:textId="77777777" w:rsidTr="005E2570">
        <w:trPr>
          <w:trHeight w:val="255"/>
        </w:trPr>
        <w:tc>
          <w:tcPr>
            <w:tcW w:w="846" w:type="pct"/>
            <w:vMerge w:val="restart"/>
            <w:shd w:val="clear" w:color="auto" w:fill="FFFFFF" w:themeFill="background1"/>
          </w:tcPr>
          <w:p w14:paraId="7AA38BA2"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(2) </w:t>
            </w:r>
            <w:r w:rsidRPr="005C02FB">
              <w:rPr>
                <w:rFonts w:ascii="OfficinaSansBookC" w:eastAsia="Times New Roman" w:hAnsi="OfficinaSansBookC" w:cs="Times New Roman"/>
                <w:bCs/>
                <w:sz w:val="24"/>
                <w:szCs w:val="24"/>
                <w:lang w:eastAsia="ru-RU"/>
              </w:rPr>
              <w:t>Баскетбол</w:t>
            </w:r>
          </w:p>
        </w:tc>
        <w:tc>
          <w:tcPr>
            <w:tcW w:w="2576" w:type="pct"/>
            <w:gridSpan w:val="2"/>
            <w:shd w:val="clear" w:color="auto" w:fill="FFFFFF" w:themeFill="background1"/>
            <w:vAlign w:val="bottom"/>
          </w:tcPr>
          <w:p w14:paraId="6F30C59A"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D19999C" w14:textId="2562998B" w:rsidR="00DE6609"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1A26C878"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1EA02FA" w14:textId="77777777" w:rsidTr="005E2570">
        <w:trPr>
          <w:trHeight w:val="255"/>
        </w:trPr>
        <w:tc>
          <w:tcPr>
            <w:tcW w:w="846" w:type="pct"/>
            <w:vMerge/>
            <w:shd w:val="clear" w:color="auto" w:fill="FFFFFF" w:themeFill="background1"/>
          </w:tcPr>
          <w:p w14:paraId="6688DB9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B5D8E52" w14:textId="4534ABD9"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F299E6E" w14:textId="419A76A6"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3AAFB61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3936EAC" w14:textId="77777777" w:rsidTr="005E2570">
        <w:trPr>
          <w:trHeight w:val="255"/>
        </w:trPr>
        <w:tc>
          <w:tcPr>
            <w:tcW w:w="846" w:type="pct"/>
            <w:vMerge/>
            <w:shd w:val="clear" w:color="auto" w:fill="FFFFFF" w:themeFill="background1"/>
          </w:tcPr>
          <w:p w14:paraId="0980EA25"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22DA97C" w14:textId="41A49E69"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w:t>
            </w:r>
            <w:r w:rsidR="009E12C3" w:rsidRPr="005C02FB">
              <w:rPr>
                <w:rFonts w:ascii="OfficinaSansBookC" w:eastAsia="Times New Roman" w:hAnsi="OfficinaSansBookC" w:cs="Times New Roman"/>
                <w:sz w:val="24"/>
                <w:szCs w:val="24"/>
                <w:lang w:eastAsia="ru-RU"/>
              </w:rPr>
              <w:t xml:space="preserve"> </w:t>
            </w:r>
            <w:r w:rsidR="00D12DA9" w:rsidRPr="005C02FB">
              <w:rPr>
                <w:rFonts w:ascii="OfficinaSansBookC" w:eastAsia="Times New Roman" w:hAnsi="OfficinaSansBookC" w:cs="Times New Roman"/>
                <w:sz w:val="24"/>
                <w:szCs w:val="24"/>
                <w:lang w:eastAsia="ru-RU"/>
              </w:rPr>
              <w:t xml:space="preserve">Техника безопасности на занятиях баскетболом. </w:t>
            </w:r>
            <w:r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9E12C3" w:rsidRPr="005C02FB">
              <w:rPr>
                <w:rFonts w:ascii="OfficinaSansBookC" w:eastAsia="Times New Roman" w:hAnsi="OfficinaSansBookC" w:cs="Times New Roman"/>
                <w:sz w:val="24"/>
                <w:szCs w:val="24"/>
                <w:lang w:eastAsia="ru-RU"/>
              </w:rPr>
              <w:t>:</w:t>
            </w:r>
          </w:p>
          <w:p w14:paraId="31A33F33" w14:textId="70F8CB88" w:rsidR="009E12C3" w:rsidRPr="005C02FB" w:rsidRDefault="009E12C3"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w:t>
            </w:r>
            <w:r w:rsidRPr="005C02FB">
              <w:rPr>
                <w:rFonts w:ascii="OfficinaSansBookC" w:eastAsia="Times New Roman" w:hAnsi="OfficinaSansBookC" w:cs="Times New Roman"/>
                <w:sz w:val="24"/>
                <w:szCs w:val="24"/>
                <w:lang w:eastAsia="ru-RU"/>
              </w:rPr>
              <w:lastRenderedPageBreak/>
              <w:t>рукой, на месте, в движении, от груди, от плеча; бросок после ловли и после ведения мяча, бросок мяча</w:t>
            </w:r>
          </w:p>
        </w:tc>
        <w:tc>
          <w:tcPr>
            <w:tcW w:w="754" w:type="pct"/>
            <w:vMerge w:val="restart"/>
            <w:shd w:val="clear" w:color="auto" w:fill="FFFFFF" w:themeFill="background1"/>
            <w:vAlign w:val="center"/>
          </w:tcPr>
          <w:p w14:paraId="5EBC4302" w14:textId="77E5D4F8"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7639D38"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DB2C9F2" w14:textId="77777777" w:rsidTr="005E2570">
        <w:trPr>
          <w:trHeight w:val="255"/>
        </w:trPr>
        <w:tc>
          <w:tcPr>
            <w:tcW w:w="846" w:type="pct"/>
            <w:vMerge/>
            <w:shd w:val="clear" w:color="auto" w:fill="FFFFFF" w:themeFill="background1"/>
          </w:tcPr>
          <w:p w14:paraId="0A0983B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A0FDFE6" w14:textId="2930F1DB" w:rsidR="007911CB" w:rsidRPr="005C02FB" w:rsidRDefault="007072A5"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7</w:t>
            </w:r>
            <w:r w:rsidR="007911CB"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3E0D4628" w14:textId="57E8D33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E4950F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E8F4D73" w14:textId="77777777" w:rsidTr="005E2570">
        <w:trPr>
          <w:trHeight w:val="255"/>
        </w:trPr>
        <w:tc>
          <w:tcPr>
            <w:tcW w:w="846" w:type="pct"/>
            <w:vMerge/>
            <w:shd w:val="clear" w:color="auto" w:fill="FFFFFF" w:themeFill="background1"/>
          </w:tcPr>
          <w:p w14:paraId="4EFA430C"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1EB0031" w14:textId="08E88452" w:rsidR="007911CB" w:rsidRPr="005C02FB" w:rsidRDefault="007072A5"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8</w:t>
            </w:r>
            <w:r w:rsidR="007911CB" w:rsidRPr="005C02FB">
              <w:rPr>
                <w:rFonts w:ascii="OfficinaSansBookC" w:eastAsia="Times New Roman" w:hAnsi="OfficinaSansBookC" w:cs="Times New Roman"/>
                <w:sz w:val="24"/>
                <w:szCs w:val="24"/>
                <w:lang w:eastAsia="ru-RU"/>
              </w:rPr>
              <w:t>.</w:t>
            </w:r>
            <w:r w:rsidR="00285FB4" w:rsidRPr="005C02FB">
              <w:rPr>
                <w:rFonts w:ascii="OfficinaSansBookC" w:eastAsia="Times New Roman" w:hAnsi="OfficinaSansBookC" w:cs="Times New Roman"/>
                <w:sz w:val="24"/>
                <w:szCs w:val="24"/>
                <w:lang w:eastAsia="ru-RU"/>
              </w:rPr>
              <w:t xml:space="preserve"> </w:t>
            </w:r>
            <w:r w:rsidR="007911CB"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5F735A06" w14:textId="088397BB"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7518CB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0644199" w14:textId="77777777" w:rsidTr="005E2570">
        <w:trPr>
          <w:trHeight w:val="255"/>
        </w:trPr>
        <w:tc>
          <w:tcPr>
            <w:tcW w:w="846" w:type="pct"/>
            <w:vMerge w:val="restart"/>
            <w:shd w:val="clear" w:color="auto" w:fill="FFFFFF" w:themeFill="background1"/>
          </w:tcPr>
          <w:p w14:paraId="1A9B04E1" w14:textId="77777777" w:rsidR="007911CB" w:rsidRPr="005C02FB" w:rsidRDefault="007911CB"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2.8 (3) </w:t>
            </w:r>
            <w:r w:rsidRPr="005C02FB">
              <w:rPr>
                <w:rFonts w:ascii="OfficinaSansBookC" w:eastAsia="Times New Roman" w:hAnsi="OfficinaSansBookC" w:cs="Times New Roman"/>
                <w:bCs/>
                <w:sz w:val="24"/>
                <w:szCs w:val="24"/>
                <w:lang w:eastAsia="ru-RU"/>
              </w:rPr>
              <w:t xml:space="preserve">Волейбол </w:t>
            </w:r>
          </w:p>
          <w:p w14:paraId="4816E5E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17DE725"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6193A54" w14:textId="263ABB74"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50DF71B8"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271A8B7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5639192" w14:textId="77777777" w:rsidTr="005E2570">
        <w:trPr>
          <w:trHeight w:val="255"/>
        </w:trPr>
        <w:tc>
          <w:tcPr>
            <w:tcW w:w="846" w:type="pct"/>
            <w:vMerge/>
            <w:shd w:val="clear" w:color="auto" w:fill="FFFFFF" w:themeFill="background1"/>
          </w:tcPr>
          <w:p w14:paraId="4DE9156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1E81633" w14:textId="4CCE9398"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FA851F5" w14:textId="52CEC263"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375CFD0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C1D4CEB" w14:textId="77777777" w:rsidTr="005E2570">
        <w:trPr>
          <w:trHeight w:val="255"/>
        </w:trPr>
        <w:tc>
          <w:tcPr>
            <w:tcW w:w="846" w:type="pct"/>
            <w:vMerge/>
            <w:shd w:val="clear" w:color="auto" w:fill="FFFFFF" w:themeFill="background1"/>
          </w:tcPr>
          <w:p w14:paraId="57D43EF7"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4807B07" w14:textId="5FA26B50" w:rsidR="007911CB" w:rsidRPr="005C02FB" w:rsidRDefault="00D12DA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волейболом.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285FB4" w:rsidRPr="005C02FB">
              <w:rPr>
                <w:rFonts w:ascii="OfficinaSansBookC" w:eastAsia="Times New Roman" w:hAnsi="OfficinaSansBookC" w:cs="Times New Roman"/>
                <w:sz w:val="24"/>
                <w:szCs w:val="24"/>
                <w:lang w:eastAsia="ru-RU"/>
              </w:rPr>
              <w:t>: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54" w:type="pct"/>
            <w:vMerge w:val="restart"/>
            <w:shd w:val="clear" w:color="auto" w:fill="FFFFFF" w:themeFill="background1"/>
            <w:vAlign w:val="center"/>
          </w:tcPr>
          <w:p w14:paraId="4FFC613B" w14:textId="2BBE57E0"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02AFC49"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A69F402" w14:textId="77777777" w:rsidTr="005E2570">
        <w:trPr>
          <w:trHeight w:val="255"/>
        </w:trPr>
        <w:tc>
          <w:tcPr>
            <w:tcW w:w="846" w:type="pct"/>
            <w:vMerge/>
            <w:shd w:val="clear" w:color="auto" w:fill="FFFFFF" w:themeFill="background1"/>
          </w:tcPr>
          <w:p w14:paraId="7B1CA96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59B28E3" w14:textId="280FAF84"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7C7C51EC" w14:textId="4A7C5CCB"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85FB32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721D86C" w14:textId="77777777" w:rsidTr="005E2570">
        <w:trPr>
          <w:trHeight w:val="255"/>
        </w:trPr>
        <w:tc>
          <w:tcPr>
            <w:tcW w:w="846" w:type="pct"/>
            <w:vMerge/>
            <w:shd w:val="clear" w:color="auto" w:fill="FFFFFF" w:themeFill="background1"/>
          </w:tcPr>
          <w:p w14:paraId="6DC2B3B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17535CA" w14:textId="1F4CC80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689D7D24" w14:textId="3605399C"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CD6CA7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14E3CC4" w14:textId="77777777" w:rsidTr="005E2570">
        <w:trPr>
          <w:trHeight w:val="255"/>
        </w:trPr>
        <w:tc>
          <w:tcPr>
            <w:tcW w:w="846" w:type="pct"/>
            <w:vMerge w:val="restart"/>
            <w:shd w:val="clear" w:color="auto" w:fill="FFFFFF" w:themeFill="background1"/>
          </w:tcPr>
          <w:p w14:paraId="4878930E"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(4) </w:t>
            </w:r>
            <w:r w:rsidRPr="005C02FB">
              <w:rPr>
                <w:rFonts w:ascii="OfficinaSansBookC" w:eastAsia="Times New Roman" w:hAnsi="OfficinaSansBookC" w:cs="Times New Roman"/>
                <w:bCs/>
                <w:sz w:val="24"/>
                <w:szCs w:val="24"/>
                <w:lang w:eastAsia="ru-RU"/>
              </w:rPr>
              <w:t>Бадминтон</w:t>
            </w:r>
          </w:p>
        </w:tc>
        <w:tc>
          <w:tcPr>
            <w:tcW w:w="2576" w:type="pct"/>
            <w:gridSpan w:val="2"/>
            <w:shd w:val="clear" w:color="auto" w:fill="FFFFFF" w:themeFill="background1"/>
            <w:vAlign w:val="bottom"/>
          </w:tcPr>
          <w:p w14:paraId="54AE6889"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1ED318D" w14:textId="78852CD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4392C9A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A2C2E2E" w14:textId="77777777" w:rsidTr="005E2570">
        <w:trPr>
          <w:trHeight w:val="255"/>
        </w:trPr>
        <w:tc>
          <w:tcPr>
            <w:tcW w:w="846" w:type="pct"/>
            <w:vMerge/>
            <w:shd w:val="clear" w:color="auto" w:fill="FFFFFF" w:themeFill="background1"/>
          </w:tcPr>
          <w:p w14:paraId="083927CE"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3B8C33C" w14:textId="339546A0"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2268D85" w14:textId="75ADFA35"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0C0FEE0D"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8B6A7A8" w14:textId="77777777" w:rsidTr="005E2570">
        <w:trPr>
          <w:trHeight w:val="255"/>
        </w:trPr>
        <w:tc>
          <w:tcPr>
            <w:tcW w:w="846" w:type="pct"/>
            <w:vMerge/>
            <w:shd w:val="clear" w:color="auto" w:fill="FFFFFF" w:themeFill="background1"/>
          </w:tcPr>
          <w:p w14:paraId="6BF48329"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E589DAE" w14:textId="3F30F08F" w:rsidR="007911CB" w:rsidRPr="005C02FB" w:rsidRDefault="007F0ED7"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бадминтоном.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285FB4" w:rsidRPr="005C02FB">
              <w:rPr>
                <w:rFonts w:ascii="OfficinaSansBookC" w:eastAsia="Times New Roman" w:hAnsi="OfficinaSansBookC" w:cs="Times New Roman"/>
                <w:sz w:val="24"/>
                <w:szCs w:val="24"/>
                <w:lang w:eastAsia="ru-RU"/>
              </w:rPr>
              <w:t>: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54" w:type="pct"/>
            <w:vMerge w:val="restart"/>
            <w:shd w:val="clear" w:color="auto" w:fill="FFFFFF" w:themeFill="background1"/>
            <w:vAlign w:val="center"/>
          </w:tcPr>
          <w:p w14:paraId="48A5D156" w14:textId="1EE9FB38"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C5CA1C4"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96C7F95" w14:textId="77777777" w:rsidTr="005E2570">
        <w:trPr>
          <w:trHeight w:val="255"/>
        </w:trPr>
        <w:tc>
          <w:tcPr>
            <w:tcW w:w="846" w:type="pct"/>
            <w:vMerge/>
            <w:shd w:val="clear" w:color="auto" w:fill="FFFFFF" w:themeFill="background1"/>
          </w:tcPr>
          <w:p w14:paraId="024AAE81"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6152F82" w14:textId="701CCB64"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75CC3AE2" w14:textId="59A7188B"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6FBEAD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22449B2" w14:textId="77777777" w:rsidTr="005E2570">
        <w:trPr>
          <w:trHeight w:val="255"/>
        </w:trPr>
        <w:tc>
          <w:tcPr>
            <w:tcW w:w="846" w:type="pct"/>
            <w:vMerge/>
            <w:shd w:val="clear" w:color="auto" w:fill="FFFFFF" w:themeFill="background1"/>
          </w:tcPr>
          <w:p w14:paraId="52677CA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725E084" w14:textId="06982BCD"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r w:rsidR="007F0ED7" w:rsidRPr="005C02FB">
              <w:rPr>
                <w:rFonts w:ascii="OfficinaSansBookC" w:eastAsia="Times New Roman" w:hAnsi="OfficinaSansBookC" w:cs="Times New Roman"/>
                <w:sz w:val="24"/>
                <w:szCs w:val="24"/>
                <w:lang w:eastAsia="ru-RU"/>
              </w:rPr>
              <w:t>. Подвижные игры и эстафеты с элементами бадминтона</w:t>
            </w:r>
          </w:p>
        </w:tc>
        <w:tc>
          <w:tcPr>
            <w:tcW w:w="754" w:type="pct"/>
            <w:vMerge/>
            <w:shd w:val="clear" w:color="auto" w:fill="FFFFFF" w:themeFill="background1"/>
            <w:vAlign w:val="center"/>
          </w:tcPr>
          <w:p w14:paraId="33231D97" w14:textId="5D7CBDB1"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5330A7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DB35BA9" w14:textId="77777777" w:rsidTr="005E2570">
        <w:trPr>
          <w:trHeight w:val="255"/>
        </w:trPr>
        <w:tc>
          <w:tcPr>
            <w:tcW w:w="846" w:type="pct"/>
            <w:vMerge w:val="restart"/>
            <w:shd w:val="clear" w:color="auto" w:fill="FFFFFF" w:themeFill="background1"/>
          </w:tcPr>
          <w:p w14:paraId="752C17C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(5) </w:t>
            </w:r>
            <w:r w:rsidRPr="005C02FB">
              <w:rPr>
                <w:rFonts w:ascii="OfficinaSansBookC" w:eastAsia="Times New Roman" w:hAnsi="OfficinaSansBookC" w:cs="Times New Roman"/>
                <w:bCs/>
                <w:sz w:val="24"/>
                <w:szCs w:val="24"/>
                <w:lang w:eastAsia="ru-RU"/>
              </w:rPr>
              <w:t xml:space="preserve">Теннис </w:t>
            </w:r>
          </w:p>
        </w:tc>
        <w:tc>
          <w:tcPr>
            <w:tcW w:w="2576" w:type="pct"/>
            <w:gridSpan w:val="2"/>
            <w:shd w:val="clear" w:color="auto" w:fill="FFFFFF" w:themeFill="background1"/>
            <w:vAlign w:val="bottom"/>
          </w:tcPr>
          <w:p w14:paraId="37999067"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945882D" w14:textId="67B17398"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1B85E823"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7B274C9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035650F" w14:textId="77777777" w:rsidTr="005E2570">
        <w:trPr>
          <w:trHeight w:val="255"/>
        </w:trPr>
        <w:tc>
          <w:tcPr>
            <w:tcW w:w="846" w:type="pct"/>
            <w:vMerge/>
            <w:shd w:val="clear" w:color="auto" w:fill="FFFFFF" w:themeFill="background1"/>
          </w:tcPr>
          <w:p w14:paraId="0EF20575"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5C824E1" w14:textId="4F01C8B8"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A3BC19A" w14:textId="7ED542EE"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017F002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C50D76D" w14:textId="77777777" w:rsidTr="005E2570">
        <w:trPr>
          <w:trHeight w:val="843"/>
        </w:trPr>
        <w:tc>
          <w:tcPr>
            <w:tcW w:w="846" w:type="pct"/>
            <w:vMerge/>
            <w:shd w:val="clear" w:color="auto" w:fill="FFFFFF" w:themeFill="background1"/>
          </w:tcPr>
          <w:p w14:paraId="1B72AD3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BF9B715" w14:textId="77B6A588" w:rsidR="00285FB4" w:rsidRPr="005C02FB" w:rsidRDefault="00B1574B" w:rsidP="009D15C7">
            <w:pPr>
              <w:pStyle w:val="afc"/>
              <w:spacing w:line="276" w:lineRule="auto"/>
              <w:ind w:left="-35" w:right="334" w:firstLine="0"/>
              <w:rPr>
                <w:rFonts w:ascii="OfficinaSansBookC" w:hAnsi="OfficinaSansBookC"/>
                <w:sz w:val="24"/>
                <w:szCs w:val="24"/>
              </w:rPr>
            </w:pPr>
            <w:r w:rsidRPr="005C02FB">
              <w:rPr>
                <w:rFonts w:ascii="OfficinaSansBookC" w:hAnsi="OfficinaSansBookC"/>
                <w:sz w:val="24"/>
                <w:szCs w:val="24"/>
                <w:lang w:eastAsia="ru-RU"/>
              </w:rPr>
              <w:t>Техника безопасности на занятиях теннисом.</w:t>
            </w:r>
            <w:r w:rsidRPr="005C02FB">
              <w:rPr>
                <w:rFonts w:ascii="OfficinaSansBookC" w:hAnsi="OfficinaSansBookC"/>
                <w:sz w:val="24"/>
                <w:szCs w:val="24"/>
              </w:rPr>
              <w:t xml:space="preserve"> </w:t>
            </w:r>
            <w:r w:rsidR="007911CB" w:rsidRPr="005C02FB">
              <w:rPr>
                <w:rFonts w:ascii="OfficinaSansBookC" w:hAnsi="OfficinaSansBookC"/>
                <w:sz w:val="24"/>
                <w:szCs w:val="24"/>
                <w:lang w:eastAsia="ru-RU"/>
              </w:rPr>
              <w:t>Освоение и совершенствование техники выполнения приёмов игры</w:t>
            </w:r>
            <w:r w:rsidR="00285FB4" w:rsidRPr="005C02FB">
              <w:rPr>
                <w:rFonts w:ascii="OfficinaSansBookC" w:hAnsi="OfficinaSansBookC"/>
                <w:sz w:val="24"/>
                <w:szCs w:val="24"/>
                <w:lang w:eastAsia="ru-RU"/>
              </w:rPr>
              <w:t xml:space="preserve"> упражнения с </w:t>
            </w:r>
            <w:r w:rsidR="00285FB4" w:rsidRPr="005C02FB">
              <w:rPr>
                <w:rFonts w:ascii="OfficinaSansBookC" w:hAnsi="OfficinaSansBookC"/>
                <w:sz w:val="24"/>
                <w:szCs w:val="24"/>
                <w:lang w:eastAsia="ru-RU"/>
              </w:rPr>
              <w:lastRenderedPageBreak/>
              <w:t xml:space="preserve">мячом; способы хватки ракетки (для удара справа, слева, универсальная хватка); Технические элементы: удары по мячу, перемещения по площадке, </w:t>
            </w:r>
            <w:r w:rsidR="00285FB4" w:rsidRPr="005C02FB">
              <w:rPr>
                <w:rFonts w:ascii="OfficinaSansBookC" w:hAnsi="OfficinaSansBookC"/>
                <w:sz w:val="24"/>
                <w:szCs w:val="24"/>
              </w:rPr>
              <w:t>Прыжки:</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«разножка»</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(серия</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«разножек»);</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«лягушка»;</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в</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«стартовое»</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положение;</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через</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«коридор»</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и т.п.</w:t>
            </w:r>
          </w:p>
          <w:p w14:paraId="196C083C" w14:textId="792E1C5D" w:rsidR="007911CB" w:rsidRPr="005C02FB" w:rsidRDefault="00285FB4" w:rsidP="009D15C7">
            <w:pPr>
              <w:spacing w:after="0" w:line="276" w:lineRule="auto"/>
              <w:ind w:left="-35"/>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Выпады:</w:t>
            </w:r>
            <w:r w:rsidRPr="005C02FB">
              <w:rPr>
                <w:rFonts w:ascii="OfficinaSansBookC" w:hAnsi="OfficinaSansBookC" w:cs="Times New Roman"/>
                <w:i/>
                <w:spacing w:val="-3"/>
                <w:sz w:val="24"/>
                <w:szCs w:val="24"/>
              </w:rPr>
              <w:t xml:space="preserve"> </w:t>
            </w:r>
            <w:r w:rsidRPr="005C02FB">
              <w:rPr>
                <w:rFonts w:ascii="OfficinaSansBookC" w:hAnsi="OfficinaSansBookC" w:cs="Times New Roman"/>
                <w:sz w:val="24"/>
                <w:szCs w:val="24"/>
              </w:rPr>
              <w:t>(вперед,</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в</w:t>
            </w:r>
            <w:r w:rsidRPr="005C02FB">
              <w:rPr>
                <w:rFonts w:ascii="OfficinaSansBookC" w:hAnsi="OfficinaSansBookC" w:cs="Times New Roman"/>
                <w:spacing w:val="-5"/>
                <w:sz w:val="24"/>
                <w:szCs w:val="24"/>
              </w:rPr>
              <w:t xml:space="preserve"> </w:t>
            </w:r>
            <w:r w:rsidRPr="005C02FB">
              <w:rPr>
                <w:rFonts w:ascii="OfficinaSansBookC" w:hAnsi="OfficinaSansBookC" w:cs="Times New Roman"/>
                <w:sz w:val="24"/>
                <w:szCs w:val="24"/>
              </w:rPr>
              <w:t>сторону,</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назад). Бег:</w:t>
            </w:r>
            <w:r w:rsidRPr="005C02FB">
              <w:rPr>
                <w:rFonts w:ascii="OfficinaSansBookC" w:hAnsi="OfficinaSansBookC" w:cs="Times New Roman"/>
                <w:i/>
                <w:sz w:val="24"/>
                <w:szCs w:val="24"/>
              </w:rPr>
              <w:t xml:space="preserve"> </w:t>
            </w:r>
            <w:r w:rsidRPr="005C02FB">
              <w:rPr>
                <w:rFonts w:ascii="OfficinaSansBookC" w:hAnsi="OfficinaSansBookC" w:cs="Times New Roman"/>
                <w:sz w:val="24"/>
                <w:szCs w:val="24"/>
              </w:rPr>
              <w:t>приставным, скрестным шагом; «змейкой»; «зигзагом»; «челночный»</w:t>
            </w:r>
            <w:r w:rsidRPr="005C02FB">
              <w:rPr>
                <w:rFonts w:ascii="OfficinaSansBookC" w:hAnsi="OfficinaSansBookC" w:cs="Times New Roman"/>
                <w:spacing w:val="-67"/>
                <w:sz w:val="24"/>
                <w:szCs w:val="24"/>
              </w:rPr>
              <w:t xml:space="preserve"> </w:t>
            </w:r>
            <w:r w:rsidRPr="005C02FB">
              <w:rPr>
                <w:rFonts w:ascii="OfficinaSansBookC" w:hAnsi="OfficinaSansBookC" w:cs="Times New Roman"/>
                <w:sz w:val="24"/>
                <w:szCs w:val="24"/>
              </w:rPr>
              <w:t>бег; ускорения со</w:t>
            </w:r>
            <w:r w:rsidRPr="005C02FB">
              <w:rPr>
                <w:rFonts w:ascii="OfficinaSansBookC" w:hAnsi="OfficinaSansBookC" w:cs="Times New Roman"/>
                <w:spacing w:val="1"/>
                <w:sz w:val="24"/>
                <w:szCs w:val="24"/>
              </w:rPr>
              <w:t xml:space="preserve"> </w:t>
            </w:r>
            <w:r w:rsidRPr="005C02FB">
              <w:rPr>
                <w:rFonts w:ascii="OfficinaSansBookC" w:hAnsi="OfficinaSansBookC" w:cs="Times New Roman"/>
                <w:sz w:val="24"/>
                <w:szCs w:val="24"/>
              </w:rPr>
              <w:t>сменой</w:t>
            </w:r>
            <w:r w:rsidRPr="005C02FB">
              <w:rPr>
                <w:rFonts w:ascii="OfficinaSansBookC" w:hAnsi="OfficinaSansBookC" w:cs="Times New Roman"/>
                <w:spacing w:val="-4"/>
                <w:sz w:val="24"/>
                <w:szCs w:val="24"/>
              </w:rPr>
              <w:t xml:space="preserve"> </w:t>
            </w:r>
            <w:r w:rsidRPr="005C02FB">
              <w:rPr>
                <w:rFonts w:ascii="OfficinaSansBookC" w:hAnsi="OfficinaSansBookC" w:cs="Times New Roman"/>
                <w:sz w:val="24"/>
                <w:szCs w:val="24"/>
              </w:rPr>
              <w:t>направления;</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 xml:space="preserve">«семенящий». </w:t>
            </w:r>
            <w:r w:rsidRPr="005C02FB">
              <w:rPr>
                <w:rFonts w:ascii="OfficinaSansBookC" w:eastAsia="Times New Roman" w:hAnsi="OfficinaSansBookC" w:cs="Times New Roman"/>
                <w:sz w:val="24"/>
                <w:szCs w:val="24"/>
                <w:lang w:eastAsia="ru-RU"/>
              </w:rPr>
              <w:t>Подача, приём подачи (свеча).</w:t>
            </w:r>
          </w:p>
        </w:tc>
        <w:tc>
          <w:tcPr>
            <w:tcW w:w="754" w:type="pct"/>
            <w:vMerge w:val="restart"/>
            <w:shd w:val="clear" w:color="auto" w:fill="FFFFFF" w:themeFill="background1"/>
            <w:vAlign w:val="center"/>
          </w:tcPr>
          <w:p w14:paraId="6084AD6D" w14:textId="4A723BD9"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CFE215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8960E76" w14:textId="77777777" w:rsidTr="005E2570">
        <w:trPr>
          <w:trHeight w:val="255"/>
        </w:trPr>
        <w:tc>
          <w:tcPr>
            <w:tcW w:w="846" w:type="pct"/>
            <w:vMerge/>
            <w:shd w:val="clear" w:color="auto" w:fill="FFFFFF" w:themeFill="background1"/>
          </w:tcPr>
          <w:p w14:paraId="6465308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902E91C" w14:textId="47CE7B29"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 xml:space="preserve"> и</w:t>
            </w:r>
            <w:r w:rsidRPr="005C02FB">
              <w:rPr>
                <w:rFonts w:ascii="OfficinaSansBookC" w:eastAsia="Times New Roman" w:hAnsi="OfficinaSansBookC" w:cs="Times New Roman"/>
                <w:sz w:val="24"/>
                <w:szCs w:val="24"/>
                <w:lang w:eastAsia="ru-RU"/>
              </w:rPr>
              <w:t xml:space="preserve"> совершенствование приёмов тактики защиты и нападения</w:t>
            </w:r>
          </w:p>
        </w:tc>
        <w:tc>
          <w:tcPr>
            <w:tcW w:w="754" w:type="pct"/>
            <w:vMerge/>
            <w:shd w:val="clear" w:color="auto" w:fill="FFFFFF" w:themeFill="background1"/>
            <w:vAlign w:val="center"/>
          </w:tcPr>
          <w:p w14:paraId="1FB590A5" w14:textId="41D42903"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37AC9A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783D0DF" w14:textId="77777777" w:rsidTr="005E2570">
        <w:trPr>
          <w:trHeight w:val="634"/>
        </w:trPr>
        <w:tc>
          <w:tcPr>
            <w:tcW w:w="846" w:type="pct"/>
            <w:vMerge/>
            <w:shd w:val="clear" w:color="auto" w:fill="FFFFFF" w:themeFill="background1"/>
          </w:tcPr>
          <w:p w14:paraId="5FB5B110"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85697BD" w14:textId="6D447E85" w:rsidR="007911CB" w:rsidRPr="005C02FB" w:rsidRDefault="007911CB" w:rsidP="009D15C7">
            <w:pPr>
              <w:pStyle w:val="a7"/>
              <w:spacing w:after="0" w:line="276" w:lineRule="auto"/>
              <w:ind w:left="0"/>
              <w:jc w:val="both"/>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Выполнение технико-тактических приёмов в игровой деятельности</w:t>
            </w:r>
            <w:r w:rsidR="00285FB4" w:rsidRPr="005C02FB">
              <w:rPr>
                <w:rFonts w:ascii="OfficinaSansBookC" w:hAnsi="OfficinaSansBookC" w:cs="Times New Roman"/>
                <w:sz w:val="24"/>
                <w:szCs w:val="24"/>
              </w:rPr>
              <w:t xml:space="preserve"> Разбор правил игры. Игра по упрощенным правилам. Игра по правилам</w:t>
            </w:r>
          </w:p>
        </w:tc>
        <w:tc>
          <w:tcPr>
            <w:tcW w:w="754" w:type="pct"/>
            <w:vMerge/>
            <w:shd w:val="clear" w:color="auto" w:fill="FFFFFF" w:themeFill="background1"/>
            <w:vAlign w:val="center"/>
          </w:tcPr>
          <w:p w14:paraId="0D082134" w14:textId="13635CDE"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BEE7ED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D01C0BA" w14:textId="77777777" w:rsidTr="005E2570">
        <w:trPr>
          <w:trHeight w:val="255"/>
        </w:trPr>
        <w:tc>
          <w:tcPr>
            <w:tcW w:w="846" w:type="pct"/>
            <w:vMerge w:val="restart"/>
            <w:shd w:val="clear" w:color="auto" w:fill="FFFFFF" w:themeFill="background1"/>
          </w:tcPr>
          <w:p w14:paraId="76F0D6A5"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(6) </w:t>
            </w:r>
            <w:r w:rsidRPr="005C02FB">
              <w:rPr>
                <w:rFonts w:ascii="OfficinaSansBookC" w:eastAsia="Times New Roman" w:hAnsi="OfficinaSansBookC" w:cs="Times New Roman"/>
                <w:bCs/>
                <w:sz w:val="24"/>
                <w:szCs w:val="24"/>
                <w:lang w:eastAsia="ru-RU"/>
              </w:rPr>
              <w:t>Хоккей</w:t>
            </w:r>
          </w:p>
        </w:tc>
        <w:tc>
          <w:tcPr>
            <w:tcW w:w="2576" w:type="pct"/>
            <w:gridSpan w:val="2"/>
            <w:shd w:val="clear" w:color="auto" w:fill="FFFFFF" w:themeFill="background1"/>
            <w:vAlign w:val="bottom"/>
          </w:tcPr>
          <w:p w14:paraId="10677DC4"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D508B90" w14:textId="7A1B40D9"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4606F877"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14:paraId="1476CF7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8FD6960" w14:textId="77777777" w:rsidTr="005E2570">
        <w:trPr>
          <w:trHeight w:val="255"/>
        </w:trPr>
        <w:tc>
          <w:tcPr>
            <w:tcW w:w="846" w:type="pct"/>
            <w:vMerge/>
            <w:shd w:val="clear" w:color="auto" w:fill="FFFFFF" w:themeFill="background1"/>
          </w:tcPr>
          <w:p w14:paraId="71C09CA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54681B9" w14:textId="1639D2A9"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7CEB5285" w14:textId="7AF4D0D6"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6AC9C0FC"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354C60F" w14:textId="77777777" w:rsidTr="005E2570">
        <w:trPr>
          <w:trHeight w:val="255"/>
        </w:trPr>
        <w:tc>
          <w:tcPr>
            <w:tcW w:w="846" w:type="pct"/>
            <w:vMerge/>
            <w:shd w:val="clear" w:color="auto" w:fill="FFFFFF" w:themeFill="background1"/>
          </w:tcPr>
          <w:p w14:paraId="0CC05C0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A9704FB" w14:textId="3E7BA025" w:rsidR="007911CB" w:rsidRPr="005C02FB" w:rsidRDefault="00B1574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хоккеем.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7C7EFC" w:rsidRPr="005C02FB">
              <w:rPr>
                <w:rFonts w:ascii="OfficinaSansBookC" w:eastAsia="Times New Roman" w:hAnsi="OfficinaSansBookC" w:cs="Times New Roman"/>
                <w:sz w:val="24"/>
                <w:szCs w:val="24"/>
                <w:lang w:eastAsia="ru-RU"/>
              </w:rPr>
              <w:t>: скольжение на коньках, лицом вперед, спиной вперед в комбинации с клюшкой.</w:t>
            </w:r>
            <w:r w:rsidR="007C7EFC" w:rsidRPr="005C02FB">
              <w:t xml:space="preserve"> </w:t>
            </w:r>
            <w:r w:rsidR="007C7EFC" w:rsidRPr="005C02FB">
              <w:rPr>
                <w:rFonts w:ascii="OfficinaSansBookC" w:eastAsia="Times New Roman" w:hAnsi="OfficinaSansBookC" w:cs="Times New Roman"/>
                <w:sz w:val="24"/>
                <w:szCs w:val="24"/>
                <w:lang w:eastAsia="ru-RU"/>
              </w:rPr>
              <w:t>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tc>
        <w:tc>
          <w:tcPr>
            <w:tcW w:w="754" w:type="pct"/>
            <w:vMerge w:val="restart"/>
            <w:shd w:val="clear" w:color="auto" w:fill="FFFFFF" w:themeFill="background1"/>
            <w:vAlign w:val="center"/>
          </w:tcPr>
          <w:p w14:paraId="1EA6F0DF" w14:textId="707A0E83"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5734CC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7EEFEE7" w14:textId="77777777" w:rsidTr="005E2570">
        <w:trPr>
          <w:trHeight w:val="255"/>
        </w:trPr>
        <w:tc>
          <w:tcPr>
            <w:tcW w:w="846" w:type="pct"/>
            <w:vMerge/>
            <w:shd w:val="clear" w:color="auto" w:fill="FFFFFF" w:themeFill="background1"/>
          </w:tcPr>
          <w:p w14:paraId="563EF28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7EB3761"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25B85443" w14:textId="0C122D20"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B8567E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C12941F" w14:textId="77777777" w:rsidTr="005E2570">
        <w:trPr>
          <w:trHeight w:val="255"/>
        </w:trPr>
        <w:tc>
          <w:tcPr>
            <w:tcW w:w="846" w:type="pct"/>
            <w:vMerge/>
            <w:shd w:val="clear" w:color="auto" w:fill="FFFFFF" w:themeFill="background1"/>
          </w:tcPr>
          <w:p w14:paraId="66B5A76D"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1E4F3B0"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276580C7" w14:textId="4257AC9D"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C0A23F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01DEC90" w14:textId="77777777" w:rsidTr="005E2570">
        <w:trPr>
          <w:trHeight w:val="292"/>
        </w:trPr>
        <w:tc>
          <w:tcPr>
            <w:tcW w:w="846" w:type="pct"/>
            <w:vMerge w:val="restart"/>
            <w:shd w:val="clear" w:color="auto" w:fill="FFFFFF" w:themeFill="background1"/>
          </w:tcPr>
          <w:p w14:paraId="5FC9378F" w14:textId="77777777" w:rsidR="007911CB" w:rsidRPr="005C02FB" w:rsidRDefault="007911CB" w:rsidP="009D15C7">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sz w:val="24"/>
                <w:szCs w:val="24"/>
                <w:lang w:eastAsia="ru-RU"/>
              </w:rPr>
              <w:t>Тема 2.8</w:t>
            </w:r>
            <w:r w:rsidRPr="005C02FB">
              <w:rPr>
                <w:rFonts w:ascii="OfficinaSansBookC" w:eastAsia="Times New Roman" w:hAnsi="OfficinaSansBookC" w:cs="Times New Roman"/>
                <w:bCs/>
                <w:sz w:val="24"/>
                <w:szCs w:val="24"/>
                <w:lang w:eastAsia="ru-RU"/>
              </w:rPr>
              <w:t xml:space="preserve"> Спортивные игры, отражающие национальные, региональные или этнокультурные особенности</w:t>
            </w:r>
            <w:r w:rsidRPr="005C02FB">
              <w:rPr>
                <w:rFonts w:ascii="OfficinaSansBookC" w:eastAsia="Times New Roman" w:hAnsi="OfficinaSansBookC"/>
                <w:bCs/>
                <w:sz w:val="24"/>
                <w:vertAlign w:val="superscript"/>
                <w:lang w:eastAsia="ru-RU"/>
              </w:rPr>
              <w:footnoteReference w:id="8"/>
            </w:r>
          </w:p>
        </w:tc>
        <w:tc>
          <w:tcPr>
            <w:tcW w:w="2576" w:type="pct"/>
            <w:gridSpan w:val="2"/>
            <w:tcBorders>
              <w:bottom w:val="single" w:sz="4" w:space="0" w:color="auto"/>
            </w:tcBorders>
            <w:shd w:val="clear" w:color="auto" w:fill="FFFFFF" w:themeFill="background1"/>
          </w:tcPr>
          <w:p w14:paraId="45656209"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5D6EBB20" w14:textId="77777777" w:rsidR="007911CB" w:rsidRPr="00180649" w:rsidRDefault="007911CB" w:rsidP="009D15C7">
            <w:pPr>
              <w:spacing w:after="0" w:line="276" w:lineRule="auto"/>
              <w:jc w:val="center"/>
              <w:rPr>
                <w:rFonts w:ascii="OfficinaSansBookC" w:eastAsia="Times New Roman" w:hAnsi="OfficinaSansBookC" w:cs="Times New Roman"/>
                <w:b/>
                <w:sz w:val="24"/>
                <w:szCs w:val="24"/>
                <w:lang w:eastAsia="ru-RU"/>
              </w:rPr>
            </w:pPr>
            <w:r w:rsidRPr="00180649">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3121FE1A" w14:textId="0F783BD1" w:rsidR="007911CB" w:rsidRPr="005C02FB" w:rsidRDefault="007911CB" w:rsidP="00180649">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iCs/>
                <w:sz w:val="24"/>
                <w:szCs w:val="24"/>
                <w:lang w:eastAsia="ru-RU"/>
              </w:rPr>
              <w:t>ОК 01, ОК 04, ОК 08</w:t>
            </w:r>
          </w:p>
        </w:tc>
      </w:tr>
      <w:tr w:rsidR="005C02FB" w:rsidRPr="005C02FB" w14:paraId="20D592E3" w14:textId="77777777" w:rsidTr="005E2570">
        <w:trPr>
          <w:trHeight w:val="255"/>
        </w:trPr>
        <w:tc>
          <w:tcPr>
            <w:tcW w:w="846" w:type="pct"/>
            <w:vMerge/>
            <w:shd w:val="clear" w:color="auto" w:fill="FFFFFF" w:themeFill="background1"/>
          </w:tcPr>
          <w:p w14:paraId="124E5C3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333EBA3" w14:textId="6A69A68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9E3C79F" w14:textId="77777777" w:rsidR="007911CB" w:rsidRPr="00180649" w:rsidRDefault="007911CB" w:rsidP="009D15C7">
            <w:pPr>
              <w:spacing w:after="0" w:line="276" w:lineRule="auto"/>
              <w:jc w:val="center"/>
              <w:rPr>
                <w:rFonts w:ascii="OfficinaSansBookC" w:eastAsia="Times New Roman" w:hAnsi="OfficinaSansBookC" w:cs="Times New Roman"/>
                <w:bCs/>
                <w:sz w:val="24"/>
                <w:szCs w:val="24"/>
                <w:lang w:eastAsia="ru-RU"/>
              </w:rPr>
            </w:pPr>
            <w:r w:rsidRPr="00180649">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126DFED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A49BC1B" w14:textId="77777777" w:rsidTr="005E2570">
        <w:trPr>
          <w:trHeight w:val="266"/>
        </w:trPr>
        <w:tc>
          <w:tcPr>
            <w:tcW w:w="846" w:type="pct"/>
            <w:vMerge/>
            <w:shd w:val="clear" w:color="auto" w:fill="FFFFFF" w:themeFill="background1"/>
          </w:tcPr>
          <w:p w14:paraId="3C70C4B7"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4D376770" w14:textId="24C99DB6" w:rsidR="007911CB" w:rsidRPr="005C02FB" w:rsidRDefault="00210226" w:rsidP="009D15C7">
            <w:pPr>
              <w:spacing w:after="0" w:line="276" w:lineRule="auto"/>
              <w:jc w:val="both"/>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29</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6A6E2E" w:rsidRPr="005C02FB">
              <w:rPr>
                <w:rFonts w:ascii="OfficinaSansBookC" w:eastAsia="Times New Roman" w:hAnsi="OfficinaSansBookC" w:cs="Times New Roman"/>
                <w:sz w:val="24"/>
                <w:szCs w:val="24"/>
                <w:lang w:eastAsia="ru-RU"/>
              </w:rPr>
              <w:t>. Развитие физических способностей средствами игры</w:t>
            </w:r>
          </w:p>
        </w:tc>
        <w:tc>
          <w:tcPr>
            <w:tcW w:w="754" w:type="pct"/>
            <w:shd w:val="clear" w:color="auto" w:fill="FFFFFF" w:themeFill="background1"/>
            <w:vAlign w:val="center"/>
          </w:tcPr>
          <w:p w14:paraId="61880E0D"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B8FE4C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77E76E9" w14:textId="77777777" w:rsidTr="005E2570">
        <w:trPr>
          <w:trHeight w:val="335"/>
        </w:trPr>
        <w:tc>
          <w:tcPr>
            <w:tcW w:w="846" w:type="pct"/>
            <w:vMerge w:val="restart"/>
            <w:shd w:val="clear" w:color="auto" w:fill="FFFFFF" w:themeFill="background1"/>
          </w:tcPr>
          <w:p w14:paraId="19C228A9" w14:textId="2A151770" w:rsidR="007911CB" w:rsidRPr="005C02FB" w:rsidRDefault="007911CB" w:rsidP="008313BB">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2.9</w:t>
            </w:r>
            <w:r w:rsidRPr="005C02FB">
              <w:rPr>
                <w:rFonts w:ascii="OfficinaSansBookC" w:eastAsia="Times New Roman" w:hAnsi="OfficinaSansBookC" w:cs="Times New Roman"/>
                <w:bCs/>
                <w:iCs/>
                <w:sz w:val="24"/>
                <w:szCs w:val="24"/>
                <w:lang w:eastAsia="ru-RU"/>
              </w:rPr>
              <w:t xml:space="preserve"> Лёгкая атлетика </w:t>
            </w:r>
            <w:r w:rsidRPr="005C02FB">
              <w:rPr>
                <w:rFonts w:ascii="OfficinaSansBookC" w:eastAsia="Times New Roman" w:hAnsi="OfficinaSansBookC" w:cs="Times New Roman"/>
                <w:bCs/>
                <w:i/>
                <w:sz w:val="24"/>
                <w:szCs w:val="24"/>
                <w:lang w:eastAsia="ru-RU"/>
              </w:rPr>
              <w:t xml:space="preserve">(практические занятия </w:t>
            </w:r>
            <w:r w:rsidR="00210226">
              <w:rPr>
                <w:rFonts w:ascii="OfficinaSansBookC" w:eastAsia="Times New Roman" w:hAnsi="OfficinaSansBookC" w:cs="Times New Roman"/>
                <w:bCs/>
                <w:i/>
                <w:sz w:val="24"/>
                <w:szCs w:val="24"/>
                <w:lang w:eastAsia="ru-RU"/>
              </w:rPr>
              <w:t>30</w:t>
            </w:r>
            <w:r w:rsidRPr="005C02FB">
              <w:rPr>
                <w:rFonts w:ascii="OfficinaSansBookC" w:eastAsia="Times New Roman" w:hAnsi="OfficinaSansBookC" w:cs="Times New Roman"/>
                <w:bCs/>
                <w:i/>
                <w:sz w:val="24"/>
                <w:szCs w:val="24"/>
                <w:lang w:eastAsia="ru-RU"/>
              </w:rPr>
              <w:t>-</w:t>
            </w:r>
            <w:r w:rsidR="008313BB">
              <w:rPr>
                <w:rFonts w:ascii="OfficinaSansBookC" w:eastAsia="Times New Roman" w:hAnsi="OfficinaSansBookC" w:cs="Times New Roman"/>
                <w:bCs/>
                <w:i/>
                <w:sz w:val="24"/>
                <w:szCs w:val="24"/>
                <w:lang w:eastAsia="ru-RU"/>
              </w:rPr>
              <w:t>38</w:t>
            </w:r>
            <w:r w:rsidRPr="005C02FB">
              <w:rPr>
                <w:rFonts w:ascii="OfficinaSansBookC" w:eastAsia="Times New Roman" w:hAnsi="OfficinaSansBookC" w:cs="Times New Roman"/>
                <w:bCs/>
                <w:i/>
                <w:sz w:val="24"/>
                <w:szCs w:val="24"/>
                <w:lang w:eastAsia="ru-RU"/>
              </w:rPr>
              <w:t>)</w:t>
            </w:r>
          </w:p>
        </w:tc>
        <w:tc>
          <w:tcPr>
            <w:tcW w:w="2576" w:type="pct"/>
            <w:gridSpan w:val="2"/>
            <w:tcBorders>
              <w:bottom w:val="single" w:sz="4" w:space="0" w:color="auto"/>
            </w:tcBorders>
            <w:shd w:val="clear" w:color="auto" w:fill="FFFFFF" w:themeFill="background1"/>
          </w:tcPr>
          <w:p w14:paraId="489E8E7F" w14:textId="33F9BBA8"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05CD7356" w14:textId="72FB0BFF" w:rsidR="007911CB" w:rsidRPr="0010257F" w:rsidRDefault="001848AB" w:rsidP="009D15C7">
            <w:pPr>
              <w:spacing w:after="0" w:line="276" w:lineRule="auto"/>
              <w:jc w:val="center"/>
              <w:rPr>
                <w:rFonts w:ascii="OfficinaSansBookC" w:eastAsia="Times New Roman" w:hAnsi="OfficinaSansBookC" w:cs="Times New Roman"/>
                <w:b/>
                <w:sz w:val="24"/>
                <w:szCs w:val="24"/>
                <w:lang w:eastAsia="ru-RU"/>
              </w:rPr>
            </w:pPr>
            <w:r w:rsidRPr="0010257F">
              <w:rPr>
                <w:rFonts w:ascii="OfficinaSansBookC" w:eastAsia="Times New Roman" w:hAnsi="OfficinaSansBookC" w:cs="Times New Roman"/>
                <w:b/>
                <w:sz w:val="24"/>
                <w:szCs w:val="24"/>
                <w:lang w:eastAsia="ru-RU"/>
              </w:rPr>
              <w:t>1</w:t>
            </w:r>
            <w:r w:rsidR="00180649" w:rsidRPr="0010257F">
              <w:rPr>
                <w:rFonts w:ascii="OfficinaSansBookC" w:eastAsia="Times New Roman" w:hAnsi="OfficinaSansBookC" w:cs="Times New Roman"/>
                <w:b/>
                <w:sz w:val="24"/>
                <w:szCs w:val="24"/>
                <w:lang w:eastAsia="ru-RU"/>
              </w:rPr>
              <w:t>4</w:t>
            </w:r>
          </w:p>
        </w:tc>
        <w:tc>
          <w:tcPr>
            <w:tcW w:w="824" w:type="pct"/>
            <w:vMerge w:val="restart"/>
            <w:shd w:val="clear" w:color="auto" w:fill="FFFFFF" w:themeFill="background1"/>
          </w:tcPr>
          <w:p w14:paraId="4633ACF1" w14:textId="70ABF238" w:rsidR="007911CB" w:rsidRPr="005C02FB" w:rsidRDefault="007911CB" w:rsidP="00180649">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ОК 01, ОК 04, ОК 08</w:t>
            </w:r>
          </w:p>
        </w:tc>
      </w:tr>
      <w:tr w:rsidR="005C02FB" w:rsidRPr="005C02FB" w14:paraId="6F57F128" w14:textId="77777777" w:rsidTr="005E2570">
        <w:trPr>
          <w:trHeight w:val="240"/>
        </w:trPr>
        <w:tc>
          <w:tcPr>
            <w:tcW w:w="846" w:type="pct"/>
            <w:vMerge/>
            <w:shd w:val="clear" w:color="auto" w:fill="FFFFFF" w:themeFill="background1"/>
          </w:tcPr>
          <w:p w14:paraId="2464224B"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084597C" w14:textId="2159D7CE" w:rsidR="007911CB"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069B366" w14:textId="6AE0C105"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1</w:t>
            </w:r>
            <w:r w:rsidR="00180649">
              <w:rPr>
                <w:rFonts w:ascii="OfficinaSansBookC" w:eastAsia="Times New Roman" w:hAnsi="OfficinaSansBookC" w:cs="Times New Roman"/>
                <w:sz w:val="24"/>
                <w:szCs w:val="24"/>
                <w:lang w:eastAsia="ru-RU"/>
              </w:rPr>
              <w:t>4</w:t>
            </w:r>
          </w:p>
        </w:tc>
        <w:tc>
          <w:tcPr>
            <w:tcW w:w="824" w:type="pct"/>
            <w:vMerge/>
            <w:shd w:val="clear" w:color="auto" w:fill="FFFFFF" w:themeFill="background1"/>
          </w:tcPr>
          <w:p w14:paraId="5214499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117B0F2" w14:textId="77777777" w:rsidTr="008313BB">
        <w:trPr>
          <w:trHeight w:val="720"/>
        </w:trPr>
        <w:tc>
          <w:tcPr>
            <w:tcW w:w="846" w:type="pct"/>
            <w:vMerge/>
            <w:shd w:val="clear" w:color="auto" w:fill="FFFFFF" w:themeFill="background1"/>
          </w:tcPr>
          <w:p w14:paraId="1BCB7A6D"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8247AD7" w14:textId="0F3977D4" w:rsidR="007911CB" w:rsidRPr="005C02FB" w:rsidRDefault="00210226" w:rsidP="009D15C7">
            <w:pPr>
              <w:spacing w:after="0" w:line="276" w:lineRule="auto"/>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30</w:t>
            </w:r>
            <w:r w:rsidR="007911CB" w:rsidRPr="005C02FB">
              <w:rPr>
                <w:rFonts w:ascii="OfficinaSansBookC" w:eastAsia="Times New Roman" w:hAnsi="OfficinaSansBookC" w:cs="Times New Roman"/>
                <w:sz w:val="24"/>
                <w:szCs w:val="24"/>
                <w:lang w:eastAsia="ru-RU"/>
              </w:rPr>
              <w:t xml:space="preserve">. </w:t>
            </w:r>
            <w:r w:rsidR="009D147A" w:rsidRPr="005C02FB">
              <w:rPr>
                <w:rFonts w:ascii="OfficinaSansBookC" w:eastAsia="Times New Roman" w:hAnsi="OfficinaSansBookC" w:cs="Times New Roman"/>
                <w:sz w:val="24"/>
                <w:szCs w:val="24"/>
                <w:lang w:eastAsia="ru-RU"/>
              </w:rPr>
              <w:t>Техника безопасности на занятиях легкой атлетикой</w:t>
            </w:r>
            <w:r w:rsidR="00772634" w:rsidRPr="005C02FB">
              <w:rPr>
                <w:rFonts w:ascii="OfficinaSansBookC" w:eastAsia="Times New Roman" w:hAnsi="OfficinaSansBookC" w:cs="Times New Roman"/>
                <w:sz w:val="24"/>
                <w:szCs w:val="24"/>
                <w:lang w:eastAsia="ru-RU"/>
              </w:rPr>
              <w:t>. Техника бега высокого и низкого старта, стартового разгона, финиширования;</w:t>
            </w:r>
          </w:p>
        </w:tc>
        <w:tc>
          <w:tcPr>
            <w:tcW w:w="754" w:type="pct"/>
            <w:vMerge w:val="restart"/>
            <w:shd w:val="clear" w:color="auto" w:fill="FFFFFF" w:themeFill="background1"/>
            <w:vAlign w:val="center"/>
          </w:tcPr>
          <w:p w14:paraId="5A8982BD" w14:textId="65D005A6"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869776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37C6C49" w14:textId="77777777" w:rsidTr="005E2570">
        <w:trPr>
          <w:trHeight w:val="270"/>
        </w:trPr>
        <w:tc>
          <w:tcPr>
            <w:tcW w:w="846" w:type="pct"/>
            <w:vMerge/>
            <w:shd w:val="clear" w:color="auto" w:fill="FFFFFF" w:themeFill="background1"/>
          </w:tcPr>
          <w:p w14:paraId="09415944" w14:textId="77777777" w:rsidR="00772634" w:rsidRPr="005C02FB" w:rsidRDefault="00772634"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B0A2879" w14:textId="40584031" w:rsidR="00772634"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Совершенствование техники спринтерского бега</w:t>
            </w:r>
          </w:p>
        </w:tc>
        <w:tc>
          <w:tcPr>
            <w:tcW w:w="754" w:type="pct"/>
            <w:vMerge/>
            <w:shd w:val="clear" w:color="auto" w:fill="FFFFFF" w:themeFill="background1"/>
            <w:vAlign w:val="center"/>
          </w:tcPr>
          <w:p w14:paraId="3FBF6839" w14:textId="77777777" w:rsidR="00772634" w:rsidRPr="005C02FB" w:rsidRDefault="00772634"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D0E2A60" w14:textId="77777777" w:rsidR="00772634" w:rsidRPr="005C02FB" w:rsidRDefault="00772634"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7719D37" w14:textId="77777777" w:rsidTr="005E2570">
        <w:trPr>
          <w:trHeight w:val="270"/>
        </w:trPr>
        <w:tc>
          <w:tcPr>
            <w:tcW w:w="846" w:type="pct"/>
            <w:vMerge/>
            <w:shd w:val="clear" w:color="auto" w:fill="FFFFFF" w:themeFill="background1"/>
          </w:tcPr>
          <w:p w14:paraId="1724AD8C" w14:textId="77777777" w:rsidR="009D147A" w:rsidRPr="005C02FB" w:rsidRDefault="009D147A"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522804A" w14:textId="7B0BB6A8" w:rsidR="009D147A" w:rsidRPr="005C02FB" w:rsidRDefault="009D147A"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 xml:space="preserve">. Совершенствование техники </w:t>
            </w:r>
            <w:r w:rsidR="00772634" w:rsidRPr="005C02FB">
              <w:rPr>
                <w:rFonts w:ascii="OfficinaSansBookC" w:eastAsia="Times New Roman" w:hAnsi="OfficinaSansBookC" w:cs="Times New Roman"/>
                <w:sz w:val="24"/>
                <w:szCs w:val="24"/>
                <w:lang w:eastAsia="ru-RU"/>
              </w:rPr>
              <w:t>(кроссового бега</w:t>
            </w:r>
            <w:r w:rsidR="00772634" w:rsidRPr="005C02FB">
              <w:rPr>
                <w:rFonts w:ascii="OfficinaSansBookC" w:eastAsia="Times New Roman" w:hAnsi="OfficinaSansBookC"/>
                <w:sz w:val="24"/>
                <w:vertAlign w:val="superscript"/>
                <w:lang w:eastAsia="ru-RU"/>
              </w:rPr>
              <w:footnoteReference w:id="9"/>
            </w:r>
            <w:r w:rsidR="00772634" w:rsidRPr="005C02FB">
              <w:rPr>
                <w:rFonts w:ascii="OfficinaSansBookC" w:eastAsia="Times New Roman" w:hAnsi="OfficinaSansBookC" w:cs="Times New Roman"/>
                <w:sz w:val="24"/>
                <w:szCs w:val="24"/>
                <w:lang w:eastAsia="ru-RU"/>
              </w:rPr>
              <w:t>, средние и длинные дистанции (2 000 м (девушки) и 3 000 м (юноши))</w:t>
            </w:r>
          </w:p>
        </w:tc>
        <w:tc>
          <w:tcPr>
            <w:tcW w:w="754" w:type="pct"/>
            <w:vMerge/>
            <w:shd w:val="clear" w:color="auto" w:fill="FFFFFF" w:themeFill="background1"/>
            <w:vAlign w:val="center"/>
          </w:tcPr>
          <w:p w14:paraId="47A08C12" w14:textId="77777777" w:rsidR="009D147A" w:rsidRPr="005C02FB" w:rsidRDefault="009D147A"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52A6BAC" w14:textId="77777777" w:rsidR="009D147A" w:rsidRPr="005C02FB" w:rsidRDefault="009D147A"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6C4816F" w14:textId="77777777" w:rsidTr="005E2570">
        <w:trPr>
          <w:trHeight w:val="240"/>
        </w:trPr>
        <w:tc>
          <w:tcPr>
            <w:tcW w:w="846" w:type="pct"/>
            <w:vMerge/>
            <w:shd w:val="clear" w:color="auto" w:fill="FFFFFF" w:themeFill="background1"/>
          </w:tcPr>
          <w:p w14:paraId="74EC02A9"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D2F09EE" w14:textId="2EBEE822" w:rsidR="007911CB" w:rsidRPr="005C02FB" w:rsidRDefault="009D147A"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 Совершенствование техники эстафетного бега</w:t>
            </w:r>
            <w:r w:rsidR="00772634" w:rsidRPr="005C02FB">
              <w:rPr>
                <w:rFonts w:ascii="OfficinaSansBookC" w:eastAsia="Times New Roman" w:hAnsi="OfficinaSansBookC" w:cs="Times New Roman"/>
                <w:sz w:val="24"/>
                <w:szCs w:val="24"/>
                <w:lang w:eastAsia="ru-RU"/>
              </w:rPr>
              <w:t xml:space="preserve"> (4 *100 м, 4*400 м; бега по прямой с различной скоростью)</w:t>
            </w:r>
          </w:p>
        </w:tc>
        <w:tc>
          <w:tcPr>
            <w:tcW w:w="754" w:type="pct"/>
            <w:vMerge/>
            <w:shd w:val="clear" w:color="auto" w:fill="FFFFFF" w:themeFill="background1"/>
            <w:vAlign w:val="center"/>
          </w:tcPr>
          <w:p w14:paraId="309C9EBE" w14:textId="13834679"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382AA1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5C2FBC9" w14:textId="77777777" w:rsidTr="005E2570">
        <w:trPr>
          <w:trHeight w:val="240"/>
        </w:trPr>
        <w:tc>
          <w:tcPr>
            <w:tcW w:w="846" w:type="pct"/>
            <w:vMerge/>
            <w:shd w:val="clear" w:color="auto" w:fill="FFFFFF" w:themeFill="background1"/>
          </w:tcPr>
          <w:p w14:paraId="0E71C8E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E34809C" w14:textId="561BEDB5" w:rsidR="007911CB" w:rsidRPr="005C02FB" w:rsidRDefault="007911CB"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Совершенствование техники прыжка в длину с разбега</w:t>
            </w:r>
          </w:p>
        </w:tc>
        <w:tc>
          <w:tcPr>
            <w:tcW w:w="754" w:type="pct"/>
            <w:vMerge/>
            <w:shd w:val="clear" w:color="auto" w:fill="FFFFFF" w:themeFill="background1"/>
            <w:vAlign w:val="center"/>
          </w:tcPr>
          <w:p w14:paraId="7F36B9D5" w14:textId="542DAC5B"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184266C"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8423D53" w14:textId="77777777" w:rsidTr="005E2570">
        <w:trPr>
          <w:trHeight w:val="240"/>
        </w:trPr>
        <w:tc>
          <w:tcPr>
            <w:tcW w:w="846" w:type="pct"/>
            <w:vMerge/>
            <w:shd w:val="clear" w:color="auto" w:fill="FFFFFF" w:themeFill="background1"/>
          </w:tcPr>
          <w:p w14:paraId="54424647"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D8F002A" w14:textId="754E59D6" w:rsidR="007911CB" w:rsidRPr="005C02FB" w:rsidRDefault="007911CB"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Совершенствование техники прыжка в высоту с разбега</w:t>
            </w:r>
          </w:p>
        </w:tc>
        <w:tc>
          <w:tcPr>
            <w:tcW w:w="754" w:type="pct"/>
            <w:vMerge/>
            <w:shd w:val="clear" w:color="auto" w:fill="FFFFFF" w:themeFill="background1"/>
            <w:vAlign w:val="center"/>
          </w:tcPr>
          <w:p w14:paraId="42061417" w14:textId="1A5C0F5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E3D7F1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5BF48A7" w14:textId="77777777" w:rsidTr="005E2570">
        <w:trPr>
          <w:trHeight w:val="240"/>
        </w:trPr>
        <w:tc>
          <w:tcPr>
            <w:tcW w:w="846" w:type="pct"/>
            <w:vMerge/>
            <w:shd w:val="clear" w:color="auto" w:fill="FFFFFF" w:themeFill="background1"/>
          </w:tcPr>
          <w:p w14:paraId="40375F3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74C6E17" w14:textId="014146D7"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8</w:t>
            </w:r>
            <w:r w:rsidR="007911CB" w:rsidRPr="005C02FB">
              <w:rPr>
                <w:rFonts w:ascii="OfficinaSansBookC" w:eastAsia="Times New Roman" w:hAnsi="OfficinaSansBookC" w:cs="Times New Roman"/>
                <w:sz w:val="24"/>
                <w:szCs w:val="24"/>
                <w:lang w:eastAsia="ru-RU"/>
              </w:rPr>
              <w:t>.</w:t>
            </w:r>
            <w:r w:rsidR="007911CB" w:rsidRPr="005C02FB">
              <w:rPr>
                <w:rFonts w:ascii="OfficinaSansBookC" w:hAnsi="OfficinaSansBookC"/>
              </w:rPr>
              <w:t xml:space="preserve"> </w:t>
            </w:r>
            <w:r w:rsidR="007911CB" w:rsidRPr="005C02FB">
              <w:rPr>
                <w:rFonts w:ascii="OfficinaSansBookC" w:eastAsia="Times New Roman" w:hAnsi="OfficinaSansBookC" w:cs="Times New Roman"/>
                <w:sz w:val="24"/>
                <w:szCs w:val="24"/>
                <w:lang w:eastAsia="ru-RU"/>
              </w:rPr>
              <w:t>Совершенствование техники метания</w:t>
            </w:r>
            <w:r w:rsidR="009D147A" w:rsidRPr="005C02FB">
              <w:rPr>
                <w:rFonts w:ascii="OfficinaSansBookC" w:eastAsia="Times New Roman" w:hAnsi="OfficinaSansBookC" w:cs="Times New Roman"/>
                <w:sz w:val="24"/>
                <w:szCs w:val="24"/>
                <w:lang w:eastAsia="ru-RU"/>
              </w:rPr>
              <w:t xml:space="preserve"> гранаты весом 500 г (девушки) и 700 г (юноши); </w:t>
            </w:r>
          </w:p>
        </w:tc>
        <w:tc>
          <w:tcPr>
            <w:tcW w:w="754" w:type="pct"/>
            <w:vMerge/>
            <w:shd w:val="clear" w:color="auto" w:fill="FFFFFF" w:themeFill="background1"/>
            <w:vAlign w:val="center"/>
          </w:tcPr>
          <w:p w14:paraId="3A28292B" w14:textId="0D0F20D9"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1C03508"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8376D44" w14:textId="77777777" w:rsidTr="005E2570">
        <w:trPr>
          <w:trHeight w:val="266"/>
        </w:trPr>
        <w:tc>
          <w:tcPr>
            <w:tcW w:w="846" w:type="pct"/>
            <w:vMerge/>
            <w:shd w:val="clear" w:color="auto" w:fill="FFFFFF" w:themeFill="background1"/>
          </w:tcPr>
          <w:p w14:paraId="0652F2DB"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373B7A46" w14:textId="3596FF28"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39</w:t>
            </w:r>
            <w:r w:rsidR="007911CB" w:rsidRPr="005C02F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0</w:t>
            </w:r>
            <w:r w:rsidR="007911CB" w:rsidRPr="005C02FB">
              <w:rPr>
                <w:rFonts w:ascii="OfficinaSansBookC" w:eastAsia="Times New Roman" w:hAnsi="OfficinaSansBookC" w:cs="Times New Roman"/>
                <w:sz w:val="24"/>
                <w:szCs w:val="24"/>
                <w:lang w:eastAsia="ru-RU"/>
              </w:rPr>
              <w:t>.</w:t>
            </w:r>
            <w:r w:rsidR="009D147A" w:rsidRPr="005C02FB">
              <w:rPr>
                <w:rFonts w:ascii="OfficinaSansBookC" w:eastAsia="Times New Roman" w:hAnsi="OfficinaSansBookC" w:cs="Times New Roman"/>
                <w:sz w:val="24"/>
                <w:szCs w:val="24"/>
                <w:lang w:eastAsia="ru-RU"/>
              </w:rPr>
              <w:t xml:space="preserve"> </w:t>
            </w:r>
            <w:r w:rsidR="007911CB" w:rsidRPr="005C02FB">
              <w:rPr>
                <w:rFonts w:ascii="OfficinaSansBookC" w:eastAsia="Times New Roman" w:hAnsi="OfficinaSansBookC" w:cs="Times New Roman"/>
                <w:sz w:val="24"/>
                <w:szCs w:val="24"/>
                <w:lang w:eastAsia="ru-RU"/>
              </w:rPr>
              <w:t>Развитие физических способностей средствами лёгкой атлетики</w:t>
            </w:r>
            <w:r w:rsidRPr="005C02FB">
              <w:rPr>
                <w:rFonts w:ascii="OfficinaSansBookC" w:eastAsia="Times New Roman" w:hAnsi="OfficinaSansBookC" w:cs="Times New Roman"/>
                <w:sz w:val="24"/>
                <w:szCs w:val="24"/>
                <w:lang w:eastAsia="ru-RU"/>
              </w:rPr>
              <w:t xml:space="preserve"> Подвижные игры и эстафеты с элементами легкой атлетики.</w:t>
            </w:r>
          </w:p>
        </w:tc>
        <w:tc>
          <w:tcPr>
            <w:tcW w:w="754" w:type="pct"/>
            <w:vMerge/>
            <w:shd w:val="clear" w:color="auto" w:fill="FFFFFF" w:themeFill="background1"/>
            <w:vAlign w:val="center"/>
          </w:tcPr>
          <w:p w14:paraId="7FCEAA8A" w14:textId="3F46F0D0"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6716B8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9D10609" w14:textId="77777777" w:rsidTr="005E2570">
        <w:trPr>
          <w:trHeight w:val="243"/>
        </w:trPr>
        <w:tc>
          <w:tcPr>
            <w:tcW w:w="846" w:type="pct"/>
            <w:vMerge w:val="restart"/>
            <w:shd w:val="clear" w:color="auto" w:fill="FFFFFF" w:themeFill="background1"/>
          </w:tcPr>
          <w:p w14:paraId="57FA177F" w14:textId="21E5A3EC" w:rsidR="007911CB" w:rsidRPr="005C02FB" w:rsidRDefault="007911CB" w:rsidP="001848AB">
            <w:pPr>
              <w:spacing w:after="0" w:line="276" w:lineRule="auto"/>
              <w:jc w:val="both"/>
              <w:rPr>
                <w:rFonts w:ascii="OfficinaSansBookC" w:eastAsia="Times New Roman" w:hAnsi="OfficinaSansBookC" w:cs="Times New Roman"/>
                <w:b/>
                <w:bCs/>
                <w:i/>
                <w:iCs/>
                <w:sz w:val="24"/>
                <w:szCs w:val="24"/>
                <w:lang w:eastAsia="ru-RU"/>
              </w:rPr>
            </w:pPr>
            <w:r w:rsidRPr="005C02FB">
              <w:rPr>
                <w:rFonts w:ascii="OfficinaSansBookC" w:eastAsia="Times New Roman" w:hAnsi="OfficinaSansBookC" w:cs="Times New Roman"/>
                <w:b/>
                <w:bCs/>
                <w:iCs/>
                <w:sz w:val="24"/>
                <w:szCs w:val="24"/>
                <w:lang w:eastAsia="ru-RU"/>
              </w:rPr>
              <w:t>Тема 2.10</w:t>
            </w:r>
            <w:r w:rsidRPr="005C02FB">
              <w:rPr>
                <w:rFonts w:ascii="OfficinaSansBookC" w:eastAsia="Times New Roman" w:hAnsi="OfficinaSansBookC" w:cs="Times New Roman"/>
                <w:bCs/>
                <w:iCs/>
                <w:sz w:val="24"/>
                <w:szCs w:val="24"/>
                <w:lang w:eastAsia="ru-RU"/>
              </w:rPr>
              <w:t xml:space="preserve"> Плавание</w:t>
            </w:r>
            <w:r w:rsidRPr="005C02FB">
              <w:rPr>
                <w:rFonts w:ascii="OfficinaSansBookC" w:eastAsia="Times New Roman" w:hAnsi="OfficinaSansBookC"/>
                <w:bCs/>
                <w:iCs/>
                <w:sz w:val="24"/>
                <w:vertAlign w:val="superscript"/>
                <w:lang w:eastAsia="ru-RU"/>
              </w:rPr>
              <w:footnoteReference w:id="10"/>
            </w:r>
          </w:p>
        </w:tc>
        <w:tc>
          <w:tcPr>
            <w:tcW w:w="2576" w:type="pct"/>
            <w:gridSpan w:val="2"/>
            <w:shd w:val="clear" w:color="auto" w:fill="FFFFFF" w:themeFill="background1"/>
            <w:vAlign w:val="bottom"/>
          </w:tcPr>
          <w:p w14:paraId="306439FB" w14:textId="77777777" w:rsidR="007911CB" w:rsidRPr="005C02FB" w:rsidRDefault="007911CB"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01119AB" w14:textId="264539E8"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sidR="001848AB">
              <w:rPr>
                <w:rFonts w:ascii="OfficinaSansBookC" w:eastAsia="Times New Roman" w:hAnsi="OfficinaSansBookC" w:cs="Times New Roman"/>
                <w:b/>
                <w:bCs/>
                <w:sz w:val="24"/>
                <w:szCs w:val="24"/>
                <w:lang w:eastAsia="ru-RU"/>
              </w:rPr>
              <w:t>0</w:t>
            </w:r>
          </w:p>
        </w:tc>
        <w:tc>
          <w:tcPr>
            <w:tcW w:w="824" w:type="pct"/>
            <w:vMerge w:val="restart"/>
            <w:shd w:val="clear" w:color="auto" w:fill="FFFFFF" w:themeFill="background1"/>
          </w:tcPr>
          <w:p w14:paraId="0DE73460" w14:textId="7C2D4B3A" w:rsidR="007911CB" w:rsidRPr="005C02FB" w:rsidRDefault="007911CB" w:rsidP="00180649">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ОК 01, ОК 04, ОК 08</w:t>
            </w:r>
          </w:p>
        </w:tc>
      </w:tr>
      <w:tr w:rsidR="005C02FB" w:rsidRPr="005C02FB" w14:paraId="74BD8858" w14:textId="77777777" w:rsidTr="005E2570">
        <w:trPr>
          <w:trHeight w:val="180"/>
        </w:trPr>
        <w:tc>
          <w:tcPr>
            <w:tcW w:w="846" w:type="pct"/>
            <w:vMerge/>
            <w:shd w:val="clear" w:color="auto" w:fill="FFFFFF" w:themeFill="background1"/>
          </w:tcPr>
          <w:p w14:paraId="4B7F6C5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26C5A7C" w14:textId="592F1CA3" w:rsidR="007911CB" w:rsidRPr="005C02FB" w:rsidRDefault="00D24A48"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w:t>
            </w:r>
            <w:r w:rsidR="007911CB" w:rsidRPr="005C02FB">
              <w:rPr>
                <w:rFonts w:ascii="OfficinaSansBookC" w:eastAsia="Times New Roman" w:hAnsi="OfficinaSansBookC" w:cs="Times New Roman"/>
                <w:b/>
                <w:bCs/>
                <w:sz w:val="24"/>
                <w:szCs w:val="24"/>
                <w:lang w:eastAsia="ru-RU"/>
              </w:rPr>
              <w:t xml:space="preserve"> заняти</w:t>
            </w:r>
            <w:r w:rsidRPr="005C02FB">
              <w:rPr>
                <w:rFonts w:ascii="OfficinaSansBookC" w:eastAsia="Times New Roman" w:hAnsi="OfficinaSansBookC" w:cs="Times New Roman"/>
                <w:b/>
                <w:bCs/>
                <w:sz w:val="24"/>
                <w:szCs w:val="24"/>
                <w:lang w:eastAsia="ru-RU"/>
              </w:rPr>
              <w:t>я</w:t>
            </w:r>
          </w:p>
        </w:tc>
        <w:tc>
          <w:tcPr>
            <w:tcW w:w="754" w:type="pct"/>
            <w:shd w:val="clear" w:color="auto" w:fill="FFFFFF" w:themeFill="background1"/>
            <w:vAlign w:val="center"/>
          </w:tcPr>
          <w:p w14:paraId="41D8442D" w14:textId="37978818" w:rsidR="007911CB" w:rsidRPr="005C02FB" w:rsidRDefault="007911CB"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1848AB">
              <w:rPr>
                <w:rFonts w:ascii="OfficinaSansBookC" w:eastAsia="Times New Roman" w:hAnsi="OfficinaSansBookC" w:cs="Times New Roman"/>
                <w:sz w:val="24"/>
                <w:szCs w:val="24"/>
                <w:lang w:eastAsia="ru-RU"/>
              </w:rPr>
              <w:t>0</w:t>
            </w:r>
          </w:p>
        </w:tc>
        <w:tc>
          <w:tcPr>
            <w:tcW w:w="824" w:type="pct"/>
            <w:vMerge/>
            <w:shd w:val="clear" w:color="auto" w:fill="FFFFFF" w:themeFill="background1"/>
          </w:tcPr>
          <w:p w14:paraId="20BC596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29DE452" w14:textId="77777777" w:rsidTr="005E2570">
        <w:trPr>
          <w:trHeight w:val="180"/>
        </w:trPr>
        <w:tc>
          <w:tcPr>
            <w:tcW w:w="846" w:type="pct"/>
            <w:vMerge/>
            <w:shd w:val="clear" w:color="auto" w:fill="FFFFFF" w:themeFill="background1"/>
          </w:tcPr>
          <w:p w14:paraId="26249B5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5675C4C" w14:textId="5031325F"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1-42</w:t>
            </w:r>
            <w:r w:rsidRPr="005C02FB">
              <w:rPr>
                <w:rFonts w:ascii="OfficinaSansBookC" w:eastAsia="Times New Roman" w:hAnsi="OfficinaSansBookC" w:cs="Times New Roman"/>
                <w:sz w:val="24"/>
                <w:szCs w:val="24"/>
                <w:lang w:eastAsia="ru-RU"/>
              </w:rPr>
              <w:t>.</w:t>
            </w:r>
            <w:r w:rsidR="00FB10D4"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 xml:space="preserve"> и </w:t>
            </w:r>
            <w:r w:rsidRPr="005C02FB">
              <w:rPr>
                <w:rFonts w:ascii="OfficinaSansBookC" w:eastAsia="Times New Roman" w:hAnsi="OfficinaSansBookC" w:cs="Times New Roman"/>
                <w:sz w:val="24"/>
                <w:szCs w:val="24"/>
                <w:lang w:eastAsia="ru-RU"/>
              </w:rPr>
              <w:t xml:space="preserve">совершенствование </w:t>
            </w:r>
            <w:r w:rsidRPr="005C02FB">
              <w:rPr>
                <w:rFonts w:ascii="OfficinaSansBookC" w:eastAsia="Times New Roman" w:hAnsi="OfficinaSansBookC" w:cs="Times New Roman"/>
                <w:iCs/>
                <w:sz w:val="24"/>
                <w:szCs w:val="24"/>
                <w:lang w:eastAsia="ru-RU"/>
              </w:rPr>
              <w:t>техники спортивных способов плавания</w:t>
            </w:r>
            <w:r w:rsidR="00AA104C" w:rsidRPr="005C02FB">
              <w:rPr>
                <w:rFonts w:ascii="OfficinaSansBookC" w:eastAsia="Times New Roman" w:hAnsi="OfficinaSansBookC" w:cs="Times New Roman"/>
                <w:iCs/>
                <w:sz w:val="24"/>
                <w:szCs w:val="24"/>
                <w:lang w:eastAsia="ru-RU"/>
              </w:rPr>
              <w:t xml:space="preserve"> (кроль на груди, на спине; брасс)</w:t>
            </w:r>
          </w:p>
        </w:tc>
        <w:tc>
          <w:tcPr>
            <w:tcW w:w="754" w:type="pct"/>
            <w:vMerge w:val="restart"/>
            <w:shd w:val="clear" w:color="auto" w:fill="FFFFFF" w:themeFill="background1"/>
            <w:vAlign w:val="center"/>
          </w:tcPr>
          <w:p w14:paraId="494CC2B3" w14:textId="7875AEBB"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0D626D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9A733EC" w14:textId="77777777" w:rsidTr="005E2570">
        <w:trPr>
          <w:trHeight w:val="180"/>
        </w:trPr>
        <w:tc>
          <w:tcPr>
            <w:tcW w:w="846" w:type="pct"/>
            <w:vMerge/>
            <w:shd w:val="clear" w:color="auto" w:fill="FFFFFF" w:themeFill="background1"/>
          </w:tcPr>
          <w:p w14:paraId="0E4CF72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9B36DF0" w14:textId="1AF74873"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Освоение и совершенствование</w:t>
            </w:r>
            <w:r w:rsidRPr="005C02FB">
              <w:rPr>
                <w:rFonts w:ascii="OfficinaSansBookC" w:eastAsia="Times New Roman" w:hAnsi="OfficinaSansBookC" w:cs="Times New Roman"/>
                <w:iCs/>
                <w:sz w:val="24"/>
                <w:szCs w:val="24"/>
                <w:lang w:eastAsia="ru-RU"/>
              </w:rPr>
              <w:t xml:space="preserve"> техники стартов и поворотов</w:t>
            </w:r>
          </w:p>
        </w:tc>
        <w:tc>
          <w:tcPr>
            <w:tcW w:w="754" w:type="pct"/>
            <w:vMerge/>
            <w:shd w:val="clear" w:color="auto" w:fill="FFFFFF" w:themeFill="background1"/>
            <w:vAlign w:val="center"/>
          </w:tcPr>
          <w:p w14:paraId="338D5BF1" w14:textId="55BD3EAF"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10CF88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B3F0B70" w14:textId="77777777" w:rsidTr="005E2570">
        <w:trPr>
          <w:trHeight w:val="180"/>
        </w:trPr>
        <w:tc>
          <w:tcPr>
            <w:tcW w:w="846" w:type="pct"/>
            <w:vMerge/>
            <w:shd w:val="clear" w:color="auto" w:fill="FFFFFF" w:themeFill="background1"/>
          </w:tcPr>
          <w:p w14:paraId="1E7FDF9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AB2860B" w14:textId="5A752DA5"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iCs/>
                <w:sz w:val="24"/>
                <w:szCs w:val="24"/>
                <w:lang w:eastAsia="ru-RU"/>
              </w:rPr>
              <w:t>Освоение прикладных способов плавания, способов транспортировки утопающего</w:t>
            </w:r>
          </w:p>
        </w:tc>
        <w:tc>
          <w:tcPr>
            <w:tcW w:w="754" w:type="pct"/>
            <w:vMerge/>
            <w:shd w:val="clear" w:color="auto" w:fill="FFFFFF" w:themeFill="background1"/>
            <w:vAlign w:val="center"/>
          </w:tcPr>
          <w:p w14:paraId="1DCD1F14" w14:textId="581A9810"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12DF5E4"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D97FCA9" w14:textId="77777777" w:rsidTr="005E2570">
        <w:trPr>
          <w:trHeight w:val="180"/>
        </w:trPr>
        <w:tc>
          <w:tcPr>
            <w:tcW w:w="846" w:type="pct"/>
            <w:vMerge/>
            <w:shd w:val="clear" w:color="auto" w:fill="FFFFFF" w:themeFill="background1"/>
          </w:tcPr>
          <w:p w14:paraId="6B42F251"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256FB20" w14:textId="5DC55353"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Развитие физических способностей средствами плавания</w:t>
            </w:r>
            <w:r w:rsidR="00AA104C" w:rsidRPr="005C02FB">
              <w:rPr>
                <w:rFonts w:ascii="OfficinaSansBookC" w:eastAsia="Times New Roman" w:hAnsi="OfficinaSansBookC" w:cs="Times New Roman"/>
                <w:sz w:val="24"/>
                <w:szCs w:val="24"/>
                <w:lang w:eastAsia="ru-RU"/>
              </w:rPr>
              <w:t>. Подвижные игры и эстафеты с элементами плавания</w:t>
            </w:r>
          </w:p>
        </w:tc>
        <w:tc>
          <w:tcPr>
            <w:tcW w:w="754" w:type="pct"/>
            <w:vMerge/>
            <w:shd w:val="clear" w:color="auto" w:fill="FFFFFF" w:themeFill="background1"/>
            <w:vAlign w:val="center"/>
          </w:tcPr>
          <w:p w14:paraId="5DECAB1A" w14:textId="0F488B83"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B6CF24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6D1D2ED" w14:textId="77777777" w:rsidTr="005E2570">
        <w:tc>
          <w:tcPr>
            <w:tcW w:w="3422" w:type="pct"/>
            <w:gridSpan w:val="3"/>
            <w:shd w:val="clear" w:color="auto" w:fill="FFFFFF" w:themeFill="background1"/>
          </w:tcPr>
          <w:p w14:paraId="4AC4E24B" w14:textId="7B2E2EFF" w:rsidR="007911CB" w:rsidRPr="005C02FB" w:rsidRDefault="007911CB" w:rsidP="009D15C7">
            <w:pPr>
              <w:suppressAutoHyphens/>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 xml:space="preserve">Промежуточная аттестация </w:t>
            </w:r>
            <w:r w:rsidR="005E2570" w:rsidRPr="005C02FB">
              <w:rPr>
                <w:rFonts w:ascii="OfficinaSansBookC" w:eastAsia="Times New Roman" w:hAnsi="OfficinaSansBookC" w:cs="Times New Roman"/>
                <w:b/>
                <w:sz w:val="24"/>
                <w:szCs w:val="24"/>
                <w:lang w:eastAsia="ru-RU"/>
              </w:rPr>
              <w:t xml:space="preserve">по дисциплине </w:t>
            </w:r>
            <w:r w:rsidRPr="005C02FB">
              <w:rPr>
                <w:rFonts w:ascii="OfficinaSansBookC" w:eastAsia="Times New Roman" w:hAnsi="OfficinaSansBookC" w:cs="Times New Roman"/>
                <w:b/>
                <w:sz w:val="24"/>
                <w:szCs w:val="24"/>
                <w:lang w:eastAsia="ru-RU"/>
              </w:rPr>
              <w:t>(дифференцированный зачёт)</w:t>
            </w:r>
          </w:p>
        </w:tc>
        <w:tc>
          <w:tcPr>
            <w:tcW w:w="754" w:type="pct"/>
            <w:shd w:val="clear" w:color="auto" w:fill="FFFFFF" w:themeFill="background1"/>
            <w:vAlign w:val="center"/>
          </w:tcPr>
          <w:p w14:paraId="7E2A3DAB" w14:textId="0E9D6689" w:rsidR="007911CB" w:rsidRPr="005C02FB" w:rsidRDefault="00AA104C" w:rsidP="009D15C7">
            <w:pPr>
              <w:spacing w:after="0" w:line="276" w:lineRule="auto"/>
              <w:jc w:val="center"/>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i/>
                <w:sz w:val="24"/>
                <w:szCs w:val="24"/>
                <w:lang w:eastAsia="ru-RU"/>
              </w:rPr>
              <w:t>2</w:t>
            </w:r>
          </w:p>
        </w:tc>
        <w:tc>
          <w:tcPr>
            <w:tcW w:w="824" w:type="pct"/>
            <w:shd w:val="clear" w:color="auto" w:fill="FFFFFF" w:themeFill="background1"/>
          </w:tcPr>
          <w:p w14:paraId="358CD4F0" w14:textId="77777777" w:rsidR="007911CB" w:rsidRPr="005C02FB" w:rsidRDefault="007911CB" w:rsidP="009D15C7">
            <w:pPr>
              <w:spacing w:after="0" w:line="276" w:lineRule="auto"/>
              <w:jc w:val="center"/>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iCs/>
                <w:sz w:val="24"/>
                <w:szCs w:val="24"/>
                <w:lang w:eastAsia="ru-RU"/>
              </w:rPr>
              <w:t>ОК 01, ОК 04, ОК 08</w:t>
            </w:r>
          </w:p>
        </w:tc>
      </w:tr>
      <w:tr w:rsidR="005C02FB" w:rsidRPr="005C02FB" w14:paraId="7DAE4FDC" w14:textId="77777777" w:rsidTr="005E2570">
        <w:trPr>
          <w:trHeight w:val="20"/>
        </w:trPr>
        <w:tc>
          <w:tcPr>
            <w:tcW w:w="3422" w:type="pct"/>
            <w:gridSpan w:val="3"/>
            <w:shd w:val="clear" w:color="auto" w:fill="FFFFFF" w:themeFill="background1"/>
          </w:tcPr>
          <w:p w14:paraId="6A95C2D5" w14:textId="77777777" w:rsidR="007911CB" w:rsidRPr="005C02FB" w:rsidRDefault="007911CB"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Всего:</w:t>
            </w:r>
          </w:p>
        </w:tc>
        <w:tc>
          <w:tcPr>
            <w:tcW w:w="754" w:type="pct"/>
            <w:shd w:val="clear" w:color="auto" w:fill="FFFFFF" w:themeFill="background1"/>
            <w:vAlign w:val="center"/>
          </w:tcPr>
          <w:p w14:paraId="0E606596" w14:textId="475261B7" w:rsidR="007911CB" w:rsidRPr="005C02FB" w:rsidRDefault="001848AB" w:rsidP="009D15C7">
            <w:pPr>
              <w:spacing w:after="0" w:line="276" w:lineRule="auto"/>
              <w:jc w:val="center"/>
              <w:rPr>
                <w:rFonts w:ascii="OfficinaSansBookC" w:eastAsia="Times New Roman" w:hAnsi="OfficinaSansBookC" w:cs="Times New Roman"/>
                <w:b/>
                <w:bCs/>
                <w:i/>
                <w:sz w:val="24"/>
                <w:szCs w:val="24"/>
                <w:lang w:eastAsia="ru-RU"/>
              </w:rPr>
            </w:pPr>
            <w:r>
              <w:rPr>
                <w:rFonts w:ascii="OfficinaSansBookC" w:eastAsia="Times New Roman" w:hAnsi="OfficinaSansBookC" w:cs="Times New Roman"/>
                <w:b/>
                <w:bCs/>
                <w:i/>
                <w:sz w:val="24"/>
                <w:szCs w:val="24"/>
                <w:lang w:eastAsia="ru-RU"/>
              </w:rPr>
              <w:t>72</w:t>
            </w:r>
          </w:p>
        </w:tc>
        <w:tc>
          <w:tcPr>
            <w:tcW w:w="824" w:type="pct"/>
            <w:shd w:val="clear" w:color="auto" w:fill="FFFFFF" w:themeFill="background1"/>
          </w:tcPr>
          <w:p w14:paraId="2325D6CE" w14:textId="77777777" w:rsidR="007911CB" w:rsidRPr="005C02FB" w:rsidRDefault="007911CB" w:rsidP="009D15C7">
            <w:pPr>
              <w:spacing w:after="0" w:line="276" w:lineRule="auto"/>
              <w:rPr>
                <w:rFonts w:ascii="OfficinaSansBookC" w:eastAsia="Times New Roman" w:hAnsi="OfficinaSansBookC" w:cs="Times New Roman"/>
                <w:b/>
                <w:bCs/>
                <w:i/>
                <w:sz w:val="24"/>
                <w:szCs w:val="24"/>
                <w:lang w:eastAsia="ru-RU"/>
              </w:rPr>
            </w:pPr>
          </w:p>
        </w:tc>
      </w:tr>
    </w:tbl>
    <w:p w14:paraId="17FE01CC" w14:textId="06979B8C" w:rsidR="00406C3F" w:rsidRPr="005C02FB" w:rsidRDefault="00406C3F" w:rsidP="009D15C7">
      <w:pPr>
        <w:spacing w:after="0" w:line="276" w:lineRule="auto"/>
        <w:rPr>
          <w:rFonts w:ascii="OfficinaSansBookC" w:hAnsi="OfficinaSansBookC"/>
          <w:lang w:eastAsia="ru-RU"/>
        </w:rPr>
      </w:pPr>
    </w:p>
    <w:p w14:paraId="62309B02" w14:textId="7F89306E" w:rsidR="00406C3F" w:rsidRPr="005C02FB" w:rsidRDefault="007F7F3C" w:rsidP="009D15C7">
      <w:pPr>
        <w:spacing w:after="0" w:line="276" w:lineRule="auto"/>
        <w:rPr>
          <w:rFonts w:ascii="OfficinaSansBookC" w:eastAsia="Times New Roman" w:hAnsi="OfficinaSansBookC" w:cs="Times New Roman"/>
          <w:bCs/>
          <w:i/>
          <w:lang w:eastAsia="ru-RU"/>
        </w:rPr>
      </w:pPr>
      <w:r w:rsidRPr="005C02FB">
        <w:rPr>
          <w:rFonts w:ascii="OfficinaSansBookC" w:eastAsia="Times New Roman" w:hAnsi="OfficinaSansBookC" w:cs="Times New Roman"/>
          <w:bCs/>
          <w:i/>
          <w:lang w:eastAsia="ru-RU"/>
        </w:rPr>
        <w:lastRenderedPageBreak/>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4D13DE60" w14:textId="2AD34191" w:rsidR="005E2570" w:rsidRPr="005C02FB" w:rsidRDefault="005E2570" w:rsidP="009D15C7">
      <w:pPr>
        <w:spacing w:after="0" w:line="276" w:lineRule="auto"/>
        <w:rPr>
          <w:rFonts w:ascii="OfficinaSansBookC" w:hAnsi="OfficinaSansBookC"/>
          <w:lang w:eastAsia="ru-RU"/>
        </w:rPr>
      </w:pPr>
      <w:r w:rsidRPr="005C02FB">
        <w:rPr>
          <w:rFonts w:ascii="OfficinaSansBookC" w:hAnsi="OfficinaSansBookC"/>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5C02FB">
        <w:rPr>
          <w:rFonts w:ascii="OfficinaSansBookC" w:hAnsi="OfficinaSansBookC"/>
          <w:b/>
          <w:sz w:val="24"/>
        </w:rPr>
        <w:t>3.</w:t>
      </w:r>
    </w:p>
    <w:p w14:paraId="1E118509" w14:textId="77777777" w:rsidR="001D5457" w:rsidRPr="005C02FB" w:rsidRDefault="001D5457" w:rsidP="009D15C7">
      <w:pPr>
        <w:suppressAutoHyphens/>
        <w:spacing w:after="0" w:line="276" w:lineRule="auto"/>
        <w:jc w:val="both"/>
        <w:rPr>
          <w:rFonts w:ascii="OfficinaSansBookC" w:eastAsia="Times New Roman" w:hAnsi="OfficinaSansBookC" w:cs="Times New Roman"/>
          <w:bCs/>
          <w:i/>
          <w:lang w:eastAsia="ru-RU"/>
        </w:rPr>
      </w:pPr>
    </w:p>
    <w:p w14:paraId="21296850" w14:textId="77777777" w:rsidR="00F241E3" w:rsidRPr="005C02FB" w:rsidRDefault="00F241E3" w:rsidP="009D15C7">
      <w:pPr>
        <w:spacing w:after="0" w:line="276" w:lineRule="auto"/>
        <w:ind w:firstLine="709"/>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1217FD55" w:rsidR="00F241E3" w:rsidRPr="005C02FB" w:rsidRDefault="00F241E3" w:rsidP="009D15C7">
      <w:pPr>
        <w:pStyle w:val="1"/>
        <w:spacing w:line="276" w:lineRule="auto"/>
        <w:rPr>
          <w:rFonts w:ascii="OfficinaSansBookC" w:eastAsia="Times New Roman" w:hAnsi="OfficinaSansBookC"/>
          <w:color w:val="auto"/>
          <w:szCs w:val="28"/>
          <w:lang w:eastAsia="ru-RU"/>
        </w:rPr>
      </w:pPr>
      <w:bookmarkStart w:id="15" w:name="_Toc125030626"/>
      <w:r w:rsidRPr="005C02FB">
        <w:rPr>
          <w:rFonts w:ascii="OfficinaSansBookC" w:eastAsia="Times New Roman" w:hAnsi="OfficinaSansBookC"/>
          <w:color w:val="auto"/>
          <w:szCs w:val="28"/>
          <w:lang w:eastAsia="ru-RU"/>
        </w:rPr>
        <w:lastRenderedPageBreak/>
        <w:t xml:space="preserve">3. </w:t>
      </w:r>
      <w:bookmarkStart w:id="16" w:name="_Toc104469106"/>
      <w:bookmarkStart w:id="17" w:name="_Toc104469486"/>
      <w:r w:rsidR="009D15C7" w:rsidRPr="005C02FB">
        <w:rPr>
          <w:rFonts w:ascii="OfficinaSansBookC" w:eastAsia="Times New Roman" w:hAnsi="OfficinaSansBookC"/>
          <w:color w:val="auto"/>
          <w:szCs w:val="28"/>
          <w:lang w:eastAsia="ru-RU"/>
        </w:rPr>
        <w:t>Условия реализации программы общеобразовательной дисциплины</w:t>
      </w:r>
      <w:bookmarkEnd w:id="15"/>
      <w:bookmarkEnd w:id="16"/>
      <w:bookmarkEnd w:id="17"/>
    </w:p>
    <w:p w14:paraId="386DB529" w14:textId="77777777" w:rsidR="00A938A8" w:rsidRPr="005C02FB" w:rsidRDefault="00A938A8" w:rsidP="009D15C7">
      <w:pPr>
        <w:spacing w:after="0" w:line="276" w:lineRule="auto"/>
        <w:rPr>
          <w:rFonts w:ascii="OfficinaSansBookC" w:hAnsi="OfficinaSansBookC"/>
          <w:lang w:eastAsia="ru-RU"/>
        </w:rPr>
      </w:pPr>
    </w:p>
    <w:p w14:paraId="52CE7D6C" w14:textId="73E583AA" w:rsidR="00654E18" w:rsidRPr="005C02FB" w:rsidRDefault="00F241E3"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3.1. </w:t>
      </w:r>
      <w:r w:rsidR="00654E18" w:rsidRPr="005C02FB">
        <w:rPr>
          <w:rFonts w:ascii="OfficinaSansBookC" w:eastAsia="Times New Roman" w:hAnsi="OfficinaSansBookC" w:cs="Times New Roman"/>
          <w:bCs/>
          <w:sz w:val="28"/>
          <w:szCs w:val="28"/>
          <w:lang w:eastAsia="ru-RU"/>
        </w:rPr>
        <w:t>Для реализации программы дисциплины должны быть предусмотрены спортивные сооружения:</w:t>
      </w:r>
    </w:p>
    <w:p w14:paraId="56AE74EB" w14:textId="09BA9634"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5C02FB">
        <w:rPr>
          <w:rFonts w:ascii="OfficinaSansBookC" w:eastAsia="Times New Roman" w:hAnsi="OfficinaSansBookC" w:cs="Times New Roman"/>
          <w:bCs/>
          <w:sz w:val="28"/>
          <w:szCs w:val="28"/>
          <w:lang w:eastAsia="ru-RU"/>
        </w:rPr>
        <w:t>дисциплины;</w:t>
      </w:r>
    </w:p>
    <w:p w14:paraId="7DC84FA8" w14:textId="387CFA5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5C02FB">
        <w:rPr>
          <w:rFonts w:ascii="OfficinaSansBookC" w:eastAsia="Times New Roman" w:hAnsi="OfficinaSansBookC" w:cs="Times New Roman"/>
          <w:bCs/>
          <w:sz w:val="28"/>
          <w:szCs w:val="28"/>
          <w:lang w:eastAsia="ru-RU"/>
        </w:rPr>
        <w:t>дисциплины</w:t>
      </w:r>
      <w:r w:rsidRPr="005C02FB">
        <w:rPr>
          <w:rFonts w:ascii="OfficinaSansBookC" w:eastAsia="Times New Roman" w:hAnsi="OfficinaSansBookC" w:cs="Times New Roman"/>
          <w:bCs/>
          <w:sz w:val="28"/>
          <w:szCs w:val="28"/>
          <w:lang w:eastAsia="ru-RU"/>
        </w:rPr>
        <w:t>;</w:t>
      </w:r>
    </w:p>
    <w:p w14:paraId="08A4DCA4" w14:textId="1F173D53"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плавательный бассейн</w:t>
      </w:r>
      <w:r w:rsidR="007F1F36" w:rsidRPr="005C02FB">
        <w:rPr>
          <w:rFonts w:ascii="OfficinaSansBookC" w:eastAsia="Times New Roman" w:hAnsi="OfficinaSansBookC" w:cs="Times New Roman"/>
          <w:bCs/>
          <w:sz w:val="28"/>
          <w:szCs w:val="28"/>
          <w:lang w:eastAsia="ru-RU"/>
        </w:rPr>
        <w:t>, оснащенный спортивным инвентарём и оборудованием, обеспечивающим достижение результатов освоения дисциплины.</w:t>
      </w:r>
    </w:p>
    <w:p w14:paraId="37B135C1" w14:textId="7777777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Примерный перечень оборудования и инвентаря спортивных сооружений:</w:t>
      </w:r>
    </w:p>
    <w:p w14:paraId="2467ED1B"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Спортивные игры</w:t>
      </w:r>
    </w:p>
    <w:p w14:paraId="41FFDCEE" w14:textId="77777777" w:rsidR="00065D3D" w:rsidRPr="005C02FB" w:rsidRDefault="00065D3D" w:rsidP="009D15C7">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Щит баскетбольный игровой (комплект)</w:t>
      </w:r>
      <w:r w:rsidR="00A05686" w:rsidRPr="005C02FB">
        <w:rPr>
          <w:rFonts w:ascii="OfficinaSansBookC" w:eastAsia="Times New Roman" w:hAnsi="OfficinaSansBookC" w:cs="Times New Roman"/>
          <w:sz w:val="28"/>
          <w:szCs w:val="28"/>
          <w:lang w:eastAsia="ru-RU" w:bidi="ru-RU"/>
        </w:rPr>
        <w:t>; щ</w:t>
      </w:r>
      <w:r w:rsidRPr="005C02FB">
        <w:rPr>
          <w:rFonts w:ascii="OfficinaSansBookC" w:eastAsia="Times New Roman" w:hAnsi="OfficinaSansBookC" w:cs="Times New Roman"/>
          <w:sz w:val="28"/>
          <w:szCs w:val="28"/>
          <w:lang w:eastAsia="ru-RU" w:bidi="ru-RU"/>
        </w:rPr>
        <w:t>ит баскетбольный тренировочный</w:t>
      </w:r>
      <w:r w:rsidR="00A05686" w:rsidRPr="005C02FB">
        <w:rPr>
          <w:rFonts w:ascii="OfficinaSansBookC" w:eastAsia="Times New Roman" w:hAnsi="OfficinaSansBookC" w:cs="Times New Roman"/>
          <w:sz w:val="28"/>
          <w:szCs w:val="28"/>
          <w:lang w:eastAsia="ru-RU" w:bidi="ru-RU"/>
        </w:rPr>
        <w:t xml:space="preserve">, щит баскетбольный навесной, ворота, трансформируемые для гандбола и мини-футбола(комплект), </w:t>
      </w:r>
      <w:r w:rsidR="00A52056" w:rsidRPr="005C02FB">
        <w:rPr>
          <w:rFonts w:ascii="OfficinaSansBookC" w:eastAsia="Times New Roman" w:hAnsi="OfficinaSansBookC" w:cs="Times New Roman"/>
          <w:bCs/>
          <w:sz w:val="28"/>
          <w:szCs w:val="28"/>
          <w:lang w:eastAsia="ru-RU"/>
        </w:rPr>
        <w:t>кольца баскетбольные,</w:t>
      </w:r>
      <w:r w:rsidR="00A52056" w:rsidRPr="005C02FB">
        <w:rPr>
          <w:rFonts w:ascii="OfficinaSansBookC" w:eastAsia="Times New Roman" w:hAnsi="OfficinaSansBookC" w:cs="Times New Roman"/>
          <w:sz w:val="28"/>
          <w:szCs w:val="28"/>
          <w:lang w:eastAsia="ru-RU" w:bidi="ru-RU"/>
        </w:rPr>
        <w:t xml:space="preserve"> </w:t>
      </w:r>
      <w:r w:rsidR="00A05686" w:rsidRPr="005C02FB">
        <w:rPr>
          <w:rFonts w:ascii="OfficinaSansBookC" w:eastAsia="Times New Roman" w:hAnsi="OfficinaSansBookC" w:cs="Times New Roman"/>
          <w:sz w:val="28"/>
          <w:szCs w:val="28"/>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5C02FB">
        <w:rPr>
          <w:rFonts w:ascii="OfficinaSansBookC" w:eastAsia="Times New Roman" w:hAnsi="OfficinaSansBookC" w:cs="Times New Roman"/>
          <w:sz w:val="28"/>
          <w:szCs w:val="28"/>
          <w:lang w:eastAsia="ru-RU" w:bidi="ru-RU"/>
        </w:rPr>
        <w:t>.</w:t>
      </w:r>
    </w:p>
    <w:p w14:paraId="0FCB722D"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Гимнастика</w:t>
      </w:r>
    </w:p>
    <w:p w14:paraId="0AE7E86A" w14:textId="77777777" w:rsidR="00065D3D" w:rsidRPr="005C02FB" w:rsidRDefault="00A52056" w:rsidP="009D15C7">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DCBE998"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Легкая атлетика</w:t>
      </w:r>
    </w:p>
    <w:p w14:paraId="12CD6A2D" w14:textId="55B16BBA"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Стойки для прыжков в высоту (комплект)</w:t>
      </w:r>
      <w:r w:rsidR="00A52056" w:rsidRPr="005C02FB">
        <w:rPr>
          <w:rFonts w:ascii="OfficinaSansBookC" w:eastAsia="Times New Roman" w:hAnsi="OfficinaSansBookC" w:cs="Times New Roman"/>
          <w:sz w:val="28"/>
          <w:szCs w:val="28"/>
          <w:lang w:eastAsia="ru-RU" w:bidi="ru-RU"/>
        </w:rPr>
        <w:t xml:space="preserve">, </w:t>
      </w:r>
      <w:r w:rsidR="004110C2" w:rsidRPr="005C02FB">
        <w:rPr>
          <w:rFonts w:ascii="OfficinaSansBookC" w:eastAsia="Times New Roman" w:hAnsi="OfficinaSansBookC" w:cs="Times New Roman"/>
          <w:sz w:val="28"/>
          <w:szCs w:val="28"/>
          <w:lang w:eastAsia="ru-RU" w:bidi="ru-RU"/>
        </w:rPr>
        <w:t>граната</w:t>
      </w:r>
      <w:r w:rsidRPr="005C02FB">
        <w:rPr>
          <w:rFonts w:ascii="OfficinaSansBookC" w:eastAsia="Times New Roman" w:hAnsi="OfficinaSansBookC" w:cs="Times New Roman"/>
          <w:sz w:val="28"/>
          <w:szCs w:val="28"/>
          <w:lang w:eastAsia="ru-RU" w:bidi="ru-RU"/>
        </w:rPr>
        <w:t xml:space="preserve"> для метания</w:t>
      </w:r>
    </w:p>
    <w:p w14:paraId="72B82AE2" w14:textId="04F72EEA" w:rsidR="004110C2" w:rsidRPr="005C02FB" w:rsidRDefault="004110C2"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Ядро для толкания</w:t>
      </w:r>
    </w:p>
    <w:p w14:paraId="6D6F00DC"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Общефизическая подготовка</w:t>
      </w:r>
    </w:p>
    <w:p w14:paraId="5680E0D2" w14:textId="77777777" w:rsidR="00A52056" w:rsidRPr="005C02FB" w:rsidRDefault="00A52056"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w:t>
      </w:r>
      <w:r w:rsidRPr="005C02FB">
        <w:rPr>
          <w:rFonts w:ascii="OfficinaSansBookC" w:eastAsia="Times New Roman" w:hAnsi="OfficinaSansBookC" w:cs="Times New Roman"/>
          <w:sz w:val="28"/>
          <w:szCs w:val="28"/>
          <w:lang w:eastAsia="ru-RU" w:bidi="ru-RU"/>
        </w:rPr>
        <w:lastRenderedPageBreak/>
        <w:t xml:space="preserve">эспандер универсальный, лестница координационная (12 ступеней), комплект медболов №3. </w:t>
      </w:r>
    </w:p>
    <w:p w14:paraId="293DBD85" w14:textId="77777777"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Самбо</w:t>
      </w:r>
    </w:p>
    <w:p w14:paraId="409C5A01" w14:textId="77777777"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Ковер для самбо</w:t>
      </w:r>
      <w:r w:rsidR="00A52056" w:rsidRPr="005C02FB">
        <w:rPr>
          <w:rFonts w:ascii="OfficinaSansBookC" w:eastAsia="Times New Roman" w:hAnsi="OfficinaSansBookC" w:cs="Times New Roman"/>
          <w:sz w:val="28"/>
          <w:szCs w:val="28"/>
          <w:lang w:eastAsia="ru-RU" w:bidi="ru-RU"/>
        </w:rPr>
        <w:t>, н</w:t>
      </w:r>
      <w:r w:rsidRPr="005C02FB">
        <w:rPr>
          <w:rFonts w:ascii="OfficinaSansBookC" w:eastAsia="Times New Roman" w:hAnsi="OfficinaSansBookC" w:cs="Times New Roman"/>
          <w:sz w:val="28"/>
          <w:szCs w:val="28"/>
          <w:lang w:eastAsia="ru-RU" w:bidi="ru-RU"/>
        </w:rPr>
        <w:t>абор поясов Самбо (красного и синего цвета)</w:t>
      </w:r>
    </w:p>
    <w:p w14:paraId="4935A52A" w14:textId="77777777" w:rsidR="00065D3D" w:rsidRPr="005C02FB" w:rsidRDefault="00065D3D" w:rsidP="009D15C7">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Лыжный спорт</w:t>
      </w:r>
    </w:p>
    <w:p w14:paraId="2A0E1D11"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Стеллаж для хранения лыж</w:t>
      </w:r>
    </w:p>
    <w:p w14:paraId="7A7DE2B9" w14:textId="77777777" w:rsidR="00065D3D" w:rsidRPr="005C02FB" w:rsidRDefault="00065D3D" w:rsidP="009D15C7">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Плавание</w:t>
      </w:r>
    </w:p>
    <w:p w14:paraId="4A6FD356"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Доска для плавания</w:t>
      </w:r>
      <w:r w:rsidR="00A52056" w:rsidRPr="005C02FB">
        <w:rPr>
          <w:rFonts w:ascii="OfficinaSansBookC" w:eastAsia="Times New Roman" w:hAnsi="OfficinaSansBookC" w:cs="Times New Roman"/>
          <w:sz w:val="28"/>
          <w:szCs w:val="28"/>
          <w:lang w:eastAsia="ru-RU" w:bidi="ru-RU"/>
        </w:rPr>
        <w:t>, л</w:t>
      </w:r>
      <w:r w:rsidRPr="005C02FB">
        <w:rPr>
          <w:rFonts w:ascii="OfficinaSansBookC" w:eastAsia="Times New Roman" w:hAnsi="OfficinaSansBookC" w:cs="Times New Roman"/>
          <w:sz w:val="28"/>
          <w:szCs w:val="28"/>
          <w:lang w:eastAsia="ru-RU" w:bidi="ru-RU"/>
        </w:rPr>
        <w:t>асты</w:t>
      </w:r>
    </w:p>
    <w:p w14:paraId="2C51E83B" w14:textId="77777777" w:rsidR="00065D3D" w:rsidRPr="005C02FB" w:rsidRDefault="00065D3D" w:rsidP="009D15C7">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Подвижные игры</w:t>
      </w:r>
    </w:p>
    <w:p w14:paraId="5D46EF75"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Набор для подвижных игр в контейнере</w:t>
      </w:r>
      <w:r w:rsidR="00A52056" w:rsidRPr="005C02FB">
        <w:rPr>
          <w:rFonts w:ascii="OfficinaSansBookC" w:eastAsia="Times New Roman" w:hAnsi="OfficinaSansBookC" w:cs="Times New Roman"/>
          <w:sz w:val="28"/>
          <w:szCs w:val="28"/>
          <w:lang w:eastAsia="ru-RU" w:bidi="ru-RU"/>
        </w:rPr>
        <w:t>, с</w:t>
      </w:r>
      <w:r w:rsidRPr="005C02FB">
        <w:rPr>
          <w:rFonts w:ascii="OfficinaSansBookC" w:eastAsia="Times New Roman" w:hAnsi="OfficinaSansBookC" w:cs="Times New Roman"/>
          <w:sz w:val="28"/>
          <w:szCs w:val="28"/>
          <w:lang w:eastAsia="ru-RU" w:bidi="ru-RU"/>
        </w:rPr>
        <w:t>умка для подвижных игр</w:t>
      </w:r>
    </w:p>
    <w:p w14:paraId="055D350C"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Оборудование для проведения соревнований</w:t>
      </w:r>
    </w:p>
    <w:p w14:paraId="63C8C328" w14:textId="77777777" w:rsidR="00065D3D" w:rsidRPr="005C02FB" w:rsidRDefault="00A52056"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27F3BF68" w14:textId="77777777" w:rsidR="00065D3D" w:rsidRPr="005C02FB" w:rsidRDefault="00065D3D" w:rsidP="009D15C7">
      <w:pPr>
        <w:widowControl w:val="0"/>
        <w:spacing w:after="0" w:line="276" w:lineRule="auto"/>
        <w:ind w:firstLine="780"/>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Прочее</w:t>
      </w:r>
    </w:p>
    <w:p w14:paraId="4D02C582"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Аптечка медицинская</w:t>
      </w:r>
      <w:r w:rsidR="00A52056" w:rsidRPr="005C02FB">
        <w:rPr>
          <w:rFonts w:ascii="OfficinaSansBookC" w:eastAsia="Times New Roman" w:hAnsi="OfficinaSansBookC" w:cs="Times New Roman"/>
          <w:sz w:val="28"/>
          <w:szCs w:val="28"/>
          <w:lang w:eastAsia="ru-RU" w:bidi="ru-RU"/>
        </w:rPr>
        <w:t>, с</w:t>
      </w:r>
      <w:r w:rsidRPr="005C02FB">
        <w:rPr>
          <w:rFonts w:ascii="OfficinaSansBookC" w:eastAsia="Times New Roman" w:hAnsi="OfficinaSansBookC" w:cs="Times New Roman"/>
          <w:sz w:val="28"/>
          <w:szCs w:val="28"/>
          <w:lang w:eastAsia="ru-RU" w:bidi="ru-RU"/>
        </w:rPr>
        <w:t>етка заградительная</w:t>
      </w:r>
    </w:p>
    <w:p w14:paraId="7E5FE610" w14:textId="77777777" w:rsidR="00246672" w:rsidRPr="005C02FB" w:rsidRDefault="00246672" w:rsidP="009D15C7">
      <w:pPr>
        <w:suppressAutoHyphens/>
        <w:spacing w:after="0" w:line="276" w:lineRule="auto"/>
        <w:ind w:firstLine="708"/>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Открытые спортивные площадки:</w:t>
      </w:r>
    </w:p>
    <w:p w14:paraId="4009EBD9" w14:textId="77777777" w:rsidR="00246672" w:rsidRPr="005C02FB" w:rsidRDefault="00246672" w:rsidP="009D15C7">
      <w:pPr>
        <w:suppressAutoHyphens/>
        <w:spacing w:after="0" w:line="276" w:lineRule="auto"/>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 </w:t>
      </w:r>
      <w:r w:rsidRPr="005C02FB">
        <w:rPr>
          <w:rFonts w:ascii="OfficinaSansBookC" w:eastAsia="Times New Roman" w:hAnsi="OfficinaSansBookC" w:cs="Times New Roman"/>
          <w:bCs/>
          <w:sz w:val="28"/>
          <w:szCs w:val="28"/>
          <w:lang w:eastAsia="ru-RU"/>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57A9BD5F" w14:textId="77777777" w:rsidR="00065D3D" w:rsidRPr="005C02FB" w:rsidRDefault="00065D3D" w:rsidP="009D15C7">
      <w:pPr>
        <w:suppressAutoHyphens/>
        <w:spacing w:after="0" w:line="276" w:lineRule="auto"/>
        <w:ind w:firstLine="709"/>
        <w:jc w:val="both"/>
        <w:rPr>
          <w:rFonts w:ascii="OfficinaSansBookC" w:eastAsia="Times New Roman" w:hAnsi="OfficinaSansBookC" w:cs="Times New Roman"/>
          <w:bCs/>
          <w:sz w:val="28"/>
          <w:szCs w:val="28"/>
          <w:lang w:eastAsia="ru-RU"/>
        </w:rPr>
      </w:pPr>
    </w:p>
    <w:p w14:paraId="25D2C1AD" w14:textId="77777777" w:rsidR="00F241E3" w:rsidRPr="005C02FB" w:rsidRDefault="00F241E3" w:rsidP="009D15C7">
      <w:pPr>
        <w:suppressAutoHyphens/>
        <w:spacing w:after="0" w:line="276" w:lineRule="auto"/>
        <w:ind w:firstLine="709"/>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3.2. Информационное обеспечение реализации программы</w:t>
      </w:r>
    </w:p>
    <w:p w14:paraId="215CCD5C" w14:textId="51E38AD7" w:rsidR="00F241E3" w:rsidRPr="005C02FB" w:rsidRDefault="00F241E3" w:rsidP="009D15C7">
      <w:pPr>
        <w:suppressAutoHyphens/>
        <w:spacing w:after="0" w:line="276" w:lineRule="auto"/>
        <w:ind w:firstLine="709"/>
        <w:jc w:val="both"/>
        <w:rPr>
          <w:rFonts w:ascii="OfficinaSansBookC" w:eastAsia="Times New Roman" w:hAnsi="OfficinaSansBookC" w:cs="Times New Roman"/>
          <w:sz w:val="28"/>
          <w:szCs w:val="28"/>
          <w:lang w:eastAsia="ru-RU"/>
        </w:rPr>
      </w:pPr>
    </w:p>
    <w:p w14:paraId="71D30DDE" w14:textId="77777777" w:rsidR="004D6884" w:rsidRPr="005C02FB" w:rsidRDefault="004D6884" w:rsidP="009D15C7">
      <w:pPr>
        <w:suppressAutoHyphens/>
        <w:spacing w:after="0" w:line="276" w:lineRule="auto"/>
        <w:ind w:firstLine="709"/>
        <w:jc w:val="both"/>
        <w:rPr>
          <w:rFonts w:ascii="OfficinaSansBookC" w:eastAsia="Times New Roman" w:hAnsi="OfficinaSansBookC" w:cs="Times New Roman"/>
          <w:sz w:val="28"/>
          <w:szCs w:val="28"/>
          <w:lang w:eastAsia="ru-RU"/>
        </w:rPr>
      </w:pPr>
      <w:bookmarkStart w:id="18" w:name="_Hlk120782426"/>
      <w:r w:rsidRPr="005C02FB">
        <w:rPr>
          <w:rFonts w:ascii="OfficinaSansBookC" w:eastAsia="Times New Roman" w:hAnsi="OfficinaSansBookC" w:cs="Times New Roman"/>
          <w:bCs/>
          <w:sz w:val="28"/>
          <w:szCs w:val="28"/>
          <w:lang w:eastAsia="ru-RU"/>
        </w:rPr>
        <w:t>1. Для реализации программы библиотечный фонд образовательной организации должен иметь п</w:t>
      </w:r>
      <w:r w:rsidRPr="005C02FB">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1522EB4" w14:textId="48C7E280" w:rsidR="00D25E20" w:rsidRPr="005C02FB" w:rsidRDefault="004D6884" w:rsidP="009D15C7">
      <w:pPr>
        <w:suppressAutoHyphens/>
        <w:spacing w:after="0" w:line="276" w:lineRule="auto"/>
        <w:ind w:firstLine="709"/>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lastRenderedPageBreak/>
        <w:t xml:space="preserve">2. </w:t>
      </w:r>
      <w:bookmarkStart w:id="19" w:name="_Hlk120781305"/>
      <w:bookmarkStart w:id="20" w:name="_Hlk120780419"/>
      <w:bookmarkStart w:id="21" w:name="_Hlk120781324"/>
      <w:bookmarkStart w:id="22" w:name="_Hlk120716574"/>
      <w:r w:rsidRPr="005C02FB">
        <w:rPr>
          <w:rFonts w:ascii="OfficinaSansBookC" w:eastAsia="Times New Roman" w:hAnsi="OfficinaSansBookC" w:cs="Times New Roman"/>
          <w:sz w:val="28"/>
          <w:szCs w:val="28"/>
          <w:lang w:eastAsia="ru-RU"/>
        </w:rPr>
        <w:t>Рекомендуемые печатные издания по реализации общеобразовательной</w:t>
      </w:r>
      <w:bookmarkEnd w:id="19"/>
      <w:r w:rsidRPr="005C02FB">
        <w:rPr>
          <w:rFonts w:ascii="OfficinaSansBookC" w:eastAsia="Times New Roman" w:hAnsi="OfficinaSansBookC" w:cs="Times New Roman"/>
          <w:sz w:val="28"/>
          <w:szCs w:val="28"/>
          <w:lang w:eastAsia="ru-RU"/>
        </w:rPr>
        <w:t xml:space="preserve"> дисциплины</w:t>
      </w:r>
      <w:bookmarkEnd w:id="20"/>
      <w:r w:rsidRPr="005C02FB">
        <w:rPr>
          <w:rFonts w:ascii="OfficinaSansBookC" w:eastAsia="Times New Roman" w:hAnsi="OfficinaSansBookC" w:cs="Times New Roman"/>
          <w:sz w:val="28"/>
          <w:szCs w:val="28"/>
          <w:lang w:eastAsia="ru-RU"/>
        </w:rPr>
        <w:t xml:space="preserve"> </w:t>
      </w:r>
      <w:bookmarkEnd w:id="21"/>
      <w:r w:rsidRPr="005C02FB">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18"/>
      <w:bookmarkEnd w:id="22"/>
      <w:r w:rsidRPr="005C02FB">
        <w:rPr>
          <w:rFonts w:ascii="OfficinaSansBookC" w:eastAsia="Times New Roman" w:hAnsi="OfficinaSansBookC" w:cs="Times New Roman"/>
          <w:sz w:val="28"/>
          <w:szCs w:val="28"/>
          <w:lang w:eastAsia="ru-RU"/>
        </w:rPr>
        <w:t>.</w:t>
      </w:r>
    </w:p>
    <w:p w14:paraId="04060B8A" w14:textId="77777777" w:rsidR="00D25E20" w:rsidRPr="005C02FB" w:rsidRDefault="00D25E20" w:rsidP="009D15C7">
      <w:pPr>
        <w:suppressAutoHyphens/>
        <w:spacing w:after="0" w:line="276" w:lineRule="auto"/>
        <w:ind w:firstLine="709"/>
        <w:jc w:val="both"/>
        <w:rPr>
          <w:rFonts w:ascii="OfficinaSansBookC" w:eastAsia="Times New Roman" w:hAnsi="OfficinaSansBookC" w:cs="Times New Roman"/>
          <w:sz w:val="28"/>
          <w:szCs w:val="28"/>
          <w:lang w:eastAsia="ru-RU"/>
        </w:rPr>
      </w:pPr>
    </w:p>
    <w:p w14:paraId="5679544A" w14:textId="77777777" w:rsidR="00C3714F" w:rsidRPr="005C02FB" w:rsidRDefault="00C3714F" w:rsidP="009D15C7">
      <w:pPr>
        <w:spacing w:after="0" w:line="276" w:lineRule="auto"/>
        <w:contextualSpacing/>
        <w:jc w:val="both"/>
        <w:rPr>
          <w:rFonts w:ascii="OfficinaSansBookC" w:eastAsia="Times New Roman" w:hAnsi="OfficinaSansBookC" w:cs="Times New Roman"/>
          <w:b/>
          <w:sz w:val="24"/>
          <w:szCs w:val="24"/>
          <w:lang w:eastAsia="ru-RU"/>
        </w:rPr>
        <w:sectPr w:rsidR="00C3714F" w:rsidRPr="005C02FB" w:rsidSect="005575F2">
          <w:footerReference w:type="default" r:id="rId15"/>
          <w:pgSz w:w="11906" w:h="16838"/>
          <w:pgMar w:top="1134" w:right="850" w:bottom="1134" w:left="1701" w:header="708" w:footer="708" w:gutter="0"/>
          <w:cols w:space="708"/>
          <w:docGrid w:linePitch="360"/>
        </w:sectPr>
      </w:pPr>
      <w:bookmarkStart w:id="23" w:name="_Hlk96009976"/>
    </w:p>
    <w:p w14:paraId="6ABB65C2" w14:textId="420AFA72" w:rsidR="00F241E3" w:rsidRPr="005C02FB" w:rsidRDefault="009D15C7" w:rsidP="00E30B89">
      <w:pPr>
        <w:pStyle w:val="1"/>
        <w:numPr>
          <w:ilvl w:val="0"/>
          <w:numId w:val="9"/>
        </w:numPr>
        <w:spacing w:line="276" w:lineRule="auto"/>
        <w:ind w:left="0" w:firstLine="0"/>
        <w:rPr>
          <w:rFonts w:ascii="OfficinaSansBookC" w:eastAsia="Times New Roman" w:hAnsi="OfficinaSansBookC"/>
          <w:color w:val="auto"/>
          <w:lang w:eastAsia="ru-RU"/>
        </w:rPr>
      </w:pPr>
      <w:bookmarkStart w:id="24" w:name="_Toc104469107"/>
      <w:bookmarkStart w:id="25" w:name="_Toc104469487"/>
      <w:bookmarkStart w:id="26" w:name="_Toc125030627"/>
      <w:r w:rsidRPr="005C02FB">
        <w:rPr>
          <w:rFonts w:ascii="OfficinaSansBookC" w:eastAsia="Times New Roman" w:hAnsi="OfficinaSansBookC"/>
          <w:color w:val="auto"/>
          <w:lang w:eastAsia="ru-RU"/>
        </w:rPr>
        <w:lastRenderedPageBreak/>
        <w:t>Контроль и оценка результатов освоения общеобразовательной дисциплины</w:t>
      </w:r>
      <w:bookmarkEnd w:id="24"/>
      <w:bookmarkEnd w:id="25"/>
      <w:bookmarkEnd w:id="26"/>
    </w:p>
    <w:p w14:paraId="5F61699D" w14:textId="77777777" w:rsidR="00337B03" w:rsidRPr="005C02FB" w:rsidRDefault="00337B03" w:rsidP="009D15C7">
      <w:pPr>
        <w:spacing w:after="0" w:line="276" w:lineRule="auto"/>
        <w:rPr>
          <w:rFonts w:ascii="OfficinaSansBookC" w:hAnsi="OfficinaSansBookC"/>
          <w:lang w:eastAsia="ru-RU"/>
        </w:rPr>
      </w:pPr>
    </w:p>
    <w:p w14:paraId="2E014089" w14:textId="77777777" w:rsidR="00CB571D" w:rsidRPr="005C02FB" w:rsidRDefault="00CB571D" w:rsidP="009D15C7">
      <w:pPr>
        <w:spacing w:after="0" w:line="276" w:lineRule="auto"/>
        <w:contextualSpacing/>
        <w:jc w:val="both"/>
        <w:rPr>
          <w:rFonts w:ascii="OfficinaSansBookC" w:eastAsia="Times New Roman" w:hAnsi="OfficinaSansBookC" w:cs="Times New Roman"/>
          <w:b/>
          <w:sz w:val="28"/>
          <w:szCs w:val="28"/>
          <w:lang w:eastAsia="ru-RU"/>
        </w:rPr>
      </w:pPr>
      <w:r w:rsidRPr="005C02FB">
        <w:rPr>
          <w:rFonts w:ascii="OfficinaSansBookC" w:hAnsi="OfficinaSansBookC"/>
          <w:b/>
          <w:sz w:val="28"/>
          <w:szCs w:val="28"/>
        </w:rPr>
        <w:t>Контроль</w:t>
      </w:r>
      <w:r w:rsidRPr="005C02FB">
        <w:rPr>
          <w:rFonts w:ascii="OfficinaSansBookC" w:hAnsi="OfficinaSansBookC"/>
          <w:sz w:val="28"/>
          <w:szCs w:val="28"/>
        </w:rPr>
        <w:t xml:space="preserve"> </w:t>
      </w:r>
      <w:r w:rsidRPr="005C02FB">
        <w:rPr>
          <w:rFonts w:ascii="OfficinaSansBookC" w:hAnsi="OfficinaSansBookC"/>
          <w:b/>
          <w:sz w:val="28"/>
          <w:szCs w:val="28"/>
        </w:rPr>
        <w:t>и оценка</w:t>
      </w:r>
      <w:r w:rsidRPr="005C02FB">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23BC33B" w14:textId="77777777" w:rsidR="00F241E3" w:rsidRPr="005C02FB" w:rsidRDefault="00F241E3" w:rsidP="009D15C7">
      <w:pPr>
        <w:spacing w:after="0" w:line="276" w:lineRule="auto"/>
        <w:contextualSpacing/>
        <w:jc w:val="center"/>
        <w:rPr>
          <w:rFonts w:ascii="OfficinaSansBookC" w:eastAsia="Times New Roman" w:hAnsi="OfficinaSansBookC"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553"/>
        <w:gridCol w:w="3541"/>
      </w:tblGrid>
      <w:tr w:rsidR="005C02FB" w:rsidRPr="005C02FB" w14:paraId="2D106C2D" w14:textId="77777777" w:rsidTr="00757D55">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22B45B88" w14:textId="77777777" w:rsidR="00337B03" w:rsidRPr="005C02FB" w:rsidRDefault="00337B03"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hAnsi="OfficinaSansBookC"/>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7C2834AA" w14:textId="77777777" w:rsidR="00337B03" w:rsidRPr="005C02FB" w:rsidRDefault="00337B03"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21113AFB" w14:textId="77777777" w:rsidR="00337B03" w:rsidRPr="005C02FB" w:rsidRDefault="00337B03"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Тип оценочных мероприятия</w:t>
            </w:r>
          </w:p>
        </w:tc>
      </w:tr>
      <w:tr w:rsidR="005C02FB" w:rsidRPr="005C02FB" w14:paraId="404D85B5" w14:textId="77777777" w:rsidTr="00757D55">
        <w:trPr>
          <w:trHeight w:val="1624"/>
          <w:jc w:val="center"/>
        </w:trPr>
        <w:tc>
          <w:tcPr>
            <w:tcW w:w="1739" w:type="pct"/>
          </w:tcPr>
          <w:p w14:paraId="6E8E50AD" w14:textId="1A15927A"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ОК 01</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r w:rsidRPr="005C02FB">
              <w:rPr>
                <w:rFonts w:ascii="OfficinaSansBookC" w:hAnsi="OfficinaSansBookC"/>
                <w:iCs/>
                <w:sz w:val="24"/>
                <w:szCs w:val="24"/>
              </w:rPr>
              <w:t>Выбирать способы решения задач профессиональной деятельности применительно к различным контекстам</w:t>
            </w:r>
          </w:p>
        </w:tc>
        <w:tc>
          <w:tcPr>
            <w:tcW w:w="1366" w:type="pct"/>
          </w:tcPr>
          <w:p w14:paraId="7EB2E5B4" w14:textId="51AB32DD"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Р 1, Темы 1.1, 1.2, 1.3, 1.4, 1.5 П-о/с</w:t>
            </w:r>
            <w:r w:rsidRPr="005C02FB">
              <w:rPr>
                <w:rStyle w:val="a5"/>
                <w:rFonts w:ascii="OfficinaSansBookC" w:eastAsia="Times New Roman" w:hAnsi="OfficinaSansBookC"/>
                <w:bCs/>
                <w:sz w:val="24"/>
                <w:szCs w:val="24"/>
                <w:lang w:eastAsia="ru-RU"/>
              </w:rPr>
              <w:footnoteReference w:id="11"/>
            </w:r>
            <w:r w:rsidRPr="005C02FB">
              <w:rPr>
                <w:rFonts w:ascii="OfficinaSansBookC" w:eastAsia="Times New Roman" w:hAnsi="OfficinaSansBookC" w:cs="Times New Roman"/>
                <w:bCs/>
                <w:sz w:val="24"/>
                <w:szCs w:val="24"/>
                <w:lang w:eastAsia="ru-RU"/>
              </w:rPr>
              <w:t>, 1.6 П-о/</w:t>
            </w:r>
            <w:r w:rsidRPr="005C02FB">
              <w:rPr>
                <w:rFonts w:ascii="OfficinaSansBookC" w:eastAsia="Times New Roman" w:hAnsi="OfficinaSansBookC" w:cs="Times New Roman"/>
                <w:bCs/>
                <w:sz w:val="24"/>
                <w:szCs w:val="24"/>
                <w:lang w:val="en-US" w:eastAsia="ru-RU"/>
              </w:rPr>
              <w:t>c</w:t>
            </w:r>
          </w:p>
          <w:p w14:paraId="64B9FAA6" w14:textId="3C28CFB6"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Р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val="restart"/>
          </w:tcPr>
          <w:p w14:paraId="71145C16"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словаря терминов, либо кроссворда</w:t>
            </w:r>
          </w:p>
          <w:p w14:paraId="351DBBCB" w14:textId="49F02ED9"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презентации/доклада-презентации</w:t>
            </w:r>
          </w:p>
          <w:p w14:paraId="50BA21B4"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выполнение самостоятельной работы</w:t>
            </w:r>
          </w:p>
          <w:p w14:paraId="0FABD0C2" w14:textId="6889D715"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физических упражнений для самостоятельных занятий с учетом индивидуальных особенностей,</w:t>
            </w:r>
          </w:p>
          <w:p w14:paraId="0B0D3A04" w14:textId="6A55FADA"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составление профессиограммы</w:t>
            </w:r>
          </w:p>
          <w:p w14:paraId="4D745833"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заполнение дневника самоконтроля</w:t>
            </w:r>
          </w:p>
          <w:p w14:paraId="03687F70"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реферата</w:t>
            </w:r>
          </w:p>
          <w:p w14:paraId="5AED962C"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кроссворда</w:t>
            </w:r>
          </w:p>
          <w:p w14:paraId="67A6EF72"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фронтальный опрос</w:t>
            </w:r>
          </w:p>
          <w:p w14:paraId="0A3CE3F9"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контрольное тестирование</w:t>
            </w:r>
          </w:p>
          <w:p w14:paraId="5D028F16"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упражнений</w:t>
            </w:r>
          </w:p>
          <w:p w14:paraId="463831B5"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оценивание практической работы</w:t>
            </w:r>
          </w:p>
          <w:p w14:paraId="74D7CA1D"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тестирование</w:t>
            </w:r>
          </w:p>
          <w:p w14:paraId="1571A0D1"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imes New Roman" w:hAnsi="OfficinaSansBookC" w:cs="Times New Roman"/>
                <w:lang w:eastAsia="ru-RU"/>
              </w:rPr>
              <w:t>тестирование (контрольная работа по теории)</w:t>
            </w:r>
          </w:p>
          <w:p w14:paraId="43332327"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демонстрация комплекса ОРУ,</w:t>
            </w:r>
          </w:p>
          <w:p w14:paraId="1BD875F9"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w:t>
            </w:r>
          </w:p>
          <w:p w14:paraId="5A328D06"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 (контрольное упражнение)</w:t>
            </w:r>
          </w:p>
          <w:p w14:paraId="4CEDAF89"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rPr>
              <w:t>сдача нормативов ГТО</w:t>
            </w:r>
          </w:p>
          <w:p w14:paraId="4DF4B841" w14:textId="52CDCE3E" w:rsidR="00F0184B" w:rsidRPr="005C02FB" w:rsidRDefault="00F0184B" w:rsidP="009D15C7">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sz w:val="24"/>
                <w:szCs w:val="24"/>
                <w:lang w:eastAsia="ru-RU"/>
              </w:rPr>
              <w:t>выполнение упражнений на дифференцированном зачете</w:t>
            </w:r>
          </w:p>
        </w:tc>
      </w:tr>
      <w:tr w:rsidR="005C02FB" w:rsidRPr="005C02FB" w14:paraId="5EFB630C" w14:textId="77777777" w:rsidTr="00757D55">
        <w:trPr>
          <w:trHeight w:val="2625"/>
          <w:jc w:val="center"/>
        </w:trPr>
        <w:tc>
          <w:tcPr>
            <w:tcW w:w="1739" w:type="pct"/>
          </w:tcPr>
          <w:p w14:paraId="6B1D8EC7" w14:textId="48A102F3"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04</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Эффективно взаимодействовать и работать в коллективе и команде</w:t>
            </w:r>
          </w:p>
        </w:tc>
        <w:tc>
          <w:tcPr>
            <w:tcW w:w="1366" w:type="pct"/>
          </w:tcPr>
          <w:p w14:paraId="4B336FCE" w14:textId="32224065"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Р 1, Темы 1.1, 1.2, 1.3, 1.4, 1.5 П-о/с, 1.6 П-о/</w:t>
            </w:r>
            <w:r w:rsidRPr="005C02FB">
              <w:rPr>
                <w:rFonts w:ascii="OfficinaSansBookC" w:eastAsia="Times New Roman" w:hAnsi="OfficinaSansBookC" w:cs="Times New Roman"/>
                <w:bCs/>
                <w:sz w:val="24"/>
                <w:szCs w:val="24"/>
                <w:lang w:val="en-US" w:eastAsia="ru-RU"/>
              </w:rPr>
              <w:t>c</w:t>
            </w:r>
          </w:p>
          <w:p w14:paraId="67FB608D" w14:textId="0F55059C"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Р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31B3EF98"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
        </w:tc>
      </w:tr>
      <w:tr w:rsidR="005C02FB" w:rsidRPr="005C02FB" w14:paraId="395DE98B" w14:textId="77777777" w:rsidTr="00757D55">
        <w:trPr>
          <w:trHeight w:val="2625"/>
          <w:jc w:val="center"/>
        </w:trPr>
        <w:tc>
          <w:tcPr>
            <w:tcW w:w="1739" w:type="pct"/>
          </w:tcPr>
          <w:p w14:paraId="0AA9815B" w14:textId="63FAF9B2"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73913B96"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Р 1, Темы 1.1, 1.2, 1.3, 1.4, 1.5 П-о/с, 1.6 П-о/</w:t>
            </w:r>
            <w:r w:rsidRPr="005C02FB">
              <w:rPr>
                <w:rFonts w:ascii="OfficinaSansBookC" w:eastAsia="Times New Roman" w:hAnsi="OfficinaSansBookC" w:cs="Times New Roman"/>
                <w:bCs/>
                <w:sz w:val="24"/>
                <w:szCs w:val="24"/>
                <w:lang w:val="en-US" w:eastAsia="ru-RU"/>
              </w:rPr>
              <w:t>c</w:t>
            </w:r>
          </w:p>
          <w:p w14:paraId="23D445F8" w14:textId="25A7EFFE"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Р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218D00A1"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
        </w:tc>
      </w:tr>
      <w:tr w:rsidR="005C02FB" w:rsidRPr="005C02FB" w14:paraId="6816DEEC" w14:textId="77777777" w:rsidTr="00E30B89">
        <w:trPr>
          <w:trHeight w:val="385"/>
          <w:jc w:val="center"/>
        </w:trPr>
        <w:tc>
          <w:tcPr>
            <w:tcW w:w="1739" w:type="pct"/>
          </w:tcPr>
          <w:p w14:paraId="6D13B27A" w14:textId="584720A6" w:rsidR="00C5153F" w:rsidRPr="005C02FB" w:rsidRDefault="00C5153F" w:rsidP="009D15C7">
            <w:pPr>
              <w:suppressAutoHyphens/>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i/>
                <w:sz w:val="24"/>
                <w:szCs w:val="24"/>
                <w:lang w:eastAsia="ru-RU"/>
              </w:rPr>
              <w:lastRenderedPageBreak/>
              <w:t>ПК</w:t>
            </w:r>
            <w:r w:rsidRPr="005C02FB">
              <w:rPr>
                <w:rStyle w:val="a5"/>
                <w:rFonts w:ascii="OfficinaSansBookC" w:eastAsia="Times New Roman" w:hAnsi="OfficinaSansBookC"/>
                <w:b/>
                <w:i/>
                <w:sz w:val="24"/>
                <w:szCs w:val="24"/>
                <w:lang w:eastAsia="ru-RU"/>
              </w:rPr>
              <w:footnoteReference w:id="12"/>
            </w:r>
            <w:r w:rsidRPr="005C02FB">
              <w:rPr>
                <w:rFonts w:ascii="OfficinaSansBookC" w:eastAsia="Times New Roman" w:hAnsi="OfficinaSansBookC" w:cs="Times New Roman"/>
                <w:b/>
                <w:i/>
                <w:sz w:val="24"/>
                <w:szCs w:val="24"/>
                <w:lang w:eastAsia="ru-RU"/>
              </w:rPr>
              <w:t>…</w:t>
            </w:r>
          </w:p>
        </w:tc>
        <w:tc>
          <w:tcPr>
            <w:tcW w:w="1366" w:type="pct"/>
          </w:tcPr>
          <w:p w14:paraId="27B2DA79" w14:textId="555D6991"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
        </w:tc>
        <w:tc>
          <w:tcPr>
            <w:tcW w:w="1895" w:type="pct"/>
          </w:tcPr>
          <w:p w14:paraId="13741A05"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
        </w:tc>
      </w:tr>
      <w:bookmarkEnd w:id="23"/>
    </w:tbl>
    <w:p w14:paraId="2AB22885" w14:textId="482CE52F" w:rsidR="00E81DEB" w:rsidRPr="005C02FB" w:rsidRDefault="00E81DEB" w:rsidP="009D15C7">
      <w:pPr>
        <w:spacing w:after="0" w:line="276" w:lineRule="auto"/>
        <w:rPr>
          <w:rFonts w:ascii="OfficinaSansBookC" w:eastAsia="Times New Roman" w:hAnsi="OfficinaSansBookC" w:cs="Times New Roman"/>
          <w:bCs/>
          <w:sz w:val="24"/>
          <w:szCs w:val="24"/>
          <w:lang w:eastAsia="ru-RU"/>
        </w:rPr>
      </w:pPr>
    </w:p>
    <w:sectPr w:rsidR="00E81DEB" w:rsidRPr="005C02FB" w:rsidSect="00757D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E326F" w14:textId="77777777" w:rsidR="000D5833" w:rsidRDefault="000D5833" w:rsidP="00F241E3">
      <w:pPr>
        <w:spacing w:after="0" w:line="240" w:lineRule="auto"/>
      </w:pPr>
      <w:r>
        <w:separator/>
      </w:r>
    </w:p>
  </w:endnote>
  <w:endnote w:type="continuationSeparator" w:id="0">
    <w:p w14:paraId="6267C53D" w14:textId="77777777" w:rsidR="000D5833" w:rsidRDefault="000D5833"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902767"/>
      <w:docPartObj>
        <w:docPartGallery w:val="Page Numbers (Bottom of Page)"/>
        <w:docPartUnique/>
      </w:docPartObj>
    </w:sdtPr>
    <w:sdtEndPr/>
    <w:sdtContent>
      <w:p w14:paraId="1C49EEAC" w14:textId="372DB9A3" w:rsidR="00683917" w:rsidRDefault="00683917">
        <w:pPr>
          <w:pStyle w:val="af"/>
          <w:jc w:val="right"/>
        </w:pPr>
        <w:r>
          <w:fldChar w:fldCharType="begin"/>
        </w:r>
        <w:r>
          <w:instrText>PAGE   \* MERGEFORMAT</w:instrText>
        </w:r>
        <w:r>
          <w:fldChar w:fldCharType="separate"/>
        </w:r>
        <w:r w:rsidR="003C292F">
          <w:rPr>
            <w:noProof/>
          </w:rPr>
          <w:t>2</w:t>
        </w:r>
        <w:r>
          <w:fldChar w:fldCharType="end"/>
        </w:r>
      </w:p>
    </w:sdtContent>
  </w:sdt>
  <w:p w14:paraId="31DFF1FD" w14:textId="77777777" w:rsidR="00683917" w:rsidRDefault="0068391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B6E2" w14:textId="77777777" w:rsidR="00683917" w:rsidRDefault="00683917">
    <w:pPr>
      <w:pStyle w:val="af"/>
      <w:jc w:val="right"/>
    </w:pPr>
  </w:p>
  <w:p w14:paraId="712AE5D3" w14:textId="77777777" w:rsidR="00683917" w:rsidRDefault="0068391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F51F" w14:textId="77777777" w:rsidR="00683917" w:rsidRDefault="00683917">
    <w:pPr>
      <w:pStyle w:val="af"/>
      <w:jc w:val="right"/>
    </w:pPr>
  </w:p>
  <w:p w14:paraId="0DCD98FB" w14:textId="77777777" w:rsidR="00683917" w:rsidRDefault="00683917">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76387"/>
      <w:docPartObj>
        <w:docPartGallery w:val="Page Numbers (Bottom of Page)"/>
        <w:docPartUnique/>
      </w:docPartObj>
    </w:sdtPr>
    <w:sdtEndPr/>
    <w:sdtContent>
      <w:p w14:paraId="31C2D520" w14:textId="50128B4A" w:rsidR="00683917" w:rsidRDefault="00683917">
        <w:pPr>
          <w:pStyle w:val="af"/>
          <w:jc w:val="right"/>
        </w:pPr>
        <w:r>
          <w:fldChar w:fldCharType="begin"/>
        </w:r>
        <w:r>
          <w:instrText>PAGE   \* MERGEFORMAT</w:instrText>
        </w:r>
        <w:r>
          <w:fldChar w:fldCharType="separate"/>
        </w:r>
        <w:r w:rsidR="003C292F">
          <w:rPr>
            <w:noProof/>
          </w:rPr>
          <w:t>29</w:t>
        </w:r>
        <w:r>
          <w:fldChar w:fldCharType="end"/>
        </w:r>
      </w:p>
    </w:sdtContent>
  </w:sdt>
  <w:p w14:paraId="6002DC09" w14:textId="77777777" w:rsidR="00683917" w:rsidRDefault="0068391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AA20" w14:textId="77777777" w:rsidR="000D5833" w:rsidRDefault="000D5833" w:rsidP="00F241E3">
      <w:pPr>
        <w:spacing w:after="0" w:line="240" w:lineRule="auto"/>
      </w:pPr>
      <w:r>
        <w:separator/>
      </w:r>
    </w:p>
  </w:footnote>
  <w:footnote w:type="continuationSeparator" w:id="0">
    <w:p w14:paraId="5919160A" w14:textId="77777777" w:rsidR="000D5833" w:rsidRDefault="000D5833" w:rsidP="00F241E3">
      <w:pPr>
        <w:spacing w:after="0" w:line="240" w:lineRule="auto"/>
      </w:pPr>
      <w:r>
        <w:continuationSeparator/>
      </w:r>
    </w:p>
  </w:footnote>
  <w:footnote w:id="1">
    <w:p w14:paraId="26096999" w14:textId="2EEB5AB2" w:rsidR="00683917" w:rsidRPr="00DF254D" w:rsidRDefault="00683917">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3140BF9D" w14:textId="223BF749" w:rsidR="00683917" w:rsidRPr="00DF254D" w:rsidRDefault="00683917">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2E5F6B47" w14:textId="7E3C4FF7" w:rsidR="00683917" w:rsidRPr="004D0F29" w:rsidRDefault="00683917">
      <w:pPr>
        <w:pStyle w:val="a3"/>
        <w:rPr>
          <w:rFonts w:ascii="OfficinaSansBookC" w:hAnsi="OfficinaSansBookC"/>
          <w:i/>
        </w:rPr>
      </w:pPr>
      <w:r w:rsidRPr="004D0F29">
        <w:rPr>
          <w:rStyle w:val="a5"/>
          <w:rFonts w:ascii="OfficinaSansBookC" w:hAnsi="OfficinaSansBookC"/>
          <w:i/>
        </w:rPr>
        <w:footnoteRef/>
      </w:r>
      <w:r w:rsidRPr="004D0F29">
        <w:rPr>
          <w:rFonts w:ascii="OfficinaSansBookC" w:hAnsi="OfficinaSansBookC"/>
          <w:i/>
        </w:rPr>
        <w:t xml:space="preserve"> </w:t>
      </w:r>
      <w:r w:rsidRPr="00DC085B">
        <w:rPr>
          <w:i/>
        </w:rPr>
        <w:t>ПК указываются в соответствии с ФГОС СПО реализуемой профессии / специальности</w:t>
      </w:r>
    </w:p>
  </w:footnote>
  <w:footnote w:id="4">
    <w:p w14:paraId="300762F2" w14:textId="6913C6F4" w:rsidR="00683917" w:rsidRPr="00DF254D" w:rsidRDefault="00683917">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i/>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5">
    <w:p w14:paraId="14A6252C" w14:textId="77777777" w:rsidR="00683917" w:rsidRPr="00DF254D" w:rsidRDefault="00683917" w:rsidP="005036DE">
      <w:pPr>
        <w:pStyle w:val="a3"/>
        <w:rPr>
          <w:rFonts w:ascii="OfficinaSansBookC" w:hAnsi="OfficinaSansBookC"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На выбор образовательной организации, например: шейпинг, калланетика, стрейтчинг, хатха-йога</w:t>
      </w:r>
    </w:p>
  </w:footnote>
  <w:footnote w:id="6">
    <w:p w14:paraId="57796BF2" w14:textId="77777777" w:rsidR="00683917" w:rsidRPr="00DF254D" w:rsidRDefault="00683917" w:rsidP="00406C3F">
      <w:pPr>
        <w:pStyle w:val="a3"/>
        <w:rPr>
          <w:rFonts w:ascii="OfficinaSansBookC" w:hAnsi="OfficinaSansBookC" w:cs="Times New Roman"/>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7">
    <w:p w14:paraId="682F03CB" w14:textId="77777777" w:rsidR="00683917" w:rsidRPr="00DF254D" w:rsidRDefault="00683917" w:rsidP="00406C3F">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8">
    <w:p w14:paraId="6EB17DA0" w14:textId="77777777" w:rsidR="00683917" w:rsidRPr="00DF254D" w:rsidRDefault="00683917" w:rsidP="00406C3F">
      <w:pPr>
        <w:pStyle w:val="a3"/>
        <w:rPr>
          <w:rFonts w:ascii="OfficinaSansBookC" w:eastAsia="Times New Roman" w:hAnsi="OfficinaSansBookC" w:cs="Times New Roman"/>
          <w:i/>
          <w:iCs/>
          <w:lang w:eastAsia="ru-RU"/>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 xml:space="preserve">В соответствии с региональными особенностями, в том числе шахматы </w:t>
      </w:r>
    </w:p>
  </w:footnote>
  <w:footnote w:id="9">
    <w:p w14:paraId="1872199F" w14:textId="77777777" w:rsidR="00683917" w:rsidRPr="00DF254D" w:rsidRDefault="00683917" w:rsidP="00772634">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w:t>
      </w:r>
      <w:r w:rsidRPr="00DF254D">
        <w:rPr>
          <w:rFonts w:ascii="OfficinaSansBookC" w:eastAsia="Times New Roman" w:hAnsi="OfficinaSansBookC" w:cs="Times New Roman"/>
          <w:i/>
          <w:iCs/>
          <w:lang w:eastAsia="ru-RU"/>
        </w:rPr>
        <w:t>Кроссовая подготовка - для южных регионов, лыжная подготовка – для северных</w:t>
      </w:r>
    </w:p>
  </w:footnote>
  <w:footnote w:id="10">
    <w:p w14:paraId="29A76682" w14:textId="77777777" w:rsidR="00683917" w:rsidRPr="00DF254D" w:rsidRDefault="00683917" w:rsidP="00406C3F">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При наличии материально-технической базы. В случае отсутствия – часы необходимо перераспределить внутри раздела 2</w:t>
      </w:r>
    </w:p>
  </w:footnote>
  <w:footnote w:id="11">
    <w:p w14:paraId="088943BA" w14:textId="77777777" w:rsidR="00683917" w:rsidRPr="00DF254D" w:rsidRDefault="00683917" w:rsidP="00371926">
      <w:pPr>
        <w:pStyle w:val="a3"/>
        <w:rPr>
          <w:rFonts w:ascii="OfficinaSansBookC" w:hAnsi="OfficinaSansBookC"/>
          <w:i/>
        </w:rPr>
      </w:pPr>
      <w:r w:rsidRPr="00DF254D">
        <w:rPr>
          <w:rStyle w:val="a5"/>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 w:id="12">
    <w:p w14:paraId="3BBC72A5" w14:textId="5673C929" w:rsidR="00683917" w:rsidRDefault="00683917">
      <w:pPr>
        <w:pStyle w:val="a3"/>
      </w:pPr>
      <w:r>
        <w:rPr>
          <w:rStyle w:val="a5"/>
        </w:rPr>
        <w:footnoteRef/>
      </w:r>
      <w:r>
        <w:t xml:space="preserve"> ПК указываются в соответствии с ФГОС СПО реализуемой профессии /</w:t>
      </w:r>
      <w:r w:rsidRPr="00CB549E">
        <w:t xml:space="preserve"> </w:t>
      </w:r>
      <w:r>
        <w:t>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0">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1">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2">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3">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1">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8"/>
  </w:num>
  <w:num w:numId="10">
    <w:abstractNumId w:val="34"/>
  </w:num>
  <w:num w:numId="11">
    <w:abstractNumId w:val="32"/>
  </w:num>
  <w:num w:numId="12">
    <w:abstractNumId w:val="15"/>
  </w:num>
  <w:num w:numId="13">
    <w:abstractNumId w:val="23"/>
  </w:num>
  <w:num w:numId="14">
    <w:abstractNumId w:val="10"/>
  </w:num>
  <w:num w:numId="15">
    <w:abstractNumId w:val="3"/>
  </w:num>
  <w:num w:numId="16">
    <w:abstractNumId w:val="18"/>
  </w:num>
  <w:num w:numId="17">
    <w:abstractNumId w:val="30"/>
  </w:num>
  <w:num w:numId="18">
    <w:abstractNumId w:val="8"/>
  </w:num>
  <w:num w:numId="19">
    <w:abstractNumId w:val="14"/>
  </w:num>
  <w:num w:numId="20">
    <w:abstractNumId w:val="29"/>
  </w:num>
  <w:num w:numId="21">
    <w:abstractNumId w:val="40"/>
  </w:num>
  <w:num w:numId="22">
    <w:abstractNumId w:val="26"/>
  </w:num>
  <w:num w:numId="23">
    <w:abstractNumId w:val="4"/>
  </w:num>
  <w:num w:numId="24">
    <w:abstractNumId w:val="13"/>
  </w:num>
  <w:num w:numId="25">
    <w:abstractNumId w:val="42"/>
  </w:num>
  <w:num w:numId="26">
    <w:abstractNumId w:val="31"/>
  </w:num>
  <w:num w:numId="27">
    <w:abstractNumId w:val="20"/>
  </w:num>
  <w:num w:numId="28">
    <w:abstractNumId w:val="21"/>
  </w:num>
  <w:num w:numId="29">
    <w:abstractNumId w:val="6"/>
  </w:num>
  <w:num w:numId="30">
    <w:abstractNumId w:val="37"/>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39"/>
  </w:num>
  <w:num w:numId="35">
    <w:abstractNumId w:val="11"/>
  </w:num>
  <w:num w:numId="36">
    <w:abstractNumId w:val="27"/>
  </w:num>
  <w:num w:numId="37">
    <w:abstractNumId w:val="35"/>
  </w:num>
  <w:num w:numId="38">
    <w:abstractNumId w:val="33"/>
  </w:num>
  <w:num w:numId="39">
    <w:abstractNumId w:val="5"/>
  </w:num>
  <w:num w:numId="40">
    <w:abstractNumId w:val="25"/>
  </w:num>
  <w:num w:numId="41">
    <w:abstractNumId w:val="0"/>
  </w:num>
  <w:num w:numId="42">
    <w:abstractNumId w:val="1"/>
  </w:num>
  <w:num w:numId="43">
    <w:abstractNumId w:val="17"/>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5833"/>
    <w:rsid w:val="000D6514"/>
    <w:rsid w:val="000F1632"/>
    <w:rsid w:val="000F2367"/>
    <w:rsid w:val="0010257F"/>
    <w:rsid w:val="00106B44"/>
    <w:rsid w:val="00111648"/>
    <w:rsid w:val="0012385E"/>
    <w:rsid w:val="00133D48"/>
    <w:rsid w:val="001370F9"/>
    <w:rsid w:val="00137365"/>
    <w:rsid w:val="00137813"/>
    <w:rsid w:val="001400BA"/>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200C"/>
    <w:rsid w:val="0033625C"/>
    <w:rsid w:val="00337B03"/>
    <w:rsid w:val="0034099F"/>
    <w:rsid w:val="003432CF"/>
    <w:rsid w:val="00361A6F"/>
    <w:rsid w:val="00371926"/>
    <w:rsid w:val="00374CB6"/>
    <w:rsid w:val="003760D2"/>
    <w:rsid w:val="0038075E"/>
    <w:rsid w:val="003829B7"/>
    <w:rsid w:val="0039106A"/>
    <w:rsid w:val="00393724"/>
    <w:rsid w:val="003A2315"/>
    <w:rsid w:val="003A7898"/>
    <w:rsid w:val="003B0642"/>
    <w:rsid w:val="003B0E74"/>
    <w:rsid w:val="003B10F6"/>
    <w:rsid w:val="003B69E6"/>
    <w:rsid w:val="003B77AB"/>
    <w:rsid w:val="003C292F"/>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72DB8"/>
    <w:rsid w:val="0047730D"/>
    <w:rsid w:val="004813EE"/>
    <w:rsid w:val="00482A67"/>
    <w:rsid w:val="00484457"/>
    <w:rsid w:val="00490D3A"/>
    <w:rsid w:val="00492265"/>
    <w:rsid w:val="0049647E"/>
    <w:rsid w:val="004A51AE"/>
    <w:rsid w:val="004C045E"/>
    <w:rsid w:val="004C6ABE"/>
    <w:rsid w:val="004D0F29"/>
    <w:rsid w:val="004D2BA4"/>
    <w:rsid w:val="004D6884"/>
    <w:rsid w:val="004D688F"/>
    <w:rsid w:val="004F381B"/>
    <w:rsid w:val="004F3872"/>
    <w:rsid w:val="00502226"/>
    <w:rsid w:val="005036DE"/>
    <w:rsid w:val="00507A6D"/>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E62"/>
    <w:rsid w:val="0057288D"/>
    <w:rsid w:val="00573F7A"/>
    <w:rsid w:val="005756A4"/>
    <w:rsid w:val="005863F0"/>
    <w:rsid w:val="005A0CF5"/>
    <w:rsid w:val="005A2EB6"/>
    <w:rsid w:val="005A30DA"/>
    <w:rsid w:val="005A5E4C"/>
    <w:rsid w:val="005A6A8D"/>
    <w:rsid w:val="005B0117"/>
    <w:rsid w:val="005C02FB"/>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35BA"/>
    <w:rsid w:val="00704013"/>
    <w:rsid w:val="00704722"/>
    <w:rsid w:val="007072A5"/>
    <w:rsid w:val="007072AB"/>
    <w:rsid w:val="00720D77"/>
    <w:rsid w:val="007211DF"/>
    <w:rsid w:val="0072360A"/>
    <w:rsid w:val="0072395D"/>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7106"/>
    <w:rsid w:val="007F7F3C"/>
    <w:rsid w:val="00801A57"/>
    <w:rsid w:val="00805477"/>
    <w:rsid w:val="008063AD"/>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30199"/>
    <w:rsid w:val="00931ADD"/>
    <w:rsid w:val="00934E56"/>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66CB"/>
    <w:rsid w:val="00A87E50"/>
    <w:rsid w:val="00A900E7"/>
    <w:rsid w:val="00A91874"/>
    <w:rsid w:val="00A91C10"/>
    <w:rsid w:val="00A938A8"/>
    <w:rsid w:val="00A95AEA"/>
    <w:rsid w:val="00A95F36"/>
    <w:rsid w:val="00A961BC"/>
    <w:rsid w:val="00A966F3"/>
    <w:rsid w:val="00AA104C"/>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20DE"/>
    <w:rsid w:val="00B14F3C"/>
    <w:rsid w:val="00B1574B"/>
    <w:rsid w:val="00B15A8C"/>
    <w:rsid w:val="00B16C1F"/>
    <w:rsid w:val="00B326CC"/>
    <w:rsid w:val="00B43211"/>
    <w:rsid w:val="00B51E01"/>
    <w:rsid w:val="00B52F77"/>
    <w:rsid w:val="00B54C33"/>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2EC5"/>
    <w:rsid w:val="00C857CF"/>
    <w:rsid w:val="00C862CF"/>
    <w:rsid w:val="00C9026B"/>
    <w:rsid w:val="00CA0A96"/>
    <w:rsid w:val="00CB0503"/>
    <w:rsid w:val="00CB34D6"/>
    <w:rsid w:val="00CB40D8"/>
    <w:rsid w:val="00CB41A3"/>
    <w:rsid w:val="00CB494E"/>
    <w:rsid w:val="00CB571D"/>
    <w:rsid w:val="00CB65D1"/>
    <w:rsid w:val="00CC3D40"/>
    <w:rsid w:val="00CC4BA0"/>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C86"/>
    <w:rsid w:val="00FB10D4"/>
    <w:rsid w:val="00FB67C9"/>
    <w:rsid w:val="00FC031C"/>
    <w:rsid w:val="00FC56FB"/>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E0182-FC78-480D-ABC3-47A6823D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5226</Words>
  <Characters>29790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МуравьеваЕЮ</cp:lastModifiedBy>
  <cp:revision>2</cp:revision>
  <cp:lastPrinted>2023-02-01T10:11:00Z</cp:lastPrinted>
  <dcterms:created xsi:type="dcterms:W3CDTF">2023-08-10T10:02:00Z</dcterms:created>
  <dcterms:modified xsi:type="dcterms:W3CDTF">2023-08-10T10:02:00Z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