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D9AD3" w14:textId="4CB670D9" w:rsidR="001B75F5" w:rsidRDefault="00AA6078">
      <w:pPr>
        <w:spacing w:before="9"/>
        <w:rPr>
          <w:rFonts w:ascii="OfficinaSansBookC" w:hAnsi="OfficinaSansBookC" w:cs="Times New Roman"/>
          <w:sz w:val="24"/>
        </w:rPr>
      </w:pPr>
      <w:bookmarkStart w:id="0" w:name="_GoBack"/>
      <w:bookmarkEnd w:id="0"/>
      <w:r w:rsidRPr="00D20776">
        <w:rPr>
          <w:rFonts w:ascii="OfficinaSansBookC" w:hAnsi="OfficinaSansBookC"/>
          <w:noProof/>
          <w:sz w:val="28"/>
          <w:szCs w:val="28"/>
          <w:lang w:eastAsia="ru-RU"/>
        </w:rPr>
        <w:drawing>
          <wp:inline distT="0" distB="0" distL="0" distR="0" wp14:anchorId="4845122A" wp14:editId="1CD6A103">
            <wp:extent cx="5939892" cy="2159213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7209" b="9517"/>
                    <a:stretch/>
                  </pic:blipFill>
                  <pic:spPr bwMode="auto">
                    <a:xfrm>
                      <a:off x="0" y="0"/>
                      <a:ext cx="5940425" cy="2159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140888" w14:textId="77777777" w:rsidR="00AA6078" w:rsidRPr="00486D3F" w:rsidRDefault="00AA6078">
      <w:pPr>
        <w:spacing w:before="9"/>
        <w:rPr>
          <w:rFonts w:ascii="OfficinaSansBookC" w:hAnsi="OfficinaSansBookC" w:cs="Times New Roman"/>
          <w:sz w:val="28"/>
          <w:szCs w:val="28"/>
        </w:rPr>
      </w:pPr>
    </w:p>
    <w:tbl>
      <w:tblPr>
        <w:tblW w:w="97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5373"/>
      </w:tblGrid>
      <w:tr w:rsidR="001B75F5" w:rsidRPr="001A1D69" w14:paraId="4CBA13F9" w14:textId="77777777" w:rsidTr="00AA6078">
        <w:trPr>
          <w:trHeight w:val="2675"/>
        </w:trPr>
        <w:tc>
          <w:tcPr>
            <w:tcW w:w="4419" w:type="dxa"/>
          </w:tcPr>
          <w:p w14:paraId="1CB96E3E" w14:textId="77777777" w:rsidR="001B75F5" w:rsidRPr="001A1D69" w:rsidRDefault="0010579D" w:rsidP="00A06531">
            <w:pPr>
              <w:pStyle w:val="af1"/>
              <w:tabs>
                <w:tab w:val="left" w:pos="2149"/>
              </w:tabs>
              <w:spacing w:line="225" w:lineRule="exact"/>
              <w:ind w:left="-119" w:firstLine="119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РАССМОТРЕНО:</w:t>
            </w:r>
          </w:p>
          <w:p w14:paraId="10C6EEFB" w14:textId="10D3D79A" w:rsidR="001B75F5" w:rsidRPr="001A1D69" w:rsidRDefault="0010579D" w:rsidP="001A1D69">
            <w:pPr>
              <w:pStyle w:val="af1"/>
              <w:tabs>
                <w:tab w:val="left" w:pos="2149"/>
              </w:tabs>
              <w:spacing w:before="0" w:line="259" w:lineRule="auto"/>
              <w:ind w:left="0" w:right="0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на заседании Педагогического совета</w:t>
            </w:r>
            <w:r w:rsidRPr="001A1D69">
              <w:rPr>
                <w:rFonts w:ascii="OfficinaSansBookC" w:hAnsi="OfficinaSansBookC" w:cs="Times New Roman"/>
                <w:spacing w:val="-47"/>
                <w:sz w:val="24"/>
                <w:szCs w:val="28"/>
              </w:rPr>
              <w:t xml:space="preserve"> </w:t>
            </w:r>
            <w:r w:rsidR="001A1D69" w:rsidRPr="001A1D69">
              <w:rPr>
                <w:rFonts w:ascii="OfficinaSansBookC" w:hAnsi="OfficinaSansBookC" w:cs="Times New Roman"/>
                <w:spacing w:val="-47"/>
                <w:sz w:val="24"/>
                <w:szCs w:val="28"/>
              </w:rPr>
              <w:t xml:space="preserve"> </w:t>
            </w:r>
            <w:r w:rsidR="001A1D69" w:rsidRPr="001A1D69">
              <w:rPr>
                <w:rFonts w:ascii="OfficinaSansBookC" w:hAnsi="OfficinaSansBookC" w:cs="Times New Roman"/>
                <w:sz w:val="24"/>
                <w:szCs w:val="28"/>
              </w:rPr>
              <w:t>Ф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ГБОУ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ДПО ИРПО</w:t>
            </w:r>
          </w:p>
          <w:p w14:paraId="3ACADE56" w14:textId="7D3B6981" w:rsidR="001B75F5" w:rsidRPr="001A1D69" w:rsidRDefault="0010579D" w:rsidP="00A06531">
            <w:pPr>
              <w:pStyle w:val="af1"/>
              <w:tabs>
                <w:tab w:val="left" w:pos="2149"/>
                <w:tab w:val="left" w:pos="3072"/>
              </w:tabs>
              <w:spacing w:line="267" w:lineRule="exact"/>
              <w:ind w:left="-119" w:firstLine="119"/>
              <w:jc w:val="left"/>
              <w:rPr>
                <w:rFonts w:ascii="OfficinaSansBookC" w:hAnsi="OfficinaSansBookC" w:cs="Times New Roman"/>
                <w:sz w:val="24"/>
                <w:szCs w:val="28"/>
                <w:u w:val="single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Протокол №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 </w:t>
            </w:r>
            <w:r w:rsidR="00D17078" w:rsidRPr="00486D3F">
              <w:rPr>
                <w:rFonts w:ascii="OfficinaSansBookC" w:hAnsi="OfficinaSansBookC" w:cs="Times New Roman"/>
                <w:spacing w:val="-3"/>
                <w:sz w:val="24"/>
                <w:szCs w:val="28"/>
              </w:rPr>
              <w:t>13</w:t>
            </w:r>
          </w:p>
          <w:p w14:paraId="13C06A34" w14:textId="3BAB1DC7" w:rsidR="001B75F5" w:rsidRPr="001A1D69" w:rsidRDefault="0010579D" w:rsidP="001A1D69">
            <w:pPr>
              <w:pStyle w:val="af1"/>
              <w:spacing w:before="0"/>
              <w:ind w:left="0" w:right="0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от 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</w:rPr>
              <w:t>«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29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»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 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 xml:space="preserve">сентября </w:t>
            </w:r>
            <w:r w:rsidR="001A1D69"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2</w:t>
            </w:r>
            <w:r w:rsidR="00A06531"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022</w:t>
            </w:r>
            <w:r w:rsidR="00AA6078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г.</w:t>
            </w:r>
          </w:p>
        </w:tc>
        <w:tc>
          <w:tcPr>
            <w:tcW w:w="5373" w:type="dxa"/>
          </w:tcPr>
          <w:p w14:paraId="57B70203" w14:textId="77777777" w:rsidR="001B75F5" w:rsidRPr="001A1D69" w:rsidRDefault="0010579D" w:rsidP="00A06531">
            <w:pPr>
              <w:pStyle w:val="af1"/>
              <w:spacing w:line="225" w:lineRule="exact"/>
              <w:ind w:left="476" w:right="638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УТВЕРЖДЕНО:</w:t>
            </w:r>
          </w:p>
          <w:p w14:paraId="22D524FA" w14:textId="2F226623" w:rsidR="00880D84" w:rsidRPr="001A1D69" w:rsidRDefault="0010579D" w:rsidP="00880D84">
            <w:pPr>
              <w:pStyle w:val="af1"/>
              <w:spacing w:before="22" w:line="259" w:lineRule="auto"/>
              <w:ind w:left="476" w:right="638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на заседании Совета по оценке </w:t>
            </w:r>
            <w:r w:rsidR="00880D84">
              <w:rPr>
                <w:rFonts w:ascii="OfficinaSansBookC" w:hAnsi="OfficinaSansBookC" w:cs="Times New Roman"/>
                <w:sz w:val="24"/>
                <w:szCs w:val="28"/>
              </w:rPr>
              <w:t xml:space="preserve">содержания и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качества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примерных рабочих программ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общеобразовательного и социально-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гуманитарного циклов среднего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профессионального образования</w:t>
            </w:r>
          </w:p>
          <w:p w14:paraId="031291E7" w14:textId="25F34FA1" w:rsidR="001B75F5" w:rsidRPr="00486D3F" w:rsidRDefault="0010579D" w:rsidP="00A06531">
            <w:pPr>
              <w:pStyle w:val="af1"/>
              <w:tabs>
                <w:tab w:val="left" w:pos="3348"/>
              </w:tabs>
              <w:spacing w:line="266" w:lineRule="exact"/>
              <w:ind w:left="476" w:right="638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Протокол №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8"/>
              </w:rPr>
              <w:t xml:space="preserve"> </w:t>
            </w:r>
            <w:r w:rsidR="00DE1403" w:rsidRPr="00486D3F">
              <w:rPr>
                <w:rFonts w:ascii="OfficinaSansBookC" w:hAnsi="OfficinaSansBookC" w:cs="Times New Roman"/>
                <w:spacing w:val="-3"/>
                <w:sz w:val="24"/>
                <w:szCs w:val="28"/>
              </w:rPr>
              <w:t>14</w:t>
            </w:r>
          </w:p>
          <w:p w14:paraId="7A73EF8E" w14:textId="202161A1" w:rsidR="001B75F5" w:rsidRPr="001A1D69" w:rsidRDefault="0010579D" w:rsidP="00A06531">
            <w:pPr>
              <w:pStyle w:val="af1"/>
              <w:tabs>
                <w:tab w:val="left" w:pos="2487"/>
                <w:tab w:val="left" w:pos="4399"/>
              </w:tabs>
              <w:spacing w:before="21" w:line="245" w:lineRule="exact"/>
              <w:ind w:left="476" w:right="638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от </w:t>
            </w:r>
            <w:r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«</w:t>
            </w:r>
            <w:r w:rsidR="007C0FED"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30</w:t>
            </w:r>
            <w:r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»</w:t>
            </w:r>
            <w:r w:rsidR="007C0FED"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 xml:space="preserve"> ноября </w:t>
            </w:r>
            <w:r w:rsidRPr="007C0FED">
              <w:rPr>
                <w:rFonts w:ascii="OfficinaSansBookC" w:hAnsi="OfficinaSansBookC" w:cs="Times New Roman"/>
                <w:spacing w:val="-1"/>
                <w:sz w:val="24"/>
                <w:szCs w:val="28"/>
                <w:u w:val="single"/>
              </w:rPr>
              <w:t>202</w:t>
            </w:r>
            <w:r w:rsidR="007C0FED" w:rsidRPr="007C0FED">
              <w:rPr>
                <w:rFonts w:ascii="OfficinaSansBookC" w:hAnsi="OfficinaSansBookC" w:cs="Times New Roman"/>
                <w:spacing w:val="-1"/>
                <w:sz w:val="24"/>
                <w:szCs w:val="28"/>
                <w:u w:val="single"/>
              </w:rPr>
              <w:t>2</w:t>
            </w:r>
            <w:r w:rsidR="00AA6078">
              <w:rPr>
                <w:rFonts w:ascii="OfficinaSansBookC" w:hAnsi="OfficinaSansBookC" w:cs="Times New Roman"/>
                <w:spacing w:val="-1"/>
                <w:sz w:val="24"/>
                <w:szCs w:val="28"/>
                <w:u w:val="single"/>
              </w:rPr>
              <w:t xml:space="preserve"> </w:t>
            </w:r>
            <w:r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г.</w:t>
            </w:r>
          </w:p>
        </w:tc>
      </w:tr>
    </w:tbl>
    <w:p w14:paraId="0024C155" w14:textId="77777777" w:rsidR="00AA6078" w:rsidRPr="00AA6078" w:rsidRDefault="00AA6078" w:rsidP="003576C8">
      <w:pPr>
        <w:spacing w:line="256" w:lineRule="auto"/>
        <w:ind w:right="49" w:firstLine="1"/>
        <w:jc w:val="center"/>
        <w:rPr>
          <w:rFonts w:ascii="OfficinaSansBookC" w:hAnsi="OfficinaSansBookC" w:cs="Times New Roman"/>
          <w:bCs/>
          <w:sz w:val="40"/>
          <w:szCs w:val="40"/>
        </w:rPr>
      </w:pPr>
    </w:p>
    <w:p w14:paraId="7A561673" w14:textId="77777777" w:rsidR="00AA6078" w:rsidRPr="00AA6078" w:rsidRDefault="00AA6078" w:rsidP="003576C8">
      <w:pPr>
        <w:spacing w:line="256" w:lineRule="auto"/>
        <w:ind w:right="49" w:firstLine="1"/>
        <w:jc w:val="center"/>
        <w:rPr>
          <w:rFonts w:ascii="OfficinaSansBookC" w:hAnsi="OfficinaSansBookC" w:cs="Times New Roman"/>
          <w:bCs/>
          <w:sz w:val="40"/>
          <w:szCs w:val="40"/>
        </w:rPr>
      </w:pPr>
    </w:p>
    <w:p w14:paraId="570A4147" w14:textId="1D199AD8" w:rsidR="003576C8" w:rsidRPr="00AA6078" w:rsidRDefault="0010579D" w:rsidP="003576C8">
      <w:pPr>
        <w:spacing w:line="256" w:lineRule="auto"/>
        <w:ind w:right="49" w:firstLine="1"/>
        <w:jc w:val="center"/>
        <w:rPr>
          <w:rFonts w:ascii="OfficinaSansBookC" w:hAnsi="OfficinaSansBookC" w:cs="Times New Roman"/>
          <w:b/>
          <w:spacing w:val="1"/>
          <w:sz w:val="40"/>
          <w:szCs w:val="40"/>
        </w:rPr>
      </w:pPr>
      <w:r w:rsidRPr="00AA6078">
        <w:rPr>
          <w:rFonts w:ascii="OfficinaSansBookC" w:hAnsi="OfficinaSansBookC" w:cs="Times New Roman"/>
          <w:b/>
          <w:sz w:val="40"/>
          <w:szCs w:val="40"/>
        </w:rPr>
        <w:t>ПРИМЕРНАЯ РАБОЧАЯ</w:t>
      </w:r>
      <w:r w:rsidR="001A1D69" w:rsidRPr="00AA6078">
        <w:rPr>
          <w:rFonts w:ascii="OfficinaSansBookC" w:hAnsi="OfficinaSansBookC" w:cs="Times New Roman"/>
          <w:b/>
          <w:sz w:val="40"/>
          <w:szCs w:val="40"/>
        </w:rPr>
        <w:t xml:space="preserve"> П</w:t>
      </w:r>
      <w:r w:rsidRPr="00AA6078">
        <w:rPr>
          <w:rFonts w:ascii="OfficinaSansBookC" w:hAnsi="OfficinaSansBookC" w:cs="Times New Roman"/>
          <w:b/>
          <w:sz w:val="40"/>
          <w:szCs w:val="40"/>
        </w:rPr>
        <w:t>РОГРАММА</w:t>
      </w:r>
      <w:r w:rsidRPr="00AA6078">
        <w:rPr>
          <w:rFonts w:ascii="OfficinaSansBookC" w:hAnsi="OfficinaSansBookC" w:cs="Times New Roman"/>
          <w:b/>
          <w:spacing w:val="1"/>
          <w:sz w:val="40"/>
          <w:szCs w:val="40"/>
        </w:rPr>
        <w:t xml:space="preserve"> </w:t>
      </w:r>
    </w:p>
    <w:p w14:paraId="4DC86F2D" w14:textId="4DB19B54" w:rsidR="001B75F5" w:rsidRPr="00AA6078" w:rsidRDefault="001A1D69" w:rsidP="003576C8">
      <w:pPr>
        <w:spacing w:line="256" w:lineRule="auto"/>
        <w:ind w:right="49" w:firstLine="1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AA6078">
        <w:rPr>
          <w:rFonts w:ascii="OfficinaSansBookC" w:hAnsi="OfficinaSansBookC" w:cs="Times New Roman"/>
          <w:b/>
          <w:sz w:val="40"/>
          <w:szCs w:val="40"/>
        </w:rPr>
        <w:t>общеобразовательной</w:t>
      </w:r>
      <w:r w:rsidRPr="00AA6078">
        <w:rPr>
          <w:rFonts w:ascii="OfficinaSansBookC" w:hAnsi="OfficinaSansBookC" w:cs="Times New Roman"/>
          <w:b/>
          <w:spacing w:val="-11"/>
          <w:sz w:val="40"/>
          <w:szCs w:val="40"/>
        </w:rPr>
        <w:t xml:space="preserve"> </w:t>
      </w:r>
      <w:r w:rsidRPr="00AA6078">
        <w:rPr>
          <w:rFonts w:ascii="OfficinaSansBookC" w:hAnsi="OfficinaSansBookC" w:cs="Times New Roman"/>
          <w:b/>
          <w:sz w:val="40"/>
          <w:szCs w:val="40"/>
        </w:rPr>
        <w:t>дисциплины</w:t>
      </w:r>
    </w:p>
    <w:p w14:paraId="1D5DF72D" w14:textId="7FDFFDFC" w:rsidR="001B75F5" w:rsidRPr="00AA6078" w:rsidRDefault="001A1D69" w:rsidP="003576C8">
      <w:pPr>
        <w:ind w:right="49" w:hanging="78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AA6078">
        <w:rPr>
          <w:rFonts w:ascii="OfficinaSansBookC" w:hAnsi="OfficinaSansBookC" w:cs="Times New Roman"/>
          <w:b/>
          <w:sz w:val="40"/>
          <w:szCs w:val="40"/>
        </w:rPr>
        <w:t>«Физика»</w:t>
      </w:r>
    </w:p>
    <w:p w14:paraId="1006D412" w14:textId="674DE61A" w:rsidR="001B75F5" w:rsidRPr="00AA6078" w:rsidRDefault="0010579D" w:rsidP="00F91C2D">
      <w:pPr>
        <w:ind w:right="49" w:hanging="81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AA6078">
        <w:rPr>
          <w:rFonts w:ascii="OfficinaSansBookC" w:hAnsi="OfficinaSansBookC" w:cs="Times New Roman"/>
          <w:b/>
          <w:sz w:val="40"/>
          <w:szCs w:val="40"/>
        </w:rPr>
        <w:t>для</w:t>
      </w:r>
      <w:r w:rsidRPr="00AA6078">
        <w:rPr>
          <w:rFonts w:ascii="OfficinaSansBookC" w:hAnsi="OfficinaSansBookC" w:cs="Times New Roman"/>
          <w:b/>
          <w:spacing w:val="-5"/>
          <w:sz w:val="40"/>
          <w:szCs w:val="40"/>
        </w:rPr>
        <w:t xml:space="preserve"> </w:t>
      </w:r>
      <w:r w:rsidRPr="00AA6078">
        <w:rPr>
          <w:rFonts w:ascii="OfficinaSansBookC" w:hAnsi="OfficinaSansBookC" w:cs="Times New Roman"/>
          <w:b/>
          <w:sz w:val="40"/>
          <w:szCs w:val="40"/>
        </w:rPr>
        <w:t>профессиональных</w:t>
      </w:r>
      <w:r w:rsidRPr="00AA6078">
        <w:rPr>
          <w:rFonts w:ascii="OfficinaSansBookC" w:hAnsi="OfficinaSansBookC" w:cs="Times New Roman"/>
          <w:b/>
          <w:spacing w:val="-4"/>
          <w:sz w:val="40"/>
          <w:szCs w:val="40"/>
        </w:rPr>
        <w:t xml:space="preserve"> </w:t>
      </w:r>
      <w:r w:rsidRPr="00AA6078">
        <w:rPr>
          <w:rFonts w:ascii="OfficinaSansBookC" w:hAnsi="OfficinaSansBookC" w:cs="Times New Roman"/>
          <w:b/>
          <w:sz w:val="40"/>
          <w:szCs w:val="40"/>
        </w:rPr>
        <w:t>образовательных</w:t>
      </w:r>
      <w:r w:rsidRPr="00AA6078">
        <w:rPr>
          <w:rFonts w:ascii="OfficinaSansBookC" w:hAnsi="OfficinaSansBookC" w:cs="Times New Roman"/>
          <w:b/>
          <w:spacing w:val="-4"/>
          <w:sz w:val="40"/>
          <w:szCs w:val="40"/>
        </w:rPr>
        <w:t xml:space="preserve"> </w:t>
      </w:r>
      <w:r w:rsidRPr="00AA6078">
        <w:rPr>
          <w:rFonts w:ascii="OfficinaSansBookC" w:hAnsi="OfficinaSansBookC" w:cs="Times New Roman"/>
          <w:b/>
          <w:sz w:val="40"/>
          <w:szCs w:val="40"/>
        </w:rPr>
        <w:t>организаций</w:t>
      </w:r>
    </w:p>
    <w:p w14:paraId="06283BEE" w14:textId="77777777" w:rsidR="001B75F5" w:rsidRPr="00486D3F" w:rsidRDefault="001B75F5" w:rsidP="003576C8">
      <w:pPr>
        <w:rPr>
          <w:rFonts w:ascii="OfficinaSansBookC" w:hAnsi="OfficinaSansBookC" w:cs="Times New Roman"/>
          <w:b/>
          <w:sz w:val="40"/>
          <w:szCs w:val="40"/>
        </w:rPr>
      </w:pPr>
    </w:p>
    <w:p w14:paraId="508FC18C" w14:textId="77777777" w:rsidR="001B75F5" w:rsidRPr="00486D3F" w:rsidRDefault="001B75F5">
      <w:pPr>
        <w:spacing w:before="7"/>
        <w:rPr>
          <w:rFonts w:ascii="OfficinaSansBookC" w:hAnsi="OfficinaSansBookC" w:cs="Times New Roman"/>
          <w:b/>
          <w:sz w:val="40"/>
          <w:szCs w:val="40"/>
        </w:rPr>
      </w:pPr>
    </w:p>
    <w:p w14:paraId="3090EB24" w14:textId="07D2464F" w:rsidR="00486D3F" w:rsidRPr="00486D3F" w:rsidRDefault="00486D3F" w:rsidP="00F91C2D">
      <w:pPr>
        <w:widowControl/>
        <w:autoSpaceDE/>
        <w:autoSpaceDN/>
        <w:jc w:val="right"/>
        <w:rPr>
          <w:rFonts w:ascii="OfficinaSansBookC" w:hAnsi="OfficinaSansBookC" w:cs="Times New Roman"/>
          <w:sz w:val="32"/>
          <w:szCs w:val="32"/>
        </w:rPr>
      </w:pPr>
      <w:r w:rsidRPr="00486D3F">
        <w:rPr>
          <w:rFonts w:ascii="OfficinaSansBookC" w:hAnsi="OfficinaSansBookC" w:cs="Times New Roman"/>
          <w:sz w:val="32"/>
          <w:szCs w:val="32"/>
        </w:rPr>
        <w:t xml:space="preserve">базовый уровень (вариант </w:t>
      </w:r>
      <w:r w:rsidR="00F91C2D">
        <w:rPr>
          <w:rFonts w:ascii="OfficinaSansBookC" w:hAnsi="OfficinaSansBookC" w:cs="Times New Roman"/>
          <w:sz w:val="32"/>
          <w:szCs w:val="32"/>
        </w:rPr>
        <w:t>3</w:t>
      </w:r>
      <w:r w:rsidRPr="00486D3F">
        <w:rPr>
          <w:rFonts w:ascii="OfficinaSansBookC" w:hAnsi="OfficinaSansBookC" w:cs="Times New Roman"/>
          <w:sz w:val="32"/>
          <w:szCs w:val="32"/>
        </w:rPr>
        <w:t>)</w:t>
      </w:r>
    </w:p>
    <w:p w14:paraId="42998112" w14:textId="77777777" w:rsidR="00486D3F" w:rsidRPr="00486D3F" w:rsidRDefault="00486D3F" w:rsidP="00F91C2D">
      <w:pPr>
        <w:widowControl/>
        <w:autoSpaceDE/>
        <w:autoSpaceDN/>
        <w:jc w:val="right"/>
        <w:rPr>
          <w:rFonts w:ascii="OfficinaSansBookC" w:hAnsi="OfficinaSansBookC" w:cs="Times New Roman"/>
          <w:sz w:val="32"/>
          <w:szCs w:val="32"/>
        </w:rPr>
      </w:pPr>
      <w:r w:rsidRPr="00486D3F">
        <w:rPr>
          <w:rFonts w:ascii="OfficinaSansBookC" w:hAnsi="OfficinaSansBookC" w:cs="Times New Roman"/>
          <w:sz w:val="32"/>
          <w:szCs w:val="32"/>
        </w:rPr>
        <w:t>объем: 180 ч.</w:t>
      </w:r>
    </w:p>
    <w:p w14:paraId="5573C48B" w14:textId="77777777" w:rsidR="00F91C2D" w:rsidRDefault="00486D3F" w:rsidP="00F91C2D">
      <w:pPr>
        <w:widowControl/>
        <w:autoSpaceDE/>
        <w:autoSpaceDN/>
        <w:jc w:val="right"/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</w:pPr>
      <w:r w:rsidRPr="00486D3F">
        <w:rPr>
          <w:rFonts w:ascii="OfficinaSansBookC" w:hAnsi="OfficinaSansBookC" w:cs="Times New Roman"/>
          <w:sz w:val="32"/>
          <w:szCs w:val="32"/>
        </w:rPr>
        <w:t xml:space="preserve">рекомендовано: для УГПС </w:t>
      </w:r>
      <w:bookmarkStart w:id="1" w:name="_Hlk126148391"/>
      <w:r w:rsidR="00F91C2D" w:rsidRPr="00F91C2D"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  <w:t>05.00.00,</w:t>
      </w:r>
    </w:p>
    <w:p w14:paraId="1F448D02" w14:textId="639DBDC6" w:rsidR="00F91C2D" w:rsidRDefault="00F91C2D" w:rsidP="00F91C2D">
      <w:pPr>
        <w:widowControl/>
        <w:autoSpaceDE/>
        <w:autoSpaceDN/>
        <w:jc w:val="right"/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</w:pPr>
      <w:r w:rsidRPr="00F91C2D"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  <w:t>07.00.00,</w:t>
      </w:r>
      <w:r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  <w:t xml:space="preserve"> </w:t>
      </w:r>
      <w:r w:rsidRPr="00F91C2D"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  <w:t xml:space="preserve">08.00.00, 12.00.00 (12.02.08), </w:t>
      </w:r>
    </w:p>
    <w:p w14:paraId="78B39E17" w14:textId="77777777" w:rsidR="00F91C2D" w:rsidRDefault="00F91C2D" w:rsidP="00F91C2D">
      <w:pPr>
        <w:widowControl/>
        <w:autoSpaceDE/>
        <w:autoSpaceDN/>
        <w:jc w:val="right"/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</w:pPr>
      <w:r w:rsidRPr="00F91C2D"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  <w:t xml:space="preserve">13.00.00, 14.00.00, 15.00.00, 18.00.00, </w:t>
      </w:r>
    </w:p>
    <w:p w14:paraId="4C7B1D57" w14:textId="2A21834D" w:rsidR="00F91C2D" w:rsidRDefault="00F91C2D" w:rsidP="00F91C2D">
      <w:pPr>
        <w:widowControl/>
        <w:autoSpaceDE/>
        <w:autoSpaceDN/>
        <w:jc w:val="right"/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</w:pPr>
      <w:r w:rsidRPr="00F91C2D"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  <w:t xml:space="preserve">20.00.00, 21.00.00, 22.00.00, 24.00.00, </w:t>
      </w:r>
    </w:p>
    <w:p w14:paraId="21CBF932" w14:textId="62B6DBA4" w:rsidR="00F91C2D" w:rsidRPr="00F91C2D" w:rsidRDefault="00F91C2D" w:rsidP="00F91C2D">
      <w:pPr>
        <w:widowControl/>
        <w:autoSpaceDE/>
        <w:autoSpaceDN/>
        <w:jc w:val="right"/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</w:pPr>
      <w:r w:rsidRPr="00F91C2D">
        <w:rPr>
          <w:rFonts w:ascii="OfficinaSansBookC" w:eastAsia="Times New Roman" w:hAnsi="OfficinaSansBookC" w:cs="Times New Roman"/>
          <w:color w:val="333333"/>
          <w:sz w:val="32"/>
          <w:szCs w:val="32"/>
          <w:lang w:eastAsia="ru-RU"/>
        </w:rPr>
        <w:t>25.00.00, 26.00.00</w:t>
      </w:r>
    </w:p>
    <w:bookmarkEnd w:id="1"/>
    <w:p w14:paraId="1B77C97C" w14:textId="77777777" w:rsidR="00486D3F" w:rsidRPr="00486D3F" w:rsidRDefault="00486D3F" w:rsidP="00486D3F">
      <w:pPr>
        <w:widowControl/>
        <w:autoSpaceDE/>
        <w:autoSpaceDN/>
        <w:spacing w:line="276" w:lineRule="auto"/>
        <w:rPr>
          <w:rFonts w:ascii="OfficinaSansBookC" w:hAnsi="OfficinaSansBookC" w:cs="Times New Roman"/>
          <w:sz w:val="44"/>
          <w:szCs w:val="44"/>
        </w:rPr>
      </w:pPr>
    </w:p>
    <w:p w14:paraId="1143E37E" w14:textId="77777777" w:rsidR="00486D3F" w:rsidRPr="00486D3F" w:rsidRDefault="00486D3F" w:rsidP="00486D3F">
      <w:pPr>
        <w:widowControl/>
        <w:autoSpaceDE/>
        <w:autoSpaceDN/>
        <w:spacing w:line="276" w:lineRule="auto"/>
        <w:jc w:val="center"/>
        <w:rPr>
          <w:rFonts w:ascii="OfficinaSansBookC" w:hAnsi="OfficinaSansBookC" w:cs="Times New Roman"/>
          <w:sz w:val="32"/>
          <w:szCs w:val="32"/>
        </w:rPr>
      </w:pPr>
      <w:r w:rsidRPr="00486D3F">
        <w:rPr>
          <w:rFonts w:ascii="OfficinaSansBookC" w:hAnsi="OfficinaSansBookC" w:cs="Times New Roman"/>
          <w:sz w:val="32"/>
          <w:szCs w:val="32"/>
        </w:rPr>
        <w:t>МОСКВА  ИРПО</w:t>
      </w:r>
    </w:p>
    <w:p w14:paraId="747B1C95" w14:textId="77777777" w:rsidR="00486D3F" w:rsidRPr="00486D3F" w:rsidRDefault="00486D3F" w:rsidP="00486D3F">
      <w:pPr>
        <w:widowControl/>
        <w:autoSpaceDE/>
        <w:autoSpaceDN/>
        <w:spacing w:line="276" w:lineRule="auto"/>
        <w:jc w:val="center"/>
        <w:rPr>
          <w:rFonts w:ascii="OfficinaSansBookC" w:hAnsi="OfficinaSansBookC" w:cs="Times New Roman"/>
          <w:sz w:val="32"/>
          <w:szCs w:val="32"/>
        </w:rPr>
      </w:pPr>
      <w:r w:rsidRPr="00486D3F">
        <w:rPr>
          <w:rFonts w:ascii="OfficinaSansBookC" w:hAnsi="OfficinaSansBookC" w:cs="Times New Roman"/>
          <w:sz w:val="32"/>
          <w:szCs w:val="32"/>
        </w:rPr>
        <w:t>2022</w:t>
      </w:r>
    </w:p>
    <w:p w14:paraId="48F9064B" w14:textId="4E69BB45" w:rsidR="00486D3F" w:rsidRPr="001A1D69" w:rsidRDefault="00486D3F">
      <w:pPr>
        <w:spacing w:line="265" w:lineRule="exact"/>
        <w:rPr>
          <w:rFonts w:ascii="OfficinaSansBookC" w:hAnsi="OfficinaSansBookC" w:cs="Times New Roman"/>
          <w:sz w:val="28"/>
          <w:szCs w:val="28"/>
        </w:rPr>
        <w:sectPr w:rsidR="00486D3F" w:rsidRPr="001A1D69">
          <w:footerReference w:type="default" r:id="rId10"/>
          <w:type w:val="continuous"/>
          <w:pgSz w:w="11910" w:h="16840"/>
          <w:pgMar w:top="1080" w:right="580" w:bottom="960" w:left="1500" w:header="720" w:footer="775" w:gutter="0"/>
          <w:pgNumType w:start="1"/>
          <w:cols w:space="720"/>
          <w:titlePg/>
          <w:docGrid w:linePitch="299"/>
        </w:sectPr>
      </w:pPr>
    </w:p>
    <w:p w14:paraId="147354F9" w14:textId="77777777" w:rsidR="001B75F5" w:rsidRPr="001A1D69" w:rsidRDefault="0010579D" w:rsidP="00AA6078">
      <w:pPr>
        <w:spacing w:line="276" w:lineRule="auto"/>
        <w:ind w:left="1963" w:right="2027"/>
        <w:jc w:val="center"/>
        <w:rPr>
          <w:rFonts w:ascii="OfficinaSansBookC" w:hAnsi="OfficinaSansBookC" w:cs="Times New Roman"/>
          <w:b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lastRenderedPageBreak/>
        <w:t>АВТОРСКИЙ</w:t>
      </w:r>
      <w:r w:rsidRPr="001A1D69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КОЛЛЕКТИВ</w:t>
      </w:r>
    </w:p>
    <w:p w14:paraId="4A10B9F8" w14:textId="77777777" w:rsidR="001B75F5" w:rsidRPr="00AA6078" w:rsidRDefault="001B75F5" w:rsidP="00AA6078">
      <w:pPr>
        <w:spacing w:line="276" w:lineRule="auto"/>
        <w:rPr>
          <w:rFonts w:ascii="OfficinaSansBookC" w:hAnsi="OfficinaSansBookC" w:cs="Times New Roman"/>
          <w:bCs/>
          <w:sz w:val="28"/>
          <w:szCs w:val="28"/>
        </w:rPr>
      </w:pPr>
    </w:p>
    <w:p w14:paraId="7EBB3003" w14:textId="77777777" w:rsidR="001B75F5" w:rsidRPr="001A1D69" w:rsidRDefault="0010579D" w:rsidP="00AA6078">
      <w:pPr>
        <w:spacing w:line="276" w:lineRule="auto"/>
        <w:rPr>
          <w:rFonts w:ascii="OfficinaSansBookC" w:hAnsi="OfficinaSansBookC" w:cs="Times New Roman"/>
          <w:b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t>Руководитель</w:t>
      </w:r>
      <w:r w:rsidRPr="001A1D69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авторского</w:t>
      </w:r>
      <w:r w:rsidRPr="001A1D69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коллектива:</w:t>
      </w:r>
    </w:p>
    <w:p w14:paraId="6E2DE9E2" w14:textId="101C867E" w:rsidR="001B75F5" w:rsidRDefault="0010579D" w:rsidP="00AA6078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Чистякова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Людмила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Васильевна</w:t>
      </w:r>
    </w:p>
    <w:p w14:paraId="31603F34" w14:textId="77777777" w:rsidR="00AA6078" w:rsidRPr="001A1D69" w:rsidRDefault="00AA6078" w:rsidP="00AA6078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72727A9C" w14:textId="77777777" w:rsidR="001B75F5" w:rsidRPr="001A1D69" w:rsidRDefault="0010579D" w:rsidP="00AA6078">
      <w:pPr>
        <w:spacing w:line="276" w:lineRule="auto"/>
        <w:rPr>
          <w:rFonts w:ascii="OfficinaSansBookC" w:hAnsi="OfficinaSansBookC" w:cs="Times New Roman"/>
          <w:b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t>Соруководитель:</w:t>
      </w:r>
    </w:p>
    <w:p w14:paraId="2CD6A816" w14:textId="546586E8" w:rsidR="001B75F5" w:rsidRDefault="0010579D" w:rsidP="00AA6078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Фоменко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Марина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Николаевна</w:t>
      </w:r>
    </w:p>
    <w:p w14:paraId="55F54407" w14:textId="77777777" w:rsidR="00AA6078" w:rsidRPr="001A1D69" w:rsidRDefault="00AA6078" w:rsidP="00AA6078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41FB1FBF" w14:textId="77777777" w:rsidR="001B75F5" w:rsidRPr="001A1D69" w:rsidRDefault="0010579D" w:rsidP="00AA6078">
      <w:pPr>
        <w:spacing w:line="276" w:lineRule="auto"/>
        <w:rPr>
          <w:rFonts w:ascii="OfficinaSansBookC" w:hAnsi="OfficinaSansBookC" w:cs="Times New Roman"/>
          <w:b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t>Авторский</w:t>
      </w:r>
      <w:r w:rsidRPr="001A1D69">
        <w:rPr>
          <w:rFonts w:ascii="OfficinaSansBookC" w:hAnsi="OfficinaSansBookC" w:cs="Times New Roman"/>
          <w:b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коллектив:</w:t>
      </w:r>
    </w:p>
    <w:p w14:paraId="59FDAE5D" w14:textId="77777777" w:rsidR="001B75F5" w:rsidRPr="001A1D69" w:rsidRDefault="0010579D" w:rsidP="00AA6078">
      <w:pPr>
        <w:spacing w:line="276" w:lineRule="auto"/>
        <w:ind w:right="2182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Гайжутене Елена Ионасовна</w:t>
      </w:r>
    </w:p>
    <w:p w14:paraId="741706AA" w14:textId="77777777" w:rsidR="001B75F5" w:rsidRPr="001A1D69" w:rsidRDefault="0010579D" w:rsidP="00AA6078">
      <w:pPr>
        <w:spacing w:line="276" w:lineRule="auto"/>
        <w:ind w:right="2182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Сакова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Вера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Владимировна</w:t>
      </w:r>
    </w:p>
    <w:p w14:paraId="3267A2A4" w14:textId="77777777" w:rsidR="001B75F5" w:rsidRPr="001A1D69" w:rsidRDefault="0010579D" w:rsidP="00AA6078">
      <w:pPr>
        <w:spacing w:line="276" w:lineRule="auto"/>
        <w:ind w:right="5500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Цыганкова Полина Владимировна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Яшина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Галина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Евгеньевна</w:t>
      </w:r>
    </w:p>
    <w:p w14:paraId="31856D43" w14:textId="77777777" w:rsidR="001B75F5" w:rsidRPr="00AA6078" w:rsidRDefault="001B75F5" w:rsidP="00AA6078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73C4161C" w14:textId="77777777" w:rsidR="001B75F5" w:rsidRPr="00AA6078" w:rsidRDefault="001B75F5" w:rsidP="00AA6078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535A4E7F" w14:textId="77777777" w:rsidR="0045695D" w:rsidRPr="0045695D" w:rsidRDefault="0045695D" w:rsidP="00AA6078">
      <w:pPr>
        <w:spacing w:line="276" w:lineRule="auto"/>
        <w:rPr>
          <w:rFonts w:ascii="OfficinaSansBookC" w:hAnsi="OfficinaSansBookC" w:cs="Times New Roman"/>
          <w:b/>
          <w:bCs/>
          <w:sz w:val="28"/>
          <w:szCs w:val="28"/>
        </w:rPr>
      </w:pPr>
      <w:r w:rsidRPr="0045695D">
        <w:rPr>
          <w:rFonts w:ascii="OfficinaSansBookC" w:hAnsi="OfficinaSansBookC" w:cs="Times New Roman"/>
          <w:b/>
          <w:bCs/>
          <w:sz w:val="28"/>
          <w:szCs w:val="28"/>
        </w:rPr>
        <w:t>Рецензенты:</w:t>
      </w:r>
    </w:p>
    <w:p w14:paraId="4A822FBC" w14:textId="292DEA9A" w:rsidR="0045695D" w:rsidRPr="0045695D" w:rsidRDefault="0045695D" w:rsidP="00486D3F">
      <w:pPr>
        <w:pStyle w:val="21"/>
        <w:spacing w:after="0" w:line="276" w:lineRule="auto"/>
        <w:ind w:left="0" w:firstLine="0"/>
        <w:jc w:val="both"/>
        <w:rPr>
          <w:rFonts w:ascii="OfficinaSansBookC" w:hAnsi="OfficinaSansBookC"/>
          <w:color w:val="000000"/>
          <w:sz w:val="28"/>
          <w:szCs w:val="28"/>
        </w:rPr>
      </w:pPr>
      <w:r w:rsidRPr="0045695D">
        <w:rPr>
          <w:rFonts w:ascii="OfficinaSansBookC" w:hAnsi="OfficinaSansBookC"/>
          <w:sz w:val="28"/>
          <w:szCs w:val="28"/>
        </w:rPr>
        <w:t xml:space="preserve">Дюндин А.В. - </w:t>
      </w:r>
      <w:r w:rsidRPr="0045695D">
        <w:rPr>
          <w:rFonts w:ascii="OfficinaSansBookC" w:hAnsi="OfficinaSansBookC"/>
          <w:color w:val="000000"/>
          <w:sz w:val="28"/>
          <w:szCs w:val="28"/>
        </w:rPr>
        <w:t>кандидат педагогических наук, доцент, заведующий кафедрой физики и технических дисциплин</w:t>
      </w:r>
      <w:r w:rsidRPr="0045695D">
        <w:rPr>
          <w:rFonts w:ascii="OfficinaSansBookC" w:hAnsi="OfficinaSansBookC"/>
          <w:sz w:val="28"/>
          <w:szCs w:val="28"/>
        </w:rPr>
        <w:t xml:space="preserve"> </w:t>
      </w:r>
      <w:r>
        <w:rPr>
          <w:rFonts w:ascii="OfficinaSansBookC" w:hAnsi="OfficinaSansBookC"/>
          <w:color w:val="000000"/>
          <w:sz w:val="28"/>
          <w:szCs w:val="28"/>
        </w:rPr>
        <w:t>ФГБОУ ВО</w:t>
      </w:r>
      <w:r w:rsidRPr="0045695D">
        <w:rPr>
          <w:rFonts w:ascii="OfficinaSansBookC" w:hAnsi="OfficinaSansBookC"/>
          <w:color w:val="000000"/>
          <w:sz w:val="28"/>
          <w:szCs w:val="28"/>
        </w:rPr>
        <w:t xml:space="preserve"> «Смоленский государственный университет»</w:t>
      </w:r>
      <w:r>
        <w:rPr>
          <w:rFonts w:ascii="OfficinaSansBookC" w:hAnsi="OfficinaSansBookC"/>
          <w:color w:val="000000"/>
          <w:sz w:val="28"/>
          <w:szCs w:val="28"/>
        </w:rPr>
        <w:t>;</w:t>
      </w:r>
    </w:p>
    <w:p w14:paraId="255DBE9F" w14:textId="77777777" w:rsidR="00AA6078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1D507114" w14:textId="523DBBE2" w:rsidR="0045695D" w:rsidRDefault="0045695D" w:rsidP="00486D3F">
      <w:pPr>
        <w:spacing w:line="276" w:lineRule="auto"/>
        <w:jc w:val="both"/>
        <w:rPr>
          <w:rFonts w:ascii="OfficinaSansBookC" w:hAnsi="OfficinaSansBookC"/>
          <w:sz w:val="28"/>
          <w:szCs w:val="28"/>
        </w:rPr>
      </w:pPr>
      <w:r w:rsidRPr="0045695D">
        <w:rPr>
          <w:rFonts w:ascii="OfficinaSansBookC" w:hAnsi="OfficinaSansBookC"/>
          <w:sz w:val="28"/>
          <w:szCs w:val="28"/>
        </w:rPr>
        <w:t xml:space="preserve">Норман А.В. – директор ГБПОУ ВО  </w:t>
      </w:r>
      <w:r w:rsidRPr="0045695D">
        <w:rPr>
          <w:rFonts w:ascii="OfficinaSansBookC" w:hAnsi="OfficinaSansBook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AA9231" wp14:editId="76B72D40">
                <wp:simplePos x="0" y="0"/>
                <wp:positionH relativeFrom="page">
                  <wp:posOffset>3726815</wp:posOffset>
                </wp:positionH>
                <wp:positionV relativeFrom="paragraph">
                  <wp:posOffset>10160</wp:posOffset>
                </wp:positionV>
                <wp:extent cx="486410" cy="149860"/>
                <wp:effectExtent l="0" t="0" r="0" b="0"/>
                <wp:wrapNone/>
                <wp:docPr id="1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" cy="149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5CF5F0" w14:textId="77777777" w:rsidR="0045695D" w:rsidRDefault="0045695D" w:rsidP="0045695D">
                            <w:pPr>
                              <w:pStyle w:val="af9"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AA9231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93.45pt;margin-top:.8pt;width:38.3pt;height:11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" filled="f" stroked="f">
                <v:textbox inset="0,0,0,0">
                  <w:txbxContent>
                    <w:p w14:paraId="2F5CF5F0" w14:textId="77777777" w:rsidR="0045695D" w:rsidRDefault="0045695D" w:rsidP="0045695D">
                      <w:pPr>
                        <w:pStyle w:val="af9"/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5695D">
        <w:rPr>
          <w:rFonts w:ascii="OfficinaSansBookC" w:hAnsi="OfficinaSansBookC"/>
          <w:sz w:val="28"/>
          <w:szCs w:val="28"/>
        </w:rPr>
        <w:t>«Воронежский авиационный техникум имени В.П. Чкалова»</w:t>
      </w:r>
    </w:p>
    <w:p w14:paraId="49570690" w14:textId="77777777" w:rsidR="00AA6078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61039D57" w14:textId="77777777" w:rsidR="00AA6078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163C6F19" w14:textId="2F3DFDC8" w:rsidR="00AA6078" w:rsidRPr="00AA6078" w:rsidRDefault="00AA6078" w:rsidP="00AA6078">
      <w:pPr>
        <w:spacing w:line="276" w:lineRule="auto"/>
        <w:rPr>
          <w:rFonts w:ascii="OfficinaSansBookC" w:hAnsi="OfficinaSansBookC"/>
          <w:b/>
          <w:bCs/>
          <w:sz w:val="28"/>
          <w:szCs w:val="28"/>
        </w:rPr>
      </w:pPr>
      <w:r w:rsidRPr="00AA6078">
        <w:rPr>
          <w:rFonts w:ascii="OfficinaSansBookC" w:hAnsi="OfficinaSansBookC"/>
          <w:b/>
          <w:bCs/>
          <w:sz w:val="28"/>
          <w:szCs w:val="28"/>
        </w:rPr>
        <w:t>Экспертные заключения по результатам экспертизы примерной рабочей программы</w:t>
      </w:r>
    </w:p>
    <w:p w14:paraId="277ED811" w14:textId="77777777" w:rsidR="00AA6078" w:rsidRPr="00884F8B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  <w:r w:rsidRPr="00884F8B">
        <w:rPr>
          <w:rFonts w:ascii="OfficinaSansBookC" w:hAnsi="OfficinaSansBookC"/>
          <w:sz w:val="28"/>
          <w:szCs w:val="28"/>
        </w:rPr>
        <w:t xml:space="preserve">ФУМО СПО по УГПС </w:t>
      </w:r>
      <w:r>
        <w:rPr>
          <w:rFonts w:ascii="OfficinaSansBookC" w:hAnsi="OfficinaSansBookC"/>
          <w:sz w:val="28"/>
          <w:szCs w:val="28"/>
        </w:rPr>
        <w:t>11</w:t>
      </w:r>
      <w:r w:rsidRPr="00292EE4">
        <w:rPr>
          <w:rFonts w:ascii="OfficinaSansBookC" w:hAnsi="OfficinaSansBookC"/>
          <w:sz w:val="28"/>
          <w:szCs w:val="28"/>
        </w:rPr>
        <w:t>.</w:t>
      </w:r>
      <w:r w:rsidRPr="00884F8B">
        <w:rPr>
          <w:rFonts w:ascii="OfficinaSansBookC" w:hAnsi="OfficinaSansBookC"/>
          <w:sz w:val="28"/>
          <w:szCs w:val="28"/>
        </w:rPr>
        <w:t>00.00 «</w:t>
      </w:r>
      <w:r>
        <w:rPr>
          <w:rFonts w:ascii="OfficinaSansBookC" w:hAnsi="OfficinaSansBookC" w:cs="Times New Roman"/>
          <w:sz w:val="28"/>
          <w:szCs w:val="28"/>
          <w:u w:val="single"/>
        </w:rPr>
        <w:t>Электроника. Радиотехника и системы связи</w:t>
      </w:r>
      <w:r w:rsidRPr="00292EE4">
        <w:rPr>
          <w:rFonts w:ascii="OfficinaSansBookC" w:hAnsi="OfficinaSansBookC"/>
          <w:sz w:val="28"/>
          <w:szCs w:val="28"/>
          <w:u w:val="single"/>
        </w:rPr>
        <w:t>»</w:t>
      </w:r>
    </w:p>
    <w:p w14:paraId="4833D0AD" w14:textId="77777777" w:rsidR="00AA6078" w:rsidRPr="00884F8B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  <w:r w:rsidRPr="00884F8B">
        <w:rPr>
          <w:rFonts w:ascii="OfficinaSansBookC" w:hAnsi="OfficinaSansBookC"/>
          <w:sz w:val="28"/>
          <w:szCs w:val="28"/>
        </w:rPr>
        <w:t>от «</w:t>
      </w:r>
      <w:r>
        <w:rPr>
          <w:rFonts w:ascii="OfficinaSansBookC" w:hAnsi="OfficinaSansBookC"/>
          <w:sz w:val="28"/>
          <w:szCs w:val="28"/>
        </w:rPr>
        <w:t>18</w:t>
      </w:r>
      <w:r w:rsidRPr="00884F8B">
        <w:rPr>
          <w:rFonts w:ascii="OfficinaSansBookC" w:hAnsi="OfficinaSansBookC"/>
          <w:sz w:val="28"/>
          <w:szCs w:val="28"/>
        </w:rPr>
        <w:t>» ноября 2022 г.</w:t>
      </w:r>
    </w:p>
    <w:p w14:paraId="5D7D317A" w14:textId="77777777" w:rsidR="00AA6078" w:rsidRPr="003B6B01" w:rsidRDefault="00AA6078" w:rsidP="00AA6078">
      <w:pPr>
        <w:spacing w:line="276" w:lineRule="auto"/>
        <w:rPr>
          <w:rFonts w:ascii="OfficinaSansBookC" w:hAnsi="OfficinaSansBookC"/>
        </w:rPr>
      </w:pPr>
    </w:p>
    <w:p w14:paraId="77AA6C47" w14:textId="77777777" w:rsidR="00AA6078" w:rsidRPr="00292EE4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  <w:r w:rsidRPr="00292EE4">
        <w:rPr>
          <w:rFonts w:ascii="OfficinaSansBookC" w:hAnsi="OfficinaSansBookC"/>
          <w:sz w:val="28"/>
          <w:szCs w:val="28"/>
        </w:rPr>
        <w:t xml:space="preserve">ФУМО СПО по УГПС </w:t>
      </w:r>
      <w:r>
        <w:rPr>
          <w:rFonts w:ascii="OfficinaSansBookC" w:hAnsi="OfficinaSansBookC"/>
          <w:sz w:val="28"/>
          <w:szCs w:val="28"/>
        </w:rPr>
        <w:t>18</w:t>
      </w:r>
      <w:r w:rsidRPr="00292EE4">
        <w:rPr>
          <w:rFonts w:ascii="OfficinaSansBookC" w:hAnsi="OfficinaSansBookC"/>
          <w:sz w:val="28"/>
          <w:szCs w:val="28"/>
        </w:rPr>
        <w:t>.00.00 «</w:t>
      </w:r>
      <w:r w:rsidRPr="0045695D">
        <w:rPr>
          <w:rFonts w:ascii="OfficinaSansBookC" w:hAnsi="OfficinaSansBookC"/>
          <w:sz w:val="28"/>
          <w:szCs w:val="28"/>
          <w:u w:val="single"/>
        </w:rPr>
        <w:t>Химические технологии</w:t>
      </w:r>
      <w:r w:rsidRPr="00292EE4">
        <w:rPr>
          <w:rFonts w:ascii="OfficinaSansBookC" w:hAnsi="OfficinaSansBookC"/>
          <w:sz w:val="28"/>
          <w:szCs w:val="28"/>
        </w:rPr>
        <w:t xml:space="preserve">»   </w:t>
      </w:r>
    </w:p>
    <w:p w14:paraId="4638949A" w14:textId="6008E95C" w:rsidR="00AA6078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  <w:r w:rsidRPr="00884F8B">
        <w:rPr>
          <w:rFonts w:ascii="OfficinaSansBookC" w:hAnsi="OfficinaSansBookC"/>
          <w:sz w:val="28"/>
          <w:szCs w:val="28"/>
        </w:rPr>
        <w:t>от «</w:t>
      </w:r>
      <w:r>
        <w:rPr>
          <w:rFonts w:ascii="OfficinaSansBookC" w:hAnsi="OfficinaSansBookC"/>
          <w:sz w:val="28"/>
          <w:szCs w:val="28"/>
        </w:rPr>
        <w:t>24</w:t>
      </w:r>
      <w:r w:rsidRPr="00292EE4">
        <w:rPr>
          <w:rFonts w:ascii="OfficinaSansBookC" w:hAnsi="OfficinaSansBookC"/>
          <w:sz w:val="28"/>
          <w:szCs w:val="28"/>
        </w:rPr>
        <w:t>» ноября 2022 г.</w:t>
      </w:r>
    </w:p>
    <w:p w14:paraId="1FD7008A" w14:textId="77777777" w:rsidR="00AA6078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0C393940" w14:textId="03A9B024" w:rsidR="00AA6078" w:rsidRPr="0045695D" w:rsidRDefault="00AA6078" w:rsidP="0045695D">
      <w:pPr>
        <w:spacing w:line="360" w:lineRule="auto"/>
        <w:rPr>
          <w:rFonts w:ascii="OfficinaSansBookC" w:hAnsi="OfficinaSansBookC" w:cs="Times New Roman"/>
          <w:sz w:val="28"/>
          <w:szCs w:val="28"/>
        </w:rPr>
        <w:sectPr w:rsidR="00AA6078" w:rsidRPr="0045695D" w:rsidSect="00AA6078">
          <w:pgSz w:w="11910" w:h="16840"/>
          <w:pgMar w:top="1460" w:right="580" w:bottom="960" w:left="1701" w:header="0" w:footer="775" w:gutter="0"/>
          <w:cols w:space="720"/>
        </w:sectPr>
      </w:pPr>
    </w:p>
    <w:p w14:paraId="22F7F4F3" w14:textId="7FA192B8" w:rsidR="001B75F5" w:rsidRDefault="0010579D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  <w:r w:rsidRPr="001A1D69">
        <w:rPr>
          <w:rFonts w:ascii="OfficinaSansBookC" w:hAnsi="OfficinaSansBookC" w:cs="Times New Roman"/>
          <w:b/>
          <w:sz w:val="28"/>
          <w:szCs w:val="24"/>
        </w:rPr>
        <w:lastRenderedPageBreak/>
        <w:t>СОДЕРЖАНИЕ</w:t>
      </w:r>
    </w:p>
    <w:p w14:paraId="74869E8B" w14:textId="77777777" w:rsidR="00AA6078" w:rsidRPr="001A1D69" w:rsidRDefault="00AA6078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</w:p>
    <w:p w14:paraId="1D7CC175" w14:textId="166D7056" w:rsidR="001B75F5" w:rsidRPr="001A1D69" w:rsidRDefault="0047301D" w:rsidP="00AA6078">
      <w:pPr>
        <w:pStyle w:val="a7"/>
        <w:numPr>
          <w:ilvl w:val="0"/>
          <w:numId w:val="1"/>
        </w:numPr>
        <w:tabs>
          <w:tab w:val="left" w:pos="284"/>
          <w:tab w:val="left" w:leader="dot" w:pos="9405"/>
        </w:tabs>
        <w:spacing w:line="276" w:lineRule="auto"/>
        <w:ind w:left="0" w:right="276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0" w:history="1">
        <w:r w:rsidR="00AA6078">
          <w:rPr>
            <w:rFonts w:ascii="OfficinaSansBookC" w:hAnsi="OfficinaSansBookC" w:cs="Times New Roman"/>
            <w:sz w:val="28"/>
            <w:szCs w:val="28"/>
          </w:rPr>
          <w:t>О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бщая характеристика примерной рабочей программы</w:t>
        </w:r>
      </w:hyperlink>
      <w:r w:rsidR="00AA6078"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hyperlink w:anchor="_bookmark0" w:history="1">
        <w:r w:rsidR="00AA6078" w:rsidRPr="001A1D69">
          <w:rPr>
            <w:rFonts w:ascii="OfficinaSansBookC" w:hAnsi="OfficinaSansBookC" w:cs="Times New Roman"/>
            <w:sz w:val="28"/>
            <w:szCs w:val="28"/>
          </w:rPr>
          <w:t>общеобразовательной</w:t>
        </w:r>
        <w:r w:rsidR="00AA6078" w:rsidRPr="001A1D69">
          <w:rPr>
            <w:rFonts w:ascii="OfficinaSansBookC" w:hAnsi="OfficinaSansBookC" w:cs="Times New Roman"/>
            <w:spacing w:val="-6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AA6078" w:rsidRPr="001A1D69">
          <w:rPr>
            <w:rFonts w:ascii="OfficinaSansBookC" w:hAnsi="OfficinaSansBookC" w:cs="Times New Roman"/>
            <w:spacing w:val="-1"/>
            <w:sz w:val="28"/>
            <w:szCs w:val="28"/>
          </w:rPr>
          <w:t>4</w:t>
        </w:r>
      </w:hyperlink>
    </w:p>
    <w:p w14:paraId="56165B4D" w14:textId="7B326567" w:rsidR="001B75F5" w:rsidRPr="001A1D69" w:rsidRDefault="0047301D" w:rsidP="00AA6078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4" w:history="1">
        <w:r w:rsidR="00AA6078">
          <w:rPr>
            <w:rFonts w:ascii="OfficinaSansBookC" w:hAnsi="OfficinaSansBookC" w:cs="Times New Roman"/>
            <w:sz w:val="28"/>
            <w:szCs w:val="28"/>
          </w:rPr>
          <w:t>С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труктура</w:t>
        </w:r>
        <w:r w:rsidR="00AA6078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AA6078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содержание</w:t>
        </w:r>
        <w:r w:rsidR="00AA6078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F91C2D">
          <w:rPr>
            <w:rFonts w:ascii="OfficinaSansBookC" w:hAnsi="OfficinaSansBookC" w:cs="Times New Roman"/>
            <w:sz w:val="28"/>
            <w:szCs w:val="28"/>
          </w:rPr>
          <w:t>.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1</w:t>
        </w:r>
      </w:hyperlink>
      <w:r w:rsidR="00E44999">
        <w:rPr>
          <w:rFonts w:ascii="OfficinaSansBookC" w:hAnsi="OfficinaSansBookC" w:cs="Times New Roman"/>
          <w:sz w:val="28"/>
          <w:szCs w:val="28"/>
        </w:rPr>
        <w:t>4</w:t>
      </w:r>
    </w:p>
    <w:p w14:paraId="32B982D9" w14:textId="6114FB7F" w:rsidR="001B75F5" w:rsidRPr="001A1D69" w:rsidRDefault="0047301D" w:rsidP="00AA6078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7" w:history="1">
        <w:r w:rsidR="00AA6078">
          <w:rPr>
            <w:rFonts w:ascii="OfficinaSansBookC" w:hAnsi="OfficinaSansBookC" w:cs="Times New Roman"/>
            <w:sz w:val="28"/>
            <w:szCs w:val="28"/>
          </w:rPr>
          <w:t>У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словия</w:t>
        </w:r>
        <w:r w:rsidR="00AA6078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реализации</w:t>
        </w:r>
        <w:r w:rsidR="00AA6078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программы</w:t>
        </w:r>
        <w:r w:rsidR="00AA6078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E44999">
          <w:rPr>
            <w:rFonts w:ascii="OfficinaSansBookC" w:hAnsi="OfficinaSansBookC" w:cs="Times New Roman"/>
            <w:sz w:val="28"/>
            <w:szCs w:val="28"/>
          </w:rPr>
          <w:t>..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2</w:t>
        </w:r>
      </w:hyperlink>
      <w:r w:rsidR="00E44999">
        <w:rPr>
          <w:rFonts w:ascii="OfficinaSansBookC" w:hAnsi="OfficinaSansBookC" w:cs="Times New Roman"/>
          <w:sz w:val="28"/>
          <w:szCs w:val="28"/>
        </w:rPr>
        <w:t>3</w:t>
      </w:r>
    </w:p>
    <w:p w14:paraId="11DD8B90" w14:textId="709C7D77" w:rsidR="001B75F5" w:rsidRPr="001A1D69" w:rsidRDefault="0047301D" w:rsidP="00AA6078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8" w:history="1">
        <w:r w:rsidR="00AA6078">
          <w:rPr>
            <w:rFonts w:ascii="OfficinaSansBookC" w:hAnsi="OfficinaSansBookC" w:cs="Times New Roman"/>
            <w:sz w:val="28"/>
            <w:szCs w:val="28"/>
          </w:rPr>
          <w:t>К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онтроль</w:t>
        </w:r>
        <w:r w:rsidR="00AA6078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AA6078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оценка</w:t>
        </w:r>
        <w:r w:rsidR="00AA6078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результатов</w:t>
        </w:r>
        <w:r w:rsidR="00AA6078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освоения</w:t>
        </w:r>
        <w:r w:rsidR="00AA6078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общеобразовательной 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AA6078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F91C2D">
          <w:rPr>
            <w:rFonts w:ascii="OfficinaSansBookC" w:hAnsi="OfficinaSansBookC" w:cs="Times New Roman"/>
            <w:sz w:val="28"/>
            <w:szCs w:val="28"/>
          </w:rPr>
          <w:t>.</w:t>
        </w:r>
      </w:hyperlink>
      <w:r w:rsidR="00E44999">
        <w:rPr>
          <w:rFonts w:ascii="OfficinaSansBookC" w:hAnsi="OfficinaSansBookC" w:cs="Times New Roman"/>
          <w:sz w:val="28"/>
          <w:szCs w:val="28"/>
        </w:rPr>
        <w:t>.26</w:t>
      </w:r>
    </w:p>
    <w:p w14:paraId="7B3FC6C9" w14:textId="77777777" w:rsidR="001B75F5" w:rsidRPr="001A1D69" w:rsidRDefault="001B75F5">
      <w:pPr>
        <w:spacing w:line="360" w:lineRule="auto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580" w:right="580" w:bottom="960" w:left="1500" w:header="0" w:footer="775" w:gutter="0"/>
          <w:cols w:space="720"/>
        </w:sectPr>
      </w:pPr>
    </w:p>
    <w:p w14:paraId="58BA050E" w14:textId="3493966F" w:rsidR="001B75F5" w:rsidRPr="001A1D69" w:rsidRDefault="00AA6078" w:rsidP="00AA6078">
      <w:pPr>
        <w:pStyle w:val="1"/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rPr>
          <w:rFonts w:ascii="OfficinaSansBookC" w:hAnsi="OfficinaSansBookC" w:cs="Times New Roman"/>
        </w:rPr>
      </w:pPr>
      <w:bookmarkStart w:id="2" w:name="1._ОБЩАЯ_ХАРАКТЕРИСТИКА_ПРИМЕРНОЙ_РАБОЧЕ"/>
      <w:bookmarkStart w:id="3" w:name="_bookmark0"/>
      <w:bookmarkEnd w:id="2"/>
      <w:bookmarkEnd w:id="3"/>
      <w:r w:rsidRPr="001A1D69">
        <w:rPr>
          <w:rFonts w:ascii="OfficinaSansBookC" w:hAnsi="OfficinaSansBookC" w:cs="Times New Roman"/>
        </w:rPr>
        <w:lastRenderedPageBreak/>
        <w:t>Общая характеристика примерной рабочей программы</w:t>
      </w:r>
      <w:r w:rsidRPr="001A1D69">
        <w:rPr>
          <w:rFonts w:ascii="OfficinaSansBookC" w:hAnsi="OfficinaSansBookC" w:cs="Times New Roman"/>
          <w:spacing w:val="-61"/>
        </w:rPr>
        <w:t xml:space="preserve"> </w:t>
      </w:r>
      <w:r w:rsidRPr="001A1D69">
        <w:rPr>
          <w:rFonts w:ascii="OfficinaSansBookC" w:hAnsi="OfficinaSansBookC" w:cs="Times New Roman"/>
        </w:rPr>
        <w:t>общеобразовательной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дисциплины</w:t>
      </w:r>
    </w:p>
    <w:p w14:paraId="7360C39F" w14:textId="77777777" w:rsidR="001B75F5" w:rsidRPr="001A1D69" w:rsidRDefault="001B75F5">
      <w:pPr>
        <w:spacing w:before="4"/>
        <w:ind w:firstLine="709"/>
        <w:jc w:val="center"/>
        <w:rPr>
          <w:rFonts w:ascii="OfficinaSansBookC" w:hAnsi="OfficinaSansBookC" w:cs="Times New Roman"/>
          <w:b/>
        </w:rPr>
      </w:pPr>
    </w:p>
    <w:p w14:paraId="2849AEDD" w14:textId="625B830B" w:rsidR="008F1592" w:rsidRPr="001A1D69" w:rsidRDefault="008F1592" w:rsidP="00FF1D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 </w:t>
      </w:r>
      <w:r w:rsidR="0047301D">
        <w:rPr>
          <w:rFonts w:ascii="OfficinaSansBookC" w:eastAsia="Times New Roman" w:hAnsi="OfficinaSansBookC" w:cs="Times New Roman"/>
          <w:sz w:val="28"/>
          <w:szCs w:val="28"/>
          <w:lang w:eastAsia="ru-RU"/>
        </w:rPr>
        <w:pict w14:anchorId="2ABC1E5F">
          <v:rect id="_x0000_i1025" style="width:0;height:1.5pt" o:hralign="center" o:hrstd="t" o:hr="t" fillcolor="#a0a0a0" stroked="f"/>
        </w:pict>
      </w:r>
      <w:r w:rsidR="00FF1D5C"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ab/>
      </w:r>
      <w:r w:rsidR="00FF1D5C"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ab/>
      </w:r>
      <w:r w:rsidR="00FF1D5C"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ab/>
      </w:r>
      <w:r w:rsidR="00FF1D5C"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ab/>
      </w:r>
      <w:r w:rsidRPr="001A1D69">
        <w:rPr>
          <w:rFonts w:ascii="OfficinaSansBookC" w:eastAsia="Times New Roman" w:hAnsi="OfficinaSansBookC" w:cs="Times New Roman"/>
          <w:i/>
          <w:sz w:val="32"/>
          <w:szCs w:val="32"/>
          <w:vertAlign w:val="superscript"/>
        </w:rPr>
        <w:t xml:space="preserve"> (профессии/специальности)</w:t>
      </w:r>
    </w:p>
    <w:p w14:paraId="747BA124" w14:textId="77777777" w:rsidR="003A5F9E" w:rsidRPr="001A1D69" w:rsidRDefault="003A5F9E" w:rsidP="003A5F9E">
      <w:pPr>
        <w:pStyle w:val="11"/>
        <w:spacing w:line="276" w:lineRule="auto"/>
        <w:ind w:left="201" w:firstLine="0"/>
        <w:rPr>
          <w:rFonts w:ascii="OfficinaSansBookC" w:eastAsia="Times New Roman" w:hAnsi="OfficinaSansBookC" w:cs="Times New Roman"/>
          <w:b w:val="0"/>
          <w:lang w:eastAsia="ru-RU"/>
        </w:rPr>
      </w:pPr>
      <w:r w:rsidRPr="001A1D69">
        <w:rPr>
          <w:rFonts w:ascii="OfficinaSansBookC" w:eastAsia="Times New Roman" w:hAnsi="OfficinaSansBookC" w:cs="Times New Roman"/>
          <w:lang w:eastAsia="ru-RU"/>
        </w:rPr>
        <w:t>1.2. Цели и планируемые результаты освоения дисциплины:</w:t>
      </w:r>
    </w:p>
    <w:p w14:paraId="45E1C762" w14:textId="77777777" w:rsidR="003A5F9E" w:rsidRPr="001A1D69" w:rsidRDefault="003A5F9E" w:rsidP="003A5F9E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OfficinaSansBookC" w:eastAsia="Times New Roman" w:hAnsi="OfficinaSansBookC" w:cs="Times New Roman"/>
          <w:lang w:eastAsia="ru-RU"/>
        </w:rPr>
      </w:pPr>
    </w:p>
    <w:p w14:paraId="5667D620" w14:textId="3DD528A3" w:rsidR="001B75F5" w:rsidRPr="001A1D69" w:rsidRDefault="003A5F9E" w:rsidP="003A5F9E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OfficinaSansBookC" w:eastAsia="Times New Roman" w:hAnsi="OfficinaSansBookC" w:cs="Times New Roman"/>
          <w:b w:val="0"/>
          <w:bCs w:val="0"/>
        </w:rPr>
      </w:pPr>
      <w:r w:rsidRPr="001A1D69">
        <w:rPr>
          <w:rFonts w:ascii="OfficinaSansBookC" w:eastAsia="Times New Roman" w:hAnsi="OfficinaSansBookC" w:cs="Times New Roman"/>
        </w:rPr>
        <w:t>1.2.1. Цели дисциплины</w:t>
      </w:r>
      <w:r w:rsidR="0010579D" w:rsidRPr="001A1D69">
        <w:rPr>
          <w:rFonts w:ascii="OfficinaSansBookC" w:hAnsi="OfficinaSansBookC" w:cs="Times New Roman"/>
        </w:rPr>
        <w:t>:</w:t>
      </w:r>
    </w:p>
    <w:p w14:paraId="688E7080" w14:textId="77777777" w:rsidR="001B75F5" w:rsidRPr="001A1D69" w:rsidRDefault="0010579D" w:rsidP="007577C7">
      <w:pPr>
        <w:pStyle w:val="11"/>
        <w:tabs>
          <w:tab w:val="left" w:pos="993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Содержание программы общеобразовательной дисциплины Физика направлено на достижение следующих целей:</w:t>
      </w:r>
    </w:p>
    <w:p w14:paraId="3B7EC766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 у обучающихся уверенности в ценности образования,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значимости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современного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квалифицированного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специалиста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осуществлении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его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деятельности;</w:t>
      </w:r>
    </w:p>
    <w:p w14:paraId="09B47949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овладение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специфической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системой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понятий,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терминологией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символикой;</w:t>
      </w:r>
    </w:p>
    <w:p w14:paraId="6B9DA834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освоение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основных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теорий,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законов,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закономерностей;</w:t>
      </w:r>
    </w:p>
    <w:p w14:paraId="1A4AC60F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овладение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основными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методами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научного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используемыми в физике (наблюдение, описание, измерение, выдвижение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проведение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эксперимента);</w:t>
      </w:r>
    </w:p>
    <w:p w14:paraId="419CE7F8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овладение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умениями</w:t>
      </w:r>
      <w:r w:rsidRPr="001A1D69">
        <w:rPr>
          <w:rFonts w:ascii="OfficinaSansBookC" w:hAnsi="OfficinaSansBookC" w:cs="Times New Roman"/>
          <w:b w:val="0"/>
          <w:bCs w:val="0"/>
          <w:spacing w:val="-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обрабатывать</w:t>
      </w:r>
      <w:r w:rsidRPr="001A1D69">
        <w:rPr>
          <w:rFonts w:ascii="OfficinaSansBookC" w:hAnsi="OfficinaSansBookC" w:cs="Times New Roman"/>
          <w:b w:val="0"/>
          <w:bCs w:val="0"/>
          <w:spacing w:val="-8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данные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эксперимента,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объяснять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результаты,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устанавливать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зависимости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между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физическими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величинами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наблюдаемом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явлении,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делать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выводы;</w:t>
      </w:r>
    </w:p>
    <w:p w14:paraId="3B7BE99D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 умения решать физические задачи разных уровней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сложности;</w:t>
      </w:r>
    </w:p>
    <w:p w14:paraId="1BBE01AE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развитие познавательных интересов, интеллектуальных и творческих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способностей в процессе приобретения знаний с использованием различных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источников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современных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информационных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технологий;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-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формулировать</w:t>
      </w:r>
      <w:r w:rsidRPr="001A1D69">
        <w:rPr>
          <w:rFonts w:ascii="OfficinaSansBookC" w:hAnsi="OfficinaSansBookC" w:cs="Times New Roman"/>
          <w:b w:val="0"/>
          <w:bCs w:val="0"/>
          <w:spacing w:val="-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обосновывать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собственную</w:t>
      </w:r>
      <w:r w:rsidRPr="001A1D69">
        <w:rPr>
          <w:rFonts w:ascii="OfficinaSansBookC" w:hAnsi="OfficinaSansBookC" w:cs="Times New Roman"/>
          <w:b w:val="0"/>
          <w:bCs w:val="0"/>
          <w:spacing w:val="-8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позицию</w:t>
      </w:r>
      <w:r w:rsidRPr="001A1D69">
        <w:rPr>
          <w:rFonts w:ascii="OfficinaSansBookC" w:hAnsi="OfficinaSansBookC" w:cs="Times New Roman"/>
          <w:b w:val="0"/>
          <w:bCs w:val="0"/>
          <w:spacing w:val="-8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отношению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информации,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получаемой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 разных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источников;</w:t>
      </w:r>
    </w:p>
    <w:p w14:paraId="63533B4A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воспитание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чувства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гордости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российскую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физическую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науку.</w:t>
      </w:r>
    </w:p>
    <w:p w14:paraId="0B165FE0" w14:textId="77777777" w:rsidR="001B75F5" w:rsidRPr="001A1D69" w:rsidRDefault="0010579D" w:rsidP="007577C7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Освоение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курса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ОД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«Физика»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предполагает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решение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следующих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задач:</w:t>
      </w:r>
    </w:p>
    <w:p w14:paraId="7468CD9E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приобретение 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фундаментальных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законах</w:t>
      </w:r>
      <w:r w:rsidRPr="001A1D69">
        <w:rPr>
          <w:rFonts w:ascii="OfficinaSansBookC" w:hAnsi="OfficinaSansBookC" w:cs="Times New Roman"/>
        </w:rPr>
        <w:t>,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лежащих</w:t>
      </w:r>
      <w:r w:rsidRPr="001A1D69">
        <w:rPr>
          <w:rFonts w:ascii="OfficinaSansBookC" w:hAnsi="OfficinaSansBookC" w:cs="Times New Roman"/>
          <w:b w:val="0"/>
          <w:bCs w:val="0"/>
          <w:spacing w:val="5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4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основе</w:t>
      </w:r>
      <w:r w:rsidRPr="001A1D69">
        <w:rPr>
          <w:rFonts w:ascii="OfficinaSansBookC" w:hAnsi="OfficinaSansBookC" w:cs="Times New Roman"/>
          <w:b w:val="0"/>
          <w:bCs w:val="0"/>
          <w:spacing w:val="4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современной</w:t>
      </w:r>
      <w:r w:rsidRPr="001A1D69">
        <w:rPr>
          <w:rFonts w:ascii="OfficinaSansBookC" w:hAnsi="OfficinaSansBookC" w:cs="Times New Roman"/>
          <w:b w:val="0"/>
          <w:bCs w:val="0"/>
          <w:spacing w:val="4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физической</w:t>
      </w:r>
      <w:r w:rsidRPr="001A1D69">
        <w:rPr>
          <w:rFonts w:ascii="OfficinaSansBookC" w:hAnsi="OfficinaSansBookC" w:cs="Times New Roman"/>
          <w:b w:val="0"/>
          <w:bCs w:val="0"/>
          <w:spacing w:val="4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картины</w:t>
      </w:r>
      <w:r w:rsidRPr="001A1D69">
        <w:rPr>
          <w:rFonts w:ascii="OfficinaSansBookC" w:hAnsi="OfficinaSansBookC" w:cs="Times New Roman"/>
          <w:b w:val="0"/>
          <w:bCs w:val="0"/>
          <w:spacing w:val="4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мира,</w:t>
      </w:r>
      <w:r w:rsidRPr="001A1D69">
        <w:rPr>
          <w:rFonts w:ascii="OfficinaSansBookC" w:hAnsi="OfficinaSansBookC" w:cs="Times New Roman"/>
          <w:b w:val="0"/>
          <w:bCs w:val="0"/>
          <w:spacing w:val="4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принципов действия технических устройств и производственных процессов, о наиболее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lastRenderedPageBreak/>
        <w:t>важных открытиях в области физики, оказавших определяющее влияние на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развитие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техники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технологии;</w:t>
      </w:r>
    </w:p>
    <w:p w14:paraId="73A51DE8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понимание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сущности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проявляющихся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рамках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производственной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деятельности;</w:t>
      </w:r>
    </w:p>
    <w:p w14:paraId="207942B2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освоение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способов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практических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производственных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технологических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процессов,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принципов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действия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приборов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устройств,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обеспечения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безопасности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производства</w:t>
      </w:r>
      <w:r w:rsidRPr="001A1D69">
        <w:rPr>
          <w:rFonts w:ascii="OfficinaSansBookC" w:hAnsi="OfficinaSansBookC" w:cs="Times New Roman"/>
          <w:b w:val="0"/>
          <w:bCs w:val="0"/>
          <w:spacing w:val="6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охраны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природы;</w:t>
      </w:r>
    </w:p>
    <w:p w14:paraId="6700726A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учебно-практические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физического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содержания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учётом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направленности;</w:t>
      </w:r>
    </w:p>
    <w:p w14:paraId="17323EDA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приобретение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опыта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самопознания;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ставить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решать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проблемы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учётом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направленности;</w:t>
      </w:r>
    </w:p>
    <w:p w14:paraId="7DA1EBB6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искать,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анализировать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обрабатывать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физическую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информацию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учётом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направленности;</w:t>
      </w:r>
    </w:p>
    <w:p w14:paraId="47DCA000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подготовка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обучающихся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успешному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освоению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дисциплин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модулей профессионального цикла: формирование у них умений и опыта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деятельности,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характерных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/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должностей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служащих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или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специальностей,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получаемых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образовательных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организациях;</w:t>
      </w:r>
    </w:p>
    <w:p w14:paraId="75F2F5A4" w14:textId="77777777" w:rsidR="001B75F5" w:rsidRPr="001A1D69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подготовка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формированию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общих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компетенций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будущего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специалиста: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самообразования,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коммуникации,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сотрудничества,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принятия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стандартной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нестандартной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ситуациях,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проектирования,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проведения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измерений,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эффективного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безопасного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использования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различных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технических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устройств,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соблюдения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правил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охраны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труда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работе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физическими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приборами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оборудованием.</w:t>
      </w:r>
    </w:p>
    <w:p w14:paraId="04C68606" w14:textId="13076D0E" w:rsidR="001B75F5" w:rsidRPr="001A1D69" w:rsidRDefault="0010579D" w:rsidP="007577C7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Особенность формирования совокупности задач изучения физики для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системы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среднего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профессионального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образования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заключается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необходимости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реализации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профессиональной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направленности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решаемых</w:t>
      </w:r>
      <w:r w:rsidR="00AA6078">
        <w:rPr>
          <w:rFonts w:ascii="OfficinaSansBookC" w:hAnsi="OfficinaSansBookC" w:cs="Times New Roman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задач,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учёта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особенностей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сферы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деятельности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будущих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специалистов.</w:t>
      </w:r>
    </w:p>
    <w:p w14:paraId="55DCC857" w14:textId="77777777" w:rsidR="000144A9" w:rsidRPr="001A1D69" w:rsidRDefault="000144A9" w:rsidP="007577C7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освоения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дисциплины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обучающийся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должен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знать:</w:t>
      </w:r>
    </w:p>
    <w:p w14:paraId="11FEA419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смысл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понятий: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вещество,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взаимодействие,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электромагнитное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волна,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фотон,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атом,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атомное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ядро,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ионизирующие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излучения;</w:t>
      </w:r>
    </w:p>
    <w:p w14:paraId="70EA1B89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смысл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величин:</w:t>
      </w:r>
      <w:r w:rsidRPr="001A1D69">
        <w:rPr>
          <w:rFonts w:ascii="OfficinaSansBookC" w:hAnsi="OfficinaSansBookC" w:cs="Times New Roman"/>
          <w:b w:val="0"/>
          <w:bCs w:val="0"/>
          <w:spacing w:val="-1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скорость,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ускорение,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масса,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сила,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импульс,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работа, механическая энергия, внутренняя энергия, абсолютная температура,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средняя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кинетическая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частиц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вещества,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количество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теплоты,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элементарный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электрический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заряд;</w:t>
      </w:r>
    </w:p>
    <w:p w14:paraId="602F4968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смысл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классической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механики,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всемирного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lastRenderedPageBreak/>
        <w:t>тяготения,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сохранения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энергии,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импульса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электрического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заряда,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термодинамики,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индукции,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фотоэффекта;</w:t>
      </w:r>
    </w:p>
    <w:p w14:paraId="112017B1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4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вклад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российских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зарубежных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ученых,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оказавших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наибольшее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влияние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развитие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физики;</w:t>
      </w:r>
    </w:p>
    <w:p w14:paraId="17398CE9" w14:textId="77777777" w:rsidR="000144A9" w:rsidRPr="001A1D69" w:rsidRDefault="000144A9" w:rsidP="007577C7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освоения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дисциплины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обучающийся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должен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уметь:</w:t>
      </w:r>
    </w:p>
    <w:p w14:paraId="15DF958C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проводить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наблюдения,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планировать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выполнять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эксперименты,</w:t>
      </w:r>
    </w:p>
    <w:p w14:paraId="3D78D99A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выдвигать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строить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модели,</w:t>
      </w:r>
    </w:p>
    <w:p w14:paraId="6040B632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применять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физике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разнообразных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свойств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веществ;</w:t>
      </w:r>
    </w:p>
    <w:p w14:paraId="2D9A806B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практически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знания;</w:t>
      </w:r>
    </w:p>
    <w:p w14:paraId="1B3D6410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259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оценивать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достоверность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естественнонаучной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информации;</w:t>
      </w:r>
    </w:p>
    <w:p w14:paraId="1D346F77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использовать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приобретенные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практических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повседневной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жизни,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обеспечения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безопасности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собственной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жизни,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рационального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природопользования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охраны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окружающей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среды.</w:t>
      </w:r>
    </w:p>
    <w:p w14:paraId="7FA4DDCD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  <w:spacing w:val="-6"/>
        </w:rPr>
        <w:t>описывать</w:t>
      </w:r>
      <w:r w:rsidRPr="001A1D69">
        <w:rPr>
          <w:rFonts w:ascii="OfficinaSansBookC" w:hAnsi="OfficinaSansBookC" w:cs="Times New Roman"/>
          <w:b w:val="0"/>
          <w:bCs w:val="0"/>
          <w:spacing w:val="-2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объяснять</w:t>
      </w:r>
      <w:r w:rsidRPr="001A1D69">
        <w:rPr>
          <w:rFonts w:ascii="OfficinaSansBookC" w:hAnsi="OfficinaSansBookC" w:cs="Times New Roman"/>
          <w:b w:val="0"/>
          <w:bCs w:val="0"/>
          <w:spacing w:val="-2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физические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явления</w:t>
      </w:r>
      <w:r w:rsidRPr="001A1D69">
        <w:rPr>
          <w:rFonts w:ascii="OfficinaSansBookC" w:hAnsi="OfficinaSansBookC" w:cs="Times New Roman"/>
          <w:b w:val="0"/>
          <w:bCs w:val="0"/>
          <w:spacing w:val="-2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свойства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тел: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свойства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газов,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жидкостей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твердых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тел;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электромагнитную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индукцию,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распространение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электромагнитных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волн;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волновые</w:t>
      </w:r>
      <w:r w:rsidRPr="001A1D69">
        <w:rPr>
          <w:rFonts w:ascii="OfficinaSansBookC" w:hAnsi="OfficinaSansBookC" w:cs="Times New Roman"/>
          <w:b w:val="0"/>
          <w:bCs w:val="0"/>
          <w:spacing w:val="-1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свойства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света;</w:t>
      </w:r>
      <w:r w:rsidRPr="001A1D69">
        <w:rPr>
          <w:rFonts w:ascii="OfficinaSansBookC" w:hAnsi="OfficinaSansBookC" w:cs="Times New Roman"/>
          <w:b w:val="0"/>
          <w:bCs w:val="0"/>
          <w:spacing w:val="-1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излучение</w:t>
      </w:r>
      <w:r w:rsidRPr="001A1D69">
        <w:rPr>
          <w:rFonts w:ascii="OfficinaSansBookC" w:hAnsi="OfficinaSansBookC" w:cs="Times New Roman"/>
          <w:b w:val="0"/>
          <w:bCs w:val="0"/>
          <w:spacing w:val="-1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1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поглощение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света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атомом;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фотоэффект;</w:t>
      </w:r>
    </w:p>
    <w:p w14:paraId="72DDFCCD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отличать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от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научных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теорий;</w:t>
      </w:r>
    </w:p>
    <w:p w14:paraId="49384413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делать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выводы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экспериментальных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данных;</w:t>
      </w:r>
    </w:p>
    <w:p w14:paraId="0E9873A2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приводить примеры, показывающие, что: наблюдения и эксперимент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являются основой для выдвижения гипотез и теорий, позволяют проверить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истинность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теоретических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выводов;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физическая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дает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возможность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объяснять известные явления природы и научные факты, предсказывать еще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неизвестные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явления;</w:t>
      </w:r>
    </w:p>
    <w:p w14:paraId="0998C274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  <w:spacing w:val="-1"/>
        </w:rPr>
        <w:t>приводить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примеры</w:t>
      </w:r>
      <w:r w:rsidRPr="001A1D69">
        <w:rPr>
          <w:rFonts w:ascii="OfficinaSansBookC" w:hAnsi="OfficinaSansBookC" w:cs="Times New Roman"/>
          <w:b w:val="0"/>
          <w:bCs w:val="0"/>
          <w:spacing w:val="-1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практического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использования</w:t>
      </w:r>
      <w:r w:rsidRPr="001A1D69">
        <w:rPr>
          <w:rFonts w:ascii="OfficinaSansBookC" w:hAnsi="OfficinaSansBookC" w:cs="Times New Roman"/>
          <w:b w:val="0"/>
          <w:bCs w:val="0"/>
          <w:spacing w:val="-1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знаний: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механики,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термодинамики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электродинамики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энергетике;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различных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видов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излучений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развития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радио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телекоммуникаций,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квантовой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физики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создании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ядерной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энергетики,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лазеров;</w:t>
      </w:r>
    </w:p>
    <w:p w14:paraId="4468A33F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воспринимать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самостоятельно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оценивать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информацию,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содержащуюся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сообщениях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СМИ,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Интернете,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научно-популярных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статьях.</w:t>
      </w:r>
    </w:p>
    <w:p w14:paraId="7D4B902F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применять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решения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задач;</w:t>
      </w:r>
    </w:p>
    <w:p w14:paraId="56E75548" w14:textId="77777777" w:rsidR="000144A9" w:rsidRPr="001A1D69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определять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характер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процесса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графику,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таблице,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формуле</w:t>
      </w:r>
      <w:r w:rsidRPr="001A1D69">
        <w:rPr>
          <w:rFonts w:ascii="OfficinaSansBookC" w:hAnsi="OfficinaSansBookC" w:cs="Times New Roman"/>
          <w:b w:val="0"/>
          <w:bCs w:val="0"/>
          <w:vertAlign w:val="superscript"/>
        </w:rPr>
        <w:t>*</w:t>
      </w:r>
      <w:r w:rsidRPr="001A1D69">
        <w:rPr>
          <w:rFonts w:ascii="OfficinaSansBookC" w:hAnsi="OfficinaSansBookC" w:cs="Times New Roman"/>
          <w:b w:val="0"/>
          <w:bCs w:val="0"/>
        </w:rPr>
        <w:t>;</w:t>
      </w:r>
    </w:p>
    <w:p w14:paraId="2F882749" w14:textId="77777777" w:rsidR="000144A9" w:rsidRPr="001A1D69" w:rsidRDefault="000144A9" w:rsidP="007577C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измерять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ряд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физических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величин,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представляя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измерений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 учетом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их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погрешностей.</w:t>
      </w:r>
    </w:p>
    <w:p w14:paraId="67CBFA5B" w14:textId="77777777" w:rsidR="000144A9" w:rsidRPr="001A1D69" w:rsidRDefault="000144A9" w:rsidP="007577C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</w:p>
    <w:p w14:paraId="2CF4F298" w14:textId="1557E3D4" w:rsidR="003A5F9E" w:rsidRPr="001A1D69" w:rsidRDefault="003A5F9E" w:rsidP="007577C7">
      <w:pPr>
        <w:suppressAutoHyphens/>
        <w:ind w:firstLine="709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</w:rPr>
      </w:pPr>
      <w:r w:rsidRPr="001A1D69">
        <w:rPr>
          <w:rFonts w:ascii="OfficinaSansBookC" w:eastAsia="Times New Roman" w:hAnsi="OfficinaSansBookC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1A1D69">
        <w:rPr>
          <w:rFonts w:ascii="OfficinaSansBookC" w:hAnsi="OfficinaSansBookC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14:paraId="4F1047F4" w14:textId="1CADD583" w:rsidR="001B75F5" w:rsidRPr="001A1D69" w:rsidRDefault="003A5F9E" w:rsidP="007577C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bookmarkStart w:id="4" w:name="_Hlk113618735"/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ОК и ПК </w:t>
      </w:r>
      <w:r w:rsidRPr="001A1D69">
        <w:rPr>
          <w:rFonts w:ascii="OfficinaSansBookC" w:eastAsia="Times New Roman" w:hAnsi="OfficinaSansBookC" w:cs="Times New Roman"/>
          <w:i/>
          <w:sz w:val="28"/>
          <w:szCs w:val="28"/>
          <w:lang w:eastAsia="ru-RU"/>
        </w:rPr>
        <w:t>(ОК указываются из нового макета ФГОС СПО 2022года по профессии/специальности</w:t>
      </w:r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>)</w:t>
      </w:r>
      <w:bookmarkEnd w:id="4"/>
    </w:p>
    <w:p w14:paraId="264074D2" w14:textId="77777777" w:rsidR="001B75F5" w:rsidRPr="001A1D69" w:rsidRDefault="001B75F5">
      <w:pPr>
        <w:spacing w:line="259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134" w:right="850" w:bottom="1134" w:left="1701" w:header="0" w:footer="775" w:gutter="0"/>
          <w:cols w:space="720"/>
          <w:docGrid w:linePitch="299"/>
        </w:sect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4361"/>
        <w:gridCol w:w="5384"/>
        <w:gridCol w:w="5105"/>
      </w:tblGrid>
      <w:tr w:rsidR="00BE0499" w:rsidRPr="001A1D69" w14:paraId="2DF2AFCA" w14:textId="77777777" w:rsidTr="00BE0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</w:tcPr>
          <w:p w14:paraId="7B95E6F6" w14:textId="77777777" w:rsidR="00BE0499" w:rsidRPr="001A1D69" w:rsidRDefault="00BE0499" w:rsidP="0096047A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</w:tcPr>
          <w:p w14:paraId="40CA5A30" w14:textId="77777777" w:rsidR="00BE0499" w:rsidRPr="001A1D69" w:rsidRDefault="00BE0499" w:rsidP="00FF1D5C">
            <w:pPr>
              <w:pStyle w:val="af5"/>
              <w:spacing w:after="180" w:line="262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 w:val="0"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t>Планируемые результаты освоения дисциплины</w:t>
            </w:r>
          </w:p>
        </w:tc>
      </w:tr>
      <w:tr w:rsidR="00BE0499" w:rsidRPr="001A1D69" w14:paraId="18F0F83F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14:paraId="524EB5BE" w14:textId="77777777" w:rsidR="00BE0499" w:rsidRPr="001A1D69" w:rsidRDefault="00BE0499" w:rsidP="0096047A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</w:p>
        </w:tc>
        <w:tc>
          <w:tcPr>
            <w:tcW w:w="5384" w:type="dxa"/>
          </w:tcPr>
          <w:p w14:paraId="309F204D" w14:textId="77777777" w:rsidR="00BE0499" w:rsidRPr="001A1D69" w:rsidRDefault="00BE0499" w:rsidP="0096047A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1A1D69">
              <w:rPr>
                <w:rFonts w:ascii="OfficinaSansBookC" w:hAnsi="OfficinaSansBookC"/>
                <w:b/>
                <w:szCs w:val="24"/>
              </w:rPr>
              <w:t>Общие</w:t>
            </w:r>
            <w:r w:rsidRPr="001A1D69">
              <w:rPr>
                <w:rStyle w:val="10"/>
                <w:rFonts w:ascii="OfficinaSansBookC" w:hAnsi="OfficinaSansBookC"/>
                <w:sz w:val="16"/>
                <w:szCs w:val="16"/>
              </w:rPr>
              <w:footnoteReference w:id="1"/>
            </w:r>
          </w:p>
        </w:tc>
        <w:tc>
          <w:tcPr>
            <w:tcW w:w="5105" w:type="dxa"/>
          </w:tcPr>
          <w:p w14:paraId="63A7017D" w14:textId="77777777" w:rsidR="00BE0499" w:rsidRPr="001A1D69" w:rsidRDefault="00BE0499" w:rsidP="0096047A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1A1D69">
              <w:rPr>
                <w:rFonts w:ascii="OfficinaSansBookC" w:hAnsi="OfficinaSansBookC"/>
                <w:b/>
                <w:szCs w:val="24"/>
              </w:rPr>
              <w:t>Дисциплинарные</w:t>
            </w:r>
            <w:r w:rsidRPr="001A1D69">
              <w:rPr>
                <w:rStyle w:val="10"/>
                <w:rFonts w:ascii="OfficinaSansBookC" w:hAnsi="OfficinaSansBookC"/>
                <w:sz w:val="16"/>
                <w:szCs w:val="16"/>
              </w:rPr>
              <w:footnoteReference w:id="2"/>
            </w:r>
          </w:p>
        </w:tc>
      </w:tr>
      <w:tr w:rsidR="00BE0499" w:rsidRPr="001A1D69" w14:paraId="5AFBEF5E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F704893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t>ОК</w:t>
            </w:r>
            <w:r w:rsidRPr="001A1D69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1A1D69">
              <w:rPr>
                <w:rFonts w:ascii="OfficinaSansBookC" w:hAnsi="OfficinaSansBookC"/>
                <w:szCs w:val="24"/>
              </w:rPr>
              <w:t>01</w:t>
            </w:r>
            <w:r w:rsidRPr="001A1D69">
              <w:rPr>
                <w:rFonts w:ascii="OfficinaSansBookC" w:hAnsi="OfficinaSansBookC"/>
                <w:b w:val="0"/>
                <w:szCs w:val="24"/>
              </w:rPr>
              <w:t>.</w:t>
            </w:r>
            <w:r w:rsidRPr="001A1D69">
              <w:rPr>
                <w:rFonts w:ascii="OfficinaSansBookC" w:hAnsi="OfficinaSansBookC"/>
                <w:szCs w:val="24"/>
              </w:rPr>
              <w:t xml:space="preserve"> </w:t>
            </w:r>
            <w:r w:rsidRPr="001A1D69">
              <w:rPr>
                <w:rFonts w:ascii="OfficinaSansBookC" w:hAnsi="OfficinaSansBookC"/>
                <w:b w:val="0"/>
                <w:bCs w:val="0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4" w:type="dxa"/>
          </w:tcPr>
          <w:p w14:paraId="419D1861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42BD0726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8C80256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C0E8CA9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trike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</w:p>
          <w:p w14:paraId="35370D0E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BFCADE0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1A1D69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 xml:space="preserve">а) </w:t>
            </w: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базовые логические действия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47A73168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741F441C" w14:textId="77777777" w:rsidR="00BE0499" w:rsidRPr="001A1D69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1A1D69">
              <w:rPr>
                <w:rFonts w:ascii="OfficinaSansBookC" w:hAnsi="OfficinaSansBookC"/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E84E480" w14:textId="77777777" w:rsidR="00BE0499" w:rsidRPr="001A1D69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1A1D69">
              <w:rPr>
                <w:rFonts w:ascii="OfficinaSansBookC" w:hAnsi="OfficinaSansBookC"/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14:paraId="7B3EE5ED" w14:textId="77777777" w:rsidR="00BE0499" w:rsidRPr="001A1D69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1A1D69">
              <w:rPr>
                <w:rFonts w:ascii="OfficinaSansBookC" w:hAnsi="OfficinaSansBookC"/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14:paraId="3707B6CD" w14:textId="77777777" w:rsidR="00BE0499" w:rsidRPr="001A1D69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1A1D69">
              <w:rPr>
                <w:rFonts w:ascii="OfficinaSansBookC" w:hAnsi="OfficinaSansBookC"/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1A1D69">
              <w:rPr>
                <w:rFonts w:ascii="OfficinaSansBookC" w:hAnsi="OfficinaSansBookC"/>
                <w:b/>
                <w:bCs/>
                <w:iCs/>
              </w:rPr>
              <w:t xml:space="preserve"> </w:t>
            </w:r>
          </w:p>
          <w:p w14:paraId="3DFC9A22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развивать креативное мышление при решении жизненных проблем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EB1E504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1D69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29AB9C0D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8E7125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E976AC9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1E892C3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1253127E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7F92279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BAC465C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105" w:type="dxa"/>
          </w:tcPr>
          <w:p w14:paraId="28DF4745" w14:textId="7DA5FB11" w:rsidR="00E44999" w:rsidRDefault="00E449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с</w:t>
            </w:r>
            <w:r w:rsidRPr="00E44999">
              <w:rPr>
                <w:rFonts w:ascii="OfficinaSansBookC" w:hAnsi="OfficinaSansBookC" w:cs="Times New Roman"/>
                <w:sz w:val="24"/>
                <w:szCs w:val="24"/>
              </w:rPr>
              <w:t>формированность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;</w:t>
            </w:r>
          </w:p>
          <w:p w14:paraId="2B141F6D" w14:textId="1649D0E3" w:rsidR="00BE0499" w:rsidRPr="00D5047E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</w:t>
            </w:r>
            <w:r w:rsidR="005A30CE" w:rsidRPr="00D5047E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t xml:space="preserve"> основополагающими астрономическими понятиями, позволяющими характеризовать </w:t>
            </w: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3E065092" w14:textId="77777777" w:rsidR="00BE0499" w:rsidRPr="00D5047E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процессов;</w:t>
            </w:r>
          </w:p>
          <w:p w14:paraId="68F004FB" w14:textId="3B7BF3B5" w:rsidR="00BE0499" w:rsidRPr="00D5047E" w:rsidRDefault="00BE0499" w:rsidP="00D5047E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szCs w:val="24"/>
              </w:rPr>
            </w:pP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t xml:space="preserve"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</w:t>
            </w: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BE0499" w:rsidRPr="001A1D69" w14:paraId="1A3DC781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E1ACF5B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1A1D69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1A1D69">
              <w:rPr>
                <w:rFonts w:ascii="OfficinaSansBookC" w:hAnsi="OfficinaSansBookC"/>
                <w:szCs w:val="24"/>
              </w:rPr>
              <w:t>02</w:t>
            </w:r>
            <w:r w:rsidRPr="001A1D69">
              <w:rPr>
                <w:rFonts w:ascii="OfficinaSansBookC" w:hAnsi="OfficinaSansBookC"/>
                <w:b w:val="0"/>
                <w:szCs w:val="24"/>
              </w:rPr>
              <w:t>.</w:t>
            </w:r>
            <w:r w:rsidRPr="001A1D69">
              <w:rPr>
                <w:rFonts w:ascii="OfficinaSansBookC" w:hAnsi="OfficinaSansBookC"/>
                <w:szCs w:val="24"/>
              </w:rPr>
              <w:t xml:space="preserve"> </w:t>
            </w:r>
            <w:r w:rsidRPr="001A1D69">
              <w:rPr>
                <w:rFonts w:ascii="OfficinaSansBookC" w:hAnsi="OfficinaSansBookC"/>
                <w:b w:val="0"/>
                <w:bCs w:val="0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4" w:type="dxa"/>
          </w:tcPr>
          <w:p w14:paraId="3591803F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ценности научного познания:</w:t>
            </w:r>
          </w:p>
          <w:p w14:paraId="29F1AE7B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BF6400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46C1A22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23364CB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8AE7C71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работа с информацией:</w:t>
            </w:r>
          </w:p>
          <w:p w14:paraId="28E8B37A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23A112D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8B1A8FB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- оценивать достоверность, легитимность информации, ее соответствие правовым и морально-этическим нормам;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AC54CE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83E2AB8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1A1D69">
              <w:rPr>
                <w:rFonts w:ascii="OfficinaSansBookC" w:eastAsia="Times New Roman" w:hAnsi="OfficinaSansBookC"/>
                <w:szCs w:val="24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105" w:type="dxa"/>
          </w:tcPr>
          <w:p w14:paraId="13F9BD86" w14:textId="17BE95F7" w:rsidR="00BE0499" w:rsidRPr="00D5047E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5A30CE" w:rsidRPr="00D5047E">
              <w:rPr>
                <w:rFonts w:ascii="OfficinaSansBookC" w:hAnsi="OfficinaSansBookC" w:cs="Times New Roman"/>
                <w:sz w:val="24"/>
                <w:szCs w:val="24"/>
              </w:rPr>
              <w:t xml:space="preserve">сформировать </w:t>
            </w: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t>уме</w:t>
            </w:r>
            <w:r w:rsidR="005A30CE" w:rsidRPr="00D5047E">
              <w:rPr>
                <w:rFonts w:ascii="OfficinaSansBookC" w:hAnsi="OfficinaSansBookC" w:cs="Times New Roman"/>
                <w:sz w:val="24"/>
                <w:szCs w:val="24"/>
              </w:rPr>
              <w:t>ния</w:t>
            </w: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t xml:space="preserve">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14:paraId="05C9653F" w14:textId="6A304A3C" w:rsidR="00BE0499" w:rsidRPr="00D5047E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="00CA64EB" w:rsidRPr="00D5047E">
              <w:rPr>
                <w:rFonts w:ascii="OfficinaSansBookC" w:hAnsi="OfficinaSansBookC" w:cs="Times New Roman"/>
                <w:sz w:val="24"/>
                <w:szCs w:val="24"/>
              </w:rPr>
              <w:t>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 w:rsidR="00BE0499" w:rsidRPr="001A1D69" w14:paraId="0500B2D2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F1B5A62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1A1D69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1A1D69">
              <w:rPr>
                <w:rFonts w:ascii="OfficinaSansBookC" w:hAnsi="OfficinaSansBookC"/>
                <w:szCs w:val="24"/>
              </w:rPr>
              <w:t>03</w:t>
            </w:r>
            <w:r w:rsidRPr="001A1D69">
              <w:rPr>
                <w:rFonts w:ascii="OfficinaSansBookC" w:hAnsi="OfficinaSansBookC"/>
                <w:b w:val="0"/>
                <w:szCs w:val="24"/>
              </w:rPr>
              <w:t>.</w:t>
            </w:r>
            <w:r w:rsidRPr="001A1D69">
              <w:rPr>
                <w:rFonts w:ascii="OfficinaSansBookC" w:hAnsi="OfficinaSansBookC"/>
                <w:szCs w:val="24"/>
              </w:rPr>
              <w:t xml:space="preserve"> </w:t>
            </w:r>
            <w:r w:rsidRPr="001A1D69">
              <w:rPr>
                <w:rFonts w:ascii="OfficinaSansBookC" w:hAnsi="OfficinaSansBookC"/>
                <w:b w:val="0"/>
                <w:bCs w:val="0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384" w:type="dxa"/>
          </w:tcPr>
          <w:p w14:paraId="6767361E" w14:textId="77777777" w:rsidR="00BE0499" w:rsidRPr="001A1D69" w:rsidRDefault="00BE0499" w:rsidP="00BE0499">
            <w:pPr>
              <w:widowControl/>
              <w:tabs>
                <w:tab w:val="left" w:pos="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 духовно-нравственного воспитания:</w:t>
            </w:r>
          </w:p>
          <w:p w14:paraId="7D9418E7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-- сформированность нравственного сознания, этического поведения;</w:t>
            </w:r>
          </w:p>
          <w:p w14:paraId="358C475C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19A6E8F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C90517E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7933E0B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76BFFBCB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самоорганизация:</w:t>
            </w:r>
          </w:p>
          <w:p w14:paraId="3E2B85BE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- самостоятельно осуществлять познавательную деятельность, выявлять проблемы, ставить и </w:t>
            </w: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формулировать собственные задачи в образовательной деятельности и жизненных ситуациях;</w:t>
            </w:r>
          </w:p>
          <w:p w14:paraId="26B6B28D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9EC8D9C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давать оценку новым ситуациям;</w:t>
            </w:r>
          </w:p>
          <w:p w14:paraId="130170F7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9577EA9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б)</w:t>
            </w: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самоконтроль:</w:t>
            </w:r>
          </w:p>
          <w:p w14:paraId="6CA2E572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40492E44" w14:textId="77777777" w:rsidR="00BE0499" w:rsidRPr="001A1D69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14:paraId="5280B740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в)</w:t>
            </w: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 </w:t>
            </w: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14:paraId="2F02F635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FAC0E92" w14:textId="77777777" w:rsidR="00BE0499" w:rsidRPr="001A1D69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6B7BD2C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1A1D69">
              <w:rPr>
                <w:rFonts w:ascii="OfficinaSansBookC" w:eastAsia="Times New Roman" w:hAnsi="OfficinaSansBookC"/>
                <w:szCs w:val="24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</w:tcPr>
          <w:p w14:paraId="63E5E14A" w14:textId="0D7A7AC3" w:rsidR="00BE0499" w:rsidRPr="00D5047E" w:rsidRDefault="00BE0499" w:rsidP="006E2DBD">
            <w:pPr>
              <w:adjustRightInd w:val="0"/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</w:t>
            </w: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получения научных астрономических знаний</w:t>
            </w:r>
          </w:p>
        </w:tc>
      </w:tr>
      <w:tr w:rsidR="00BE0499" w:rsidRPr="001A1D69" w14:paraId="42089868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6D8DB17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1A1D69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1A1D69">
              <w:rPr>
                <w:rFonts w:ascii="OfficinaSansBookC" w:hAnsi="OfficinaSansBookC"/>
                <w:szCs w:val="24"/>
              </w:rPr>
              <w:t>04</w:t>
            </w:r>
            <w:r w:rsidRPr="001A1D69">
              <w:rPr>
                <w:rFonts w:ascii="OfficinaSansBookC" w:hAnsi="OfficinaSansBookC"/>
                <w:b w:val="0"/>
                <w:szCs w:val="24"/>
              </w:rPr>
              <w:t>.</w:t>
            </w:r>
            <w:r w:rsidRPr="001A1D69">
              <w:rPr>
                <w:rFonts w:ascii="OfficinaSansBookC" w:hAnsi="OfficinaSansBookC"/>
                <w:szCs w:val="24"/>
              </w:rPr>
              <w:t xml:space="preserve"> </w:t>
            </w:r>
            <w:r w:rsidRPr="001A1D69">
              <w:rPr>
                <w:rFonts w:ascii="OfficinaSansBookC" w:hAnsi="OfficinaSansBookC"/>
                <w:b w:val="0"/>
                <w:bCs w:val="0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4" w:type="dxa"/>
          </w:tcPr>
          <w:p w14:paraId="4859A8B1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32A97601" w14:textId="77777777" w:rsidR="00BE0499" w:rsidRPr="001A1D69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1A1D69">
              <w:rPr>
                <w:rFonts w:ascii="OfficinaSansBookC" w:hAnsi="OfficinaSansBookC"/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14:paraId="2A20C6D4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6786AE9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б)</w:t>
            </w: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 </w:t>
            </w: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совместная деятельность</w:t>
            </w: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:</w:t>
            </w:r>
          </w:p>
          <w:p w14:paraId="14AA59D1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6644735A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0A2806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FAE5055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D4CCB48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661F737A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г</w:t>
            </w:r>
            <w:r w:rsidRPr="001A1D6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)</w:t>
            </w: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принятие себя и других людей:</w:t>
            </w:r>
          </w:p>
          <w:p w14:paraId="5F9E05DB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4C538A09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3BE34F31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1A1D69">
              <w:rPr>
                <w:rFonts w:ascii="OfficinaSansBookC" w:eastAsia="Times New Roman" w:hAnsi="OfficinaSansBookC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5" w:type="dxa"/>
          </w:tcPr>
          <w:p w14:paraId="0DA30522" w14:textId="55412F07" w:rsidR="00BE0499" w:rsidRPr="00D5047E" w:rsidRDefault="00BE0499" w:rsidP="00A906B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E0499" w:rsidRPr="001A1D69" w14:paraId="40B34A32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ECBAA51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t>ОК 05.</w:t>
            </w:r>
            <w:r w:rsidRPr="001A1D69">
              <w:rPr>
                <w:rFonts w:ascii="OfficinaSansBookC" w:hAnsi="OfficinaSansBookC"/>
                <w:b w:val="0"/>
                <w:bCs w:val="0"/>
                <w:szCs w:val="24"/>
              </w:rPr>
              <w:t xml:space="preserve"> Осуществлять устную и письменную коммуникацию на государственном языке Российской </w:t>
            </w:r>
            <w:r w:rsidRPr="001A1D69">
              <w:rPr>
                <w:rFonts w:ascii="OfficinaSansBookC" w:hAnsi="OfficinaSansBookC"/>
                <w:b w:val="0"/>
                <w:bCs w:val="0"/>
                <w:szCs w:val="24"/>
              </w:rPr>
              <w:lastRenderedPageBreak/>
              <w:t>Федерации с учетом особенностей социального и культурного контекста</w:t>
            </w:r>
          </w:p>
        </w:tc>
        <w:tc>
          <w:tcPr>
            <w:tcW w:w="5384" w:type="dxa"/>
          </w:tcPr>
          <w:p w14:paraId="4651CBC7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 области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эстетического воспитания:</w:t>
            </w:r>
          </w:p>
          <w:p w14:paraId="4B036FC7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эстетическое отношение к миру, включая эстетику быта, научного и технического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творчества, спорта, труда и общественных отношений;</w:t>
            </w:r>
          </w:p>
          <w:p w14:paraId="5DE40101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F0769CB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A724FD6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6D9C54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u w:val="single"/>
              </w:rPr>
            </w:pP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E134FAE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1A1D6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общение:</w:t>
            </w:r>
          </w:p>
          <w:p w14:paraId="55E4A824" w14:textId="77777777" w:rsidR="00BE0499" w:rsidRPr="001A1D69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14:paraId="4013566D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eastAsia="Times New Roman" w:hAnsi="OfficinaSansBookC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0E77C46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</w:tcPr>
          <w:p w14:paraId="6887E6EF" w14:textId="30F304EB" w:rsidR="00BE0499" w:rsidRPr="00D5047E" w:rsidRDefault="00BE0499" w:rsidP="0087163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</w:t>
            </w:r>
            <w:r w:rsidRPr="00D5047E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BE0499" w:rsidRPr="001A1D69" w14:paraId="2304BB73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F89216D" w14:textId="77777777" w:rsidR="00BE0499" w:rsidRPr="001A1D69" w:rsidRDefault="00BE0499" w:rsidP="00BE0499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lastRenderedPageBreak/>
              <w:t>ОК 07.</w:t>
            </w:r>
            <w:r w:rsidRPr="001A1D69">
              <w:rPr>
                <w:rFonts w:ascii="OfficinaSansBookC" w:hAnsi="OfficinaSansBookC"/>
                <w:b w:val="0"/>
                <w:bCs w:val="0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1A1D69">
              <w:rPr>
                <w:rFonts w:ascii="OfficinaSansBookC" w:hAnsi="OfficinaSansBookC"/>
                <w:b w:val="0"/>
                <w:bCs w:val="0"/>
                <w:szCs w:val="24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5384" w:type="dxa"/>
          </w:tcPr>
          <w:p w14:paraId="1AD41C41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 области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экологического воспитания:</w:t>
            </w:r>
          </w:p>
          <w:p w14:paraId="564CB24B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экологических проблем;</w:t>
            </w:r>
          </w:p>
          <w:p w14:paraId="5760C86D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6F5EDFE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3B7EE6F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242E4E7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1A1D69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B543DD2" w14:textId="77777777" w:rsidR="00BE0499" w:rsidRPr="001A1D69" w:rsidRDefault="00BE0499" w:rsidP="00DD105C">
            <w:pPr>
              <w:pStyle w:val="af5"/>
              <w:spacing w:before="0" w:beforeAutospacing="0" w:after="0" w:afterAutospacing="0" w:line="262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1A1D69">
              <w:rPr>
                <w:rFonts w:ascii="OfficinaSansBookC" w:hAnsi="OfficinaSansBookC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105" w:type="dxa"/>
          </w:tcPr>
          <w:p w14:paraId="2D7600AD" w14:textId="799A81C3" w:rsidR="00BE0499" w:rsidRPr="001A1D69" w:rsidRDefault="00BE0499" w:rsidP="00DD1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Pr="00DD105C">
              <w:rPr>
                <w:rFonts w:ascii="OfficinaSansBookC" w:hAnsi="OfficinaSansBookC" w:cs="Times New Roman"/>
                <w:sz w:val="24"/>
                <w:szCs w:val="24"/>
              </w:rPr>
              <w:t xml:space="preserve">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</w:t>
            </w:r>
            <w:r w:rsidRPr="00DD105C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BE0499" w:rsidRPr="001A1D69" w14:paraId="54644CD4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BDA3787" w14:textId="2ECB9A06" w:rsidR="00BE0499" w:rsidRPr="001A1D69" w:rsidRDefault="00BE0499" w:rsidP="00BE0499">
            <w:pPr>
              <w:pStyle w:val="af5"/>
              <w:spacing w:after="180" w:line="262" w:lineRule="auto"/>
              <w:ind w:right="280"/>
              <w:rPr>
                <w:rFonts w:ascii="OfficinaSansBookC" w:hAnsi="OfficinaSansBookC"/>
                <w:i/>
                <w:iCs/>
                <w:szCs w:val="24"/>
              </w:rPr>
            </w:pPr>
            <w:r w:rsidRPr="001A1D69">
              <w:rPr>
                <w:rFonts w:ascii="OfficinaSansBookC" w:hAnsi="OfficinaSansBookC"/>
                <w:i/>
                <w:iCs/>
                <w:szCs w:val="24"/>
              </w:rPr>
              <w:lastRenderedPageBreak/>
              <w:t>ПК</w:t>
            </w:r>
            <w:r w:rsidRPr="001A1D69">
              <w:rPr>
                <w:rStyle w:val="10"/>
                <w:rFonts w:ascii="OfficinaSansBookC" w:hAnsi="OfficinaSansBookC"/>
                <w:i/>
                <w:iCs/>
                <w:sz w:val="16"/>
                <w:szCs w:val="16"/>
              </w:rPr>
              <w:footnoteReference w:id="3"/>
            </w:r>
            <w:r w:rsidRPr="001A1D69">
              <w:rPr>
                <w:rFonts w:ascii="OfficinaSansBookC" w:hAnsi="OfficinaSansBookC"/>
                <w:i/>
                <w:iCs/>
                <w:szCs w:val="24"/>
              </w:rPr>
              <w:t>…</w:t>
            </w:r>
          </w:p>
        </w:tc>
        <w:tc>
          <w:tcPr>
            <w:tcW w:w="5384" w:type="dxa"/>
          </w:tcPr>
          <w:p w14:paraId="1D90E879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5" w:type="dxa"/>
          </w:tcPr>
          <w:p w14:paraId="5B3326CC" w14:textId="77777777" w:rsidR="00BE0499" w:rsidRPr="001A1D69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14:paraId="349D0F71" w14:textId="77777777" w:rsidR="001B75F5" w:rsidRPr="001A1D69" w:rsidRDefault="001B75F5">
      <w:pPr>
        <w:pStyle w:val="11"/>
        <w:tabs>
          <w:tab w:val="left" w:pos="824"/>
        </w:tabs>
        <w:spacing w:before="44"/>
        <w:ind w:left="823" w:firstLine="0"/>
        <w:rPr>
          <w:rFonts w:ascii="OfficinaSansBookC" w:hAnsi="OfficinaSansBookC" w:cs="Times New Roman"/>
          <w:b w:val="0"/>
          <w:szCs w:val="24"/>
        </w:rPr>
      </w:pPr>
    </w:p>
    <w:p w14:paraId="3AC89F82" w14:textId="77777777" w:rsidR="001B75F5" w:rsidRPr="001A1D69" w:rsidRDefault="001B75F5">
      <w:pPr>
        <w:rPr>
          <w:rFonts w:ascii="OfficinaSansBookC" w:hAnsi="OfficinaSansBookC" w:cs="Times New Roman"/>
          <w:sz w:val="24"/>
          <w:szCs w:val="24"/>
        </w:rPr>
      </w:pPr>
    </w:p>
    <w:p w14:paraId="3D9C1CDD" w14:textId="77777777" w:rsidR="001B75F5" w:rsidRPr="001A1D69" w:rsidRDefault="001B75F5">
      <w:pPr>
        <w:rPr>
          <w:rFonts w:ascii="OfficinaSansBookC" w:hAnsi="OfficinaSansBookC" w:cs="Times New Roman"/>
          <w:sz w:val="24"/>
          <w:szCs w:val="24"/>
        </w:rPr>
        <w:sectPr w:rsidR="001B75F5" w:rsidRPr="001A1D69">
          <w:footerReference w:type="default" r:id="rId11"/>
          <w:pgSz w:w="16840" w:h="11910" w:orient="landscape"/>
          <w:pgMar w:top="1100" w:right="700" w:bottom="900" w:left="1020" w:header="0" w:footer="707" w:gutter="0"/>
          <w:cols w:space="720"/>
        </w:sectPr>
      </w:pPr>
    </w:p>
    <w:p w14:paraId="290C0D93" w14:textId="61117643" w:rsidR="001B75F5" w:rsidRPr="00AA6078" w:rsidRDefault="00AA6078" w:rsidP="00AB4660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OfficinaSansBookC" w:hAnsi="OfficinaSansBookC" w:cs="Times New Roman"/>
        </w:rPr>
      </w:pPr>
      <w:bookmarkStart w:id="5" w:name="2._СТРУКТУРА_И_СОДЕРЖАНИЕ_ДИСЦИПЛИНЫ"/>
      <w:bookmarkStart w:id="6" w:name="_bookmark4"/>
      <w:bookmarkEnd w:id="5"/>
      <w:bookmarkEnd w:id="6"/>
      <w:r w:rsidRPr="00AA6078">
        <w:rPr>
          <w:rFonts w:ascii="OfficinaSansBookC" w:hAnsi="OfficinaSansBookC" w:cs="Times New Roman"/>
        </w:rPr>
        <w:lastRenderedPageBreak/>
        <w:t>Структура</w:t>
      </w:r>
      <w:r w:rsidRPr="00AA6078">
        <w:rPr>
          <w:rFonts w:ascii="OfficinaSansBookC" w:hAnsi="OfficinaSansBookC" w:cs="Times New Roman"/>
          <w:spacing w:val="-3"/>
        </w:rPr>
        <w:t xml:space="preserve"> </w:t>
      </w:r>
      <w:r w:rsidRPr="00AA6078">
        <w:rPr>
          <w:rFonts w:ascii="OfficinaSansBookC" w:hAnsi="OfficinaSansBookC" w:cs="Times New Roman"/>
        </w:rPr>
        <w:t>и</w:t>
      </w:r>
      <w:r w:rsidRPr="00AA6078">
        <w:rPr>
          <w:rFonts w:ascii="OfficinaSansBookC" w:hAnsi="OfficinaSansBookC" w:cs="Times New Roman"/>
          <w:spacing w:val="-3"/>
        </w:rPr>
        <w:t xml:space="preserve"> </w:t>
      </w:r>
      <w:r w:rsidRPr="00AA6078">
        <w:rPr>
          <w:rFonts w:ascii="OfficinaSansBookC" w:hAnsi="OfficinaSansBookC" w:cs="Times New Roman"/>
        </w:rPr>
        <w:t>содержание</w:t>
      </w:r>
      <w:r w:rsidRPr="00AA6078">
        <w:rPr>
          <w:rFonts w:ascii="OfficinaSansBookC" w:hAnsi="OfficinaSansBookC" w:cs="Times New Roman"/>
          <w:spacing w:val="-3"/>
        </w:rPr>
        <w:t xml:space="preserve"> общеобразовательной </w:t>
      </w:r>
      <w:r w:rsidRPr="00AA6078">
        <w:rPr>
          <w:rFonts w:ascii="OfficinaSansBookC" w:hAnsi="OfficinaSansBookC" w:cs="Times New Roman"/>
        </w:rPr>
        <w:t>дисциплины</w:t>
      </w:r>
    </w:p>
    <w:p w14:paraId="4E717839" w14:textId="77777777" w:rsidR="001B75F5" w:rsidRPr="001A1D69" w:rsidRDefault="001B75F5">
      <w:pPr>
        <w:rPr>
          <w:rFonts w:ascii="OfficinaSansBookC" w:hAnsi="OfficinaSansBookC" w:cs="Times New Roman"/>
          <w:b/>
          <w:sz w:val="24"/>
          <w:szCs w:val="24"/>
        </w:rPr>
      </w:pPr>
    </w:p>
    <w:p w14:paraId="721E08E8" w14:textId="77777777" w:rsidR="001B75F5" w:rsidRPr="001A1D69" w:rsidRDefault="0010579D">
      <w:pPr>
        <w:spacing w:before="187"/>
        <w:ind w:left="141"/>
        <w:rPr>
          <w:rFonts w:ascii="OfficinaSansBookC" w:hAnsi="OfficinaSansBookC" w:cs="Times New Roman"/>
          <w:b/>
          <w:sz w:val="24"/>
          <w:szCs w:val="24"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t>2.1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Объем дисциплины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и</w:t>
      </w:r>
      <w:r w:rsidRPr="001A1D69">
        <w:rPr>
          <w:rFonts w:ascii="OfficinaSansBookC" w:hAnsi="OfficinaSansBookC" w:cs="Times New Roman"/>
          <w:b/>
          <w:spacing w:val="-1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виды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учебной</w:t>
      </w:r>
      <w:r w:rsidRPr="001A1D69">
        <w:rPr>
          <w:rFonts w:ascii="OfficinaSansBookC" w:hAnsi="OfficinaSansBookC" w:cs="Times New Roman"/>
          <w:b/>
          <w:spacing w:val="-2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работы</w:t>
      </w:r>
    </w:p>
    <w:p w14:paraId="0548A332" w14:textId="77777777" w:rsidR="001B75F5" w:rsidRPr="001A1D69" w:rsidRDefault="001B75F5">
      <w:pPr>
        <w:spacing w:before="3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2"/>
        <w:gridCol w:w="1843"/>
      </w:tblGrid>
      <w:tr w:rsidR="001B75F5" w:rsidRPr="001A1D69" w14:paraId="68F30261" w14:textId="77777777" w:rsidTr="00AA6078">
        <w:trPr>
          <w:trHeight w:val="738"/>
        </w:trPr>
        <w:tc>
          <w:tcPr>
            <w:tcW w:w="7382" w:type="dxa"/>
          </w:tcPr>
          <w:p w14:paraId="4EA972D4" w14:textId="77777777" w:rsidR="001B75F5" w:rsidRPr="001A1D69" w:rsidRDefault="0010579D">
            <w:pPr>
              <w:pStyle w:val="af1"/>
              <w:spacing w:before="4"/>
              <w:ind w:left="2692" w:right="2679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Вид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учебной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14:paraId="06DD0AC6" w14:textId="51676FD9" w:rsidR="001B75F5" w:rsidRPr="001A1D69" w:rsidRDefault="0010579D" w:rsidP="00AA6078">
            <w:pPr>
              <w:pStyle w:val="af1"/>
              <w:spacing w:before="4"/>
              <w:ind w:left="379" w:right="372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Объем</w:t>
            </w:r>
            <w:r w:rsidRPr="001A1D69"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в</w:t>
            </w:r>
            <w:r w:rsidR="00AA6078"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часах</w:t>
            </w:r>
          </w:p>
        </w:tc>
      </w:tr>
      <w:tr w:rsidR="001B75F5" w:rsidRPr="001A1D69" w14:paraId="6F9D9544" w14:textId="77777777" w:rsidTr="00AA6078">
        <w:trPr>
          <w:trHeight w:val="460"/>
        </w:trPr>
        <w:tc>
          <w:tcPr>
            <w:tcW w:w="7382" w:type="dxa"/>
          </w:tcPr>
          <w:p w14:paraId="4DAF22C5" w14:textId="77777777" w:rsidR="001B75F5" w:rsidRPr="001A1D69" w:rsidRDefault="0010579D">
            <w:pPr>
              <w:pStyle w:val="af1"/>
              <w:spacing w:before="2"/>
              <w:ind w:left="894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Объем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образовательной</w:t>
            </w:r>
            <w:r w:rsidRPr="001A1D69"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программы</w:t>
            </w:r>
            <w:r w:rsidRPr="001A1D69"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</w:tcPr>
          <w:p w14:paraId="52D5D01C" w14:textId="77777777" w:rsidR="001B75F5" w:rsidRPr="001A1D69" w:rsidRDefault="0010579D">
            <w:pPr>
              <w:pStyle w:val="af1"/>
              <w:spacing w:before="2"/>
              <w:ind w:left="379" w:right="372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180</w:t>
            </w:r>
          </w:p>
        </w:tc>
      </w:tr>
      <w:tr w:rsidR="001B75F5" w:rsidRPr="001A1D69" w14:paraId="37C86D69" w14:textId="77777777" w:rsidTr="00AA6078">
        <w:trPr>
          <w:trHeight w:val="460"/>
        </w:trPr>
        <w:tc>
          <w:tcPr>
            <w:tcW w:w="7382" w:type="dxa"/>
          </w:tcPr>
          <w:p w14:paraId="0B743C68" w14:textId="77777777" w:rsidR="001B75F5" w:rsidRPr="001A1D69" w:rsidRDefault="0010579D" w:rsidP="008E7AB8">
            <w:pPr>
              <w:pStyle w:val="af1"/>
              <w:spacing w:before="2"/>
              <w:ind w:left="107"/>
              <w:jc w:val="lef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Основное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053E0813" w14:textId="5F1CDC19" w:rsidR="001B75F5" w:rsidRPr="001A1D69" w:rsidRDefault="0010579D">
            <w:pPr>
              <w:pStyle w:val="af1"/>
              <w:spacing w:before="2"/>
              <w:ind w:left="379" w:right="369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9</w:t>
            </w:r>
            <w:r w:rsidR="00DA050C"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2</w:t>
            </w:r>
          </w:p>
        </w:tc>
      </w:tr>
      <w:tr w:rsidR="001B75F5" w:rsidRPr="001A1D69" w14:paraId="49EE1234" w14:textId="77777777" w:rsidTr="00AA6078">
        <w:trPr>
          <w:trHeight w:val="488"/>
        </w:trPr>
        <w:tc>
          <w:tcPr>
            <w:tcW w:w="9225" w:type="dxa"/>
            <w:gridSpan w:val="2"/>
          </w:tcPr>
          <w:p w14:paraId="1F1A2AF1" w14:textId="77777777" w:rsidR="001B75F5" w:rsidRPr="001A1D69" w:rsidRDefault="0010579D" w:rsidP="008E7AB8">
            <w:pPr>
              <w:pStyle w:val="af1"/>
              <w:spacing w:before="62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т. ч.:</w:t>
            </w:r>
          </w:p>
        </w:tc>
      </w:tr>
      <w:tr w:rsidR="001B75F5" w:rsidRPr="001A1D69" w14:paraId="252EA082" w14:textId="77777777" w:rsidTr="00AA6078">
        <w:trPr>
          <w:trHeight w:val="491"/>
        </w:trPr>
        <w:tc>
          <w:tcPr>
            <w:tcW w:w="7382" w:type="dxa"/>
          </w:tcPr>
          <w:p w14:paraId="4D3D26A3" w14:textId="77777777" w:rsidR="001B75F5" w:rsidRPr="001A1D69" w:rsidRDefault="0010579D" w:rsidP="008E7AB8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теоретическое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14:paraId="3E001B93" w14:textId="0788D4DB" w:rsidR="001B75F5" w:rsidRPr="001A1D69" w:rsidRDefault="0010579D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7</w:t>
            </w:r>
            <w:r w:rsidR="00A906B6">
              <w:rPr>
                <w:rFonts w:ascii="OfficinaSansBookC" w:hAnsi="OfficinaSansBookC" w:cs="Times New Roman"/>
                <w:sz w:val="24"/>
                <w:szCs w:val="24"/>
              </w:rPr>
              <w:t>0</w:t>
            </w:r>
          </w:p>
        </w:tc>
      </w:tr>
      <w:tr w:rsidR="001B75F5" w:rsidRPr="001A1D69" w14:paraId="0047523C" w14:textId="77777777" w:rsidTr="00AA6078">
        <w:trPr>
          <w:trHeight w:val="488"/>
        </w:trPr>
        <w:tc>
          <w:tcPr>
            <w:tcW w:w="7382" w:type="dxa"/>
          </w:tcPr>
          <w:p w14:paraId="08D0675B" w14:textId="77777777" w:rsidR="001B75F5" w:rsidRPr="001A1D69" w:rsidRDefault="0010579D" w:rsidP="008E7AB8">
            <w:pPr>
              <w:pStyle w:val="af1"/>
              <w:spacing w:before="62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лабораторные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14:paraId="3E19D684" w14:textId="30D46DFE" w:rsidR="001B75F5" w:rsidRPr="001A1D69" w:rsidRDefault="00A906B6" w:rsidP="006B2C63">
            <w:pPr>
              <w:pStyle w:val="af1"/>
              <w:spacing w:before="0"/>
              <w:ind w:left="0" w:right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10</w:t>
            </w:r>
          </w:p>
        </w:tc>
      </w:tr>
      <w:tr w:rsidR="001B75F5" w:rsidRPr="001A1D69" w14:paraId="3DC50C40" w14:textId="77777777" w:rsidTr="00AA6078">
        <w:trPr>
          <w:trHeight w:val="489"/>
        </w:trPr>
        <w:tc>
          <w:tcPr>
            <w:tcW w:w="7382" w:type="dxa"/>
          </w:tcPr>
          <w:p w14:paraId="4B2A77D3" w14:textId="77777777" w:rsidR="001B75F5" w:rsidRPr="001A1D69" w:rsidRDefault="0010579D" w:rsidP="008E7AB8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контрольные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14:paraId="3743C40E" w14:textId="77777777" w:rsidR="001B75F5" w:rsidRPr="001A1D69" w:rsidRDefault="0010579D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12</w:t>
            </w:r>
          </w:p>
        </w:tc>
      </w:tr>
      <w:tr w:rsidR="001B75F5" w:rsidRPr="001A1D69" w14:paraId="2CA79E0C" w14:textId="77777777" w:rsidTr="00AA6078">
        <w:trPr>
          <w:trHeight w:val="491"/>
        </w:trPr>
        <w:tc>
          <w:tcPr>
            <w:tcW w:w="7382" w:type="dxa"/>
          </w:tcPr>
          <w:p w14:paraId="4B73D1CF" w14:textId="77777777" w:rsidR="001B75F5" w:rsidRPr="001A1D69" w:rsidRDefault="0010579D" w:rsidP="008E7AB8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Профессионально-ориентированное</w:t>
            </w:r>
            <w:r w:rsidRPr="001A1D69">
              <w:rPr>
                <w:rFonts w:ascii="OfficinaSansBookC" w:hAnsi="OfficinaSansBookC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3544D4E1" w14:textId="5AA1B7BF" w:rsidR="001B75F5" w:rsidRPr="001A1D69" w:rsidRDefault="0010579D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8</w:t>
            </w:r>
            <w:r w:rsidR="00A42737"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8</w:t>
            </w:r>
          </w:p>
        </w:tc>
      </w:tr>
      <w:tr w:rsidR="001B75F5" w:rsidRPr="001A1D69" w14:paraId="4FFA2E67" w14:textId="77777777" w:rsidTr="00AA6078">
        <w:trPr>
          <w:trHeight w:val="488"/>
        </w:trPr>
        <w:tc>
          <w:tcPr>
            <w:tcW w:w="7382" w:type="dxa"/>
          </w:tcPr>
          <w:p w14:paraId="3566F1D3" w14:textId="77777777" w:rsidR="001B75F5" w:rsidRPr="001A1D69" w:rsidRDefault="0010579D" w:rsidP="008E7AB8">
            <w:pPr>
              <w:pStyle w:val="af1"/>
              <w:spacing w:before="62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т. ч.:</w:t>
            </w:r>
          </w:p>
        </w:tc>
        <w:tc>
          <w:tcPr>
            <w:tcW w:w="1843" w:type="dxa"/>
          </w:tcPr>
          <w:p w14:paraId="4957FFB9" w14:textId="77777777" w:rsidR="001B75F5" w:rsidRPr="001A1D69" w:rsidRDefault="001B75F5">
            <w:pPr>
              <w:pStyle w:val="af1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1B75F5" w:rsidRPr="001A1D69" w14:paraId="2BC5B527" w14:textId="77777777" w:rsidTr="00AA6078">
        <w:trPr>
          <w:trHeight w:val="491"/>
        </w:trPr>
        <w:tc>
          <w:tcPr>
            <w:tcW w:w="7382" w:type="dxa"/>
          </w:tcPr>
          <w:p w14:paraId="4BD30939" w14:textId="77777777" w:rsidR="001B75F5" w:rsidRPr="001A1D69" w:rsidRDefault="0010579D" w:rsidP="008E7AB8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теоретическое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  <w:shd w:val="clear" w:color="auto" w:fill="auto"/>
          </w:tcPr>
          <w:p w14:paraId="7A15A772" w14:textId="661E186A" w:rsidR="001B75F5" w:rsidRPr="001A1D69" w:rsidRDefault="0010579D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</w:t>
            </w:r>
            <w:r w:rsidR="006B2C63" w:rsidRPr="001A1D69"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</w:tr>
      <w:tr w:rsidR="001B75F5" w:rsidRPr="001A1D69" w14:paraId="3DB05372" w14:textId="77777777" w:rsidTr="00AA6078">
        <w:trPr>
          <w:trHeight w:val="489"/>
        </w:trPr>
        <w:tc>
          <w:tcPr>
            <w:tcW w:w="7382" w:type="dxa"/>
          </w:tcPr>
          <w:p w14:paraId="5AC37301" w14:textId="77777777" w:rsidR="001B75F5" w:rsidRPr="001A1D69" w:rsidRDefault="0010579D" w:rsidP="008E7AB8">
            <w:pPr>
              <w:pStyle w:val="af1"/>
              <w:spacing w:before="62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лабораторные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14:paraId="171FE567" w14:textId="77777777" w:rsidR="001B75F5" w:rsidRPr="001A1D69" w:rsidRDefault="0010579D">
            <w:pPr>
              <w:pStyle w:val="af1"/>
              <w:spacing w:before="62"/>
              <w:ind w:left="379" w:right="37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24</w:t>
            </w:r>
          </w:p>
        </w:tc>
      </w:tr>
      <w:tr w:rsidR="001B75F5" w:rsidRPr="001A1D69" w14:paraId="1A1EE5DC" w14:textId="77777777" w:rsidTr="00AA6078">
        <w:trPr>
          <w:trHeight w:val="368"/>
        </w:trPr>
        <w:tc>
          <w:tcPr>
            <w:tcW w:w="7382" w:type="dxa"/>
          </w:tcPr>
          <w:p w14:paraId="307E0AA4" w14:textId="77777777" w:rsidR="001B75F5" w:rsidRPr="001A1D69" w:rsidRDefault="0010579D" w:rsidP="008E7AB8">
            <w:pPr>
              <w:pStyle w:val="af1"/>
              <w:spacing w:before="2"/>
              <w:ind w:left="107"/>
              <w:jc w:val="lef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Промежуточная</w:t>
            </w:r>
            <w:r w:rsidRPr="001A1D69"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аттестация</w:t>
            </w:r>
            <w:r w:rsidRPr="001A1D69"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</w:tcPr>
          <w:p w14:paraId="6E6B0154" w14:textId="77777777" w:rsidR="001B75F5" w:rsidRPr="001A1D69" w:rsidRDefault="001B75F5">
            <w:pPr>
              <w:pStyle w:val="af1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14:paraId="2E64E398" w14:textId="77777777" w:rsidR="001B75F5" w:rsidRPr="001A1D69" w:rsidRDefault="001B75F5">
      <w:pPr>
        <w:rPr>
          <w:rFonts w:ascii="OfficinaSansBookC" w:hAnsi="OfficinaSansBookC" w:cs="Times New Roman"/>
          <w:sz w:val="24"/>
          <w:szCs w:val="24"/>
        </w:rPr>
        <w:sectPr w:rsidR="001B75F5" w:rsidRPr="001A1D69">
          <w:footerReference w:type="default" r:id="rId12"/>
          <w:pgSz w:w="11910" w:h="16840"/>
          <w:pgMar w:top="1460" w:right="320" w:bottom="960" w:left="1560" w:header="0" w:footer="775" w:gutter="0"/>
          <w:cols w:space="720"/>
        </w:sectPr>
      </w:pPr>
    </w:p>
    <w:p w14:paraId="6F7BFA4F" w14:textId="77777777" w:rsidR="001B75F5" w:rsidRPr="001A1D69" w:rsidRDefault="0010579D">
      <w:pPr>
        <w:spacing w:before="25"/>
        <w:ind w:left="111"/>
        <w:rPr>
          <w:rFonts w:ascii="OfficinaSansBookC" w:hAnsi="OfficinaSansBookC" w:cs="Times New Roman"/>
          <w:b/>
          <w:sz w:val="24"/>
          <w:szCs w:val="24"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lastRenderedPageBreak/>
        <w:t>2.2.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Тематический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план</w:t>
      </w:r>
      <w:r w:rsidRPr="001A1D69">
        <w:rPr>
          <w:rFonts w:ascii="OfficinaSansBookC" w:hAnsi="OfficinaSansBookC" w:cs="Times New Roman"/>
          <w:b/>
          <w:spacing w:val="-2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и</w:t>
      </w:r>
      <w:r w:rsidRPr="001A1D69">
        <w:rPr>
          <w:rFonts w:ascii="OfficinaSansBookC" w:hAnsi="OfficinaSansBookC" w:cs="Times New Roman"/>
          <w:b/>
          <w:spacing w:val="-1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содержание</w:t>
      </w:r>
      <w:r w:rsidRPr="001A1D69">
        <w:rPr>
          <w:rFonts w:ascii="OfficinaSansBookC" w:hAnsi="OfficinaSansBookC" w:cs="Times New Roman"/>
          <w:b/>
          <w:spacing w:val="-4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дисциплины</w:t>
      </w:r>
      <w:r w:rsidRPr="001A1D69">
        <w:rPr>
          <w:rFonts w:ascii="OfficinaSansBookC" w:hAnsi="OfficinaSansBookC" w:cs="Times New Roman"/>
          <w:b/>
          <w:spacing w:val="-4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«Физика»</w:t>
      </w:r>
    </w:p>
    <w:p w14:paraId="023E9C78" w14:textId="77777777" w:rsidR="001B75F5" w:rsidRPr="001A1D69" w:rsidRDefault="001B75F5">
      <w:pPr>
        <w:spacing w:before="11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8949"/>
        <w:gridCol w:w="1276"/>
        <w:gridCol w:w="2331"/>
      </w:tblGrid>
      <w:tr w:rsidR="008B6106" w:rsidRPr="008B6106" w14:paraId="32ADCE19" w14:textId="77777777" w:rsidTr="00032977">
        <w:trPr>
          <w:trHeight w:val="20"/>
        </w:trPr>
        <w:tc>
          <w:tcPr>
            <w:tcW w:w="798" w:type="pct"/>
          </w:tcPr>
          <w:p w14:paraId="6BCFA7F2" w14:textId="77777777" w:rsidR="008B6106" w:rsidRPr="008B6106" w:rsidRDefault="008B6106" w:rsidP="008B6106">
            <w:pPr>
              <w:spacing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Наименование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разделов</w:t>
            </w:r>
            <w:r w:rsidRPr="008B6106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</w:t>
            </w:r>
          </w:p>
        </w:tc>
        <w:tc>
          <w:tcPr>
            <w:tcW w:w="2995" w:type="pct"/>
          </w:tcPr>
          <w:p w14:paraId="5564D1AF" w14:textId="77777777" w:rsidR="008B6106" w:rsidRPr="008B6106" w:rsidRDefault="008B6106" w:rsidP="008B6106">
            <w:pPr>
              <w:spacing w:line="256" w:lineRule="auto"/>
              <w:ind w:left="2008" w:right="747" w:hanging="1237"/>
              <w:jc w:val="center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7" w:name="_bookmark5"/>
            <w:bookmarkEnd w:id="7"/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ские ра</w:t>
            </w:r>
            <w:bookmarkStart w:id="8" w:name="_bookmark6"/>
            <w:bookmarkEnd w:id="8"/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боты,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индивидуальный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проект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(если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427" w:type="pct"/>
          </w:tcPr>
          <w:p w14:paraId="30F438E5" w14:textId="77777777" w:rsidR="008B6106" w:rsidRPr="008B6106" w:rsidRDefault="008B6106" w:rsidP="008B6106">
            <w:pPr>
              <w:spacing w:before="165"/>
              <w:ind w:left="195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Объем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часов</w:t>
            </w:r>
          </w:p>
        </w:tc>
        <w:tc>
          <w:tcPr>
            <w:tcW w:w="780" w:type="pct"/>
          </w:tcPr>
          <w:p w14:paraId="24376908" w14:textId="77777777" w:rsidR="008B6106" w:rsidRPr="008B6106" w:rsidRDefault="008B6106" w:rsidP="008B6106">
            <w:pPr>
              <w:spacing w:line="259" w:lineRule="auto"/>
              <w:ind w:left="107" w:right="93" w:hanging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Формируемые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общие и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профессиональные</w:t>
            </w:r>
          </w:p>
          <w:p w14:paraId="7CC52873" w14:textId="77777777" w:rsidR="008B6106" w:rsidRPr="008B6106" w:rsidRDefault="008B6106" w:rsidP="008B6106">
            <w:pPr>
              <w:spacing w:line="267" w:lineRule="exact"/>
              <w:ind w:left="379" w:right="36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компетенции</w:t>
            </w:r>
          </w:p>
        </w:tc>
      </w:tr>
      <w:tr w:rsidR="008B6106" w:rsidRPr="008B6106" w14:paraId="0EEFAF7D" w14:textId="77777777" w:rsidTr="00032977">
        <w:trPr>
          <w:trHeight w:val="20"/>
        </w:trPr>
        <w:tc>
          <w:tcPr>
            <w:tcW w:w="798" w:type="pct"/>
          </w:tcPr>
          <w:p w14:paraId="50C8548C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</w:t>
            </w:r>
          </w:p>
        </w:tc>
        <w:tc>
          <w:tcPr>
            <w:tcW w:w="2995" w:type="pct"/>
          </w:tcPr>
          <w:p w14:paraId="306052EE" w14:textId="77777777" w:rsidR="008B6106" w:rsidRPr="008B6106" w:rsidRDefault="008B6106" w:rsidP="008B6106">
            <w:pPr>
              <w:spacing w:line="268" w:lineRule="exact"/>
              <w:ind w:left="1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14:paraId="7A5A46A7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</w:t>
            </w:r>
          </w:p>
        </w:tc>
        <w:tc>
          <w:tcPr>
            <w:tcW w:w="780" w:type="pct"/>
          </w:tcPr>
          <w:p w14:paraId="74557ED5" w14:textId="77777777" w:rsidR="008B6106" w:rsidRPr="008B6106" w:rsidRDefault="008B6106" w:rsidP="008B6106">
            <w:pPr>
              <w:spacing w:line="268" w:lineRule="exact"/>
              <w:ind w:left="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4</w:t>
            </w:r>
          </w:p>
        </w:tc>
      </w:tr>
      <w:tr w:rsidR="008B6106" w:rsidRPr="008B6106" w14:paraId="7B0A81ED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1C2BF680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Введение.</w:t>
            </w:r>
          </w:p>
          <w:p w14:paraId="5D9C46CB" w14:textId="77777777" w:rsidR="008B6106" w:rsidRPr="008B6106" w:rsidRDefault="008B6106" w:rsidP="008B6106">
            <w:pPr>
              <w:spacing w:line="25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методы</w:t>
            </w:r>
          </w:p>
          <w:p w14:paraId="4F54BFB9" w14:textId="77777777" w:rsidR="008B6106" w:rsidRPr="008B6106" w:rsidRDefault="008B6106" w:rsidP="008B6106">
            <w:pPr>
              <w:spacing w:line="255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научного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познания</w:t>
            </w:r>
          </w:p>
        </w:tc>
        <w:tc>
          <w:tcPr>
            <w:tcW w:w="2995" w:type="pct"/>
          </w:tcPr>
          <w:p w14:paraId="014BFE38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B644DEF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14:paraId="320EAE61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78449B66" w14:textId="77777777" w:rsidR="008B6106" w:rsidRPr="008B6106" w:rsidRDefault="008B6106" w:rsidP="008B6106">
            <w:pPr>
              <w:spacing w:line="258" w:lineRule="exact"/>
              <w:ind w:left="1" w:right="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</w:tc>
      </w:tr>
      <w:tr w:rsidR="008B6106" w:rsidRPr="008B6106" w14:paraId="0FBAA790" w14:textId="77777777" w:rsidTr="00032977">
        <w:trPr>
          <w:trHeight w:val="20"/>
        </w:trPr>
        <w:tc>
          <w:tcPr>
            <w:tcW w:w="798" w:type="pct"/>
            <w:vMerge/>
          </w:tcPr>
          <w:p w14:paraId="5D275443" w14:textId="77777777" w:rsidR="008B6106" w:rsidRPr="008B6106" w:rsidRDefault="008B6106" w:rsidP="008B6106">
            <w:pPr>
              <w:spacing w:line="255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95" w:type="pct"/>
          </w:tcPr>
          <w:p w14:paraId="48D86F39" w14:textId="247AB04E" w:rsidR="008B6106" w:rsidRPr="008B6106" w:rsidRDefault="008B6106" w:rsidP="008B6106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Физика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—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фундаментальная наука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природе.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Естественно-научный метод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познания,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его возможности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границы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применимости.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Эксперимент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теория в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процессе</w:t>
            </w:r>
            <w:r w:rsidRPr="008B6106">
              <w:rPr>
                <w:rFonts w:ascii="OfficinaSansBookC" w:hAnsi="OfficinaSansBookC"/>
                <w:spacing w:val="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познания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природы.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Моделирование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явлений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процессов.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Роль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эксперимента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теории в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процессе</w:t>
            </w:r>
            <w:r w:rsidRPr="008B6106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познания</w:t>
            </w:r>
            <w:r w:rsidRPr="008B6106">
              <w:rPr>
                <w:rFonts w:ascii="OfficinaSansBookC" w:hAnsi="OfficinaSansBookC"/>
                <w:spacing w:val="6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природы.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Физическая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величина.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Физические</w:t>
            </w:r>
            <w:r w:rsidRPr="008B6106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законы.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Границы применимости</w:t>
            </w:r>
            <w:r w:rsidRPr="008B6106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 теорий. Принцип</w:t>
            </w:r>
            <w:r w:rsidRPr="008B6106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соответствия.</w:t>
            </w:r>
            <w:r w:rsidRPr="008B6106">
              <w:rPr>
                <w:rFonts w:ascii="OfficinaSansBookC" w:hAnsi="OfficinaSansBookC"/>
                <w:spacing w:val="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Понятие о физической</w:t>
            </w:r>
            <w:r w:rsidRPr="008B6106">
              <w:rPr>
                <w:rFonts w:ascii="OfficinaSansBookC" w:hAnsi="OfficinaSansBookC"/>
                <w:spacing w:val="2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картине</w:t>
            </w:r>
            <w:r w:rsidRPr="008B6106">
              <w:rPr>
                <w:rFonts w:ascii="OfficinaSansBookC" w:hAnsi="OfficinaSansBookC"/>
                <w:spacing w:val="7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мира.</w:t>
            </w:r>
            <w:r w:rsidRPr="008B6106">
              <w:rPr>
                <w:rFonts w:ascii="OfficinaSansBookC" w:hAnsi="OfficinaSansBookC"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Погрешности</w:t>
            </w:r>
            <w:r w:rsidRPr="008B6106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измерений</w:t>
            </w:r>
            <w:r w:rsidRPr="008B6106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величин.</w:t>
            </w:r>
            <w:r w:rsidRPr="008B6106">
              <w:rPr>
                <w:rFonts w:ascii="OfficinaSansBookC" w:hAnsi="OfficinaSansBookC"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Значение физики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освоении профессий СПО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специальностей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СПО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  <w:vertAlign w:val="superscript"/>
              </w:rPr>
              <w:footnoteReference w:id="4"/>
            </w:r>
            <w:hyperlink w:anchor="_bookmark5" w:history="1">
              <w:r w:rsidRPr="008B6106">
                <w:rPr>
                  <w:rFonts w:ascii="OfficinaSansBookC" w:hAnsi="OfficinaSansBookC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427" w:type="pct"/>
            <w:vMerge/>
          </w:tcPr>
          <w:p w14:paraId="322FB23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AD530B6" w14:textId="77777777" w:rsidR="008B6106" w:rsidRPr="008B6106" w:rsidRDefault="008B6106" w:rsidP="008B6106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9475794" w14:textId="77777777" w:rsidTr="00032977">
        <w:trPr>
          <w:trHeight w:val="20"/>
        </w:trPr>
        <w:tc>
          <w:tcPr>
            <w:tcW w:w="3793" w:type="pct"/>
            <w:gridSpan w:val="2"/>
          </w:tcPr>
          <w:p w14:paraId="06BAF317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Механика </w:t>
            </w:r>
          </w:p>
        </w:tc>
        <w:tc>
          <w:tcPr>
            <w:tcW w:w="427" w:type="pct"/>
          </w:tcPr>
          <w:p w14:paraId="4D0C8089" w14:textId="77777777" w:rsidR="008B6106" w:rsidRPr="008B6106" w:rsidRDefault="008B6106" w:rsidP="008B6106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12(4/-)</w:t>
            </w:r>
            <w:r w:rsidRPr="008B6106">
              <w:rPr>
                <w:rFonts w:ascii="OfficinaSansBookC" w:hAnsi="OfficinaSansBookC" w:cs="Times New Roman"/>
                <w:b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780" w:type="pct"/>
            <w:vMerge w:val="restart"/>
          </w:tcPr>
          <w:p w14:paraId="73ABF709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27310A5C" w14:textId="77777777" w:rsidR="008B6106" w:rsidRPr="008B6106" w:rsidRDefault="008B6106" w:rsidP="008B6106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1F672917" w14:textId="77777777" w:rsidR="008B6106" w:rsidRPr="008B6106" w:rsidRDefault="008B6106" w:rsidP="008B6106">
            <w:pPr>
              <w:spacing w:line="24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53A01DA3" w14:textId="77777777" w:rsidR="008B6106" w:rsidRPr="008B6106" w:rsidRDefault="008B6106" w:rsidP="008B6106">
            <w:pPr>
              <w:spacing w:line="250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037121AC" w14:textId="77777777" w:rsidR="008B6106" w:rsidRPr="008B6106" w:rsidRDefault="008B6106" w:rsidP="008B6106">
            <w:pPr>
              <w:spacing w:line="249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14:paraId="69428DD0" w14:textId="18E1BBD8" w:rsidR="008B6106" w:rsidRPr="008B6106" w:rsidRDefault="008B6106" w:rsidP="00BE6197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C9144C">
              <w:rPr>
                <w:rFonts w:ascii="OfficinaSansBookC" w:hAnsi="OfficinaSansBookC"/>
                <w:sz w:val="24"/>
                <w:szCs w:val="24"/>
              </w:rPr>
              <w:t>…</w:t>
            </w:r>
            <w:r w:rsidRPr="008B6106">
              <w:rPr>
                <w:rFonts w:ascii="OfficinaSansBookC" w:hAnsi="OfficinaSansBookC" w:cs="Times New Roman"/>
                <w:sz w:val="24"/>
                <w:szCs w:val="24"/>
                <w:vertAlign w:val="superscript"/>
              </w:rPr>
              <w:footnoteReference w:id="6"/>
            </w:r>
          </w:p>
        </w:tc>
      </w:tr>
      <w:tr w:rsidR="008B6106" w:rsidRPr="008B6106" w14:paraId="19504D7A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00F79BA4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1.1</w:t>
            </w:r>
          </w:p>
          <w:p w14:paraId="361A9202" w14:textId="77777777" w:rsidR="008B6106" w:rsidRPr="008B6106" w:rsidRDefault="008B6106" w:rsidP="008B6106">
            <w:pPr>
              <w:spacing w:line="25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кинематики</w:t>
            </w:r>
          </w:p>
        </w:tc>
        <w:tc>
          <w:tcPr>
            <w:tcW w:w="2995" w:type="pct"/>
          </w:tcPr>
          <w:p w14:paraId="34602FBE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6914693B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2 </w:t>
            </w:r>
          </w:p>
        </w:tc>
        <w:tc>
          <w:tcPr>
            <w:tcW w:w="780" w:type="pct"/>
            <w:vMerge/>
          </w:tcPr>
          <w:p w14:paraId="4F15FB23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494D2113" w14:textId="77777777" w:rsidTr="00032977">
        <w:trPr>
          <w:trHeight w:val="20"/>
        </w:trPr>
        <w:tc>
          <w:tcPr>
            <w:tcW w:w="798" w:type="pct"/>
            <w:vMerge/>
          </w:tcPr>
          <w:p w14:paraId="38B8FA0B" w14:textId="77777777" w:rsidR="008B6106" w:rsidRPr="008B6106" w:rsidRDefault="008B6106" w:rsidP="008B6106">
            <w:pPr>
              <w:spacing w:line="258" w:lineRule="exact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B5D3EBB" w14:textId="05E1B9E5" w:rsidR="008B6106" w:rsidRPr="008B6106" w:rsidRDefault="008B6106" w:rsidP="008B6106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Механическое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его</w:t>
            </w:r>
            <w:r w:rsidRPr="008B6106">
              <w:rPr>
                <w:rFonts w:ascii="OfficinaSansBookC" w:hAnsi="OfficinaSansBookC"/>
                <w:spacing w:val="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виды.</w:t>
            </w:r>
            <w:r w:rsidRPr="008B6106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Материальная</w:t>
            </w:r>
            <w:r w:rsidRPr="008B6106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точка.</w:t>
            </w:r>
            <w:r w:rsidRPr="008B6106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Скалярные</w:t>
            </w:r>
            <w:r w:rsidRPr="008B6106">
              <w:rPr>
                <w:rFonts w:ascii="OfficinaSansBookC" w:hAnsi="OfficinaSansBookC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векторные физические</w:t>
            </w:r>
            <w:r w:rsidRPr="008B6106">
              <w:rPr>
                <w:rFonts w:ascii="OfficinaSansBookC" w:hAnsi="OfficinaSansBookC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величины.</w:t>
            </w:r>
            <w:r w:rsidRPr="008B6106">
              <w:rPr>
                <w:rFonts w:ascii="OfficinaSansBookC" w:hAnsi="OfficinaSansBookC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Относительность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механического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.</w:t>
            </w:r>
            <w:r w:rsidRPr="008B6106">
              <w:rPr>
                <w:rFonts w:ascii="OfficinaSansBookC" w:hAnsi="OfficinaSansBookC"/>
                <w:b/>
                <w:spacing w:val="6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Система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отсчета. Принцип</w:t>
            </w:r>
            <w:r w:rsidRPr="008B6106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Галилея.</w:t>
            </w:r>
            <w:r w:rsidRPr="008B6106">
              <w:rPr>
                <w:rFonts w:ascii="OfficinaSansBookC" w:hAnsi="OfficinaSansBookC"/>
                <w:spacing w:val="6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Способы</w:t>
            </w:r>
            <w:r w:rsidRPr="008B6106">
              <w:rPr>
                <w:rFonts w:ascii="OfficinaSansBookC" w:hAnsi="OfficinaSansBookC"/>
                <w:spacing w:val="6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описания</w:t>
            </w:r>
            <w:r w:rsidRPr="008B6106">
              <w:rPr>
                <w:rFonts w:ascii="OfficinaSansBookC" w:hAnsi="OfficinaSansBookC"/>
                <w:spacing w:val="6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движения.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Траектория.</w:t>
            </w:r>
            <w:r w:rsidRPr="008B6106">
              <w:rPr>
                <w:rFonts w:ascii="OfficinaSansBookC" w:hAnsi="OfficinaSansBookC"/>
                <w:spacing w:val="6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Путь. Перемещение.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Равномерное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прямолинейное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движения. Мгновенная</w:t>
            </w:r>
            <w:r w:rsidRPr="008B6106">
              <w:rPr>
                <w:rFonts w:ascii="OfficinaSansBookC" w:hAnsi="OfficinaSansBookC"/>
                <w:spacing w:val="7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2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средняя</w:t>
            </w:r>
            <w:r w:rsidRPr="008B6106">
              <w:rPr>
                <w:rFonts w:ascii="OfficinaSansBookC" w:hAnsi="OfficinaSansBookC"/>
                <w:spacing w:val="2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скорости. Ускорение.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Прямолинейное движение с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постоянным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ускорением.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spacing w:val="2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постоянным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ускорением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свободного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падения. Равномерное</w:t>
            </w:r>
            <w:r w:rsidRPr="008B6106">
              <w:rPr>
                <w:rFonts w:ascii="OfficinaSansBookC" w:hAnsi="OfficinaSansBookC"/>
                <w:spacing w:val="2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2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точки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 окружности, угловая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скорость. Центростремительное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ускорение.</w:t>
            </w:r>
            <w:r w:rsidRPr="008B6106">
              <w:rPr>
                <w:rFonts w:ascii="OfficinaSansBookC" w:hAnsi="OfficinaSansBookC"/>
                <w:spacing w:val="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Кинематика</w:t>
            </w:r>
            <w:r w:rsidRPr="008B6106">
              <w:rPr>
                <w:rFonts w:ascii="OfficinaSansBookC" w:hAnsi="OfficinaSansBookC"/>
                <w:spacing w:val="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абсолютно твердого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тела</w:t>
            </w:r>
          </w:p>
        </w:tc>
        <w:tc>
          <w:tcPr>
            <w:tcW w:w="427" w:type="pct"/>
            <w:vMerge/>
          </w:tcPr>
          <w:p w14:paraId="333C516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C0B51C8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1607ACF1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2EFAB151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1.2</w:t>
            </w:r>
          </w:p>
          <w:p w14:paraId="62713AFA" w14:textId="77777777" w:rsidR="008B6106" w:rsidRPr="008B6106" w:rsidRDefault="008B6106" w:rsidP="008B6106">
            <w:pPr>
              <w:spacing w:line="268" w:lineRule="exact"/>
              <w:ind w:left="26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динамики</w:t>
            </w:r>
          </w:p>
        </w:tc>
        <w:tc>
          <w:tcPr>
            <w:tcW w:w="2995" w:type="pct"/>
          </w:tcPr>
          <w:p w14:paraId="2CF07EC2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13BAE92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09A4E59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E0E5F7A" w14:textId="77777777" w:rsidTr="00032977">
        <w:trPr>
          <w:trHeight w:val="20"/>
        </w:trPr>
        <w:tc>
          <w:tcPr>
            <w:tcW w:w="798" w:type="pct"/>
            <w:vMerge/>
          </w:tcPr>
          <w:p w14:paraId="3F82550B" w14:textId="77777777" w:rsidR="008B6106" w:rsidRPr="008B6106" w:rsidRDefault="008B6106" w:rsidP="008B6106">
            <w:pPr>
              <w:spacing w:line="268" w:lineRule="exact"/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6056961" w14:textId="77777777" w:rsidR="008B6106" w:rsidRPr="008B6106" w:rsidRDefault="008B6106" w:rsidP="008B6106">
            <w:pPr>
              <w:spacing w:line="259" w:lineRule="auto"/>
              <w:ind w:left="110" w:right="91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тяжести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всемирного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тяготения.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всемирного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тяготения.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Первая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космическая</w:t>
            </w:r>
            <w:r w:rsidRPr="008B6106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скорость.</w:t>
            </w:r>
            <w:r w:rsidRPr="008B6106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планет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малых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тел</w:t>
            </w:r>
            <w:r w:rsidRPr="008B6106">
              <w:rPr>
                <w:rFonts w:ascii="OfficinaSansBookC" w:hAnsi="OfficinaSansBookC"/>
                <w:spacing w:val="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Солнечной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системы.</w:t>
            </w:r>
            <w:r w:rsidRPr="008B6106">
              <w:rPr>
                <w:rFonts w:ascii="OfficinaSansBookC" w:hAnsi="OfficinaSansBookC"/>
                <w:spacing w:val="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Вес.</w:t>
            </w:r>
          </w:p>
          <w:p w14:paraId="212C474C" w14:textId="77777777" w:rsidR="008B6106" w:rsidRDefault="008B6106" w:rsidP="008B6106">
            <w:pPr>
              <w:spacing w:line="267" w:lineRule="exact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Невесомость.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упругости.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трения</w:t>
            </w:r>
          </w:p>
          <w:p w14:paraId="18A874AC" w14:textId="47D067D6" w:rsidR="00BE6197" w:rsidRPr="008B6106" w:rsidRDefault="00BE6197" w:rsidP="008B6106">
            <w:pPr>
              <w:spacing w:line="267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14:paraId="1190BA70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784D06E4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26170A38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48718E88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1.3</w:t>
            </w:r>
          </w:p>
          <w:p w14:paraId="4775CE9F" w14:textId="77777777" w:rsidR="008B6106" w:rsidRPr="008B6106" w:rsidRDefault="008B6106" w:rsidP="008B6106">
            <w:pPr>
              <w:spacing w:before="22"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Законы сохранения в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механике</w:t>
            </w:r>
          </w:p>
        </w:tc>
        <w:tc>
          <w:tcPr>
            <w:tcW w:w="2995" w:type="pct"/>
          </w:tcPr>
          <w:p w14:paraId="0D849417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231E02B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3E7192BC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13CDD3AC" w14:textId="77777777" w:rsidTr="00032977">
        <w:trPr>
          <w:trHeight w:val="20"/>
        </w:trPr>
        <w:tc>
          <w:tcPr>
            <w:tcW w:w="798" w:type="pct"/>
            <w:vMerge/>
          </w:tcPr>
          <w:p w14:paraId="5CEFCA9A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63C61FD" w14:textId="37E11FD4" w:rsidR="008B6106" w:rsidRPr="008B6106" w:rsidRDefault="008B6106" w:rsidP="008B6106">
            <w:pPr>
              <w:spacing w:line="259" w:lineRule="auto"/>
              <w:ind w:left="110" w:right="88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Механическая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мощность.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Кинетическая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энергия. Потенциальная энергия. Закон сохранения механической энергии.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тяжести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упругости.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Консервативные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силы.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сохранения.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Использование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механики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объяснения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небесных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тел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развития космических исследований, границы применимости классической механики.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Практическое</w:t>
            </w:r>
            <w:r w:rsidRPr="008B6106">
              <w:rPr>
                <w:rFonts w:ascii="OfficinaSansBookC" w:hAnsi="OfficinaSansBookC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знаний</w:t>
            </w:r>
            <w:r w:rsidRPr="008B6106">
              <w:rPr>
                <w:rFonts w:ascii="OfficinaSansBookC" w:hAnsi="OfficinaSansBookC"/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повседневной</w:t>
            </w:r>
            <w:r w:rsidRPr="008B6106">
              <w:rPr>
                <w:rFonts w:ascii="OfficinaSansBookC" w:hAnsi="OfficinaSansBookC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жизни</w:t>
            </w:r>
            <w:r w:rsidRPr="008B6106">
              <w:rPr>
                <w:rFonts w:ascii="OfficinaSansBookC" w:hAnsi="OfficinaSansBookC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 использования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простых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механизмов,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инструментов,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транспортных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средств</w:t>
            </w:r>
          </w:p>
        </w:tc>
        <w:tc>
          <w:tcPr>
            <w:tcW w:w="427" w:type="pct"/>
            <w:vMerge/>
          </w:tcPr>
          <w:p w14:paraId="0588244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2E41A32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4749271D" w14:textId="77777777" w:rsidTr="00032977">
        <w:trPr>
          <w:trHeight w:val="20"/>
        </w:trPr>
        <w:tc>
          <w:tcPr>
            <w:tcW w:w="3793" w:type="pct"/>
            <w:gridSpan w:val="2"/>
          </w:tcPr>
          <w:p w14:paraId="5A3E295A" w14:textId="77777777" w:rsidR="008B6106" w:rsidRPr="008B6106" w:rsidRDefault="008B6106" w:rsidP="008B6106">
            <w:pPr>
              <w:spacing w:line="268" w:lineRule="exact"/>
              <w:ind w:left="26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разделу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«Механика»</w:t>
            </w:r>
          </w:p>
        </w:tc>
        <w:tc>
          <w:tcPr>
            <w:tcW w:w="427" w:type="pct"/>
          </w:tcPr>
          <w:p w14:paraId="1DC5408F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334A5FC7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764FD9E6" w14:textId="77777777" w:rsidTr="00032977">
        <w:trPr>
          <w:trHeight w:val="20"/>
        </w:trPr>
        <w:tc>
          <w:tcPr>
            <w:tcW w:w="3793" w:type="pct"/>
            <w:gridSpan w:val="2"/>
          </w:tcPr>
          <w:p w14:paraId="5C6E6ADC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2.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Молекулярная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427" w:type="pct"/>
          </w:tcPr>
          <w:p w14:paraId="13066645" w14:textId="77777777" w:rsidR="008B6106" w:rsidRPr="008B6106" w:rsidRDefault="008B6106" w:rsidP="008B6106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34 (12/4)</w:t>
            </w:r>
          </w:p>
        </w:tc>
        <w:tc>
          <w:tcPr>
            <w:tcW w:w="780" w:type="pct"/>
            <w:vMerge w:val="restart"/>
          </w:tcPr>
          <w:p w14:paraId="778E3191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251072FA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0317987F" w14:textId="77777777" w:rsidR="008B6106" w:rsidRPr="008B6106" w:rsidRDefault="008B6106" w:rsidP="008B6106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3B41F20A" w14:textId="77777777" w:rsidR="008B6106" w:rsidRPr="008B6106" w:rsidRDefault="008B6106" w:rsidP="008B6106">
            <w:pPr>
              <w:spacing w:before="20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6BEF426C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696089C7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14:paraId="6F504ABB" w14:textId="270228BE" w:rsidR="008B6106" w:rsidRPr="008B6106" w:rsidRDefault="008B6106" w:rsidP="00BE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BE6197">
              <w:rPr>
                <w:rFonts w:ascii="OfficinaSansBookC" w:hAnsi="OfficinaSansBookC"/>
                <w:sz w:val="24"/>
                <w:szCs w:val="24"/>
              </w:rPr>
              <w:t>…</w:t>
            </w:r>
          </w:p>
        </w:tc>
      </w:tr>
      <w:tr w:rsidR="008B6106" w:rsidRPr="008B6106" w14:paraId="781A8877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70673108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2.1</w:t>
            </w:r>
          </w:p>
          <w:p w14:paraId="41D0F013" w14:textId="77777777" w:rsidR="008B6106" w:rsidRPr="008B6106" w:rsidRDefault="008B6106" w:rsidP="008B6106">
            <w:pPr>
              <w:spacing w:before="22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молекулярно</w:t>
            </w:r>
          </w:p>
          <w:p w14:paraId="0796DF99" w14:textId="77777777" w:rsidR="008B6106" w:rsidRPr="008B6106" w:rsidRDefault="008B6106" w:rsidP="008B6106">
            <w:pPr>
              <w:spacing w:before="19" w:line="259" w:lineRule="auto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- кинетической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теории</w:t>
            </w:r>
          </w:p>
        </w:tc>
        <w:tc>
          <w:tcPr>
            <w:tcW w:w="2995" w:type="pct"/>
          </w:tcPr>
          <w:p w14:paraId="420CAA21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7AE77AA4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1D58F0CC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496B75B3" w14:textId="77777777" w:rsidTr="00032977">
        <w:trPr>
          <w:trHeight w:val="20"/>
        </w:trPr>
        <w:tc>
          <w:tcPr>
            <w:tcW w:w="798" w:type="pct"/>
            <w:vMerge/>
          </w:tcPr>
          <w:p w14:paraId="2CF22C93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1A4DA3E" w14:textId="77777777" w:rsidR="008B6106" w:rsidRPr="008B6106" w:rsidRDefault="008B6106" w:rsidP="008B6106">
            <w:pPr>
              <w:spacing w:line="259" w:lineRule="auto"/>
              <w:ind w:left="109" w:right="9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Основные</w:t>
            </w:r>
            <w:r w:rsidRPr="008B6106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положения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молекулярно-кинетической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теории.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Размеры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масса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молекул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атомов. Броуновское движение. Силы и энергия межмолекулярного взаимодействия.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Строение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газообразных,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жидких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твердых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тел.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Идеальный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газ.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Давление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Основное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молекулярно-кинетической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газов.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Температура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Температура звезд.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Скорости</w:t>
            </w:r>
            <w:r w:rsidRPr="008B6106">
              <w:rPr>
                <w:rFonts w:ascii="OfficinaSansBookC" w:hAnsi="OfficinaSansBookC"/>
                <w:spacing w:val="1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8B6106">
              <w:rPr>
                <w:rFonts w:ascii="OfficinaSansBookC" w:hAnsi="OfficinaSansBookC"/>
                <w:spacing w:val="1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молекул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измерение.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состояния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идеального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газа.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Изопроцессы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графики.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Газовые законы.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Молярная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газовая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постоянная</w:t>
            </w:r>
          </w:p>
        </w:tc>
        <w:tc>
          <w:tcPr>
            <w:tcW w:w="427" w:type="pct"/>
            <w:vMerge/>
          </w:tcPr>
          <w:p w14:paraId="0C556A5F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43DE7CED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0F705082" w14:textId="77777777" w:rsidTr="00032977">
        <w:trPr>
          <w:trHeight w:val="20"/>
        </w:trPr>
        <w:tc>
          <w:tcPr>
            <w:tcW w:w="798" w:type="pct"/>
            <w:vMerge/>
          </w:tcPr>
          <w:p w14:paraId="3A8F398E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39FDB26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46A6FD1F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F497092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1B0111DA" w14:textId="77777777" w:rsidTr="00032977">
        <w:trPr>
          <w:trHeight w:val="20"/>
        </w:trPr>
        <w:tc>
          <w:tcPr>
            <w:tcW w:w="798" w:type="pct"/>
            <w:vMerge/>
          </w:tcPr>
          <w:p w14:paraId="62CD38EE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60DFB05" w14:textId="0D5B93C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1163D2A0" w14:textId="55CF50CC" w:rsidR="008B6106" w:rsidRPr="008B6106" w:rsidRDefault="008B6106" w:rsidP="008B6106">
            <w:pPr>
              <w:spacing w:line="290" w:lineRule="atLeas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i/>
                <w:iCs/>
                <w:sz w:val="24"/>
                <w:szCs w:val="24"/>
              </w:rPr>
              <w:t>Лабораторная работа №1.</w:t>
            </w:r>
            <w:r w:rsidRPr="008B6106">
              <w:rPr>
                <w:rFonts w:ascii="OfficinaSansBookC" w:hAnsi="OfficinaSansBookC"/>
                <w:spacing w:val="3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Изучение</w:t>
            </w:r>
            <w:r w:rsidRPr="008B6106">
              <w:rPr>
                <w:rFonts w:ascii="OfficinaSansBookC" w:hAnsi="OfficinaSansBookC"/>
                <w:spacing w:val="4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одного из изопроцессов</w:t>
            </w:r>
          </w:p>
        </w:tc>
        <w:tc>
          <w:tcPr>
            <w:tcW w:w="427" w:type="pct"/>
          </w:tcPr>
          <w:p w14:paraId="3D93F581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03E243C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9D04C95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13169C02" w14:textId="77777777" w:rsidR="008B6106" w:rsidRPr="008B6106" w:rsidRDefault="008B6106" w:rsidP="008B6106">
            <w:pPr>
              <w:spacing w:before="1" w:line="259" w:lineRule="auto"/>
              <w:ind w:left="26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2.2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</w:p>
          <w:p w14:paraId="656BBAF6" w14:textId="77777777" w:rsidR="008B6106" w:rsidRPr="008B6106" w:rsidRDefault="008B6106" w:rsidP="008B6106">
            <w:pPr>
              <w:tabs>
                <w:tab w:val="left" w:pos="2294"/>
              </w:tabs>
              <w:spacing w:before="1" w:line="259" w:lineRule="auto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термодинамики</w:t>
            </w:r>
          </w:p>
        </w:tc>
        <w:tc>
          <w:tcPr>
            <w:tcW w:w="2995" w:type="pct"/>
          </w:tcPr>
          <w:p w14:paraId="70F05F15" w14:textId="77777777" w:rsidR="008B6106" w:rsidRPr="008B6106" w:rsidRDefault="008B6106" w:rsidP="008B6106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14:paraId="507CA229" w14:textId="77777777" w:rsidR="008B6106" w:rsidRPr="008B6106" w:rsidRDefault="008B6106" w:rsidP="008B6106">
            <w:pPr>
              <w:spacing w:before="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5865F0B6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17A2408" w14:textId="77777777" w:rsidTr="00032977">
        <w:trPr>
          <w:trHeight w:val="20"/>
        </w:trPr>
        <w:tc>
          <w:tcPr>
            <w:tcW w:w="798" w:type="pct"/>
            <w:vMerge/>
          </w:tcPr>
          <w:p w14:paraId="2716E17F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3D59829" w14:textId="0D4101D4" w:rsidR="008B6106" w:rsidRPr="008B6106" w:rsidRDefault="008B6106" w:rsidP="008B6106">
            <w:pPr>
              <w:spacing w:before="1" w:line="259" w:lineRule="auto"/>
              <w:ind w:left="109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Внутренняя энергия системы. Внутренняя энергия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идеального газа.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 и теплота как формы передачи энергии. Теплоемкость.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Удельная теплоемкость.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Количество теплоты.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Уравнение теплового баланса.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Первое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начало термодинамики. Адиабатный процесс. Второе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начало</w:t>
            </w:r>
            <w:r w:rsidRPr="008B6106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термодинамики.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двигатели.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КПД</w:t>
            </w:r>
            <w:r w:rsidRPr="008B6106">
              <w:rPr>
                <w:rFonts w:ascii="OfficinaSansBookC" w:hAnsi="OfficinaSansBookC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теплового</w:t>
            </w:r>
            <w:r w:rsidRPr="008B6106">
              <w:rPr>
                <w:rFonts w:ascii="OfficinaSansBookC" w:hAnsi="OfficinaSansBookC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двигателя.</w:t>
            </w:r>
            <w:r w:rsidRPr="008B6106">
              <w:rPr>
                <w:rFonts w:ascii="OfficinaSansBookC" w:hAnsi="OfficinaSansBookC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Холодильные</w:t>
            </w:r>
            <w:r w:rsidRPr="008B6106">
              <w:rPr>
                <w:rFonts w:ascii="OfficinaSansBookC" w:hAnsi="OfficinaSansBookC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машины.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Охрана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природы</w:t>
            </w:r>
          </w:p>
        </w:tc>
        <w:tc>
          <w:tcPr>
            <w:tcW w:w="427" w:type="pct"/>
          </w:tcPr>
          <w:p w14:paraId="243B1A43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A6B4D1E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276B000D" w14:textId="77777777" w:rsidTr="00032977">
        <w:trPr>
          <w:trHeight w:val="20"/>
        </w:trPr>
        <w:tc>
          <w:tcPr>
            <w:tcW w:w="798" w:type="pct"/>
            <w:vMerge/>
          </w:tcPr>
          <w:p w14:paraId="55C52038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62D2271" w14:textId="77777777" w:rsid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  <w:p w14:paraId="0671F1F8" w14:textId="6EC0D15F" w:rsidR="00BE6197" w:rsidRPr="008B6106" w:rsidRDefault="00BE6197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5C5C609A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EF2E5E9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EB658E7" w14:textId="77777777" w:rsidTr="00032977">
        <w:trPr>
          <w:trHeight w:val="289"/>
        </w:trPr>
        <w:tc>
          <w:tcPr>
            <w:tcW w:w="798" w:type="pct"/>
            <w:vMerge w:val="restart"/>
          </w:tcPr>
          <w:p w14:paraId="4EEDB57C" w14:textId="77777777" w:rsidR="008B6106" w:rsidRPr="008B6106" w:rsidRDefault="008B6106" w:rsidP="008B6106">
            <w:pPr>
              <w:spacing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2.3</w:t>
            </w:r>
          </w:p>
          <w:p w14:paraId="105829D2" w14:textId="77777777" w:rsidR="008B6106" w:rsidRPr="008B6106" w:rsidRDefault="008B6106" w:rsidP="008B6106">
            <w:pPr>
              <w:spacing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Агрегатные состояния вещества и фазовые</w:t>
            </w:r>
          </w:p>
          <w:p w14:paraId="0B823BF7" w14:textId="2AECF236" w:rsidR="008B6106" w:rsidRPr="008B6106" w:rsidRDefault="008B6106" w:rsidP="00BE6197">
            <w:pPr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переходы</w:t>
            </w:r>
          </w:p>
        </w:tc>
        <w:tc>
          <w:tcPr>
            <w:tcW w:w="2995" w:type="pct"/>
          </w:tcPr>
          <w:p w14:paraId="1E43229D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0939723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14:paraId="0919D2BD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1D11413F" w14:textId="77777777" w:rsidTr="00032977">
        <w:trPr>
          <w:trHeight w:val="289"/>
        </w:trPr>
        <w:tc>
          <w:tcPr>
            <w:tcW w:w="798" w:type="pct"/>
            <w:vMerge/>
          </w:tcPr>
          <w:p w14:paraId="747D7141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B6EB491" w14:textId="3AB7FE2F" w:rsidR="00BE6197" w:rsidRPr="008B6106" w:rsidRDefault="008B6106" w:rsidP="00BE6197">
            <w:pPr>
              <w:spacing w:line="256" w:lineRule="auto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Перегретый пар и его использование в технике.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Кристаллические и аморфные тела.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Кристаллизация.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твердых тел</w:t>
            </w:r>
          </w:p>
        </w:tc>
        <w:tc>
          <w:tcPr>
            <w:tcW w:w="427" w:type="pct"/>
            <w:vMerge/>
          </w:tcPr>
          <w:p w14:paraId="3111CC29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12D1FE30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DDA69D5" w14:textId="77777777" w:rsidTr="00032977">
        <w:trPr>
          <w:trHeight w:val="289"/>
        </w:trPr>
        <w:tc>
          <w:tcPr>
            <w:tcW w:w="798" w:type="pct"/>
            <w:vMerge/>
          </w:tcPr>
          <w:p w14:paraId="3A00BE24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498B4405" w14:textId="77777777" w:rsidR="008B6106" w:rsidRPr="008B6106" w:rsidRDefault="008B6106" w:rsidP="008B6106">
            <w:pPr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14:paraId="7EBD3E97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D1731B3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2FD5C8B2" w14:textId="77777777" w:rsidTr="00032977">
        <w:trPr>
          <w:trHeight w:val="575"/>
        </w:trPr>
        <w:tc>
          <w:tcPr>
            <w:tcW w:w="798" w:type="pct"/>
            <w:vMerge/>
          </w:tcPr>
          <w:p w14:paraId="7F1AE6FE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461C9D94" w14:textId="77777777" w:rsidR="008B6106" w:rsidRPr="008B6106" w:rsidRDefault="008B6106" w:rsidP="008B6106">
            <w:pPr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 занятия:</w:t>
            </w:r>
          </w:p>
          <w:p w14:paraId="52D6019E" w14:textId="77777777" w:rsidR="008B6106" w:rsidRPr="008B6106" w:rsidRDefault="008B6106" w:rsidP="00C9144C">
            <w:pPr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№2 Определение влажности воздуха.</w:t>
            </w:r>
          </w:p>
          <w:p w14:paraId="7708F5D8" w14:textId="77777777" w:rsidR="008B6106" w:rsidRPr="008B6106" w:rsidRDefault="008B6106" w:rsidP="00C9144C">
            <w:pPr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№3 Определение коэффициента поверхностного натяжения жидкости</w:t>
            </w:r>
          </w:p>
        </w:tc>
        <w:tc>
          <w:tcPr>
            <w:tcW w:w="427" w:type="pct"/>
          </w:tcPr>
          <w:p w14:paraId="2DCC4B71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1176FE27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1D00D851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4774D1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3A948F8" w14:textId="77777777" w:rsidTr="00032977">
        <w:trPr>
          <w:trHeight w:val="289"/>
        </w:trPr>
        <w:tc>
          <w:tcPr>
            <w:tcW w:w="798" w:type="pct"/>
            <w:vMerge/>
          </w:tcPr>
          <w:p w14:paraId="37811DDF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184D7651" w14:textId="77777777" w:rsidR="00BE6197" w:rsidRDefault="008B6106" w:rsidP="00BE619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Контрольная работа №1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«Молекулярная физика и термодинамика»</w:t>
            </w:r>
          </w:p>
          <w:p w14:paraId="6F63B93E" w14:textId="12606D4A" w:rsidR="00BE6197" w:rsidRPr="008B6106" w:rsidRDefault="00BE6197" w:rsidP="00BE619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427" w:type="pct"/>
          </w:tcPr>
          <w:p w14:paraId="5FC6796E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C2D5F2E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2DF60957" w14:textId="77777777" w:rsidTr="00032977">
        <w:trPr>
          <w:trHeight w:val="289"/>
        </w:trPr>
        <w:tc>
          <w:tcPr>
            <w:tcW w:w="3793" w:type="pct"/>
            <w:gridSpan w:val="2"/>
          </w:tcPr>
          <w:p w14:paraId="20612318" w14:textId="77777777" w:rsidR="008B6106" w:rsidRPr="008B6106" w:rsidRDefault="008B6106" w:rsidP="008B6106">
            <w:pPr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427" w:type="pct"/>
          </w:tcPr>
          <w:p w14:paraId="498C10C2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74 (34/18)</w:t>
            </w:r>
          </w:p>
        </w:tc>
        <w:tc>
          <w:tcPr>
            <w:tcW w:w="780" w:type="pct"/>
            <w:vMerge w:val="restart"/>
          </w:tcPr>
          <w:p w14:paraId="1D6BAF6E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01</w:t>
            </w:r>
          </w:p>
          <w:p w14:paraId="4735D757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02</w:t>
            </w:r>
          </w:p>
          <w:p w14:paraId="77931046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03</w:t>
            </w:r>
          </w:p>
          <w:p w14:paraId="5FE44E4E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04</w:t>
            </w:r>
          </w:p>
          <w:p w14:paraId="549CF05C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05</w:t>
            </w:r>
          </w:p>
          <w:p w14:paraId="447E2197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07</w:t>
            </w:r>
          </w:p>
          <w:p w14:paraId="72E09D0E" w14:textId="1D397473" w:rsidR="008B6106" w:rsidRPr="008B6106" w:rsidRDefault="008B6106" w:rsidP="00C9144C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C9144C">
              <w:rPr>
                <w:rFonts w:ascii="OfficinaSansBookC" w:hAnsi="OfficinaSansBookC"/>
                <w:sz w:val="24"/>
                <w:szCs w:val="24"/>
              </w:rPr>
              <w:t>…</w:t>
            </w:r>
          </w:p>
        </w:tc>
      </w:tr>
      <w:tr w:rsidR="008B6106" w:rsidRPr="008B6106" w14:paraId="380D9E06" w14:textId="77777777" w:rsidTr="00032977">
        <w:trPr>
          <w:trHeight w:val="289"/>
        </w:trPr>
        <w:tc>
          <w:tcPr>
            <w:tcW w:w="798" w:type="pct"/>
            <w:vMerge w:val="restart"/>
          </w:tcPr>
          <w:p w14:paraId="52D10DC5" w14:textId="77777777" w:rsidR="008B6106" w:rsidRPr="008B6106" w:rsidRDefault="008B6106" w:rsidP="008B6106">
            <w:pPr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3.1</w:t>
            </w:r>
          </w:p>
          <w:p w14:paraId="540C374E" w14:textId="000FA1EC" w:rsidR="008B6106" w:rsidRPr="008B6106" w:rsidRDefault="008B6106" w:rsidP="00BE619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Электрическое поле</w:t>
            </w:r>
          </w:p>
        </w:tc>
        <w:tc>
          <w:tcPr>
            <w:tcW w:w="2995" w:type="pct"/>
          </w:tcPr>
          <w:p w14:paraId="73B28DA4" w14:textId="77777777" w:rsidR="008B6106" w:rsidRPr="008B6106" w:rsidRDefault="008B6106" w:rsidP="008B6106">
            <w:pPr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</w:tcPr>
          <w:p w14:paraId="63F913ED" w14:textId="64548F9C" w:rsidR="008B6106" w:rsidRPr="008B6106" w:rsidRDefault="008B6106" w:rsidP="00C9144C">
            <w:pPr>
              <w:widowControl/>
              <w:autoSpaceDE/>
              <w:autoSpaceDN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eastAsia="SimSun" w:hAnsi="OfficinaSansBookC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pct"/>
            <w:vMerge/>
          </w:tcPr>
          <w:p w14:paraId="657E4443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8694C0E" w14:textId="77777777" w:rsidTr="00032977">
        <w:trPr>
          <w:trHeight w:val="289"/>
        </w:trPr>
        <w:tc>
          <w:tcPr>
            <w:tcW w:w="798" w:type="pct"/>
            <w:vMerge/>
          </w:tcPr>
          <w:p w14:paraId="7D74244B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5004EE4E" w14:textId="77777777" w:rsidR="008B6106" w:rsidRDefault="008B6106" w:rsidP="008B6106">
            <w:pPr>
              <w:spacing w:line="256" w:lineRule="auto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Электрические заряды.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Электрическая постоянная.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Энергия электрического поля.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  <w:p w14:paraId="6BA14276" w14:textId="77FA1502" w:rsidR="00032977" w:rsidRPr="008B6106" w:rsidRDefault="00032977" w:rsidP="008B6106">
            <w:pPr>
              <w:spacing w:line="256" w:lineRule="auto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14:paraId="247F9464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4D6C8CFB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6C40244" w14:textId="77777777" w:rsidTr="00032977">
        <w:trPr>
          <w:trHeight w:val="289"/>
        </w:trPr>
        <w:tc>
          <w:tcPr>
            <w:tcW w:w="798" w:type="pct"/>
            <w:vMerge/>
          </w:tcPr>
          <w:p w14:paraId="5A978AE1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2B7B2C2" w14:textId="77777777" w:rsidR="008B6106" w:rsidRPr="008B6106" w:rsidRDefault="008B6106" w:rsidP="008B6106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14:paraId="5C5167DC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A0A4348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19EBDABD" w14:textId="77777777" w:rsidTr="00032977">
        <w:trPr>
          <w:trHeight w:val="578"/>
        </w:trPr>
        <w:tc>
          <w:tcPr>
            <w:tcW w:w="798" w:type="pct"/>
            <w:vMerge/>
          </w:tcPr>
          <w:p w14:paraId="1897ADC4" w14:textId="77777777" w:rsidR="008B6106" w:rsidRPr="008B6106" w:rsidRDefault="008B6106" w:rsidP="008B6106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DF2017D" w14:textId="77777777" w:rsidR="008B6106" w:rsidRPr="008B6106" w:rsidRDefault="008B6106" w:rsidP="008B6106">
            <w:pPr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 занятия:</w:t>
            </w:r>
          </w:p>
          <w:p w14:paraId="1FC63809" w14:textId="77777777" w:rsidR="00BE6197" w:rsidRDefault="008B6106" w:rsidP="00BE6197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№4. Определение электрической емкости конденсаторов</w:t>
            </w:r>
          </w:p>
          <w:p w14:paraId="182FBE40" w14:textId="59515211" w:rsidR="00BE6197" w:rsidRPr="008B6106" w:rsidRDefault="00BE6197" w:rsidP="00BE6197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7AA26CAC" w14:textId="77777777" w:rsidR="008B6106" w:rsidRPr="008B6106" w:rsidRDefault="008B6106" w:rsidP="008B6106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442FF101" w14:textId="77777777" w:rsidR="008B6106" w:rsidRPr="008B6106" w:rsidRDefault="008B6106" w:rsidP="008B6106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E3D8A34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77E94F8F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0833433B" w14:textId="77777777" w:rsidR="008B6106" w:rsidRPr="008B6106" w:rsidRDefault="008B6106" w:rsidP="008B6106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3.2</w:t>
            </w:r>
          </w:p>
          <w:p w14:paraId="31A6D53F" w14:textId="77777777" w:rsidR="008B6106" w:rsidRPr="008B6106" w:rsidRDefault="008B6106" w:rsidP="008B6106">
            <w:pPr>
              <w:spacing w:before="22" w:line="259" w:lineRule="auto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Законы постоянного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тока</w:t>
            </w:r>
          </w:p>
        </w:tc>
        <w:tc>
          <w:tcPr>
            <w:tcW w:w="2995" w:type="pct"/>
          </w:tcPr>
          <w:p w14:paraId="684FAF2C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4000A4B" w14:textId="77777777" w:rsidR="008B6106" w:rsidRPr="008B6106" w:rsidRDefault="008B6106" w:rsidP="008B6106">
            <w:pPr>
              <w:ind w:left="14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14:paraId="2097BAE3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799933BB" w14:textId="77777777" w:rsidTr="00032977">
        <w:trPr>
          <w:trHeight w:val="2608"/>
        </w:trPr>
        <w:tc>
          <w:tcPr>
            <w:tcW w:w="798" w:type="pct"/>
            <w:vMerge/>
          </w:tcPr>
          <w:p w14:paraId="4C9E0A86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4815463" w14:textId="6112BB6B" w:rsidR="008B6106" w:rsidRPr="008B6106" w:rsidRDefault="008B6106" w:rsidP="00C9144C">
            <w:pPr>
              <w:tabs>
                <w:tab w:val="left" w:pos="2308"/>
                <w:tab w:val="left" w:pos="4290"/>
                <w:tab w:val="left" w:pos="6453"/>
              </w:tabs>
              <w:spacing w:line="259" w:lineRule="auto"/>
              <w:ind w:left="110" w:right="88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Условия,</w:t>
            </w:r>
            <w:r w:rsidRPr="008B6106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необходимые</w:t>
            </w:r>
            <w:r w:rsidRPr="008B6106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возникновения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поддержания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электрического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 и плотность тока.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Зависимость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проводников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от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температуры.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Температурный</w:t>
            </w:r>
            <w:r w:rsidR="00C9144C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коэффициент</w:t>
            </w:r>
            <w:r w:rsidR="00C9144C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сопротивления.</w:t>
            </w:r>
            <w:r w:rsidR="00C9144C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Сверхпроводимость.</w:t>
            </w:r>
            <w:r w:rsidRPr="008B6106">
              <w:rPr>
                <w:rFonts w:ascii="OfficinaSansBookC" w:hAnsi="OfficinaSansBookC"/>
                <w:b/>
                <w:i/>
                <w:spacing w:val="-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мощность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постоянного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Тепловое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 Закон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Джоуля—Ленца.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источника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Ома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полной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цепи.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Электрические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узла.</w:t>
            </w:r>
            <w:r w:rsidRPr="008B6106">
              <w:rPr>
                <w:rFonts w:ascii="OfficinaSansBookC" w:hAnsi="OfficinaSansBookC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Соединение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источников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электрической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энергии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батарею</w:t>
            </w:r>
          </w:p>
        </w:tc>
        <w:tc>
          <w:tcPr>
            <w:tcW w:w="427" w:type="pct"/>
            <w:vMerge/>
          </w:tcPr>
          <w:p w14:paraId="108F260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EB24F4D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867B574" w14:textId="77777777" w:rsidTr="00032977">
        <w:trPr>
          <w:trHeight w:val="290"/>
        </w:trPr>
        <w:tc>
          <w:tcPr>
            <w:tcW w:w="798" w:type="pct"/>
            <w:vMerge/>
          </w:tcPr>
          <w:p w14:paraId="05628952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03AAFFC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567E1BEE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3F025AF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1887E772" w14:textId="77777777" w:rsidTr="00032977">
        <w:trPr>
          <w:trHeight w:val="2029"/>
        </w:trPr>
        <w:tc>
          <w:tcPr>
            <w:tcW w:w="798" w:type="pct"/>
            <w:vMerge/>
          </w:tcPr>
          <w:p w14:paraId="1DA8FE2E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72BF8C8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6CF41B32" w14:textId="77777777" w:rsidR="008B6106" w:rsidRPr="008B6106" w:rsidRDefault="008B6106" w:rsidP="008B6106">
            <w:pPr>
              <w:tabs>
                <w:tab w:val="left" w:pos="331"/>
              </w:tabs>
              <w:spacing w:before="20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№5 Определение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удельного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проводника.</w:t>
            </w:r>
          </w:p>
          <w:p w14:paraId="6BC447D2" w14:textId="77777777" w:rsidR="008B6106" w:rsidRPr="008B6106" w:rsidRDefault="008B6106" w:rsidP="008B6106">
            <w:pPr>
              <w:tabs>
                <w:tab w:val="left" w:pos="331"/>
              </w:tabs>
              <w:spacing w:before="22"/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№6 Определение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термического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коэффициента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меди.</w:t>
            </w:r>
          </w:p>
          <w:p w14:paraId="64042A77" w14:textId="269D749A" w:rsidR="008B6106" w:rsidRPr="008B6106" w:rsidRDefault="008B6106" w:rsidP="008B6106">
            <w:pPr>
              <w:tabs>
                <w:tab w:val="left" w:pos="331"/>
              </w:tabs>
              <w:spacing w:before="21"/>
              <w:ind w:left="10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№7 Измерение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ЭДС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внутреннего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источника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</w:p>
          <w:p w14:paraId="0EDDF5B8" w14:textId="35DD9936" w:rsidR="008B6106" w:rsidRPr="008B6106" w:rsidRDefault="008B6106" w:rsidP="008B6106">
            <w:pPr>
              <w:tabs>
                <w:tab w:val="left" w:pos="331"/>
              </w:tabs>
              <w:spacing w:before="22"/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№8 Изучение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последовательного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параллельного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соединений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проводников.</w:t>
            </w:r>
          </w:p>
          <w:p w14:paraId="74284931" w14:textId="6B51A2C0" w:rsidR="008B6106" w:rsidRPr="008B6106" w:rsidRDefault="008B6106" w:rsidP="008B6106">
            <w:pPr>
              <w:tabs>
                <w:tab w:val="left" w:pos="353"/>
              </w:tabs>
              <w:spacing w:before="22" w:line="259" w:lineRule="auto"/>
              <w:ind w:left="110" w:right="9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№9 Исследование</w:t>
            </w:r>
            <w:r w:rsidRPr="008B6106">
              <w:rPr>
                <w:rFonts w:ascii="OfficinaSansBookC" w:hAnsi="OfficinaSansBookC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зависимости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мощности</w:t>
            </w:r>
            <w:r w:rsidRPr="008B6106">
              <w:rPr>
                <w:rFonts w:ascii="OfficinaSansBookC" w:hAnsi="OfficinaSansBookC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лампы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накаливания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от</w:t>
            </w:r>
            <w:r w:rsidRPr="008B6106">
              <w:rPr>
                <w:rFonts w:ascii="OfficinaSansBookC" w:hAnsi="OfficinaSansBookC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напряжения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</w:t>
            </w:r>
            <w:r w:rsidRPr="008B6106">
              <w:rPr>
                <w:rFonts w:ascii="OfficinaSansBookC" w:hAnsi="OfficinaSansBookC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её</w:t>
            </w:r>
            <w:r w:rsidRPr="008B6106">
              <w:rPr>
                <w:rFonts w:ascii="OfficinaSansBookC" w:hAnsi="OfficinaSansBookC"/>
                <w:b/>
                <w:i/>
                <w:spacing w:val="-46"/>
                <w:sz w:val="24"/>
                <w:szCs w:val="24"/>
              </w:rPr>
              <w:t xml:space="preserve"> 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зажимах.</w:t>
            </w:r>
          </w:p>
          <w:p w14:paraId="488CC33A" w14:textId="20F101AC" w:rsidR="00BE6197" w:rsidRPr="008B6106" w:rsidRDefault="008B6106" w:rsidP="00BE6197">
            <w:pPr>
              <w:tabs>
                <w:tab w:val="left" w:pos="331"/>
              </w:tabs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bookmarkStart w:id="10" w:name="9._Определение_КПД_электроплитки."/>
            <w:bookmarkEnd w:id="10"/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Лабораторная работа №10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Определение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КПД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электроплитки</w:t>
            </w:r>
            <w:bookmarkStart w:id="11" w:name="10._Определение_термического_коэффициент"/>
            <w:bookmarkEnd w:id="11"/>
          </w:p>
        </w:tc>
        <w:tc>
          <w:tcPr>
            <w:tcW w:w="427" w:type="pct"/>
          </w:tcPr>
          <w:p w14:paraId="5B2A6D99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05BB6525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0123F8C3" w14:textId="77777777" w:rsidR="008B6106" w:rsidRPr="008B6106" w:rsidRDefault="008B6106" w:rsidP="008B6106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5C0B0CC8" w14:textId="77777777" w:rsidR="008B6106" w:rsidRPr="008B6106" w:rsidRDefault="008B6106" w:rsidP="008B6106">
            <w:pPr>
              <w:spacing w:before="20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2EF63A7D" w14:textId="77777777" w:rsidR="008B6106" w:rsidRPr="008B6106" w:rsidRDefault="008B6106" w:rsidP="008B6106">
            <w:pPr>
              <w:spacing w:before="2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372E8695" w14:textId="77777777" w:rsidR="008B6106" w:rsidRPr="008B6106" w:rsidRDefault="008B6106" w:rsidP="008B6106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0EEDCC50" w14:textId="77777777" w:rsidR="008B6106" w:rsidRPr="008B6106" w:rsidRDefault="008B6106" w:rsidP="008B6106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3C3C5CB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68893D2" w14:textId="77777777" w:rsidTr="00032977">
        <w:trPr>
          <w:trHeight w:val="290"/>
        </w:trPr>
        <w:tc>
          <w:tcPr>
            <w:tcW w:w="798" w:type="pct"/>
            <w:vMerge/>
          </w:tcPr>
          <w:p w14:paraId="30C6CD1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B658705" w14:textId="77777777" w:rsid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№2</w:t>
            </w:r>
            <w:r w:rsidRPr="008B6106">
              <w:rPr>
                <w:rFonts w:ascii="OfficinaSansBookC" w:hAnsi="OfficinaSansBookC"/>
                <w:b/>
                <w:spacing w:val="4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«Электрическое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Законы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постоянного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тока»</w:t>
            </w:r>
          </w:p>
          <w:p w14:paraId="55B5D80C" w14:textId="58D9ECFD" w:rsidR="00BE6197" w:rsidRPr="008B6106" w:rsidRDefault="00BE6197" w:rsidP="008B6106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427" w:type="pct"/>
          </w:tcPr>
          <w:p w14:paraId="3C2E1A27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FAE232F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743BEABD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209BBFA6" w14:textId="77777777" w:rsidR="008B6106" w:rsidRPr="008B6106" w:rsidRDefault="008B6106" w:rsidP="008B6106">
            <w:pPr>
              <w:spacing w:line="259" w:lineRule="auto"/>
              <w:ind w:left="198" w:right="189" w:firstLine="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3.3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Электрический ток в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различных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средах</w:t>
            </w:r>
          </w:p>
        </w:tc>
        <w:tc>
          <w:tcPr>
            <w:tcW w:w="2995" w:type="pct"/>
          </w:tcPr>
          <w:p w14:paraId="12140D69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6534146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14:paraId="62FBE2E2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93D1F6D" w14:textId="77777777" w:rsidTr="00032977">
        <w:trPr>
          <w:trHeight w:val="1449"/>
        </w:trPr>
        <w:tc>
          <w:tcPr>
            <w:tcW w:w="798" w:type="pct"/>
            <w:vMerge/>
          </w:tcPr>
          <w:p w14:paraId="39A9516B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FA539FB" w14:textId="114B7108" w:rsidR="008B6106" w:rsidRPr="008B6106" w:rsidRDefault="008B6106" w:rsidP="008B6106">
            <w:pPr>
              <w:spacing w:line="259" w:lineRule="auto"/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Электрический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ток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металлах,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электролитах,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вакууме.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Электролиз.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электролиза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Фарадея.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Электрохимический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эквивалент.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Виды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газовых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разрядов.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Термоэлектронная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эмиссия.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Плазма.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Электрический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полупроводниках.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Собственная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примесная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проводимости.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Р-n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переход.</w:t>
            </w:r>
            <w:r w:rsidRPr="008B6106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полупроводников. Полупроводниковые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427" w:type="pct"/>
            <w:vMerge/>
          </w:tcPr>
          <w:p w14:paraId="70AE304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57F8C7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4FB3676C" w14:textId="77777777" w:rsidTr="00032977">
        <w:trPr>
          <w:trHeight w:val="290"/>
        </w:trPr>
        <w:tc>
          <w:tcPr>
            <w:tcW w:w="798" w:type="pct"/>
            <w:vMerge/>
          </w:tcPr>
          <w:p w14:paraId="68EB832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E130785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2B14546E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5F7D50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02BB434B" w14:textId="77777777" w:rsidTr="00032977">
        <w:trPr>
          <w:trHeight w:val="580"/>
        </w:trPr>
        <w:tc>
          <w:tcPr>
            <w:tcW w:w="798" w:type="pct"/>
            <w:vMerge/>
          </w:tcPr>
          <w:p w14:paraId="30936ED4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30F97A1" w14:textId="496BAE5E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40C4BA05" w14:textId="77777777" w:rsidR="008B6106" w:rsidRDefault="008B6106" w:rsidP="008B6106">
            <w:pPr>
              <w:spacing w:before="22"/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№11 Определение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электрохимического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эквивалента</w:t>
            </w:r>
            <w:r w:rsidRPr="008B6106">
              <w:rPr>
                <w:rFonts w:ascii="OfficinaSansBookC" w:hAnsi="OfficinaSansBookC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меди</w:t>
            </w:r>
          </w:p>
          <w:p w14:paraId="2838C272" w14:textId="40F98DE1" w:rsidR="00BE6197" w:rsidRPr="008B6106" w:rsidRDefault="00BE6197" w:rsidP="008B6106">
            <w:pPr>
              <w:spacing w:before="22"/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248869C8" w14:textId="77777777" w:rsidR="008B6106" w:rsidRPr="008B6106" w:rsidRDefault="008B6106" w:rsidP="008B6106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204ED362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B101326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0381378" w14:textId="77777777" w:rsidTr="00032977">
        <w:trPr>
          <w:trHeight w:val="290"/>
        </w:trPr>
        <w:tc>
          <w:tcPr>
            <w:tcW w:w="798" w:type="pct"/>
          </w:tcPr>
          <w:p w14:paraId="65114758" w14:textId="77777777" w:rsidR="008B6106" w:rsidRPr="008B6106" w:rsidRDefault="008B6106" w:rsidP="008B6106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3.4</w:t>
            </w:r>
          </w:p>
        </w:tc>
        <w:tc>
          <w:tcPr>
            <w:tcW w:w="2995" w:type="pct"/>
          </w:tcPr>
          <w:p w14:paraId="62EAF687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14:paraId="6B0077AD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BFC1180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C2518D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7"/>
        </w:trPr>
        <w:tc>
          <w:tcPr>
            <w:tcW w:w="798" w:type="pct"/>
            <w:vMerge w:val="restart"/>
          </w:tcPr>
          <w:p w14:paraId="624FD6BB" w14:textId="77777777" w:rsidR="008B6106" w:rsidRPr="008B6106" w:rsidRDefault="008B6106" w:rsidP="008B6106">
            <w:pPr>
              <w:spacing w:line="268" w:lineRule="exact"/>
              <w:ind w:left="39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Магнитное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поле</w:t>
            </w:r>
          </w:p>
        </w:tc>
        <w:tc>
          <w:tcPr>
            <w:tcW w:w="2995" w:type="pct"/>
          </w:tcPr>
          <w:p w14:paraId="2BEDB29B" w14:textId="1F288753" w:rsidR="008B6106" w:rsidRPr="008B6106" w:rsidRDefault="008B6106" w:rsidP="008B6106">
            <w:pPr>
              <w:spacing w:line="259" w:lineRule="auto"/>
              <w:ind w:left="109" w:right="91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Вектор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Напряженность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Ампера.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Ампера.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Магнитный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поток.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перемещению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проводника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током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магнитном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движущийся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заряд.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>Лоренца.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Лоренца.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Определение</w:t>
            </w:r>
            <w:r w:rsidRPr="008B6106">
              <w:rPr>
                <w:rFonts w:ascii="OfficinaSansBookC" w:hAnsi="OfficinaSansBookC"/>
                <w:spacing w:val="-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удельного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заряда.</w:t>
            </w:r>
            <w:r w:rsidRPr="008B6106">
              <w:rPr>
                <w:rFonts w:ascii="OfficinaSansBookC" w:hAnsi="OfficinaSansBookC"/>
                <w:spacing w:val="-1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Магнитные свойства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вещества.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Магнитная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проницаемость.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427" w:type="pct"/>
          </w:tcPr>
          <w:p w14:paraId="58E9A2A6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 w:val="restart"/>
          </w:tcPr>
          <w:p w14:paraId="161198F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45199E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14:paraId="7636A7ED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9D5154D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6E9EFB85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6424014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CAC85D0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5989BA42" w14:textId="77777777" w:rsidR="008B6106" w:rsidRPr="008B6106" w:rsidRDefault="008B6106" w:rsidP="008B6106">
            <w:pPr>
              <w:spacing w:line="259" w:lineRule="auto"/>
              <w:ind w:left="287" w:right="279" w:firstLine="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3.5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Электромагнитная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индукция</w:t>
            </w:r>
          </w:p>
        </w:tc>
        <w:tc>
          <w:tcPr>
            <w:tcW w:w="2995" w:type="pct"/>
          </w:tcPr>
          <w:p w14:paraId="13BB6E8A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88C6194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5C881C24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05C97E2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</w:tcPr>
          <w:p w14:paraId="31967C9E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5377D35" w14:textId="77777777" w:rsidR="008B6106" w:rsidRPr="008B6106" w:rsidRDefault="008B6106" w:rsidP="008B6106">
            <w:pPr>
              <w:spacing w:line="259" w:lineRule="auto"/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Явление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электромагнитной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индукции.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Правило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Ленца.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электромагнитной</w:t>
            </w:r>
            <w:r w:rsidRPr="008B6106">
              <w:rPr>
                <w:rFonts w:ascii="OfficinaSansBookC" w:hAnsi="OfficinaSansBookC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ЭДС индукции в движущихся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проводниках.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Явление</w:t>
            </w:r>
            <w:r w:rsidRPr="008B6106">
              <w:rPr>
                <w:rFonts w:ascii="OfficinaSansBookC" w:hAnsi="OfficinaSansBookC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самоиндукции.</w:t>
            </w:r>
            <w:r w:rsidRPr="008B6106">
              <w:rPr>
                <w:rFonts w:ascii="OfficinaSansBookC" w:hAnsi="OfficinaSansBookC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Индуктивность.</w:t>
            </w:r>
            <w:r w:rsidRPr="008B6106">
              <w:rPr>
                <w:rFonts w:ascii="OfficinaSansBookC" w:hAnsi="OfficinaSansBookC"/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Энергия</w:t>
            </w:r>
            <w:r w:rsidRPr="008B6106">
              <w:rPr>
                <w:rFonts w:ascii="OfficinaSansBookC" w:hAnsi="OfficinaSansBookC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поля</w:t>
            </w:r>
            <w:r w:rsidRPr="008B6106">
              <w:rPr>
                <w:rFonts w:ascii="OfficinaSansBookC" w:hAnsi="OfficinaSansBookC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</w:p>
          <w:p w14:paraId="6CCB42DA" w14:textId="77777777" w:rsidR="008B6106" w:rsidRPr="008B6106" w:rsidRDefault="008B6106" w:rsidP="008B6106">
            <w:pPr>
              <w:ind w:left="110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Взаимосвязь</w:t>
            </w:r>
            <w:r w:rsidRPr="008B6106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электрических</w:t>
            </w:r>
            <w:r w:rsidRPr="008B6106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магнитных</w:t>
            </w:r>
            <w:r w:rsidRPr="008B6106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полей.</w:t>
            </w:r>
            <w:r w:rsidRPr="008B6106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Электромагнитное</w:t>
            </w:r>
            <w:r w:rsidRPr="008B6106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4CD094E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nil"/>
            </w:tcBorders>
          </w:tcPr>
          <w:p w14:paraId="78EDA840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19F60C9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B3BA407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A105BBD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309C282B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71BDD089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73E87F9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F4D90DD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DBB34DE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01E8068A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12 Изучение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явления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электромагнитной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индукции</w:t>
            </w:r>
          </w:p>
        </w:tc>
        <w:tc>
          <w:tcPr>
            <w:tcW w:w="427" w:type="pct"/>
          </w:tcPr>
          <w:p w14:paraId="3D4F8019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2DF2201E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3CC6F1FF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9C34223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14:paraId="74F3281B" w14:textId="77777777" w:rsidR="008B6106" w:rsidRPr="008B6106" w:rsidRDefault="008B6106" w:rsidP="008B6106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№3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«Магнитное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Электромагнитная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индукция»</w:t>
            </w:r>
          </w:p>
        </w:tc>
        <w:tc>
          <w:tcPr>
            <w:tcW w:w="427" w:type="pct"/>
          </w:tcPr>
          <w:p w14:paraId="2F568D0B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266DB4F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475BA3FD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14:paraId="32CD2895" w14:textId="77777777" w:rsidR="008B6106" w:rsidRPr="008B6106" w:rsidRDefault="008B6106" w:rsidP="008B6106">
            <w:pPr>
              <w:spacing w:line="268" w:lineRule="exact"/>
              <w:ind w:left="2996" w:right="298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4.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Колебания и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427" w:type="pct"/>
          </w:tcPr>
          <w:p w14:paraId="039ABD3D" w14:textId="77777777" w:rsidR="008B6106" w:rsidRPr="008B6106" w:rsidRDefault="008B6106" w:rsidP="008B6106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20 (8/2)</w:t>
            </w:r>
          </w:p>
        </w:tc>
        <w:tc>
          <w:tcPr>
            <w:tcW w:w="780" w:type="pct"/>
          </w:tcPr>
          <w:p w14:paraId="625A9038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FECAA90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21AEED1D" w14:textId="77777777" w:rsidR="008B6106" w:rsidRPr="008B6106" w:rsidRDefault="008B6106" w:rsidP="008B6106">
            <w:pPr>
              <w:spacing w:line="259" w:lineRule="auto"/>
              <w:ind w:left="249" w:right="237" w:hanging="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4.1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Механические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колебания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14:paraId="4ECB40F5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6687E585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067D1C73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08B9284B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424B87C8" w14:textId="77777777" w:rsidR="008B6106" w:rsidRPr="008B6106" w:rsidRDefault="008B6106" w:rsidP="008B6106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66A4E8E2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5B5D17F8" w14:textId="77777777" w:rsidR="008B6106" w:rsidRPr="008B6106" w:rsidRDefault="008B6106" w:rsidP="008B6106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14:paraId="4D9F3623" w14:textId="527F770E" w:rsidR="008B6106" w:rsidRPr="008B6106" w:rsidRDefault="008B6106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C9144C">
              <w:rPr>
                <w:rFonts w:ascii="OfficinaSansBookC" w:hAnsi="OfficinaSansBookC"/>
                <w:sz w:val="24"/>
                <w:szCs w:val="24"/>
              </w:rPr>
              <w:t>…</w:t>
            </w:r>
          </w:p>
        </w:tc>
      </w:tr>
      <w:tr w:rsidR="008B6106" w:rsidRPr="008B6106" w14:paraId="4CD3D753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98" w:type="pct"/>
            <w:vMerge/>
            <w:tcBorders>
              <w:top w:val="nil"/>
            </w:tcBorders>
          </w:tcPr>
          <w:p w14:paraId="65585769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91E5627" w14:textId="77777777" w:rsidR="008B6106" w:rsidRPr="008B6106" w:rsidRDefault="008B6106" w:rsidP="008B6106">
            <w:pPr>
              <w:spacing w:line="259" w:lineRule="auto"/>
              <w:ind w:left="110" w:right="91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Колебательное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Гармонические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Свободные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механические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Превращение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колебательном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движении.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Свободные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Вынужденные механические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колебания. Резонанс.</w:t>
            </w:r>
          </w:p>
          <w:p w14:paraId="6BDBC512" w14:textId="77777777" w:rsidR="008B6106" w:rsidRPr="008B6106" w:rsidRDefault="008B6106" w:rsidP="008B6106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Поперечные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продольные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Характеристики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Звуковые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Ультразвук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 его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применение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69243880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D98752C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4439F7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8" w:type="pct"/>
            <w:vMerge w:val="restart"/>
          </w:tcPr>
          <w:p w14:paraId="75F869C9" w14:textId="77777777" w:rsidR="008B6106" w:rsidRPr="008B6106" w:rsidRDefault="008B6106" w:rsidP="008B6106">
            <w:pPr>
              <w:spacing w:line="259" w:lineRule="auto"/>
              <w:ind w:left="249" w:right="227" w:firstLine="50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4.2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Электромагнитные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колебания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14:paraId="55FF2DAB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987D775" w14:textId="77777777" w:rsidR="008B6106" w:rsidRPr="008B6106" w:rsidRDefault="008B6106" w:rsidP="008B6106">
            <w:pPr>
              <w:ind w:left="161" w:right="143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14:paraId="2B617148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74DAECF8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8"/>
        </w:trPr>
        <w:tc>
          <w:tcPr>
            <w:tcW w:w="798" w:type="pct"/>
            <w:vMerge/>
          </w:tcPr>
          <w:p w14:paraId="41495692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58AFDAD" w14:textId="6B2FADB9" w:rsidR="008B6106" w:rsidRPr="008B6106" w:rsidRDefault="008B6106" w:rsidP="008B6106">
            <w:pPr>
              <w:spacing w:line="259" w:lineRule="auto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контуре.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Формула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Томсона.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Затухающие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Генератор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незатухающих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колебаний.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Вынужденные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Переменный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Генератор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Емкостное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индуктивное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Активное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сопротивление.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Ома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мощность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Резонанс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Трансформаторы.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высокой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частоты.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Электромагнитное поле как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особый</w:t>
            </w:r>
            <w:r w:rsidRPr="008B6106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вид</w:t>
            </w:r>
            <w:r w:rsidRPr="008B6106">
              <w:rPr>
                <w:rFonts w:ascii="OfficinaSansBookC" w:hAnsi="OfficinaSansBookC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материи.</w:t>
            </w:r>
            <w:r w:rsidRPr="008B6106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Электромагнитные</w:t>
            </w:r>
            <w:r w:rsidRPr="008B6106">
              <w:rPr>
                <w:rFonts w:ascii="OfficinaSansBookC" w:hAnsi="OfficinaSansBookC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Свойства</w:t>
            </w:r>
            <w:r w:rsidRPr="008B6106">
              <w:rPr>
                <w:rFonts w:ascii="OfficinaSansBookC" w:hAnsi="OfficinaSansBookC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электромагнитных волн.</w:t>
            </w:r>
            <w:r w:rsidRPr="008B6106">
              <w:rPr>
                <w:rFonts w:ascii="OfficinaSansBookC" w:hAnsi="OfficinaSansBookC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Вибратор</w:t>
            </w:r>
            <w:r w:rsidRPr="008B6106">
              <w:rPr>
                <w:rFonts w:ascii="OfficinaSansBookC" w:hAnsi="OfficinaSansBookC"/>
                <w:spacing w:val="8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Герца.</w:t>
            </w:r>
            <w:r w:rsidRPr="008B6106">
              <w:rPr>
                <w:rFonts w:ascii="OfficinaSansBookC" w:hAnsi="OfficinaSansBookC"/>
                <w:spacing w:val="8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Открытый</w:t>
            </w:r>
            <w:r w:rsidRPr="008B6106">
              <w:rPr>
                <w:rFonts w:ascii="OfficinaSansBookC" w:hAnsi="OfficinaSansBookC"/>
                <w:spacing w:val="8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колебательный</w:t>
            </w:r>
            <w:r w:rsidRPr="008B6106">
              <w:rPr>
                <w:rFonts w:ascii="OfficinaSansBookC" w:hAnsi="OfficinaSansBookC"/>
                <w:spacing w:val="9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контур.</w:t>
            </w:r>
            <w:r w:rsidRPr="008B6106">
              <w:rPr>
                <w:rFonts w:ascii="OfficinaSansBookC" w:hAnsi="OfficinaSansBookC"/>
                <w:spacing w:val="8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Изобретение</w:t>
            </w:r>
            <w:r w:rsidRPr="008B6106">
              <w:rPr>
                <w:rFonts w:ascii="OfficinaSansBookC" w:hAnsi="OfficinaSansBookC"/>
                <w:spacing w:val="8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</w:t>
            </w:r>
            <w:r w:rsidRPr="008B6106">
              <w:rPr>
                <w:rFonts w:ascii="OfficinaSansBookC" w:hAnsi="OfficinaSansBookC"/>
                <w:spacing w:val="9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А.С.</w:t>
            </w:r>
            <w:r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Поповым. Понятие о радиосвязи. Принцип радиосвязи.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 электромагнитных</w:t>
            </w:r>
            <w:r w:rsidRPr="008B6106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427" w:type="pct"/>
            <w:vMerge/>
          </w:tcPr>
          <w:p w14:paraId="30329922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0298B8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C2DE531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DC1DD02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1485364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2EB40FFA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  <w:tcBorders>
              <w:top w:val="nil"/>
            </w:tcBorders>
          </w:tcPr>
          <w:p w14:paraId="4CD5ABD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A394634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98" w:type="pct"/>
            <w:vMerge/>
          </w:tcPr>
          <w:p w14:paraId="47BE6856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EB5756B" w14:textId="60714259" w:rsidR="008B6106" w:rsidRPr="008B6106" w:rsidRDefault="008B6106" w:rsidP="008B6106">
            <w:pPr>
              <w:tabs>
                <w:tab w:val="left" w:pos="5495"/>
              </w:tabs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42668354" w14:textId="77777777" w:rsidR="008B6106" w:rsidRPr="008B6106" w:rsidRDefault="008B6106" w:rsidP="008B6106">
            <w:pPr>
              <w:spacing w:before="22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Лабораторная работа №13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Изучение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работы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трансформатора</w:t>
            </w:r>
          </w:p>
        </w:tc>
        <w:tc>
          <w:tcPr>
            <w:tcW w:w="427" w:type="pct"/>
          </w:tcPr>
          <w:p w14:paraId="71C91849" w14:textId="77777777" w:rsidR="008B6106" w:rsidRPr="008B6106" w:rsidRDefault="008B6106" w:rsidP="008B6106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4AB5A281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3527FD9D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D09857E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14:paraId="62470E62" w14:textId="77777777" w:rsidR="008B6106" w:rsidRPr="008B6106" w:rsidRDefault="008B6106" w:rsidP="008B6106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4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«Колебания и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волны»</w:t>
            </w:r>
          </w:p>
        </w:tc>
        <w:tc>
          <w:tcPr>
            <w:tcW w:w="427" w:type="pct"/>
          </w:tcPr>
          <w:p w14:paraId="5AFFA91B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1D07530B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277F3E3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14:paraId="31530AF7" w14:textId="77777777" w:rsidR="008B6106" w:rsidRPr="008B6106" w:rsidRDefault="008B6106" w:rsidP="008B6106">
            <w:pPr>
              <w:spacing w:line="268" w:lineRule="exact"/>
              <w:ind w:left="2994" w:right="298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Оптика</w:t>
            </w:r>
          </w:p>
        </w:tc>
        <w:tc>
          <w:tcPr>
            <w:tcW w:w="427" w:type="pct"/>
          </w:tcPr>
          <w:p w14:paraId="59D8778D" w14:textId="77777777" w:rsidR="008B6106" w:rsidRPr="008B6106" w:rsidRDefault="008B6106" w:rsidP="008B6106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20 (4/-)</w:t>
            </w:r>
          </w:p>
        </w:tc>
        <w:tc>
          <w:tcPr>
            <w:tcW w:w="780" w:type="pct"/>
          </w:tcPr>
          <w:p w14:paraId="606F438C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03EE8289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578243C1" w14:textId="77777777" w:rsidR="008B6106" w:rsidRPr="008B6106" w:rsidRDefault="008B6106" w:rsidP="008B6106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5.1</w:t>
            </w:r>
          </w:p>
          <w:p w14:paraId="3B6E2E69" w14:textId="77777777" w:rsidR="008B6106" w:rsidRPr="008B6106" w:rsidRDefault="008B6106" w:rsidP="008B6106">
            <w:pPr>
              <w:spacing w:before="22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Природа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</w:tcPr>
          <w:p w14:paraId="0CF7502F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6CBCCFB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53836B9C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73C422E0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467AD819" w14:textId="77777777" w:rsidR="008B6106" w:rsidRPr="008B6106" w:rsidRDefault="008B6106" w:rsidP="008B6106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71C10022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6E606ACF" w14:textId="62EE0CA4" w:rsidR="008B6106" w:rsidRPr="008B6106" w:rsidRDefault="008B6106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C9144C">
              <w:rPr>
                <w:rFonts w:ascii="OfficinaSansBookC" w:hAnsi="OfficinaSansBookC"/>
                <w:sz w:val="24"/>
                <w:szCs w:val="24"/>
              </w:rPr>
              <w:t>…</w:t>
            </w:r>
          </w:p>
        </w:tc>
      </w:tr>
      <w:tr w:rsidR="008B6106" w:rsidRPr="008B6106" w14:paraId="637878F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  <w:tcBorders>
              <w:top w:val="nil"/>
            </w:tcBorders>
          </w:tcPr>
          <w:p w14:paraId="701274A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F11C499" w14:textId="14CC6371" w:rsidR="008B6106" w:rsidRPr="008B6106" w:rsidRDefault="008B6106" w:rsidP="008B6106">
            <w:pPr>
              <w:spacing w:line="259" w:lineRule="auto"/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Точечный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источник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распространения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отражения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преломления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Солнечные и лунные затмения.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Принцип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Гюйгенса.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отражение.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Построение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изображения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линзах.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Формула</w:t>
            </w:r>
            <w:r w:rsidRPr="008B6106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тонкой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Увеличение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Глаз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как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оптическая система.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Оптические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приборы. Телескопы. 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Освещённость.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Законы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37AFCF5D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EB2FBF3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A98A9B8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14:paraId="1FC54D8F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F3D38C5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1AB7C4E5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7094B4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5194DD4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7"/>
        </w:trPr>
        <w:tc>
          <w:tcPr>
            <w:tcW w:w="798" w:type="pct"/>
            <w:vMerge/>
            <w:tcBorders>
              <w:top w:val="nil"/>
            </w:tcBorders>
          </w:tcPr>
          <w:p w14:paraId="2DB3DF0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87FA139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035902D1" w14:textId="77777777" w:rsidR="008B6106" w:rsidRPr="008B6106" w:rsidRDefault="008B6106" w:rsidP="008B6106">
            <w:pPr>
              <w:spacing w:before="22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i/>
                <w:sz w:val="24"/>
                <w:szCs w:val="24"/>
              </w:rPr>
              <w:t>Лабораторная работа №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14 Определение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показателя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преломления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стекла</w:t>
            </w:r>
          </w:p>
        </w:tc>
        <w:tc>
          <w:tcPr>
            <w:tcW w:w="427" w:type="pct"/>
          </w:tcPr>
          <w:p w14:paraId="08CDD01D" w14:textId="77777777" w:rsidR="008B6106" w:rsidRPr="008B6106" w:rsidRDefault="008B6106" w:rsidP="008B6106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5AB5A740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5DE1D5E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14:paraId="1F4E2432" w14:textId="77777777" w:rsidR="00032977" w:rsidRDefault="00032977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45"/>
        <w:gridCol w:w="8904"/>
        <w:gridCol w:w="1276"/>
        <w:gridCol w:w="2331"/>
      </w:tblGrid>
      <w:tr w:rsidR="00032977" w:rsidRPr="008B6106" w14:paraId="1660EFDC" w14:textId="77777777" w:rsidTr="00032977">
        <w:trPr>
          <w:trHeight w:val="289"/>
        </w:trPr>
        <w:tc>
          <w:tcPr>
            <w:tcW w:w="798" w:type="pct"/>
            <w:vMerge w:val="restart"/>
          </w:tcPr>
          <w:p w14:paraId="26CB9E13" w14:textId="6836F47C" w:rsidR="008B6106" w:rsidRPr="008B6106" w:rsidRDefault="008B6106" w:rsidP="008B6106">
            <w:pPr>
              <w:spacing w:before="1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5.2</w:t>
            </w:r>
          </w:p>
          <w:p w14:paraId="6C7C137E" w14:textId="77777777" w:rsidR="008B6106" w:rsidRPr="008B6106" w:rsidRDefault="008B6106" w:rsidP="008B6106">
            <w:pPr>
              <w:spacing w:before="20" w:line="259" w:lineRule="auto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Волновые свойства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  <w:gridSpan w:val="2"/>
          </w:tcPr>
          <w:p w14:paraId="6F04CBBF" w14:textId="77777777" w:rsidR="008B6106" w:rsidRPr="008B6106" w:rsidRDefault="008B6106" w:rsidP="008B6106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6094BB6" w14:textId="77777777" w:rsidR="008B6106" w:rsidRPr="008B6106" w:rsidRDefault="008B6106" w:rsidP="008B6106">
            <w:pPr>
              <w:spacing w:before="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4DAA393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F0C1053" w14:textId="77777777" w:rsidTr="00032977">
        <w:trPr>
          <w:trHeight w:val="2320"/>
        </w:trPr>
        <w:tc>
          <w:tcPr>
            <w:tcW w:w="798" w:type="pct"/>
            <w:vMerge/>
            <w:tcBorders>
              <w:top w:val="nil"/>
            </w:tcBorders>
          </w:tcPr>
          <w:p w14:paraId="1FDE8358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6619831" w14:textId="77777777" w:rsidR="008B6106" w:rsidRPr="008B6106" w:rsidRDefault="008B6106" w:rsidP="008B6106">
            <w:pPr>
              <w:spacing w:before="1" w:line="259" w:lineRule="auto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Дифракция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щели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параллельных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лучах.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Дифракционная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решетка.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Понятие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голографии.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Поляризация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поперечных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Поляризация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Двойное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лучепреломление.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Поляроиды.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Дисперсия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Виды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излучений.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Виды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спектров.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испускания.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поглощения.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Спектральный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анализ.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Ультрафиолетовое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Инфракрасное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Рентгеновские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лучи.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природа</w:t>
            </w:r>
            <w:r w:rsidRPr="008B6106">
              <w:rPr>
                <w:rFonts w:ascii="OfficinaSansBookC" w:hAnsi="OfficinaSansBookC"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свойства.</w:t>
            </w:r>
            <w:r w:rsidRPr="008B6106">
              <w:rPr>
                <w:rFonts w:ascii="OfficinaSansBookC" w:hAnsi="OfficinaSansBookC"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Шкала электромагнитных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излучений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591865BE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180410F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0CC9ADCF" w14:textId="77777777" w:rsidTr="00032977">
        <w:trPr>
          <w:trHeight w:val="868"/>
        </w:trPr>
        <w:tc>
          <w:tcPr>
            <w:tcW w:w="798" w:type="pct"/>
            <w:vMerge/>
            <w:tcBorders>
              <w:top w:val="nil"/>
            </w:tcBorders>
          </w:tcPr>
          <w:p w14:paraId="3CDB2143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D97CA67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033C9AB4" w14:textId="1069C113" w:rsidR="008B6106" w:rsidRPr="008B6106" w:rsidRDefault="008B6106" w:rsidP="008B6106">
            <w:pPr>
              <w:tabs>
                <w:tab w:val="left" w:pos="439"/>
              </w:tabs>
              <w:spacing w:before="19"/>
              <w:ind w:left="109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i/>
                <w:sz w:val="24"/>
                <w:szCs w:val="24"/>
              </w:rPr>
              <w:t>Лабораторная работа №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15 Определение</w:t>
            </w:r>
            <w:r w:rsidRPr="008B6106">
              <w:rPr>
                <w:rFonts w:ascii="OfficinaSansBookC" w:hAnsi="OfficinaSansBookC"/>
                <w:color w:val="171717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длины</w:t>
            </w:r>
            <w:r w:rsidRPr="008B6106">
              <w:rPr>
                <w:rFonts w:ascii="OfficinaSansBookC" w:hAnsi="OfficinaSansBookC"/>
                <w:color w:val="171717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световой</w:t>
            </w:r>
            <w:r w:rsidRPr="008B6106">
              <w:rPr>
                <w:rFonts w:ascii="OfficinaSansBookC" w:hAnsi="OfficinaSansBookC"/>
                <w:color w:val="171717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волны</w:t>
            </w:r>
            <w:r w:rsidRPr="008B6106">
              <w:rPr>
                <w:rFonts w:ascii="OfficinaSansBookC" w:hAnsi="OfficinaSansBookC"/>
                <w:color w:val="171717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color w:val="171717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помощью</w:t>
            </w:r>
            <w:r w:rsidRPr="008B6106">
              <w:rPr>
                <w:rFonts w:ascii="OfficinaSansBookC" w:hAnsi="OfficinaSansBookC"/>
                <w:color w:val="171717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дифракционной</w:t>
            </w:r>
            <w:r w:rsidRPr="008B6106">
              <w:rPr>
                <w:rFonts w:ascii="OfficinaSansBookC" w:hAnsi="OfficinaSansBookC"/>
                <w:color w:val="171717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решетки.</w:t>
            </w:r>
          </w:p>
          <w:p w14:paraId="4707913B" w14:textId="44E7EC87" w:rsidR="008B6106" w:rsidRPr="008B6106" w:rsidRDefault="008B6106" w:rsidP="008B6106">
            <w:pPr>
              <w:tabs>
                <w:tab w:val="left" w:pos="441"/>
              </w:tabs>
              <w:spacing w:before="22"/>
              <w:ind w:left="108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i/>
                <w:sz w:val="24"/>
                <w:szCs w:val="24"/>
              </w:rPr>
              <w:t>Лабораторная работа №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16 Наблюдение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сплошного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линейчатого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спектров</w:t>
            </w:r>
          </w:p>
        </w:tc>
        <w:tc>
          <w:tcPr>
            <w:tcW w:w="427" w:type="pct"/>
          </w:tcPr>
          <w:p w14:paraId="085B53DD" w14:textId="77777777" w:rsidR="008B6106" w:rsidRPr="008B6106" w:rsidRDefault="008B6106" w:rsidP="008B6106">
            <w:pPr>
              <w:spacing w:before="6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32ACFE15" w14:textId="77777777" w:rsidR="008B6106" w:rsidRPr="008B6106" w:rsidRDefault="008B6106" w:rsidP="008B6106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319C3955" w14:textId="77777777" w:rsidR="008B6106" w:rsidRPr="008B6106" w:rsidRDefault="008B6106" w:rsidP="008B6106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1503337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0BDB7F1" w14:textId="77777777" w:rsidTr="00032977">
        <w:trPr>
          <w:trHeight w:val="290"/>
        </w:trPr>
        <w:tc>
          <w:tcPr>
            <w:tcW w:w="3793" w:type="pct"/>
            <w:gridSpan w:val="3"/>
          </w:tcPr>
          <w:p w14:paraId="301D9619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«Оптика»</w:t>
            </w:r>
          </w:p>
        </w:tc>
        <w:tc>
          <w:tcPr>
            <w:tcW w:w="427" w:type="pct"/>
          </w:tcPr>
          <w:p w14:paraId="7A1403E3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6CE60E41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04A911A" w14:textId="77777777" w:rsidTr="00032977">
        <w:trPr>
          <w:trHeight w:val="868"/>
        </w:trPr>
        <w:tc>
          <w:tcPr>
            <w:tcW w:w="798" w:type="pct"/>
          </w:tcPr>
          <w:p w14:paraId="19467AC9" w14:textId="77777777" w:rsidR="008B6106" w:rsidRPr="008B6106" w:rsidRDefault="008B6106" w:rsidP="008B6106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5.3</w:t>
            </w:r>
          </w:p>
          <w:p w14:paraId="3FE12984" w14:textId="77777777" w:rsidR="008B6106" w:rsidRPr="008B6106" w:rsidRDefault="008B6106" w:rsidP="008B6106">
            <w:pPr>
              <w:spacing w:line="290" w:lineRule="atLeast"/>
              <w:ind w:left="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Специальная теория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2995" w:type="pct"/>
            <w:gridSpan w:val="2"/>
          </w:tcPr>
          <w:p w14:paraId="3C028525" w14:textId="77777777" w:rsidR="008B6106" w:rsidRPr="008B6106" w:rsidRDefault="008B6106" w:rsidP="008B6106">
            <w:pPr>
              <w:spacing w:line="259" w:lineRule="auto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</w:t>
            </w:r>
            <w:r w:rsidRPr="008B6106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скоростью</w:t>
            </w:r>
            <w:r w:rsidRPr="008B6106">
              <w:rPr>
                <w:rFonts w:ascii="OfficinaSansBookC" w:hAnsi="OfficinaSansBookC"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Постулаты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теории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следствия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них.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Инвариантность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модуля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скорости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вакууме.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покоя.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Связь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массы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энергии свободной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частицы. Элементы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релятивистской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динамики</w:t>
            </w:r>
          </w:p>
        </w:tc>
        <w:tc>
          <w:tcPr>
            <w:tcW w:w="427" w:type="pct"/>
          </w:tcPr>
          <w:p w14:paraId="47BAAE43" w14:textId="77777777" w:rsidR="008B6106" w:rsidRPr="008B6106" w:rsidRDefault="008B6106" w:rsidP="008B6106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FBC27A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02E504C1" w14:textId="77777777" w:rsidTr="00032977">
        <w:trPr>
          <w:trHeight w:val="289"/>
        </w:trPr>
        <w:tc>
          <w:tcPr>
            <w:tcW w:w="3793" w:type="pct"/>
            <w:gridSpan w:val="3"/>
          </w:tcPr>
          <w:p w14:paraId="57AD854F" w14:textId="77777777" w:rsidR="008B6106" w:rsidRPr="008B6106" w:rsidRDefault="008B6106" w:rsidP="008B6106">
            <w:pPr>
              <w:spacing w:before="1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6.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Квантовая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</w:p>
        </w:tc>
        <w:tc>
          <w:tcPr>
            <w:tcW w:w="427" w:type="pct"/>
          </w:tcPr>
          <w:p w14:paraId="36E012FF" w14:textId="77777777" w:rsidR="008B6106" w:rsidRPr="008B6106" w:rsidRDefault="008B6106" w:rsidP="008B6106">
            <w:pPr>
              <w:spacing w:before="1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12 (2/-)</w:t>
            </w:r>
          </w:p>
        </w:tc>
        <w:tc>
          <w:tcPr>
            <w:tcW w:w="780" w:type="pct"/>
          </w:tcPr>
          <w:p w14:paraId="4D459EAC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07AD1C0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26F4128B" w14:textId="77777777" w:rsidR="008B6106" w:rsidRPr="008B6106" w:rsidRDefault="008B6106" w:rsidP="008B6106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6.1</w:t>
            </w:r>
          </w:p>
          <w:p w14:paraId="7C781B56" w14:textId="77777777" w:rsidR="008B6106" w:rsidRPr="008B6106" w:rsidRDefault="008B6106" w:rsidP="008B6106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Квантовая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оптика</w:t>
            </w:r>
          </w:p>
        </w:tc>
        <w:tc>
          <w:tcPr>
            <w:tcW w:w="2995" w:type="pct"/>
            <w:gridSpan w:val="2"/>
          </w:tcPr>
          <w:p w14:paraId="26BDB5F8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6FAAB28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698502FB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2ED05524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095F0685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1D89D7E3" w14:textId="77777777" w:rsidR="008B6106" w:rsidRPr="008B6106" w:rsidRDefault="008B6106" w:rsidP="008B6106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4C2BE273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14:paraId="2C5553C1" w14:textId="6EFC58FE" w:rsidR="008B6106" w:rsidRPr="008B6106" w:rsidRDefault="008B6106" w:rsidP="00C9144C">
            <w:pPr>
              <w:tabs>
                <w:tab w:val="left" w:pos="2835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C9144C">
              <w:rPr>
                <w:rFonts w:ascii="OfficinaSansBookC" w:hAnsi="OfficinaSansBookC"/>
                <w:sz w:val="24"/>
                <w:szCs w:val="24"/>
              </w:rPr>
              <w:t>…</w:t>
            </w:r>
          </w:p>
        </w:tc>
      </w:tr>
      <w:tr w:rsidR="008B6106" w:rsidRPr="008B6106" w14:paraId="4E03A3DB" w14:textId="77777777" w:rsidTr="00032977">
        <w:trPr>
          <w:trHeight w:val="290"/>
        </w:trPr>
        <w:tc>
          <w:tcPr>
            <w:tcW w:w="798" w:type="pct"/>
            <w:vMerge/>
          </w:tcPr>
          <w:p w14:paraId="62CDAD42" w14:textId="77777777" w:rsidR="008B6106" w:rsidRPr="008B6106" w:rsidRDefault="008B6106" w:rsidP="008B6106">
            <w:pPr>
              <w:spacing w:line="268" w:lineRule="exact"/>
              <w:ind w:left="5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77C9625" w14:textId="27C4D339" w:rsidR="008B6106" w:rsidRPr="008B6106" w:rsidRDefault="008B6106" w:rsidP="008B6106">
            <w:pPr>
              <w:spacing w:line="259" w:lineRule="auto"/>
              <w:ind w:left="110" w:right="9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Квантовая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гипотеза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Планка.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Тепловое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Корпускулярно-волновой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дуализм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.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Фотоны.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Гипотеза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Бройля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волновых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свойствах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частиц.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Соотношение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Опыты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П.Н.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Лебедева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Н.И.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Вавилова.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Эйнштейна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Внешний</w:t>
            </w:r>
            <w:r w:rsidRPr="008B6106">
              <w:rPr>
                <w:rFonts w:ascii="OfficinaSansBookC" w:hAnsi="OfficinaSansBookC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фотоэлектрический</w:t>
            </w:r>
            <w:r w:rsidRPr="008B6106">
              <w:rPr>
                <w:rFonts w:ascii="OfficinaSansBookC" w:hAnsi="OfficinaSansBookC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эффект.</w:t>
            </w:r>
            <w:r w:rsidRPr="008B6106">
              <w:rPr>
                <w:rFonts w:ascii="OfficinaSansBookC" w:hAnsi="OfficinaSansBookC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Внутренний</w:t>
            </w:r>
            <w:r w:rsidRPr="008B6106">
              <w:rPr>
                <w:rFonts w:ascii="OfficinaSansBookC" w:hAnsi="OfficinaSansBookC"/>
                <w:b/>
                <w:i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фотоэффект.</w:t>
            </w:r>
            <w:r w:rsidRPr="008B6106">
              <w:rPr>
                <w:rFonts w:ascii="OfficinaSansBookC" w:hAnsi="OfficinaSansBookC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Типы фотоэлементов.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427" w:type="pct"/>
            <w:vMerge/>
          </w:tcPr>
          <w:p w14:paraId="5198C2C3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C748AF4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7C7FC3C2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7CB1F414" w14:textId="77777777" w:rsidR="008B6106" w:rsidRPr="008B6106" w:rsidRDefault="008B6106" w:rsidP="008B6106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6.2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</w:p>
          <w:p w14:paraId="51ED9634" w14:textId="77777777" w:rsidR="008B6106" w:rsidRPr="008B6106" w:rsidRDefault="008B6106" w:rsidP="008B6106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 атома и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атомного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ядра</w:t>
            </w:r>
          </w:p>
        </w:tc>
        <w:tc>
          <w:tcPr>
            <w:tcW w:w="2995" w:type="pct"/>
            <w:gridSpan w:val="2"/>
          </w:tcPr>
          <w:p w14:paraId="22A83B4F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AF80730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08388CD7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1461053D" w14:textId="77777777" w:rsidTr="00032977">
        <w:trPr>
          <w:trHeight w:val="290"/>
        </w:trPr>
        <w:tc>
          <w:tcPr>
            <w:tcW w:w="798" w:type="pct"/>
            <w:vMerge/>
          </w:tcPr>
          <w:p w14:paraId="4C85D765" w14:textId="77777777" w:rsidR="008B6106" w:rsidRPr="008B6106" w:rsidRDefault="008B6106" w:rsidP="008B6106">
            <w:pPr>
              <w:spacing w:line="268" w:lineRule="exact"/>
              <w:ind w:left="5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C366F0A" w14:textId="36B52164" w:rsidR="008B6106" w:rsidRPr="008B6106" w:rsidRDefault="008B6106" w:rsidP="008B6106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Развитие взглядов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ab/>
              <w:t xml:space="preserve">на строение вещества. Модели строения атомного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ядра.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Закономерности</w:t>
            </w:r>
            <w:r w:rsidRPr="008B6106">
              <w:rPr>
                <w:rFonts w:ascii="OfficinaSansBookC" w:hAnsi="OfficinaSansBookC"/>
                <w:spacing w:val="1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атомных</w:t>
            </w:r>
            <w:r w:rsidRPr="008B6106">
              <w:rPr>
                <w:rFonts w:ascii="OfficinaSansBookC" w:hAnsi="OfficinaSansBookC"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спектрах</w:t>
            </w:r>
            <w:r w:rsidRPr="008B6106">
              <w:rPr>
                <w:rFonts w:ascii="OfficinaSansBookC" w:hAnsi="OfficinaSansBookC"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водорода.</w:t>
            </w:r>
            <w:r w:rsidRPr="008B6106">
              <w:rPr>
                <w:rFonts w:ascii="OfficinaSansBookC" w:hAnsi="OfficinaSansBookC"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Ядерная</w:t>
            </w:r>
            <w:r w:rsidRPr="008B6106">
              <w:rPr>
                <w:rFonts w:ascii="OfficinaSansBookC" w:hAnsi="OfficinaSansBookC"/>
                <w:spacing w:val="2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модель</w:t>
            </w:r>
            <w:r w:rsidRPr="008B6106">
              <w:rPr>
                <w:rFonts w:ascii="OfficinaSansBookC" w:hAnsi="OfficinaSansBookC"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атома.</w:t>
            </w:r>
            <w:r w:rsidRPr="008B6106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Опыты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Э.</w:t>
            </w:r>
            <w:r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Резерфорда. Модель атома водорода по Н.</w:t>
            </w:r>
            <w:r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Бору. Квантовые постулаты Бора.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Лазеры.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Радиоактивность.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Способы</w:t>
            </w:r>
            <w:r w:rsidRPr="008B6106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наблюдения</w:t>
            </w:r>
            <w:r w:rsidRPr="008B6106">
              <w:rPr>
                <w:rFonts w:ascii="OfficinaSansBookC" w:hAnsi="OfficinaSansBookC"/>
                <w:spacing w:val="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регистрации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заряженных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частиц.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Эффект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Вавилова</w:t>
            </w:r>
            <w:r w:rsidRPr="008B6106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–</w:t>
            </w:r>
            <w:r w:rsidRPr="008B6106">
              <w:rPr>
                <w:rFonts w:ascii="OfficinaSansBookC" w:hAnsi="OfficinaSansBookC"/>
                <w:spacing w:val="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Черенкова.</w:t>
            </w:r>
            <w:r w:rsidRPr="008B6106">
              <w:rPr>
                <w:rFonts w:ascii="OfficinaSansBookC" w:hAnsi="OfficinaSansBookC"/>
                <w:spacing w:val="-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Строение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атомного</w:t>
            </w:r>
            <w:r w:rsidRPr="008B6106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ядра.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Дефект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массы,</w:t>
            </w:r>
            <w:r w:rsidRPr="008B6106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энергия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связи</w:t>
            </w:r>
            <w:r w:rsidRPr="008B6106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устойчивость</w:t>
            </w:r>
            <w:r w:rsidRPr="008B6106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атомных</w:t>
            </w:r>
            <w:r w:rsidRPr="008B6106">
              <w:rPr>
                <w:rFonts w:ascii="OfficinaSansBookC" w:hAnsi="OfficinaSansBookC"/>
                <w:spacing w:val="3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Ядерные</w:t>
            </w:r>
            <w:r w:rsidRPr="008B6106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реакции.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Ядерная</w:t>
            </w:r>
            <w:r w:rsidRPr="008B6106">
              <w:rPr>
                <w:rFonts w:ascii="OfficinaSansBookC" w:hAnsi="OfficinaSansBookC"/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энергетика.</w:t>
            </w:r>
            <w:r w:rsidRPr="008B6106">
              <w:rPr>
                <w:rFonts w:ascii="OfficinaSansBookC" w:hAnsi="OfficinaSansBookC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Энергетический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выход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ядерных</w:t>
            </w:r>
            <w:r w:rsidRPr="008B6106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реакций.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Искусственная</w:t>
            </w:r>
            <w:r w:rsidRPr="008B6106">
              <w:rPr>
                <w:rFonts w:ascii="OfficinaSansBookC" w:hAnsi="OfficinaSansBookC"/>
                <w:spacing w:val="2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радиоактивность.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Деление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тяжелых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ядер.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Цепная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ядерная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реакция.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Управляемая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цепная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реакция.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Ядерный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реактор. Термоядерный синтез. Энергия звезд. Получение</w:t>
            </w:r>
            <w:r w:rsidRPr="008B6106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радиоактивных</w:t>
            </w:r>
            <w:r w:rsidRPr="008B6106">
              <w:rPr>
                <w:rFonts w:ascii="OfficinaSansBookC" w:hAnsi="OfficinaSansBookC"/>
                <w:spacing w:val="1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изотопов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применение.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Биологическое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радиоактивных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излучений.</w:t>
            </w:r>
            <w:r w:rsidRPr="008B6106">
              <w:rPr>
                <w:rFonts w:ascii="OfficinaSansBookC" w:hAnsi="OfficinaSansBookC"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Элементарные частицы</w:t>
            </w:r>
          </w:p>
        </w:tc>
        <w:tc>
          <w:tcPr>
            <w:tcW w:w="427" w:type="pct"/>
            <w:vMerge/>
          </w:tcPr>
          <w:p w14:paraId="7F4EB469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96C2200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531FDAB6" w14:textId="77777777" w:rsidTr="00032977">
        <w:trPr>
          <w:trHeight w:val="290"/>
        </w:trPr>
        <w:tc>
          <w:tcPr>
            <w:tcW w:w="3793" w:type="pct"/>
            <w:gridSpan w:val="3"/>
          </w:tcPr>
          <w:p w14:paraId="6912A137" w14:textId="77777777" w:rsidR="008B6106" w:rsidRPr="008B6106" w:rsidRDefault="008B6106" w:rsidP="008B6106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6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«Квантовая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физика»</w:t>
            </w:r>
          </w:p>
        </w:tc>
        <w:tc>
          <w:tcPr>
            <w:tcW w:w="427" w:type="pct"/>
          </w:tcPr>
          <w:p w14:paraId="0ABFB3B2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75D58AD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233EC098" w14:textId="77777777" w:rsidTr="00032977">
        <w:trPr>
          <w:trHeight w:val="290"/>
        </w:trPr>
        <w:tc>
          <w:tcPr>
            <w:tcW w:w="3793" w:type="pct"/>
            <w:gridSpan w:val="3"/>
          </w:tcPr>
          <w:p w14:paraId="08164752" w14:textId="77777777" w:rsidR="008B6106" w:rsidRPr="008B6106" w:rsidRDefault="008B6106" w:rsidP="008B6106">
            <w:pPr>
              <w:spacing w:line="268" w:lineRule="exact"/>
              <w:ind w:lef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>Раздел 7.</w:t>
            </w:r>
            <w:r w:rsidRPr="008B6106">
              <w:rPr>
                <w:rFonts w:ascii="OfficinaSansBookC" w:hAnsi="OfficinaSansBookC"/>
                <w:b/>
                <w:bCs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427" w:type="pct"/>
          </w:tcPr>
          <w:p w14:paraId="59BAC80A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0" w:type="pct"/>
          </w:tcPr>
          <w:p w14:paraId="6D990AC3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032977" w:rsidRPr="008B6106" w14:paraId="31C49917" w14:textId="77777777" w:rsidTr="00032977">
        <w:trPr>
          <w:trHeight w:val="290"/>
        </w:trPr>
        <w:tc>
          <w:tcPr>
            <w:tcW w:w="813" w:type="pct"/>
            <w:gridSpan w:val="2"/>
            <w:vMerge w:val="restart"/>
          </w:tcPr>
          <w:p w14:paraId="396F5478" w14:textId="77777777" w:rsidR="008B6106" w:rsidRPr="008B6106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Тема 7.1 </w:t>
            </w:r>
          </w:p>
          <w:p w14:paraId="7F0863D8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2980" w:type="pct"/>
          </w:tcPr>
          <w:p w14:paraId="7FEB5704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27636E8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14:paraId="0C251EE7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071F3560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534F69D9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289C8D71" w14:textId="77777777" w:rsidR="008B6106" w:rsidRPr="008B6106" w:rsidRDefault="008B6106" w:rsidP="008B6106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18EAF24F" w14:textId="77777777" w:rsidR="008B6106" w:rsidRPr="008B6106" w:rsidRDefault="008B6106" w:rsidP="008B6106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7D293AE0" w14:textId="61EEEFD3" w:rsidR="008B6106" w:rsidRPr="008B6106" w:rsidRDefault="008B6106" w:rsidP="00C9144C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032977" w:rsidRPr="008B6106" w14:paraId="09D4557E" w14:textId="77777777" w:rsidTr="00032977">
        <w:trPr>
          <w:trHeight w:val="290"/>
        </w:trPr>
        <w:tc>
          <w:tcPr>
            <w:tcW w:w="813" w:type="pct"/>
            <w:gridSpan w:val="2"/>
            <w:vMerge/>
          </w:tcPr>
          <w:p w14:paraId="5E31C89E" w14:textId="77777777" w:rsidR="008B6106" w:rsidRPr="008B6106" w:rsidRDefault="008B6106" w:rsidP="008B6106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36EA3741" w14:textId="26734CB1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427" w:type="pct"/>
            <w:vMerge/>
          </w:tcPr>
          <w:p w14:paraId="52569AFE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F84EF11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032977" w:rsidRPr="008B6106" w14:paraId="3735C584" w14:textId="77777777" w:rsidTr="00032977">
        <w:trPr>
          <w:trHeight w:val="290"/>
        </w:trPr>
        <w:tc>
          <w:tcPr>
            <w:tcW w:w="813" w:type="pct"/>
            <w:gridSpan w:val="2"/>
            <w:vMerge w:val="restart"/>
          </w:tcPr>
          <w:p w14:paraId="31E06EFB" w14:textId="77777777" w:rsidR="008B6106" w:rsidRPr="008B6106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Тема 7.2 </w:t>
            </w:r>
          </w:p>
          <w:p w14:paraId="677085BA" w14:textId="7B6B553D" w:rsidR="008B6106" w:rsidRPr="008B6106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2980" w:type="pct"/>
          </w:tcPr>
          <w:p w14:paraId="62C7272E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D36FE29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1C11455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032977" w:rsidRPr="008B6106" w14:paraId="03727895" w14:textId="77777777" w:rsidTr="00032977">
        <w:trPr>
          <w:trHeight w:val="290"/>
        </w:trPr>
        <w:tc>
          <w:tcPr>
            <w:tcW w:w="813" w:type="pct"/>
            <w:gridSpan w:val="2"/>
            <w:vMerge/>
          </w:tcPr>
          <w:p w14:paraId="24E71B1E" w14:textId="77777777" w:rsidR="008B6106" w:rsidRPr="008B6106" w:rsidRDefault="008B6106" w:rsidP="008B6106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51081049" w14:textId="77777777" w:rsidR="008B6106" w:rsidRPr="008B6106" w:rsidRDefault="008B6106" w:rsidP="008B6106">
            <w:pPr>
              <w:autoSpaceDE/>
              <w:autoSpaceDN/>
              <w:jc w:val="both"/>
              <w:rPr>
                <w:rFonts w:ascii="OfficinaSansBookC" w:hAnsi="OfficinaSansBookC" w:cs="Angsana New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8B6106">
              <w:rPr>
                <w:rFonts w:ascii="OfficinaSansBookC" w:hAnsi="OfficinaSansBookC" w:cs="Angsana New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 w:rsidRPr="008B6106">
              <w:rPr>
                <w:rFonts w:ascii="OfficinaSansBookC" w:hAnsi="OfficinaSansBookC" w:cs="Angsana New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14:paraId="3D6597D0" w14:textId="3051F061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427" w:type="pct"/>
            <w:vMerge/>
          </w:tcPr>
          <w:p w14:paraId="7D7DD17D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EDA9AD3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032977" w:rsidRPr="008B6106" w14:paraId="7DB2C948" w14:textId="77777777" w:rsidTr="00032977">
        <w:trPr>
          <w:trHeight w:val="290"/>
        </w:trPr>
        <w:tc>
          <w:tcPr>
            <w:tcW w:w="813" w:type="pct"/>
            <w:gridSpan w:val="2"/>
            <w:vMerge/>
          </w:tcPr>
          <w:p w14:paraId="59889D21" w14:textId="77777777" w:rsidR="008B6106" w:rsidRPr="008B6106" w:rsidRDefault="008B6106" w:rsidP="008B6106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6900F33F" w14:textId="77777777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14:paraId="6480A62E" w14:textId="5FB1FD91" w:rsidR="008B6106" w:rsidRPr="008B6106" w:rsidRDefault="008B6106" w:rsidP="008B6106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i/>
                <w:sz w:val="24"/>
                <w:szCs w:val="24"/>
              </w:rPr>
              <w:t>Лабораторная работа №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1</w:t>
            </w:r>
            <w:r w:rsidRPr="008B6106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7. </w:t>
            </w:r>
            <w:r w:rsidRPr="008B6106">
              <w:rPr>
                <w:rFonts w:ascii="OfficinaSansBookC" w:hAnsi="OfficinaSansBookC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427" w:type="pct"/>
          </w:tcPr>
          <w:p w14:paraId="36741AF0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1F3A3611" w14:textId="77777777" w:rsidR="008B6106" w:rsidRPr="008B6106" w:rsidRDefault="008B6106" w:rsidP="008B6106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738EB97" w14:textId="77777777" w:rsidR="008B6106" w:rsidRPr="008B6106" w:rsidRDefault="008B6106" w:rsidP="008B6106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36DCD31A" w14:textId="77777777" w:rsidTr="00032977">
        <w:trPr>
          <w:trHeight w:val="289"/>
        </w:trPr>
        <w:tc>
          <w:tcPr>
            <w:tcW w:w="3793" w:type="pct"/>
            <w:gridSpan w:val="3"/>
          </w:tcPr>
          <w:p w14:paraId="4EE0CFA8" w14:textId="77777777" w:rsidR="008B6106" w:rsidRPr="008B6106" w:rsidRDefault="008B6106" w:rsidP="008B6106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Промежуточная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аттестация: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экзамен</w:t>
            </w:r>
          </w:p>
        </w:tc>
        <w:tc>
          <w:tcPr>
            <w:tcW w:w="427" w:type="pct"/>
          </w:tcPr>
          <w:p w14:paraId="218B4DA7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</w:tcPr>
          <w:p w14:paraId="782ECF8A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46FE5814" w14:textId="77777777" w:rsidTr="00032977">
        <w:trPr>
          <w:trHeight w:val="290"/>
        </w:trPr>
        <w:tc>
          <w:tcPr>
            <w:tcW w:w="3793" w:type="pct"/>
            <w:gridSpan w:val="3"/>
          </w:tcPr>
          <w:p w14:paraId="509B4A8F" w14:textId="77777777" w:rsidR="008B6106" w:rsidRPr="008B6106" w:rsidRDefault="008B6106" w:rsidP="008B6106">
            <w:pPr>
              <w:spacing w:line="268" w:lineRule="exact"/>
              <w:ind w:right="95"/>
              <w:jc w:val="right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Всего:</w:t>
            </w:r>
          </w:p>
        </w:tc>
        <w:tc>
          <w:tcPr>
            <w:tcW w:w="427" w:type="pct"/>
          </w:tcPr>
          <w:p w14:paraId="7088400A" w14:textId="77777777" w:rsidR="008B6106" w:rsidRPr="008B6106" w:rsidRDefault="008B6106" w:rsidP="008B6106">
            <w:pPr>
              <w:spacing w:line="268" w:lineRule="exact"/>
              <w:ind w:left="194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180</w:t>
            </w:r>
          </w:p>
        </w:tc>
        <w:tc>
          <w:tcPr>
            <w:tcW w:w="780" w:type="pct"/>
          </w:tcPr>
          <w:p w14:paraId="360DB5A5" w14:textId="77777777" w:rsidR="008B6106" w:rsidRPr="008B6106" w:rsidRDefault="008B6106" w:rsidP="008B6106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14:paraId="25E01231" w14:textId="77777777" w:rsidR="00791E93" w:rsidRPr="001A1D69" w:rsidRDefault="00791E93" w:rsidP="0010579D">
      <w:pPr>
        <w:rPr>
          <w:rFonts w:ascii="OfficinaSansBookC" w:hAnsi="OfficinaSansBookC" w:cs="Times New Roman"/>
          <w:sz w:val="24"/>
          <w:szCs w:val="24"/>
        </w:rPr>
      </w:pPr>
    </w:p>
    <w:p w14:paraId="4F1C03D7" w14:textId="77777777" w:rsidR="0010579D" w:rsidRPr="001A1D69" w:rsidRDefault="0010579D" w:rsidP="0010579D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  <w:lang w:eastAsia="ru-RU"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tab/>
      </w:r>
      <w:r w:rsidRPr="001A1D69">
        <w:rPr>
          <w:rFonts w:ascii="OfficinaSansBookC" w:eastAsia="Times New Roman" w:hAnsi="OfficinaSansBookC" w:cs="Times New Roman"/>
          <w:bCs/>
          <w:i/>
          <w:lang w:eastAsia="ru-RU"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14:paraId="00CC3EC1" w14:textId="77777777" w:rsidR="0010579D" w:rsidRPr="001A1D69" w:rsidRDefault="0010579D" w:rsidP="0010579D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  <w:lang w:eastAsia="ru-RU"/>
        </w:rPr>
      </w:pPr>
      <w:r w:rsidRPr="001A1D69">
        <w:rPr>
          <w:rFonts w:ascii="OfficinaSansBookC" w:eastAsia="Times New Roman" w:hAnsi="OfficinaSansBookC" w:cs="Times New Roman"/>
          <w:bCs/>
          <w:i/>
          <w:lang w:eastAsia="ru-RU"/>
        </w:rPr>
        <w:t>*Профессионально-ориентированное содержание может быть распределено по разделам (темам) или сконцентрировано в разделе Прикладной модуль</w:t>
      </w:r>
    </w:p>
    <w:p w14:paraId="5525BF15" w14:textId="369017F4" w:rsidR="0010579D" w:rsidRPr="001A1D69" w:rsidRDefault="0010579D" w:rsidP="0010579D">
      <w:pPr>
        <w:tabs>
          <w:tab w:val="left" w:pos="1315"/>
        </w:tabs>
        <w:rPr>
          <w:rFonts w:ascii="OfficinaSansBookC" w:hAnsi="OfficinaSansBookC" w:cs="Times New Roman"/>
          <w:b/>
          <w:sz w:val="24"/>
          <w:szCs w:val="24"/>
        </w:rPr>
      </w:pPr>
    </w:p>
    <w:p w14:paraId="3943BC8A" w14:textId="47F962BC" w:rsidR="0010579D" w:rsidRPr="001A1D69" w:rsidRDefault="0010579D" w:rsidP="0010579D">
      <w:pPr>
        <w:tabs>
          <w:tab w:val="left" w:pos="1315"/>
        </w:tabs>
        <w:rPr>
          <w:rFonts w:ascii="OfficinaSansBookC" w:hAnsi="OfficinaSansBookC" w:cs="Times New Roman"/>
          <w:sz w:val="24"/>
          <w:szCs w:val="24"/>
        </w:rPr>
        <w:sectPr w:rsidR="0010579D" w:rsidRPr="001A1D69" w:rsidSect="00BE6197">
          <w:footerReference w:type="default" r:id="rId13"/>
          <w:pgSz w:w="16850" w:h="11910" w:orient="landscape"/>
          <w:pgMar w:top="840" w:right="1020" w:bottom="851" w:left="880" w:header="0" w:footer="695" w:gutter="0"/>
          <w:cols w:space="720"/>
        </w:sectPr>
      </w:pPr>
      <w:r w:rsidRPr="001A1D69">
        <w:rPr>
          <w:rFonts w:ascii="OfficinaSansBookC" w:hAnsi="OfficinaSansBookC" w:cs="Times New Roman"/>
          <w:sz w:val="24"/>
          <w:szCs w:val="24"/>
        </w:rPr>
        <w:tab/>
      </w:r>
    </w:p>
    <w:p w14:paraId="76A4BED7" w14:textId="0E41FD70" w:rsidR="001B75F5" w:rsidRPr="001A1D69" w:rsidRDefault="00AA6078" w:rsidP="00075E95">
      <w:pPr>
        <w:pStyle w:val="1"/>
        <w:numPr>
          <w:ilvl w:val="1"/>
          <w:numId w:val="1"/>
        </w:numPr>
        <w:spacing w:before="16"/>
        <w:ind w:left="567" w:hanging="141"/>
        <w:rPr>
          <w:rFonts w:ascii="OfficinaSansBookC" w:hAnsi="OfficinaSansBookC" w:cs="Times New Roman"/>
        </w:rPr>
      </w:pPr>
      <w:bookmarkStart w:id="12" w:name="3._УСЛОВИЯ_РЕАЛИЗАЦИИ_ПРОГРАММЫ_ДИСЦИПЛИ"/>
      <w:bookmarkStart w:id="13" w:name="_bookmark7"/>
      <w:bookmarkEnd w:id="12"/>
      <w:bookmarkEnd w:id="13"/>
      <w:r w:rsidRPr="001A1D69">
        <w:rPr>
          <w:rFonts w:ascii="OfficinaSansBookC" w:hAnsi="OfficinaSansBookC" w:cs="Times New Roman"/>
        </w:rPr>
        <w:t>Условия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реализации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  <w:bCs w:val="0"/>
        </w:rPr>
        <w:t xml:space="preserve">общеобразовательной </w:t>
      </w:r>
      <w:r w:rsidRPr="001A1D69">
        <w:rPr>
          <w:rFonts w:ascii="OfficinaSansBookC" w:hAnsi="OfficinaSansBookC" w:cs="Times New Roman"/>
        </w:rPr>
        <w:t>дисциплины</w:t>
      </w:r>
    </w:p>
    <w:p w14:paraId="293A2D9A" w14:textId="77777777" w:rsidR="001B75F5" w:rsidRPr="001A1D69" w:rsidRDefault="001B75F5">
      <w:pPr>
        <w:spacing w:before="7"/>
        <w:rPr>
          <w:rFonts w:ascii="OfficinaSansBookC" w:hAnsi="OfficinaSansBookC" w:cs="Times New Roman"/>
          <w:b/>
        </w:rPr>
      </w:pPr>
    </w:p>
    <w:p w14:paraId="37F42B36" w14:textId="77777777" w:rsidR="001B75F5" w:rsidRPr="001A1D69" w:rsidRDefault="0010579D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Требования к минимальному материально-техническому обеспечению</w:t>
      </w:r>
      <w:r w:rsidRPr="001A1D69">
        <w:rPr>
          <w:rFonts w:ascii="OfficinaSansBookC" w:hAnsi="OfficinaSansBookC" w:cs="Times New Roman"/>
          <w:spacing w:val="-61"/>
        </w:rPr>
        <w:t xml:space="preserve"> </w:t>
      </w:r>
      <w:r w:rsidRPr="001A1D69">
        <w:rPr>
          <w:rFonts w:ascii="OfficinaSansBookC" w:hAnsi="OfficinaSansBookC" w:cs="Times New Roman"/>
        </w:rPr>
        <w:t>Реализация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дисциплины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требует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наличия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учебного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кабинета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физики.</w:t>
      </w:r>
    </w:p>
    <w:p w14:paraId="2D2A8E49" w14:textId="77777777" w:rsidR="001B75F5" w:rsidRPr="001A1D69" w:rsidRDefault="0010579D">
      <w:pPr>
        <w:pStyle w:val="af5"/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1A1D69">
        <w:rPr>
          <w:rFonts w:ascii="OfficinaSansBookC" w:hAnsi="OfficinaSansBookC"/>
          <w:sz w:val="28"/>
          <w:szCs w:val="28"/>
        </w:rPr>
        <w:t>Оборудование</w:t>
      </w:r>
      <w:r w:rsidRPr="001A1D69">
        <w:rPr>
          <w:rFonts w:ascii="OfficinaSansBookC" w:hAnsi="OfficinaSansBookC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учебного</w:t>
      </w:r>
      <w:r w:rsidRPr="001A1D69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кабинета:</w:t>
      </w:r>
    </w:p>
    <w:p w14:paraId="54A14DED" w14:textId="77777777" w:rsidR="001B75F5" w:rsidRPr="001A1D69" w:rsidRDefault="0010579D" w:rsidP="00AA6078">
      <w:pPr>
        <w:pStyle w:val="af1"/>
        <w:tabs>
          <w:tab w:val="left" w:pos="567"/>
        </w:tabs>
        <w:spacing w:line="286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учителя;</w:t>
      </w:r>
    </w:p>
    <w:p w14:paraId="4B375AE8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ученика;</w:t>
      </w:r>
    </w:p>
    <w:p w14:paraId="25A76002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Весы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технические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разновесами;</w:t>
      </w:r>
    </w:p>
    <w:p w14:paraId="211AEB85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20CA0909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механике;</w:t>
      </w:r>
    </w:p>
    <w:p w14:paraId="01C96F32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 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термодинамики;</w:t>
      </w:r>
    </w:p>
    <w:p w14:paraId="27BB8B3C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электричеству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(с генератором);</w:t>
      </w:r>
    </w:p>
    <w:p w14:paraId="60D94DDF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возобновляемых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энергии (солнечной, ветровой энергии, био-, механической и термоэлектрической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энергетики);</w:t>
      </w:r>
    </w:p>
    <w:p w14:paraId="0B8D4306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Амперметр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550FCF2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Вольтметр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F04997E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Колориметр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набором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калориметрических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тел;</w:t>
      </w:r>
    </w:p>
    <w:p w14:paraId="7E815ED8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Термометр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4209023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основ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механики,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пневматики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возобновляемых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энергии;</w:t>
      </w:r>
    </w:p>
    <w:p w14:paraId="3046585F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Барометр-анероид;</w:t>
      </w:r>
    </w:p>
    <w:p w14:paraId="15B8FD32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Блок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регулируемый;</w:t>
      </w:r>
    </w:p>
    <w:p w14:paraId="74D621FB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Веб-камера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подвижном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штативе;</w:t>
      </w:r>
    </w:p>
    <w:p w14:paraId="55E28A93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Видеокамера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работы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оптическими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приборами;</w:t>
      </w:r>
    </w:p>
    <w:p w14:paraId="6EEB14EC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звуковой;</w:t>
      </w:r>
    </w:p>
    <w:p w14:paraId="4B8E94AD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Гигрометр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(психрометр);</w:t>
      </w:r>
    </w:p>
    <w:p w14:paraId="37EA7CE7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Груз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наборный;</w:t>
      </w:r>
    </w:p>
    <w:p w14:paraId="39C66B68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Динамометр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C13452F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посуды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демонстрационной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принадлежностями;</w:t>
      </w:r>
    </w:p>
    <w:p w14:paraId="5A51CBBA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Манометр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жидкостной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F018C7E" w14:textId="77777777" w:rsidR="001B75F5" w:rsidRPr="001A1D69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49778328" w14:textId="77777777" w:rsidR="001B75F5" w:rsidRPr="001A1D69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Микроскоп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8EF7704" w14:textId="77777777" w:rsidR="001B75F5" w:rsidRPr="001A1D69" w:rsidRDefault="0010579D" w:rsidP="00AA6078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Насос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Комовского;</w:t>
      </w:r>
    </w:p>
    <w:p w14:paraId="65B593FE" w14:textId="77777777" w:rsidR="001B75F5" w:rsidRPr="001A1D69" w:rsidRDefault="0010579D" w:rsidP="00AA6078">
      <w:pPr>
        <w:pStyle w:val="af1"/>
        <w:tabs>
          <w:tab w:val="left" w:pos="567"/>
        </w:tabs>
        <w:spacing w:line="278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Столик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подъемный;</w:t>
      </w:r>
    </w:p>
    <w:p w14:paraId="01FB5251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Штатив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физический;</w:t>
      </w:r>
    </w:p>
    <w:p w14:paraId="21919524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Электроплитка;</w:t>
      </w:r>
    </w:p>
    <w:p w14:paraId="691343E5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явлениям;</w:t>
      </w:r>
    </w:p>
    <w:p w14:paraId="2320936A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динамике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вращательного движения;</w:t>
      </w:r>
    </w:p>
    <w:p w14:paraId="33C42093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колебаниям;</w:t>
      </w:r>
    </w:p>
    <w:p w14:paraId="062283CB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явлений;</w:t>
      </w:r>
    </w:p>
    <w:p w14:paraId="7526B4CC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Ведерко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Архимеда;</w:t>
      </w:r>
    </w:p>
    <w:p w14:paraId="68F2DCD5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Максвелла;</w:t>
      </w:r>
    </w:p>
    <w:p w14:paraId="480ED8C8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равного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объема;</w:t>
      </w:r>
    </w:p>
    <w:p w14:paraId="7C9F3EBA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 тел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равной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массы;</w:t>
      </w:r>
    </w:p>
    <w:p w14:paraId="0436701E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атмосферного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давления;</w:t>
      </w:r>
    </w:p>
    <w:p w14:paraId="3777DCD5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Призма,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наклоняющаяся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отвесом;</w:t>
      </w:r>
    </w:p>
    <w:p w14:paraId="0C5F981F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Рычаг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4A5B8E57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Сосуды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сообщающиеся;</w:t>
      </w:r>
    </w:p>
    <w:p w14:paraId="35707879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Стакан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отливной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36CA7DC5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43.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Ньютона;</w:t>
      </w:r>
    </w:p>
    <w:p w14:paraId="1147B0CE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Паскаля;</w:t>
      </w:r>
    </w:p>
    <w:p w14:paraId="06569832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тепловым явлениям;</w:t>
      </w:r>
    </w:p>
    <w:p w14:paraId="431962F9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газовым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законам;</w:t>
      </w:r>
    </w:p>
    <w:p w14:paraId="3FF6B5C3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капилляров;</w:t>
      </w:r>
    </w:p>
    <w:p w14:paraId="76A7C25E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конвекции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жидкости;</w:t>
      </w:r>
    </w:p>
    <w:p w14:paraId="1CD889C2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Цилиндры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свинцовые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стругом;</w:t>
      </w:r>
    </w:p>
    <w:p w14:paraId="3A29A9D3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кольцом;</w:t>
      </w:r>
    </w:p>
    <w:p w14:paraId="6B64CF07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Высоковольтный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источник;</w:t>
      </w:r>
    </w:p>
    <w:p w14:paraId="15673568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Ван-де-Граафа;</w:t>
      </w:r>
    </w:p>
    <w:p w14:paraId="3378A5FB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Дозиметр;</w:t>
      </w:r>
    </w:p>
    <w:p w14:paraId="368467CC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Камертоны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резонансных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ящиках;</w:t>
      </w:r>
    </w:p>
    <w:p w14:paraId="108EE03E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принадлежностей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 свойств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электромагнитных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волн;</w:t>
      </w:r>
    </w:p>
    <w:p w14:paraId="543D69E9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принципов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радиоприема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радиопередачи;</w:t>
      </w:r>
    </w:p>
    <w:p w14:paraId="5315031C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проводов;</w:t>
      </w:r>
    </w:p>
    <w:p w14:paraId="68251F7D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дугообразный;</w:t>
      </w:r>
    </w:p>
    <w:p w14:paraId="7335E1D6" w14:textId="77777777" w:rsidR="001B75F5" w:rsidRPr="001A1D69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полосовой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7525D05D" w14:textId="77777777" w:rsidR="001B75F5" w:rsidRPr="001A1D69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Машина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электрофорная;</w:t>
      </w:r>
    </w:p>
    <w:p w14:paraId="46B78947" w14:textId="77777777" w:rsidR="001B75F5" w:rsidRPr="001A1D69" w:rsidRDefault="0010579D" w:rsidP="00AA6078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14:paraId="0A1A4EA0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изучению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Земли;</w:t>
      </w:r>
    </w:p>
    <w:p w14:paraId="2E46FDD5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магнитному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полю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кольцевых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токов;</w:t>
      </w:r>
    </w:p>
    <w:p w14:paraId="7484A693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полупроводникам;</w:t>
      </w:r>
    </w:p>
    <w:p w14:paraId="1FF73936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постоянному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току;</w:t>
      </w:r>
    </w:p>
    <w:p w14:paraId="6A5A7DFE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электрическому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вакууме;</w:t>
      </w:r>
    </w:p>
    <w:p w14:paraId="2CA06E03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электродинамике;</w:t>
      </w:r>
    </w:p>
    <w:p w14:paraId="21A942C8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14:paraId="7573B663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14:paraId="7328FBF5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Трансформатор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учебный;</w:t>
      </w:r>
    </w:p>
    <w:p w14:paraId="0656D9EC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стеклянная;</w:t>
      </w:r>
    </w:p>
    <w:p w14:paraId="4CF2E636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эбонитовая;</w:t>
      </w:r>
    </w:p>
    <w:p w14:paraId="1D76774B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Ленца;</w:t>
      </w:r>
    </w:p>
    <w:p w14:paraId="64CB2B45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Стрелки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штативах;</w:t>
      </w:r>
    </w:p>
    <w:p w14:paraId="6147EAA7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75.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Султан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14:paraId="1F01FAC9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76.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Штативы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изолирующие;</w:t>
      </w:r>
    </w:p>
    <w:p w14:paraId="29FEBD00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разборный;</w:t>
      </w:r>
    </w:p>
    <w:p w14:paraId="2CA56385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геометрической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5FE7B9D5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57D11C62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Спектроскоп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двухтрубный;</w:t>
      </w:r>
    </w:p>
    <w:p w14:paraId="0C3ACD0C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спектральных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трубок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питания;</w:t>
      </w:r>
    </w:p>
    <w:p w14:paraId="46D8F8FC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Установка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фотоэффекта;</w:t>
      </w:r>
    </w:p>
    <w:p w14:paraId="0CD4BB29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Планка;</w:t>
      </w:r>
    </w:p>
    <w:p w14:paraId="581CBEAD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наглядных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пособий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использования;</w:t>
      </w:r>
    </w:p>
    <w:p w14:paraId="61CBE82F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портретов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оформления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кабинета;</w:t>
      </w:r>
    </w:p>
    <w:p w14:paraId="66973E25" w14:textId="77777777" w:rsidR="001B75F5" w:rsidRPr="001A1D69" w:rsidRDefault="0010579D" w:rsidP="00AA6078">
      <w:pPr>
        <w:pStyle w:val="af1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таблиц.</w:t>
      </w:r>
    </w:p>
    <w:p w14:paraId="533800EF" w14:textId="77777777" w:rsidR="001B75F5" w:rsidRPr="001A1D69" w:rsidRDefault="001B75F5" w:rsidP="004D1E0B">
      <w:pPr>
        <w:spacing w:before="3"/>
        <w:jc w:val="both"/>
        <w:rPr>
          <w:rFonts w:ascii="OfficinaSansBookC" w:hAnsi="OfficinaSansBookC" w:cs="Times New Roman"/>
        </w:rPr>
      </w:pPr>
    </w:p>
    <w:p w14:paraId="2688B574" w14:textId="77777777" w:rsidR="001B75F5" w:rsidRPr="00124057" w:rsidRDefault="0010579D" w:rsidP="004D1E0B">
      <w:pPr>
        <w:spacing w:before="44" w:line="259" w:lineRule="auto"/>
        <w:ind w:right="285"/>
        <w:jc w:val="both"/>
        <w:rPr>
          <w:rFonts w:ascii="OfficinaSansBookC" w:hAnsi="OfficinaSansBookC" w:cs="Times New Roman"/>
          <w:sz w:val="28"/>
          <w:szCs w:val="28"/>
        </w:rPr>
      </w:pPr>
      <w:r w:rsidRPr="00124057">
        <w:rPr>
          <w:rFonts w:ascii="OfficinaSansBookC" w:hAnsi="OfficinaSansBookC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65A5FACE" w14:textId="77777777" w:rsidR="001B75F5" w:rsidRPr="001A1D69" w:rsidRDefault="001B75F5">
      <w:pPr>
        <w:spacing w:before="6"/>
        <w:rPr>
          <w:rFonts w:ascii="OfficinaSansBookC" w:hAnsi="OfficinaSansBookC" w:cs="Times New Roman"/>
        </w:rPr>
      </w:pPr>
    </w:p>
    <w:p w14:paraId="1822D74B" w14:textId="77777777" w:rsidR="004D1E0B" w:rsidRPr="001A1D69" w:rsidRDefault="004D1E0B" w:rsidP="004D1E0B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Информационное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обеспечение</w:t>
      </w:r>
      <w:r w:rsidRPr="001A1D69">
        <w:rPr>
          <w:rFonts w:ascii="OfficinaSansBookC" w:hAnsi="OfficinaSansBookC" w:cs="Times New Roman"/>
          <w:spacing w:val="-2"/>
        </w:rPr>
        <w:t xml:space="preserve"> </w:t>
      </w:r>
      <w:r w:rsidRPr="001A1D69">
        <w:rPr>
          <w:rFonts w:ascii="OfficinaSansBookC" w:hAnsi="OfficinaSansBookC" w:cs="Times New Roman"/>
        </w:rPr>
        <w:t>обучения</w:t>
      </w:r>
    </w:p>
    <w:p w14:paraId="282C8EA6" w14:textId="77777777" w:rsidR="007C0FED" w:rsidRDefault="007C0FED" w:rsidP="004D1E0B">
      <w:pPr>
        <w:spacing w:before="28" w:line="259" w:lineRule="auto"/>
        <w:ind w:left="301" w:right="284" w:hanging="1"/>
        <w:jc w:val="both"/>
        <w:rPr>
          <w:rFonts w:ascii="OfficinaSansBookC" w:hAnsi="OfficinaSansBookC" w:cs="Times New Roman"/>
          <w:b/>
          <w:sz w:val="28"/>
          <w:szCs w:val="28"/>
        </w:rPr>
      </w:pPr>
    </w:p>
    <w:p w14:paraId="564D4350" w14:textId="77777777" w:rsidR="00124057" w:rsidRDefault="00124057" w:rsidP="00124057">
      <w:pPr>
        <w:suppressAutoHyphens/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4" w:name="_Hlk120782426"/>
      <w:r>
        <w:rPr>
          <w:rFonts w:ascii="OfficinaSansBookC" w:eastAsia="Times New Roman" w:hAnsi="OfficinaSansBookC" w:cs="Times New Roman"/>
          <w:bCs/>
          <w:sz w:val="28"/>
          <w:szCs w:val="28"/>
        </w:rPr>
        <w:t xml:space="preserve">1. </w:t>
      </w:r>
      <w:r w:rsidRPr="003606C9">
        <w:rPr>
          <w:rFonts w:ascii="OfficinaSansBookC" w:eastAsia="Times New Roman" w:hAnsi="OfficinaSansBookC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3606C9">
        <w:rPr>
          <w:rFonts w:ascii="OfficinaSansBookC" w:eastAsia="Times New Roman" w:hAnsi="OfficinaSansBookC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6D1C4A4C" w14:textId="77777777" w:rsidR="00124057" w:rsidRPr="0087665A" w:rsidRDefault="00124057" w:rsidP="00124057">
      <w:pPr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>
        <w:rPr>
          <w:rFonts w:ascii="OfficinaSansBookC" w:eastAsia="Times New Roman" w:hAnsi="OfficinaSansBookC" w:cs="Times New Roman"/>
          <w:sz w:val="28"/>
          <w:szCs w:val="28"/>
        </w:rPr>
        <w:t xml:space="preserve">2. </w:t>
      </w:r>
      <w:bookmarkStart w:id="15" w:name="_Hlk120781305"/>
      <w:bookmarkStart w:id="16" w:name="_Hlk120780419"/>
      <w:bookmarkStart w:id="17" w:name="_Hlk120781324"/>
      <w:bookmarkStart w:id="18" w:name="_Hlk120716574"/>
      <w:r>
        <w:rPr>
          <w:rFonts w:ascii="OfficinaSansBookC" w:eastAsia="Times New Roman" w:hAnsi="OfficinaSansBookC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5"/>
      <w:r>
        <w:rPr>
          <w:rFonts w:ascii="OfficinaSansBookC" w:eastAsia="Times New Roman" w:hAnsi="OfficinaSansBookC" w:cs="Times New Roman"/>
          <w:sz w:val="28"/>
          <w:szCs w:val="28"/>
        </w:rPr>
        <w:t xml:space="preserve"> дисциплины</w:t>
      </w:r>
      <w:bookmarkEnd w:id="16"/>
      <w:r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bookmarkEnd w:id="17"/>
      <w:r>
        <w:rPr>
          <w:rFonts w:ascii="OfficinaSansBookC" w:eastAsia="Times New Roman" w:hAnsi="OfficinaSansBookC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4"/>
      <w:bookmarkEnd w:id="18"/>
      <w:r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14:paraId="19B95E2B" w14:textId="4F6F0C0D" w:rsidR="004D1E0B" w:rsidRPr="001A1D69" w:rsidRDefault="004D1E0B" w:rsidP="007577C7">
      <w:pPr>
        <w:widowControl/>
        <w:autoSpaceDE/>
        <w:autoSpaceDN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</w:rPr>
        <w:br w:type="page"/>
      </w:r>
    </w:p>
    <w:p w14:paraId="775E48B2" w14:textId="5310583B" w:rsidR="004D1E0B" w:rsidRPr="00AB4660" w:rsidRDefault="00AB4660" w:rsidP="00DC18A2">
      <w:pPr>
        <w:spacing w:line="259" w:lineRule="auto"/>
        <w:ind w:right="287"/>
        <w:rPr>
          <w:rFonts w:ascii="OfficinaSansBookC" w:hAnsi="OfficinaSansBookC" w:cs="Times New Roman"/>
          <w:b/>
          <w:sz w:val="28"/>
          <w:szCs w:val="28"/>
        </w:rPr>
      </w:pPr>
      <w:bookmarkStart w:id="19" w:name="_bookmark8"/>
      <w:bookmarkEnd w:id="19"/>
      <w:r>
        <w:rPr>
          <w:rFonts w:ascii="OfficinaSansBookC" w:hAnsi="OfficinaSansBookC" w:cs="Times New Roman"/>
          <w:b/>
          <w:sz w:val="28"/>
          <w:szCs w:val="28"/>
        </w:rPr>
        <w:t xml:space="preserve">4. </w:t>
      </w:r>
      <w:r w:rsidR="00DC18A2" w:rsidRPr="00AB4660">
        <w:rPr>
          <w:rFonts w:ascii="OfficinaSansBookC" w:hAnsi="OfficinaSansBookC" w:cs="Times New Roman"/>
          <w:b/>
          <w:sz w:val="28"/>
          <w:szCs w:val="28"/>
        </w:rPr>
        <w:t>Контроль и оценка результатов освоения дисциплины</w:t>
      </w:r>
    </w:p>
    <w:p w14:paraId="7717D3E4" w14:textId="71CDF759" w:rsidR="004D1E0B" w:rsidRPr="001A1D69" w:rsidRDefault="004D1E0B" w:rsidP="004D1E0B">
      <w:pPr>
        <w:pStyle w:val="af7"/>
        <w:spacing w:line="259" w:lineRule="auto"/>
        <w:ind w:left="0" w:right="287" w:firstLine="709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t>Контроль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и</w:t>
      </w:r>
      <w:r w:rsidRPr="001A1D69">
        <w:rPr>
          <w:rFonts w:ascii="OfficinaSansBookC" w:hAnsi="OfficinaSansBookC" w:cs="Times New Roman"/>
          <w:b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оценка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раскрываются</w:t>
      </w:r>
      <w:r w:rsidRPr="001A1D69">
        <w:rPr>
          <w:rFonts w:ascii="OfficinaSansBookC" w:hAnsi="OfficinaSansBookC" w:cs="Times New Roman"/>
          <w:spacing w:val="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через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усвоенные</w:t>
      </w:r>
      <w:r w:rsidRPr="001A1D69">
        <w:rPr>
          <w:rFonts w:ascii="OfficinaSansBookC" w:hAnsi="OfficinaSansBookC" w:cs="Times New Roman"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знания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приобретенные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обучающимися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умения,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направленные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формирование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общих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профессиональных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компетенций.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должны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быть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соотнесены</w:t>
      </w:r>
      <w:r w:rsidRPr="001A1D69">
        <w:rPr>
          <w:rFonts w:ascii="OfficinaSansBookC" w:hAnsi="OfficinaSansBookC" w:cs="Times New Roman"/>
          <w:spacing w:val="-1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предметными</w:t>
      </w:r>
      <w:r w:rsidRPr="001A1D69">
        <w:rPr>
          <w:rFonts w:ascii="OfficinaSansBookC" w:hAnsi="OfficinaSansBookC" w:cs="Times New Roman"/>
          <w:spacing w:val="-1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результатами.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контроля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1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оценки</w:t>
      </w:r>
      <w:r w:rsidRPr="001A1D69">
        <w:rPr>
          <w:rFonts w:ascii="OfficinaSansBookC" w:hAnsi="OfficinaSansBookC" w:cs="Times New Roman"/>
          <w:spacing w:val="-1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результатов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обучения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преподаватель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выбирает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формы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методы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учетом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профессионализации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обучения по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программе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дисциплины.</w:t>
      </w:r>
    </w:p>
    <w:p w14:paraId="6828BC26" w14:textId="77777777" w:rsidR="004D1E0B" w:rsidRPr="001A1D69" w:rsidRDefault="004D1E0B" w:rsidP="004D1E0B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15"/>
        <w:gridCol w:w="3617"/>
        <w:gridCol w:w="2708"/>
      </w:tblGrid>
      <w:tr w:rsidR="004D1E0B" w:rsidRPr="001A1D69" w14:paraId="6BF780FA" w14:textId="77777777" w:rsidTr="00DB1B45">
        <w:trPr>
          <w:trHeight w:val="20"/>
        </w:trPr>
        <w:tc>
          <w:tcPr>
            <w:tcW w:w="1818" w:type="pct"/>
          </w:tcPr>
          <w:p w14:paraId="7DC6F46A" w14:textId="77777777" w:rsidR="004D1E0B" w:rsidRPr="001A1D69" w:rsidRDefault="004D1E0B" w:rsidP="00DB1B45">
            <w:pPr>
              <w:pStyle w:val="TableParagraph"/>
              <w:spacing w:line="288" w:lineRule="exact"/>
              <w:ind w:left="145" w:right="19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Код</w:t>
            </w:r>
            <w:r w:rsidRPr="001A1D69"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и наименование</w:t>
            </w:r>
          </w:p>
          <w:p w14:paraId="549B74F4" w14:textId="77777777" w:rsidR="004D1E0B" w:rsidRPr="001A1D69" w:rsidRDefault="004D1E0B" w:rsidP="00DB1B45">
            <w:pPr>
              <w:pStyle w:val="TableParagraph"/>
              <w:spacing w:before="24"/>
              <w:ind w:left="148" w:right="19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формируемых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19" w:type="pct"/>
          </w:tcPr>
          <w:p w14:paraId="6AE28496" w14:textId="77777777" w:rsidR="004D1E0B" w:rsidRPr="001A1D69" w:rsidRDefault="004D1E0B" w:rsidP="00DB1B45">
            <w:pPr>
              <w:pStyle w:val="TableParagraph"/>
              <w:spacing w:line="288" w:lineRule="exact"/>
              <w:ind w:left="986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2" w:type="pct"/>
          </w:tcPr>
          <w:p w14:paraId="0F05676E" w14:textId="77777777" w:rsidR="004D1E0B" w:rsidRPr="001A1D69" w:rsidRDefault="004D1E0B" w:rsidP="00DB1B45">
            <w:pPr>
              <w:pStyle w:val="TableParagraph"/>
              <w:spacing w:line="288" w:lineRule="exact"/>
              <w:ind w:left="440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Тип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оценочных</w:t>
            </w:r>
          </w:p>
          <w:p w14:paraId="5D5DA107" w14:textId="77777777" w:rsidR="004D1E0B" w:rsidRPr="001A1D69" w:rsidRDefault="004D1E0B" w:rsidP="00DB1B45">
            <w:pPr>
              <w:pStyle w:val="TableParagraph"/>
              <w:spacing w:before="24"/>
              <w:ind w:left="533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4D1E0B" w:rsidRPr="001A1D69" w14:paraId="1A534649" w14:textId="77777777" w:rsidTr="00F02E0D">
        <w:trPr>
          <w:trHeight w:val="20"/>
        </w:trPr>
        <w:tc>
          <w:tcPr>
            <w:tcW w:w="1818" w:type="pct"/>
          </w:tcPr>
          <w:p w14:paraId="111BE531" w14:textId="77777777" w:rsidR="004D1E0B" w:rsidRPr="001A1D69" w:rsidRDefault="004D1E0B" w:rsidP="00DB1B45">
            <w:pPr>
              <w:pStyle w:val="TableParagraph"/>
              <w:spacing w:line="288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01.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Выбирать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способы решения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задач профессиональной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деятельности применительно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19" w:type="pct"/>
          </w:tcPr>
          <w:p w14:paraId="763451B4" w14:textId="77777777" w:rsidR="004D1E0B" w:rsidRPr="001A1D69" w:rsidRDefault="004D1E0B" w:rsidP="00DB1B45">
            <w:pPr>
              <w:pStyle w:val="TableParagraph"/>
              <w:spacing w:line="288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502F5C7A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43FB985A" w14:textId="77777777" w:rsidR="004D1E0B" w:rsidRPr="001A1D69" w:rsidRDefault="004D1E0B" w:rsidP="00DB1B45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3.3., 3.4.,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26107AFB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614AB132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097CA5FB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14:paraId="0DF8475B" w14:textId="77777777" w:rsidR="004D1E0B" w:rsidRPr="001A1D69" w:rsidRDefault="004D1E0B" w:rsidP="00DC18A2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ab/>
              <w:t>устный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опрос;</w:t>
            </w:r>
          </w:p>
          <w:p w14:paraId="08D6383E" w14:textId="77777777" w:rsidR="004D1E0B" w:rsidRPr="001A1D69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>фронтальный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опрос;</w:t>
            </w:r>
          </w:p>
          <w:p w14:paraId="1D384F42" w14:textId="77777777" w:rsidR="004D1E0B" w:rsidRPr="001A1D69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контрольных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14:paraId="14455B50" w14:textId="77777777" w:rsidR="004D1E0B" w:rsidRPr="001A1D69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наблюдение 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ходом выполнения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лабораторных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14:paraId="43CCD8B7" w14:textId="77777777" w:rsidR="004D1E0B" w:rsidRPr="001A1D69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выполнения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лабораторных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14:paraId="24A2B75A" w14:textId="77777777" w:rsidR="004D1E0B" w:rsidRPr="001A1D69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 xml:space="preserve">практических работ 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(решения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качественных,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расчетных,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ориентированных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задач);</w:t>
            </w:r>
          </w:p>
          <w:p w14:paraId="1160CD7E" w14:textId="77777777" w:rsidR="004D1E0B" w:rsidRPr="001A1D69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 тестовых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заданий;</w:t>
            </w:r>
          </w:p>
          <w:p w14:paraId="49B80D6D" w14:textId="77777777" w:rsidR="004D1E0B" w:rsidRPr="001A1D69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наблюдение 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ходом выполнения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индивидуальных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проектов и 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выполненных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проектов;</w:t>
            </w:r>
          </w:p>
          <w:p w14:paraId="7C6A6FE3" w14:textId="1B446A34" w:rsidR="004D1E0B" w:rsidRPr="001A1D69" w:rsidRDefault="00242010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выполнение </w:t>
            </w:r>
            <w:r w:rsidR="004D1E0B" w:rsidRPr="001A1D69">
              <w:rPr>
                <w:rFonts w:ascii="OfficinaSansBookC" w:hAnsi="OfficinaSansBookC" w:cs="Times New Roman"/>
                <w:sz w:val="24"/>
                <w:szCs w:val="24"/>
              </w:rPr>
              <w:t>экзамен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ационных заданий</w:t>
            </w:r>
          </w:p>
        </w:tc>
      </w:tr>
      <w:tr w:rsidR="004D1E0B" w:rsidRPr="001A1D69" w14:paraId="36F803B1" w14:textId="77777777" w:rsidTr="00DB1B45">
        <w:trPr>
          <w:trHeight w:val="20"/>
        </w:trPr>
        <w:tc>
          <w:tcPr>
            <w:tcW w:w="1818" w:type="pct"/>
          </w:tcPr>
          <w:p w14:paraId="07BC2AE0" w14:textId="77777777" w:rsidR="004D1E0B" w:rsidRPr="001A1D69" w:rsidRDefault="004D1E0B" w:rsidP="00DB1B45">
            <w:pPr>
              <w:pStyle w:val="TableParagraph"/>
              <w:spacing w:line="259" w:lineRule="auto"/>
              <w:ind w:left="107" w:right="146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02. Использовать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современные средства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поиска, анализа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интерпретации информации и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информационные технологии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для выполнения задач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19" w:type="pct"/>
          </w:tcPr>
          <w:p w14:paraId="58C58A5F" w14:textId="77777777" w:rsidR="004D1E0B" w:rsidRPr="001A1D69" w:rsidRDefault="004D1E0B" w:rsidP="00DB1B45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2D5A44CA" w14:textId="77777777" w:rsidR="004D1E0B" w:rsidRPr="001A1D69" w:rsidRDefault="004D1E0B" w:rsidP="00DB1B45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7B0DD0E5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5C13E763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02A0A719" w14:textId="77777777" w:rsidR="004D1E0B" w:rsidRPr="001A1D69" w:rsidRDefault="004D1E0B" w:rsidP="00DB1B45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68370D4C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230604B0" w14:textId="77777777" w:rsidR="004D1E0B" w:rsidRPr="001A1D69" w:rsidRDefault="004D1E0B" w:rsidP="00DB1B45">
            <w:pPr>
              <w:pStyle w:val="TableParagraph"/>
              <w:spacing w:before="7" w:line="310" w:lineRule="atLeast"/>
              <w:ind w:left="105" w:right="802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 6. Темы 6.1., 6.2.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362" w:type="pct"/>
            <w:vMerge/>
          </w:tcPr>
          <w:p w14:paraId="38EEA9E2" w14:textId="77777777" w:rsidR="004D1E0B" w:rsidRPr="001A1D69" w:rsidRDefault="004D1E0B" w:rsidP="00DB1B45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3E366224" w14:textId="77777777" w:rsidTr="00DB1B45">
        <w:trPr>
          <w:trHeight w:val="20"/>
        </w:trPr>
        <w:tc>
          <w:tcPr>
            <w:tcW w:w="1818" w:type="pct"/>
          </w:tcPr>
          <w:p w14:paraId="63B266CE" w14:textId="77777777" w:rsidR="004D1E0B" w:rsidRPr="001A1D69" w:rsidRDefault="004D1E0B" w:rsidP="00DB1B45">
            <w:pPr>
              <w:pStyle w:val="TableParagraph"/>
              <w:spacing w:line="259" w:lineRule="auto"/>
              <w:ind w:left="107" w:right="36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03. Планировать 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реализовывать собственное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профессиональное 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личностное развитие,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предпринимательскую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деятельность в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профессиональной сфере,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использовать знания по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финансовой грамотности в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различных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жизненных</w:t>
            </w:r>
          </w:p>
          <w:p w14:paraId="4E1ECDF1" w14:textId="77777777" w:rsidR="004D1E0B" w:rsidRPr="001A1D69" w:rsidRDefault="004D1E0B" w:rsidP="00DB1B45">
            <w:pPr>
              <w:pStyle w:val="TableParagraph"/>
              <w:spacing w:line="290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ситуациях</w:t>
            </w:r>
          </w:p>
        </w:tc>
        <w:tc>
          <w:tcPr>
            <w:tcW w:w="1819" w:type="pct"/>
          </w:tcPr>
          <w:p w14:paraId="0ECF7FFA" w14:textId="77777777" w:rsidR="004D1E0B" w:rsidRPr="001A1D69" w:rsidRDefault="004D1E0B" w:rsidP="00DB1B45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496D631A" w14:textId="77777777" w:rsidR="004D1E0B" w:rsidRPr="001A1D69" w:rsidRDefault="004D1E0B" w:rsidP="00DB1B45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2.3.</w:t>
            </w:r>
          </w:p>
          <w:p w14:paraId="047FA8A7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2F164917" w14:textId="3515A980" w:rsidR="004D1E0B" w:rsidRPr="001A1D69" w:rsidRDefault="004D1E0B" w:rsidP="00DC18A2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</w:tc>
        <w:tc>
          <w:tcPr>
            <w:tcW w:w="1362" w:type="pct"/>
            <w:vMerge/>
          </w:tcPr>
          <w:p w14:paraId="04FECE20" w14:textId="77777777" w:rsidR="004D1E0B" w:rsidRPr="001A1D69" w:rsidRDefault="004D1E0B" w:rsidP="00DB1B45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62C4A5C3" w14:textId="77777777" w:rsidTr="00DB1B45">
        <w:trPr>
          <w:trHeight w:val="20"/>
        </w:trPr>
        <w:tc>
          <w:tcPr>
            <w:tcW w:w="1818" w:type="pct"/>
          </w:tcPr>
          <w:p w14:paraId="475FC19D" w14:textId="77777777" w:rsidR="004D1E0B" w:rsidRPr="001A1D69" w:rsidRDefault="004D1E0B" w:rsidP="00DB1B45">
            <w:pPr>
              <w:pStyle w:val="TableParagraph"/>
              <w:spacing w:line="259" w:lineRule="auto"/>
              <w:ind w:left="107" w:right="109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04. Эффективно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взаимодействовать и работать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19" w:type="pct"/>
          </w:tcPr>
          <w:p w14:paraId="3F938943" w14:textId="77777777" w:rsidR="004D1E0B" w:rsidRPr="001A1D69" w:rsidRDefault="004D1E0B" w:rsidP="00DB1B45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1A05B864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687FA121" w14:textId="77777777" w:rsidR="004D1E0B" w:rsidRPr="001A1D69" w:rsidRDefault="004D1E0B" w:rsidP="00DB1B45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03554FCD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7AE312A8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744FB728" w14:textId="77777777" w:rsidR="004D1E0B" w:rsidRPr="001A1D69" w:rsidRDefault="004D1E0B" w:rsidP="00DB1B45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313281AD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79A5A555" w14:textId="77777777" w:rsidR="004D1E0B" w:rsidRPr="001A1D69" w:rsidRDefault="004D1E0B" w:rsidP="00DB1B45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13D6E935" w14:textId="77777777" w:rsidTr="00DB1B45">
        <w:trPr>
          <w:trHeight w:val="20"/>
        </w:trPr>
        <w:tc>
          <w:tcPr>
            <w:tcW w:w="1818" w:type="pct"/>
          </w:tcPr>
          <w:p w14:paraId="2D181BA8" w14:textId="77777777" w:rsidR="004D1E0B" w:rsidRPr="001A1D69" w:rsidRDefault="004D1E0B" w:rsidP="00DB1B45">
            <w:pPr>
              <w:pStyle w:val="TableParagraph"/>
              <w:spacing w:line="259" w:lineRule="auto"/>
              <w:ind w:left="107" w:right="18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05. Осуществлять устную и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письменную коммуникацию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 государственном языке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Российской Федерации с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учетом особенностей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социального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19" w:type="pct"/>
          </w:tcPr>
          <w:p w14:paraId="10E9D280" w14:textId="77777777" w:rsidR="004D1E0B" w:rsidRPr="001A1D69" w:rsidRDefault="004D1E0B" w:rsidP="00DB1B45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753D4380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4A537EE2" w14:textId="77777777" w:rsidR="004D1E0B" w:rsidRPr="001A1D69" w:rsidRDefault="004D1E0B" w:rsidP="00DB1B45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003787D6" w14:textId="77777777" w:rsidR="004D1E0B" w:rsidRPr="001A1D69" w:rsidRDefault="004D1E0B" w:rsidP="00DB1B45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6D62C726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017EF5AB" w14:textId="77777777" w:rsidR="004D1E0B" w:rsidRPr="001A1D69" w:rsidRDefault="004D1E0B" w:rsidP="00DB1B45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7EA36288" w14:textId="77777777" w:rsidR="004D1E0B" w:rsidRPr="001A1D69" w:rsidRDefault="004D1E0B" w:rsidP="00DB1B45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5D07EB33" w14:textId="77777777" w:rsidR="004D1E0B" w:rsidRPr="001A1D69" w:rsidRDefault="004D1E0B" w:rsidP="00DB1B45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1BFACFF5" w14:textId="77777777" w:rsidTr="00A42737">
        <w:trPr>
          <w:trHeight w:val="20"/>
        </w:trPr>
        <w:tc>
          <w:tcPr>
            <w:tcW w:w="1818" w:type="pct"/>
          </w:tcPr>
          <w:p w14:paraId="0FCB8245" w14:textId="77777777" w:rsidR="004D1E0B" w:rsidRPr="001A1D69" w:rsidRDefault="004D1E0B" w:rsidP="00DB1B45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07. Содействовать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сохранению окружающей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среды, ресурсосбережению,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применять знания об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изменении климата,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принципы бережливого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производства, эффективно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действовать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19" w:type="pct"/>
          </w:tcPr>
          <w:p w14:paraId="0D515C39" w14:textId="77777777" w:rsidR="004D1E0B" w:rsidRPr="001A1D69" w:rsidRDefault="004D1E0B" w:rsidP="00DB1B45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054BB14E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43DDB276" w14:textId="77777777" w:rsidR="004D1E0B" w:rsidRPr="001A1D69" w:rsidRDefault="004D1E0B" w:rsidP="00DB1B45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2B142A64" w14:textId="77777777" w:rsidR="004D1E0B" w:rsidRPr="001A1D69" w:rsidRDefault="004D1E0B" w:rsidP="00DB1B45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3FAB09C8" w14:textId="77777777" w:rsidR="004D1E0B" w:rsidRPr="001A1D69" w:rsidRDefault="004D1E0B" w:rsidP="00DB1B45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1FA31420" w14:textId="77777777" w:rsidR="004D1E0B" w:rsidRPr="001A1D69" w:rsidRDefault="004D1E0B" w:rsidP="00DB1B45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14:paraId="4E47DAA1" w14:textId="77777777" w:rsidR="004D1E0B" w:rsidRPr="001A1D69" w:rsidRDefault="004D1E0B" w:rsidP="00DB1B45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14:paraId="359B2583" w14:textId="77777777" w:rsidR="004D1E0B" w:rsidRPr="001A1D69" w:rsidRDefault="004D1E0B" w:rsidP="00DB1B45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A42737" w:rsidRPr="001A1D69" w14:paraId="386979F1" w14:textId="77777777" w:rsidTr="00DB1B45">
        <w:trPr>
          <w:trHeight w:val="20"/>
        </w:trPr>
        <w:tc>
          <w:tcPr>
            <w:tcW w:w="1818" w:type="pct"/>
          </w:tcPr>
          <w:p w14:paraId="028B0C89" w14:textId="083472C6" w:rsidR="00A42737" w:rsidRPr="001A1D69" w:rsidRDefault="00A42737" w:rsidP="00DB1B45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ПК</w:t>
            </w:r>
            <w:r w:rsidRPr="001A1D69">
              <w:rPr>
                <w:rStyle w:val="a3"/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footnoteReference w:id="7"/>
            </w:r>
            <w:r w:rsidRPr="001A1D69"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1819" w:type="pct"/>
          </w:tcPr>
          <w:p w14:paraId="2B6C9DB1" w14:textId="77777777" w:rsidR="00A42737" w:rsidRPr="001A1D69" w:rsidRDefault="00A42737" w:rsidP="00DB1B45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nil"/>
            </w:tcBorders>
          </w:tcPr>
          <w:p w14:paraId="00EA5271" w14:textId="77777777" w:rsidR="00A42737" w:rsidRPr="001A1D69" w:rsidRDefault="00A42737" w:rsidP="00DB1B45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14:paraId="5D63465B" w14:textId="77777777" w:rsidR="004D1E0B" w:rsidRPr="001A1D69" w:rsidRDefault="004D1E0B" w:rsidP="004D1E0B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p w14:paraId="6268F354" w14:textId="77777777" w:rsidR="001B75F5" w:rsidRPr="001A1D69" w:rsidRDefault="001B75F5" w:rsidP="004D1E0B">
      <w:pPr>
        <w:pStyle w:val="1"/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</w:p>
    <w:sectPr w:rsidR="001B75F5" w:rsidRPr="001A1D69">
      <w:footerReference w:type="default" r:id="rId14"/>
      <w:pgSz w:w="11910" w:h="16840"/>
      <w:pgMar w:top="1120" w:right="560" w:bottom="880" w:left="140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1C0A5" w14:textId="77777777" w:rsidR="0047301D" w:rsidRDefault="0047301D">
      <w:r>
        <w:separator/>
      </w:r>
    </w:p>
  </w:endnote>
  <w:endnote w:type="continuationSeparator" w:id="0">
    <w:p w14:paraId="60561BEA" w14:textId="77777777" w:rsidR="0047301D" w:rsidRDefault="0047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105A" w14:textId="77777777" w:rsidR="001B75F5" w:rsidRDefault="0010579D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A2993" wp14:editId="7C49C0FE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5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A3397C" w14:textId="77777777" w:rsidR="001B75F5" w:rsidRDefault="0010579D">
                          <w:pPr>
                            <w:spacing w:before="10"/>
                            <w:ind w:left="60"/>
                            <w:rPr>
                              <w:rFonts w:ascii="OfficinaSansBookC" w:hAnsi="OfficinaSansBookC"/>
                              <w:sz w:val="24"/>
                            </w:rPr>
                          </w:pP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separate"/>
                          </w:r>
                          <w:r w:rsidR="00B47534">
                            <w:rPr>
                              <w:rFonts w:ascii="OfficinaSansBookC" w:eastAsia="Times New Roman" w:hAnsi="OfficinaSansBookC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52EA299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43.7pt;margin-top:792.2pt;width:12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" filled="f" stroked="f">
              <v:textbox inset="0,0,0,0">
                <w:txbxContent>
                  <w:p w14:paraId="7EA3397C" w14:textId="77777777" w:rsidR="001B75F5" w:rsidRDefault="0010579D">
                    <w:pPr>
                      <w:spacing w:before="10"/>
                      <w:ind w:left="60"/>
                      <w:rPr>
                        <w:rFonts w:ascii="OfficinaSansBookC" w:hAnsi="OfficinaSansBookC"/>
                        <w:sz w:val="24"/>
                      </w:rPr>
                    </w:pP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begin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separate"/>
                    </w:r>
                    <w:r w:rsidR="00B47534">
                      <w:rPr>
                        <w:rFonts w:ascii="OfficinaSansBookC" w:eastAsia="Times New Roman" w:hAnsi="OfficinaSansBookC"/>
                        <w:noProof/>
                        <w:sz w:val="24"/>
                      </w:rPr>
                      <w:t>2</w: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31705"/>
      <w:docPartObj>
        <w:docPartGallery w:val="AutoText"/>
      </w:docPartObj>
    </w:sdtPr>
    <w:sdtEndPr/>
    <w:sdtContent>
      <w:p w14:paraId="0BE2C730" w14:textId="77777777" w:rsidR="001B75F5" w:rsidRDefault="0010579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534">
          <w:rPr>
            <w:noProof/>
          </w:rPr>
          <w:t>15</w:t>
        </w:r>
        <w:r>
          <w:fldChar w:fldCharType="end"/>
        </w:r>
      </w:p>
    </w:sdtContent>
  </w:sdt>
  <w:p w14:paraId="16003BFB" w14:textId="77777777" w:rsidR="001B75F5" w:rsidRDefault="001B75F5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31709"/>
      <w:docPartObj>
        <w:docPartGallery w:val="AutoText"/>
      </w:docPartObj>
    </w:sdtPr>
    <w:sdtEndPr/>
    <w:sdtContent>
      <w:p w14:paraId="6B3885FF" w14:textId="77777777" w:rsidR="001B75F5" w:rsidRDefault="0010579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534">
          <w:rPr>
            <w:noProof/>
          </w:rPr>
          <w:t>16</w:t>
        </w:r>
        <w:r>
          <w:fldChar w:fldCharType="end"/>
        </w:r>
      </w:p>
    </w:sdtContent>
  </w:sdt>
  <w:p w14:paraId="72796BD0" w14:textId="77777777" w:rsidR="001B75F5" w:rsidRDefault="001B75F5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31707"/>
      <w:docPartObj>
        <w:docPartGallery w:val="AutoText"/>
      </w:docPartObj>
    </w:sdtPr>
    <w:sdtEndPr/>
    <w:sdtContent>
      <w:p w14:paraId="62171C85" w14:textId="77777777" w:rsidR="001B75F5" w:rsidRDefault="0010579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14:paraId="2BADF8BA" w14:textId="77777777" w:rsidR="001B75F5" w:rsidRDefault="001B75F5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31708"/>
      <w:docPartObj>
        <w:docPartGallery w:val="AutoText"/>
      </w:docPartObj>
    </w:sdtPr>
    <w:sdtEndPr/>
    <w:sdtContent>
      <w:p w14:paraId="474A039C" w14:textId="77777777" w:rsidR="001B75F5" w:rsidRDefault="0010579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26</w:t>
        </w:r>
        <w:r>
          <w:fldChar w:fldCharType="end"/>
        </w:r>
      </w:p>
    </w:sdtContent>
  </w:sdt>
  <w:p w14:paraId="7D795CBF" w14:textId="77777777" w:rsidR="001B75F5" w:rsidRDefault="001B75F5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54127" w14:textId="77777777" w:rsidR="0047301D" w:rsidRDefault="0047301D">
      <w:r>
        <w:separator/>
      </w:r>
    </w:p>
  </w:footnote>
  <w:footnote w:type="continuationSeparator" w:id="0">
    <w:p w14:paraId="0DEAF274" w14:textId="77777777" w:rsidR="0047301D" w:rsidRDefault="0047301D">
      <w:r>
        <w:continuationSeparator/>
      </w:r>
    </w:p>
  </w:footnote>
  <w:footnote w:id="1">
    <w:p w14:paraId="0797F303" w14:textId="77777777" w:rsidR="00BE0499" w:rsidRDefault="00BE0499" w:rsidP="00BE0499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Указываются формируемые личностные и метапредметные результаты из ФГОС СОО (в последней редакции от 12.08.2022) в отглагольной форме</w:t>
      </w:r>
    </w:p>
  </w:footnote>
  <w:footnote w:id="2">
    <w:p w14:paraId="6B527176" w14:textId="4B6DF9C8" w:rsidR="00BE0499" w:rsidRDefault="00BE0499" w:rsidP="00BE0499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Дисциплинарные (предметные) результаты указываются в соответствии с их полным перечнем во ФГОС СОО (в последней редакции от 12.08.2022</w:t>
      </w:r>
      <w:r w:rsidR="005A30CE">
        <w:rPr>
          <w:rFonts w:ascii="OfficinaSansBookC" w:eastAsia="Times New Roman" w:hAnsi="OfficinaSansBookC" w:cs="Times New Roman"/>
        </w:rPr>
        <w:t>)</w:t>
      </w:r>
    </w:p>
  </w:footnote>
  <w:footnote w:id="3">
    <w:p w14:paraId="53E0A641" w14:textId="74F66DDC" w:rsidR="00BE0499" w:rsidRDefault="00BE0499">
      <w:r w:rsidRPr="0035612E">
        <w:rPr>
          <w:rStyle w:val="10"/>
          <w:rFonts w:ascii="OfficinaSansBookC" w:hAnsi="OfficinaSansBookC"/>
          <w:sz w:val="16"/>
          <w:szCs w:val="16"/>
        </w:rPr>
        <w:footnoteRef/>
      </w:r>
      <w:r>
        <w:t xml:space="preserve"> ПК указываются в соответствии с ФГОС СПО реализуемой профессии /</w:t>
      </w:r>
      <w:r w:rsidRPr="00CB549E">
        <w:t xml:space="preserve"> </w:t>
      </w:r>
      <w:r>
        <w:t>специальности</w:t>
      </w:r>
    </w:p>
  </w:footnote>
  <w:footnote w:id="4">
    <w:p w14:paraId="2685C8A4" w14:textId="77777777" w:rsidR="008B6106" w:rsidRDefault="008B6106" w:rsidP="008B6106">
      <w:pPr>
        <w:pStyle w:val="ab"/>
      </w:pPr>
      <w:r>
        <w:rPr>
          <w:rStyle w:val="a3"/>
        </w:rPr>
        <w:footnoteRef/>
      </w:r>
      <w:r>
        <w:t xml:space="preserve"> </w:t>
      </w:r>
      <w:r>
        <w:rPr>
          <w:rFonts w:ascii="OfficinaSansBookC" w:hAnsi="OfficinaSansBookC"/>
          <w:b/>
          <w:i/>
        </w:rPr>
        <w:t>Профессионально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ориентированные</w:t>
      </w:r>
      <w:r>
        <w:rPr>
          <w:rFonts w:ascii="OfficinaSansBookC" w:hAnsi="OfficinaSansBookC"/>
          <w:b/>
          <w:i/>
          <w:spacing w:val="-3"/>
        </w:rPr>
        <w:t xml:space="preserve"> </w:t>
      </w:r>
      <w:r>
        <w:rPr>
          <w:rFonts w:ascii="OfficinaSansBookC" w:hAnsi="OfficinaSansBookC"/>
          <w:b/>
          <w:i/>
        </w:rPr>
        <w:t>элементы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содержания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выделены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курсивом</w:t>
      </w:r>
    </w:p>
  </w:footnote>
  <w:footnote w:id="5">
    <w:p w14:paraId="756EF917" w14:textId="77777777" w:rsidR="008B6106" w:rsidRDefault="008B6106" w:rsidP="008B6106">
      <w:pPr>
        <w:pStyle w:val="ab"/>
      </w:pPr>
      <w:r>
        <w:rPr>
          <w:rStyle w:val="a3"/>
        </w:rPr>
        <w:footnoteRef/>
      </w:r>
      <w:r>
        <w:t xml:space="preserve"> </w:t>
      </w:r>
      <w:r>
        <w:rPr>
          <w:i/>
        </w:rPr>
        <w:t>В скобках указано количество часов, выделенных на реализацию профессионально ориентированного содержания (теоретические занятия/лабораторные работы)</w:t>
      </w:r>
    </w:p>
  </w:footnote>
  <w:footnote w:id="6">
    <w:p w14:paraId="3D56EC6E" w14:textId="77777777" w:rsidR="008B6106" w:rsidRDefault="008B6106" w:rsidP="008B6106">
      <w:pPr>
        <w:pStyle w:val="ab"/>
      </w:pPr>
      <w:r>
        <w:rPr>
          <w:rStyle w:val="a3"/>
        </w:rPr>
        <w:footnoteRef/>
      </w:r>
      <w:r>
        <w:t xml:space="preserve"> Отражается ПК, </w:t>
      </w:r>
      <w:bookmarkStart w:id="9" w:name="_Hlk114489068"/>
      <w:r>
        <w:t>элемент которой формируется прикладным модулем (профессионально-ориентированным содержанием) в соответствии с ФГОС реализуемой профессии/специальности СПО</w:t>
      </w:r>
      <w:bookmarkEnd w:id="9"/>
    </w:p>
  </w:footnote>
  <w:footnote w:id="7">
    <w:p w14:paraId="5F23CCED" w14:textId="6B24B057" w:rsidR="00A42737" w:rsidRDefault="00A42737">
      <w:pPr>
        <w:pStyle w:val="ab"/>
      </w:pPr>
      <w:r>
        <w:rPr>
          <w:rStyle w:val="a3"/>
        </w:rPr>
        <w:footnoteRef/>
      </w:r>
      <w:r>
        <w:t xml:space="preserve"> ПК указываются в соответствии с ФГОС СПО реализуемой профессии /</w:t>
      </w:r>
      <w:r w:rsidRPr="00CB549E">
        <w:t xml:space="preserve"> </w:t>
      </w:r>
      <w:r>
        <w:t>специальности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3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5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6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7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8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  <w:lvlOverride w:ilvl="0">
      <w:startOverride w:val="2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CC"/>
    <w:rsid w:val="00012DC6"/>
    <w:rsid w:val="000144A9"/>
    <w:rsid w:val="00032977"/>
    <w:rsid w:val="00034A1C"/>
    <w:rsid w:val="000429E0"/>
    <w:rsid w:val="00063020"/>
    <w:rsid w:val="00073BFC"/>
    <w:rsid w:val="00075E95"/>
    <w:rsid w:val="0007760E"/>
    <w:rsid w:val="000C5BAC"/>
    <w:rsid w:val="000C6F9A"/>
    <w:rsid w:val="000D6A71"/>
    <w:rsid w:val="000E03FD"/>
    <w:rsid w:val="000E4EB7"/>
    <w:rsid w:val="000F5E59"/>
    <w:rsid w:val="000F635B"/>
    <w:rsid w:val="0010579D"/>
    <w:rsid w:val="00105E75"/>
    <w:rsid w:val="001160E5"/>
    <w:rsid w:val="00121202"/>
    <w:rsid w:val="00124057"/>
    <w:rsid w:val="001324CC"/>
    <w:rsid w:val="00151989"/>
    <w:rsid w:val="001557B4"/>
    <w:rsid w:val="00174690"/>
    <w:rsid w:val="0017522F"/>
    <w:rsid w:val="001752DF"/>
    <w:rsid w:val="001917D1"/>
    <w:rsid w:val="00195349"/>
    <w:rsid w:val="001A1D69"/>
    <w:rsid w:val="001B75F5"/>
    <w:rsid w:val="001E1804"/>
    <w:rsid w:val="002119FE"/>
    <w:rsid w:val="00214A82"/>
    <w:rsid w:val="00214DDB"/>
    <w:rsid w:val="0022615C"/>
    <w:rsid w:val="00242010"/>
    <w:rsid w:val="00263456"/>
    <w:rsid w:val="00264D86"/>
    <w:rsid w:val="002725D2"/>
    <w:rsid w:val="00283470"/>
    <w:rsid w:val="0029661E"/>
    <w:rsid w:val="002A42D2"/>
    <w:rsid w:val="002B06ED"/>
    <w:rsid w:val="002F0298"/>
    <w:rsid w:val="002F5BE1"/>
    <w:rsid w:val="0032640D"/>
    <w:rsid w:val="00353138"/>
    <w:rsid w:val="00353E92"/>
    <w:rsid w:val="0035612E"/>
    <w:rsid w:val="003576C8"/>
    <w:rsid w:val="003644E4"/>
    <w:rsid w:val="00366663"/>
    <w:rsid w:val="00373476"/>
    <w:rsid w:val="0037373A"/>
    <w:rsid w:val="00376F2D"/>
    <w:rsid w:val="00391194"/>
    <w:rsid w:val="003A344F"/>
    <w:rsid w:val="003A5F9E"/>
    <w:rsid w:val="003B4452"/>
    <w:rsid w:val="003B6C3D"/>
    <w:rsid w:val="003E01F8"/>
    <w:rsid w:val="003F0D92"/>
    <w:rsid w:val="004027FE"/>
    <w:rsid w:val="00422B96"/>
    <w:rsid w:val="004231C0"/>
    <w:rsid w:val="00435FDC"/>
    <w:rsid w:val="00443EE5"/>
    <w:rsid w:val="00456676"/>
    <w:rsid w:val="0045695D"/>
    <w:rsid w:val="0046495C"/>
    <w:rsid w:val="0047301D"/>
    <w:rsid w:val="00480651"/>
    <w:rsid w:val="00486D3F"/>
    <w:rsid w:val="004973FD"/>
    <w:rsid w:val="004A3AF7"/>
    <w:rsid w:val="004A4E64"/>
    <w:rsid w:val="004B3FFF"/>
    <w:rsid w:val="004B5AC6"/>
    <w:rsid w:val="004B6D90"/>
    <w:rsid w:val="004D1E0B"/>
    <w:rsid w:val="004E7B14"/>
    <w:rsid w:val="00500157"/>
    <w:rsid w:val="00521A80"/>
    <w:rsid w:val="0052530A"/>
    <w:rsid w:val="00534184"/>
    <w:rsid w:val="00543CFD"/>
    <w:rsid w:val="00561142"/>
    <w:rsid w:val="005A30CE"/>
    <w:rsid w:val="005B04BE"/>
    <w:rsid w:val="00604AB7"/>
    <w:rsid w:val="00625792"/>
    <w:rsid w:val="006257B0"/>
    <w:rsid w:val="00632896"/>
    <w:rsid w:val="00636DB4"/>
    <w:rsid w:val="00675B6E"/>
    <w:rsid w:val="006B2C0A"/>
    <w:rsid w:val="006B2C63"/>
    <w:rsid w:val="006D152E"/>
    <w:rsid w:val="006D4F59"/>
    <w:rsid w:val="006D7324"/>
    <w:rsid w:val="006E2DBD"/>
    <w:rsid w:val="00721228"/>
    <w:rsid w:val="00726251"/>
    <w:rsid w:val="00732051"/>
    <w:rsid w:val="00744A20"/>
    <w:rsid w:val="00754F03"/>
    <w:rsid w:val="0075623F"/>
    <w:rsid w:val="0075629A"/>
    <w:rsid w:val="007577C7"/>
    <w:rsid w:val="00791E93"/>
    <w:rsid w:val="007A702C"/>
    <w:rsid w:val="007C0FED"/>
    <w:rsid w:val="007F7238"/>
    <w:rsid w:val="00812F3D"/>
    <w:rsid w:val="00814CE4"/>
    <w:rsid w:val="00867833"/>
    <w:rsid w:val="00871638"/>
    <w:rsid w:val="00875C47"/>
    <w:rsid w:val="00880D84"/>
    <w:rsid w:val="00880FB4"/>
    <w:rsid w:val="008935C8"/>
    <w:rsid w:val="008A31DD"/>
    <w:rsid w:val="008B04F1"/>
    <w:rsid w:val="008B5463"/>
    <w:rsid w:val="008B6106"/>
    <w:rsid w:val="008D617D"/>
    <w:rsid w:val="008E7AB8"/>
    <w:rsid w:val="008F01A6"/>
    <w:rsid w:val="008F1592"/>
    <w:rsid w:val="00910ABB"/>
    <w:rsid w:val="00920DD6"/>
    <w:rsid w:val="00926BE2"/>
    <w:rsid w:val="00936F9B"/>
    <w:rsid w:val="0096047A"/>
    <w:rsid w:val="00962B52"/>
    <w:rsid w:val="009651C5"/>
    <w:rsid w:val="00966577"/>
    <w:rsid w:val="00966CD3"/>
    <w:rsid w:val="00967A41"/>
    <w:rsid w:val="009731D3"/>
    <w:rsid w:val="009742B4"/>
    <w:rsid w:val="00983977"/>
    <w:rsid w:val="00992D35"/>
    <w:rsid w:val="00993A75"/>
    <w:rsid w:val="009A4ACB"/>
    <w:rsid w:val="009A6B82"/>
    <w:rsid w:val="009B2A29"/>
    <w:rsid w:val="009B3366"/>
    <w:rsid w:val="009C5EF5"/>
    <w:rsid w:val="009D36FE"/>
    <w:rsid w:val="009E6164"/>
    <w:rsid w:val="009F7917"/>
    <w:rsid w:val="00A0570D"/>
    <w:rsid w:val="00A06531"/>
    <w:rsid w:val="00A123AB"/>
    <w:rsid w:val="00A42737"/>
    <w:rsid w:val="00A44626"/>
    <w:rsid w:val="00A45FE1"/>
    <w:rsid w:val="00A52B49"/>
    <w:rsid w:val="00A61F62"/>
    <w:rsid w:val="00A66D2A"/>
    <w:rsid w:val="00A6754A"/>
    <w:rsid w:val="00A80037"/>
    <w:rsid w:val="00A80A56"/>
    <w:rsid w:val="00A81C91"/>
    <w:rsid w:val="00A821F6"/>
    <w:rsid w:val="00A9032F"/>
    <w:rsid w:val="00A906B6"/>
    <w:rsid w:val="00AA6078"/>
    <w:rsid w:val="00AB4660"/>
    <w:rsid w:val="00AC55AA"/>
    <w:rsid w:val="00AE544C"/>
    <w:rsid w:val="00AF7C49"/>
    <w:rsid w:val="00AF7D11"/>
    <w:rsid w:val="00B1217B"/>
    <w:rsid w:val="00B46CCD"/>
    <w:rsid w:val="00B47534"/>
    <w:rsid w:val="00B65504"/>
    <w:rsid w:val="00B7126A"/>
    <w:rsid w:val="00B85911"/>
    <w:rsid w:val="00B935A1"/>
    <w:rsid w:val="00BA3469"/>
    <w:rsid w:val="00BA45A3"/>
    <w:rsid w:val="00BB7E28"/>
    <w:rsid w:val="00BE0499"/>
    <w:rsid w:val="00BE6197"/>
    <w:rsid w:val="00C04596"/>
    <w:rsid w:val="00C04D04"/>
    <w:rsid w:val="00C11253"/>
    <w:rsid w:val="00C118CC"/>
    <w:rsid w:val="00C251CC"/>
    <w:rsid w:val="00C30B95"/>
    <w:rsid w:val="00C34599"/>
    <w:rsid w:val="00C366BD"/>
    <w:rsid w:val="00C4565F"/>
    <w:rsid w:val="00C53B0C"/>
    <w:rsid w:val="00C631A9"/>
    <w:rsid w:val="00C672CF"/>
    <w:rsid w:val="00C67F37"/>
    <w:rsid w:val="00C85CAE"/>
    <w:rsid w:val="00C9144C"/>
    <w:rsid w:val="00CA64EB"/>
    <w:rsid w:val="00CE6088"/>
    <w:rsid w:val="00D021F4"/>
    <w:rsid w:val="00D14DC1"/>
    <w:rsid w:val="00D17078"/>
    <w:rsid w:val="00D33705"/>
    <w:rsid w:val="00D47FCF"/>
    <w:rsid w:val="00D5047E"/>
    <w:rsid w:val="00D522B7"/>
    <w:rsid w:val="00D7587A"/>
    <w:rsid w:val="00DA050C"/>
    <w:rsid w:val="00DC18A2"/>
    <w:rsid w:val="00DD105C"/>
    <w:rsid w:val="00DD163C"/>
    <w:rsid w:val="00DD6931"/>
    <w:rsid w:val="00DE1403"/>
    <w:rsid w:val="00E212E2"/>
    <w:rsid w:val="00E23DDC"/>
    <w:rsid w:val="00E25DE4"/>
    <w:rsid w:val="00E44999"/>
    <w:rsid w:val="00E6021C"/>
    <w:rsid w:val="00EC32DE"/>
    <w:rsid w:val="00EE4E39"/>
    <w:rsid w:val="00EF69AD"/>
    <w:rsid w:val="00F02E0D"/>
    <w:rsid w:val="00F036EC"/>
    <w:rsid w:val="00F2189C"/>
    <w:rsid w:val="00F45403"/>
    <w:rsid w:val="00F51B01"/>
    <w:rsid w:val="00F64298"/>
    <w:rsid w:val="00F72F04"/>
    <w:rsid w:val="00F75A70"/>
    <w:rsid w:val="00F842CA"/>
    <w:rsid w:val="00F871BD"/>
    <w:rsid w:val="00F915C8"/>
    <w:rsid w:val="00F91C2D"/>
    <w:rsid w:val="00FD2D9F"/>
    <w:rsid w:val="00FD35EC"/>
    <w:rsid w:val="00FD460C"/>
    <w:rsid w:val="00FE2AB8"/>
    <w:rsid w:val="00FE6F27"/>
    <w:rsid w:val="00FE7AA1"/>
    <w:rsid w:val="00FF1D5C"/>
    <w:rsid w:val="00FF338B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964F19F"/>
  <w15:docId w15:val="{A6250603-7276-441F-A222-AA9C5744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styleId="-1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F1A40C-C034-4B12-8AD3-C01F22BD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6797</Words>
  <Characters>38749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МуравьеваЕЮ</cp:lastModifiedBy>
  <cp:revision>3</cp:revision>
  <cp:lastPrinted>2023-01-24T08:27:00Z</cp:lastPrinted>
  <dcterms:created xsi:type="dcterms:W3CDTF">2023-08-10T10:03:00Z</dcterms:created>
  <dcterms:modified xsi:type="dcterms:W3CDTF">2023-08-10T10:03:00Z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