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98" w:rsidRPr="00B0139C" w:rsidRDefault="00305B98" w:rsidP="00305B9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05B98" w:rsidRPr="008565C3" w:rsidRDefault="00305B98" w:rsidP="008565C3">
      <w:pPr>
        <w:spacing w:after="0" w:line="240" w:lineRule="auto"/>
        <w:jc w:val="right"/>
        <w:rPr>
          <w:rFonts w:ascii="Times New Roman" w:hAnsi="Times New Roman"/>
          <w:bCs/>
          <w:caps/>
          <w:lang w:val="ru-RU" w:eastAsia="ru-RU"/>
        </w:rPr>
      </w:pPr>
      <w:r w:rsidRPr="008565C3">
        <w:rPr>
          <w:rFonts w:ascii="Times New Roman" w:hAnsi="Times New Roman"/>
          <w:bCs/>
          <w:lang w:val="ru-RU" w:eastAsia="ru-RU"/>
        </w:rPr>
        <w:t xml:space="preserve">                                                                                                 Приложение №</w:t>
      </w: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8565C3" w:rsidRDefault="008565C3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8565C3" w:rsidRDefault="008565C3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305B98" w:rsidP="00305B9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305B98" w:rsidRDefault="00AE4FC0" w:rsidP="008565C3">
      <w:pPr>
        <w:spacing w:after="24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Рабочая программа ОУП. 07</w:t>
      </w:r>
    </w:p>
    <w:p w:rsidR="008565C3" w:rsidRPr="008565C3" w:rsidRDefault="008565C3" w:rsidP="008565C3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8565C3">
        <w:rPr>
          <w:rFonts w:ascii="Times New Roman" w:hAnsi="Times New Roman"/>
          <w:b/>
          <w:sz w:val="28"/>
          <w:szCs w:val="28"/>
          <w:lang w:val="ru-RU"/>
        </w:rPr>
        <w:t>Физическая культура</w:t>
      </w:r>
    </w:p>
    <w:tbl>
      <w:tblPr>
        <w:tblW w:w="9498" w:type="dxa"/>
        <w:tblInd w:w="-106" w:type="dxa"/>
        <w:tblLook w:val="01E0"/>
      </w:tblPr>
      <w:tblGrid>
        <w:gridCol w:w="9498"/>
      </w:tblGrid>
      <w:tr w:rsidR="00305B98" w:rsidRPr="00A11AD4" w:rsidTr="00305B98">
        <w:tc>
          <w:tcPr>
            <w:tcW w:w="9498" w:type="dxa"/>
          </w:tcPr>
          <w:p w:rsidR="00305B98" w:rsidRDefault="00305B98" w:rsidP="0030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305B98" w:rsidRPr="00A11AD4" w:rsidTr="00305B98">
        <w:tc>
          <w:tcPr>
            <w:tcW w:w="9498" w:type="dxa"/>
          </w:tcPr>
          <w:p w:rsidR="00305B98" w:rsidRDefault="00305B98" w:rsidP="00305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ru-RU" w:eastAsia="ru-RU"/>
              </w:rPr>
              <w:t xml:space="preserve">  </w:t>
            </w:r>
          </w:p>
          <w:p w:rsidR="00305B98" w:rsidRDefault="00305B98" w:rsidP="0030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  <w:tr w:rsidR="00305B98" w:rsidRPr="00A11AD4" w:rsidTr="00305B98">
        <w:tc>
          <w:tcPr>
            <w:tcW w:w="9498" w:type="dxa"/>
          </w:tcPr>
          <w:p w:rsidR="00305B98" w:rsidRDefault="00305B98" w:rsidP="00305B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4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ru-RU"/>
              </w:rPr>
            </w:pPr>
          </w:p>
        </w:tc>
      </w:tr>
    </w:tbl>
    <w:p w:rsidR="00305B98" w:rsidRDefault="00305B98" w:rsidP="00305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305B98" w:rsidRDefault="00305B98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8565C3" w:rsidRDefault="008565C3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8565C3" w:rsidRDefault="008565C3" w:rsidP="00305B98">
      <w:pPr>
        <w:spacing w:after="120" w:line="254" w:lineRule="auto"/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A71875" w:rsidRDefault="00B0139C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  <w:r>
        <w:rPr>
          <w:rFonts w:ascii="Times New Roman" w:hAnsi="Times New Roman"/>
          <w:caps/>
          <w:sz w:val="24"/>
          <w:szCs w:val="24"/>
          <w:lang w:val="ru-RU"/>
        </w:rPr>
        <w:t>202</w:t>
      </w:r>
      <w:r w:rsidR="004639B3">
        <w:rPr>
          <w:rFonts w:ascii="Times New Roman" w:hAnsi="Times New Roman"/>
          <w:caps/>
          <w:sz w:val="24"/>
          <w:szCs w:val="24"/>
          <w:lang w:val="ru-RU"/>
        </w:rPr>
        <w:t>2</w:t>
      </w:r>
    </w:p>
    <w:p w:rsidR="00A06A50" w:rsidRDefault="00A06A50" w:rsidP="00A06A50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/>
          <w:sz w:val="24"/>
          <w:szCs w:val="24"/>
          <w:lang w:val="ru-RU"/>
        </w:rPr>
      </w:pPr>
    </w:p>
    <w:p w:rsidR="00A06A50" w:rsidRPr="00A11AD4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Рабочая программа учебного предмета </w:t>
      </w:r>
      <w:r>
        <w:rPr>
          <w:rFonts w:ascii="Times New Roman" w:hAnsi="Times New Roman"/>
          <w:cap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разработана на основе Федерального государственного образовательного стандарта (далее – ФГОС) по</w:t>
      </w:r>
      <w:r w:rsidRPr="00D55EF2">
        <w:rPr>
          <w:rFonts w:ascii="Times New Roman" w:hAnsi="Times New Roman"/>
          <w:sz w:val="24"/>
          <w:szCs w:val="24"/>
          <w:lang w:val="ru-RU"/>
        </w:rPr>
        <w:t xml:space="preserve">  специальности</w:t>
      </w:r>
      <w:r w:rsidRPr="00D55EF2">
        <w:rPr>
          <w:rFonts w:ascii="Times New Roman" w:hAnsi="Times New Roman"/>
          <w:b/>
          <w:sz w:val="24"/>
          <w:szCs w:val="24"/>
          <w:lang w:val="ru-RU"/>
        </w:rPr>
        <w:t xml:space="preserve">   </w:t>
      </w:r>
      <w:r w:rsidRPr="00A11AD4">
        <w:rPr>
          <w:rFonts w:ascii="Times New Roman" w:hAnsi="Times New Roman"/>
          <w:b/>
          <w:sz w:val="24"/>
          <w:szCs w:val="24"/>
          <w:lang w:val="ru-RU"/>
        </w:rPr>
        <w:t xml:space="preserve">    </w:t>
      </w:r>
      <w:r w:rsidR="00A11AD4" w:rsidRPr="00A11AD4">
        <w:rPr>
          <w:rFonts w:ascii="Times New Roman" w:hAnsi="Times New Roman"/>
          <w:b/>
          <w:sz w:val="24"/>
          <w:szCs w:val="24"/>
          <w:lang w:val="ru-RU"/>
        </w:rPr>
        <w:t xml:space="preserve">13.02.11 Техническая эксплуатация и обслуживание электрического и электромеханического оборудования (по отраслям).               </w:t>
      </w:r>
    </w:p>
    <w:p w:rsidR="00A06A50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Организация-разработчик:</w:t>
      </w:r>
    </w:p>
    <w:p w:rsidR="00A06A50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Государственное бюджетное профессиональное образовательное учреждение «Павловский автомеханический техникум им. И.И. .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</w:t>
      </w:r>
    </w:p>
    <w:p w:rsidR="00A06A50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(ГБПОУ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A06A50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06A50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Разработчик:</w:t>
      </w:r>
    </w:p>
    <w:p w:rsidR="00A06A50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Веряскина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Н.П., преподаватель 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Лепсе</w:t>
      </w:r>
      <w:proofErr w:type="spellEnd"/>
    </w:p>
    <w:p w:rsidR="00A06A50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Рабочая программа рассмотрена на заседании предметной цикловой комиссии общих гуманитарных и социально-экономических дисциплин и рекомендована к использованию в образовательном процессе.</w:t>
      </w:r>
    </w:p>
    <w:p w:rsidR="00A06A50" w:rsidRDefault="00A06A50" w:rsidP="00A06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:rsidR="00A06A50" w:rsidRDefault="00A06A50" w:rsidP="00A06A50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06A50" w:rsidRDefault="00A06A50" w:rsidP="00A06A50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06A50" w:rsidRDefault="00A06A50" w:rsidP="00A06A50">
      <w:pPr>
        <w:widowControl w:val="0"/>
        <w:autoSpaceDE w:val="0"/>
        <w:autoSpaceDN w:val="0"/>
        <w:adjustRightInd w:val="0"/>
        <w:spacing w:after="0" w:line="30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06A50" w:rsidRDefault="00A06A50" w:rsidP="00A06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Протокол заседания предметной цикловой комиссии № ___ от    ___  ___ 20___г. </w:t>
      </w:r>
    </w:p>
    <w:p w:rsidR="00A06A50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Pr="004639B3" w:rsidRDefault="00A06A50" w:rsidP="004639B3">
      <w:pPr>
        <w:spacing w:after="120" w:line="254" w:lineRule="auto"/>
        <w:jc w:val="center"/>
        <w:rPr>
          <w:rFonts w:ascii="Times New Roman" w:hAnsi="Times New Roman"/>
          <w:caps/>
          <w:sz w:val="24"/>
          <w:szCs w:val="24"/>
          <w:lang w:val="ru-RU"/>
        </w:rPr>
      </w:pPr>
    </w:p>
    <w:p w:rsidR="00A06A50" w:rsidRPr="00436EDF" w:rsidRDefault="00A06A50" w:rsidP="00A06A5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:rsidR="00A06A50" w:rsidRPr="00436EDF" w:rsidRDefault="00A06A50" w:rsidP="00A06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84" w:type="dxa"/>
        <w:tblLook w:val="01E0"/>
      </w:tblPr>
      <w:tblGrid>
        <w:gridCol w:w="7384"/>
        <w:gridCol w:w="1416"/>
      </w:tblGrid>
      <w:tr w:rsidR="00A06A50" w:rsidRPr="00436EDF" w:rsidTr="00885688">
        <w:tc>
          <w:tcPr>
            <w:tcW w:w="7384" w:type="dxa"/>
          </w:tcPr>
          <w:p w:rsidR="00A06A50" w:rsidRPr="00436EDF" w:rsidRDefault="00A06A50" w:rsidP="00885688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A06A50" w:rsidRPr="00436EDF" w:rsidRDefault="00A06A50" w:rsidP="00885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06A50" w:rsidRPr="00436EDF" w:rsidTr="00885688">
        <w:tc>
          <w:tcPr>
            <w:tcW w:w="7384" w:type="dxa"/>
          </w:tcPr>
          <w:p w:rsidR="00A06A50" w:rsidRPr="00436EDF" w:rsidRDefault="00A06A50" w:rsidP="00885688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ПАСПОРТ РАБОЧ</w:t>
            </w:r>
            <w:r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ЕЙ ПРОГРАММЫ УЧЕБНОГО ПРЕДМЕТА</w:t>
            </w:r>
          </w:p>
          <w:p w:rsidR="00A06A50" w:rsidRPr="00436EDF" w:rsidRDefault="00A06A50" w:rsidP="0088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A06A50" w:rsidRPr="00436EDF" w:rsidRDefault="00A06A50" w:rsidP="00885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06A50" w:rsidRPr="00436EDF" w:rsidTr="00885688">
        <w:tc>
          <w:tcPr>
            <w:tcW w:w="7384" w:type="dxa"/>
          </w:tcPr>
          <w:p w:rsidR="00A06A50" w:rsidRPr="00436EDF" w:rsidRDefault="00A06A50" w:rsidP="00885688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СТРУКТУРА и содержание УЧЕБНОГО ПРЕДМЕТА</w:t>
            </w:r>
          </w:p>
          <w:p w:rsidR="00A06A50" w:rsidRPr="00436EDF" w:rsidRDefault="00A06A50" w:rsidP="00885688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A06A50" w:rsidRPr="00436EDF" w:rsidRDefault="00A06A50" w:rsidP="00885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A06A50" w:rsidRPr="00436EDF" w:rsidTr="00885688">
        <w:trPr>
          <w:trHeight w:val="670"/>
        </w:trPr>
        <w:tc>
          <w:tcPr>
            <w:tcW w:w="7384" w:type="dxa"/>
          </w:tcPr>
          <w:p w:rsidR="00A06A50" w:rsidRPr="00436EDF" w:rsidRDefault="00A06A50" w:rsidP="00885688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>условия реализации  учебно</w:t>
            </w:r>
            <w:r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ГО ПРЕДМЕТА</w:t>
            </w:r>
            <w:r w:rsidRPr="00436EDF"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  <w:t xml:space="preserve"> </w:t>
            </w:r>
          </w:p>
          <w:p w:rsidR="00A06A50" w:rsidRPr="00436EDF" w:rsidRDefault="00A06A50" w:rsidP="00885688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A06A50" w:rsidRPr="00436EDF" w:rsidRDefault="00A06A50" w:rsidP="00885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  <w:tr w:rsidR="00A06A50" w:rsidRPr="00436EDF" w:rsidTr="00885688">
        <w:tc>
          <w:tcPr>
            <w:tcW w:w="7384" w:type="dxa"/>
          </w:tcPr>
          <w:p w:rsidR="00A06A50" w:rsidRPr="00436EDF" w:rsidRDefault="00A06A50" w:rsidP="00885688">
            <w:pPr>
              <w:keepNext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Контроль и оце</w:t>
            </w:r>
            <w:r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>нка результатов Освоения учебноГО ПРЕДМЕТА</w:t>
            </w:r>
            <w:r w:rsidRPr="00436EDF"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  <w:t xml:space="preserve"> </w:t>
            </w:r>
          </w:p>
          <w:p w:rsidR="00A06A50" w:rsidRPr="00436EDF" w:rsidRDefault="00A06A50" w:rsidP="00885688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4"/>
                <w:szCs w:val="24"/>
                <w:lang w:val="ru-RU" w:eastAsia="ru-RU"/>
              </w:rPr>
            </w:pPr>
          </w:p>
        </w:tc>
        <w:tc>
          <w:tcPr>
            <w:tcW w:w="1416" w:type="dxa"/>
          </w:tcPr>
          <w:p w:rsidR="00A06A50" w:rsidRPr="00436EDF" w:rsidRDefault="00A06A50" w:rsidP="00885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A06A50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A06A50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A06A50" w:rsidRPr="00A06A50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lastRenderedPageBreak/>
        <w:t xml:space="preserve">                        </w:t>
      </w:r>
      <w:r w:rsidRPr="00436EDF"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1. п</w:t>
      </w: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аспорт РАБОЧЕЙ ПРОГРАММЫ УЧЕБНОГО ПРЕДМЕТА</w:t>
      </w:r>
    </w:p>
    <w:p w:rsidR="00A06A50" w:rsidRPr="00436EDF" w:rsidRDefault="00A06A50" w:rsidP="00A06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p w:rsidR="00A06A50" w:rsidRPr="00436EDF" w:rsidRDefault="00A06A50" w:rsidP="00A06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A06A50" w:rsidRPr="00436EDF" w:rsidRDefault="00A06A50" w:rsidP="00A06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1.1.</w:t>
      </w:r>
      <w:r w:rsidRPr="00436EDF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Область применения программы</w:t>
      </w:r>
    </w:p>
    <w:p w:rsidR="00A06A50" w:rsidRPr="00436EDF" w:rsidRDefault="00A06A50" w:rsidP="00A06A5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ru-RU" w:eastAsia="ru-RU"/>
        </w:rPr>
        <w:t>Программа учебного предмета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предназначена для изучения </w:t>
      </w: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физической культуры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в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ГБПОУ ПАМТ им. И.И.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Лепсе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при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  <w:proofErr w:type="gramEnd"/>
    </w:p>
    <w:p w:rsidR="00A06A50" w:rsidRPr="00436EDF" w:rsidRDefault="00A06A50" w:rsidP="00A06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A06A50" w:rsidRPr="00436EDF" w:rsidRDefault="00A06A50" w:rsidP="00A06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1.2. Место предмета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в структуре программы подготовки специалистов среднего звена: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Общеобразовательный цикл.</w:t>
      </w:r>
    </w:p>
    <w:p w:rsidR="00A06A50" w:rsidRPr="00436EDF" w:rsidRDefault="00A06A50" w:rsidP="00A06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A06A50" w:rsidRPr="00436EDF" w:rsidRDefault="00A06A50" w:rsidP="00A06A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1.3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. Результаты освоения предмета</w:t>
      </w: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1.3.1. Таблица соответствия личностных и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метапредметных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результатов общим компетенциям</w:t>
      </w:r>
    </w:p>
    <w:p w:rsidR="00A06A50" w:rsidRPr="00436EDF" w:rsidRDefault="00A06A50" w:rsidP="00A06A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tbl>
      <w:tblPr>
        <w:tblW w:w="1084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8"/>
        <w:gridCol w:w="4353"/>
        <w:gridCol w:w="3515"/>
      </w:tblGrid>
      <w:tr w:rsidR="00A06A50" w:rsidRPr="00436EDF" w:rsidTr="00885688">
        <w:tc>
          <w:tcPr>
            <w:tcW w:w="2978" w:type="dxa"/>
          </w:tcPr>
          <w:p w:rsidR="00A06A50" w:rsidRPr="00436EDF" w:rsidRDefault="00A06A50" w:rsidP="00885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Общие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4353" w:type="dxa"/>
          </w:tcPr>
          <w:p w:rsidR="00A06A50" w:rsidRPr="00436EDF" w:rsidRDefault="00A06A50" w:rsidP="00885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</w:p>
        </w:tc>
        <w:tc>
          <w:tcPr>
            <w:tcW w:w="3515" w:type="dxa"/>
          </w:tcPr>
          <w:p w:rsidR="00A06A50" w:rsidRPr="00436EDF" w:rsidRDefault="00A06A50" w:rsidP="00885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  <w:proofErr w:type="spellEnd"/>
          </w:p>
        </w:tc>
      </w:tr>
      <w:tr w:rsidR="00A06A50" w:rsidRPr="00436EDF" w:rsidTr="00885688">
        <w:trPr>
          <w:trHeight w:val="1918"/>
        </w:trPr>
        <w:tc>
          <w:tcPr>
            <w:tcW w:w="2978" w:type="dxa"/>
          </w:tcPr>
          <w:p w:rsidR="00A06A50" w:rsidRPr="00436EDF" w:rsidRDefault="00A06A50" w:rsidP="0088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0" w:name="sub_511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0"/>
          <w:p w:rsidR="00A06A50" w:rsidRPr="00436EDF" w:rsidRDefault="00A06A50" w:rsidP="00885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A06A50" w:rsidRPr="00436EDF" w:rsidRDefault="00A06A50" w:rsidP="00885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 </w:t>
            </w:r>
          </w:p>
        </w:tc>
        <w:tc>
          <w:tcPr>
            <w:tcW w:w="3515" w:type="dxa"/>
          </w:tcPr>
          <w:p w:rsidR="00A06A50" w:rsidRPr="00436EDF" w:rsidRDefault="00A06A50" w:rsidP="00885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A06A50" w:rsidRPr="00436EDF" w:rsidRDefault="00A06A50" w:rsidP="00885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A06A50" w:rsidRPr="00436EDF" w:rsidRDefault="00A06A50" w:rsidP="00885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06A50" w:rsidRPr="00A11AD4" w:rsidTr="00885688">
        <w:tc>
          <w:tcPr>
            <w:tcW w:w="2978" w:type="dxa"/>
          </w:tcPr>
          <w:p w:rsidR="00A06A50" w:rsidRPr="00436EDF" w:rsidRDefault="00A06A50" w:rsidP="0088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1" w:name="sub_512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1"/>
          <w:p w:rsidR="00A06A50" w:rsidRPr="00436EDF" w:rsidRDefault="00A06A50" w:rsidP="00885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A06A50" w:rsidRPr="00436EDF" w:rsidRDefault="00A06A50" w:rsidP="00885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приобретение личного опыта творческого использования профессионально-оздоровительных средств и методов двигательной активности; </w:t>
            </w:r>
          </w:p>
          <w:p w:rsidR="00A06A50" w:rsidRPr="00436EDF" w:rsidRDefault="00A06A50" w:rsidP="00885688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6A50" w:rsidRPr="00436EDF" w:rsidRDefault="00A06A50" w:rsidP="00885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патриотизм, уважение к своему народу, чувство ответственности перед Родиной; </w:t>
            </w:r>
          </w:p>
          <w:p w:rsidR="00A06A50" w:rsidRPr="00436EDF" w:rsidRDefault="00A06A50" w:rsidP="00885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к служению Отечеству, его защите; </w:t>
            </w:r>
          </w:p>
        </w:tc>
        <w:tc>
          <w:tcPr>
            <w:tcW w:w="3515" w:type="dxa"/>
          </w:tcPr>
          <w:p w:rsidR="00A06A50" w:rsidRPr="00436EDF" w:rsidRDefault="00A06A50" w:rsidP="00885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умение использовать разнообразные формы и виды физкультурной деятельности для организации здорового образа жизни, активного отдыха и досуга; </w:t>
            </w:r>
          </w:p>
          <w:p w:rsidR="00A06A50" w:rsidRPr="00436EDF" w:rsidRDefault="00A06A50" w:rsidP="00885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A06A50" w:rsidRPr="00A11AD4" w:rsidTr="00885688">
        <w:tc>
          <w:tcPr>
            <w:tcW w:w="2978" w:type="dxa"/>
          </w:tcPr>
          <w:p w:rsidR="00A06A50" w:rsidRPr="00436EDF" w:rsidRDefault="00A06A50" w:rsidP="0088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2" w:name="sub_513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2"/>
          <w:p w:rsidR="00A06A50" w:rsidRPr="00436EDF" w:rsidRDefault="00A06A50" w:rsidP="0088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A06A50" w:rsidRPr="00436EDF" w:rsidRDefault="00A06A50" w:rsidP="00885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ind w:hanging="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принятие и реализация ценностей здорового и безопасного образа жизни, потребности в физическом самосовершенствовании, занятиях спортивно-оздоровительной деятельностью; </w:t>
            </w:r>
          </w:p>
          <w:p w:rsidR="00A06A50" w:rsidRPr="00436EDF" w:rsidRDefault="00A06A50" w:rsidP="0088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A06A50" w:rsidRPr="00436EDF" w:rsidRDefault="00A06A50" w:rsidP="00885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владение техническими приемами и двигательными действиями базовых 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 </w:t>
            </w:r>
          </w:p>
        </w:tc>
      </w:tr>
      <w:tr w:rsidR="00A06A50" w:rsidRPr="00A11AD4" w:rsidTr="00885688">
        <w:tc>
          <w:tcPr>
            <w:tcW w:w="2978" w:type="dxa"/>
          </w:tcPr>
          <w:p w:rsidR="00A06A50" w:rsidRPr="00436EDF" w:rsidRDefault="00A06A50" w:rsidP="0088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3" w:name="sub_514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ОК 4. Осуществлять поиск и использование информации, необходимой для эффективного выполнения профессиональных задач, </w:t>
            </w: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профессионального и личностного развития.</w:t>
            </w:r>
          </w:p>
          <w:bookmarkEnd w:id="3"/>
          <w:p w:rsidR="00A06A50" w:rsidRPr="00436EDF" w:rsidRDefault="00A06A50" w:rsidP="00885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A06A50" w:rsidRPr="00436EDF" w:rsidRDefault="00A06A50" w:rsidP="00885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формирование личностных ценностно-смысловых ориентиров и установок, системы значимых социальных и межличностных отношений, личностных, регулятивных, познавательных, коммуникативных 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действий в процессе целенаправленной двигательной активности, способности их использования в социальной, в том числе профессиональной, практике</w:t>
            </w:r>
            <w:proofErr w:type="gramEnd"/>
          </w:p>
        </w:tc>
        <w:tc>
          <w:tcPr>
            <w:tcW w:w="3515" w:type="dxa"/>
          </w:tcPr>
          <w:p w:rsidR="00A06A50" w:rsidRPr="00436EDF" w:rsidRDefault="00A06A50" w:rsidP="00885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владение физическими упражнениями разной функциональной направленности, использование их в режиме учебной и производственной 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деятельности с целью профилактики переутомления и сохранения высокой работоспособности; </w:t>
            </w:r>
          </w:p>
          <w:p w:rsidR="00A06A50" w:rsidRPr="00436EDF" w:rsidRDefault="00A06A50" w:rsidP="0088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A06A50" w:rsidRPr="00436EDF" w:rsidTr="00885688">
        <w:trPr>
          <w:trHeight w:val="1857"/>
        </w:trPr>
        <w:tc>
          <w:tcPr>
            <w:tcW w:w="2978" w:type="dxa"/>
          </w:tcPr>
          <w:p w:rsidR="00A06A50" w:rsidRPr="00436EDF" w:rsidRDefault="00A06A50" w:rsidP="0088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4" w:name="sub_515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ОК 5. Использовать информационно-коммуникационные технологии в профессиональной деятельности.</w:t>
            </w:r>
          </w:p>
          <w:bookmarkEnd w:id="4"/>
          <w:p w:rsidR="00A06A50" w:rsidRPr="00436EDF" w:rsidRDefault="00A06A50" w:rsidP="00885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A06A50" w:rsidRPr="00436EDF" w:rsidRDefault="00A06A50" w:rsidP="00885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</w:t>
            </w:r>
          </w:p>
          <w:p w:rsidR="00A06A50" w:rsidRPr="00436EDF" w:rsidRDefault="00A06A50" w:rsidP="00885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A06A50" w:rsidRPr="00436EDF" w:rsidRDefault="00A06A50" w:rsidP="00885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</w:t>
            </w:r>
          </w:p>
          <w:p w:rsidR="00A06A50" w:rsidRPr="00436EDF" w:rsidRDefault="00A06A50" w:rsidP="00885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физических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качеств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A06A50" w:rsidRPr="00436EDF" w:rsidRDefault="00A06A50" w:rsidP="0088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A50" w:rsidRPr="00A11AD4" w:rsidTr="00885688">
        <w:trPr>
          <w:trHeight w:val="1291"/>
        </w:trPr>
        <w:tc>
          <w:tcPr>
            <w:tcW w:w="2978" w:type="dxa"/>
          </w:tcPr>
          <w:p w:rsidR="00A06A50" w:rsidRPr="00436EDF" w:rsidRDefault="00A06A50" w:rsidP="0088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5" w:name="sub_516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bookmarkEnd w:id="5"/>
          <w:p w:rsidR="00A06A50" w:rsidRPr="00436EDF" w:rsidRDefault="00A06A50" w:rsidP="00885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A06A50" w:rsidRPr="00436EDF" w:rsidRDefault="00A06A50" w:rsidP="00885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умение оказывать первую помощь при занятиях спортивно-оздоровительной деятельностью</w:t>
            </w:r>
          </w:p>
          <w:p w:rsidR="00A06A50" w:rsidRPr="00436EDF" w:rsidRDefault="00A06A50" w:rsidP="0088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5" w:type="dxa"/>
          </w:tcPr>
          <w:p w:rsidR="00A06A50" w:rsidRPr="00436EDF" w:rsidRDefault="00A06A50" w:rsidP="00885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готовность учебного сотрудничества с преподавателями и сверстниками с использованием специальных средств и методов двигательной активности;</w:t>
            </w:r>
          </w:p>
        </w:tc>
      </w:tr>
      <w:tr w:rsidR="00A06A50" w:rsidRPr="00A11AD4" w:rsidTr="00885688">
        <w:tc>
          <w:tcPr>
            <w:tcW w:w="2978" w:type="dxa"/>
          </w:tcPr>
          <w:p w:rsidR="00A06A50" w:rsidRPr="00436EDF" w:rsidRDefault="00A06A50" w:rsidP="0088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A06A50" w:rsidRPr="00436EDF" w:rsidRDefault="00A06A50" w:rsidP="00885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A06A50" w:rsidRPr="00436EDF" w:rsidRDefault="00A06A50" w:rsidP="00885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</w:t>
            </w:r>
          </w:p>
        </w:tc>
        <w:tc>
          <w:tcPr>
            <w:tcW w:w="3515" w:type="dxa"/>
          </w:tcPr>
          <w:p w:rsidR="00A06A50" w:rsidRPr="00436EDF" w:rsidRDefault="00A06A50" w:rsidP="00885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A06A50" w:rsidRPr="00A11AD4" w:rsidTr="00885688">
        <w:tc>
          <w:tcPr>
            <w:tcW w:w="2978" w:type="dxa"/>
          </w:tcPr>
          <w:p w:rsidR="00A06A50" w:rsidRPr="00436EDF" w:rsidRDefault="00A06A50" w:rsidP="0088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bookmarkStart w:id="6" w:name="sub_518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6"/>
          <w:p w:rsidR="00A06A50" w:rsidRPr="00436EDF" w:rsidRDefault="00A06A50" w:rsidP="008856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353" w:type="dxa"/>
          </w:tcPr>
          <w:p w:rsidR="00A06A50" w:rsidRPr="00436EDF" w:rsidRDefault="00A06A50" w:rsidP="00885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самостоятельно использовать в трудовых и жизненных ситуациях навыки профессиональной адаптивной физической культуры; </w:t>
            </w:r>
          </w:p>
          <w:p w:rsidR="00A06A50" w:rsidRPr="00436EDF" w:rsidRDefault="00A06A50" w:rsidP="00885688">
            <w:pPr>
              <w:widowControl w:val="0"/>
              <w:autoSpaceDE w:val="0"/>
              <w:autoSpaceDN w:val="0"/>
              <w:adjustRightInd w:val="0"/>
              <w:spacing w:after="0" w:line="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A06A50" w:rsidRPr="00436EDF" w:rsidRDefault="00A06A50" w:rsidP="00885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      </w:r>
          </w:p>
          <w:p w:rsidR="00A06A50" w:rsidRPr="00436EDF" w:rsidRDefault="00A06A50" w:rsidP="00885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2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потребность к самостоятельному использованию физической культуры как составляющей доминанты здоровья; </w:t>
            </w:r>
          </w:p>
        </w:tc>
        <w:tc>
          <w:tcPr>
            <w:tcW w:w="3515" w:type="dxa"/>
          </w:tcPr>
          <w:p w:rsidR="00A06A50" w:rsidRPr="00436EDF" w:rsidRDefault="00A06A50" w:rsidP="008856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 </w:t>
            </w:r>
          </w:p>
          <w:p w:rsidR="00A06A50" w:rsidRPr="00436EDF" w:rsidRDefault="00A06A50" w:rsidP="00885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A06A50" w:rsidRPr="00436EDF" w:rsidRDefault="00A06A50" w:rsidP="00A06A50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br w:type="page"/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lastRenderedPageBreak/>
        <w:t xml:space="preserve">1.3.2 .Предметные результаты изучения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A06A50" w:rsidRPr="00436EDF" w:rsidRDefault="00A06A50" w:rsidP="00A06A5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A06A50" w:rsidRPr="00436EDF" w:rsidRDefault="00A06A50" w:rsidP="00A06A50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В процессе изучения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учебного предмета Физическая культура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к </w:t>
      </w:r>
      <w:proofErr w:type="gramStart"/>
      <w:r w:rsidRPr="00436EDF">
        <w:rPr>
          <w:rFonts w:ascii="Times New Roman" w:hAnsi="Times New Roman"/>
          <w:sz w:val="24"/>
          <w:szCs w:val="24"/>
          <w:lang w:val="ru-RU" w:eastAsia="ru-RU"/>
        </w:rPr>
        <w:t>обучающимся</w:t>
      </w:r>
      <w:proofErr w:type="gramEnd"/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предъявляются следующие  предметные требования: </w:t>
      </w:r>
    </w:p>
    <w:p w:rsidR="00A06A50" w:rsidRPr="00436EDF" w:rsidRDefault="00A06A50" w:rsidP="00A06A50">
      <w:pPr>
        <w:tabs>
          <w:tab w:val="left" w:pos="3210"/>
        </w:tabs>
        <w:spacing w:after="0" w:line="240" w:lineRule="auto"/>
        <w:ind w:firstLine="708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ab/>
      </w:r>
    </w:p>
    <w:p w:rsidR="00A06A50" w:rsidRPr="00436EDF" w:rsidRDefault="00A06A50" w:rsidP="00A06A50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досуга;</w:t>
      </w:r>
    </w:p>
    <w:p w:rsidR="00A06A50" w:rsidRPr="00436EDF" w:rsidRDefault="00A06A50" w:rsidP="00A06A50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A06A50" w:rsidRPr="00436EDF" w:rsidRDefault="00A06A50" w:rsidP="00A06A50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A06A50" w:rsidRPr="00436EDF" w:rsidRDefault="00A06A50" w:rsidP="00A06A50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A06A50" w:rsidRPr="00436EDF" w:rsidRDefault="00A06A50" w:rsidP="00A06A50">
      <w:pPr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деятельности.</w:t>
      </w:r>
    </w:p>
    <w:p w:rsidR="00A06A50" w:rsidRPr="00436EDF" w:rsidRDefault="00A06A50" w:rsidP="00A06A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06A50" w:rsidRPr="00436EDF" w:rsidRDefault="00A06A50" w:rsidP="00A06A50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1.3.3. Перечень тем </w:t>
      </w:r>
      <w:proofErr w:type="gramStart"/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индивидуальных проектов</w:t>
      </w:r>
      <w:proofErr w:type="gramEnd"/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 (информационных, творческих, социальных, прикладных и др.)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Физическая культура в системе общекультурных ценностей.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Физическая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культура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СПО.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История возникновения и развития Олимпийских игр.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Контроль, самоконтроль в занятиях физической культурой и спортом.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Профилактика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травматизма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Утренняя гигиеническая гимнастика и ее значение.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Комплекс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утренней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гигиенической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гимнастики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Здоровый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образ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жизни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студентов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Символика и атрибутика Олимпийских игр.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Двигательный режим и его значение.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Физическая культура и спорт как социальные феномены.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Роль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общеразвивающих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упражнений в физической культуре.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Спортивная игра волейбол. История возникновения и развития игры.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Правила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игры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Спортивная игра баскетбол. История возникновения и развития игры.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Правила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игры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Формы самостоятельных занятий физическими упражнениями.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Оздоровительная физическая культура и ее формы. Влияние оздоровительной физической культуры на организм.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Атлетическая гимнастика и ее влияние на организм человека.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Бег, как средство укрепления здоровья.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Научная организация труда: утомление, режим, гиподинамия, работоспособность, двигательная активность, самовоспитание.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Гигиенические и естественные факторы природы: режим труда и отдыха; биологические ритмы и сон; наука о весе тела и питании человека.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Формирование двигательных умений и навыков.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Воспитание основных физических качеств человека (определение понятия, методика воспитания качества).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Основы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спортивной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тренировки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Физическая культура в общекультурной и профессиональной подготовке студентов.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Организм, как единая саморазвивающаяся и саморегулирующаяся биологическая система.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Анатомо-морфологические особенности и основные физиологические функции организма.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Внешняя среда и ее воздействие на организм человека.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Функциональная активность человека и взаимосвязь физической и умственной деятельности.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Утомление при физической и умственной работе.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Восстановление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Средства физической культуры в регулировании работоспособности.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Адаптивная физическая культура и ее роль в жизни человека.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Допинги в спорте и в жизни, их роль.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История развития лыжного спорта (конькобежного спорта) 20 века в России и в мире.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Место физической культуры в общей культуре человека.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Культура здоровья как одна из составляющих образованности.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Пути и условия совершенствования личной физической культуры.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gramStart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Влияние на здоровье (на выбор) солнечного света свежего воздуха, чистой воды, естественного питания, физических упражнений, отдыха, хорошей осанки, голодания, гигиенических факторов, закаливания и т. д.</w:t>
      </w:r>
      <w:proofErr w:type="gramEnd"/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Физическая культура и ее значение в формировании здорового образа жизни, повышения долголетия человека.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Профилактика заболеваний и укрепление здоровья средствами физической культуры и закаливания.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lastRenderedPageBreak/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Современные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виды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двигательной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активности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Двигательная активность и здоровье человека.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Гиподинамия – болезнь неподвижного образа жизни.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Вредные привычки: профилактика и их предупреждение средствами физической культуры.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Планирование и контроль индивидуальных физических нагрузок в процессе самостоятельных занятий физическими упражнениями и спортом.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Гигиенические основы организации самостоятельных занятий физическими упражнениями.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Опорно-двигательный аппарат и мышечная система, их роль в осуществлении двигательных актов.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Использование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общеразвивающих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и </w:t>
      </w:r>
      <w:proofErr w:type="spellStart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>коррегирующих</w:t>
      </w:r>
      <w:proofErr w:type="spellEnd"/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упражнений в решении задач физического развития и укрепления здоровья.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Возрастные особенности развития основных физических качеств (силы, быстроты и выносливости).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Профилактика травматизма и оказание доврачебной помощи при занятиях физическими упражнениями.</w:t>
      </w:r>
    </w:p>
    <w:p w:rsidR="00A06A50" w:rsidRPr="00436EDF" w:rsidRDefault="00A06A50" w:rsidP="00A06A5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 Личности в современном олимпийском движении.</w:t>
      </w:r>
    </w:p>
    <w:p w:rsidR="00A71875" w:rsidRDefault="00A71875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A06A50" w:rsidRDefault="00A06A50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A06A50" w:rsidRDefault="00A06A50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A06A50" w:rsidRDefault="00A06A50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A06A50" w:rsidRDefault="00A06A50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A06A50" w:rsidRDefault="00A06A50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A71875" w:rsidRDefault="00A71875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1.4. Рекомендуемое количество часов на освоение программы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</w:p>
    <w:p w:rsidR="00A71875" w:rsidRPr="00436EDF" w:rsidRDefault="00A71875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                                      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Физическая культура:</w:t>
      </w:r>
    </w:p>
    <w:p w:rsidR="00A71875" w:rsidRPr="00436EDF" w:rsidRDefault="00A71875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A71875" w:rsidRPr="00436EDF" w:rsidRDefault="00A71875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Объем ОПОП:          117 час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>,</w:t>
      </w:r>
    </w:p>
    <w:p w:rsidR="00A71875" w:rsidRPr="00436EDF" w:rsidRDefault="00A71875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в том числе:</w:t>
      </w:r>
    </w:p>
    <w:p w:rsidR="00A71875" w:rsidRPr="00436EDF" w:rsidRDefault="00A71875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 xml:space="preserve">всего с преподавателем 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117 часов;</w:t>
      </w:r>
    </w:p>
    <w:p w:rsidR="00A71875" w:rsidRDefault="00A71875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Занятия по дисциплинам и МДК  9 часов</w:t>
      </w:r>
    </w:p>
    <w:p w:rsidR="00A71875" w:rsidRPr="00436EDF" w:rsidRDefault="00A71875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A71875" w:rsidRPr="008565C3" w:rsidRDefault="00A71875" w:rsidP="00A71875">
      <w:pPr>
        <w:pStyle w:val="a7"/>
        <w:numPr>
          <w:ilvl w:val="3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8565C3">
        <w:rPr>
          <w:rFonts w:ascii="Times New Roman" w:hAnsi="Times New Roman"/>
          <w:b/>
          <w:bCs/>
          <w:sz w:val="24"/>
          <w:szCs w:val="24"/>
          <w:lang w:val="ru-RU" w:eastAsia="ru-RU"/>
        </w:rPr>
        <w:t>2. СТРУКТУРА И  СОДЕРЖАНИЕ УЧЕБНОГО ПРЕДМЕТА</w:t>
      </w:r>
    </w:p>
    <w:p w:rsidR="00A71875" w:rsidRPr="008565C3" w:rsidRDefault="00A71875" w:rsidP="00A71875">
      <w:pPr>
        <w:pStyle w:val="a7"/>
        <w:numPr>
          <w:ilvl w:val="4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ОУП.07</w:t>
      </w:r>
      <w:r w:rsidRPr="008565C3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p w:rsidR="00A71875" w:rsidRPr="00436EDF" w:rsidRDefault="00A71875" w:rsidP="00A71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2.1. Объем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и виды учебной работы</w:t>
      </w:r>
    </w:p>
    <w:p w:rsidR="00A71875" w:rsidRPr="00436EDF" w:rsidRDefault="00A71875" w:rsidP="00A71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</w:p>
    <w:tbl>
      <w:tblPr>
        <w:tblW w:w="104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7"/>
        <w:gridCol w:w="4952"/>
      </w:tblGrid>
      <w:tr w:rsidR="00A71875" w:rsidRPr="00436EDF" w:rsidTr="00A71875">
        <w:tc>
          <w:tcPr>
            <w:tcW w:w="5497" w:type="dxa"/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учебной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4952" w:type="dxa"/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Объём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</w:tr>
      <w:tr w:rsidR="00A71875" w:rsidRPr="00436EDF" w:rsidTr="00A71875">
        <w:tc>
          <w:tcPr>
            <w:tcW w:w="5497" w:type="dxa"/>
          </w:tcPr>
          <w:p w:rsidR="00A71875" w:rsidRPr="008565C3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Объем ОПОП</w:t>
            </w:r>
          </w:p>
        </w:tc>
        <w:tc>
          <w:tcPr>
            <w:tcW w:w="4952" w:type="dxa"/>
          </w:tcPr>
          <w:p w:rsidR="00A71875" w:rsidRPr="00A71875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17</w:t>
            </w:r>
          </w:p>
        </w:tc>
      </w:tr>
      <w:tr w:rsidR="00A71875" w:rsidRPr="00436EDF" w:rsidTr="00A71875">
        <w:tc>
          <w:tcPr>
            <w:tcW w:w="5497" w:type="dxa"/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Всего с преподавателем</w:t>
            </w:r>
          </w:p>
        </w:tc>
        <w:tc>
          <w:tcPr>
            <w:tcW w:w="4952" w:type="dxa"/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117</w:t>
            </w:r>
          </w:p>
        </w:tc>
      </w:tr>
      <w:tr w:rsidR="00A71875" w:rsidRPr="00436EDF" w:rsidTr="00A71875">
        <w:tc>
          <w:tcPr>
            <w:tcW w:w="5497" w:type="dxa"/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том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числе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52" w:type="dxa"/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71875" w:rsidRPr="00436EDF" w:rsidTr="00A71875">
        <w:tc>
          <w:tcPr>
            <w:tcW w:w="5497" w:type="dxa"/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занятия</w:t>
            </w:r>
            <w:proofErr w:type="spellEnd"/>
          </w:p>
        </w:tc>
        <w:tc>
          <w:tcPr>
            <w:tcW w:w="4952" w:type="dxa"/>
          </w:tcPr>
          <w:p w:rsidR="00A71875" w:rsidRPr="00A71875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08</w:t>
            </w:r>
          </w:p>
        </w:tc>
      </w:tr>
      <w:tr w:rsidR="00A71875" w:rsidRPr="00A71875" w:rsidTr="00A71875">
        <w:tc>
          <w:tcPr>
            <w:tcW w:w="5497" w:type="dxa"/>
          </w:tcPr>
          <w:p w:rsidR="00A71875" w:rsidRPr="00A71875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Занятия по дисциплинам и МДК</w:t>
            </w:r>
          </w:p>
        </w:tc>
        <w:tc>
          <w:tcPr>
            <w:tcW w:w="4952" w:type="dxa"/>
          </w:tcPr>
          <w:p w:rsidR="00A71875" w:rsidRPr="00A71875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A71875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</w:tr>
      <w:tr w:rsidR="00A71875" w:rsidRPr="00436EDF" w:rsidTr="00A71875">
        <w:tc>
          <w:tcPr>
            <w:tcW w:w="5497" w:type="dxa"/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том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числе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52" w:type="dxa"/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71875" w:rsidRPr="00A11AD4" w:rsidTr="00A71875">
        <w:tc>
          <w:tcPr>
            <w:tcW w:w="5497" w:type="dxa"/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Подготовка докладов, рефератов по заданным</w:t>
            </w:r>
            <w:r w:rsidRPr="00C4767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темам с использованием</w:t>
            </w:r>
            <w:r w:rsidRPr="009B42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информационных технологий, освоение физических упражнений различной направленности; занятия дополни</w:t>
            </w:r>
            <w:r w:rsidRPr="00854E78">
              <w:rPr>
                <w:rFonts w:ascii="Times New Roman" w:hAnsi="Times New Roman"/>
                <w:sz w:val="24"/>
                <w:szCs w:val="24"/>
                <w:lang w:val="ru-RU"/>
              </w:rPr>
              <w:t>тельными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видами спорта, подготовка к выполнению зачётных требований ВФСК ГТО.</w:t>
            </w:r>
          </w:p>
        </w:tc>
        <w:tc>
          <w:tcPr>
            <w:tcW w:w="4952" w:type="dxa"/>
          </w:tcPr>
          <w:p w:rsidR="00A71875" w:rsidRPr="00C9313A" w:rsidRDefault="00A71875" w:rsidP="00A71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A71875" w:rsidRPr="00D02B92" w:rsidRDefault="00A71875" w:rsidP="00A71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A71875" w:rsidRPr="00436EDF" w:rsidTr="00A71875">
        <w:tc>
          <w:tcPr>
            <w:tcW w:w="5497" w:type="dxa"/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eastAsia="ru-RU"/>
              </w:rPr>
              <w:t>форме</w:t>
            </w:r>
            <w:proofErr w:type="spellEnd"/>
          </w:p>
        </w:tc>
        <w:tc>
          <w:tcPr>
            <w:tcW w:w="4952" w:type="dxa"/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ind w:left="687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Зачёт</w:t>
            </w:r>
            <w:proofErr w:type="spellEnd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дифференцированный</w:t>
            </w:r>
            <w:proofErr w:type="spellEnd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зачёт</w:t>
            </w:r>
            <w:proofErr w:type="spellEnd"/>
          </w:p>
        </w:tc>
      </w:tr>
    </w:tbl>
    <w:p w:rsidR="00A71875" w:rsidRPr="00436EDF" w:rsidRDefault="00A71875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71875" w:rsidRPr="00436EDF" w:rsidRDefault="00A71875" w:rsidP="00A71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71875" w:rsidRPr="00436EDF" w:rsidRDefault="00A71875" w:rsidP="00A71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A71875" w:rsidRPr="00436EDF" w:rsidSect="00D051F5">
          <w:headerReference w:type="default" r:id="rId7"/>
          <w:footerReference w:type="default" r:id="rId8"/>
          <w:pgSz w:w="11906" w:h="16838"/>
          <w:pgMar w:top="709" w:right="6236" w:bottom="619" w:left="709" w:header="720" w:footer="720" w:gutter="0"/>
          <w:cols w:space="720" w:equalWidth="0">
            <w:col w:w="9893"/>
          </w:cols>
          <w:noEndnote/>
        </w:sectPr>
      </w:pPr>
    </w:p>
    <w:p w:rsidR="00A71875" w:rsidRPr="00436EDF" w:rsidRDefault="00A71875" w:rsidP="00A71875">
      <w:pPr>
        <w:widowControl w:val="0"/>
        <w:tabs>
          <w:tab w:val="left" w:pos="154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71875" w:rsidRDefault="00A71875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2.2.Тематический план и содержание 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>учебного предмета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Физическая культура</w:t>
      </w:r>
    </w:p>
    <w:p w:rsidR="00534120" w:rsidRDefault="00534120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534120" w:rsidRPr="00436EDF" w:rsidRDefault="00534120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tbl>
      <w:tblPr>
        <w:tblW w:w="15285" w:type="dxa"/>
        <w:tblInd w:w="-5" w:type="dxa"/>
        <w:tblLayout w:type="fixed"/>
        <w:tblLook w:val="04A0"/>
      </w:tblPr>
      <w:tblGrid>
        <w:gridCol w:w="3234"/>
        <w:gridCol w:w="567"/>
        <w:gridCol w:w="8790"/>
        <w:gridCol w:w="993"/>
        <w:gridCol w:w="1701"/>
      </w:tblGrid>
      <w:tr w:rsidR="00A71875" w:rsidRPr="00436EDF" w:rsidTr="00A71875">
        <w:trPr>
          <w:trHeight w:val="629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разделов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Содержание учебного материала, лабораторно-практические занятия, самостоятельная работа </w:t>
            </w:r>
            <w:proofErr w:type="gram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75" w:rsidRPr="00436EDF" w:rsidRDefault="00A71875" w:rsidP="00A71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усвоения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  <w:proofErr w:type="spellEnd"/>
          </w:p>
        </w:tc>
      </w:tr>
      <w:tr w:rsidR="00A71875" w:rsidRPr="00436EDF" w:rsidTr="00534120">
        <w:trPr>
          <w:trHeight w:val="277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875" w:rsidRPr="00436EDF" w:rsidRDefault="00A71875" w:rsidP="00A71875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71875" w:rsidRPr="00436EDF" w:rsidTr="00A71875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Раздел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1.</w:t>
            </w:r>
          </w:p>
          <w:p w:rsidR="00A71875" w:rsidRPr="00436EDF" w:rsidRDefault="00A71875" w:rsidP="00A718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часть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875" w:rsidRPr="00436EDF" w:rsidRDefault="00A71875" w:rsidP="00A71875">
            <w:pPr>
              <w:autoSpaceDE w:val="0"/>
              <w:autoSpaceDN w:val="0"/>
              <w:adjustRightInd w:val="0"/>
              <w:spacing w:line="254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75" w:rsidRPr="00436EDF" w:rsidRDefault="00A71875" w:rsidP="00A7187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71875" w:rsidRPr="00436EDF" w:rsidTr="00A71875">
        <w:trPr>
          <w:trHeight w:val="464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1.1.</w:t>
            </w:r>
          </w:p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Общая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</w:t>
            </w:r>
            <w:proofErr w:type="spellEnd"/>
          </w:p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Самостоятельная работа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Двигательные действия. </w:t>
            </w: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Построения, перестроения, различные виды ходьбы, комплексы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общеразвивающих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упражнений, в том числе, в парах, с предметами. Подвижные игры.</w:t>
            </w:r>
          </w:p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 Выполнение различных комплексов физических упражнений в процессе самостоятельных занятий.</w:t>
            </w:r>
          </w:p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 Написание реферата на тему «Общая физическая подготовка».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A71875" w:rsidRPr="004604A8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75" w:rsidRPr="00D02B92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A71875" w:rsidRPr="00436EDF" w:rsidTr="00534120">
        <w:trPr>
          <w:trHeight w:val="562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1.2</w:t>
            </w:r>
          </w:p>
          <w:p w:rsidR="00A71875" w:rsidRPr="00436EDF" w:rsidRDefault="00A71875" w:rsidP="00A7187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Лёгкая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атлетика</w:t>
            </w:r>
            <w:proofErr w:type="spellEnd"/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napToGri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534120" w:rsidRDefault="00534120" w:rsidP="00A7187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75" w:rsidRPr="00436EDF" w:rsidRDefault="00A71875" w:rsidP="00A71875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40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534120" w:rsidRDefault="00534120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дыхания в процессе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534120" w:rsidRDefault="00534120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Бег на короткие дистанции, бег с ускорением</w:t>
            </w:r>
            <w:r w:rsidRPr="00436E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534120" w:rsidRDefault="00534120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Повторный бег. Бег по повороту.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534120" w:rsidRDefault="00534120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Низкий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старт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стартовый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разгон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534120" w:rsidRDefault="00534120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и тактика эстафетного 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534120" w:rsidRDefault="00534120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Высокий старт и стартовый разгон в кроссовом беге.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40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534120" w:rsidRDefault="00534120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легкоатлетических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прыжков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534120" w:rsidRDefault="00534120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метания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легкоатлетических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снарядов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534120" w:rsidRDefault="00534120" w:rsidP="00A71875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Метание гранаты с места, с разбега.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61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1.3</w:t>
            </w:r>
          </w:p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Гимнастика</w:t>
            </w:r>
            <w:proofErr w:type="spellEnd"/>
          </w:p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Строевые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приёмы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гимнастические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перестроения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75" w:rsidRPr="00436EDF" w:rsidRDefault="00A71875" w:rsidP="00A71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71875" w:rsidRPr="00436EDF" w:rsidTr="00A71875">
        <w:trPr>
          <w:trHeight w:val="21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Комплекс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упражнений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31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акробатики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Переворот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боком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атлетической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гимнастики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305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Виды упражнений на гимнастических снарядах.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упражнений на низкой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6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упражнений на высокой перекладине.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Висы и их варианты, подтягивания.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330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опорного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прыжка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534120">
        <w:trPr>
          <w:trHeight w:val="66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лазания по канату в два и три приёма.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534120" w:rsidRDefault="00A71875" w:rsidP="00A71875">
            <w:pPr>
              <w:snapToGrid w:val="0"/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71875" w:rsidRPr="00436EDF" w:rsidTr="00A71875">
        <w:trPr>
          <w:trHeight w:val="292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1.4</w:t>
            </w:r>
          </w:p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A71875" w:rsidRPr="00436EDF" w:rsidRDefault="00A71875" w:rsidP="00A71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Баскетбол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  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75" w:rsidRPr="00436EDF" w:rsidRDefault="00A71875" w:rsidP="00A71875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71875" w:rsidRPr="00436EDF" w:rsidTr="00A71875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стоек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перемещений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передачи и ловли мяча.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77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ведения мяча. Виды бросков.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68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Различные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выбивания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7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нападения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учебная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79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Игра по упрощенным правилам. Выполнение нормативов.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8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1.5</w:t>
            </w:r>
          </w:p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Лыжная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подготовка</w:t>
            </w:r>
            <w:proofErr w:type="spellEnd"/>
          </w:p>
          <w:p w:rsidR="00A71875" w:rsidRPr="00436EDF" w:rsidRDefault="00A71875" w:rsidP="00A71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ind w:left="-5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A71875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71875" w:rsidRPr="00436EDF" w:rsidTr="00A71875">
        <w:trPr>
          <w:trHeight w:val="28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Значение лыжного спорта для организма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занимающихся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Подбор и подготовка лыжного инвентаря.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ind w:left="-5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Строевые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лыжами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Основы  техники передвижения на лыжах.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Виды и способы лыжных 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534120" w:rsidRDefault="00534120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Попеременный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двухшажный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ход. Развитие выносливости.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534120" w:rsidRDefault="00534120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Техника перехода с хода на ход.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534120" w:rsidRDefault="00534120" w:rsidP="00A71875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лыжных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эстафетных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гонок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534120" w:rsidRDefault="00534120" w:rsidP="00A71875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Применение техники лыжных ходов на дистанции от 3 до 6 км.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3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1.6</w:t>
            </w:r>
          </w:p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A71875" w:rsidRPr="00436EDF" w:rsidRDefault="00A71875" w:rsidP="00A71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Волейбол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 xml:space="preserve">    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71875" w:rsidRPr="00436EDF" w:rsidTr="00A7187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стойки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волейболиста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  <w:r w:rsidRPr="00436ED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перемещений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волейболе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подачи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передач мяча. Выход под мяч.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Техника способов блокирования: одиночного и неподвижного.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нападения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3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Игра по упрощенным правилам волейбола.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363"/>
        </w:trPr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1.7</w:t>
            </w:r>
          </w:p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Спортивные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A71875" w:rsidRPr="00436EDF" w:rsidRDefault="00A71875" w:rsidP="00A7187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Футбол</w:t>
            </w:r>
            <w:proofErr w:type="spellEnd"/>
          </w:p>
          <w:p w:rsidR="00A71875" w:rsidRPr="00436EDF" w:rsidRDefault="00A71875" w:rsidP="00A71875">
            <w:pPr>
              <w:spacing w:line="25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71875" w:rsidRPr="00436EDF" w:rsidTr="00A71875">
        <w:trPr>
          <w:trHeight w:val="283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Понятие о технике. Основы игры.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rPr>
          <w:trHeight w:val="201"/>
        </w:trPr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способы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передвижений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Способы ведения мяча по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прямой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вратаря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Способы передачи и остановки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Разновидности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ударов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мячу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Тактика нападения: действия игроков без мяча.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ED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Тактика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875" w:rsidRPr="00436EDF" w:rsidRDefault="00A71875" w:rsidP="00A71875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spacing w:line="254" w:lineRule="auto"/>
              <w:ind w:right="-108" w:hanging="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875" w:rsidRPr="00436EDF" w:rsidRDefault="00A71875" w:rsidP="00A71875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Функции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игроков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Системы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игры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875" w:rsidRPr="00436EDF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A71875" w:rsidTr="00A71875">
        <w:trPr>
          <w:trHeight w:val="1735"/>
        </w:trPr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Тема 1.8</w:t>
            </w:r>
          </w:p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Профессионально-</w:t>
            </w:r>
          </w:p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прикладная</w:t>
            </w:r>
          </w:p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физическая</w:t>
            </w:r>
          </w:p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подготовка (ППФП)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tabs>
                <w:tab w:val="left" w:pos="3820"/>
              </w:tabs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Профессионально - прикладная физическая подготовка (ППФП) входит в каждый раздел программы, в любой части занятия.</w:t>
            </w:r>
          </w:p>
          <w:p w:rsidR="00A71875" w:rsidRPr="00436EDF" w:rsidRDefault="00A71875" w:rsidP="00A71875">
            <w:pPr>
              <w:tabs>
                <w:tab w:val="left" w:pos="3820"/>
              </w:tabs>
              <w:spacing w:after="0" w:line="254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1. Разучивание, закрепление и совершенствование профессионально-значимых   двигательных действий.  </w:t>
            </w:r>
          </w:p>
          <w:p w:rsidR="00A71875" w:rsidRPr="00436EDF" w:rsidRDefault="00A71875" w:rsidP="00A71875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2. Формирование профессионально-значимых физических качеств.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1875" w:rsidRPr="00A71875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7187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71875" w:rsidRPr="00A11AD4" w:rsidTr="00A71875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Самостоятельная работа </w:t>
            </w:r>
            <w:proofErr w:type="gramStart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1.Выполнение комплексов упражнений, повышающих работоспособность в избранной профессиональной деятельности в течение дня, в свободное время.</w:t>
            </w:r>
          </w:p>
          <w:p w:rsidR="00A71875" w:rsidRPr="00436EDF" w:rsidRDefault="00A71875" w:rsidP="00A71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A71875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D02B92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71875" w:rsidRPr="00436EDF" w:rsidTr="00A71875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D02B92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tabs>
                <w:tab w:val="left" w:pos="3820"/>
              </w:tabs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Дифференцированный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зачёт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534120" w:rsidRDefault="00534120" w:rsidP="00A71875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1875" w:rsidRPr="00436EDF" w:rsidTr="00A71875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1875" w:rsidRPr="00436EDF" w:rsidRDefault="00A71875" w:rsidP="00A71875">
            <w:pPr>
              <w:widowControl w:val="0"/>
              <w:tabs>
                <w:tab w:val="left" w:pos="38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1875" w:rsidRPr="00436EDF" w:rsidRDefault="00A71875" w:rsidP="00A71875">
            <w:pPr>
              <w:tabs>
                <w:tab w:val="left" w:pos="3820"/>
              </w:tabs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  <w:proofErr w:type="spellEnd"/>
            <w:r w:rsidRPr="00436E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71875" w:rsidRPr="00A71875" w:rsidRDefault="00A71875" w:rsidP="00A71875">
            <w:pPr>
              <w:spacing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1875" w:rsidRPr="00436EDF" w:rsidRDefault="00A71875" w:rsidP="00A71875">
            <w:pPr>
              <w:snapToGrid w:val="0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1875" w:rsidRPr="00436EDF" w:rsidRDefault="00A71875" w:rsidP="00A71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A71875" w:rsidRPr="00436EDF" w:rsidRDefault="00A71875" w:rsidP="00A71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Для характеристики уровня освоения учебного материала используются следующие обозначения: </w:t>
      </w:r>
    </w:p>
    <w:p w:rsidR="00A71875" w:rsidRPr="00436EDF" w:rsidRDefault="00A71875" w:rsidP="00A71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1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–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ознакомительный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(узнавание ранее изученных объектов, свойств); </w:t>
      </w:r>
    </w:p>
    <w:p w:rsidR="00A71875" w:rsidRPr="00436EDF" w:rsidRDefault="00A71875" w:rsidP="00A71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2</w:t>
      </w:r>
      <w:r w:rsidRPr="00436EDF">
        <w:rPr>
          <w:rFonts w:ascii="Times New Roman" w:hAnsi="Times New Roman"/>
          <w:sz w:val="24"/>
          <w:szCs w:val="24"/>
        </w:rPr>
        <w:t> </w:t>
      </w:r>
      <w:r w:rsidRPr="00436EDF">
        <w:rPr>
          <w:rFonts w:ascii="Times New Roman" w:hAnsi="Times New Roman"/>
          <w:sz w:val="24"/>
          <w:szCs w:val="24"/>
          <w:lang w:val="ru-RU"/>
        </w:rPr>
        <w:t>–</w:t>
      </w:r>
      <w:r w:rsidRPr="00436EDF">
        <w:rPr>
          <w:rFonts w:ascii="Times New Roman" w:hAnsi="Times New Roman"/>
          <w:sz w:val="24"/>
          <w:szCs w:val="24"/>
        </w:rPr>
        <w:t> 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репродуктивный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(выполнение деятельности по образцу, инструкции или под руководством); </w:t>
      </w:r>
    </w:p>
    <w:p w:rsidR="00A71875" w:rsidRPr="00436EDF" w:rsidRDefault="00A71875" w:rsidP="00A718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aps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3 –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продуктивный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(планирование и самостоятельное выполнение деятельности, решение проблемных задач).</w:t>
      </w:r>
    </w:p>
    <w:p w:rsidR="00A71875" w:rsidRPr="00436EDF" w:rsidRDefault="00A71875" w:rsidP="00A71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  <w:sectPr w:rsidR="00A71875" w:rsidRPr="00436EDF" w:rsidSect="00436EDF">
          <w:pgSz w:w="16838" w:h="11906" w:orient="landscape"/>
          <w:pgMar w:top="709" w:right="678" w:bottom="1700" w:left="709" w:header="720" w:footer="720" w:gutter="0"/>
          <w:cols w:space="720" w:equalWidth="0">
            <w:col w:w="15451"/>
          </w:cols>
          <w:noEndnote/>
          <w:docGrid w:linePitch="299"/>
        </w:sectPr>
      </w:pPr>
    </w:p>
    <w:p w:rsidR="00A71875" w:rsidRPr="00436EDF" w:rsidRDefault="00A71875" w:rsidP="00A718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lastRenderedPageBreak/>
        <w:t xml:space="preserve">                              </w:t>
      </w:r>
      <w:r w:rsidRPr="00436EDF"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 xml:space="preserve">3. условия реализации </w:t>
      </w:r>
      <w:r>
        <w:rPr>
          <w:rFonts w:ascii="Times New Roman" w:hAnsi="Times New Roman"/>
          <w:b/>
          <w:bCs/>
          <w:caps/>
          <w:sz w:val="24"/>
          <w:szCs w:val="24"/>
          <w:lang w:val="ru-RU" w:eastAsia="ru-RU"/>
        </w:rPr>
        <w:t>УчебнОГО предметА</w:t>
      </w:r>
    </w:p>
    <w:p w:rsidR="00A71875" w:rsidRPr="00436EDF" w:rsidRDefault="00A71875" w:rsidP="00A71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3.1.Требования к минимальному материально-техническому обеспечению</w:t>
      </w:r>
    </w:p>
    <w:p w:rsidR="00A71875" w:rsidRPr="00436EDF" w:rsidRDefault="00A71875" w:rsidP="00A71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A71875" w:rsidRPr="00436EDF" w:rsidRDefault="00A71875" w:rsidP="00A71875">
      <w:pPr>
        <w:tabs>
          <w:tab w:val="left" w:pos="3820"/>
        </w:tabs>
        <w:spacing w:after="0"/>
        <w:ind w:left="2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Учебный предмет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 реализуется при наличии универсального спортивного зала, тренажёрного зала, открытого стадиона широкого профиля; оборудованных раздевалок.</w:t>
      </w:r>
    </w:p>
    <w:p w:rsidR="00A71875" w:rsidRPr="00436EDF" w:rsidRDefault="00A71875" w:rsidP="00A71875">
      <w:pPr>
        <w:tabs>
          <w:tab w:val="left" w:pos="3820"/>
        </w:tabs>
        <w:spacing w:after="0"/>
        <w:ind w:left="220"/>
        <w:rPr>
          <w:rFonts w:ascii="Times New Roman" w:hAnsi="Times New Roman"/>
          <w:sz w:val="24"/>
          <w:szCs w:val="24"/>
          <w:lang w:val="ru-RU"/>
        </w:rPr>
      </w:pPr>
    </w:p>
    <w:p w:rsidR="00A71875" w:rsidRPr="00436EDF" w:rsidRDefault="00A71875" w:rsidP="00A71875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Спортивное оборудование:</w:t>
      </w:r>
    </w:p>
    <w:p w:rsidR="00A71875" w:rsidRPr="00436EDF" w:rsidRDefault="00A71875" w:rsidP="00A71875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баскетбольные, футбольные, волейбольные мячи; щиты, ворота, корзины, сетки, антенны, стойки; столы, сетки и ракетки для игры в настольный теннис; секундомер;</w:t>
      </w:r>
      <w:proofErr w:type="gramEnd"/>
    </w:p>
    <w:p w:rsidR="00A71875" w:rsidRPr="00436EDF" w:rsidRDefault="00A71875" w:rsidP="00A71875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 для силовых упражнений (гантели, штанги);</w:t>
      </w:r>
    </w:p>
    <w:p w:rsidR="00A71875" w:rsidRPr="00436EDF" w:rsidRDefault="00A71875" w:rsidP="00A71875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гимнастическая перекладина, шведская стенка, скамейки, бревно, канат, обручи, маты, скакалки;</w:t>
      </w:r>
    </w:p>
    <w:p w:rsidR="00A71875" w:rsidRPr="00436EDF" w:rsidRDefault="00A71875" w:rsidP="00A71875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 для прыжков в высоту (стойки, планка, маты);</w:t>
      </w:r>
    </w:p>
    <w:p w:rsidR="00A71875" w:rsidRPr="00436EDF" w:rsidRDefault="00A71875" w:rsidP="00A71875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оборудования для метания (флажки, мячи, гранаты, рулетка);</w:t>
      </w:r>
    </w:p>
    <w:p w:rsidR="00A71875" w:rsidRPr="00436EDF" w:rsidRDefault="00A71875" w:rsidP="00A71875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оборудование, необходимое для реализации части по профессиональн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о-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прикладной физической подготовке.</w:t>
      </w:r>
    </w:p>
    <w:p w:rsidR="00A71875" w:rsidRPr="00436EDF" w:rsidRDefault="00A71875" w:rsidP="00A71875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</w:p>
    <w:p w:rsidR="00A71875" w:rsidRPr="00436EDF" w:rsidRDefault="00A71875" w:rsidP="00A71875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Для занятий лыжным спортом:</w:t>
      </w:r>
    </w:p>
    <w:p w:rsidR="00A71875" w:rsidRPr="00436EDF" w:rsidRDefault="00A71875" w:rsidP="00A71875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лыжная база с лыжехранилищем, лаборантская для мелкого ремонта лыжного инвентаря и раздевалками;</w:t>
      </w:r>
    </w:p>
    <w:p w:rsidR="00A71875" w:rsidRPr="00436EDF" w:rsidRDefault="00A71875" w:rsidP="00A71875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учебно-тренировочные лыжни и трассы спусков на склонах, отвечающие требованиям безопасности;</w:t>
      </w:r>
    </w:p>
    <w:p w:rsidR="00A71875" w:rsidRPr="00436EDF" w:rsidRDefault="00A71875" w:rsidP="00A71875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лыжный инвентарь (лыжи, ботинки, лыжные палки, лыжные мази и т.п.).</w:t>
      </w:r>
    </w:p>
    <w:p w:rsidR="00A71875" w:rsidRPr="00436EDF" w:rsidRDefault="00A71875" w:rsidP="00A71875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</w:p>
    <w:p w:rsidR="00A71875" w:rsidRPr="00436EDF" w:rsidRDefault="00A71875" w:rsidP="00A71875">
      <w:pPr>
        <w:tabs>
          <w:tab w:val="left" w:pos="3820"/>
        </w:tabs>
        <w:spacing w:after="0"/>
        <w:ind w:left="33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>Технические средства обучения:</w:t>
      </w:r>
    </w:p>
    <w:p w:rsidR="00A71875" w:rsidRPr="00436EDF" w:rsidRDefault="00A71875" w:rsidP="00A71875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- 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музыкальный центр, выносные колонки, микрофон, компьютер,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мультимедийный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проектор, экран для обеспечения возможности демонстрации обучающих фильмов и презентаций;</w:t>
      </w:r>
    </w:p>
    <w:p w:rsidR="00A71875" w:rsidRPr="00436EDF" w:rsidRDefault="00A71875" w:rsidP="00A71875">
      <w:pPr>
        <w:tabs>
          <w:tab w:val="left" w:pos="3820"/>
        </w:tabs>
        <w:spacing w:after="0"/>
        <w:ind w:left="33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- электронные носители с записями комплексов упражнений для демонстрации на экране.</w:t>
      </w:r>
    </w:p>
    <w:p w:rsidR="00A71875" w:rsidRDefault="00A71875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A71875" w:rsidRDefault="00A71875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A71875" w:rsidRPr="00436EDF" w:rsidRDefault="00A71875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3.2. Информационное обеспечение обучения</w:t>
      </w:r>
    </w:p>
    <w:p w:rsidR="00A71875" w:rsidRPr="00436EDF" w:rsidRDefault="00A71875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Пере</w:t>
      </w:r>
      <w:r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чень учебных изданий, интернет </w:t>
      </w: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ресурсов, дополнительной литературы</w:t>
      </w:r>
    </w:p>
    <w:p w:rsidR="00A71875" w:rsidRPr="00436EDF" w:rsidRDefault="00A71875" w:rsidP="00A7187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ru-RU"/>
        </w:rPr>
        <w:t>Основные источники:</w:t>
      </w:r>
    </w:p>
    <w:p w:rsidR="00A71875" w:rsidRPr="00436EDF" w:rsidRDefault="00A71875" w:rsidP="00A71875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  <w:lang w:val="ru-RU"/>
        </w:rPr>
      </w:pPr>
    </w:p>
    <w:p w:rsidR="00A71875" w:rsidRPr="00436EDF" w:rsidRDefault="00A71875" w:rsidP="00A71875">
      <w:pPr>
        <w:spacing w:after="120" w:line="228" w:lineRule="auto"/>
        <w:rPr>
          <w:rFonts w:ascii="Times New Roman" w:hAnsi="Times New Roman"/>
          <w:b/>
          <w:bCs/>
          <w:sz w:val="24"/>
          <w:szCs w:val="24"/>
          <w:lang w:val="ru-RU" w:eastAsia="ar-SA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 w:eastAsia="ar-SA"/>
        </w:rPr>
        <w:t xml:space="preserve">Учебно-методические пособия для </w:t>
      </w:r>
      <w:proofErr w:type="gramStart"/>
      <w:r w:rsidRPr="00436EDF">
        <w:rPr>
          <w:rFonts w:ascii="Times New Roman" w:hAnsi="Times New Roman"/>
          <w:b/>
          <w:bCs/>
          <w:sz w:val="24"/>
          <w:szCs w:val="24"/>
          <w:lang w:val="ru-RU" w:eastAsia="ar-SA"/>
        </w:rPr>
        <w:t>обучающихся</w:t>
      </w:r>
      <w:proofErr w:type="gramEnd"/>
    </w:p>
    <w:p w:rsidR="00A71875" w:rsidRPr="004604A8" w:rsidRDefault="00A71875" w:rsidP="00A71875">
      <w:pPr>
        <w:numPr>
          <w:ilvl w:val="0"/>
          <w:numId w:val="36"/>
        </w:numPr>
        <w:spacing w:after="120" w:line="228" w:lineRule="auto"/>
        <w:rPr>
          <w:rFonts w:ascii="Times New Roman" w:hAnsi="Times New Roman"/>
          <w:b/>
          <w:bCs/>
          <w:sz w:val="24"/>
          <w:szCs w:val="24"/>
          <w:lang w:val="ru-RU" w:eastAsia="ar-SA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Барчуков И.С., Назаров Ю.Н., Егоров С.С. и др. Физическая культура и физическая подготовка: учебник для студентов вузов, курсантов и слушателей образовательных учреждений высшего профессионального образования МВД России / под ред. </w:t>
      </w:r>
      <w:r w:rsidRPr="004604A8">
        <w:rPr>
          <w:rFonts w:ascii="Times New Roman" w:hAnsi="Times New Roman"/>
          <w:sz w:val="24"/>
          <w:szCs w:val="24"/>
          <w:lang w:val="ru-RU"/>
        </w:rPr>
        <w:t xml:space="preserve">В. Я. </w:t>
      </w:r>
      <w:proofErr w:type="spellStart"/>
      <w:r w:rsidRPr="004604A8">
        <w:rPr>
          <w:rFonts w:ascii="Times New Roman" w:hAnsi="Times New Roman"/>
          <w:sz w:val="24"/>
          <w:szCs w:val="24"/>
          <w:lang w:val="ru-RU"/>
        </w:rPr>
        <w:t>Кикотя</w:t>
      </w:r>
      <w:proofErr w:type="spellEnd"/>
      <w:r w:rsidRPr="004604A8">
        <w:rPr>
          <w:rFonts w:ascii="Times New Roman" w:hAnsi="Times New Roman"/>
          <w:sz w:val="24"/>
          <w:szCs w:val="24"/>
          <w:lang w:val="ru-RU"/>
        </w:rPr>
        <w:t>,</w:t>
      </w:r>
      <w:r w:rsidR="004639B3">
        <w:rPr>
          <w:rFonts w:ascii="Times New Roman" w:hAnsi="Times New Roman"/>
          <w:sz w:val="24"/>
          <w:szCs w:val="24"/>
          <w:lang w:val="ru-RU"/>
        </w:rPr>
        <w:t xml:space="preserve"> И.С. </w:t>
      </w:r>
      <w:proofErr w:type="spellStart"/>
      <w:r w:rsidR="004639B3">
        <w:rPr>
          <w:rFonts w:ascii="Times New Roman" w:hAnsi="Times New Roman"/>
          <w:sz w:val="24"/>
          <w:szCs w:val="24"/>
          <w:lang w:val="ru-RU"/>
        </w:rPr>
        <w:t>Барчукова</w:t>
      </w:r>
      <w:proofErr w:type="spellEnd"/>
      <w:r w:rsidR="004639B3">
        <w:rPr>
          <w:rFonts w:ascii="Times New Roman" w:hAnsi="Times New Roman"/>
          <w:sz w:val="24"/>
          <w:szCs w:val="24"/>
          <w:lang w:val="ru-RU"/>
        </w:rPr>
        <w:t>. — М., 2019</w:t>
      </w:r>
      <w:r w:rsidRPr="004604A8">
        <w:rPr>
          <w:rFonts w:ascii="Times New Roman" w:hAnsi="Times New Roman"/>
          <w:sz w:val="24"/>
          <w:szCs w:val="24"/>
          <w:lang w:val="ru-RU"/>
        </w:rPr>
        <w:t>.</w:t>
      </w:r>
    </w:p>
    <w:p w:rsidR="00A71875" w:rsidRPr="00436EDF" w:rsidRDefault="00A71875" w:rsidP="00A71875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Барчуков И.С. Теория и методика физического воспитания и спорта: учебник/под общ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="004639B3">
        <w:rPr>
          <w:rFonts w:ascii="Times New Roman" w:hAnsi="Times New Roman"/>
          <w:sz w:val="24"/>
          <w:szCs w:val="24"/>
          <w:lang w:val="ru-RU"/>
        </w:rPr>
        <w:t xml:space="preserve">ред. Г.В. </w:t>
      </w:r>
      <w:proofErr w:type="spellStart"/>
      <w:r w:rsidR="004639B3">
        <w:rPr>
          <w:rFonts w:ascii="Times New Roman" w:hAnsi="Times New Roman"/>
          <w:sz w:val="24"/>
          <w:szCs w:val="24"/>
          <w:lang w:val="ru-RU"/>
        </w:rPr>
        <w:t>Барчуковой</w:t>
      </w:r>
      <w:proofErr w:type="spellEnd"/>
      <w:r w:rsidR="004639B3">
        <w:rPr>
          <w:rFonts w:ascii="Times New Roman" w:hAnsi="Times New Roman"/>
          <w:sz w:val="24"/>
          <w:szCs w:val="24"/>
          <w:lang w:val="ru-RU"/>
        </w:rPr>
        <w:t>. — М., 2019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</w:p>
    <w:p w:rsidR="00A71875" w:rsidRPr="00436EDF" w:rsidRDefault="00A71875" w:rsidP="00A71875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Бишаева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А.А. Физическая культура: учебник для студ. учреждений сред.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проф</w:t>
      </w:r>
      <w:proofErr w:type="spellEnd"/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>образования. — М., 2016.Гамидова С.К. Содержание и направленность физкультурно-оздорови</w:t>
      </w:r>
      <w:r w:rsidR="004639B3">
        <w:rPr>
          <w:rFonts w:ascii="Times New Roman" w:hAnsi="Times New Roman"/>
          <w:sz w:val="24"/>
          <w:szCs w:val="24"/>
          <w:lang w:val="ru-RU"/>
        </w:rPr>
        <w:t xml:space="preserve">тельных занятий. </w:t>
      </w:r>
      <w:proofErr w:type="gramStart"/>
      <w:r w:rsidR="004639B3">
        <w:rPr>
          <w:rFonts w:ascii="Times New Roman" w:hAnsi="Times New Roman"/>
          <w:sz w:val="24"/>
          <w:szCs w:val="24"/>
          <w:lang w:val="ru-RU"/>
        </w:rPr>
        <w:t>—С</w:t>
      </w:r>
      <w:proofErr w:type="gramEnd"/>
      <w:r w:rsidR="004639B3">
        <w:rPr>
          <w:rFonts w:ascii="Times New Roman" w:hAnsi="Times New Roman"/>
          <w:sz w:val="24"/>
          <w:szCs w:val="24"/>
          <w:lang w:val="ru-RU"/>
        </w:rPr>
        <w:t>моленск, 2020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</w:p>
    <w:p w:rsidR="00A71875" w:rsidRPr="00436EDF" w:rsidRDefault="00A71875" w:rsidP="00A71875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Решетников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Н.В.,Кислицын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Ю.Л.,Палтиевич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Р.Л.,Погадаев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Г.И.Физическая культура: учеб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особие для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препод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 учреждений сре</w:t>
      </w:r>
      <w:r w:rsidR="004639B3">
        <w:rPr>
          <w:rFonts w:ascii="Times New Roman" w:hAnsi="Times New Roman"/>
          <w:sz w:val="24"/>
          <w:szCs w:val="24"/>
          <w:lang w:val="ru-RU"/>
        </w:rPr>
        <w:t>д. проф. образования. — М., 2020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</w:p>
    <w:p w:rsidR="00A71875" w:rsidRPr="00436EDF" w:rsidRDefault="00A71875" w:rsidP="00A71875">
      <w:pPr>
        <w:pStyle w:val="a7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Сайганова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Е.Г,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Дудов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В.А. Физическая культура. Самостоятельная р</w:t>
      </w:r>
      <w:r w:rsidR="004639B3">
        <w:rPr>
          <w:rFonts w:ascii="Times New Roman" w:hAnsi="Times New Roman"/>
          <w:sz w:val="24"/>
          <w:szCs w:val="24"/>
          <w:lang w:val="ru-RU"/>
        </w:rPr>
        <w:t>абота: учеб</w:t>
      </w:r>
      <w:proofErr w:type="gramStart"/>
      <w:r w:rsidR="004639B3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="004639B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4639B3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="004639B3">
        <w:rPr>
          <w:rFonts w:ascii="Times New Roman" w:hAnsi="Times New Roman"/>
          <w:sz w:val="24"/>
          <w:szCs w:val="24"/>
          <w:lang w:val="ru-RU"/>
        </w:rPr>
        <w:t>особие. — М., 2019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A71875" w:rsidRPr="00436EDF" w:rsidRDefault="00A71875" w:rsidP="00A718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71875" w:rsidRPr="00436EDF" w:rsidRDefault="00A71875" w:rsidP="00A71875">
      <w:pPr>
        <w:spacing w:after="120" w:line="228" w:lineRule="auto"/>
        <w:ind w:left="426" w:hanging="426"/>
        <w:rPr>
          <w:rFonts w:ascii="Times New Roman" w:hAnsi="Times New Roman"/>
          <w:b/>
          <w:bCs/>
          <w:sz w:val="24"/>
          <w:szCs w:val="24"/>
          <w:lang w:eastAsia="ar-SA"/>
        </w:rPr>
      </w:pP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lastRenderedPageBreak/>
        <w:t>Учебно-методические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пособия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для</w:t>
      </w:r>
      <w:proofErr w:type="spellEnd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36EDF">
        <w:rPr>
          <w:rFonts w:ascii="Times New Roman" w:hAnsi="Times New Roman"/>
          <w:b/>
          <w:bCs/>
          <w:sz w:val="24"/>
          <w:szCs w:val="24"/>
          <w:lang w:eastAsia="ar-SA"/>
        </w:rPr>
        <w:t>преподавателей</w:t>
      </w:r>
      <w:proofErr w:type="spellEnd"/>
    </w:p>
    <w:p w:rsidR="00A71875" w:rsidRPr="00436EDF" w:rsidRDefault="00A71875" w:rsidP="00A71875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 w:eastAsia="ru-RU"/>
        </w:rPr>
        <w:t>Ильинич</w:t>
      </w:r>
      <w:proofErr w:type="spellEnd"/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 В.И. Физическая культура студента и жизнь: учебник</w:t>
      </w:r>
      <w:r w:rsidR="004639B3">
        <w:rPr>
          <w:rFonts w:ascii="Times New Roman" w:hAnsi="Times New Roman"/>
          <w:sz w:val="24"/>
          <w:szCs w:val="24"/>
          <w:lang w:val="ru-RU" w:eastAsia="ru-RU"/>
        </w:rPr>
        <w:t xml:space="preserve"> для вузов - М.: </w:t>
      </w:r>
      <w:proofErr w:type="spellStart"/>
      <w:r w:rsidR="004639B3">
        <w:rPr>
          <w:rFonts w:ascii="Times New Roman" w:hAnsi="Times New Roman"/>
          <w:sz w:val="24"/>
          <w:szCs w:val="24"/>
          <w:lang w:val="ru-RU" w:eastAsia="ru-RU"/>
        </w:rPr>
        <w:t>Гардарики</w:t>
      </w:r>
      <w:proofErr w:type="spellEnd"/>
      <w:r w:rsidR="004639B3">
        <w:rPr>
          <w:rFonts w:ascii="Times New Roman" w:hAnsi="Times New Roman"/>
          <w:sz w:val="24"/>
          <w:szCs w:val="24"/>
          <w:lang w:val="ru-RU" w:eastAsia="ru-RU"/>
        </w:rPr>
        <w:t>, 2020</w:t>
      </w:r>
      <w:r w:rsidRPr="00436EDF">
        <w:rPr>
          <w:rFonts w:ascii="Times New Roman" w:hAnsi="Times New Roman"/>
          <w:sz w:val="24"/>
          <w:szCs w:val="24"/>
          <w:lang w:val="ru-RU" w:eastAsia="ru-RU"/>
        </w:rPr>
        <w:t xml:space="preserve">. – 366 </w:t>
      </w:r>
      <w:proofErr w:type="gramStart"/>
      <w:r w:rsidRPr="00436EDF">
        <w:rPr>
          <w:rFonts w:ascii="Times New Roman" w:hAnsi="Times New Roman"/>
          <w:sz w:val="24"/>
          <w:szCs w:val="24"/>
          <w:lang w:val="ru-RU" w:eastAsia="ru-RU"/>
        </w:rPr>
        <w:t>с</w:t>
      </w:r>
      <w:proofErr w:type="gramEnd"/>
      <w:r w:rsidRPr="00436ED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A71875" w:rsidRPr="00436EDF" w:rsidRDefault="00A71875" w:rsidP="00A71875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 w:eastAsia="ru-RU"/>
        </w:rPr>
        <w:t>Туманян Г.С. Здоровый образ жизни и физическое совершенствование: учебное пособие для студентов высших учебных заведений – М.: Издательский центр «Академия», 2016. – 366с.</w:t>
      </w:r>
    </w:p>
    <w:p w:rsidR="00A71875" w:rsidRPr="00436EDF" w:rsidRDefault="00A71875" w:rsidP="00A71875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Бишаева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А.А. Профессионально-оздоровительная физическая культура сту</w:t>
      </w:r>
      <w:r w:rsidR="004639B3">
        <w:rPr>
          <w:rFonts w:ascii="Times New Roman" w:hAnsi="Times New Roman"/>
          <w:sz w:val="24"/>
          <w:szCs w:val="24"/>
          <w:lang w:val="ru-RU"/>
        </w:rPr>
        <w:t>дента: учеб</w:t>
      </w:r>
      <w:proofErr w:type="gramStart"/>
      <w:r w:rsidR="004639B3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="004639B3">
        <w:rPr>
          <w:rFonts w:ascii="Times New Roman" w:hAnsi="Times New Roman"/>
          <w:sz w:val="24"/>
          <w:szCs w:val="24"/>
          <w:lang w:val="ru-RU"/>
        </w:rPr>
        <w:t>пособие. — М., 2020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</w:p>
    <w:p w:rsidR="00A71875" w:rsidRPr="00436EDF" w:rsidRDefault="00A71875" w:rsidP="00A71875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Евсеев Ю.И.Физическ</w:t>
      </w:r>
      <w:r w:rsidR="004639B3">
        <w:rPr>
          <w:rFonts w:ascii="Times New Roman" w:hAnsi="Times New Roman"/>
          <w:sz w:val="24"/>
          <w:szCs w:val="24"/>
          <w:lang w:val="ru-RU"/>
        </w:rPr>
        <w:t xml:space="preserve">ое воспитание. —Ростов </w:t>
      </w:r>
      <w:proofErr w:type="spellStart"/>
      <w:r w:rsidR="004639B3">
        <w:rPr>
          <w:rFonts w:ascii="Times New Roman" w:hAnsi="Times New Roman"/>
          <w:sz w:val="24"/>
          <w:szCs w:val="24"/>
          <w:lang w:val="ru-RU"/>
        </w:rPr>
        <w:t>н</w:t>
      </w:r>
      <w:proofErr w:type="spellEnd"/>
      <w:proofErr w:type="gramStart"/>
      <w:r w:rsidR="004639B3">
        <w:rPr>
          <w:rFonts w:ascii="Times New Roman" w:hAnsi="Times New Roman"/>
          <w:sz w:val="24"/>
          <w:szCs w:val="24"/>
          <w:lang w:val="ru-RU"/>
        </w:rPr>
        <w:t>/Д</w:t>
      </w:r>
      <w:proofErr w:type="gramEnd"/>
      <w:r w:rsidR="004639B3">
        <w:rPr>
          <w:rFonts w:ascii="Times New Roman" w:hAnsi="Times New Roman"/>
          <w:sz w:val="24"/>
          <w:szCs w:val="24"/>
          <w:lang w:val="ru-RU"/>
        </w:rPr>
        <w:t>, 2019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</w:p>
    <w:p w:rsidR="00A71875" w:rsidRPr="00436EDF" w:rsidRDefault="00A71875" w:rsidP="00A71875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Кабачков </w:t>
      </w: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В.А.Полиевский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С.А., Буров А.Э. Профессиональная физическая культур в системе непрерывного образования молодежи: </w:t>
      </w:r>
      <w:proofErr w:type="spellStart"/>
      <w:r w:rsidR="004639B3">
        <w:rPr>
          <w:rFonts w:ascii="Times New Roman" w:hAnsi="Times New Roman"/>
          <w:sz w:val="24"/>
          <w:szCs w:val="24"/>
          <w:lang w:val="ru-RU"/>
        </w:rPr>
        <w:t>науч</w:t>
      </w:r>
      <w:proofErr w:type="gramStart"/>
      <w:r w:rsidR="004639B3">
        <w:rPr>
          <w:rFonts w:ascii="Times New Roman" w:hAnsi="Times New Roman"/>
          <w:sz w:val="24"/>
          <w:szCs w:val="24"/>
          <w:lang w:val="ru-RU"/>
        </w:rPr>
        <w:t>.-</w:t>
      </w:r>
      <w:proofErr w:type="gramEnd"/>
      <w:r w:rsidR="004639B3">
        <w:rPr>
          <w:rFonts w:ascii="Times New Roman" w:hAnsi="Times New Roman"/>
          <w:sz w:val="24"/>
          <w:szCs w:val="24"/>
          <w:lang w:val="ru-RU"/>
        </w:rPr>
        <w:t>метод</w:t>
      </w:r>
      <w:proofErr w:type="spellEnd"/>
      <w:r w:rsidR="004639B3">
        <w:rPr>
          <w:rFonts w:ascii="Times New Roman" w:hAnsi="Times New Roman"/>
          <w:sz w:val="24"/>
          <w:szCs w:val="24"/>
          <w:lang w:val="ru-RU"/>
        </w:rPr>
        <w:t>. пособие. — М., 2020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</w:p>
    <w:p w:rsidR="00A71875" w:rsidRPr="00436EDF" w:rsidRDefault="00A71875" w:rsidP="00A71875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Литвинов А.А., Козлов А.В., Ивченко Е.В. Теория и методика обучения базовым видам спорта. </w:t>
      </w:r>
      <w:proofErr w:type="spellStart"/>
      <w:r w:rsidR="009432AE">
        <w:rPr>
          <w:rFonts w:ascii="Times New Roman" w:hAnsi="Times New Roman"/>
          <w:sz w:val="24"/>
          <w:szCs w:val="24"/>
        </w:rPr>
        <w:t>Плавание</w:t>
      </w:r>
      <w:proofErr w:type="spellEnd"/>
      <w:r w:rsidR="009432AE">
        <w:rPr>
          <w:rFonts w:ascii="Times New Roman" w:hAnsi="Times New Roman"/>
          <w:sz w:val="24"/>
          <w:szCs w:val="24"/>
        </w:rPr>
        <w:t xml:space="preserve">. — </w:t>
      </w:r>
      <w:proofErr w:type="gramStart"/>
      <w:r w:rsidR="009432AE">
        <w:rPr>
          <w:rFonts w:ascii="Times New Roman" w:hAnsi="Times New Roman"/>
          <w:sz w:val="24"/>
          <w:szCs w:val="24"/>
        </w:rPr>
        <w:t>М.,</w:t>
      </w:r>
      <w:proofErr w:type="gramEnd"/>
      <w:r w:rsidR="009432AE">
        <w:rPr>
          <w:rFonts w:ascii="Times New Roman" w:hAnsi="Times New Roman"/>
          <w:sz w:val="24"/>
          <w:szCs w:val="24"/>
        </w:rPr>
        <w:t xml:space="preserve"> 201</w:t>
      </w:r>
      <w:r w:rsidR="004639B3">
        <w:rPr>
          <w:rFonts w:ascii="Times New Roman" w:hAnsi="Times New Roman"/>
          <w:sz w:val="24"/>
          <w:szCs w:val="24"/>
          <w:lang w:val="ru-RU"/>
        </w:rPr>
        <w:t>9</w:t>
      </w:r>
      <w:r w:rsidRPr="00436EDF">
        <w:rPr>
          <w:rFonts w:ascii="Times New Roman" w:hAnsi="Times New Roman"/>
          <w:sz w:val="24"/>
          <w:szCs w:val="24"/>
        </w:rPr>
        <w:t>.</w:t>
      </w:r>
    </w:p>
    <w:p w:rsidR="00A71875" w:rsidRPr="00436EDF" w:rsidRDefault="00A71875" w:rsidP="00A71875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val="ru-RU" w:eastAsia="ru-RU"/>
        </w:rPr>
      </w:pPr>
      <w:proofErr w:type="spellStart"/>
      <w:r w:rsidRPr="00436EDF">
        <w:rPr>
          <w:rFonts w:ascii="Times New Roman" w:hAnsi="Times New Roman"/>
          <w:sz w:val="24"/>
          <w:szCs w:val="24"/>
          <w:lang w:val="ru-RU"/>
        </w:rPr>
        <w:t>Манжелей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И.В. Инновации в физическом воспитан</w:t>
      </w:r>
      <w:r w:rsidR="004639B3">
        <w:rPr>
          <w:rFonts w:ascii="Times New Roman" w:hAnsi="Times New Roman"/>
          <w:sz w:val="24"/>
          <w:szCs w:val="24"/>
          <w:lang w:val="ru-RU"/>
        </w:rPr>
        <w:t xml:space="preserve">ии: учеб. пособие. </w:t>
      </w:r>
      <w:proofErr w:type="gramStart"/>
      <w:r w:rsidR="004639B3">
        <w:rPr>
          <w:rFonts w:ascii="Times New Roman" w:hAnsi="Times New Roman"/>
          <w:sz w:val="24"/>
          <w:szCs w:val="24"/>
          <w:lang w:val="ru-RU"/>
        </w:rPr>
        <w:t>—Т</w:t>
      </w:r>
      <w:proofErr w:type="gramEnd"/>
      <w:r w:rsidR="004639B3">
        <w:rPr>
          <w:rFonts w:ascii="Times New Roman" w:hAnsi="Times New Roman"/>
          <w:sz w:val="24"/>
          <w:szCs w:val="24"/>
          <w:lang w:val="ru-RU"/>
        </w:rPr>
        <w:t>юмень, 2019</w:t>
      </w:r>
      <w:r w:rsidRPr="00436EDF">
        <w:rPr>
          <w:rFonts w:ascii="Times New Roman" w:hAnsi="Times New Roman"/>
          <w:sz w:val="24"/>
          <w:szCs w:val="24"/>
          <w:lang w:val="ru-RU"/>
        </w:rPr>
        <w:t>. Миронова Т.И. Реабилитация социально-психологического здоровья детско-мо</w:t>
      </w:r>
      <w:r w:rsidR="004639B3">
        <w:rPr>
          <w:rFonts w:ascii="Times New Roman" w:hAnsi="Times New Roman"/>
          <w:sz w:val="24"/>
          <w:szCs w:val="24"/>
          <w:lang w:val="ru-RU"/>
        </w:rPr>
        <w:t>лодежных групп. — Кострома, 2020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</w:p>
    <w:p w:rsidR="00A71875" w:rsidRPr="00436EDF" w:rsidRDefault="00A71875" w:rsidP="00A71875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140"/>
        <w:contextualSpacing w:val="0"/>
        <w:rPr>
          <w:rFonts w:ascii="Times New Roman" w:hAnsi="Times New Roman"/>
          <w:sz w:val="24"/>
          <w:szCs w:val="24"/>
          <w:lang w:eastAsia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>Тимонин А.И. Педагогическое обеспечение социальной работы с молодежью: учеб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п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особие / под ред. </w:t>
      </w:r>
      <w:r w:rsidRPr="00436EDF">
        <w:rPr>
          <w:rFonts w:ascii="Times New Roman" w:hAnsi="Times New Roman"/>
          <w:sz w:val="24"/>
          <w:szCs w:val="24"/>
        </w:rPr>
        <w:t>Н.</w:t>
      </w:r>
      <w:r w:rsidR="004639B3">
        <w:rPr>
          <w:rFonts w:ascii="Times New Roman" w:hAnsi="Times New Roman"/>
          <w:sz w:val="24"/>
          <w:szCs w:val="24"/>
        </w:rPr>
        <w:t xml:space="preserve">Ф. </w:t>
      </w:r>
      <w:proofErr w:type="spellStart"/>
      <w:r w:rsidR="004639B3">
        <w:rPr>
          <w:rFonts w:ascii="Times New Roman" w:hAnsi="Times New Roman"/>
          <w:sz w:val="24"/>
          <w:szCs w:val="24"/>
        </w:rPr>
        <w:t>Басова</w:t>
      </w:r>
      <w:proofErr w:type="spellEnd"/>
      <w:r w:rsidR="004639B3">
        <w:rPr>
          <w:rFonts w:ascii="Times New Roman" w:hAnsi="Times New Roman"/>
          <w:sz w:val="24"/>
          <w:szCs w:val="24"/>
        </w:rPr>
        <w:t xml:space="preserve">. — 3-е </w:t>
      </w:r>
      <w:proofErr w:type="spellStart"/>
      <w:r w:rsidR="004639B3">
        <w:rPr>
          <w:rFonts w:ascii="Times New Roman" w:hAnsi="Times New Roman"/>
          <w:sz w:val="24"/>
          <w:szCs w:val="24"/>
        </w:rPr>
        <w:t>изд</w:t>
      </w:r>
      <w:proofErr w:type="spellEnd"/>
      <w:r w:rsidR="004639B3">
        <w:rPr>
          <w:rFonts w:ascii="Times New Roman" w:hAnsi="Times New Roman"/>
          <w:sz w:val="24"/>
          <w:szCs w:val="24"/>
        </w:rPr>
        <w:t>. — М., 20</w:t>
      </w:r>
      <w:proofErr w:type="spellStart"/>
      <w:r w:rsidR="004639B3">
        <w:rPr>
          <w:rFonts w:ascii="Times New Roman" w:hAnsi="Times New Roman"/>
          <w:sz w:val="24"/>
          <w:szCs w:val="24"/>
          <w:lang w:val="ru-RU"/>
        </w:rPr>
        <w:t>20</w:t>
      </w:r>
      <w:proofErr w:type="spellEnd"/>
      <w:r w:rsidRPr="00436EDF">
        <w:rPr>
          <w:rFonts w:ascii="Times New Roman" w:hAnsi="Times New Roman"/>
          <w:sz w:val="24"/>
          <w:szCs w:val="24"/>
        </w:rPr>
        <w:t>.</w:t>
      </w:r>
    </w:p>
    <w:p w:rsidR="00A71875" w:rsidRPr="00436EDF" w:rsidRDefault="00A71875" w:rsidP="00A71875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right="-140"/>
        <w:rPr>
          <w:rFonts w:ascii="Times New Roman" w:hAnsi="Times New Roman"/>
          <w:sz w:val="24"/>
          <w:szCs w:val="24"/>
          <w:lang w:eastAsia="ru-RU"/>
        </w:rPr>
      </w:pPr>
    </w:p>
    <w:p w:rsidR="00A71875" w:rsidRPr="00436EDF" w:rsidRDefault="00A71875" w:rsidP="00A71875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A71875" w:rsidRPr="00436EDF" w:rsidRDefault="00A71875" w:rsidP="00A71875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A71875" w:rsidRPr="00436EDF" w:rsidRDefault="00A71875" w:rsidP="00A71875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A71875" w:rsidRPr="00436EDF" w:rsidRDefault="00A71875" w:rsidP="00A71875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436EDF">
        <w:rPr>
          <w:rFonts w:ascii="Times New Roman" w:hAnsi="Times New Roman"/>
          <w:b/>
          <w:bCs/>
          <w:sz w:val="24"/>
          <w:szCs w:val="24"/>
        </w:rPr>
        <w:t>Интернет-ресурсы</w:t>
      </w:r>
      <w:proofErr w:type="spellEnd"/>
    </w:p>
    <w:p w:rsidR="00A71875" w:rsidRPr="00436EDF" w:rsidRDefault="00A71875" w:rsidP="00A71875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minstm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gov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(Официальный сайт Министерства спорта Российской Федерации). </w:t>
      </w: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edu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(Федеральный портал «Российское образование»).</w:t>
      </w:r>
    </w:p>
    <w:p w:rsidR="00A71875" w:rsidRPr="00436EDF" w:rsidRDefault="00A71875" w:rsidP="00A71875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olympic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(Официальный сайт Олимпийского комитета России)</w:t>
      </w:r>
    </w:p>
    <w:p w:rsidR="00A71875" w:rsidRPr="00436EDF" w:rsidRDefault="00A71875" w:rsidP="00A71875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goup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32441.</w:t>
      </w:r>
      <w:proofErr w:type="spellStart"/>
      <w:r w:rsidRPr="00436EDF">
        <w:rPr>
          <w:rFonts w:ascii="Times New Roman" w:hAnsi="Times New Roman"/>
          <w:sz w:val="24"/>
          <w:szCs w:val="24"/>
        </w:rPr>
        <w:t>narod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 xml:space="preserve"> (сайт: Учебно-методические пособия «Общевойсковая подготовка». Наставление по физической подготовке в Вооруженных Сил</w:t>
      </w:r>
      <w:r>
        <w:rPr>
          <w:rFonts w:ascii="Times New Roman" w:hAnsi="Times New Roman"/>
          <w:sz w:val="24"/>
          <w:szCs w:val="24"/>
          <w:lang w:val="ru-RU"/>
        </w:rPr>
        <w:t>ах Российской Федераци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и(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НФП-2016</w:t>
      </w:r>
      <w:r w:rsidRPr="00436EDF">
        <w:rPr>
          <w:rFonts w:ascii="Times New Roman" w:hAnsi="Times New Roman"/>
          <w:sz w:val="24"/>
          <w:szCs w:val="24"/>
          <w:lang w:val="ru-RU"/>
        </w:rPr>
        <w:t>).</w:t>
      </w:r>
    </w:p>
    <w:p w:rsidR="00A71875" w:rsidRPr="00436EDF" w:rsidRDefault="00A71875" w:rsidP="00A71875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Сайт Министерства спорта, туризма и молодёжной политики </w:t>
      </w:r>
      <w:r w:rsidRPr="00436EDF">
        <w:rPr>
          <w:rFonts w:ascii="Times New Roman" w:hAnsi="Times New Roman"/>
          <w:sz w:val="24"/>
          <w:szCs w:val="24"/>
        </w:rPr>
        <w:t>http</w:t>
      </w:r>
      <w:r w:rsidRPr="00436EDF">
        <w:rPr>
          <w:rFonts w:ascii="Times New Roman" w:hAnsi="Times New Roman"/>
          <w:sz w:val="24"/>
          <w:szCs w:val="24"/>
          <w:lang w:val="ru-RU"/>
        </w:rPr>
        <w:t>://</w:t>
      </w:r>
      <w:r w:rsidRPr="00436EDF">
        <w:rPr>
          <w:rFonts w:ascii="Times New Roman" w:hAnsi="Times New Roman"/>
          <w:sz w:val="24"/>
          <w:szCs w:val="24"/>
        </w:rPr>
        <w:t>sport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minstm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gov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</w:p>
    <w:p w:rsidR="00A71875" w:rsidRPr="00436EDF" w:rsidRDefault="00A71875" w:rsidP="00A71875">
      <w:pPr>
        <w:pStyle w:val="a7"/>
        <w:numPr>
          <w:ilvl w:val="0"/>
          <w:numId w:val="35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sz w:val="24"/>
          <w:szCs w:val="24"/>
          <w:lang w:val="ru-RU"/>
        </w:rPr>
        <w:t xml:space="preserve">Сайт Департамента физической культуры и спорта города Москвы </w:t>
      </w:r>
      <w:r w:rsidRPr="00436EDF">
        <w:rPr>
          <w:rFonts w:ascii="Times New Roman" w:hAnsi="Times New Roman"/>
          <w:sz w:val="24"/>
          <w:szCs w:val="24"/>
        </w:rPr>
        <w:t>http</w:t>
      </w:r>
      <w:r w:rsidRPr="00436EDF">
        <w:rPr>
          <w:rFonts w:ascii="Times New Roman" w:hAnsi="Times New Roman"/>
          <w:sz w:val="24"/>
          <w:szCs w:val="24"/>
          <w:lang w:val="ru-RU"/>
        </w:rPr>
        <w:t>://</w:t>
      </w:r>
      <w:r w:rsidRPr="00436EDF">
        <w:rPr>
          <w:rFonts w:ascii="Times New Roman" w:hAnsi="Times New Roman"/>
          <w:sz w:val="24"/>
          <w:szCs w:val="24"/>
        </w:rPr>
        <w:t>www</w:t>
      </w:r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mossport</w:t>
      </w:r>
      <w:proofErr w:type="spellEnd"/>
      <w:r w:rsidRPr="00436EDF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436EDF">
        <w:rPr>
          <w:rFonts w:ascii="Times New Roman" w:hAnsi="Times New Roman"/>
          <w:sz w:val="24"/>
          <w:szCs w:val="24"/>
        </w:rPr>
        <w:t>ru</w:t>
      </w:r>
      <w:proofErr w:type="spellEnd"/>
    </w:p>
    <w:p w:rsidR="00A71875" w:rsidRPr="00436EDF" w:rsidRDefault="00A71875" w:rsidP="00A71875">
      <w:pPr>
        <w:spacing w:after="160" w:line="259" w:lineRule="auto"/>
        <w:ind w:left="360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71875" w:rsidRPr="00436EDF" w:rsidRDefault="00A71875" w:rsidP="00A71875">
      <w:pPr>
        <w:rPr>
          <w:rFonts w:ascii="Times New Roman" w:hAnsi="Times New Roman"/>
          <w:sz w:val="24"/>
          <w:szCs w:val="24"/>
          <w:lang w:val="ru-RU"/>
        </w:rPr>
      </w:pPr>
    </w:p>
    <w:p w:rsidR="00A71875" w:rsidRPr="00436EDF" w:rsidRDefault="00A71875" w:rsidP="00A71875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71875" w:rsidRPr="00436EDF" w:rsidRDefault="00A71875" w:rsidP="00A71875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71875" w:rsidRPr="00436EDF" w:rsidRDefault="00A71875" w:rsidP="00A71875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71875" w:rsidRPr="00436EDF" w:rsidRDefault="00A71875" w:rsidP="00A71875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71875" w:rsidRPr="00436EDF" w:rsidRDefault="00A71875" w:rsidP="00A71875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71875" w:rsidRPr="00436EDF" w:rsidRDefault="00A71875" w:rsidP="00A71875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71875" w:rsidRPr="00436EDF" w:rsidRDefault="00A71875" w:rsidP="00A71875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71875" w:rsidRPr="00436EDF" w:rsidRDefault="00A71875" w:rsidP="00A71875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71875" w:rsidRPr="00436EDF" w:rsidRDefault="00A71875" w:rsidP="00A71875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71875" w:rsidRPr="00436EDF" w:rsidRDefault="00A71875" w:rsidP="00A71875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71875" w:rsidRPr="00436EDF" w:rsidRDefault="00A71875" w:rsidP="00A71875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71875" w:rsidRPr="00436EDF" w:rsidRDefault="00A71875" w:rsidP="00A71875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71875" w:rsidRPr="00436EDF" w:rsidRDefault="00A71875" w:rsidP="00A71875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71875" w:rsidRPr="00436EDF" w:rsidRDefault="00A71875" w:rsidP="00A71875">
      <w:pPr>
        <w:tabs>
          <w:tab w:val="left" w:pos="3820"/>
        </w:tabs>
        <w:spacing w:after="0"/>
        <w:ind w:left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71875" w:rsidRDefault="00A71875" w:rsidP="00A71875">
      <w:pPr>
        <w:tabs>
          <w:tab w:val="left" w:pos="3820"/>
        </w:tabs>
        <w:spacing w:after="0"/>
        <w:ind w:left="-110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4.КОНТРОЛЬ И ОЦЕНКА РЕЗУЛЬТАТО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В ОСВОЕНИЯ УЧЕБНОГО ПРЕДМЕТА</w:t>
      </w:r>
    </w:p>
    <w:p w:rsidR="00A71875" w:rsidRPr="00436EDF" w:rsidRDefault="00A71875" w:rsidP="00A71875">
      <w:pPr>
        <w:tabs>
          <w:tab w:val="left" w:pos="3820"/>
        </w:tabs>
        <w:spacing w:after="0"/>
        <w:ind w:left="-110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            ОУП.07</w:t>
      </w: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  ФИЗИЧЕСКАЯ КУЛЬТУРА</w:t>
      </w:r>
    </w:p>
    <w:p w:rsidR="00A71875" w:rsidRPr="00436EDF" w:rsidRDefault="00A71875" w:rsidP="00A71875">
      <w:pPr>
        <w:tabs>
          <w:tab w:val="left" w:pos="3820"/>
        </w:tabs>
        <w:spacing w:after="0"/>
        <w:ind w:left="-110"/>
        <w:rPr>
          <w:rFonts w:ascii="Times New Roman" w:hAnsi="Times New Roman"/>
          <w:sz w:val="24"/>
          <w:szCs w:val="24"/>
          <w:lang w:val="ru-RU"/>
        </w:rPr>
      </w:pPr>
      <w:r w:rsidRPr="00436EDF">
        <w:rPr>
          <w:rFonts w:ascii="Times New Roman" w:hAnsi="Times New Roman"/>
          <w:b/>
          <w:bCs/>
          <w:sz w:val="24"/>
          <w:szCs w:val="24"/>
          <w:lang w:val="ru-RU"/>
        </w:rPr>
        <w:t xml:space="preserve">Контроль и оценка 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  <w:lang w:val="ru-RU"/>
        </w:rPr>
        <w:t>учебного предмета</w:t>
      </w:r>
      <w:r w:rsidRPr="00436EDF">
        <w:rPr>
          <w:rFonts w:ascii="Times New Roman" w:hAnsi="Times New Roman"/>
          <w:sz w:val="24"/>
          <w:szCs w:val="24"/>
          <w:lang w:val="ru-RU"/>
        </w:rPr>
        <w:t xml:space="preserve"> осуществляется преподавателем в процессе проведения практических и теоретических занятий, тестирования, а также выполнения </w:t>
      </w:r>
      <w:proofErr w:type="gramStart"/>
      <w:r w:rsidRPr="00436EDF">
        <w:rPr>
          <w:rFonts w:ascii="Times New Roman" w:hAnsi="Times New Roman"/>
          <w:sz w:val="24"/>
          <w:szCs w:val="24"/>
          <w:lang w:val="ru-RU"/>
        </w:rPr>
        <w:t>обучающимися</w:t>
      </w:r>
      <w:proofErr w:type="gramEnd"/>
      <w:r w:rsidRPr="00436EDF">
        <w:rPr>
          <w:rFonts w:ascii="Times New Roman" w:hAnsi="Times New Roman"/>
          <w:sz w:val="24"/>
          <w:szCs w:val="24"/>
          <w:lang w:val="ru-RU"/>
        </w:rPr>
        <w:t xml:space="preserve"> индивидуальных заданий.</w:t>
      </w:r>
    </w:p>
    <w:p w:rsidR="00A71875" w:rsidRPr="00436EDF" w:rsidRDefault="00A71875" w:rsidP="00A71875">
      <w:pPr>
        <w:tabs>
          <w:tab w:val="left" w:pos="3820"/>
        </w:tabs>
        <w:spacing w:after="0"/>
        <w:ind w:left="-284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54"/>
        <w:gridCol w:w="3520"/>
      </w:tblGrid>
      <w:tr w:rsidR="00A71875" w:rsidRPr="00436EDF" w:rsidTr="00A71875">
        <w:tc>
          <w:tcPr>
            <w:tcW w:w="6154" w:type="dxa"/>
          </w:tcPr>
          <w:p w:rsidR="00A71875" w:rsidRPr="00436EDF" w:rsidRDefault="00A71875" w:rsidP="00A71875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Предметные результаты изучения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учебного предмета</w:t>
            </w:r>
            <w:r w:rsidRPr="00436ED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20" w:type="dxa"/>
          </w:tcPr>
          <w:p w:rsidR="00A71875" w:rsidRPr="00436EDF" w:rsidRDefault="00A71875" w:rsidP="00A71875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Формы и методы контроля и оценки</w:t>
            </w:r>
          </w:p>
          <w:p w:rsidR="00A71875" w:rsidRPr="00436EDF" w:rsidRDefault="00A71875" w:rsidP="00A71875">
            <w:pPr>
              <w:tabs>
                <w:tab w:val="left" w:pos="38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результатов</w:t>
            </w:r>
            <w:proofErr w:type="spellEnd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b/>
                <w:bCs/>
                <w:sz w:val="24"/>
                <w:szCs w:val="24"/>
              </w:rPr>
              <w:t>обучения</w:t>
            </w:r>
            <w:proofErr w:type="spellEnd"/>
          </w:p>
        </w:tc>
      </w:tr>
      <w:tr w:rsidR="00A71875" w:rsidRPr="00436EDF" w:rsidTr="00A71875">
        <w:trPr>
          <w:trHeight w:val="1635"/>
        </w:trPr>
        <w:tc>
          <w:tcPr>
            <w:tcW w:w="6154" w:type="dxa"/>
          </w:tcPr>
          <w:p w:rsidR="00A71875" w:rsidRPr="00436EDF" w:rsidRDefault="00A71875" w:rsidP="00A71875">
            <w:pPr>
              <w:rPr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умение использовать разнообразные формы и виды физкультурной деятельности для организации здорового образа жизни, активного отдыха и досуга;</w:t>
            </w:r>
          </w:p>
        </w:tc>
        <w:tc>
          <w:tcPr>
            <w:tcW w:w="3520" w:type="dxa"/>
          </w:tcPr>
          <w:p w:rsidR="00A71875" w:rsidRPr="00436EDF" w:rsidRDefault="00A71875" w:rsidP="00A71875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A71875" w:rsidRPr="00436EDF" w:rsidTr="00A71875">
        <w:trPr>
          <w:trHeight w:val="916"/>
        </w:trPr>
        <w:tc>
          <w:tcPr>
            <w:tcW w:w="6154" w:type="dxa"/>
          </w:tcPr>
          <w:p w:rsidR="00A71875" w:rsidRPr="00436EDF" w:rsidRDefault="00A71875" w:rsidP="00A718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  <w:tc>
          <w:tcPr>
            <w:tcW w:w="3520" w:type="dxa"/>
          </w:tcPr>
          <w:p w:rsidR="00A71875" w:rsidRPr="00436EDF" w:rsidRDefault="00A71875" w:rsidP="00A71875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A71875" w:rsidRPr="00436EDF" w:rsidTr="00A71875">
        <w:trPr>
          <w:trHeight w:val="1035"/>
        </w:trPr>
        <w:tc>
          <w:tcPr>
            <w:tcW w:w="6154" w:type="dxa"/>
          </w:tcPr>
          <w:p w:rsidR="00A71875" w:rsidRPr="00436EDF" w:rsidRDefault="00A71875" w:rsidP="00A718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  <w:tc>
          <w:tcPr>
            <w:tcW w:w="3520" w:type="dxa"/>
          </w:tcPr>
          <w:p w:rsidR="00A71875" w:rsidRPr="00436EDF" w:rsidRDefault="00A71875" w:rsidP="00A71875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индивидуальных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заданий</w:t>
            </w:r>
            <w:proofErr w:type="spellEnd"/>
          </w:p>
        </w:tc>
      </w:tr>
      <w:tr w:rsidR="00A71875" w:rsidRPr="00436EDF" w:rsidTr="00A71875">
        <w:trPr>
          <w:trHeight w:val="825"/>
        </w:trPr>
        <w:tc>
          <w:tcPr>
            <w:tcW w:w="6154" w:type="dxa"/>
          </w:tcPr>
          <w:p w:rsidR="00A71875" w:rsidRPr="00436EDF" w:rsidRDefault="00A71875" w:rsidP="00A71875">
            <w:pPr>
              <w:rPr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техническими приемами и двигательными действиями базовых видов спорта, активное применение их в игровой и соревновательной деятельности</w:t>
            </w:r>
          </w:p>
        </w:tc>
        <w:tc>
          <w:tcPr>
            <w:tcW w:w="3520" w:type="dxa"/>
          </w:tcPr>
          <w:p w:rsidR="00A71875" w:rsidRPr="00436EDF" w:rsidRDefault="00A71875" w:rsidP="00A71875">
            <w:pPr>
              <w:tabs>
                <w:tab w:val="left" w:pos="38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spellEnd"/>
          </w:p>
        </w:tc>
      </w:tr>
      <w:tr w:rsidR="00A71875" w:rsidRPr="00436EDF" w:rsidTr="00A71875">
        <w:trPr>
          <w:trHeight w:val="579"/>
        </w:trPr>
        <w:tc>
          <w:tcPr>
            <w:tcW w:w="6154" w:type="dxa"/>
          </w:tcPr>
          <w:p w:rsidR="00A71875" w:rsidRPr="00436EDF" w:rsidRDefault="00A71875" w:rsidP="00A7187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36EDF">
              <w:rPr>
                <w:rFonts w:ascii="Times New Roman" w:hAnsi="Times New Roman"/>
                <w:sz w:val="24"/>
                <w:szCs w:val="24"/>
                <w:lang w:val="ru-RU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</w:tc>
        <w:tc>
          <w:tcPr>
            <w:tcW w:w="3520" w:type="dxa"/>
          </w:tcPr>
          <w:p w:rsidR="00A71875" w:rsidRPr="00436EDF" w:rsidRDefault="00A71875" w:rsidP="00A7187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spellEnd"/>
            <w:r w:rsidRPr="00436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6EDF">
              <w:rPr>
                <w:rFonts w:ascii="Times New Roman" w:hAnsi="Times New Roman"/>
                <w:sz w:val="24"/>
                <w:szCs w:val="24"/>
              </w:rPr>
              <w:t>проверка</w:t>
            </w:r>
            <w:proofErr w:type="spellEnd"/>
          </w:p>
        </w:tc>
      </w:tr>
    </w:tbl>
    <w:p w:rsidR="00A71875" w:rsidRPr="00305B98" w:rsidRDefault="00A71875">
      <w:pPr>
        <w:rPr>
          <w:rFonts w:ascii="Times New Roman" w:hAnsi="Times New Roman"/>
          <w:sz w:val="24"/>
          <w:szCs w:val="24"/>
          <w:lang w:val="ru-RU"/>
        </w:rPr>
      </w:pPr>
    </w:p>
    <w:sectPr w:rsidR="00A71875" w:rsidRPr="00305B98" w:rsidSect="00305B9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875" w:rsidRDefault="00A71875">
      <w:pPr>
        <w:spacing w:after="0" w:line="240" w:lineRule="auto"/>
      </w:pPr>
      <w:r>
        <w:separator/>
      </w:r>
    </w:p>
  </w:endnote>
  <w:endnote w:type="continuationSeparator" w:id="0">
    <w:p w:rsidR="00A71875" w:rsidRDefault="00A7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875" w:rsidRDefault="00DF27CC" w:rsidP="00436EDF">
    <w:pPr>
      <w:pStyle w:val="a6"/>
      <w:framePr w:wrap="auto" w:vAnchor="text" w:hAnchor="margin" w:xAlign="right" w:y="1"/>
      <w:rPr>
        <w:rStyle w:val="a9"/>
        <w:rFonts w:cs="Calibri"/>
      </w:rPr>
    </w:pPr>
    <w:r>
      <w:rPr>
        <w:rStyle w:val="a9"/>
        <w:rFonts w:cs="Calibri"/>
      </w:rPr>
      <w:fldChar w:fldCharType="begin"/>
    </w:r>
    <w:r w:rsidR="00A71875">
      <w:rPr>
        <w:rStyle w:val="a9"/>
        <w:rFonts w:cs="Calibri"/>
      </w:rPr>
      <w:instrText xml:space="preserve">PAGE  </w:instrText>
    </w:r>
    <w:r>
      <w:rPr>
        <w:rStyle w:val="a9"/>
        <w:rFonts w:cs="Calibri"/>
      </w:rPr>
      <w:fldChar w:fldCharType="separate"/>
    </w:r>
    <w:r w:rsidR="00A11AD4">
      <w:rPr>
        <w:rStyle w:val="a9"/>
        <w:rFonts w:cs="Calibri"/>
        <w:noProof/>
      </w:rPr>
      <w:t>16</w:t>
    </w:r>
    <w:r>
      <w:rPr>
        <w:rStyle w:val="a9"/>
        <w:rFonts w:cs="Calibri"/>
      </w:rPr>
      <w:fldChar w:fldCharType="end"/>
    </w:r>
  </w:p>
  <w:p w:rsidR="00A71875" w:rsidRDefault="00A71875" w:rsidP="00436EDF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875" w:rsidRDefault="00A71875">
      <w:pPr>
        <w:spacing w:after="0" w:line="240" w:lineRule="auto"/>
      </w:pPr>
      <w:r>
        <w:separator/>
      </w:r>
    </w:p>
  </w:footnote>
  <w:footnote w:type="continuationSeparator" w:id="0">
    <w:p w:rsidR="00A71875" w:rsidRDefault="00A7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875" w:rsidRDefault="00A71875" w:rsidP="00436EDF">
    <w:pPr>
      <w:pStyle w:val="a3"/>
      <w:shd w:val="clear" w:color="auto" w:fill="FFFFF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00000BB3"/>
    <w:lvl w:ilvl="0" w:tplc="00002EA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2DB"/>
    <w:multiLevelType w:val="hybridMultilevel"/>
    <w:tmpl w:val="0000153C"/>
    <w:lvl w:ilvl="0" w:tplc="00007E8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1AD4"/>
    <w:multiLevelType w:val="hybridMultilevel"/>
    <w:tmpl w:val="000063CB"/>
    <w:lvl w:ilvl="0" w:tplc="00006BFC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5AF1"/>
    <w:multiLevelType w:val="hybridMultilevel"/>
    <w:tmpl w:val="000041BB"/>
    <w:lvl w:ilvl="0" w:tplc="000026E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5F90"/>
    <w:multiLevelType w:val="hybridMultilevel"/>
    <w:tmpl w:val="00001649"/>
    <w:lvl w:ilvl="0" w:tplc="00006DF1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66BB"/>
    <w:multiLevelType w:val="hybridMultilevel"/>
    <w:tmpl w:val="0000428B"/>
    <w:lvl w:ilvl="0" w:tplc="00002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767D"/>
    <w:multiLevelType w:val="hybridMultilevel"/>
    <w:tmpl w:val="00004509"/>
    <w:lvl w:ilvl="0" w:tplc="000012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0007F96"/>
    <w:multiLevelType w:val="hybridMultilevel"/>
    <w:tmpl w:val="00007FF5"/>
    <w:lvl w:ilvl="0" w:tplc="00004E4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>
    <w:nsid w:val="00E201A5"/>
    <w:multiLevelType w:val="hybridMultilevel"/>
    <w:tmpl w:val="3A2E5C1A"/>
    <w:lvl w:ilvl="0" w:tplc="DAE4FF58">
      <w:start w:val="1"/>
      <w:numFmt w:val="decimal"/>
      <w:lvlText w:val="%1."/>
      <w:lvlJc w:val="left"/>
      <w:pPr>
        <w:ind w:left="47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15">
    <w:nsid w:val="02F647D7"/>
    <w:multiLevelType w:val="multilevel"/>
    <w:tmpl w:val="8C54E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038B2D09"/>
    <w:multiLevelType w:val="hybridMultilevel"/>
    <w:tmpl w:val="F13C25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DAA3A91"/>
    <w:multiLevelType w:val="multilevel"/>
    <w:tmpl w:val="133E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20B4886"/>
    <w:multiLevelType w:val="multilevel"/>
    <w:tmpl w:val="E83C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6">
    <w:nsid w:val="35925701"/>
    <w:multiLevelType w:val="hybridMultilevel"/>
    <w:tmpl w:val="0CCA0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5E9742D"/>
    <w:multiLevelType w:val="multilevel"/>
    <w:tmpl w:val="777E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99E230D"/>
    <w:multiLevelType w:val="multilevel"/>
    <w:tmpl w:val="E2BAB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3FE86EAD"/>
    <w:multiLevelType w:val="hybridMultilevel"/>
    <w:tmpl w:val="015467C0"/>
    <w:lvl w:ilvl="0" w:tplc="26BA30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BAE0DA0"/>
    <w:multiLevelType w:val="multilevel"/>
    <w:tmpl w:val="EC9E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5381E80"/>
    <w:multiLevelType w:val="hybridMultilevel"/>
    <w:tmpl w:val="AC6E7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EB2AE8"/>
    <w:multiLevelType w:val="multilevel"/>
    <w:tmpl w:val="88EE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91E6127"/>
    <w:multiLevelType w:val="hybridMultilevel"/>
    <w:tmpl w:val="B5006228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7A63E0"/>
    <w:multiLevelType w:val="hybridMultilevel"/>
    <w:tmpl w:val="EA36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DA46BC"/>
    <w:multiLevelType w:val="hybridMultilevel"/>
    <w:tmpl w:val="B9CC59DE"/>
    <w:lvl w:ilvl="0" w:tplc="252095B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8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>
    <w:nsid w:val="76225440"/>
    <w:multiLevelType w:val="hybridMultilevel"/>
    <w:tmpl w:val="D0FCD5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8FB13DF"/>
    <w:multiLevelType w:val="hybridMultilevel"/>
    <w:tmpl w:val="23F49816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1">
    <w:nsid w:val="7C7F7639"/>
    <w:multiLevelType w:val="hybridMultilevel"/>
    <w:tmpl w:val="6A0A581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9"/>
  </w:num>
  <w:num w:numId="16">
    <w:abstractNumId w:val="39"/>
  </w:num>
  <w:num w:numId="17">
    <w:abstractNumId w:val="22"/>
  </w:num>
  <w:num w:numId="18">
    <w:abstractNumId w:val="33"/>
  </w:num>
  <w:num w:numId="19">
    <w:abstractNumId w:val="28"/>
  </w:num>
  <w:num w:numId="20">
    <w:abstractNumId w:val="15"/>
  </w:num>
  <w:num w:numId="21">
    <w:abstractNumId w:val="27"/>
  </w:num>
  <w:num w:numId="22">
    <w:abstractNumId w:val="31"/>
  </w:num>
  <w:num w:numId="23">
    <w:abstractNumId w:val="24"/>
  </w:num>
  <w:num w:numId="24">
    <w:abstractNumId w:val="38"/>
  </w:num>
  <w:num w:numId="25">
    <w:abstractNumId w:val="20"/>
  </w:num>
  <w:num w:numId="26">
    <w:abstractNumId w:val="30"/>
  </w:num>
  <w:num w:numId="27">
    <w:abstractNumId w:val="21"/>
  </w:num>
  <w:num w:numId="28">
    <w:abstractNumId w:val="37"/>
  </w:num>
  <w:num w:numId="29">
    <w:abstractNumId w:val="25"/>
  </w:num>
  <w:num w:numId="30">
    <w:abstractNumId w:val="14"/>
  </w:num>
  <w:num w:numId="31">
    <w:abstractNumId w:val="18"/>
  </w:num>
  <w:num w:numId="32">
    <w:abstractNumId w:val="17"/>
  </w:num>
  <w:num w:numId="33">
    <w:abstractNumId w:val="4"/>
  </w:num>
  <w:num w:numId="34">
    <w:abstractNumId w:val="40"/>
  </w:num>
  <w:num w:numId="35">
    <w:abstractNumId w:val="32"/>
  </w:num>
  <w:num w:numId="36">
    <w:abstractNumId w:val="13"/>
  </w:num>
  <w:num w:numId="37">
    <w:abstractNumId w:val="35"/>
  </w:num>
  <w:num w:numId="38">
    <w:abstractNumId w:val="16"/>
  </w:num>
  <w:num w:numId="39">
    <w:abstractNumId w:val="23"/>
  </w:num>
  <w:num w:numId="40">
    <w:abstractNumId w:val="34"/>
  </w:num>
  <w:num w:numId="41">
    <w:abstractNumId w:val="26"/>
  </w:num>
  <w:num w:numId="42">
    <w:abstractNumId w:val="36"/>
  </w:num>
  <w:num w:numId="43">
    <w:abstractNumId w:val="29"/>
  </w:num>
  <w:num w:numId="44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4B2"/>
    <w:rsid w:val="00004745"/>
    <w:rsid w:val="0001651C"/>
    <w:rsid w:val="00085F95"/>
    <w:rsid w:val="000D6A32"/>
    <w:rsid w:val="00114F51"/>
    <w:rsid w:val="0014263E"/>
    <w:rsid w:val="00297DED"/>
    <w:rsid w:val="00300CCD"/>
    <w:rsid w:val="00305B98"/>
    <w:rsid w:val="003F588F"/>
    <w:rsid w:val="00436EDF"/>
    <w:rsid w:val="004604A8"/>
    <w:rsid w:val="004639B3"/>
    <w:rsid w:val="00534120"/>
    <w:rsid w:val="00555B8C"/>
    <w:rsid w:val="005C404E"/>
    <w:rsid w:val="006B00A2"/>
    <w:rsid w:val="008565C3"/>
    <w:rsid w:val="009432AE"/>
    <w:rsid w:val="009846EF"/>
    <w:rsid w:val="009D7BD4"/>
    <w:rsid w:val="00A06A50"/>
    <w:rsid w:val="00A11AD4"/>
    <w:rsid w:val="00A71875"/>
    <w:rsid w:val="00AB6492"/>
    <w:rsid w:val="00AE4FC0"/>
    <w:rsid w:val="00B0139C"/>
    <w:rsid w:val="00BC54B2"/>
    <w:rsid w:val="00C9313A"/>
    <w:rsid w:val="00D02B92"/>
    <w:rsid w:val="00D051F5"/>
    <w:rsid w:val="00DF27CC"/>
    <w:rsid w:val="00E9205E"/>
    <w:rsid w:val="00F911DC"/>
    <w:rsid w:val="00FD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B9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B98"/>
    <w:rPr>
      <w:rFonts w:ascii="Calibri" w:eastAsia="Times New Roman" w:hAnsi="Calibri" w:cs="Times New Roman"/>
      <w:lang w:val="en-US"/>
    </w:rPr>
  </w:style>
  <w:style w:type="character" w:customStyle="1" w:styleId="a5">
    <w:name w:val="Нижний колонтитул Знак"/>
    <w:basedOn w:val="a0"/>
    <w:link w:val="a6"/>
    <w:uiPriority w:val="99"/>
    <w:rsid w:val="00305B98"/>
    <w:rPr>
      <w:rFonts w:ascii="Calibri" w:eastAsia="Times New Roman" w:hAnsi="Calibri" w:cs="Times New Roman"/>
      <w:lang w:val="en-US"/>
    </w:rPr>
  </w:style>
  <w:style w:type="paragraph" w:styleId="a6">
    <w:name w:val="footer"/>
    <w:basedOn w:val="a"/>
    <w:link w:val="a5"/>
    <w:uiPriority w:val="99"/>
    <w:unhideWhenUsed/>
    <w:rsid w:val="00305B9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uiPriority w:val="99"/>
    <w:qFormat/>
    <w:rsid w:val="00305B98"/>
    <w:pPr>
      <w:ind w:left="720"/>
      <w:contextualSpacing/>
    </w:pPr>
  </w:style>
  <w:style w:type="paragraph" w:styleId="a8">
    <w:name w:val="Normal (Web)"/>
    <w:basedOn w:val="a"/>
    <w:rsid w:val="00305B98"/>
    <w:pPr>
      <w:spacing w:before="100" w:after="100" w:line="240" w:lineRule="auto"/>
      <w:ind w:firstLine="160"/>
      <w:jc w:val="both"/>
    </w:pPr>
    <w:rPr>
      <w:rFonts w:ascii="Times New Roman" w:hAnsi="Times New Roman"/>
      <w:sz w:val="24"/>
      <w:szCs w:val="24"/>
      <w:lang w:val="ru-RU" w:eastAsia="ar-SA"/>
    </w:rPr>
  </w:style>
  <w:style w:type="character" w:styleId="a9">
    <w:name w:val="page number"/>
    <w:uiPriority w:val="99"/>
    <w:rsid w:val="00436EDF"/>
    <w:rPr>
      <w:rFonts w:cs="Times New Roman"/>
    </w:rPr>
  </w:style>
  <w:style w:type="paragraph" w:customStyle="1" w:styleId="Style16">
    <w:name w:val="Style16"/>
    <w:basedOn w:val="a"/>
    <w:uiPriority w:val="99"/>
    <w:rsid w:val="00436EDF"/>
    <w:pPr>
      <w:widowControl w:val="0"/>
      <w:suppressAutoHyphens/>
      <w:autoSpaceDE w:val="0"/>
      <w:spacing w:after="0" w:line="266" w:lineRule="exact"/>
    </w:pPr>
    <w:rPr>
      <w:rFonts w:eastAsia="Calibri" w:cs="Calibri"/>
      <w:sz w:val="24"/>
      <w:szCs w:val="24"/>
      <w:lang w:val="ru-RU" w:eastAsia="ar-SA"/>
    </w:rPr>
  </w:style>
  <w:style w:type="character" w:customStyle="1" w:styleId="FontStyle42">
    <w:name w:val="Font Style42"/>
    <w:uiPriority w:val="99"/>
    <w:rsid w:val="00436EDF"/>
    <w:rPr>
      <w:rFonts w:ascii="Times New Roman" w:hAnsi="Times New Roman"/>
      <w:sz w:val="26"/>
    </w:rPr>
  </w:style>
  <w:style w:type="character" w:customStyle="1" w:styleId="FontStyle40">
    <w:name w:val="Font Style40"/>
    <w:uiPriority w:val="99"/>
    <w:rsid w:val="00436EDF"/>
    <w:rPr>
      <w:rFonts w:ascii="Times New Roman" w:hAnsi="Times New Roman"/>
      <w:sz w:val="22"/>
    </w:rPr>
  </w:style>
  <w:style w:type="character" w:customStyle="1" w:styleId="FontStyle43">
    <w:name w:val="Font Style43"/>
    <w:uiPriority w:val="99"/>
    <w:rsid w:val="00436EDF"/>
    <w:rPr>
      <w:rFonts w:ascii="Times New Roman" w:hAnsi="Times New Roman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F91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11D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16</Pages>
  <Words>3283</Words>
  <Characters>18714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teacher-a217</cp:lastModifiedBy>
  <cp:revision>20</cp:revision>
  <cp:lastPrinted>2022-10-15T05:51:00Z</cp:lastPrinted>
  <dcterms:created xsi:type="dcterms:W3CDTF">2020-09-21T13:40:00Z</dcterms:created>
  <dcterms:modified xsi:type="dcterms:W3CDTF">2024-03-13T07:58:00Z</dcterms:modified>
</cp:coreProperties>
</file>