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B1B" w:rsidRPr="004C2DED" w:rsidRDefault="00307B1B" w:rsidP="00B519C4">
      <w:pPr>
        <w:jc w:val="right"/>
        <w:rPr>
          <w:rFonts w:ascii="Times New Roman" w:eastAsia="SimSun" w:hAnsi="Times New Roman" w:cs="Times New Roman"/>
          <w:b/>
          <w:i/>
          <w:sz w:val="24"/>
          <w:szCs w:val="24"/>
        </w:rPr>
      </w:pPr>
      <w:r w:rsidRPr="004C2DED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</w:t>
      </w:r>
      <w:r w:rsidR="00AA1D13">
        <w:rPr>
          <w:rFonts w:ascii="Times New Roman" w:hAnsi="Times New Roman" w:cs="Times New Roman"/>
          <w:b/>
          <w:i/>
          <w:sz w:val="24"/>
          <w:szCs w:val="24"/>
        </w:rPr>
        <w:t>№</w:t>
      </w:r>
    </w:p>
    <w:p w:rsidR="00307B1B" w:rsidRPr="004C2DED" w:rsidRDefault="00307B1B" w:rsidP="00662E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7B1B" w:rsidRPr="004C2DED" w:rsidRDefault="00307B1B" w:rsidP="00662E00">
      <w:pPr>
        <w:pStyle w:val="21"/>
        <w:ind w:right="-108"/>
        <w:jc w:val="both"/>
      </w:pPr>
    </w:p>
    <w:p w:rsidR="00307B1B" w:rsidRPr="004C2DED" w:rsidRDefault="00307B1B" w:rsidP="00662E00">
      <w:pPr>
        <w:pStyle w:val="21"/>
        <w:ind w:right="-108"/>
        <w:jc w:val="both"/>
      </w:pPr>
    </w:p>
    <w:p w:rsidR="00307B1B" w:rsidRPr="004C2DED" w:rsidRDefault="00307B1B" w:rsidP="00662E00">
      <w:pPr>
        <w:pStyle w:val="21"/>
        <w:ind w:right="-108"/>
        <w:jc w:val="both"/>
      </w:pPr>
    </w:p>
    <w:p w:rsidR="003A6861" w:rsidRPr="004C2DED" w:rsidRDefault="003A6861" w:rsidP="00662E00">
      <w:pPr>
        <w:pStyle w:val="af1"/>
        <w:jc w:val="both"/>
        <w:rPr>
          <w:bCs/>
          <w:caps/>
          <w:sz w:val="24"/>
        </w:rPr>
      </w:pPr>
    </w:p>
    <w:p w:rsidR="003A6861" w:rsidRPr="004C2DED" w:rsidRDefault="003A6861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B31342" w:rsidRPr="004C2DED" w:rsidRDefault="00B31342" w:rsidP="00662E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DC3" w:rsidRPr="004C2DED" w:rsidRDefault="00611DC3" w:rsidP="00662E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715B1B" w:rsidP="00B519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 xml:space="preserve">РАБОЧАЯ </w:t>
      </w:r>
      <w:r w:rsidR="00B31342" w:rsidRPr="004C2DED">
        <w:rPr>
          <w:rFonts w:ascii="Times New Roman" w:hAnsi="Times New Roman" w:cs="Times New Roman"/>
          <w:sz w:val="24"/>
          <w:szCs w:val="24"/>
        </w:rPr>
        <w:t>ПРОГРАММА</w:t>
      </w:r>
      <w:r w:rsidRPr="004C2DED">
        <w:rPr>
          <w:rFonts w:ascii="Times New Roman" w:hAnsi="Times New Roman" w:cs="Times New Roman"/>
          <w:sz w:val="24"/>
          <w:szCs w:val="24"/>
        </w:rPr>
        <w:t xml:space="preserve"> </w:t>
      </w:r>
      <w:r w:rsidR="00B31342" w:rsidRPr="004C2DED">
        <w:rPr>
          <w:rFonts w:ascii="Times New Roman" w:hAnsi="Times New Roman" w:cs="Times New Roman"/>
          <w:sz w:val="24"/>
          <w:szCs w:val="24"/>
        </w:rPr>
        <w:t>ПРОФЕССИОНАЛЬНОГО МОДУЛЯ</w:t>
      </w: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>ПМ</w:t>
      </w:r>
      <w:r w:rsidR="00715B1B" w:rsidRPr="004C2DED">
        <w:rPr>
          <w:rFonts w:ascii="Times New Roman" w:hAnsi="Times New Roman" w:cs="Times New Roman"/>
          <w:sz w:val="24"/>
          <w:szCs w:val="24"/>
        </w:rPr>
        <w:t>.</w:t>
      </w:r>
      <w:r w:rsidRPr="004C2DED">
        <w:rPr>
          <w:rFonts w:ascii="Times New Roman" w:hAnsi="Times New Roman" w:cs="Times New Roman"/>
          <w:sz w:val="24"/>
          <w:szCs w:val="24"/>
        </w:rPr>
        <w:t>0</w:t>
      </w:r>
      <w:r w:rsidR="00AA1D13">
        <w:rPr>
          <w:rFonts w:ascii="Times New Roman" w:hAnsi="Times New Roman" w:cs="Times New Roman"/>
          <w:sz w:val="24"/>
          <w:szCs w:val="24"/>
        </w:rPr>
        <w:t>5</w:t>
      </w:r>
      <w:r w:rsidR="00715B1B" w:rsidRPr="004C2DED">
        <w:rPr>
          <w:rFonts w:ascii="Times New Roman" w:hAnsi="Times New Roman" w:cs="Times New Roman"/>
          <w:sz w:val="24"/>
          <w:szCs w:val="24"/>
        </w:rPr>
        <w:t xml:space="preserve"> «</w:t>
      </w:r>
      <w:r w:rsidR="00D84A3B">
        <w:rPr>
          <w:rFonts w:ascii="Times New Roman" w:hAnsi="Times New Roman" w:cs="Times New Roman"/>
          <w:sz w:val="24"/>
          <w:szCs w:val="24"/>
        </w:rPr>
        <w:t>Освоение</w:t>
      </w:r>
      <w:r w:rsidR="00D240ED" w:rsidRPr="004C2DED">
        <w:rPr>
          <w:rFonts w:ascii="Times New Roman" w:hAnsi="Times New Roman" w:cs="Times New Roman"/>
          <w:sz w:val="24"/>
          <w:szCs w:val="24"/>
        </w:rPr>
        <w:t xml:space="preserve"> одной или нескольки</w:t>
      </w:r>
      <w:r w:rsidR="00B861AF">
        <w:rPr>
          <w:rFonts w:ascii="Times New Roman" w:hAnsi="Times New Roman" w:cs="Times New Roman"/>
          <w:sz w:val="24"/>
          <w:szCs w:val="24"/>
        </w:rPr>
        <w:t>х</w:t>
      </w:r>
      <w:r w:rsidR="00D240ED" w:rsidRPr="004C2DED">
        <w:rPr>
          <w:rFonts w:ascii="Times New Roman" w:hAnsi="Times New Roman" w:cs="Times New Roman"/>
          <w:sz w:val="24"/>
          <w:szCs w:val="24"/>
        </w:rPr>
        <w:t xml:space="preserve"> професси</w:t>
      </w:r>
      <w:r w:rsidR="00D84A3B">
        <w:rPr>
          <w:rFonts w:ascii="Times New Roman" w:hAnsi="Times New Roman" w:cs="Times New Roman"/>
          <w:sz w:val="24"/>
          <w:szCs w:val="24"/>
        </w:rPr>
        <w:t>й</w:t>
      </w:r>
      <w:r w:rsidR="00D240ED" w:rsidRPr="004C2DED">
        <w:rPr>
          <w:rFonts w:ascii="Times New Roman" w:hAnsi="Times New Roman" w:cs="Times New Roman"/>
          <w:sz w:val="24"/>
          <w:szCs w:val="24"/>
        </w:rPr>
        <w:t xml:space="preserve"> рабочих, должно</w:t>
      </w:r>
      <w:r w:rsidR="00D84A3B">
        <w:rPr>
          <w:rFonts w:ascii="Times New Roman" w:hAnsi="Times New Roman" w:cs="Times New Roman"/>
          <w:sz w:val="24"/>
          <w:szCs w:val="24"/>
        </w:rPr>
        <w:t>стей</w:t>
      </w:r>
      <w:r w:rsidR="00D240ED" w:rsidRPr="004C2DED">
        <w:rPr>
          <w:rFonts w:ascii="Times New Roman" w:hAnsi="Times New Roman" w:cs="Times New Roman"/>
          <w:sz w:val="24"/>
          <w:szCs w:val="24"/>
        </w:rPr>
        <w:t xml:space="preserve"> служащих</w:t>
      </w:r>
      <w:r w:rsidR="00715B1B" w:rsidRPr="004C2DED">
        <w:rPr>
          <w:rFonts w:ascii="Times New Roman" w:hAnsi="Times New Roman" w:cs="Times New Roman"/>
          <w:sz w:val="24"/>
          <w:szCs w:val="24"/>
        </w:rPr>
        <w:t>»</w:t>
      </w: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65C8" w:rsidRPr="004C2DED" w:rsidRDefault="00A565C8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Pr="004C2DED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C6093E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84A3B">
        <w:rPr>
          <w:rFonts w:ascii="Times New Roman" w:hAnsi="Times New Roman" w:cs="Times New Roman"/>
          <w:sz w:val="24"/>
          <w:szCs w:val="24"/>
        </w:rPr>
        <w:t>2</w:t>
      </w:r>
      <w:r w:rsidR="00B31342" w:rsidRPr="004C2DED">
        <w:rPr>
          <w:rFonts w:ascii="Times New Roman" w:hAnsi="Times New Roman" w:cs="Times New Roman"/>
          <w:sz w:val="24"/>
          <w:szCs w:val="24"/>
        </w:rPr>
        <w:t xml:space="preserve"> г</w:t>
      </w:r>
      <w:r w:rsidR="00715B1B" w:rsidRPr="004C2DED">
        <w:rPr>
          <w:rFonts w:ascii="Times New Roman" w:hAnsi="Times New Roman" w:cs="Times New Roman"/>
          <w:sz w:val="24"/>
          <w:szCs w:val="24"/>
        </w:rPr>
        <w:t>од</w:t>
      </w:r>
    </w:p>
    <w:p w:rsidR="00B31342" w:rsidRPr="004C2DED" w:rsidRDefault="00B31342" w:rsidP="00662E00">
      <w:pPr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br w:type="page"/>
      </w:r>
    </w:p>
    <w:p w:rsidR="00B31342" w:rsidRPr="004C2DED" w:rsidRDefault="00EC267E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lastRenderedPageBreak/>
        <w:t>Организация-разработчик:</w:t>
      </w:r>
    </w:p>
    <w:p w:rsidR="00EC267E" w:rsidRPr="004C2DED" w:rsidRDefault="00EC267E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 xml:space="preserve">ГБПОУ «Павловский автомеханический техникум им. </w:t>
      </w:r>
      <w:proofErr w:type="spellStart"/>
      <w:r w:rsidRPr="004C2DED">
        <w:rPr>
          <w:rFonts w:ascii="Times New Roman" w:hAnsi="Times New Roman" w:cs="Times New Roman"/>
          <w:sz w:val="24"/>
          <w:szCs w:val="24"/>
        </w:rPr>
        <w:t>И.И.Лепсе</w:t>
      </w:r>
      <w:proofErr w:type="spellEnd"/>
      <w:r w:rsidRPr="004C2DED">
        <w:rPr>
          <w:rFonts w:ascii="Times New Roman" w:hAnsi="Times New Roman" w:cs="Times New Roman"/>
          <w:sz w:val="24"/>
          <w:szCs w:val="24"/>
        </w:rPr>
        <w:t>»</w:t>
      </w:r>
    </w:p>
    <w:p w:rsidR="005A01FD" w:rsidRPr="004C2DED" w:rsidRDefault="005A01FD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65C8" w:rsidRPr="004C2DED" w:rsidRDefault="00B31342" w:rsidP="00662E0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 xml:space="preserve">Разработчики: </w:t>
      </w:r>
    </w:p>
    <w:p w:rsidR="00B31342" w:rsidRPr="004C2DED" w:rsidRDefault="00D240ED" w:rsidP="00662E00">
      <w:pPr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>Неверов А.А.</w:t>
      </w:r>
      <w:r w:rsidR="00511529" w:rsidRPr="004C2DED">
        <w:rPr>
          <w:rFonts w:ascii="Times New Roman" w:hAnsi="Times New Roman" w:cs="Times New Roman"/>
          <w:sz w:val="24"/>
          <w:szCs w:val="24"/>
        </w:rPr>
        <w:t>,</w:t>
      </w:r>
      <w:r w:rsidR="00B31342" w:rsidRPr="004C2DED">
        <w:rPr>
          <w:rFonts w:ascii="Times New Roman" w:hAnsi="Times New Roman" w:cs="Times New Roman"/>
          <w:sz w:val="24"/>
          <w:szCs w:val="24"/>
        </w:rPr>
        <w:t xml:space="preserve"> преподаватель </w:t>
      </w:r>
      <w:r w:rsidRPr="004C2DED">
        <w:rPr>
          <w:rFonts w:ascii="Times New Roman" w:hAnsi="Times New Roman" w:cs="Times New Roman"/>
          <w:sz w:val="24"/>
          <w:szCs w:val="24"/>
        </w:rPr>
        <w:t xml:space="preserve">ГБПОУ ПАМТ им. И.И. </w:t>
      </w:r>
      <w:proofErr w:type="spellStart"/>
      <w:r w:rsidRPr="004C2DED">
        <w:rPr>
          <w:rFonts w:ascii="Times New Roman" w:hAnsi="Times New Roman" w:cs="Times New Roman"/>
          <w:sz w:val="24"/>
          <w:szCs w:val="24"/>
        </w:rPr>
        <w:t>Лепсе</w:t>
      </w:r>
      <w:proofErr w:type="spellEnd"/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D3" w:rsidRPr="004C2DED" w:rsidRDefault="00832CD3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6861" w:rsidRPr="00832CD3" w:rsidRDefault="003A6861" w:rsidP="00662E00">
      <w:pPr>
        <w:spacing w:before="120" w:after="120"/>
        <w:jc w:val="both"/>
        <w:rPr>
          <w:rFonts w:ascii="Times New Roman" w:hAnsi="Times New Roman" w:cs="Times New Roman"/>
          <w:sz w:val="28"/>
          <w:szCs w:val="24"/>
        </w:rPr>
      </w:pPr>
    </w:p>
    <w:p w:rsidR="00832CD3" w:rsidRPr="00832CD3" w:rsidRDefault="00832CD3" w:rsidP="00832C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 w:rsidRPr="00832CD3">
        <w:rPr>
          <w:rFonts w:ascii="Times New Roman" w:hAnsi="Times New Roman" w:cs="Times New Roman"/>
          <w:color w:val="000000" w:themeColor="text1"/>
          <w:sz w:val="24"/>
        </w:rPr>
        <w:t>Рабочая программа рассмотрена на заседании ПЦК профильных дисциплин специальности автомобилестроения и электрооборудования и рекомендована к использованию в образовательном процессе.</w:t>
      </w:r>
    </w:p>
    <w:p w:rsidR="00832CD3" w:rsidRPr="00832CD3" w:rsidRDefault="00832CD3" w:rsidP="00832C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32CD3">
        <w:rPr>
          <w:rFonts w:ascii="Times New Roman" w:hAnsi="Times New Roman" w:cs="Times New Roman"/>
          <w:color w:val="000000" w:themeColor="text1"/>
          <w:sz w:val="24"/>
        </w:rPr>
        <w:t>Протокол № «_</w:t>
      </w:r>
      <w:r w:rsidR="00D84A3B">
        <w:rPr>
          <w:rFonts w:ascii="Times New Roman" w:hAnsi="Times New Roman" w:cs="Times New Roman"/>
          <w:color w:val="000000" w:themeColor="text1"/>
          <w:sz w:val="24"/>
        </w:rPr>
        <w:t>____» от «_____» __________ 2022</w:t>
      </w:r>
      <w:r w:rsidRPr="00832CD3">
        <w:rPr>
          <w:rFonts w:ascii="Times New Roman" w:hAnsi="Times New Roman" w:cs="Times New Roman"/>
          <w:color w:val="000000" w:themeColor="text1"/>
          <w:sz w:val="24"/>
        </w:rPr>
        <w:t xml:space="preserve"> г.</w:t>
      </w:r>
    </w:p>
    <w:p w:rsidR="00832CD3" w:rsidRPr="00832CD3" w:rsidRDefault="00832CD3" w:rsidP="00832C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  <w:r w:rsidRPr="00832CD3">
        <w:rPr>
          <w:rFonts w:ascii="Times New Roman" w:hAnsi="Times New Roman" w:cs="Times New Roman"/>
          <w:color w:val="000000" w:themeColor="text1"/>
          <w:sz w:val="24"/>
        </w:rPr>
        <w:t xml:space="preserve">Председатель </w:t>
      </w:r>
      <w:proofErr w:type="gramStart"/>
      <w:r w:rsidRPr="00832CD3">
        <w:rPr>
          <w:rFonts w:ascii="Times New Roman" w:hAnsi="Times New Roman" w:cs="Times New Roman"/>
          <w:color w:val="000000" w:themeColor="text1"/>
          <w:sz w:val="24"/>
        </w:rPr>
        <w:t>ПЦК:_</w:t>
      </w:r>
      <w:proofErr w:type="gramEnd"/>
      <w:r w:rsidRPr="00832CD3">
        <w:rPr>
          <w:rFonts w:ascii="Times New Roman" w:hAnsi="Times New Roman" w:cs="Times New Roman"/>
          <w:color w:val="000000" w:themeColor="text1"/>
          <w:sz w:val="24"/>
        </w:rPr>
        <w:t>__________________</w:t>
      </w:r>
      <w:r>
        <w:rPr>
          <w:rFonts w:ascii="Times New Roman" w:hAnsi="Times New Roman" w:cs="Times New Roman"/>
          <w:color w:val="000000" w:themeColor="text1"/>
          <w:sz w:val="24"/>
        </w:rPr>
        <w:t>_______________________________</w:t>
      </w:r>
      <w:r w:rsidRPr="00832CD3">
        <w:rPr>
          <w:rFonts w:ascii="Times New Roman" w:hAnsi="Times New Roman" w:cs="Times New Roman"/>
          <w:color w:val="000000" w:themeColor="text1"/>
          <w:sz w:val="24"/>
        </w:rPr>
        <w:t>___/А.А.Неверов/</w:t>
      </w:r>
    </w:p>
    <w:p w:rsidR="005A01FD" w:rsidRPr="004C2DED" w:rsidRDefault="005A01FD" w:rsidP="00662E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832CD3" w:rsidP="00832C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B519C4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B31342" w:rsidRPr="004C2DED" w:rsidRDefault="00B31342" w:rsidP="00B519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1276"/>
      </w:tblGrid>
      <w:tr w:rsidR="00B519C4" w:rsidRPr="004C2DED" w:rsidTr="00BE5A31">
        <w:tc>
          <w:tcPr>
            <w:tcW w:w="8897" w:type="dxa"/>
          </w:tcPr>
          <w:p w:rsidR="00B519C4" w:rsidRPr="004C2DED" w:rsidRDefault="00B519C4" w:rsidP="00B519C4">
            <w:pPr>
              <w:spacing w:line="36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276" w:type="dxa"/>
          </w:tcPr>
          <w:p w:rsidR="00B519C4" w:rsidRPr="004C2DED" w:rsidRDefault="00B519C4" w:rsidP="00B519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B31342" w:rsidRPr="004C2DED" w:rsidTr="00BE5A31">
        <w:tc>
          <w:tcPr>
            <w:tcW w:w="8897" w:type="dxa"/>
          </w:tcPr>
          <w:p w:rsidR="00B31342" w:rsidRPr="004C2DED" w:rsidRDefault="00D84A3B" w:rsidP="00B519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1. Паспорт программы</w:t>
            </w:r>
            <w:r w:rsidR="00B31342"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профессионального модуля </w:t>
            </w:r>
          </w:p>
        </w:tc>
        <w:tc>
          <w:tcPr>
            <w:tcW w:w="1276" w:type="dxa"/>
            <w:vAlign w:val="center"/>
          </w:tcPr>
          <w:p w:rsidR="00B31342" w:rsidRPr="004C2DED" w:rsidRDefault="00681CE3" w:rsidP="00681C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31342" w:rsidRPr="004C2DED" w:rsidTr="00BE5A31">
        <w:tc>
          <w:tcPr>
            <w:tcW w:w="8897" w:type="dxa"/>
          </w:tcPr>
          <w:p w:rsidR="00B31342" w:rsidRPr="004C2DED" w:rsidRDefault="00B31342" w:rsidP="00B519C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2. Результаты освоения профессионального модуля </w:t>
            </w:r>
          </w:p>
        </w:tc>
        <w:tc>
          <w:tcPr>
            <w:tcW w:w="1276" w:type="dxa"/>
            <w:vAlign w:val="center"/>
          </w:tcPr>
          <w:p w:rsidR="00B31342" w:rsidRPr="004C2DED" w:rsidRDefault="00681CE3" w:rsidP="00681C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31342" w:rsidRPr="004C2DED" w:rsidTr="00BE5A31">
        <w:tc>
          <w:tcPr>
            <w:tcW w:w="8897" w:type="dxa"/>
          </w:tcPr>
          <w:p w:rsidR="00B31342" w:rsidRPr="00B519C4" w:rsidRDefault="00B31342" w:rsidP="00B519C4">
            <w:pPr>
              <w:pStyle w:val="a3"/>
              <w:spacing w:line="360" w:lineRule="auto"/>
              <w:ind w:left="0" w:right="-108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3. Структура и содержание профессионального модуля </w:t>
            </w:r>
          </w:p>
        </w:tc>
        <w:tc>
          <w:tcPr>
            <w:tcW w:w="1276" w:type="dxa"/>
            <w:vAlign w:val="center"/>
          </w:tcPr>
          <w:p w:rsidR="00B31342" w:rsidRPr="004C2DED" w:rsidRDefault="00B31342" w:rsidP="00681C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1342" w:rsidRPr="004C2DED" w:rsidTr="00BE5A31">
        <w:tc>
          <w:tcPr>
            <w:tcW w:w="8897" w:type="dxa"/>
          </w:tcPr>
          <w:p w:rsidR="00B31342" w:rsidRPr="004C2DED" w:rsidRDefault="00D84A3B" w:rsidP="00B519C4">
            <w:pPr>
              <w:pStyle w:val="a3"/>
              <w:spacing w:line="360" w:lineRule="auto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4. Условия </w:t>
            </w:r>
            <w:r w:rsidR="00B31342"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реализации программы профессионального модуля </w:t>
            </w:r>
          </w:p>
        </w:tc>
        <w:tc>
          <w:tcPr>
            <w:tcW w:w="1276" w:type="dxa"/>
            <w:vAlign w:val="center"/>
          </w:tcPr>
          <w:p w:rsidR="00B31342" w:rsidRPr="004C2DED" w:rsidRDefault="00072FAC" w:rsidP="00681C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B31342" w:rsidRPr="004C2DED" w:rsidTr="00BE5A31">
        <w:tc>
          <w:tcPr>
            <w:tcW w:w="8897" w:type="dxa"/>
          </w:tcPr>
          <w:p w:rsidR="00B31342" w:rsidRPr="00B519C4" w:rsidRDefault="00B31342" w:rsidP="00B519C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5. Контроль и оценка результатов </w:t>
            </w:r>
            <w:r w:rsidR="00D84A3B"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ОСВОЕНИЯ ПРОФЕССИОНАЛЬНОГО</w:t>
            </w: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модуля (вида профессиональной деятельности)</w:t>
            </w:r>
          </w:p>
        </w:tc>
        <w:tc>
          <w:tcPr>
            <w:tcW w:w="1276" w:type="dxa"/>
            <w:vAlign w:val="center"/>
          </w:tcPr>
          <w:p w:rsidR="00B31342" w:rsidRPr="004C2DED" w:rsidRDefault="00072FAC" w:rsidP="00681C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2245A1" w:rsidRDefault="00B31342" w:rsidP="002245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caps/>
          <w:sz w:val="24"/>
          <w:szCs w:val="24"/>
        </w:rPr>
        <w:lastRenderedPageBreak/>
        <w:t>1. ПАСПОРТ ПРОГРАММЫ</w:t>
      </w:r>
      <w:r w:rsidR="002245A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4C2DE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модуля</w:t>
      </w:r>
    </w:p>
    <w:p w:rsidR="00346D85" w:rsidRPr="004C2DED" w:rsidRDefault="00346D85" w:rsidP="0022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ПМ 0</w:t>
      </w:r>
      <w:r w:rsidR="00B861AF">
        <w:rPr>
          <w:rFonts w:ascii="Times New Roman" w:hAnsi="Times New Roman" w:cs="Times New Roman"/>
          <w:b/>
          <w:sz w:val="24"/>
          <w:szCs w:val="24"/>
        </w:rPr>
        <w:t>5</w:t>
      </w:r>
      <w:r w:rsidRPr="004C2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1AF">
        <w:rPr>
          <w:rFonts w:ascii="Times New Roman" w:hAnsi="Times New Roman" w:cs="Times New Roman"/>
          <w:b/>
          <w:sz w:val="24"/>
          <w:szCs w:val="24"/>
        </w:rPr>
        <w:t>Освоение одной или нескольких профессий рабочих, должностей</w:t>
      </w:r>
      <w:r w:rsidR="004C2DED" w:rsidRPr="004C2DED">
        <w:rPr>
          <w:rFonts w:ascii="Times New Roman" w:hAnsi="Times New Roman" w:cs="Times New Roman"/>
          <w:b/>
          <w:sz w:val="24"/>
          <w:szCs w:val="24"/>
        </w:rPr>
        <w:t xml:space="preserve"> служащих</w:t>
      </w:r>
    </w:p>
    <w:p w:rsidR="004C2DED" w:rsidRPr="003F2E62" w:rsidRDefault="00B31342" w:rsidP="00662E00">
      <w:pPr>
        <w:spacing w:before="24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2E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1.1. </w:t>
      </w:r>
      <w:r w:rsidR="00D84A3B" w:rsidRPr="003F2E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Область применения</w:t>
      </w:r>
      <w:r w:rsidRPr="003F2E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программы</w:t>
      </w:r>
    </w:p>
    <w:p w:rsidR="004C2DED" w:rsidRPr="003F2E62" w:rsidRDefault="003D7EF9" w:rsidP="00662E00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E62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B31342" w:rsidRPr="003F2E62">
        <w:rPr>
          <w:rFonts w:ascii="Times New Roman" w:hAnsi="Times New Roman" w:cs="Times New Roman"/>
          <w:color w:val="000000" w:themeColor="text1"/>
          <w:sz w:val="24"/>
          <w:szCs w:val="24"/>
        </w:rPr>
        <w:t>рог</w:t>
      </w:r>
      <w:r w:rsidRPr="003F2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рамма профессионального модуля </w:t>
      </w:r>
      <w:r w:rsidR="00B31342" w:rsidRPr="003F2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является частью основной профессиональной образовательной программы </w:t>
      </w:r>
      <w:r w:rsidR="00FF09AD" w:rsidRPr="003F2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подготовке квалифицированных рабочих, служащих (ФГОС СПО ППКРС) по профессии </w:t>
      </w:r>
      <w:r w:rsidR="003F2E62" w:rsidRPr="003F2E62">
        <w:rPr>
          <w:rFonts w:ascii="Times New Roman" w:hAnsi="Times New Roman" w:cs="Times New Roman"/>
          <w:color w:val="000000" w:themeColor="text1"/>
          <w:sz w:val="24"/>
          <w:szCs w:val="24"/>
        </w:rPr>
        <w:t>ПМ 05</w:t>
      </w:r>
      <w:r w:rsidR="00A43002" w:rsidRPr="003F2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2E62" w:rsidRPr="003F2E62">
        <w:rPr>
          <w:rFonts w:ascii="Times New Roman" w:hAnsi="Times New Roman" w:cs="Times New Roman"/>
          <w:color w:val="000000" w:themeColor="text1"/>
          <w:sz w:val="24"/>
          <w:szCs w:val="24"/>
        </w:rPr>
        <w:t>Освоение одной или нескольких профессий рабочих, должностей</w:t>
      </w:r>
      <w:r w:rsidR="00A43002" w:rsidRPr="003F2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служащих</w:t>
      </w:r>
      <w:r w:rsidR="00B31342" w:rsidRPr="003F2E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31342" w:rsidRPr="003F2E62">
        <w:rPr>
          <w:rFonts w:ascii="Times New Roman" w:hAnsi="Times New Roman" w:cs="Times New Roman"/>
          <w:color w:val="000000" w:themeColor="text1"/>
          <w:sz w:val="24"/>
          <w:szCs w:val="24"/>
        </w:rPr>
        <w:t>в части освоения основно</w:t>
      </w:r>
      <w:r w:rsidR="006E5163" w:rsidRPr="003F2E62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B31342" w:rsidRPr="003F2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6C3A" w:rsidRPr="003F2E62">
        <w:rPr>
          <w:rFonts w:ascii="Times New Roman" w:hAnsi="Times New Roman" w:cs="Times New Roman"/>
          <w:color w:val="000000" w:themeColor="text1"/>
          <w:sz w:val="24"/>
          <w:szCs w:val="24"/>
        </w:rPr>
        <w:t>об</w:t>
      </w:r>
      <w:r w:rsidR="006E5163" w:rsidRPr="003F2E62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AA6C3A" w:rsidRPr="003F2E62">
        <w:rPr>
          <w:rFonts w:ascii="Times New Roman" w:hAnsi="Times New Roman" w:cs="Times New Roman"/>
          <w:color w:val="000000" w:themeColor="text1"/>
          <w:sz w:val="24"/>
          <w:szCs w:val="24"/>
        </w:rPr>
        <w:t>асти</w:t>
      </w:r>
      <w:r w:rsidR="00B31342" w:rsidRPr="003F2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профессиональной деятельности (</w:t>
      </w:r>
      <w:r w:rsidR="00AA6C3A" w:rsidRPr="003F2E62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B31342" w:rsidRPr="003F2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ПД): </w:t>
      </w:r>
      <w:r w:rsidR="004C2DED" w:rsidRPr="003F2E62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работ по одной или нескольким профессиям рабочих, должностям служащих</w:t>
      </w:r>
      <w:r w:rsidR="00AA6C3A" w:rsidRPr="003F2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1342" w:rsidRPr="003F2E62">
        <w:rPr>
          <w:rFonts w:ascii="Times New Roman" w:hAnsi="Times New Roman" w:cs="Times New Roman"/>
          <w:color w:val="000000" w:themeColor="text1"/>
          <w:sz w:val="24"/>
          <w:szCs w:val="24"/>
        </w:rPr>
        <w:t>и соответствующих профессиональных компетенций (ПК):</w:t>
      </w:r>
    </w:p>
    <w:p w:rsidR="00F00EB5" w:rsidRPr="00F00EB5" w:rsidRDefault="00F00EB5" w:rsidP="00F36C81">
      <w:pPr>
        <w:pStyle w:val="af4"/>
        <w:ind w:firstLine="709"/>
        <w:rPr>
          <w:rFonts w:ascii="Times New Roman" w:eastAsia="Times New Roman" w:hAnsi="Times New Roman" w:cs="Times New Roman"/>
          <w:sz w:val="24"/>
        </w:rPr>
      </w:pPr>
      <w:r w:rsidRPr="00F00EB5">
        <w:rPr>
          <w:rFonts w:ascii="Times New Roman" w:eastAsia="Times New Roman" w:hAnsi="Times New Roman" w:cs="Times New Roman"/>
          <w:sz w:val="24"/>
        </w:rPr>
        <w:t>ПК 5.1</w:t>
      </w:r>
      <w:r>
        <w:rPr>
          <w:rFonts w:ascii="Times New Roman" w:eastAsia="Times New Roman" w:hAnsi="Times New Roman" w:cs="Times New Roman"/>
          <w:sz w:val="24"/>
        </w:rPr>
        <w:t>.</w:t>
      </w:r>
      <w:r w:rsidRPr="00F00EB5">
        <w:rPr>
          <w:rFonts w:ascii="Times New Roman" w:eastAsia="Times New Roman" w:hAnsi="Times New Roman" w:cs="Times New Roman"/>
          <w:sz w:val="24"/>
        </w:rPr>
        <w:t>Выполнять слесарную обработку, пригонку и пайку деталей и узлов различной сложности в процессе сборки.</w:t>
      </w:r>
    </w:p>
    <w:p w:rsidR="00F00EB5" w:rsidRPr="00F00EB5" w:rsidRDefault="00F00EB5" w:rsidP="00F36C81">
      <w:pPr>
        <w:pStyle w:val="af4"/>
        <w:ind w:firstLine="709"/>
        <w:rPr>
          <w:rFonts w:ascii="Times New Roman" w:eastAsia="Times New Roman" w:hAnsi="Times New Roman" w:cs="Times New Roman"/>
          <w:sz w:val="24"/>
        </w:rPr>
      </w:pPr>
      <w:r w:rsidRPr="00F00EB5">
        <w:rPr>
          <w:rFonts w:ascii="Times New Roman" w:eastAsia="Times New Roman" w:hAnsi="Times New Roman" w:cs="Times New Roman"/>
          <w:sz w:val="24"/>
        </w:rPr>
        <w:t>ПК 5.2</w:t>
      </w:r>
      <w:r w:rsidRPr="00F00EB5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.</w:t>
      </w:r>
      <w:r w:rsidRPr="00F00EB5">
        <w:rPr>
          <w:rFonts w:ascii="Times New Roman" w:eastAsia="Times New Roman" w:hAnsi="Times New Roman" w:cs="Times New Roman"/>
          <w:sz w:val="24"/>
        </w:rPr>
        <w:t xml:space="preserve"> Выявлять и устранять дефекты во время эксплуатации оборудования и при проверке его в процессе ремонта</w:t>
      </w:r>
    </w:p>
    <w:p w:rsidR="00F00EB5" w:rsidRPr="00F00EB5" w:rsidRDefault="00F00EB5" w:rsidP="00F36C81">
      <w:pPr>
        <w:pStyle w:val="af4"/>
        <w:ind w:firstLine="709"/>
        <w:rPr>
          <w:rFonts w:ascii="Times New Roman" w:eastAsia="Times New Roman" w:hAnsi="Times New Roman" w:cs="Times New Roman"/>
          <w:sz w:val="24"/>
        </w:rPr>
      </w:pPr>
      <w:r w:rsidRPr="00F00EB5">
        <w:rPr>
          <w:rFonts w:ascii="Times New Roman" w:eastAsia="Times New Roman" w:hAnsi="Times New Roman" w:cs="Times New Roman"/>
          <w:sz w:val="24"/>
        </w:rPr>
        <w:t>ПК 5.3</w:t>
      </w:r>
      <w:r>
        <w:rPr>
          <w:rFonts w:ascii="Times New Roman" w:eastAsia="Times New Roman" w:hAnsi="Times New Roman" w:cs="Times New Roman"/>
          <w:sz w:val="24"/>
        </w:rPr>
        <w:t>.</w:t>
      </w:r>
      <w:r w:rsidRPr="00F00EB5">
        <w:rPr>
          <w:rFonts w:ascii="Times New Roman" w:eastAsia="Times New Roman" w:hAnsi="Times New Roman" w:cs="Times New Roman"/>
          <w:sz w:val="24"/>
        </w:rPr>
        <w:t>Составлять дефектные ведомости на ремонт электрооборудования.</w:t>
      </w:r>
    </w:p>
    <w:p w:rsidR="00F00EB5" w:rsidRPr="00F00EB5" w:rsidRDefault="00F00EB5" w:rsidP="00F36C81">
      <w:pPr>
        <w:pStyle w:val="af4"/>
        <w:ind w:firstLine="709"/>
        <w:rPr>
          <w:rFonts w:ascii="Times New Roman" w:eastAsia="Times New Roman" w:hAnsi="Times New Roman" w:cs="Times New Roman"/>
          <w:sz w:val="24"/>
        </w:rPr>
      </w:pPr>
      <w:r w:rsidRPr="00F00EB5">
        <w:rPr>
          <w:rFonts w:ascii="Times New Roman" w:eastAsia="Times New Roman" w:hAnsi="Times New Roman" w:cs="Times New Roman"/>
          <w:sz w:val="24"/>
        </w:rPr>
        <w:t>ПК 5.4</w:t>
      </w:r>
      <w:r>
        <w:rPr>
          <w:rFonts w:ascii="Times New Roman" w:eastAsia="Times New Roman" w:hAnsi="Times New Roman" w:cs="Times New Roman"/>
          <w:sz w:val="24"/>
        </w:rPr>
        <w:t>.</w:t>
      </w:r>
      <w:r w:rsidRPr="00F00EB5">
        <w:rPr>
          <w:rFonts w:ascii="Times New Roman" w:eastAsia="Times New Roman" w:hAnsi="Times New Roman" w:cs="Times New Roman"/>
          <w:sz w:val="24"/>
        </w:rPr>
        <w:t>Принимать в эксплуатацию отремонтированное электрооборудование и включать его в работу.</w:t>
      </w:r>
    </w:p>
    <w:p w:rsidR="00F00EB5" w:rsidRPr="00F00EB5" w:rsidRDefault="00F00EB5" w:rsidP="00F36C81">
      <w:pPr>
        <w:pStyle w:val="af4"/>
        <w:ind w:firstLine="709"/>
        <w:rPr>
          <w:rFonts w:ascii="Times New Roman" w:eastAsia="Times New Roman" w:hAnsi="Times New Roman" w:cs="Times New Roman"/>
          <w:sz w:val="24"/>
        </w:rPr>
      </w:pPr>
      <w:r w:rsidRPr="00F00EB5">
        <w:rPr>
          <w:rFonts w:ascii="Times New Roman" w:eastAsia="Times New Roman" w:hAnsi="Times New Roman" w:cs="Times New Roman"/>
          <w:sz w:val="24"/>
        </w:rPr>
        <w:t>ПК 5.5</w:t>
      </w:r>
      <w:r w:rsidRPr="00F00EB5">
        <w:rPr>
          <w:rFonts w:ascii="Times New Roman" w:eastAsia="Times New Roman" w:hAnsi="Times New Roman" w:cs="Times New Roman"/>
          <w:sz w:val="24"/>
        </w:rPr>
        <w:tab/>
      </w:r>
      <w:r w:rsidR="00F36C81">
        <w:rPr>
          <w:rFonts w:ascii="Times New Roman" w:eastAsia="Times New Roman" w:hAnsi="Times New Roman" w:cs="Times New Roman"/>
          <w:sz w:val="24"/>
        </w:rPr>
        <w:t>.</w:t>
      </w:r>
      <w:r w:rsidRPr="00F00EB5">
        <w:rPr>
          <w:rFonts w:ascii="Times New Roman" w:eastAsia="Times New Roman" w:hAnsi="Times New Roman" w:cs="Times New Roman"/>
          <w:sz w:val="24"/>
        </w:rPr>
        <w:t>Настраивать и регулировать контрольно-измерительные приборы и инструменты.</w:t>
      </w:r>
    </w:p>
    <w:p w:rsidR="00F00EB5" w:rsidRPr="00F00EB5" w:rsidRDefault="00F00EB5" w:rsidP="00F36C81">
      <w:pPr>
        <w:pStyle w:val="af4"/>
        <w:ind w:firstLine="709"/>
        <w:rPr>
          <w:rFonts w:ascii="Times New Roman" w:eastAsia="Times New Roman" w:hAnsi="Times New Roman" w:cs="Times New Roman"/>
          <w:sz w:val="24"/>
        </w:rPr>
      </w:pPr>
      <w:r w:rsidRPr="00F00EB5">
        <w:rPr>
          <w:rFonts w:ascii="Times New Roman" w:eastAsia="Times New Roman" w:hAnsi="Times New Roman" w:cs="Times New Roman"/>
          <w:sz w:val="24"/>
        </w:rPr>
        <w:t>ПК 5.6</w:t>
      </w:r>
      <w:r w:rsidRPr="00F00EB5">
        <w:rPr>
          <w:rFonts w:ascii="Times New Roman" w:eastAsia="Times New Roman" w:hAnsi="Times New Roman" w:cs="Times New Roman"/>
          <w:sz w:val="24"/>
        </w:rPr>
        <w:tab/>
      </w:r>
      <w:r w:rsidR="00F36C81">
        <w:rPr>
          <w:rFonts w:ascii="Times New Roman" w:eastAsia="Times New Roman" w:hAnsi="Times New Roman" w:cs="Times New Roman"/>
          <w:sz w:val="24"/>
        </w:rPr>
        <w:t>.</w:t>
      </w:r>
      <w:r w:rsidRPr="00F00EB5">
        <w:rPr>
          <w:rFonts w:ascii="Times New Roman" w:eastAsia="Times New Roman" w:hAnsi="Times New Roman" w:cs="Times New Roman"/>
          <w:sz w:val="24"/>
        </w:rPr>
        <w:t>Проводить плановые и внеочередные осмотры электрооборудования.</w:t>
      </w:r>
    </w:p>
    <w:p w:rsidR="00F00EB5" w:rsidRPr="00F00EB5" w:rsidRDefault="00F00EB5" w:rsidP="00F36C81">
      <w:pPr>
        <w:pStyle w:val="af4"/>
        <w:ind w:firstLine="709"/>
        <w:rPr>
          <w:rFonts w:ascii="Times New Roman" w:eastAsia="Times New Roman" w:hAnsi="Times New Roman" w:cs="Times New Roman"/>
          <w:sz w:val="24"/>
        </w:rPr>
      </w:pPr>
      <w:r w:rsidRPr="00F00EB5">
        <w:rPr>
          <w:rFonts w:ascii="Times New Roman" w:eastAsia="Times New Roman" w:hAnsi="Times New Roman" w:cs="Times New Roman"/>
          <w:sz w:val="24"/>
        </w:rPr>
        <w:t>ПК 5.7</w:t>
      </w:r>
      <w:r w:rsidRPr="00F00EB5">
        <w:rPr>
          <w:rFonts w:ascii="Times New Roman" w:eastAsia="Times New Roman" w:hAnsi="Times New Roman" w:cs="Times New Roman"/>
          <w:sz w:val="24"/>
        </w:rPr>
        <w:tab/>
      </w:r>
      <w:r w:rsidR="00F36C81">
        <w:rPr>
          <w:rFonts w:ascii="Times New Roman" w:eastAsia="Times New Roman" w:hAnsi="Times New Roman" w:cs="Times New Roman"/>
          <w:sz w:val="24"/>
        </w:rPr>
        <w:t>.</w:t>
      </w:r>
      <w:r w:rsidRPr="00F00EB5">
        <w:rPr>
          <w:rFonts w:ascii="Times New Roman" w:eastAsia="Times New Roman" w:hAnsi="Times New Roman" w:cs="Times New Roman"/>
          <w:sz w:val="24"/>
        </w:rPr>
        <w:t>Выполнять ремонт и обслуживание при электромонтажных работах</w:t>
      </w:r>
    </w:p>
    <w:p w:rsidR="00F00EB5" w:rsidRPr="00F00EB5" w:rsidRDefault="00F00EB5" w:rsidP="00F36C81">
      <w:pPr>
        <w:pStyle w:val="af4"/>
        <w:ind w:firstLine="709"/>
        <w:rPr>
          <w:rFonts w:ascii="Times New Roman" w:eastAsia="Times New Roman" w:hAnsi="Times New Roman" w:cs="Times New Roman"/>
          <w:sz w:val="24"/>
        </w:rPr>
      </w:pPr>
      <w:r w:rsidRPr="00F00EB5">
        <w:rPr>
          <w:rFonts w:ascii="Times New Roman" w:eastAsia="Times New Roman" w:hAnsi="Times New Roman" w:cs="Times New Roman"/>
          <w:sz w:val="24"/>
        </w:rPr>
        <w:t>ПК 5.8</w:t>
      </w:r>
      <w:r w:rsidR="00F36C81">
        <w:rPr>
          <w:rFonts w:ascii="Times New Roman" w:eastAsia="Times New Roman" w:hAnsi="Times New Roman" w:cs="Times New Roman"/>
          <w:sz w:val="24"/>
        </w:rPr>
        <w:t>.</w:t>
      </w:r>
      <w:r w:rsidRPr="00F00EB5">
        <w:rPr>
          <w:rFonts w:ascii="Times New Roman" w:eastAsia="Times New Roman" w:hAnsi="Times New Roman" w:cs="Times New Roman"/>
          <w:sz w:val="24"/>
        </w:rPr>
        <w:t>Выполнять ремонт и обслуживание кабельных линий внутри цеха</w:t>
      </w:r>
    </w:p>
    <w:p w:rsidR="00F00EB5" w:rsidRPr="00F00EB5" w:rsidRDefault="00F00EB5" w:rsidP="00F36C81">
      <w:pPr>
        <w:pStyle w:val="af4"/>
        <w:ind w:firstLine="709"/>
        <w:rPr>
          <w:rFonts w:ascii="Times New Roman" w:eastAsia="Times New Roman" w:hAnsi="Times New Roman" w:cs="Times New Roman"/>
          <w:sz w:val="24"/>
        </w:rPr>
      </w:pPr>
      <w:r w:rsidRPr="00F00EB5">
        <w:rPr>
          <w:rFonts w:ascii="Times New Roman" w:eastAsia="Times New Roman" w:hAnsi="Times New Roman" w:cs="Times New Roman"/>
          <w:sz w:val="24"/>
        </w:rPr>
        <w:t>ПК 5.9</w:t>
      </w:r>
      <w:r w:rsidR="00F36C81">
        <w:rPr>
          <w:rFonts w:ascii="Times New Roman" w:eastAsia="Times New Roman" w:hAnsi="Times New Roman" w:cs="Times New Roman"/>
          <w:sz w:val="24"/>
        </w:rPr>
        <w:t>.</w:t>
      </w:r>
      <w:r w:rsidRPr="00F00EB5">
        <w:rPr>
          <w:rFonts w:ascii="Times New Roman" w:eastAsia="Times New Roman" w:hAnsi="Times New Roman" w:cs="Times New Roman"/>
          <w:sz w:val="24"/>
        </w:rPr>
        <w:t>Выполнять ремонт и обслуживание электрической части цехового</w:t>
      </w:r>
    </w:p>
    <w:p w:rsidR="00F00EB5" w:rsidRPr="00F00EB5" w:rsidRDefault="00F00EB5" w:rsidP="00F36C81">
      <w:pPr>
        <w:pStyle w:val="af4"/>
        <w:ind w:firstLine="709"/>
        <w:rPr>
          <w:rFonts w:ascii="Times New Roman" w:eastAsia="Times New Roman" w:hAnsi="Times New Roman" w:cs="Times New Roman"/>
          <w:sz w:val="24"/>
        </w:rPr>
      </w:pPr>
      <w:r w:rsidRPr="00F00EB5">
        <w:rPr>
          <w:rFonts w:ascii="Times New Roman" w:eastAsia="Times New Roman" w:hAnsi="Times New Roman" w:cs="Times New Roman"/>
          <w:sz w:val="24"/>
        </w:rPr>
        <w:t>технологического оборудования</w:t>
      </w:r>
    </w:p>
    <w:p w:rsidR="00F00EB5" w:rsidRPr="00F00EB5" w:rsidRDefault="00F00EB5" w:rsidP="00F36C81">
      <w:pPr>
        <w:pStyle w:val="af4"/>
        <w:ind w:firstLine="709"/>
        <w:rPr>
          <w:rFonts w:ascii="Times New Roman" w:eastAsia="Times New Roman" w:hAnsi="Times New Roman" w:cs="Times New Roman"/>
          <w:sz w:val="24"/>
        </w:rPr>
      </w:pPr>
      <w:r w:rsidRPr="00F00EB5">
        <w:rPr>
          <w:rFonts w:ascii="Times New Roman" w:eastAsia="Times New Roman" w:hAnsi="Times New Roman" w:cs="Times New Roman"/>
          <w:sz w:val="24"/>
        </w:rPr>
        <w:t>ПК 5.10</w:t>
      </w:r>
      <w:r w:rsidR="00F36C81">
        <w:rPr>
          <w:rFonts w:ascii="Times New Roman" w:eastAsia="Times New Roman" w:hAnsi="Times New Roman" w:cs="Times New Roman"/>
          <w:sz w:val="24"/>
        </w:rPr>
        <w:t>.</w:t>
      </w:r>
      <w:r w:rsidRPr="00F00EB5">
        <w:rPr>
          <w:rFonts w:ascii="Times New Roman" w:eastAsia="Times New Roman" w:hAnsi="Times New Roman" w:cs="Times New Roman"/>
          <w:sz w:val="24"/>
        </w:rPr>
        <w:t>Выполнять ремонт и обслуживание цеховых электродвигателей мощностью свыше 10 кВт, напряжением до 1000 В</w:t>
      </w:r>
    </w:p>
    <w:p w:rsidR="00F00EB5" w:rsidRDefault="00F00EB5" w:rsidP="00F36C81">
      <w:pPr>
        <w:pStyle w:val="af4"/>
        <w:ind w:firstLine="709"/>
      </w:pPr>
      <w:r w:rsidRPr="00F00EB5">
        <w:rPr>
          <w:rFonts w:ascii="Times New Roman" w:eastAsia="Times New Roman" w:hAnsi="Times New Roman" w:cs="Times New Roman"/>
          <w:sz w:val="24"/>
        </w:rPr>
        <w:t>ПК 5.11</w:t>
      </w:r>
      <w:r w:rsidR="00F36C81">
        <w:rPr>
          <w:rFonts w:ascii="Times New Roman" w:eastAsia="Times New Roman" w:hAnsi="Times New Roman" w:cs="Times New Roman"/>
          <w:sz w:val="24"/>
        </w:rPr>
        <w:t>.</w:t>
      </w:r>
      <w:r w:rsidRPr="00F00EB5">
        <w:rPr>
          <w:rFonts w:ascii="Times New Roman" w:eastAsia="Times New Roman" w:hAnsi="Times New Roman" w:cs="Times New Roman"/>
          <w:sz w:val="24"/>
        </w:rPr>
        <w:t>Выполнять ремонт и обслуживание осветительных электроустановок, сетей и вспомогательного цехового электрооборудования</w:t>
      </w:r>
      <w:r w:rsidR="002245A1" w:rsidRPr="00A06336">
        <w:tab/>
      </w:r>
    </w:p>
    <w:p w:rsidR="00B31342" w:rsidRPr="00C16657" w:rsidRDefault="00F40FCB" w:rsidP="00F00EB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43639" w:rsidRPr="00C1665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B31342" w:rsidRPr="00C16657">
        <w:rPr>
          <w:rFonts w:ascii="Times New Roman" w:hAnsi="Times New Roman" w:cs="Times New Roman"/>
          <w:color w:val="000000" w:themeColor="text1"/>
          <w:sz w:val="24"/>
          <w:szCs w:val="24"/>
        </w:rPr>
        <w:t>рограмма профессионального модуля может быть использована</w:t>
      </w:r>
      <w:r w:rsidR="00B31342" w:rsidRPr="00C16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31342" w:rsidRPr="00C16657">
        <w:rPr>
          <w:rFonts w:ascii="Times New Roman" w:hAnsi="Times New Roman" w:cs="Times New Roman"/>
          <w:color w:val="000000" w:themeColor="text1"/>
          <w:sz w:val="24"/>
          <w:szCs w:val="24"/>
        </w:rPr>
        <w:t>в дополнительном профессиональном образовании и профессиональной подготовке работников в области машиностроения и металлообработки при наличии среднего (полного) общего образования. Опыт работы не требуется</w:t>
      </w:r>
    </w:p>
    <w:p w:rsidR="00B31342" w:rsidRPr="00F36C81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6C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1.2. </w:t>
      </w:r>
      <w:r w:rsidR="00445FFC" w:rsidRPr="00F36C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 и</w:t>
      </w:r>
      <w:r w:rsidRPr="00F36C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задачи модуля – </w:t>
      </w:r>
      <w:r w:rsidR="00445FFC" w:rsidRPr="00F36C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</w:t>
      </w:r>
      <w:r w:rsidRPr="00F36C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результатам освоения модуля</w:t>
      </w:r>
    </w:p>
    <w:p w:rsidR="00B31342" w:rsidRPr="00F36C81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</w:t>
      </w:r>
      <w:r w:rsidR="00445FFC" w:rsidRPr="00F36C81">
        <w:rPr>
          <w:rFonts w:ascii="Times New Roman" w:hAnsi="Times New Roman" w:cs="Times New Roman"/>
          <w:color w:val="000000" w:themeColor="text1"/>
          <w:sz w:val="24"/>
          <w:szCs w:val="24"/>
        </w:rPr>
        <w:t>целью овладения основной</w:t>
      </w:r>
      <w:r w:rsidR="00243639" w:rsidRPr="00F36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5FFC" w:rsidRPr="00F36C81">
        <w:rPr>
          <w:rFonts w:ascii="Times New Roman" w:hAnsi="Times New Roman" w:cs="Times New Roman"/>
          <w:color w:val="000000" w:themeColor="text1"/>
          <w:sz w:val="24"/>
          <w:szCs w:val="24"/>
        </w:rPr>
        <w:t>областью профессиональной деятельности</w:t>
      </w:r>
      <w:r w:rsidRPr="00F36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5FFC" w:rsidRPr="00F36C81">
        <w:rPr>
          <w:rFonts w:ascii="Times New Roman" w:hAnsi="Times New Roman" w:cs="Times New Roman"/>
          <w:color w:val="000000" w:themeColor="text1"/>
          <w:sz w:val="24"/>
          <w:szCs w:val="24"/>
        </w:rPr>
        <w:t>и соответствующими профессиональными</w:t>
      </w:r>
      <w:r w:rsidRPr="00F36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компетенциями </w:t>
      </w:r>
      <w:r w:rsidR="00445FFC" w:rsidRPr="00F36C81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обучающийся в</w:t>
      </w:r>
      <w:r w:rsidRPr="00F36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ходе </w:t>
      </w:r>
      <w:r w:rsidR="00445FFC" w:rsidRPr="00F36C81">
        <w:rPr>
          <w:rFonts w:ascii="Times New Roman" w:hAnsi="Times New Roman" w:cs="Times New Roman"/>
          <w:color w:val="000000" w:themeColor="text1"/>
          <w:sz w:val="24"/>
          <w:szCs w:val="24"/>
        </w:rPr>
        <w:t>освоения профессионального</w:t>
      </w:r>
      <w:r w:rsidRPr="00F36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модуля должен:</w:t>
      </w:r>
    </w:p>
    <w:p w:rsidR="00B31342" w:rsidRPr="00F36C81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6C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иметь практический опыт:</w:t>
      </w:r>
    </w:p>
    <w:p w:rsidR="00662E00" w:rsidRPr="00F36C81" w:rsidRDefault="00662E0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-выполнения слесарных, слесарно-сборочных и электромонтажных работ;</w:t>
      </w:r>
    </w:p>
    <w:p w:rsidR="00662E00" w:rsidRPr="00F36C81" w:rsidRDefault="00662E0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-проведения подготовительных работ для сборки электрооборудования;</w:t>
      </w:r>
    </w:p>
    <w:p w:rsidR="00662E00" w:rsidRPr="00F36C81" w:rsidRDefault="00662E0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-сборки по схемам приборов, узлов и механизмов электрооборудования;</w:t>
      </w:r>
    </w:p>
    <w:p w:rsidR="00662E00" w:rsidRPr="00F36C81" w:rsidRDefault="00662E0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-заполнения технологической документации;</w:t>
      </w:r>
    </w:p>
    <w:p w:rsidR="00662E00" w:rsidRPr="00F36C81" w:rsidRDefault="00662E0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-работы с измерительными электрическими приборами, средствами измерений, стендами;</w:t>
      </w:r>
    </w:p>
    <w:p w:rsidR="00662E00" w:rsidRPr="00F36C81" w:rsidRDefault="00662E0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-выполнения работ по техническому обслуживанию электрооборудования промышленных предприятий;</w:t>
      </w:r>
    </w:p>
    <w:p w:rsidR="00662E00" w:rsidRPr="00F36C81" w:rsidRDefault="00662E0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-осветительных электроустановок.</w:t>
      </w:r>
    </w:p>
    <w:p w:rsidR="00B31342" w:rsidRPr="00F36C81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6C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уметь:</w:t>
      </w:r>
    </w:p>
    <w:p w:rsidR="00662E00" w:rsidRPr="00F36C8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62E00"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выполнять ремонт осветительных электроустановок, электродвигателей;</w:t>
      </w:r>
    </w:p>
    <w:p w:rsidR="00662E00" w:rsidRPr="00F36C8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62E00"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выполнять монтаж осветительных электроустановок;</w:t>
      </w:r>
    </w:p>
    <w:p w:rsidR="00662E00" w:rsidRPr="00F36C8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62E00"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выполнять прокладку кабеля, проводов и тросов;</w:t>
      </w:r>
    </w:p>
    <w:p w:rsidR="00662E00" w:rsidRPr="00F36C8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62E00"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выполнять слесарную и механическую обработку в пределах различных классов точности и чистоты;</w:t>
      </w:r>
    </w:p>
    <w:p w:rsidR="00662E00" w:rsidRPr="00F36C8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62E00"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выполнять такие виды работ как пайка, лужение и другие;</w:t>
      </w:r>
    </w:p>
    <w:p w:rsidR="00662E00" w:rsidRPr="00F36C8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62E00"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читать электрические схемы различной сложности;</w:t>
      </w:r>
    </w:p>
    <w:p w:rsidR="00662E00" w:rsidRPr="00F36C8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62E00"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выполнять расчеты и эскизы, необходимые при сборке изделия;</w:t>
      </w:r>
    </w:p>
    <w:p w:rsidR="00662E00" w:rsidRPr="00F36C8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-</w:t>
      </w:r>
      <w:r w:rsidR="00662E00"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выполнять сборку, монтаж и регулировку электрооборудования промышленных предприятий;</w:t>
      </w:r>
    </w:p>
    <w:p w:rsidR="00662E00" w:rsidRPr="00F36C8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62E00"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применять безопасные приемы ремонта;</w:t>
      </w:r>
    </w:p>
    <w:p w:rsidR="00662E00" w:rsidRPr="00F36C8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62E00"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выполнять испытания и наладку осветительных электроустановок;</w:t>
      </w:r>
    </w:p>
    <w:p w:rsidR="00662E00" w:rsidRPr="00F36C8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62E00"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проводить электрические измерения;</w:t>
      </w:r>
    </w:p>
    <w:p w:rsidR="00662E00" w:rsidRPr="00F36C8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62E00"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снимать показания приборов;</w:t>
      </w:r>
    </w:p>
    <w:p w:rsidR="00662E00" w:rsidRPr="00F36C8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62E00"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проверять электрооборудование на соответствие чертежам, электрическ</w:t>
      </w: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 схемам, техническим условиям.</w:t>
      </w:r>
    </w:p>
    <w:p w:rsidR="00B31342" w:rsidRPr="00F36C81" w:rsidRDefault="00420CCF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6C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</w:t>
      </w:r>
      <w:r w:rsidR="00B31342" w:rsidRPr="00F36C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нать:</w:t>
      </w:r>
    </w:p>
    <w:p w:rsidR="00662E00" w:rsidRPr="00F36C8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62E00"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технологические процессы сборки, монтажа, регулировки и ремонта;</w:t>
      </w:r>
    </w:p>
    <w:p w:rsidR="00662E00" w:rsidRPr="00F36C8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62E00"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слесарные, слесарно-сборочные операции, их назначение;</w:t>
      </w:r>
    </w:p>
    <w:p w:rsidR="00662E00" w:rsidRPr="00F36C8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62E00"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приемы и правила выполнения операций;</w:t>
      </w:r>
    </w:p>
    <w:p w:rsidR="00662E00" w:rsidRPr="00F36C8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62E00"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рабочий (слесарно-сборочный инструмент и приспособления), их устройство назначение и приемы пользования;</w:t>
      </w:r>
    </w:p>
    <w:p w:rsidR="00662E00" w:rsidRPr="00F36C8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62E00"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наименование, маркировку, свойства обрабатываемого материала;</w:t>
      </w:r>
    </w:p>
    <w:p w:rsidR="00662E00" w:rsidRPr="00F36C8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62E00"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требования безопасности выполнения слесарно-сборочных и электромонтажных работ;</w:t>
      </w:r>
    </w:p>
    <w:p w:rsidR="00662E00" w:rsidRPr="00F36C8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62E00"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общую классификацию измерительных приборов;</w:t>
      </w:r>
    </w:p>
    <w:p w:rsidR="00662E00" w:rsidRPr="00F36C8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62E00"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схемы включения приборов в электрическую цепь;</w:t>
      </w:r>
    </w:p>
    <w:p w:rsidR="00662E00" w:rsidRPr="00F36C8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62E00"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документацию на техническое обслуживание приборов;</w:t>
      </w:r>
    </w:p>
    <w:p w:rsidR="00662E00" w:rsidRPr="00F36C8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62E00"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систему эксплуатации и поверки приборов;</w:t>
      </w:r>
    </w:p>
    <w:p w:rsidR="00662E00" w:rsidRPr="00F36C8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62E00"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общие правила технического обслуживания измерительных приборов;</w:t>
      </w:r>
    </w:p>
    <w:p w:rsidR="00662E00" w:rsidRPr="00F36C8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62E00"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задачи службы технического обслуживания;</w:t>
      </w:r>
    </w:p>
    <w:p w:rsidR="00662E00" w:rsidRPr="00F36C8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62E00"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виды и причины износа электрооборудования;</w:t>
      </w:r>
    </w:p>
    <w:p w:rsidR="00662E00" w:rsidRPr="00F36C8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62E00"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организацию технической эксплуатации электроустановок;</w:t>
      </w:r>
    </w:p>
    <w:p w:rsidR="00662E00" w:rsidRPr="00F36C8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62E00"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обязанности электромонтера по техническому обслуживанию электрооборудования и обязанности дежурного электромонтера;</w:t>
      </w:r>
    </w:p>
    <w:p w:rsidR="00662E00" w:rsidRPr="00F36C81" w:rsidRDefault="002245A1" w:rsidP="002245A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62E00" w:rsidRPr="00F36C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порядок оформления и выдачи нарядов на работу.</w:t>
      </w:r>
    </w:p>
    <w:p w:rsidR="00662E00" w:rsidRDefault="00662E0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E00" w:rsidRDefault="00662E0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E00" w:rsidRDefault="00662E0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CD3" w:rsidRPr="00832CD3" w:rsidRDefault="00832CD3" w:rsidP="00832C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2CD3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832CD3">
        <w:rPr>
          <w:rFonts w:ascii="Times New Roman" w:eastAsia="Times New Roman" w:hAnsi="Times New Roman" w:cs="Times New Roman"/>
          <w:b/>
          <w:sz w:val="24"/>
          <w:szCs w:val="24"/>
        </w:rPr>
        <w:t xml:space="preserve">.  Количество часов на освоение рабочей программы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профессионального модуля</w:t>
      </w:r>
      <w:r w:rsidRPr="00832CD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32CD3" w:rsidRPr="00832CD3" w:rsidRDefault="00832CD3" w:rsidP="00832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5089"/>
        <w:gridCol w:w="5048"/>
      </w:tblGrid>
      <w:tr w:rsidR="00832CD3" w:rsidRPr="00832CD3" w:rsidTr="00996BB0">
        <w:tc>
          <w:tcPr>
            <w:tcW w:w="5089" w:type="dxa"/>
          </w:tcPr>
          <w:p w:rsidR="00832CD3" w:rsidRPr="00832CD3" w:rsidRDefault="00832CD3" w:rsidP="00832CD3">
            <w:pPr>
              <w:rPr>
                <w:rFonts w:eastAsia="Times New Roman"/>
                <w:sz w:val="24"/>
                <w:szCs w:val="24"/>
              </w:rPr>
            </w:pPr>
            <w:r w:rsidRPr="00832CD3">
              <w:rPr>
                <w:rFonts w:eastAsia="Times New Roman"/>
                <w:sz w:val="24"/>
                <w:szCs w:val="24"/>
              </w:rPr>
              <w:t>Объем образовательной нагрузки</w:t>
            </w:r>
          </w:p>
        </w:tc>
        <w:tc>
          <w:tcPr>
            <w:tcW w:w="5048" w:type="dxa"/>
          </w:tcPr>
          <w:p w:rsidR="00832CD3" w:rsidRPr="00832CD3" w:rsidRDefault="00832CD3" w:rsidP="00832CD3">
            <w:pPr>
              <w:rPr>
                <w:rFonts w:eastAsia="Times New Roman"/>
                <w:sz w:val="24"/>
                <w:szCs w:val="24"/>
              </w:rPr>
            </w:pPr>
            <w:r w:rsidRPr="00832CD3">
              <w:rPr>
                <w:rFonts w:eastAsia="Times New Roman"/>
                <w:sz w:val="24"/>
                <w:szCs w:val="24"/>
              </w:rPr>
              <w:t xml:space="preserve">- </w:t>
            </w:r>
            <w:r w:rsidR="00A06336">
              <w:rPr>
                <w:rFonts w:eastAsia="Times New Roman"/>
                <w:sz w:val="24"/>
                <w:szCs w:val="24"/>
              </w:rPr>
              <w:t>428</w:t>
            </w:r>
            <w:r w:rsidRPr="00832CD3">
              <w:rPr>
                <w:rFonts w:eastAsia="Times New Roman"/>
                <w:sz w:val="24"/>
                <w:szCs w:val="24"/>
              </w:rPr>
              <w:t xml:space="preserve"> часов в том числе:</w:t>
            </w:r>
          </w:p>
        </w:tc>
      </w:tr>
      <w:tr w:rsidR="00832CD3" w:rsidRPr="00832CD3" w:rsidTr="00996BB0">
        <w:tc>
          <w:tcPr>
            <w:tcW w:w="5089" w:type="dxa"/>
          </w:tcPr>
          <w:p w:rsidR="00832CD3" w:rsidRPr="00832CD3" w:rsidRDefault="00832CD3" w:rsidP="00832CD3">
            <w:pPr>
              <w:rPr>
                <w:rFonts w:eastAsia="Times New Roman"/>
                <w:sz w:val="24"/>
                <w:szCs w:val="24"/>
              </w:rPr>
            </w:pPr>
            <w:r w:rsidRPr="00832CD3">
              <w:rPr>
                <w:rFonts w:eastAsia="Times New Roman"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5048" w:type="dxa"/>
          </w:tcPr>
          <w:p w:rsidR="00832CD3" w:rsidRPr="00832CD3" w:rsidRDefault="00832CD3" w:rsidP="004A0F20">
            <w:pPr>
              <w:rPr>
                <w:rFonts w:eastAsia="Times New Roman"/>
                <w:sz w:val="24"/>
                <w:szCs w:val="24"/>
              </w:rPr>
            </w:pPr>
            <w:r w:rsidRPr="00832CD3">
              <w:rPr>
                <w:rFonts w:eastAsia="Times New Roman"/>
                <w:sz w:val="24"/>
                <w:szCs w:val="24"/>
              </w:rPr>
              <w:t xml:space="preserve">- </w:t>
            </w:r>
            <w:r w:rsidR="00423C5B">
              <w:rPr>
                <w:rFonts w:eastAsia="Times New Roman"/>
                <w:sz w:val="24"/>
                <w:szCs w:val="24"/>
              </w:rPr>
              <w:t>2</w:t>
            </w:r>
            <w:r w:rsidR="004A0F20">
              <w:rPr>
                <w:rFonts w:eastAsia="Times New Roman"/>
                <w:sz w:val="24"/>
                <w:szCs w:val="24"/>
              </w:rPr>
              <w:t xml:space="preserve"> часа</w:t>
            </w:r>
            <w:r w:rsidRPr="00832CD3">
              <w:rPr>
                <w:rFonts w:eastAsia="Times New Roman"/>
                <w:sz w:val="24"/>
                <w:szCs w:val="24"/>
              </w:rPr>
              <w:t>;</w:t>
            </w:r>
          </w:p>
        </w:tc>
      </w:tr>
      <w:tr w:rsidR="00832CD3" w:rsidRPr="00832CD3" w:rsidTr="00996BB0">
        <w:tc>
          <w:tcPr>
            <w:tcW w:w="5089" w:type="dxa"/>
          </w:tcPr>
          <w:p w:rsidR="00832CD3" w:rsidRPr="00832CD3" w:rsidRDefault="00832CD3" w:rsidP="00832CD3">
            <w:pPr>
              <w:rPr>
                <w:rFonts w:eastAsia="Times New Roman"/>
                <w:sz w:val="24"/>
                <w:szCs w:val="24"/>
              </w:rPr>
            </w:pPr>
            <w:r w:rsidRPr="00832CD3">
              <w:rPr>
                <w:rFonts w:eastAsia="Times New Roman"/>
                <w:sz w:val="24"/>
                <w:szCs w:val="24"/>
              </w:rPr>
              <w:t>нагрузка во взаимодействии с преподавателем</w:t>
            </w:r>
          </w:p>
        </w:tc>
        <w:tc>
          <w:tcPr>
            <w:tcW w:w="5048" w:type="dxa"/>
          </w:tcPr>
          <w:p w:rsidR="00832CD3" w:rsidRPr="00832CD3" w:rsidRDefault="00832CD3" w:rsidP="004A0F20">
            <w:pPr>
              <w:rPr>
                <w:rFonts w:eastAsia="Times New Roman"/>
                <w:sz w:val="24"/>
                <w:szCs w:val="24"/>
              </w:rPr>
            </w:pPr>
            <w:r w:rsidRPr="00832CD3">
              <w:rPr>
                <w:rFonts w:eastAsia="Times New Roman"/>
                <w:sz w:val="24"/>
                <w:szCs w:val="24"/>
              </w:rPr>
              <w:t xml:space="preserve">- </w:t>
            </w:r>
            <w:r w:rsidR="00423C5B">
              <w:rPr>
                <w:rFonts w:eastAsia="Times New Roman"/>
                <w:sz w:val="24"/>
                <w:szCs w:val="24"/>
              </w:rPr>
              <w:t>60 часов</w:t>
            </w:r>
          </w:p>
        </w:tc>
      </w:tr>
      <w:tr w:rsidR="00832CD3" w:rsidRPr="00832CD3" w:rsidTr="00996BB0">
        <w:tc>
          <w:tcPr>
            <w:tcW w:w="5089" w:type="dxa"/>
          </w:tcPr>
          <w:p w:rsidR="00832CD3" w:rsidRPr="00832CD3" w:rsidRDefault="00832CD3" w:rsidP="00832CD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5048" w:type="dxa"/>
          </w:tcPr>
          <w:p w:rsidR="00832CD3" w:rsidRPr="00832CD3" w:rsidRDefault="00832CD3" w:rsidP="004A0F2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- 2</w:t>
            </w:r>
            <w:r w:rsidR="004A0F20">
              <w:rPr>
                <w:rFonts w:eastAsia="Times New Roman"/>
                <w:sz w:val="24"/>
                <w:szCs w:val="24"/>
              </w:rPr>
              <w:t>16</w:t>
            </w:r>
            <w:r>
              <w:rPr>
                <w:rFonts w:eastAsia="Times New Roman"/>
                <w:sz w:val="24"/>
                <w:szCs w:val="24"/>
              </w:rPr>
              <w:t xml:space="preserve"> часов</w:t>
            </w:r>
          </w:p>
        </w:tc>
      </w:tr>
      <w:tr w:rsidR="00832CD3" w:rsidRPr="00832CD3" w:rsidTr="00996BB0">
        <w:tc>
          <w:tcPr>
            <w:tcW w:w="5089" w:type="dxa"/>
          </w:tcPr>
          <w:p w:rsidR="00832CD3" w:rsidRPr="00832CD3" w:rsidRDefault="00832CD3" w:rsidP="00832CD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5048" w:type="dxa"/>
          </w:tcPr>
          <w:p w:rsidR="00832CD3" w:rsidRPr="00832CD3" w:rsidRDefault="00423C5B" w:rsidP="00832CD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- 144</w:t>
            </w:r>
            <w:r w:rsidR="00832CD3">
              <w:rPr>
                <w:rFonts w:eastAsia="Times New Roman"/>
                <w:sz w:val="24"/>
                <w:szCs w:val="24"/>
              </w:rPr>
              <w:t xml:space="preserve"> часов</w:t>
            </w:r>
          </w:p>
        </w:tc>
      </w:tr>
      <w:tr w:rsidR="00832CD3" w:rsidRPr="00832CD3" w:rsidTr="00996BB0">
        <w:tc>
          <w:tcPr>
            <w:tcW w:w="5089" w:type="dxa"/>
          </w:tcPr>
          <w:p w:rsidR="00832CD3" w:rsidRPr="00832CD3" w:rsidRDefault="00832CD3" w:rsidP="00832CD3">
            <w:pPr>
              <w:rPr>
                <w:rFonts w:eastAsia="Times New Roman"/>
                <w:sz w:val="24"/>
                <w:szCs w:val="24"/>
              </w:rPr>
            </w:pPr>
            <w:r w:rsidRPr="00832CD3">
              <w:rPr>
                <w:rFonts w:eastAsia="Times New Roman"/>
                <w:sz w:val="24"/>
                <w:szCs w:val="24"/>
              </w:rPr>
              <w:t>экзамен</w:t>
            </w:r>
          </w:p>
        </w:tc>
        <w:tc>
          <w:tcPr>
            <w:tcW w:w="5048" w:type="dxa"/>
          </w:tcPr>
          <w:p w:rsidR="00832CD3" w:rsidRPr="00832CD3" w:rsidRDefault="00832CD3" w:rsidP="00832CD3">
            <w:pPr>
              <w:rPr>
                <w:rFonts w:eastAsia="Times New Roman"/>
                <w:sz w:val="24"/>
                <w:szCs w:val="24"/>
              </w:rPr>
            </w:pPr>
            <w:r w:rsidRPr="00832CD3">
              <w:rPr>
                <w:rFonts w:eastAsia="Times New Roman"/>
                <w:sz w:val="24"/>
                <w:szCs w:val="24"/>
              </w:rPr>
              <w:t>- 6 часов</w:t>
            </w:r>
          </w:p>
        </w:tc>
      </w:tr>
    </w:tbl>
    <w:p w:rsidR="00832CD3" w:rsidRDefault="00832CD3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CD3" w:rsidRDefault="00832C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31342" w:rsidRDefault="00B31342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B861AF" w:rsidRPr="004C2DED">
        <w:rPr>
          <w:rFonts w:ascii="Times New Roman" w:hAnsi="Times New Roman" w:cs="Times New Roman"/>
          <w:b/>
          <w:sz w:val="24"/>
          <w:szCs w:val="24"/>
        </w:rPr>
        <w:t>РЕЗУЛЬТАТЫ ОСВОЕНИЯ</w:t>
      </w:r>
      <w:r w:rsidRPr="004C2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2DE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модуля</w:t>
      </w:r>
    </w:p>
    <w:p w:rsidR="002245A1" w:rsidRPr="004C2DED" w:rsidRDefault="002245A1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861AF" w:rsidP="002245A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>Результатом освоения</w:t>
      </w:r>
      <w:r w:rsidR="00B31342" w:rsidRPr="004C2DED">
        <w:rPr>
          <w:rFonts w:ascii="Times New Roman" w:hAnsi="Times New Roman" w:cs="Times New Roman"/>
          <w:sz w:val="24"/>
          <w:szCs w:val="24"/>
        </w:rPr>
        <w:t xml:space="preserve"> программы профессионального модуля является овладение обучающимися </w:t>
      </w:r>
      <w:r w:rsidR="00243639" w:rsidRPr="004C2DED">
        <w:rPr>
          <w:rFonts w:ascii="Times New Roman" w:hAnsi="Times New Roman" w:cs="Times New Roman"/>
          <w:sz w:val="24"/>
          <w:szCs w:val="24"/>
        </w:rPr>
        <w:t>областью</w:t>
      </w:r>
      <w:r w:rsidR="00B31342" w:rsidRPr="004C2DED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деятельности:</w:t>
      </w:r>
    </w:p>
    <w:p w:rsidR="00B31342" w:rsidRPr="004C2DED" w:rsidRDefault="00880503" w:rsidP="00880503">
      <w:pPr>
        <w:pStyle w:val="a3"/>
        <w:numPr>
          <w:ilvl w:val="0"/>
          <w:numId w:val="9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880503">
        <w:rPr>
          <w:rFonts w:ascii="Times New Roman" w:hAnsi="Times New Roman" w:cs="Times New Roman"/>
          <w:sz w:val="24"/>
          <w:szCs w:val="24"/>
        </w:rPr>
        <w:t>Освоение одной или нескольких профессий рабочих, должностей служащих</w:t>
      </w:r>
    </w:p>
    <w:tbl>
      <w:tblPr>
        <w:tblStyle w:val="a4"/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072"/>
      </w:tblGrid>
      <w:tr w:rsidR="00B31342" w:rsidRPr="00B861AF" w:rsidTr="001B5F1A">
        <w:trPr>
          <w:trHeight w:val="317"/>
        </w:trPr>
        <w:tc>
          <w:tcPr>
            <w:tcW w:w="1134" w:type="dxa"/>
            <w:vAlign w:val="center"/>
          </w:tcPr>
          <w:p w:rsidR="00B31342" w:rsidRPr="00F00EB5" w:rsidRDefault="00B31342" w:rsidP="002245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0E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9072" w:type="dxa"/>
            <w:vAlign w:val="center"/>
          </w:tcPr>
          <w:p w:rsidR="00B31342" w:rsidRPr="00F00EB5" w:rsidRDefault="00E43220" w:rsidP="002245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0EB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Наименование видов деятельности и профессиональных компетенций</w:t>
            </w:r>
          </w:p>
        </w:tc>
      </w:tr>
      <w:tr w:rsidR="00B31342" w:rsidRPr="00B861AF" w:rsidTr="002B54EC">
        <w:trPr>
          <w:trHeight w:val="262"/>
        </w:trPr>
        <w:tc>
          <w:tcPr>
            <w:tcW w:w="1134" w:type="dxa"/>
            <w:vAlign w:val="center"/>
          </w:tcPr>
          <w:p w:rsidR="00B31342" w:rsidRPr="00F00EB5" w:rsidRDefault="00B37652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00EB5">
              <w:rPr>
                <w:rFonts w:ascii="Times New Roman" w:hAnsi="Times New Roman" w:cs="Times New Roman"/>
                <w:color w:val="000000" w:themeColor="text1"/>
                <w:szCs w:val="24"/>
              </w:rPr>
              <w:t>ПК 5.1</w:t>
            </w:r>
          </w:p>
        </w:tc>
        <w:tc>
          <w:tcPr>
            <w:tcW w:w="9072" w:type="dxa"/>
          </w:tcPr>
          <w:p w:rsidR="00B31342" w:rsidRPr="00F00EB5" w:rsidRDefault="00A175D6" w:rsidP="002B54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0EB5">
              <w:rPr>
                <w:rFonts w:ascii="Times New Roman" w:hAnsi="Times New Roman" w:cs="Times New Roman"/>
                <w:color w:val="000000" w:themeColor="text1"/>
              </w:rPr>
              <w:t>Выполнять слесарную обработку, пригонку и пайку деталей и узлов различной сложности в процессе сборки.</w:t>
            </w:r>
          </w:p>
        </w:tc>
      </w:tr>
      <w:tr w:rsidR="00B31342" w:rsidRPr="00B861AF" w:rsidTr="001B5F1A">
        <w:trPr>
          <w:trHeight w:val="133"/>
        </w:trPr>
        <w:tc>
          <w:tcPr>
            <w:tcW w:w="1134" w:type="dxa"/>
            <w:vAlign w:val="center"/>
          </w:tcPr>
          <w:p w:rsidR="00B31342" w:rsidRPr="00F00EB5" w:rsidRDefault="00F00EB5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00EB5">
              <w:rPr>
                <w:rFonts w:ascii="Times New Roman" w:hAnsi="Times New Roman" w:cs="Times New Roman"/>
                <w:color w:val="000000" w:themeColor="text1"/>
                <w:szCs w:val="24"/>
              </w:rPr>
              <w:t>ПК 5.2</w:t>
            </w:r>
          </w:p>
        </w:tc>
        <w:tc>
          <w:tcPr>
            <w:tcW w:w="9072" w:type="dxa"/>
          </w:tcPr>
          <w:p w:rsidR="00B31342" w:rsidRPr="00F00EB5" w:rsidRDefault="00056092" w:rsidP="002B54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0EB5">
              <w:rPr>
                <w:rFonts w:ascii="Times New Roman" w:hAnsi="Times New Roman" w:cs="Times New Roman"/>
                <w:color w:val="000000" w:themeColor="text1"/>
              </w:rPr>
              <w:t>Выявлять и устранять дефекты во время эксплуатации оборудования и при проверке его в процессе ремонта</w:t>
            </w:r>
          </w:p>
        </w:tc>
      </w:tr>
      <w:tr w:rsidR="00B31342" w:rsidRPr="00B861AF" w:rsidTr="001B5F1A">
        <w:trPr>
          <w:trHeight w:val="454"/>
        </w:trPr>
        <w:tc>
          <w:tcPr>
            <w:tcW w:w="1134" w:type="dxa"/>
            <w:vAlign w:val="center"/>
          </w:tcPr>
          <w:p w:rsidR="00B31342" w:rsidRPr="00F00EB5" w:rsidRDefault="00F00EB5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00EB5">
              <w:rPr>
                <w:rFonts w:ascii="Times New Roman" w:hAnsi="Times New Roman" w:cs="Times New Roman"/>
                <w:color w:val="000000" w:themeColor="text1"/>
                <w:szCs w:val="24"/>
              </w:rPr>
              <w:t>ПК 5.3</w:t>
            </w:r>
          </w:p>
        </w:tc>
        <w:tc>
          <w:tcPr>
            <w:tcW w:w="9072" w:type="dxa"/>
          </w:tcPr>
          <w:p w:rsidR="00B31342" w:rsidRPr="00F00EB5" w:rsidRDefault="00056092" w:rsidP="002B54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0EB5">
              <w:rPr>
                <w:rFonts w:ascii="Times New Roman" w:hAnsi="Times New Roman" w:cs="Times New Roman"/>
                <w:color w:val="000000" w:themeColor="text1"/>
              </w:rPr>
              <w:t>Составлять дефектные ведомости на ремонт электрооборудования.</w:t>
            </w:r>
          </w:p>
        </w:tc>
      </w:tr>
      <w:tr w:rsidR="00B31342" w:rsidRPr="00B861AF" w:rsidTr="001B5F1A">
        <w:trPr>
          <w:trHeight w:val="247"/>
        </w:trPr>
        <w:tc>
          <w:tcPr>
            <w:tcW w:w="1134" w:type="dxa"/>
            <w:vAlign w:val="center"/>
          </w:tcPr>
          <w:p w:rsidR="00B31342" w:rsidRPr="00F00EB5" w:rsidRDefault="00F00EB5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00EB5">
              <w:rPr>
                <w:rFonts w:ascii="Times New Roman" w:hAnsi="Times New Roman" w:cs="Times New Roman"/>
                <w:color w:val="000000" w:themeColor="text1"/>
                <w:szCs w:val="24"/>
              </w:rPr>
              <w:t>ПК 5.4</w:t>
            </w:r>
          </w:p>
        </w:tc>
        <w:tc>
          <w:tcPr>
            <w:tcW w:w="9072" w:type="dxa"/>
          </w:tcPr>
          <w:p w:rsidR="00B31342" w:rsidRPr="00F00EB5" w:rsidRDefault="00056092" w:rsidP="002B54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0EB5">
              <w:rPr>
                <w:rFonts w:ascii="Times New Roman" w:hAnsi="Times New Roman" w:cs="Times New Roman"/>
                <w:color w:val="000000" w:themeColor="text1"/>
              </w:rPr>
              <w:t>Принимать в эксплуатацию отремонтированное электрооборудование и включать его в работу.</w:t>
            </w:r>
          </w:p>
        </w:tc>
      </w:tr>
      <w:tr w:rsidR="00056092" w:rsidRPr="00B861AF" w:rsidTr="001B5F1A">
        <w:trPr>
          <w:trHeight w:val="247"/>
        </w:trPr>
        <w:tc>
          <w:tcPr>
            <w:tcW w:w="1134" w:type="dxa"/>
            <w:vAlign w:val="center"/>
          </w:tcPr>
          <w:p w:rsidR="00056092" w:rsidRPr="00F00EB5" w:rsidRDefault="00F00EB5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00EB5">
              <w:rPr>
                <w:rFonts w:ascii="Times New Roman" w:hAnsi="Times New Roman" w:cs="Times New Roman"/>
                <w:color w:val="000000" w:themeColor="text1"/>
                <w:szCs w:val="24"/>
              </w:rPr>
              <w:t>ПК 5.5</w:t>
            </w:r>
          </w:p>
        </w:tc>
        <w:tc>
          <w:tcPr>
            <w:tcW w:w="9072" w:type="dxa"/>
          </w:tcPr>
          <w:p w:rsidR="00056092" w:rsidRPr="00F00EB5" w:rsidRDefault="00056092" w:rsidP="002B54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0EB5">
              <w:rPr>
                <w:rFonts w:ascii="Times New Roman" w:hAnsi="Times New Roman" w:cs="Times New Roman"/>
                <w:color w:val="000000" w:themeColor="text1"/>
              </w:rPr>
              <w:t>Настраивать и регулировать контрольно-измерительные приборы и инструменты.</w:t>
            </w:r>
          </w:p>
        </w:tc>
      </w:tr>
      <w:tr w:rsidR="00056092" w:rsidRPr="00B861AF" w:rsidTr="001B5F1A">
        <w:trPr>
          <w:trHeight w:val="247"/>
        </w:trPr>
        <w:tc>
          <w:tcPr>
            <w:tcW w:w="1134" w:type="dxa"/>
            <w:vAlign w:val="center"/>
          </w:tcPr>
          <w:p w:rsidR="00056092" w:rsidRPr="00F00EB5" w:rsidRDefault="00F00EB5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00EB5">
              <w:rPr>
                <w:rFonts w:ascii="Times New Roman" w:hAnsi="Times New Roman" w:cs="Times New Roman"/>
                <w:color w:val="000000" w:themeColor="text1"/>
                <w:szCs w:val="24"/>
              </w:rPr>
              <w:t>ПК 5.6</w:t>
            </w:r>
          </w:p>
        </w:tc>
        <w:tc>
          <w:tcPr>
            <w:tcW w:w="9072" w:type="dxa"/>
          </w:tcPr>
          <w:p w:rsidR="00056092" w:rsidRPr="00F00EB5" w:rsidRDefault="00B37652" w:rsidP="002B54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0EB5">
              <w:rPr>
                <w:rFonts w:ascii="Times New Roman" w:hAnsi="Times New Roman" w:cs="Times New Roman"/>
                <w:color w:val="000000" w:themeColor="text1"/>
              </w:rPr>
              <w:t>Проводить плановые и внеочередные осмотры электрооборудования.</w:t>
            </w:r>
          </w:p>
        </w:tc>
      </w:tr>
      <w:tr w:rsidR="00B31342" w:rsidRPr="00B861AF" w:rsidTr="002B54EC">
        <w:trPr>
          <w:trHeight w:val="128"/>
        </w:trPr>
        <w:tc>
          <w:tcPr>
            <w:tcW w:w="1134" w:type="dxa"/>
            <w:vAlign w:val="center"/>
          </w:tcPr>
          <w:p w:rsidR="00B31342" w:rsidRPr="00F00EB5" w:rsidRDefault="00F00EB5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00EB5">
              <w:rPr>
                <w:rFonts w:ascii="Times New Roman" w:hAnsi="Times New Roman" w:cs="Times New Roman"/>
                <w:color w:val="000000" w:themeColor="text1"/>
                <w:szCs w:val="24"/>
              </w:rPr>
              <w:t>ПК 5.7</w:t>
            </w:r>
          </w:p>
        </w:tc>
        <w:tc>
          <w:tcPr>
            <w:tcW w:w="9072" w:type="dxa"/>
          </w:tcPr>
          <w:p w:rsidR="00B31342" w:rsidRPr="00F00EB5" w:rsidRDefault="007756C8" w:rsidP="002B54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0EB5">
              <w:rPr>
                <w:rFonts w:ascii="Times New Roman" w:hAnsi="Times New Roman" w:cs="Times New Roman"/>
                <w:color w:val="000000" w:themeColor="text1"/>
              </w:rPr>
              <w:t>Выполнять ремонт и обслуживание при электромонтажных работах</w:t>
            </w:r>
          </w:p>
        </w:tc>
      </w:tr>
      <w:tr w:rsidR="00A175D6" w:rsidRPr="00B861AF" w:rsidTr="001B5F1A">
        <w:trPr>
          <w:trHeight w:val="152"/>
        </w:trPr>
        <w:tc>
          <w:tcPr>
            <w:tcW w:w="1134" w:type="dxa"/>
            <w:vAlign w:val="center"/>
          </w:tcPr>
          <w:p w:rsidR="00A175D6" w:rsidRPr="00F00EB5" w:rsidRDefault="00F00EB5" w:rsidP="00A175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00EB5">
              <w:rPr>
                <w:rFonts w:ascii="Times New Roman" w:hAnsi="Times New Roman" w:cs="Times New Roman"/>
                <w:color w:val="000000" w:themeColor="text1"/>
                <w:szCs w:val="24"/>
              </w:rPr>
              <w:t>ПК 5.8</w:t>
            </w:r>
          </w:p>
        </w:tc>
        <w:tc>
          <w:tcPr>
            <w:tcW w:w="9072" w:type="dxa"/>
          </w:tcPr>
          <w:p w:rsidR="00A175D6" w:rsidRPr="00F00EB5" w:rsidRDefault="00A175D6" w:rsidP="002B54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0EB5">
              <w:rPr>
                <w:rFonts w:ascii="Times New Roman" w:hAnsi="Times New Roman" w:cs="Times New Roman"/>
                <w:color w:val="000000" w:themeColor="text1"/>
              </w:rPr>
              <w:t>Выполнять ремонт и обслуживание кабельных линий внутри цеха</w:t>
            </w:r>
          </w:p>
        </w:tc>
      </w:tr>
      <w:tr w:rsidR="00A175D6" w:rsidRPr="00B861AF" w:rsidTr="001B5F1A">
        <w:trPr>
          <w:trHeight w:val="298"/>
        </w:trPr>
        <w:tc>
          <w:tcPr>
            <w:tcW w:w="1134" w:type="dxa"/>
            <w:vAlign w:val="center"/>
          </w:tcPr>
          <w:p w:rsidR="00A175D6" w:rsidRPr="00F00EB5" w:rsidRDefault="00F00EB5" w:rsidP="00A175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00EB5">
              <w:rPr>
                <w:rFonts w:ascii="Times New Roman" w:hAnsi="Times New Roman" w:cs="Times New Roman"/>
                <w:color w:val="000000" w:themeColor="text1"/>
                <w:szCs w:val="24"/>
              </w:rPr>
              <w:t>ПК 5.9</w:t>
            </w:r>
          </w:p>
        </w:tc>
        <w:tc>
          <w:tcPr>
            <w:tcW w:w="9072" w:type="dxa"/>
          </w:tcPr>
          <w:p w:rsidR="00A175D6" w:rsidRPr="00F00EB5" w:rsidRDefault="00A175D6" w:rsidP="002B54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0EB5">
              <w:rPr>
                <w:rFonts w:ascii="Times New Roman" w:hAnsi="Times New Roman" w:cs="Times New Roman"/>
                <w:color w:val="000000" w:themeColor="text1"/>
              </w:rPr>
              <w:t>Выполнять ремонт и обслуживание электрической части цехового</w:t>
            </w:r>
          </w:p>
          <w:p w:rsidR="00A175D6" w:rsidRPr="00F00EB5" w:rsidRDefault="00A175D6" w:rsidP="002B54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0EB5">
              <w:rPr>
                <w:rFonts w:ascii="Times New Roman" w:hAnsi="Times New Roman" w:cs="Times New Roman"/>
                <w:color w:val="000000" w:themeColor="text1"/>
              </w:rPr>
              <w:t>технологического оборудования</w:t>
            </w:r>
          </w:p>
        </w:tc>
      </w:tr>
      <w:tr w:rsidR="00A175D6" w:rsidRPr="00B861AF" w:rsidTr="001B5F1A">
        <w:trPr>
          <w:trHeight w:val="454"/>
        </w:trPr>
        <w:tc>
          <w:tcPr>
            <w:tcW w:w="1134" w:type="dxa"/>
            <w:vAlign w:val="center"/>
          </w:tcPr>
          <w:p w:rsidR="00A175D6" w:rsidRPr="00F00EB5" w:rsidRDefault="00B37652" w:rsidP="00A175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00EB5">
              <w:rPr>
                <w:rFonts w:ascii="Times New Roman" w:hAnsi="Times New Roman" w:cs="Times New Roman"/>
                <w:color w:val="000000" w:themeColor="text1"/>
                <w:szCs w:val="24"/>
              </w:rPr>
              <w:t>ПК 5.1</w:t>
            </w:r>
            <w:r w:rsidR="00F00EB5" w:rsidRPr="00F00EB5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9072" w:type="dxa"/>
          </w:tcPr>
          <w:p w:rsidR="00A175D6" w:rsidRPr="00F00EB5" w:rsidRDefault="00A175D6" w:rsidP="002B54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0EB5">
              <w:rPr>
                <w:rFonts w:ascii="Times New Roman" w:hAnsi="Times New Roman" w:cs="Times New Roman"/>
                <w:color w:val="000000" w:themeColor="text1"/>
              </w:rPr>
              <w:t>Выполнять ремонт и обслуживание цеховых электродвигателей мощностью свыше 10 кВт, напряжением до 1000 В</w:t>
            </w:r>
          </w:p>
        </w:tc>
      </w:tr>
      <w:tr w:rsidR="00A175D6" w:rsidRPr="00B861AF" w:rsidTr="001B5F1A">
        <w:trPr>
          <w:trHeight w:val="454"/>
        </w:trPr>
        <w:tc>
          <w:tcPr>
            <w:tcW w:w="1134" w:type="dxa"/>
            <w:vAlign w:val="center"/>
          </w:tcPr>
          <w:p w:rsidR="00A175D6" w:rsidRPr="00F00EB5" w:rsidRDefault="00B37652" w:rsidP="00A175D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00EB5">
              <w:rPr>
                <w:rFonts w:ascii="Times New Roman" w:hAnsi="Times New Roman" w:cs="Times New Roman"/>
                <w:color w:val="000000" w:themeColor="text1"/>
                <w:szCs w:val="24"/>
              </w:rPr>
              <w:t>ПК 5.1</w:t>
            </w:r>
            <w:r w:rsidR="00F00EB5" w:rsidRPr="00F00EB5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9072" w:type="dxa"/>
          </w:tcPr>
          <w:p w:rsidR="00A175D6" w:rsidRPr="00F00EB5" w:rsidRDefault="00A175D6" w:rsidP="002B54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0EB5">
              <w:rPr>
                <w:rFonts w:ascii="Times New Roman" w:hAnsi="Times New Roman" w:cs="Times New Roman"/>
                <w:color w:val="000000" w:themeColor="text1"/>
              </w:rPr>
              <w:t>Выполнять ремонт и обслуживание осветительных электроустановок, сетей и вспомогательного цехового электрооборудования</w:t>
            </w:r>
          </w:p>
        </w:tc>
      </w:tr>
      <w:tr w:rsidR="00A175D6" w:rsidRPr="00B861AF" w:rsidTr="001B5F1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A175D6" w:rsidRPr="00C945A2" w:rsidRDefault="00A175D6" w:rsidP="00A175D6">
            <w:pPr>
              <w:pStyle w:val="af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5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9072" w:type="dxa"/>
          </w:tcPr>
          <w:p w:rsidR="00A175D6" w:rsidRPr="00C945A2" w:rsidRDefault="00A175D6" w:rsidP="00A175D6">
            <w:pPr>
              <w:pStyle w:val="af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5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общих компетенций</w:t>
            </w:r>
          </w:p>
        </w:tc>
      </w:tr>
      <w:tr w:rsidR="00A175D6" w:rsidRPr="00B861AF" w:rsidTr="001B5F1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A175D6" w:rsidRPr="00C945A2" w:rsidRDefault="00A175D6" w:rsidP="00A175D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ОК.01.</w:t>
            </w:r>
          </w:p>
        </w:tc>
        <w:tc>
          <w:tcPr>
            <w:tcW w:w="9072" w:type="dxa"/>
          </w:tcPr>
          <w:p w:rsidR="00A175D6" w:rsidRPr="00C945A2" w:rsidRDefault="00A175D6" w:rsidP="00A175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45A2">
              <w:rPr>
                <w:rFonts w:ascii="Times New Roman" w:hAnsi="Times New Roman" w:cs="Times New Roman"/>
                <w:color w:val="000000" w:themeColor="text1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175D6" w:rsidRPr="00B861AF" w:rsidTr="001B5F1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A175D6" w:rsidRPr="00C945A2" w:rsidRDefault="00A175D6" w:rsidP="00A175D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ОК.02.</w:t>
            </w:r>
          </w:p>
        </w:tc>
        <w:tc>
          <w:tcPr>
            <w:tcW w:w="9072" w:type="dxa"/>
          </w:tcPr>
          <w:p w:rsidR="00A175D6" w:rsidRPr="00C945A2" w:rsidRDefault="00A175D6" w:rsidP="00A175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45A2">
              <w:rPr>
                <w:rFonts w:ascii="Times New Roman" w:hAnsi="Times New Roman" w:cs="Times New Roman"/>
                <w:color w:val="000000" w:themeColor="text1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175D6" w:rsidRPr="00B861AF" w:rsidTr="001B5F1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A175D6" w:rsidRPr="00C945A2" w:rsidRDefault="00A175D6" w:rsidP="00A175D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ОК.03.</w:t>
            </w:r>
          </w:p>
        </w:tc>
        <w:tc>
          <w:tcPr>
            <w:tcW w:w="9072" w:type="dxa"/>
          </w:tcPr>
          <w:p w:rsidR="00A175D6" w:rsidRPr="00C945A2" w:rsidRDefault="00A175D6" w:rsidP="00A175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45A2">
              <w:rPr>
                <w:rFonts w:ascii="Times New Roman" w:hAnsi="Times New Roman" w:cs="Times New Roman"/>
                <w:color w:val="000000" w:themeColor="text1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A175D6" w:rsidRPr="00B861AF" w:rsidTr="001B5F1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A175D6" w:rsidRPr="00C945A2" w:rsidRDefault="00A175D6" w:rsidP="00A175D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ОК.04.</w:t>
            </w:r>
          </w:p>
        </w:tc>
        <w:tc>
          <w:tcPr>
            <w:tcW w:w="9072" w:type="dxa"/>
          </w:tcPr>
          <w:p w:rsidR="00A175D6" w:rsidRPr="00C945A2" w:rsidRDefault="00A175D6" w:rsidP="00A175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45A2">
              <w:rPr>
                <w:rFonts w:ascii="Times New Roman" w:hAnsi="Times New Roman" w:cs="Times New Roman"/>
                <w:color w:val="000000" w:themeColor="text1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A175D6" w:rsidRPr="00B861AF" w:rsidTr="001B5F1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A175D6" w:rsidRPr="00C945A2" w:rsidRDefault="00A175D6" w:rsidP="00A175D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ОК.05.</w:t>
            </w:r>
          </w:p>
        </w:tc>
        <w:tc>
          <w:tcPr>
            <w:tcW w:w="9072" w:type="dxa"/>
          </w:tcPr>
          <w:p w:rsidR="00A175D6" w:rsidRPr="00C945A2" w:rsidRDefault="00A175D6" w:rsidP="00A175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45A2">
              <w:rPr>
                <w:rFonts w:ascii="Times New Roman" w:hAnsi="Times New Roman" w:cs="Times New Roman"/>
                <w:color w:val="000000" w:themeColor="text1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A175D6" w:rsidRPr="00B861AF" w:rsidTr="001B5F1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A175D6" w:rsidRPr="00C945A2" w:rsidRDefault="00A175D6" w:rsidP="00A175D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ОК.06.</w:t>
            </w:r>
          </w:p>
        </w:tc>
        <w:tc>
          <w:tcPr>
            <w:tcW w:w="9072" w:type="dxa"/>
          </w:tcPr>
          <w:p w:rsidR="00A175D6" w:rsidRPr="00C945A2" w:rsidRDefault="00A175D6" w:rsidP="00A175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45A2">
              <w:rPr>
                <w:rFonts w:ascii="Times New Roman" w:hAnsi="Times New Roman" w:cs="Times New Roman"/>
                <w:color w:val="000000" w:themeColor="text1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A175D6" w:rsidRPr="00B861AF" w:rsidTr="001B5F1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A175D6" w:rsidRPr="00C945A2" w:rsidRDefault="00A175D6" w:rsidP="00A175D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ОК.07.</w:t>
            </w:r>
          </w:p>
        </w:tc>
        <w:tc>
          <w:tcPr>
            <w:tcW w:w="9072" w:type="dxa"/>
          </w:tcPr>
          <w:p w:rsidR="00A175D6" w:rsidRPr="00C945A2" w:rsidRDefault="00A175D6" w:rsidP="00A175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45A2">
              <w:rPr>
                <w:rFonts w:ascii="Times New Roman" w:hAnsi="Times New Roman" w:cs="Times New Roman"/>
                <w:color w:val="000000" w:themeColor="text1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A175D6" w:rsidRPr="00B861AF" w:rsidTr="001B5F1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A175D6" w:rsidRPr="00C945A2" w:rsidRDefault="00A175D6" w:rsidP="00A175D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ОК.08.</w:t>
            </w:r>
          </w:p>
        </w:tc>
        <w:tc>
          <w:tcPr>
            <w:tcW w:w="9072" w:type="dxa"/>
          </w:tcPr>
          <w:p w:rsidR="00A175D6" w:rsidRPr="00C945A2" w:rsidRDefault="00A175D6" w:rsidP="00A175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45A2">
              <w:rPr>
                <w:rFonts w:ascii="Times New Roman" w:hAnsi="Times New Roman" w:cs="Times New Roman"/>
                <w:color w:val="000000" w:themeColor="text1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A175D6" w:rsidRPr="00B861AF" w:rsidTr="001B5F1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A175D6" w:rsidRPr="00C945A2" w:rsidRDefault="00A175D6" w:rsidP="00A175D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ОК.09.</w:t>
            </w:r>
          </w:p>
        </w:tc>
        <w:tc>
          <w:tcPr>
            <w:tcW w:w="9072" w:type="dxa"/>
          </w:tcPr>
          <w:p w:rsidR="00A175D6" w:rsidRPr="00C945A2" w:rsidRDefault="00A175D6" w:rsidP="00A175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45A2">
              <w:rPr>
                <w:rFonts w:ascii="Times New Roman" w:hAnsi="Times New Roman" w:cs="Times New Roman"/>
                <w:color w:val="000000" w:themeColor="text1"/>
              </w:rPr>
              <w:t>Использовать информационные технологии в профессиональной деятельности</w:t>
            </w:r>
          </w:p>
        </w:tc>
      </w:tr>
      <w:tr w:rsidR="00A175D6" w:rsidRPr="00B861AF" w:rsidTr="001B5F1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A175D6" w:rsidRPr="00C945A2" w:rsidRDefault="00A175D6" w:rsidP="00A175D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ОК.10.</w:t>
            </w:r>
          </w:p>
        </w:tc>
        <w:tc>
          <w:tcPr>
            <w:tcW w:w="9072" w:type="dxa"/>
          </w:tcPr>
          <w:p w:rsidR="00A175D6" w:rsidRPr="00C945A2" w:rsidRDefault="00A175D6" w:rsidP="00A175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45A2">
              <w:rPr>
                <w:rFonts w:ascii="Times New Roman" w:hAnsi="Times New Roman" w:cs="Times New Roman"/>
                <w:color w:val="000000" w:themeColor="text1"/>
              </w:rPr>
              <w:t xml:space="preserve">Пользоваться профессиональной документацией на государственном и иностранном языках </w:t>
            </w:r>
          </w:p>
        </w:tc>
      </w:tr>
      <w:tr w:rsidR="00A175D6" w:rsidRPr="00B861AF" w:rsidTr="001B5F1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A175D6" w:rsidRPr="00C945A2" w:rsidRDefault="00A175D6" w:rsidP="00A175D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ОК.11.</w:t>
            </w:r>
          </w:p>
        </w:tc>
        <w:tc>
          <w:tcPr>
            <w:tcW w:w="9072" w:type="dxa"/>
          </w:tcPr>
          <w:p w:rsidR="00A175D6" w:rsidRPr="00C945A2" w:rsidRDefault="00A175D6" w:rsidP="00A175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45A2">
              <w:rPr>
                <w:rFonts w:ascii="Times New Roman" w:hAnsi="Times New Roman" w:cs="Times New Roman"/>
                <w:color w:val="000000" w:themeColor="text1"/>
              </w:rPr>
              <w:t xml:space="preserve">Использовать знания по финансовой грамотности, планировать предпринимательскую деятельность в профессиональной сфере </w:t>
            </w:r>
          </w:p>
        </w:tc>
      </w:tr>
    </w:tbl>
    <w:p w:rsidR="00E43220" w:rsidRPr="004C2DED" w:rsidRDefault="00E4322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  <w:sectPr w:rsidR="00E43220" w:rsidRPr="004C2DED" w:rsidSect="004C2DED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B31342" w:rsidRPr="004C2DED" w:rsidRDefault="00B31342" w:rsidP="00E4322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caps/>
          <w:sz w:val="24"/>
          <w:szCs w:val="24"/>
        </w:rPr>
        <w:lastRenderedPageBreak/>
        <w:t>3. Структура и содержание профессионального модуля</w:t>
      </w:r>
    </w:p>
    <w:p w:rsidR="00E43220" w:rsidRDefault="00E4322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525798" w:rsidRPr="004C2DED">
        <w:rPr>
          <w:rFonts w:ascii="Times New Roman" w:hAnsi="Times New Roman" w:cs="Times New Roman"/>
          <w:b/>
          <w:sz w:val="24"/>
          <w:szCs w:val="24"/>
        </w:rPr>
        <w:t>Тематический план профессионального</w:t>
      </w:r>
      <w:r w:rsidRPr="004C2DED">
        <w:rPr>
          <w:rFonts w:ascii="Times New Roman" w:hAnsi="Times New Roman" w:cs="Times New Roman"/>
          <w:b/>
          <w:sz w:val="24"/>
          <w:szCs w:val="24"/>
        </w:rPr>
        <w:t xml:space="preserve"> модуля</w:t>
      </w:r>
    </w:p>
    <w:p w:rsidR="00AC11B4" w:rsidRPr="004C2DED" w:rsidRDefault="00AC11B4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4677"/>
        <w:gridCol w:w="1028"/>
        <w:gridCol w:w="1239"/>
        <w:gridCol w:w="2127"/>
        <w:gridCol w:w="1417"/>
        <w:gridCol w:w="1277"/>
        <w:gridCol w:w="2235"/>
      </w:tblGrid>
      <w:tr w:rsidR="00E43220" w:rsidRPr="00772F57" w:rsidTr="00772F57">
        <w:trPr>
          <w:trHeight w:val="435"/>
        </w:trPr>
        <w:tc>
          <w:tcPr>
            <w:tcW w:w="603" w:type="pct"/>
            <w:vMerge w:val="restart"/>
            <w:vAlign w:val="center"/>
          </w:tcPr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Коды профессиональных компетенций</w:t>
            </w:r>
          </w:p>
        </w:tc>
        <w:tc>
          <w:tcPr>
            <w:tcW w:w="1469" w:type="pct"/>
            <w:vMerge w:val="restart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Наименования разделов профессионального модуля</w:t>
            </w:r>
            <w:r w:rsidRPr="00772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Всего часов</w:t>
            </w:r>
          </w:p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2" w:type="pct"/>
            <w:gridSpan w:val="3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103" w:type="pct"/>
            <w:gridSpan w:val="2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Практика </w:t>
            </w:r>
          </w:p>
        </w:tc>
      </w:tr>
      <w:tr w:rsidR="00E43220" w:rsidRPr="00772F57" w:rsidTr="00772F57">
        <w:trPr>
          <w:trHeight w:val="435"/>
        </w:trPr>
        <w:tc>
          <w:tcPr>
            <w:tcW w:w="603" w:type="pct"/>
            <w:vMerge/>
          </w:tcPr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9" w:type="pct"/>
            <w:vMerge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2" w:type="pct"/>
            <w:gridSpan w:val="3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Обязательная аудиторная учебная нагрузка обучающегося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Учебная,</w:t>
            </w:r>
          </w:p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Производственная (по профилю специальности),</w:t>
            </w:r>
          </w:p>
          <w:p w:rsidR="00E43220" w:rsidRPr="00E43220" w:rsidRDefault="00E43220" w:rsidP="00E43220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  <w:p w:rsidR="00E43220" w:rsidRPr="00E43220" w:rsidRDefault="00E43220" w:rsidP="00E43220">
            <w:pPr>
              <w:widowControl w:val="0"/>
              <w:spacing w:after="0" w:line="240" w:lineRule="auto"/>
              <w:ind w:left="72" w:hanging="2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(если предусмотрена рассредоточенная практика)</w:t>
            </w:r>
          </w:p>
        </w:tc>
      </w:tr>
      <w:tr w:rsidR="00772F57" w:rsidRPr="00772F57" w:rsidTr="00772F57">
        <w:trPr>
          <w:trHeight w:val="390"/>
        </w:trPr>
        <w:tc>
          <w:tcPr>
            <w:tcW w:w="603" w:type="pct"/>
            <w:vMerge/>
          </w:tcPr>
          <w:p w:rsidR="00E43220" w:rsidRPr="00E43220" w:rsidRDefault="00E43220" w:rsidP="00E4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9" w:type="pct"/>
            <w:vMerge/>
            <w:shd w:val="clear" w:color="auto" w:fill="auto"/>
            <w:vAlign w:val="center"/>
          </w:tcPr>
          <w:p w:rsidR="00E43220" w:rsidRPr="00E43220" w:rsidRDefault="00E43220" w:rsidP="00E4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:rsidR="00E43220" w:rsidRPr="00E43220" w:rsidRDefault="00E43220" w:rsidP="00E4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Всего,</w:t>
            </w:r>
          </w:p>
          <w:p w:rsidR="00E43220" w:rsidRPr="00E43220" w:rsidRDefault="00E43220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т.ч</w:t>
            </w:r>
            <w:proofErr w:type="spellEnd"/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лабораторные работы и практические занятия,</w:t>
            </w:r>
          </w:p>
          <w:p w:rsidR="00E43220" w:rsidRPr="00E43220" w:rsidRDefault="00E43220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32CD3" w:rsidRPr="00E43220" w:rsidRDefault="00832CD3" w:rsidP="00832CD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т.ч</w:t>
            </w:r>
            <w:proofErr w:type="spellEnd"/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практические занятия,</w:t>
            </w:r>
          </w:p>
          <w:p w:rsidR="00E43220" w:rsidRPr="00E43220" w:rsidRDefault="00832CD3" w:rsidP="00832C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F57" w:rsidRPr="00772F57" w:rsidTr="00772F57">
        <w:trPr>
          <w:trHeight w:val="390"/>
        </w:trPr>
        <w:tc>
          <w:tcPr>
            <w:tcW w:w="603" w:type="pct"/>
            <w:vAlign w:val="center"/>
          </w:tcPr>
          <w:p w:rsidR="00E43220" w:rsidRPr="00E43220" w:rsidRDefault="00E43220" w:rsidP="00E4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E43220" w:rsidRPr="00E43220" w:rsidRDefault="00E43220" w:rsidP="00E4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43220" w:rsidRPr="00E43220" w:rsidRDefault="00E43220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43220" w:rsidRPr="00E43220" w:rsidRDefault="00772F57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2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E43220" w:rsidRPr="00E43220" w:rsidRDefault="00772F57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2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772F57" w:rsidRPr="00772F57" w:rsidTr="00772F57">
        <w:tc>
          <w:tcPr>
            <w:tcW w:w="603" w:type="pct"/>
          </w:tcPr>
          <w:p w:rsidR="00E43220" w:rsidRPr="00E43220" w:rsidRDefault="00DF2B39" w:rsidP="00E43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1469" w:type="pct"/>
            <w:shd w:val="clear" w:color="auto" w:fill="auto"/>
          </w:tcPr>
          <w:p w:rsidR="00772F57" w:rsidRPr="00772F57" w:rsidRDefault="0076550F" w:rsidP="00772F5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ПМ.05</w:t>
            </w:r>
            <w:r w:rsidR="00772F57" w:rsidRPr="00772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55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6550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Освоение одной или нескольких профессий рабочих, должностей служащих</w:t>
            </w:r>
            <w:r w:rsidR="00772F57" w:rsidRPr="00772F5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43220" w:rsidRPr="00E43220" w:rsidRDefault="0076550F" w:rsidP="003B6F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МДК 05</w:t>
            </w:r>
            <w:r w:rsidR="00E43220"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.01</w:t>
            </w:r>
            <w:r w:rsidR="00772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3B6F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Выполнение</w:t>
            </w:r>
            <w:r w:rsidR="0074598F" w:rsidRPr="007459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 по профессии</w:t>
            </w:r>
            <w:r w:rsidR="007459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72F57" w:rsidRPr="00772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19861 Элект</w:t>
            </w:r>
            <w:r w:rsidR="00772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 w:rsidR="00772F57" w:rsidRPr="00772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омонтер по ремонту и обслуживанию электрооборудования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43220" w:rsidRPr="00E43220" w:rsidRDefault="00486931" w:rsidP="00772F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43220" w:rsidRPr="00E43220" w:rsidRDefault="00486931" w:rsidP="00772F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43220" w:rsidRPr="00E43220" w:rsidRDefault="00AE5FC8" w:rsidP="0077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43220" w:rsidRPr="00E43220" w:rsidRDefault="00AE5FC8" w:rsidP="0077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43220" w:rsidRPr="00E43220" w:rsidRDefault="00772F57" w:rsidP="00772F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E43220" w:rsidRPr="00E43220" w:rsidRDefault="00E43220" w:rsidP="00772F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772F57" w:rsidRPr="00772F57" w:rsidTr="00772F57">
        <w:tc>
          <w:tcPr>
            <w:tcW w:w="603" w:type="pct"/>
          </w:tcPr>
          <w:p w:rsidR="00E43220" w:rsidRPr="00E43220" w:rsidRDefault="00E43220" w:rsidP="00E43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9" w:type="pct"/>
            <w:shd w:val="clear" w:color="auto" w:fill="auto"/>
          </w:tcPr>
          <w:p w:rsidR="00E43220" w:rsidRPr="00E43220" w:rsidRDefault="00E43220" w:rsidP="00E43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43220" w:rsidRPr="00E43220" w:rsidRDefault="00CA1205" w:rsidP="0077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43220" w:rsidRPr="00E43220" w:rsidRDefault="00772F57" w:rsidP="0077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43220" w:rsidRPr="00E43220" w:rsidRDefault="00772F57" w:rsidP="0077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43220" w:rsidRPr="00E43220" w:rsidRDefault="00772F57" w:rsidP="0077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43220" w:rsidRPr="00E43220" w:rsidRDefault="00CA1205" w:rsidP="0077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216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E43220" w:rsidRPr="00E43220" w:rsidRDefault="00E43220" w:rsidP="0077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772F57" w:rsidRPr="00772F57" w:rsidTr="00772F57">
        <w:tc>
          <w:tcPr>
            <w:tcW w:w="603" w:type="pct"/>
          </w:tcPr>
          <w:p w:rsidR="00E43220" w:rsidRPr="00E43220" w:rsidRDefault="00E43220" w:rsidP="00E43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9" w:type="pct"/>
            <w:shd w:val="clear" w:color="auto" w:fill="auto"/>
          </w:tcPr>
          <w:p w:rsidR="00E43220" w:rsidRPr="00E43220" w:rsidRDefault="00E43220" w:rsidP="00E43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Производственная практика (по профилю специальности)</w:t>
            </w:r>
            <w:r w:rsidRPr="00E4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43220" w:rsidRPr="00E43220" w:rsidRDefault="003B6F4E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43220" w:rsidRPr="00E43220" w:rsidRDefault="00772F57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43220" w:rsidRPr="00772F57" w:rsidRDefault="00772F57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43220" w:rsidRPr="00772F57" w:rsidRDefault="00772F57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43220" w:rsidRPr="00772F57" w:rsidRDefault="00772F57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E43220" w:rsidRPr="00E43220" w:rsidRDefault="00AE5FC8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144</w:t>
            </w:r>
          </w:p>
        </w:tc>
      </w:tr>
      <w:tr w:rsidR="00CE5143" w:rsidRPr="00772F57" w:rsidTr="00772F57">
        <w:tc>
          <w:tcPr>
            <w:tcW w:w="603" w:type="pct"/>
          </w:tcPr>
          <w:p w:rsidR="00CE5143" w:rsidRPr="00E43220" w:rsidRDefault="00CE5143" w:rsidP="00E43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9" w:type="pct"/>
            <w:shd w:val="clear" w:color="auto" w:fill="auto"/>
          </w:tcPr>
          <w:p w:rsidR="00CE5143" w:rsidRPr="00E43220" w:rsidRDefault="00CA1205" w:rsidP="00CA1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нагрузка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CE5143" w:rsidRDefault="003B6F4E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CE5143" w:rsidRDefault="00CE514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E5143" w:rsidRDefault="00CE514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CE5143" w:rsidRDefault="00CE514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CE5143" w:rsidRDefault="00CE514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CE5143" w:rsidRDefault="00CE514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E5143" w:rsidRPr="00772F57" w:rsidTr="00772F57">
        <w:tc>
          <w:tcPr>
            <w:tcW w:w="603" w:type="pct"/>
          </w:tcPr>
          <w:p w:rsidR="00CE5143" w:rsidRPr="00E43220" w:rsidRDefault="00CE5143" w:rsidP="00E43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9" w:type="pct"/>
            <w:shd w:val="clear" w:color="auto" w:fill="auto"/>
          </w:tcPr>
          <w:p w:rsidR="00CE5143" w:rsidRPr="00E43220" w:rsidRDefault="00CE5143" w:rsidP="00CE5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CE5143" w:rsidRDefault="00CE514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CE5143" w:rsidRDefault="00CE514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E5143" w:rsidRDefault="00CE514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CE5143" w:rsidRDefault="00CE514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CE5143" w:rsidRDefault="00CE514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CE5143" w:rsidRDefault="00CE5143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72F57" w:rsidRPr="00772F57" w:rsidTr="00772F57">
        <w:trPr>
          <w:trHeight w:val="46"/>
        </w:trPr>
        <w:tc>
          <w:tcPr>
            <w:tcW w:w="603" w:type="pct"/>
          </w:tcPr>
          <w:p w:rsidR="00E43220" w:rsidRPr="00E43220" w:rsidRDefault="00E43220" w:rsidP="00E432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9" w:type="pct"/>
            <w:shd w:val="clear" w:color="auto" w:fill="auto"/>
          </w:tcPr>
          <w:p w:rsidR="00E43220" w:rsidRPr="00E43220" w:rsidRDefault="00E43220" w:rsidP="00E432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43220" w:rsidRPr="00E43220" w:rsidRDefault="00486931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428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43220" w:rsidRPr="00E43220" w:rsidRDefault="00486931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43220" w:rsidRPr="00E43220" w:rsidRDefault="00AE5FC8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43220" w:rsidRPr="00E43220" w:rsidRDefault="00AE5FC8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43220" w:rsidRPr="00E43220" w:rsidRDefault="00CA1205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216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E43220" w:rsidRPr="00E43220" w:rsidRDefault="00AE5FC8" w:rsidP="0077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144</w:t>
            </w:r>
          </w:p>
        </w:tc>
      </w:tr>
    </w:tbl>
    <w:p w:rsidR="00AC11B4" w:rsidRPr="004C2DED" w:rsidRDefault="00AC11B4" w:rsidP="00662E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31342" w:rsidRPr="004C2DED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3.2. Содержание обучения по профессиональному модулю </w:t>
      </w:r>
      <w:r w:rsidR="00DF2B39">
        <w:rPr>
          <w:rFonts w:ascii="Times New Roman" w:hAnsi="Times New Roman" w:cs="Times New Roman"/>
          <w:b/>
          <w:sz w:val="24"/>
          <w:szCs w:val="24"/>
        </w:rPr>
        <w:t>ПМ.05</w:t>
      </w:r>
    </w:p>
    <w:tbl>
      <w:tblPr>
        <w:tblpPr w:leftFromText="180" w:rightFromText="180" w:vertAnchor="text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0773"/>
        <w:gridCol w:w="850"/>
        <w:gridCol w:w="1134"/>
      </w:tblGrid>
      <w:tr w:rsidR="00B41625" w:rsidRPr="00B84763" w:rsidTr="004334E9">
        <w:tc>
          <w:tcPr>
            <w:tcW w:w="3227" w:type="dxa"/>
            <w:shd w:val="clear" w:color="auto" w:fill="auto"/>
            <w:vAlign w:val="center"/>
          </w:tcPr>
          <w:p w:rsidR="00B41625" w:rsidRPr="00B84763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0773" w:type="dxa"/>
            <w:shd w:val="clear" w:color="auto" w:fill="auto"/>
            <w:vAlign w:val="center"/>
          </w:tcPr>
          <w:p w:rsidR="00B41625" w:rsidRPr="00B84763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Содержание учебного материала, лабораторных работ.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Уровень</w:t>
            </w:r>
            <w:r w:rsidRPr="00CC345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освоения</w:t>
            </w:r>
          </w:p>
        </w:tc>
      </w:tr>
      <w:tr w:rsidR="00B41625" w:rsidRPr="00B84763" w:rsidTr="004334E9">
        <w:tc>
          <w:tcPr>
            <w:tcW w:w="3227" w:type="dxa"/>
            <w:shd w:val="clear" w:color="auto" w:fill="auto"/>
          </w:tcPr>
          <w:p w:rsidR="00B41625" w:rsidRPr="00B84763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73" w:type="dxa"/>
            <w:shd w:val="clear" w:color="auto" w:fill="auto"/>
          </w:tcPr>
          <w:p w:rsidR="00B41625" w:rsidRPr="00B84763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345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41625" w:rsidRPr="00B84763" w:rsidTr="00B41625">
        <w:tc>
          <w:tcPr>
            <w:tcW w:w="14000" w:type="dxa"/>
            <w:gridSpan w:val="2"/>
            <w:shd w:val="clear" w:color="auto" w:fill="auto"/>
          </w:tcPr>
          <w:p w:rsidR="00B41625" w:rsidRPr="00B84763" w:rsidRDefault="00F40FCB" w:rsidP="00F40F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ПМ 05. Освоение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одной или нескольких профессий</w:t>
            </w:r>
            <w:r w:rsidR="009023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рабочих, должностей</w:t>
            </w:r>
            <w:r w:rsidR="00B41625" w:rsidRPr="00B8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служащих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41625" w:rsidRPr="00B84763" w:rsidTr="00B41625">
        <w:tc>
          <w:tcPr>
            <w:tcW w:w="14000" w:type="dxa"/>
            <w:gridSpan w:val="2"/>
            <w:shd w:val="clear" w:color="auto" w:fill="auto"/>
          </w:tcPr>
          <w:p w:rsidR="00B41625" w:rsidRPr="00B84763" w:rsidRDefault="0090234A" w:rsidP="0090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МДК 05</w:t>
            </w:r>
            <w:r w:rsidR="00B41625"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.01.</w:t>
            </w:r>
            <w:r w:rsidR="00B41625" w:rsidRPr="0074598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r w:rsidR="00B41625" w:rsidRPr="0074598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ыполнения работ по профессии</w:t>
            </w:r>
            <w:r w:rsidR="00B4162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19861 </w:t>
            </w:r>
            <w:r w:rsidR="00B41625"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Электромонтер по ремонту и о</w:t>
            </w:r>
            <w:r w:rsidR="00B4162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бслуживанию электрооборудования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41625" w:rsidRPr="00B84763" w:rsidTr="004334E9">
        <w:tc>
          <w:tcPr>
            <w:tcW w:w="3227" w:type="dxa"/>
            <w:vMerge w:val="restart"/>
            <w:shd w:val="clear" w:color="auto" w:fill="auto"/>
            <w:vAlign w:val="center"/>
          </w:tcPr>
          <w:p w:rsidR="00B41625" w:rsidRPr="00B84763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Введение.</w:t>
            </w:r>
          </w:p>
        </w:tc>
        <w:tc>
          <w:tcPr>
            <w:tcW w:w="10773" w:type="dxa"/>
            <w:shd w:val="clear" w:color="auto" w:fill="auto"/>
          </w:tcPr>
          <w:p w:rsidR="00B41625" w:rsidRPr="009D41F9" w:rsidRDefault="00B41625" w:rsidP="00AA1D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1F9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41625" w:rsidRPr="00B84763" w:rsidTr="004334E9">
        <w:tc>
          <w:tcPr>
            <w:tcW w:w="3227" w:type="dxa"/>
            <w:vMerge/>
            <w:shd w:val="clear" w:color="auto" w:fill="auto"/>
            <w:vAlign w:val="center"/>
          </w:tcPr>
          <w:p w:rsidR="00B41625" w:rsidRPr="00B84763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3" w:type="dxa"/>
            <w:shd w:val="clear" w:color="auto" w:fill="auto"/>
          </w:tcPr>
          <w:p w:rsidR="00B41625" w:rsidRPr="00B84763" w:rsidRDefault="00B41625" w:rsidP="00C231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Значимость профессии «Электромонтер по ремонту и обс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луживанию электрооборудования».</w:t>
            </w:r>
            <w:r w:rsidRPr="00C231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3147" w:rsidRPr="00C23147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и охрана труда для электромонтёра.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B41625" w:rsidRPr="00013DEF" w:rsidTr="00B41625">
        <w:tc>
          <w:tcPr>
            <w:tcW w:w="14000" w:type="dxa"/>
            <w:gridSpan w:val="2"/>
            <w:shd w:val="clear" w:color="auto" w:fill="auto"/>
            <w:vAlign w:val="center"/>
          </w:tcPr>
          <w:p w:rsidR="00B41625" w:rsidRPr="00DC3296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32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Раздел 1.</w:t>
            </w:r>
            <w:r w:rsidRPr="00DC32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C3296">
              <w:rPr>
                <w:rStyle w:val="FontStyle41"/>
                <w:color w:val="000000" w:themeColor="text1"/>
                <w:sz w:val="20"/>
                <w:szCs w:val="20"/>
              </w:rPr>
              <w:t>Основы слесарно-сборочных и электромонтажных работ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4334E9">
        <w:tc>
          <w:tcPr>
            <w:tcW w:w="3227" w:type="dxa"/>
            <w:vMerge w:val="restart"/>
            <w:shd w:val="clear" w:color="auto" w:fill="auto"/>
            <w:vAlign w:val="center"/>
          </w:tcPr>
          <w:p w:rsidR="00B41625" w:rsidRPr="00DC3296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C329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1.1. Слесарно-сборочные работы.</w:t>
            </w:r>
          </w:p>
        </w:tc>
        <w:tc>
          <w:tcPr>
            <w:tcW w:w="10773" w:type="dxa"/>
            <w:shd w:val="clear" w:color="auto" w:fill="auto"/>
            <w:vAlign w:val="center"/>
          </w:tcPr>
          <w:p w:rsidR="00B41625" w:rsidRPr="00DC3296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32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4334E9">
        <w:trPr>
          <w:trHeight w:val="174"/>
        </w:trPr>
        <w:tc>
          <w:tcPr>
            <w:tcW w:w="3227" w:type="dxa"/>
            <w:vMerge/>
            <w:shd w:val="clear" w:color="auto" w:fill="auto"/>
            <w:vAlign w:val="center"/>
          </w:tcPr>
          <w:p w:rsidR="00B41625" w:rsidRPr="00DC3296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773" w:type="dxa"/>
            <w:shd w:val="clear" w:color="auto" w:fill="auto"/>
            <w:vAlign w:val="center"/>
          </w:tcPr>
          <w:p w:rsidR="00B41625" w:rsidRPr="00DC3296" w:rsidRDefault="00EE2C3E" w:rsidP="00D164D0">
            <w:pPr>
              <w:pStyle w:val="af4"/>
            </w:pPr>
            <w:r w:rsidRPr="00D164D0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Виды слесарно-сборочных</w:t>
            </w:r>
            <w:r w:rsidR="00B41625" w:rsidRPr="00D164D0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операций. </w:t>
            </w:r>
            <w:r w:rsidRPr="00D164D0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Виды соединений деталей. Виды резьбы. Виды сверл.</w:t>
            </w:r>
            <w:r w:rsidR="00D164D0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</w:t>
            </w:r>
            <w:r w:rsidR="00B41625" w:rsidRPr="00D164D0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Используемый инструмент и приспособления пр</w:t>
            </w:r>
            <w:r w:rsidR="00D164D0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и проведении различных слесарно-сборочных операций</w:t>
            </w:r>
            <w:r w:rsidR="00B41625" w:rsidRPr="00D164D0">
              <w:rPr>
                <w:rFonts w:ascii="Times New Roman" w:eastAsiaTheme="minorHAnsi" w:hAnsi="Times New Roman" w:cs="Times New Roman"/>
                <w:sz w:val="20"/>
                <w:lang w:eastAsia="en-US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4334E9">
        <w:tc>
          <w:tcPr>
            <w:tcW w:w="3227" w:type="dxa"/>
            <w:vMerge w:val="restart"/>
            <w:shd w:val="clear" w:color="auto" w:fill="auto"/>
            <w:vAlign w:val="center"/>
          </w:tcPr>
          <w:p w:rsidR="00B41625" w:rsidRPr="00275A69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75A6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1.2. Электромонтажные работы.</w:t>
            </w:r>
          </w:p>
        </w:tc>
        <w:tc>
          <w:tcPr>
            <w:tcW w:w="10773" w:type="dxa"/>
            <w:shd w:val="clear" w:color="auto" w:fill="auto"/>
          </w:tcPr>
          <w:p w:rsidR="00B41625" w:rsidRPr="00275A69" w:rsidRDefault="00B41625" w:rsidP="00AA1D13">
            <w:pPr>
              <w:pStyle w:val="af4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75A6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4334E9">
        <w:tc>
          <w:tcPr>
            <w:tcW w:w="3227" w:type="dxa"/>
            <w:vMerge/>
            <w:shd w:val="clear" w:color="auto" w:fill="auto"/>
            <w:vAlign w:val="center"/>
          </w:tcPr>
          <w:p w:rsidR="00B41625" w:rsidRPr="00275A69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773" w:type="dxa"/>
            <w:shd w:val="clear" w:color="auto" w:fill="auto"/>
          </w:tcPr>
          <w:p w:rsidR="00B41625" w:rsidRPr="00275A69" w:rsidRDefault="00B41625" w:rsidP="00AA1D13">
            <w:pPr>
              <w:pStyle w:val="af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5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Общие сведения об электромонтажных работах. Организация производства электромонтажных работ.</w:t>
            </w:r>
            <w:r w:rsidR="00247FA3" w:rsidRPr="00275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47FA3" w:rsidRPr="00275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Нормативная документация, применяемая при производстве электромонтажных работ. </w:t>
            </w:r>
            <w:r w:rsidR="00247F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Используемый инструмент</w:t>
            </w:r>
            <w:r w:rsidR="00247FA3" w:rsidRPr="00275A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электромонтажных работ</w:t>
            </w:r>
            <w:r w:rsidR="00247F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4334E9">
        <w:tc>
          <w:tcPr>
            <w:tcW w:w="3227" w:type="dxa"/>
            <w:vMerge w:val="restart"/>
            <w:shd w:val="clear" w:color="auto" w:fill="auto"/>
            <w:vAlign w:val="center"/>
          </w:tcPr>
          <w:p w:rsidR="00B41625" w:rsidRPr="00857F55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57F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Тема 1.3. </w:t>
            </w:r>
            <w:r w:rsidRPr="00857F5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Электромонтажные материалы и изделия.</w:t>
            </w:r>
          </w:p>
        </w:tc>
        <w:tc>
          <w:tcPr>
            <w:tcW w:w="10773" w:type="dxa"/>
            <w:shd w:val="clear" w:color="auto" w:fill="auto"/>
          </w:tcPr>
          <w:p w:rsidR="00B41625" w:rsidRPr="00857F55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7F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4334E9">
        <w:tc>
          <w:tcPr>
            <w:tcW w:w="3227" w:type="dxa"/>
            <w:vMerge/>
            <w:shd w:val="clear" w:color="auto" w:fill="auto"/>
            <w:vAlign w:val="center"/>
          </w:tcPr>
          <w:p w:rsidR="00B41625" w:rsidRPr="00857F55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773" w:type="dxa"/>
            <w:shd w:val="clear" w:color="auto" w:fill="auto"/>
          </w:tcPr>
          <w:p w:rsidR="00B41625" w:rsidRPr="00857F55" w:rsidRDefault="009873DE" w:rsidP="009873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 применения и маркировка электрических проводов</w:t>
            </w:r>
            <w:r w:rsidR="001A7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кабелей и шнуров</w:t>
            </w:r>
            <w:r w:rsidR="001A79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E82D2D" w:rsidRPr="00857F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Классификация проводников по различным свойствам.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4334E9">
        <w:tc>
          <w:tcPr>
            <w:tcW w:w="3227" w:type="dxa"/>
            <w:vMerge w:val="restart"/>
            <w:shd w:val="clear" w:color="auto" w:fill="auto"/>
            <w:vAlign w:val="center"/>
          </w:tcPr>
          <w:p w:rsidR="00B41625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57F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1.4. Соединение проводов и кабелей различными способами.</w:t>
            </w:r>
          </w:p>
        </w:tc>
        <w:tc>
          <w:tcPr>
            <w:tcW w:w="10773" w:type="dxa"/>
            <w:shd w:val="clear" w:color="auto" w:fill="auto"/>
          </w:tcPr>
          <w:p w:rsidR="00B41625" w:rsidRPr="009D41F9" w:rsidRDefault="00B41625" w:rsidP="00AA1D13">
            <w:pPr>
              <w:pStyle w:val="af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D41F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4334E9">
        <w:tc>
          <w:tcPr>
            <w:tcW w:w="3227" w:type="dxa"/>
            <w:vMerge/>
            <w:shd w:val="clear" w:color="auto" w:fill="auto"/>
            <w:vAlign w:val="center"/>
          </w:tcPr>
          <w:p w:rsidR="00B41625" w:rsidRPr="00857F55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773" w:type="dxa"/>
            <w:shd w:val="clear" w:color="auto" w:fill="auto"/>
          </w:tcPr>
          <w:p w:rsidR="00B41625" w:rsidRPr="009D41F9" w:rsidRDefault="000931A4" w:rsidP="000931A4">
            <w:pPr>
              <w:pStyle w:val="af4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Способы соединений и технология разделки </w:t>
            </w:r>
            <w:r w:rsidR="00FB7D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 проводов и кабелей при электромонтажных работах.</w:t>
            </w:r>
            <w:r w:rsidR="00247FA3" w:rsidRPr="009D41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47FA3" w:rsidRPr="009D41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 выполнения контактных соединений пайкой. Организация рабочего места для пайки.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4334E9">
        <w:tc>
          <w:tcPr>
            <w:tcW w:w="3227" w:type="dxa"/>
            <w:vMerge/>
            <w:shd w:val="clear" w:color="auto" w:fill="auto"/>
            <w:vAlign w:val="center"/>
          </w:tcPr>
          <w:p w:rsidR="00B41625" w:rsidRPr="00275A69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773" w:type="dxa"/>
            <w:shd w:val="clear" w:color="auto" w:fill="auto"/>
          </w:tcPr>
          <w:p w:rsidR="00B41625" w:rsidRPr="009D41F9" w:rsidRDefault="00FE339F" w:rsidP="00B122DA">
            <w:pPr>
              <w:pStyle w:val="af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Практическое занятие</w:t>
            </w:r>
            <w:r w:rsidR="00B416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№</w:t>
            </w:r>
            <w:r w:rsidR="00B122D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B416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«Пайка»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247FA3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2,</w:t>
            </w:r>
            <w:r w:rsidR="00B416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B41625" w:rsidRPr="00013DEF" w:rsidTr="00B41625">
        <w:tc>
          <w:tcPr>
            <w:tcW w:w="14000" w:type="dxa"/>
            <w:gridSpan w:val="2"/>
            <w:shd w:val="clear" w:color="auto" w:fill="auto"/>
          </w:tcPr>
          <w:p w:rsidR="00B41625" w:rsidRPr="0088752B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5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Раздел 2.</w:t>
            </w:r>
            <w:r w:rsidRPr="008875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Монтаж и ремонт внутренних электрических сетей и осветительных электроустановок.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4334E9">
        <w:tc>
          <w:tcPr>
            <w:tcW w:w="3227" w:type="dxa"/>
            <w:vMerge w:val="restart"/>
            <w:shd w:val="clear" w:color="auto" w:fill="auto"/>
            <w:vAlign w:val="center"/>
          </w:tcPr>
          <w:p w:rsidR="00B41625" w:rsidRPr="0088752B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8752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2.1. Производственное освещение.</w:t>
            </w:r>
          </w:p>
        </w:tc>
        <w:tc>
          <w:tcPr>
            <w:tcW w:w="10773" w:type="dxa"/>
            <w:shd w:val="clear" w:color="auto" w:fill="auto"/>
          </w:tcPr>
          <w:p w:rsidR="00B41625" w:rsidRPr="0088752B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875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4334E9">
        <w:trPr>
          <w:trHeight w:val="175"/>
        </w:trPr>
        <w:tc>
          <w:tcPr>
            <w:tcW w:w="3227" w:type="dxa"/>
            <w:vMerge/>
            <w:shd w:val="clear" w:color="auto" w:fill="auto"/>
            <w:vAlign w:val="center"/>
          </w:tcPr>
          <w:p w:rsidR="00B41625" w:rsidRPr="0088752B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773" w:type="dxa"/>
            <w:shd w:val="clear" w:color="auto" w:fill="auto"/>
          </w:tcPr>
          <w:p w:rsidR="00B41625" w:rsidRPr="0088752B" w:rsidRDefault="00B41625" w:rsidP="00B12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5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Виды производственного освещения.</w:t>
            </w:r>
            <w:r w:rsidR="00B122DA" w:rsidRPr="008875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122DA" w:rsidRPr="008875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Виды электропомещений.</w:t>
            </w:r>
            <w:r w:rsidR="00B122DA" w:rsidRPr="00887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Светотехнические понятия. Светотехнический расчет.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4334E9">
        <w:tc>
          <w:tcPr>
            <w:tcW w:w="3227" w:type="dxa"/>
            <w:vMerge/>
            <w:shd w:val="clear" w:color="auto" w:fill="auto"/>
            <w:vAlign w:val="center"/>
          </w:tcPr>
          <w:p w:rsidR="00B41625" w:rsidRPr="0088752B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773" w:type="dxa"/>
            <w:shd w:val="clear" w:color="auto" w:fill="auto"/>
          </w:tcPr>
          <w:p w:rsidR="00B41625" w:rsidRPr="0088752B" w:rsidRDefault="00FE339F" w:rsidP="00FE3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16703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№2</w:t>
            </w:r>
            <w:r w:rsidR="00B41625" w:rsidRPr="008875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«Производственное освещение».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247FA3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2,3</w:t>
            </w:r>
          </w:p>
        </w:tc>
      </w:tr>
      <w:tr w:rsidR="00B41625" w:rsidRPr="00013DEF" w:rsidTr="004334E9">
        <w:tc>
          <w:tcPr>
            <w:tcW w:w="3227" w:type="dxa"/>
            <w:vMerge w:val="restart"/>
            <w:shd w:val="clear" w:color="auto" w:fill="auto"/>
            <w:vAlign w:val="center"/>
          </w:tcPr>
          <w:p w:rsidR="00B41625" w:rsidRPr="000349F4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349F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2.2.</w:t>
            </w:r>
            <w:r w:rsidRPr="000349F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Электрические источники света.</w:t>
            </w:r>
          </w:p>
        </w:tc>
        <w:tc>
          <w:tcPr>
            <w:tcW w:w="10773" w:type="dxa"/>
            <w:shd w:val="clear" w:color="auto" w:fill="auto"/>
          </w:tcPr>
          <w:p w:rsidR="00B41625" w:rsidRPr="000349F4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49F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4334E9">
        <w:tc>
          <w:tcPr>
            <w:tcW w:w="3227" w:type="dxa"/>
            <w:vMerge/>
            <w:shd w:val="clear" w:color="auto" w:fill="auto"/>
            <w:vAlign w:val="center"/>
          </w:tcPr>
          <w:p w:rsidR="00B41625" w:rsidRPr="000349F4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773" w:type="dxa"/>
            <w:shd w:val="clear" w:color="auto" w:fill="auto"/>
          </w:tcPr>
          <w:p w:rsidR="00B41625" w:rsidRPr="000349F4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9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Основные сведения, конструкция, виды</w:t>
            </w:r>
            <w:r w:rsidR="00D13F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схемы включения</w:t>
            </w:r>
            <w:r w:rsidRPr="000349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принцип работы ламп накаливания и ГЛНД.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4334E9">
        <w:tc>
          <w:tcPr>
            <w:tcW w:w="3227" w:type="dxa"/>
            <w:vMerge/>
            <w:shd w:val="clear" w:color="auto" w:fill="auto"/>
            <w:vAlign w:val="center"/>
          </w:tcPr>
          <w:p w:rsidR="00B41625" w:rsidRPr="000349F4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773" w:type="dxa"/>
            <w:shd w:val="clear" w:color="auto" w:fill="auto"/>
          </w:tcPr>
          <w:p w:rsidR="00B41625" w:rsidRPr="000349F4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9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Основные сведения, конструкция, виды</w:t>
            </w:r>
            <w:r w:rsidR="00D13F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схемы включения</w:t>
            </w:r>
            <w:r w:rsidRPr="000349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принцип работы ламп РЛВД и светодиодных ламп.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4334E9">
        <w:tc>
          <w:tcPr>
            <w:tcW w:w="3227" w:type="dxa"/>
            <w:vMerge/>
            <w:shd w:val="clear" w:color="auto" w:fill="auto"/>
            <w:vAlign w:val="center"/>
          </w:tcPr>
          <w:p w:rsidR="00B41625" w:rsidRPr="000349F4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773" w:type="dxa"/>
            <w:shd w:val="clear" w:color="auto" w:fill="auto"/>
          </w:tcPr>
          <w:p w:rsidR="00B41625" w:rsidRPr="000349F4" w:rsidRDefault="00FE339F" w:rsidP="00FE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13F7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№3</w:t>
            </w:r>
            <w:r w:rsidR="00B41625" w:rsidRPr="000349F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«Электрические источники света».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C3458" w:rsidRDefault="00247FA3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2,3</w:t>
            </w:r>
          </w:p>
        </w:tc>
      </w:tr>
      <w:tr w:rsidR="00B41625" w:rsidRPr="00013DEF" w:rsidTr="004334E9">
        <w:tc>
          <w:tcPr>
            <w:tcW w:w="3227" w:type="dxa"/>
            <w:vMerge w:val="restart"/>
            <w:shd w:val="clear" w:color="auto" w:fill="auto"/>
            <w:vAlign w:val="center"/>
          </w:tcPr>
          <w:p w:rsidR="00B41625" w:rsidRPr="00013DEF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E518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2.3. Светильники.</w:t>
            </w:r>
          </w:p>
        </w:tc>
        <w:tc>
          <w:tcPr>
            <w:tcW w:w="10773" w:type="dxa"/>
            <w:shd w:val="clear" w:color="auto" w:fill="auto"/>
          </w:tcPr>
          <w:p w:rsidR="00B41625" w:rsidRPr="00EC7AAA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C7AA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EC7AAA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EC7AAA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4334E9">
        <w:tc>
          <w:tcPr>
            <w:tcW w:w="3227" w:type="dxa"/>
            <w:vMerge/>
            <w:shd w:val="clear" w:color="auto" w:fill="auto"/>
            <w:vAlign w:val="center"/>
          </w:tcPr>
          <w:p w:rsidR="00B41625" w:rsidRPr="00013DEF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773" w:type="dxa"/>
            <w:shd w:val="clear" w:color="auto" w:fill="auto"/>
          </w:tcPr>
          <w:p w:rsidR="00B41625" w:rsidRPr="00EC7AAA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7A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Классификация светильников. Размещение светильников.</w:t>
            </w:r>
            <w:r w:rsidR="00DB6245" w:rsidRPr="00EC7A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B6245" w:rsidRPr="00EC7A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Эксплуатация осветительных приборов</w:t>
            </w:r>
            <w:r w:rsidR="00DB6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EC7AAA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4334E9">
        <w:tc>
          <w:tcPr>
            <w:tcW w:w="3227" w:type="dxa"/>
            <w:vMerge/>
            <w:shd w:val="clear" w:color="auto" w:fill="auto"/>
            <w:vAlign w:val="center"/>
          </w:tcPr>
          <w:p w:rsidR="00B41625" w:rsidRPr="00013DEF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773" w:type="dxa"/>
            <w:shd w:val="clear" w:color="auto" w:fill="auto"/>
          </w:tcPr>
          <w:p w:rsidR="00B41625" w:rsidRPr="00EC7AAA" w:rsidRDefault="00FE339F" w:rsidP="00FE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B416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  <w:r w:rsidR="00DB624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  <w:r w:rsidR="00B41625" w:rsidRPr="00EC7AA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«Светильники».</w:t>
            </w:r>
          </w:p>
        </w:tc>
        <w:tc>
          <w:tcPr>
            <w:tcW w:w="850" w:type="dxa"/>
            <w:shd w:val="clear" w:color="auto" w:fill="auto"/>
          </w:tcPr>
          <w:p w:rsidR="00B41625" w:rsidRPr="00EC7AAA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EC7AAA" w:rsidRDefault="00247FA3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2,3</w:t>
            </w:r>
          </w:p>
        </w:tc>
      </w:tr>
      <w:tr w:rsidR="00B41625" w:rsidRPr="00013DEF" w:rsidTr="004334E9">
        <w:tc>
          <w:tcPr>
            <w:tcW w:w="3227" w:type="dxa"/>
            <w:vMerge w:val="restart"/>
            <w:shd w:val="clear" w:color="auto" w:fill="auto"/>
            <w:vAlign w:val="center"/>
          </w:tcPr>
          <w:p w:rsidR="00B41625" w:rsidRPr="00702600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0260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2.4. Классификация электрических схем.</w:t>
            </w:r>
          </w:p>
        </w:tc>
        <w:tc>
          <w:tcPr>
            <w:tcW w:w="10773" w:type="dxa"/>
            <w:shd w:val="clear" w:color="auto" w:fill="auto"/>
          </w:tcPr>
          <w:p w:rsidR="00B41625" w:rsidRPr="00702600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26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B41625" w:rsidRPr="00013DEF" w:rsidTr="004334E9">
        <w:tc>
          <w:tcPr>
            <w:tcW w:w="3227" w:type="dxa"/>
            <w:vMerge/>
            <w:shd w:val="clear" w:color="auto" w:fill="auto"/>
            <w:vAlign w:val="center"/>
          </w:tcPr>
          <w:p w:rsidR="00B41625" w:rsidRPr="00702600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773" w:type="dxa"/>
            <w:shd w:val="clear" w:color="auto" w:fill="auto"/>
          </w:tcPr>
          <w:p w:rsidR="00B41625" w:rsidRPr="00B83460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83460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Классификация электрических схем.</w:t>
            </w:r>
            <w:r w:rsidR="002156C3" w:rsidRPr="007026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156C3" w:rsidRPr="007026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Графическое обозначение в электрических схемах.</w:t>
            </w:r>
          </w:p>
        </w:tc>
        <w:tc>
          <w:tcPr>
            <w:tcW w:w="850" w:type="dxa"/>
            <w:shd w:val="clear" w:color="auto" w:fill="auto"/>
          </w:tcPr>
          <w:p w:rsidR="00B41625" w:rsidRPr="00B83460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B83460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4334E9">
        <w:tc>
          <w:tcPr>
            <w:tcW w:w="3227" w:type="dxa"/>
            <w:vMerge w:val="restart"/>
            <w:shd w:val="clear" w:color="auto" w:fill="auto"/>
            <w:vAlign w:val="center"/>
          </w:tcPr>
          <w:p w:rsidR="00B41625" w:rsidRPr="002D2167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D216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2.5. Классификация электропроводки.</w:t>
            </w:r>
          </w:p>
        </w:tc>
        <w:tc>
          <w:tcPr>
            <w:tcW w:w="10773" w:type="dxa"/>
            <w:shd w:val="clear" w:color="auto" w:fill="auto"/>
          </w:tcPr>
          <w:p w:rsidR="00B41625" w:rsidRPr="002D2167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D216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2D2167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2D2167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4334E9">
        <w:tc>
          <w:tcPr>
            <w:tcW w:w="3227" w:type="dxa"/>
            <w:vMerge/>
            <w:shd w:val="clear" w:color="auto" w:fill="auto"/>
            <w:vAlign w:val="center"/>
          </w:tcPr>
          <w:p w:rsidR="00B41625" w:rsidRPr="002D2167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773" w:type="dxa"/>
            <w:shd w:val="clear" w:color="auto" w:fill="auto"/>
          </w:tcPr>
          <w:p w:rsidR="00B41625" w:rsidRPr="00C33071" w:rsidRDefault="00B41625" w:rsidP="00C33071">
            <w:pPr>
              <w:pStyle w:val="af4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C33071">
              <w:rPr>
                <w:rFonts w:ascii="Times New Roman" w:eastAsiaTheme="minorHAnsi" w:hAnsi="Times New Roman" w:cs="Times New Roman"/>
                <w:sz w:val="20"/>
                <w:lang w:eastAsia="en-US"/>
              </w:rPr>
              <w:t>Технология монтажа и ре</w:t>
            </w:r>
            <w:r w:rsidR="00C33071" w:rsidRPr="00C33071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монта открытых электропроводок.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2D2167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4334E9">
        <w:tc>
          <w:tcPr>
            <w:tcW w:w="3227" w:type="dxa"/>
            <w:vMerge/>
            <w:shd w:val="clear" w:color="auto" w:fill="auto"/>
            <w:vAlign w:val="center"/>
          </w:tcPr>
          <w:p w:rsidR="00B41625" w:rsidRPr="002D2167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773" w:type="dxa"/>
            <w:shd w:val="clear" w:color="auto" w:fill="auto"/>
          </w:tcPr>
          <w:p w:rsidR="00B41625" w:rsidRPr="00C33071" w:rsidRDefault="00B41625" w:rsidP="00C33071">
            <w:pPr>
              <w:pStyle w:val="af4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C33071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Технология монтажа </w:t>
            </w:r>
            <w:r w:rsidR="00283BDF" w:rsidRPr="00C33071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и ремонта </w:t>
            </w:r>
            <w:r w:rsidR="00C33071" w:rsidRPr="00C33071">
              <w:rPr>
                <w:rFonts w:ascii="Times New Roman" w:eastAsiaTheme="minorHAnsi" w:hAnsi="Times New Roman" w:cs="Times New Roman"/>
                <w:sz w:val="20"/>
                <w:lang w:eastAsia="en-US"/>
              </w:rPr>
              <w:t>скрытых электропроводок.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2D2167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4334E9">
        <w:tc>
          <w:tcPr>
            <w:tcW w:w="3227" w:type="dxa"/>
            <w:vMerge w:val="restart"/>
            <w:shd w:val="clear" w:color="auto" w:fill="auto"/>
            <w:vAlign w:val="center"/>
          </w:tcPr>
          <w:p w:rsidR="00B41625" w:rsidRPr="008B7484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B748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2.6.</w:t>
            </w:r>
            <w:r w:rsidRPr="008B748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Осветительные электроустановочные устройства.</w:t>
            </w:r>
          </w:p>
        </w:tc>
        <w:tc>
          <w:tcPr>
            <w:tcW w:w="10773" w:type="dxa"/>
            <w:shd w:val="clear" w:color="auto" w:fill="auto"/>
          </w:tcPr>
          <w:p w:rsidR="00B41625" w:rsidRPr="008B7484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B748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8B7484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8B7484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4334E9">
        <w:tc>
          <w:tcPr>
            <w:tcW w:w="3227" w:type="dxa"/>
            <w:vMerge/>
            <w:shd w:val="clear" w:color="auto" w:fill="auto"/>
            <w:vAlign w:val="center"/>
          </w:tcPr>
          <w:p w:rsidR="00B41625" w:rsidRPr="008B7484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773" w:type="dxa"/>
            <w:shd w:val="clear" w:color="auto" w:fill="auto"/>
          </w:tcPr>
          <w:p w:rsidR="00B41625" w:rsidRPr="008B7484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B74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Электроустановочные устройства – патроны, розетки силовые и сигнальные</w:t>
            </w:r>
            <w:r w:rsidR="00661D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661D81" w:rsidRPr="008B74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61D81" w:rsidRPr="008B74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выключатели, переключатели (проходные выключатели)</w:t>
            </w:r>
            <w:r w:rsidR="00661D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661D81" w:rsidRPr="008B74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61D81" w:rsidRPr="008B74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ди</w:t>
            </w:r>
            <w:r w:rsidR="00661D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ммеры</w:t>
            </w:r>
            <w:proofErr w:type="spellEnd"/>
            <w:r w:rsidR="00661D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661D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светорегуляторы</w:t>
            </w:r>
            <w:proofErr w:type="spellEnd"/>
            <w:r w:rsidR="00661D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8B7484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4334E9">
        <w:tc>
          <w:tcPr>
            <w:tcW w:w="3227" w:type="dxa"/>
            <w:vMerge/>
            <w:shd w:val="clear" w:color="auto" w:fill="auto"/>
            <w:vAlign w:val="center"/>
          </w:tcPr>
          <w:p w:rsidR="00B41625" w:rsidRPr="008B7484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773" w:type="dxa"/>
            <w:shd w:val="clear" w:color="auto" w:fill="auto"/>
          </w:tcPr>
          <w:p w:rsidR="00B41625" w:rsidRPr="008B7484" w:rsidRDefault="00D21471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61D8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№5</w:t>
            </w:r>
            <w:r w:rsidR="00B41625" w:rsidRPr="008B748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«Осветительные электроустановочные устройства».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8B7484" w:rsidRDefault="00247FA3" w:rsidP="00247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2,3</w:t>
            </w:r>
          </w:p>
        </w:tc>
      </w:tr>
      <w:tr w:rsidR="00B41625" w:rsidRPr="00013DEF" w:rsidTr="004334E9">
        <w:tc>
          <w:tcPr>
            <w:tcW w:w="3227" w:type="dxa"/>
            <w:vMerge w:val="restart"/>
            <w:shd w:val="clear" w:color="auto" w:fill="auto"/>
            <w:vAlign w:val="center"/>
          </w:tcPr>
          <w:p w:rsidR="00B41625" w:rsidRPr="008B7484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B748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2.7. Установка выключателей, переключателей и штепсельных розеток, звонков и счетчиков.</w:t>
            </w:r>
          </w:p>
        </w:tc>
        <w:tc>
          <w:tcPr>
            <w:tcW w:w="10773" w:type="dxa"/>
            <w:shd w:val="clear" w:color="auto" w:fill="auto"/>
          </w:tcPr>
          <w:p w:rsidR="00B41625" w:rsidRPr="008B7484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B748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8B7484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8B7484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4334E9">
        <w:tc>
          <w:tcPr>
            <w:tcW w:w="3227" w:type="dxa"/>
            <w:vMerge/>
            <w:shd w:val="clear" w:color="auto" w:fill="auto"/>
            <w:vAlign w:val="center"/>
          </w:tcPr>
          <w:p w:rsidR="00B41625" w:rsidRPr="008B7484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773" w:type="dxa"/>
            <w:shd w:val="clear" w:color="auto" w:fill="auto"/>
          </w:tcPr>
          <w:p w:rsidR="00B41625" w:rsidRPr="008B7484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B74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Установка ште</w:t>
            </w:r>
            <w:r w:rsidR="009140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псельных розеток и выключателей,</w:t>
            </w:r>
            <w:r w:rsidR="00914058" w:rsidRPr="008B74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14058" w:rsidRPr="008B74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электрических звонов и электрических счетчиков индивидуальных потребителей.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8B7484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4334E9">
        <w:tc>
          <w:tcPr>
            <w:tcW w:w="3227" w:type="dxa"/>
            <w:vMerge/>
            <w:shd w:val="clear" w:color="auto" w:fill="auto"/>
            <w:vAlign w:val="center"/>
          </w:tcPr>
          <w:p w:rsidR="00B41625" w:rsidRPr="008B7484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773" w:type="dxa"/>
            <w:shd w:val="clear" w:color="auto" w:fill="auto"/>
          </w:tcPr>
          <w:p w:rsidR="00B41625" w:rsidRPr="008B7484" w:rsidRDefault="00D21471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91405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№6</w:t>
            </w:r>
            <w:r w:rsidR="00B41625" w:rsidRPr="008B748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</w:t>
            </w:r>
            <w:r w:rsidR="00B416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Установочные приборы</w:t>
            </w:r>
            <w:r w:rsidR="00B41625" w:rsidRPr="008B748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».</w:t>
            </w:r>
          </w:p>
        </w:tc>
        <w:tc>
          <w:tcPr>
            <w:tcW w:w="850" w:type="dxa"/>
            <w:shd w:val="clear" w:color="auto" w:fill="auto"/>
          </w:tcPr>
          <w:p w:rsidR="00B41625" w:rsidRPr="00636A79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636A79" w:rsidRDefault="00247FA3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2,3</w:t>
            </w:r>
          </w:p>
        </w:tc>
      </w:tr>
      <w:tr w:rsidR="00B41625" w:rsidRPr="00013DEF" w:rsidTr="004334E9">
        <w:tc>
          <w:tcPr>
            <w:tcW w:w="3227" w:type="dxa"/>
            <w:vMerge w:val="restart"/>
            <w:shd w:val="clear" w:color="auto" w:fill="auto"/>
            <w:vAlign w:val="center"/>
          </w:tcPr>
          <w:p w:rsidR="00B41625" w:rsidRPr="00BC599C" w:rsidRDefault="00914058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2.8</w:t>
            </w:r>
            <w:r w:rsidR="00B41625" w:rsidRPr="00BC599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. Штробление стен под электропроводку.</w:t>
            </w:r>
          </w:p>
        </w:tc>
        <w:tc>
          <w:tcPr>
            <w:tcW w:w="10773" w:type="dxa"/>
            <w:shd w:val="clear" w:color="auto" w:fill="auto"/>
          </w:tcPr>
          <w:p w:rsidR="00B41625" w:rsidRPr="00BC599C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C599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636A79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636A79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4334E9">
        <w:tc>
          <w:tcPr>
            <w:tcW w:w="3227" w:type="dxa"/>
            <w:vMerge/>
            <w:shd w:val="clear" w:color="auto" w:fill="auto"/>
            <w:vAlign w:val="center"/>
          </w:tcPr>
          <w:p w:rsidR="00B41625" w:rsidRPr="00BC599C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773" w:type="dxa"/>
            <w:shd w:val="clear" w:color="auto" w:fill="auto"/>
          </w:tcPr>
          <w:p w:rsidR="00B41625" w:rsidRPr="00BC599C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59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Подготовительные работы</w:t>
            </w:r>
            <w:r w:rsidR="000975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(разметка трассы)</w:t>
            </w:r>
            <w:r w:rsidRPr="00BC59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Штро</w:t>
            </w:r>
            <w:r w:rsidR="000975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бление стен ручным инструментом,</w:t>
            </w:r>
            <w:r w:rsidR="00097572" w:rsidRPr="00BC59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97572" w:rsidRPr="00BC59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перфоратором, болгаркой, </w:t>
            </w:r>
            <w:proofErr w:type="spellStart"/>
            <w:r w:rsidR="00097572" w:rsidRPr="00BC59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штроборезом</w:t>
            </w:r>
            <w:proofErr w:type="spellEnd"/>
            <w:r w:rsidR="00097572" w:rsidRPr="00BC59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636A79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4334E9">
        <w:tc>
          <w:tcPr>
            <w:tcW w:w="3227" w:type="dxa"/>
            <w:vMerge w:val="restart"/>
            <w:shd w:val="clear" w:color="auto" w:fill="auto"/>
            <w:vAlign w:val="center"/>
          </w:tcPr>
          <w:p w:rsidR="00B41625" w:rsidRPr="00BC599C" w:rsidRDefault="00914058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2.9</w:t>
            </w:r>
            <w:r w:rsidR="00B41625" w:rsidRPr="00BC599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. Способы крепления кабелей и проводов.</w:t>
            </w:r>
          </w:p>
        </w:tc>
        <w:tc>
          <w:tcPr>
            <w:tcW w:w="10773" w:type="dxa"/>
            <w:shd w:val="clear" w:color="auto" w:fill="auto"/>
          </w:tcPr>
          <w:p w:rsidR="00B41625" w:rsidRPr="00636A79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6A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636A79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636A79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41625" w:rsidRPr="00013DEF" w:rsidTr="004334E9">
        <w:tc>
          <w:tcPr>
            <w:tcW w:w="3227" w:type="dxa"/>
            <w:vMerge/>
            <w:shd w:val="clear" w:color="auto" w:fill="auto"/>
            <w:vAlign w:val="center"/>
          </w:tcPr>
          <w:p w:rsidR="00B41625" w:rsidRPr="00BC599C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773" w:type="dxa"/>
            <w:shd w:val="clear" w:color="auto" w:fill="auto"/>
          </w:tcPr>
          <w:p w:rsidR="00B41625" w:rsidRPr="004334E9" w:rsidRDefault="004334E9" w:rsidP="004334E9">
            <w:pPr>
              <w:pStyle w:val="af4"/>
              <w:rPr>
                <w:rFonts w:ascii="Times New Roman" w:hAnsi="Times New Roman" w:cs="Times New Roman"/>
              </w:rPr>
            </w:pPr>
            <w:r w:rsidRPr="004334E9">
              <w:rPr>
                <w:rFonts w:ascii="Times New Roman" w:hAnsi="Times New Roman" w:cs="Times New Roman"/>
                <w:sz w:val="20"/>
              </w:rPr>
              <w:t>Методы крепления к стенам из различных материалов. Требование к прокладке электропроводки.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636A79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B41625">
        <w:trPr>
          <w:trHeight w:val="75"/>
        </w:trPr>
        <w:tc>
          <w:tcPr>
            <w:tcW w:w="14000" w:type="dxa"/>
            <w:gridSpan w:val="2"/>
            <w:shd w:val="clear" w:color="auto" w:fill="auto"/>
            <w:vAlign w:val="center"/>
          </w:tcPr>
          <w:p w:rsidR="00B41625" w:rsidRPr="00992561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875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8875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8875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Поиск и устранение неисправностей</w:t>
            </w:r>
            <w:r w:rsidRPr="008875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B41625" w:rsidRPr="00013DEF" w:rsidTr="004334E9">
        <w:trPr>
          <w:trHeight w:val="75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B41625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212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3.1. Поиск и устранение неисправности в электропроводке</w:t>
            </w:r>
          </w:p>
        </w:tc>
        <w:tc>
          <w:tcPr>
            <w:tcW w:w="10773" w:type="dxa"/>
            <w:shd w:val="clear" w:color="auto" w:fill="auto"/>
          </w:tcPr>
          <w:p w:rsidR="00B41625" w:rsidRPr="00992561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910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B41625" w:rsidRPr="00013DEF" w:rsidTr="004334E9">
        <w:trPr>
          <w:trHeight w:val="75"/>
        </w:trPr>
        <w:tc>
          <w:tcPr>
            <w:tcW w:w="3227" w:type="dxa"/>
            <w:vMerge/>
            <w:shd w:val="clear" w:color="auto" w:fill="auto"/>
            <w:vAlign w:val="center"/>
          </w:tcPr>
          <w:p w:rsidR="00B41625" w:rsidRPr="00013DEF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773" w:type="dxa"/>
            <w:shd w:val="clear" w:color="auto" w:fill="auto"/>
          </w:tcPr>
          <w:p w:rsidR="00B41625" w:rsidRPr="00C13A98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Причины появления неисправностей электропроводки</w:t>
            </w:r>
            <w:r w:rsidR="00C650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C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650E3" w:rsidRPr="00C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Поиск и диагностика неисправности</w:t>
            </w:r>
            <w:r w:rsidR="00C650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C650E3" w:rsidRPr="00C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650E3" w:rsidRPr="00C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Устранение неисправностей электропроводки</w:t>
            </w:r>
            <w:r w:rsidR="00C650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C650E3" w:rsidRPr="00C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650E3" w:rsidRPr="00C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Виды инструментов для поиска и устранения неисправностей электропроводки</w:t>
            </w:r>
          </w:p>
        </w:tc>
        <w:tc>
          <w:tcPr>
            <w:tcW w:w="850" w:type="dxa"/>
            <w:shd w:val="clear" w:color="auto" w:fill="auto"/>
          </w:tcPr>
          <w:p w:rsidR="00B41625" w:rsidRPr="00C13A98" w:rsidRDefault="00C650E3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13A9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4334E9">
        <w:trPr>
          <w:trHeight w:val="70"/>
        </w:trPr>
        <w:tc>
          <w:tcPr>
            <w:tcW w:w="3227" w:type="dxa"/>
            <w:vMerge/>
            <w:shd w:val="clear" w:color="auto" w:fill="auto"/>
            <w:vAlign w:val="center"/>
          </w:tcPr>
          <w:p w:rsidR="00B41625" w:rsidRPr="003C163B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773" w:type="dxa"/>
            <w:shd w:val="clear" w:color="auto" w:fill="auto"/>
          </w:tcPr>
          <w:p w:rsidR="00B41625" w:rsidRPr="00C13A98" w:rsidRDefault="00D21471" w:rsidP="00D21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№7</w:t>
            </w:r>
            <w:r w:rsidR="00B41625" w:rsidRPr="00C13A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«Поиск и устранение неисправностей в электропроводке»</w:t>
            </w:r>
          </w:p>
        </w:tc>
        <w:tc>
          <w:tcPr>
            <w:tcW w:w="850" w:type="dxa"/>
            <w:shd w:val="clear" w:color="auto" w:fill="auto"/>
          </w:tcPr>
          <w:p w:rsidR="00B41625" w:rsidRPr="00C13A9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13A98" w:rsidRDefault="00B25DCF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2,</w:t>
            </w:r>
            <w:r w:rsidR="00B416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B41625" w:rsidRPr="00013DEF" w:rsidTr="004334E9">
        <w:trPr>
          <w:trHeight w:val="70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B41625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2127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Тема 3.2. Техническое обслуживание осветительных электроустановок</w:t>
            </w:r>
          </w:p>
        </w:tc>
        <w:tc>
          <w:tcPr>
            <w:tcW w:w="10773" w:type="dxa"/>
            <w:shd w:val="clear" w:color="auto" w:fill="auto"/>
          </w:tcPr>
          <w:p w:rsidR="00B41625" w:rsidRPr="003C163B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910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B41625" w:rsidRPr="0062127E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B41625" w:rsidRPr="00013DEF" w:rsidTr="003C4CB5">
        <w:trPr>
          <w:trHeight w:val="152"/>
        </w:trPr>
        <w:tc>
          <w:tcPr>
            <w:tcW w:w="3227" w:type="dxa"/>
            <w:vMerge/>
            <w:shd w:val="clear" w:color="auto" w:fill="auto"/>
            <w:vAlign w:val="center"/>
          </w:tcPr>
          <w:p w:rsidR="00B41625" w:rsidRPr="003C163B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773" w:type="dxa"/>
            <w:shd w:val="clear" w:color="auto" w:fill="auto"/>
          </w:tcPr>
          <w:p w:rsidR="00B41625" w:rsidRPr="00C13A98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Сервисные работы для осветительных установок</w:t>
            </w:r>
            <w:r w:rsidR="003C4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C4CB5" w:rsidRPr="00C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C4CB5" w:rsidRPr="00C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Уход за светильниками и замена ламп</w:t>
            </w:r>
            <w:r w:rsidR="003C4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C4CB5" w:rsidRPr="00C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C4CB5" w:rsidRPr="00C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Периодичность работ по обслуживанию осветительных электроустановок</w:t>
            </w:r>
          </w:p>
        </w:tc>
        <w:tc>
          <w:tcPr>
            <w:tcW w:w="850" w:type="dxa"/>
            <w:shd w:val="clear" w:color="auto" w:fill="auto"/>
          </w:tcPr>
          <w:p w:rsidR="00B41625" w:rsidRPr="00C13A98" w:rsidRDefault="00B25DCF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1625" w:rsidRPr="00C13A9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41625" w:rsidRPr="00013DEF" w:rsidTr="004334E9">
        <w:trPr>
          <w:trHeight w:val="70"/>
        </w:trPr>
        <w:tc>
          <w:tcPr>
            <w:tcW w:w="3227" w:type="dxa"/>
            <w:vMerge/>
            <w:shd w:val="clear" w:color="auto" w:fill="auto"/>
          </w:tcPr>
          <w:p w:rsidR="00B41625" w:rsidRPr="00992561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773" w:type="dxa"/>
            <w:shd w:val="clear" w:color="auto" w:fill="auto"/>
          </w:tcPr>
          <w:p w:rsidR="00B41625" w:rsidRPr="00C13A98" w:rsidRDefault="00D21471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№8</w:t>
            </w:r>
            <w:r w:rsidR="00B41625" w:rsidRPr="00C13A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«Составление графика периодичности работ по обслуживанию осветительных установок»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1625" w:rsidRPr="00C13A9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13A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1625" w:rsidRPr="00C13A98" w:rsidRDefault="00B25DCF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2,</w:t>
            </w:r>
            <w:r w:rsidR="00B4162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B41625" w:rsidRPr="00013DEF" w:rsidTr="004334E9">
        <w:trPr>
          <w:trHeight w:val="149"/>
        </w:trPr>
        <w:tc>
          <w:tcPr>
            <w:tcW w:w="3227" w:type="dxa"/>
            <w:vMerge/>
            <w:shd w:val="clear" w:color="auto" w:fill="auto"/>
          </w:tcPr>
          <w:p w:rsidR="00B41625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773" w:type="dxa"/>
            <w:shd w:val="clear" w:color="auto" w:fill="auto"/>
          </w:tcPr>
          <w:p w:rsidR="00B41625" w:rsidRPr="00C13A98" w:rsidRDefault="00B41625" w:rsidP="00AA1D13">
            <w:pPr>
              <w:pStyle w:val="af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A98">
              <w:rPr>
                <w:rFonts w:ascii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1625" w:rsidRPr="00C13A98" w:rsidRDefault="00B41625" w:rsidP="00AA1D13">
            <w:pPr>
              <w:pStyle w:val="a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A9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1625" w:rsidRPr="00C13A98" w:rsidRDefault="00B41625" w:rsidP="00AA1D13">
            <w:pPr>
              <w:pStyle w:val="a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1625" w:rsidRPr="00013DEF" w:rsidTr="004334E9">
        <w:trPr>
          <w:trHeight w:val="149"/>
        </w:trPr>
        <w:tc>
          <w:tcPr>
            <w:tcW w:w="3227" w:type="dxa"/>
            <w:shd w:val="clear" w:color="auto" w:fill="auto"/>
          </w:tcPr>
          <w:p w:rsidR="00B41625" w:rsidRDefault="00B41625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773" w:type="dxa"/>
            <w:shd w:val="clear" w:color="auto" w:fill="auto"/>
          </w:tcPr>
          <w:p w:rsidR="00B41625" w:rsidRPr="009C441C" w:rsidRDefault="00B41625" w:rsidP="00AA1D13">
            <w:pPr>
              <w:pStyle w:val="af4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ИТОГО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1625" w:rsidRPr="0062127E" w:rsidRDefault="00B25DCF" w:rsidP="00AA1D13">
            <w:pPr>
              <w:pStyle w:val="af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1625" w:rsidRPr="00CC3458" w:rsidRDefault="00B41625" w:rsidP="00AA1D13">
            <w:pPr>
              <w:pStyle w:val="af4"/>
              <w:jc w:val="center"/>
              <w:rPr>
                <w:rFonts w:eastAsia="Times New Roman"/>
              </w:rPr>
            </w:pPr>
          </w:p>
        </w:tc>
      </w:tr>
      <w:tr w:rsidR="00380342" w:rsidRPr="00013DEF" w:rsidTr="004334E9">
        <w:trPr>
          <w:trHeight w:val="149"/>
        </w:trPr>
        <w:tc>
          <w:tcPr>
            <w:tcW w:w="3227" w:type="dxa"/>
            <w:shd w:val="clear" w:color="auto" w:fill="auto"/>
          </w:tcPr>
          <w:p w:rsidR="00380342" w:rsidRDefault="00380342" w:rsidP="00AA1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773" w:type="dxa"/>
            <w:shd w:val="clear" w:color="auto" w:fill="auto"/>
          </w:tcPr>
          <w:p w:rsidR="00380342" w:rsidRDefault="00380342" w:rsidP="00AA1D13">
            <w:pPr>
              <w:pStyle w:val="af4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Консультации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342" w:rsidRDefault="00380342" w:rsidP="00AA1D13">
            <w:pPr>
              <w:pStyle w:val="af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342" w:rsidRPr="00CC3458" w:rsidRDefault="00380342" w:rsidP="00AA1D13">
            <w:pPr>
              <w:pStyle w:val="af4"/>
              <w:jc w:val="center"/>
              <w:rPr>
                <w:rFonts w:eastAsia="Times New Roman"/>
              </w:rPr>
            </w:pPr>
          </w:p>
        </w:tc>
      </w:tr>
      <w:tr w:rsidR="00B41625" w:rsidRPr="00B84763" w:rsidTr="00B41625">
        <w:trPr>
          <w:trHeight w:val="564"/>
        </w:trPr>
        <w:tc>
          <w:tcPr>
            <w:tcW w:w="1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25" w:rsidRPr="00B84763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Учебная практика </w:t>
            </w:r>
          </w:p>
          <w:p w:rsidR="00B41625" w:rsidRPr="00B84763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Виды работ:</w:t>
            </w:r>
          </w:p>
          <w:p w:rsidR="00B41625" w:rsidRPr="00B84763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Организационное собрание по учебной практике. Вводный инструктаж по технике безопасности труда, электробезопасности и пожарной безопасности при прохождении учебной практики.</w:t>
            </w:r>
          </w:p>
          <w:p w:rsidR="00B41625" w:rsidRPr="00B84763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технологической документацией.</w:t>
            </w:r>
          </w:p>
          <w:p w:rsidR="00B41625" w:rsidRPr="0089105F" w:rsidRDefault="00B41625" w:rsidP="00AA1D13">
            <w:pPr>
              <w:pStyle w:val="af4"/>
              <w:rPr>
                <w:rStyle w:val="af8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9105F">
              <w:rPr>
                <w:rStyle w:val="af8"/>
                <w:rFonts w:ascii="Times New Roman" w:hAnsi="Times New Roman" w:cs="Times New Roman"/>
                <w:sz w:val="20"/>
                <w:szCs w:val="20"/>
              </w:rPr>
              <w:t>Организация и оснащение слесарно-сборочного участка.</w:t>
            </w:r>
          </w:p>
          <w:p w:rsidR="00B41625" w:rsidRPr="0089105F" w:rsidRDefault="00B41625" w:rsidP="00AA1D13">
            <w:pPr>
              <w:pStyle w:val="af4"/>
              <w:rPr>
                <w:rStyle w:val="af8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9105F">
              <w:rPr>
                <w:rStyle w:val="af8"/>
                <w:rFonts w:ascii="Times New Roman" w:hAnsi="Times New Roman" w:cs="Times New Roman"/>
                <w:sz w:val="20"/>
                <w:szCs w:val="20"/>
              </w:rPr>
              <w:t>Установочно-крепежные приспособления.</w:t>
            </w:r>
          </w:p>
          <w:p w:rsidR="00B41625" w:rsidRPr="0089105F" w:rsidRDefault="00B41625" w:rsidP="00AA1D13">
            <w:pPr>
              <w:pStyle w:val="af4"/>
              <w:rPr>
                <w:rStyle w:val="af8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9105F">
              <w:rPr>
                <w:rStyle w:val="af8"/>
                <w:rFonts w:ascii="Times New Roman" w:hAnsi="Times New Roman" w:cs="Times New Roman"/>
                <w:sz w:val="20"/>
                <w:szCs w:val="20"/>
              </w:rPr>
              <w:t>Приемы слесарной обработки деталей.</w:t>
            </w:r>
          </w:p>
          <w:p w:rsidR="00B41625" w:rsidRPr="0089105F" w:rsidRDefault="00B41625" w:rsidP="00AA1D13">
            <w:pPr>
              <w:pStyle w:val="af4"/>
              <w:rPr>
                <w:rStyle w:val="af8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9105F">
              <w:rPr>
                <w:rStyle w:val="af8"/>
                <w:rFonts w:ascii="Times New Roman" w:hAnsi="Times New Roman" w:cs="Times New Roman"/>
                <w:sz w:val="20"/>
                <w:szCs w:val="20"/>
              </w:rPr>
              <w:t>Контрольно-измерительный инструмент.</w:t>
            </w:r>
          </w:p>
          <w:p w:rsidR="00B41625" w:rsidRPr="0089105F" w:rsidRDefault="00B41625" w:rsidP="00AA1D13">
            <w:pPr>
              <w:pStyle w:val="af4"/>
              <w:rPr>
                <w:rStyle w:val="af8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9105F">
              <w:rPr>
                <w:rStyle w:val="af8"/>
                <w:rFonts w:ascii="Times New Roman" w:hAnsi="Times New Roman" w:cs="Times New Roman"/>
                <w:sz w:val="20"/>
                <w:szCs w:val="20"/>
              </w:rPr>
              <w:t>Обработка отверстий и нарезание резьбы.</w:t>
            </w:r>
          </w:p>
          <w:p w:rsidR="00B41625" w:rsidRPr="0089105F" w:rsidRDefault="00B41625" w:rsidP="00AA1D13">
            <w:pPr>
              <w:pStyle w:val="af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05F">
              <w:rPr>
                <w:rStyle w:val="af8"/>
                <w:rFonts w:ascii="Times New Roman" w:hAnsi="Times New Roman" w:cs="Times New Roman"/>
                <w:sz w:val="20"/>
                <w:szCs w:val="20"/>
              </w:rPr>
              <w:t>Виды слесарной обработки заготовок из листового материала и труб.</w:t>
            </w:r>
          </w:p>
          <w:p w:rsidR="00B41625" w:rsidRPr="00B84763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Марки припоя и флюса, требования к соединению проводов пайкой. Техника безопасности при пайке.</w:t>
            </w:r>
          </w:p>
          <w:p w:rsidR="00B41625" w:rsidRPr="00B84763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работ по пайке, лужению, соединению и </w:t>
            </w:r>
            <w:proofErr w:type="spellStart"/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оконцеванию</w:t>
            </w:r>
            <w:proofErr w:type="spellEnd"/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проводов.</w:t>
            </w:r>
          </w:p>
          <w:p w:rsidR="00B41625" w:rsidRPr="00B84763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рабочего места электромонтера. Виды инструментов, применяемых при выполнении электромонтажных работ и правила пользования ими.</w:t>
            </w:r>
          </w:p>
          <w:p w:rsidR="00B41625" w:rsidRPr="00B84763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Ознакомление с технической документацией и инструкциями на монтаж и техническое обслуживание электроизмерительных приборов.</w:t>
            </w:r>
          </w:p>
          <w:p w:rsidR="00B41625" w:rsidRPr="00B84763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 электроизмерительных приборов и изучение схем их подключения. Разметка мест установки электроизмерительных приборов.</w:t>
            </w:r>
          </w:p>
          <w:p w:rsidR="00B41625" w:rsidRPr="00B84763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Поиск неисправностей и ремонт электроизмерительных приборов.</w:t>
            </w:r>
          </w:p>
          <w:p w:rsidR="00B41625" w:rsidRPr="00B84763" w:rsidRDefault="00B41625" w:rsidP="00AA1D1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 xml:space="preserve">Монтаж осветительных электроустановок, и схем управления освещением, способы крепления светильников и арматуры для крепления. </w:t>
            </w:r>
          </w:p>
          <w:p w:rsidR="00B41625" w:rsidRPr="00B84763" w:rsidRDefault="00B41625" w:rsidP="00AA1D13">
            <w:pPr>
              <w:pStyle w:val="af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Монтаж штепсельных розеток, выключателей, осветительных щитков. Схемы управления источниками света и электроснабжения осветительных электроустановок.</w:t>
            </w:r>
          </w:p>
          <w:p w:rsidR="00B41625" w:rsidRPr="00B84763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правильности монтажа и работоспособности осветительной установки.</w:t>
            </w:r>
          </w:p>
          <w:p w:rsidR="00B41625" w:rsidRPr="00B84763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Поиск неисправностей и ремонт щитов силовой и осветительной сети.</w:t>
            </w:r>
          </w:p>
          <w:p w:rsidR="00B41625" w:rsidRPr="00B84763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Монтаж квартирной электропроводки. Проверка работоспособности осветительного стенда и нахождения неисправностей.</w:t>
            </w:r>
          </w:p>
          <w:p w:rsidR="00B41625" w:rsidRPr="00B84763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Ознакомление с устройством и изучение принципа действия механического и электромеханического оборудования.</w:t>
            </w:r>
          </w:p>
          <w:p w:rsidR="00B41625" w:rsidRPr="00B84763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Проверка и подготовка к монтажу аппаратов ручного действия. Осмотр, чистка от пыли и грязи, проверка контактных зажимов. Поиск </w:t>
            </w:r>
            <w:bookmarkStart w:id="0" w:name="_GoBack"/>
            <w:bookmarkEnd w:id="0"/>
            <w:r w:rsidR="0030532E"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неисправностей и</w:t>
            </w: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аппаратов ручного действия.</w:t>
            </w:r>
          </w:p>
          <w:p w:rsidR="00B41625" w:rsidRPr="00B84763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Обслуживание контроллеров и магнитных пускателей. Проверка, чистка и регулировка главных и блокировочных контактов, проверка исправности катушек. Поиск неисправностей и ремонт пускорегулирующей аппаратуры.</w:t>
            </w:r>
          </w:p>
          <w:p w:rsidR="00B41625" w:rsidRPr="00B84763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Составление схемы размещение электроаппаратов на монтажной панели и их закрепление.</w:t>
            </w:r>
          </w:p>
          <w:p w:rsidR="00B41625" w:rsidRPr="00B84763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Монтаж и сборка схемы управления с помощью магнитного пускателя.</w:t>
            </w:r>
          </w:p>
          <w:p w:rsidR="00B41625" w:rsidRPr="00B84763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Монтаж и сборка схемы управления с помощью 2-х магнитных пускателей (реверсивная схема управления) через тепловое реле.</w:t>
            </w:r>
          </w:p>
          <w:p w:rsidR="00B41625" w:rsidRPr="00B84763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Монтаж и сборка схемы управления двигателя с подключением конденсатора.</w:t>
            </w:r>
          </w:p>
          <w:p w:rsidR="00B41625" w:rsidRPr="00B84763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Сборка схем управления с помощью реле управления и реле времени.</w:t>
            </w:r>
          </w:p>
          <w:p w:rsidR="00B41625" w:rsidRPr="00B84763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Специальные комплексные электромонтажные работы</w:t>
            </w:r>
          </w:p>
          <w:p w:rsidR="00B41625" w:rsidRPr="00B84763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Консультации по составлению отчета по учебной практике</w:t>
            </w:r>
          </w:p>
          <w:p w:rsidR="00B41625" w:rsidRPr="00B84763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Сдача отчета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41625" w:rsidRPr="00B84763" w:rsidTr="00B41625">
        <w:trPr>
          <w:trHeight w:val="271"/>
        </w:trPr>
        <w:tc>
          <w:tcPr>
            <w:tcW w:w="1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25" w:rsidRPr="00B84763" w:rsidRDefault="00B41625" w:rsidP="00AA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Полужирный" w:hAnsi="Times New Roman Полужирный" w:cs="Times New Roman Полужирный"/>
                <w:sz w:val="20"/>
                <w:szCs w:val="20"/>
              </w:rPr>
            </w:pPr>
            <w:r w:rsidRPr="00B84763">
              <w:rPr>
                <w:rFonts w:ascii="Times New Roman Полужирный" w:hAnsi="Times New Roman Полужирный" w:cs="Times New Roman Полужирный"/>
                <w:sz w:val="20"/>
                <w:szCs w:val="20"/>
              </w:rPr>
              <w:t>Производственная практика (по профилю специальности)</w:t>
            </w:r>
          </w:p>
          <w:p w:rsidR="00B41625" w:rsidRPr="00B84763" w:rsidRDefault="00B41625" w:rsidP="00AA1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Виды работ:</w:t>
            </w:r>
          </w:p>
          <w:p w:rsidR="00B41625" w:rsidRPr="00B84763" w:rsidRDefault="00B41625" w:rsidP="00AA1D13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Организационное собрание по производственной практике. Вводный инструктаж по технике безопасности при прохождении производственной практики. Охрана труда на предприятии. </w:t>
            </w: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Знакомство с технологической документацией.</w:t>
            </w:r>
          </w:p>
          <w:p w:rsidR="00B41625" w:rsidRPr="00B84763" w:rsidRDefault="00B41625" w:rsidP="00AA1D13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Ремонт и обслуживание осветительной аппаратуры.</w:t>
            </w:r>
          </w:p>
          <w:p w:rsidR="00B41625" w:rsidRPr="00B84763" w:rsidRDefault="00B41625" w:rsidP="00AA1D13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Ремонт щитов силовой и осветительной сети.</w:t>
            </w:r>
          </w:p>
          <w:p w:rsidR="00B41625" w:rsidRPr="00B84763" w:rsidRDefault="00B41625" w:rsidP="00AA1D13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Обслуживание асинхронных электродвигателей с фазным ротором – разборка и сборка.</w:t>
            </w:r>
          </w:p>
          <w:p w:rsidR="00B41625" w:rsidRPr="00B84763" w:rsidRDefault="00B41625" w:rsidP="00AA1D13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Обслуживание асинхронных электродвигателей с короткозамкнутым ротором – разборка и сборка.</w:t>
            </w:r>
          </w:p>
          <w:p w:rsidR="00B41625" w:rsidRPr="00B84763" w:rsidRDefault="00B41625" w:rsidP="00AA1D13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Оформление и сдача отчета по производственной практике.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25" w:rsidRPr="00CC3458" w:rsidRDefault="00B25DCF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25" w:rsidRPr="00CC3458" w:rsidRDefault="00B41625" w:rsidP="00AA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425B46" w:rsidRDefault="00425B46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E4B54" w:rsidRPr="004C2DED" w:rsidRDefault="00EE4B54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2DED">
        <w:rPr>
          <w:rFonts w:ascii="Times New Roman" w:hAnsi="Times New Roman" w:cs="Times New Roman"/>
          <w:b/>
          <w:i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EE4B54" w:rsidRPr="004C2DED" w:rsidRDefault="00EE4B54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1</w:t>
      </w:r>
      <w:r w:rsidRPr="004C2DED">
        <w:rPr>
          <w:rFonts w:ascii="Times New Roman" w:hAnsi="Times New Roman" w:cs="Times New Roman"/>
          <w:sz w:val="24"/>
          <w:szCs w:val="24"/>
        </w:rPr>
        <w:t xml:space="preserve"> – ознакомительный (узнавание ранее изученных объектов, свойств);</w:t>
      </w:r>
    </w:p>
    <w:p w:rsidR="00EE4B54" w:rsidRPr="004C2DED" w:rsidRDefault="00EE4B54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4C2DED">
        <w:rPr>
          <w:rFonts w:ascii="Times New Roman" w:hAnsi="Times New Roman" w:cs="Times New Roman"/>
          <w:sz w:val="24"/>
          <w:szCs w:val="24"/>
        </w:rPr>
        <w:t>– репродуктивный (выполнение деятельности по образцу, инструкции или под руководством);</w:t>
      </w:r>
    </w:p>
    <w:p w:rsidR="00EE4B54" w:rsidRPr="004C2DED" w:rsidRDefault="00EE4B54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4C2DED">
        <w:rPr>
          <w:rFonts w:ascii="Times New Roman" w:hAnsi="Times New Roman" w:cs="Times New Roman"/>
          <w:sz w:val="24"/>
          <w:szCs w:val="24"/>
        </w:rPr>
        <w:t>– продуктивный (планирование и самостоятельное выполнение деятельности, решение проблемных задач)</w:t>
      </w:r>
    </w:p>
    <w:p w:rsidR="00B31342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676" w:rsidRDefault="00A37676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676" w:rsidRPr="004C2DED" w:rsidRDefault="00A37676" w:rsidP="00A3767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  <w:sectPr w:rsidR="00A37676" w:rsidRPr="004C2DED" w:rsidSect="00FA73CD">
          <w:pgSz w:w="16838" w:h="11906" w:orient="landscape"/>
          <w:pgMar w:top="454" w:right="567" w:bottom="510" w:left="567" w:header="709" w:footer="709" w:gutter="0"/>
          <w:cols w:space="708"/>
          <w:docGrid w:linePitch="360"/>
        </w:sectPr>
      </w:pPr>
    </w:p>
    <w:p w:rsidR="00AC1B58" w:rsidRPr="00AC1B58" w:rsidRDefault="00AC1B58" w:rsidP="00AC1B5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4. условия реализации программы ПРОФЕССИОНАЛЬНОГО МОДУЛЯ</w:t>
      </w:r>
      <w:r w:rsidR="0090234A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ПМ.05</w:t>
      </w:r>
    </w:p>
    <w:p w:rsidR="00AC1B58" w:rsidRPr="00AC1B58" w:rsidRDefault="00AC1B58" w:rsidP="00AC1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1B58" w:rsidRPr="00AC1B58" w:rsidRDefault="00AC1B58" w:rsidP="00AC1B58">
      <w:pPr>
        <w:keepNext/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/>
          <w:sz w:val="24"/>
          <w:szCs w:val="24"/>
        </w:rPr>
        <w:t xml:space="preserve">4.1. </w:t>
      </w:r>
      <w:r w:rsidRPr="00AC1B58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минимальному материально-техническому обеспечению</w:t>
      </w:r>
    </w:p>
    <w:p w:rsidR="00AC1B58" w:rsidRPr="00AC1B58" w:rsidRDefault="00AC1B58" w:rsidP="00AC1B58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sz w:val="24"/>
          <w:szCs w:val="24"/>
        </w:rPr>
        <w:t xml:space="preserve">Реализация программы модуля предполагает наличие учебных </w:t>
      </w:r>
      <w:proofErr w:type="gramStart"/>
      <w:r w:rsidRPr="00AC1B58">
        <w:rPr>
          <w:rFonts w:ascii="Times New Roman" w:eastAsia="Times New Roman" w:hAnsi="Times New Roman" w:cs="Times New Roman"/>
          <w:sz w:val="24"/>
          <w:szCs w:val="24"/>
        </w:rPr>
        <w:t>кабинетов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C1B5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Электрического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электромеханического оборудования, </w:t>
      </w:r>
      <w:r w:rsidRPr="00AC1B58">
        <w:rPr>
          <w:rFonts w:ascii="Times New Roman" w:eastAsia="Times New Roman" w:hAnsi="Times New Roman" w:cs="Times New Roman"/>
          <w:sz w:val="24"/>
          <w:szCs w:val="24"/>
        </w:rPr>
        <w:t>Технология и оборудование производства электротехнических изделий, Технического регулирования и контроля качества:</w:t>
      </w:r>
    </w:p>
    <w:p w:rsidR="00AC1B58" w:rsidRPr="00AC1B58" w:rsidRDefault="00AC1B58" w:rsidP="00AC1B58">
      <w:pPr>
        <w:tabs>
          <w:tab w:val="left" w:pos="916"/>
          <w:tab w:val="left" w:pos="993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sz w:val="24"/>
          <w:szCs w:val="24"/>
        </w:rPr>
        <w:t>- Электромонтажная мастерская:</w:t>
      </w:r>
    </w:p>
    <w:p w:rsidR="00AC1B58" w:rsidRPr="00AC1B58" w:rsidRDefault="00AC1B58" w:rsidP="00AC1B58">
      <w:pPr>
        <w:tabs>
          <w:tab w:val="left" w:pos="916"/>
          <w:tab w:val="left" w:pos="993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sz w:val="24"/>
          <w:szCs w:val="24"/>
        </w:rPr>
        <w:t xml:space="preserve">лаборатории: </w:t>
      </w:r>
    </w:p>
    <w:p w:rsidR="00AC1B58" w:rsidRPr="00AC1B58" w:rsidRDefault="00AC1B58" w:rsidP="00AC1B58">
      <w:pPr>
        <w:tabs>
          <w:tab w:val="left" w:pos="916"/>
          <w:tab w:val="left" w:pos="993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sz w:val="24"/>
          <w:szCs w:val="24"/>
        </w:rPr>
        <w:t xml:space="preserve">- электрического и электромеханического оборудования, </w:t>
      </w:r>
    </w:p>
    <w:p w:rsidR="00AC1B58" w:rsidRPr="00AC1B58" w:rsidRDefault="00AC1B58" w:rsidP="00AC1B58">
      <w:pPr>
        <w:tabs>
          <w:tab w:val="left" w:pos="916"/>
          <w:tab w:val="left" w:pos="993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sz w:val="24"/>
          <w:szCs w:val="24"/>
        </w:rPr>
        <w:t>- технической эксплуатации и обслуживания электрического и электромеханического оборудования.</w:t>
      </w:r>
    </w:p>
    <w:p w:rsidR="00AC1B58" w:rsidRPr="00AC1B58" w:rsidRDefault="00AC1B58" w:rsidP="00AC1B58">
      <w:pPr>
        <w:tabs>
          <w:tab w:val="left" w:pos="916"/>
          <w:tab w:val="left" w:pos="993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Оборудование учебного кабинета и рабочих мест кабинета: </w:t>
      </w:r>
    </w:p>
    <w:p w:rsidR="00AC1B58" w:rsidRPr="00AC1B58" w:rsidRDefault="00AC1B58" w:rsidP="00AC1B58">
      <w:pPr>
        <w:numPr>
          <w:ilvl w:val="0"/>
          <w:numId w:val="31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Рабочее место преподавателя – 1.</w:t>
      </w:r>
    </w:p>
    <w:p w:rsidR="00AC1B58" w:rsidRPr="00AC1B58" w:rsidRDefault="00AC1B58" w:rsidP="00AC1B58">
      <w:pPr>
        <w:numPr>
          <w:ilvl w:val="0"/>
          <w:numId w:val="31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Рабочие места обучающихся – 20-30.</w:t>
      </w:r>
    </w:p>
    <w:p w:rsidR="00AC1B58" w:rsidRPr="00AC1B58" w:rsidRDefault="00AC1B58" w:rsidP="00AC1B58">
      <w:pPr>
        <w:numPr>
          <w:ilvl w:val="0"/>
          <w:numId w:val="31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Учебные наглядные пособия и презентации.</w:t>
      </w:r>
    </w:p>
    <w:p w:rsidR="00AC1B58" w:rsidRPr="00AC1B58" w:rsidRDefault="00AC1B58" w:rsidP="00AC1B58">
      <w:pPr>
        <w:numPr>
          <w:ilvl w:val="0"/>
          <w:numId w:val="31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Комплект учебно-методической документации.</w:t>
      </w:r>
    </w:p>
    <w:p w:rsidR="00AC1B58" w:rsidRPr="00AC1B58" w:rsidRDefault="00AC1B58" w:rsidP="00AC1B58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Оборудование мастерской и рабочих мест мастерской</w:t>
      </w:r>
    </w:p>
    <w:p w:rsidR="00AC1B58" w:rsidRPr="00AC1B58" w:rsidRDefault="00AC1B58" w:rsidP="00AC1B58">
      <w:pPr>
        <w:numPr>
          <w:ilvl w:val="0"/>
          <w:numId w:val="32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Рабочие места обучающихся – 15-25.</w:t>
      </w:r>
    </w:p>
    <w:p w:rsidR="00AC1B58" w:rsidRPr="00AC1B58" w:rsidRDefault="00AC1B58" w:rsidP="00AC1B58">
      <w:pPr>
        <w:numPr>
          <w:ilvl w:val="0"/>
          <w:numId w:val="32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Рабочее место мастера п/о.</w:t>
      </w:r>
    </w:p>
    <w:p w:rsidR="00AC1B58" w:rsidRPr="00AC1B58" w:rsidRDefault="00AC1B58" w:rsidP="00AC1B58">
      <w:pPr>
        <w:numPr>
          <w:ilvl w:val="0"/>
          <w:numId w:val="32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Комплект инструментов и приспособлений.</w:t>
      </w:r>
    </w:p>
    <w:p w:rsidR="00AC1B58" w:rsidRPr="00AC1B58" w:rsidRDefault="00AC1B58" w:rsidP="00AC1B58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Оборудование </w:t>
      </w:r>
      <w:r w:rsidRPr="00AC1B58">
        <w:rPr>
          <w:rFonts w:ascii="Times New Roman" w:eastAsia="Times New Roman" w:hAnsi="Times New Roman" w:cs="Times New Roman"/>
          <w:sz w:val="24"/>
          <w:szCs w:val="24"/>
        </w:rPr>
        <w:t xml:space="preserve">лаборатории </w:t>
      </w: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и рабочих мест лаборатории: </w:t>
      </w:r>
    </w:p>
    <w:p w:rsidR="00AC1B58" w:rsidRPr="00AC1B58" w:rsidRDefault="00AC1B58" w:rsidP="00AC1B58">
      <w:pPr>
        <w:numPr>
          <w:ilvl w:val="0"/>
          <w:numId w:val="33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Рабочие места обучающихся – 15.</w:t>
      </w:r>
    </w:p>
    <w:p w:rsidR="00AC1B58" w:rsidRPr="00AC1B58" w:rsidRDefault="00AC1B58" w:rsidP="00AC1B58">
      <w:pPr>
        <w:numPr>
          <w:ilvl w:val="0"/>
          <w:numId w:val="33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Оборудование для проведения практических и лабораторных работ.</w:t>
      </w:r>
    </w:p>
    <w:p w:rsidR="00AC1B58" w:rsidRPr="00AC1B58" w:rsidRDefault="00AC1B58" w:rsidP="00AC1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5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:rsidR="00AC1B58" w:rsidRPr="00AC1B58" w:rsidRDefault="00AC1B58" w:rsidP="00AC1B5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/>
          <w:sz w:val="24"/>
          <w:szCs w:val="24"/>
        </w:rPr>
        <w:t>4.2. Информационное обеспечение обучения</w:t>
      </w:r>
    </w:p>
    <w:p w:rsidR="00AC1B58" w:rsidRPr="00AC1B58" w:rsidRDefault="00AC1B58" w:rsidP="00AC1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AC1B58" w:rsidRPr="00AC1B58" w:rsidRDefault="00AC1B58" w:rsidP="00AC1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Основные источники:</w:t>
      </w:r>
    </w:p>
    <w:p w:rsidR="00AC1B58" w:rsidRPr="00AC1B58" w:rsidRDefault="00AC1B58" w:rsidP="00AC1B58">
      <w:pPr>
        <w:numPr>
          <w:ilvl w:val="0"/>
          <w:numId w:val="34"/>
        </w:numPr>
        <w:spacing w:after="0" w:line="240" w:lineRule="auto"/>
        <w:textAlignment w:val="bottom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Акимова Н.А. Монтаж, техническая эксплуатация и ремонт электрического и электромеханического оборудования: учебник для студентов учреждений СПО. – 10-е изд.,</w:t>
      </w:r>
      <w:r w:rsidR="001B0017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1B0017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испр</w:t>
      </w:r>
      <w:proofErr w:type="spellEnd"/>
      <w:r w:rsidR="001B0017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. – М.: ИЦ «Академия», 201</w:t>
      </w:r>
      <w:r w:rsidR="001B0017" w:rsidRPr="001B0017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6</w:t>
      </w:r>
    </w:p>
    <w:p w:rsidR="00AC1B58" w:rsidRPr="00AC1B58" w:rsidRDefault="00AC1B58" w:rsidP="00AC1B58">
      <w:pPr>
        <w:numPr>
          <w:ilvl w:val="0"/>
          <w:numId w:val="34"/>
        </w:numPr>
        <w:spacing w:after="0" w:line="240" w:lineRule="auto"/>
        <w:textAlignment w:val="bottom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Акимова Н.А. Монтаж, техническая эксплуатация и ремонт электрического и электромеханического оборудования: учебник для студентов учреждений СПО. – 12-е изд.,</w:t>
      </w:r>
      <w:r w:rsidR="001B0017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1B0017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испр</w:t>
      </w:r>
      <w:proofErr w:type="spellEnd"/>
      <w:r w:rsidR="001B0017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. – М.: ИЦ «Академия», 2017</w:t>
      </w:r>
    </w:p>
    <w:p w:rsidR="00AC1B58" w:rsidRPr="00AC1B58" w:rsidRDefault="00AC1B58" w:rsidP="00AC1B58">
      <w:pPr>
        <w:numPr>
          <w:ilvl w:val="0"/>
          <w:numId w:val="34"/>
        </w:numPr>
        <w:spacing w:after="0" w:line="240" w:lineRule="auto"/>
        <w:textAlignment w:val="bottom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Нестеренко В.М. Технология электромонтажных работ: У/п. - 12-е</w:t>
      </w:r>
      <w:r w:rsidR="001B0017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gramStart"/>
      <w:r w:rsidR="001B0017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изд..</w:t>
      </w:r>
      <w:proofErr w:type="gramEnd"/>
      <w:r w:rsidR="001B0017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 xml:space="preserve"> - М.: ИЦ "Академия", 2017</w:t>
      </w:r>
    </w:p>
    <w:p w:rsidR="00AC1B58" w:rsidRPr="00AC1B58" w:rsidRDefault="00AC1B58" w:rsidP="00AC1B58">
      <w:pPr>
        <w:numPr>
          <w:ilvl w:val="0"/>
          <w:numId w:val="34"/>
        </w:numPr>
        <w:spacing w:after="0" w:line="240" w:lineRule="auto"/>
        <w:textAlignment w:val="bottom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 xml:space="preserve">Соколова Е.М. Электрическое и электромеханическое оборудование: Общепромышленные механизмы и бытовая </w:t>
      </w:r>
      <w:r w:rsidR="001B0017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техника: У/п.- М.: Академия,2016</w:t>
      </w:r>
    </w:p>
    <w:p w:rsidR="00AC1B58" w:rsidRPr="00AC1B58" w:rsidRDefault="00AC1B58" w:rsidP="00AC1B58">
      <w:pPr>
        <w:numPr>
          <w:ilvl w:val="0"/>
          <w:numId w:val="34"/>
        </w:numPr>
        <w:spacing w:after="0" w:line="240" w:lineRule="auto"/>
        <w:textAlignment w:val="bottom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Сибикин</w:t>
      </w:r>
      <w:proofErr w:type="spellEnd"/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 xml:space="preserve"> Ю.Д. Электробезопасность при эксплуатации электроустановок промышленных предприятий: у/п. - 9-</w:t>
      </w:r>
      <w:r w:rsidR="001B0017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е изд. - М.: ИЦ "Академия", 2017</w:t>
      </w:r>
    </w:p>
    <w:p w:rsidR="00AC1B58" w:rsidRPr="00AC1B58" w:rsidRDefault="00AC1B58" w:rsidP="00AC1B58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Овчинников В.В. Технология электросварочных и газосварочных работ: учебник для студ. учреждений сред. проф. образования / В.В. Овчинников. - 6-е изд., стер. - М.: Изд</w:t>
      </w:r>
      <w:r w:rsidR="001B0017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ательский Центр "Академия", 2017</w:t>
      </w:r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.</w:t>
      </w:r>
    </w:p>
    <w:p w:rsidR="00AC1B58" w:rsidRPr="00AC1B58" w:rsidRDefault="00AC1B58" w:rsidP="00AC1B58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ЭБС, Академия. Основы слесарных и сборо</w:t>
      </w:r>
      <w:r w:rsidR="001B0017">
        <w:rPr>
          <w:rFonts w:ascii="Times New Roman" w:eastAsiaTheme="minorHAnsi" w:hAnsi="Times New Roman" w:cs="Times New Roman"/>
          <w:sz w:val="24"/>
          <w:szCs w:val="24"/>
          <w:lang w:eastAsia="en-US"/>
        </w:rPr>
        <w:t>чных работ, Покровский Б.С. 2017</w:t>
      </w:r>
    </w:p>
    <w:p w:rsidR="00AC1B58" w:rsidRPr="00AC1B58" w:rsidRDefault="00AC1B58" w:rsidP="00AC1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Дополнительные источники:</w:t>
      </w:r>
    </w:p>
    <w:p w:rsidR="00AC1B58" w:rsidRPr="00AC1B58" w:rsidRDefault="00AC1B58" w:rsidP="00AC1B58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Александровская А. Н. Автоматика. - М.: Изд. Центр «Академия», 2010 </w:t>
      </w:r>
    </w:p>
    <w:p w:rsidR="00AC1B58" w:rsidRPr="00AC1B58" w:rsidRDefault="00AC1B58" w:rsidP="00AC1B58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Конюхова Е. А. Электроснабжение объектов. – М.: Изд. Центр «Академия», 2009г.</w:t>
      </w:r>
    </w:p>
    <w:p w:rsidR="00AC1B58" w:rsidRPr="00AC1B58" w:rsidRDefault="00AC1B58" w:rsidP="00AC1B58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Москаленко В. В. Электрический привод. – М.: Изд. Центр «Академия», 2010 </w:t>
      </w:r>
    </w:p>
    <w:p w:rsidR="00AC1B58" w:rsidRPr="00AC1B58" w:rsidRDefault="00AC1B58" w:rsidP="00AC1B58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Соколова Е. М. Электрическое и </w:t>
      </w:r>
      <w:proofErr w:type="spellStart"/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элекромеханическое</w:t>
      </w:r>
      <w:proofErr w:type="spellEnd"/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оборудование. – Ростов н/Д.: Феникс, 2009</w:t>
      </w:r>
    </w:p>
    <w:p w:rsidR="00AC1B58" w:rsidRPr="00AC1B58" w:rsidRDefault="00AC1B58" w:rsidP="00AC1B58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Щербаков Е. Ф. Электроснабжение и электропотребление на </w:t>
      </w:r>
      <w:proofErr w:type="gramStart"/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предприятиях  -</w:t>
      </w:r>
      <w:proofErr w:type="gramEnd"/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 М.: Изд. Форум, 2010 </w:t>
      </w:r>
    </w:p>
    <w:p w:rsidR="00AC1B58" w:rsidRPr="00AC1B58" w:rsidRDefault="00AC1B58" w:rsidP="00AC1B58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Шеховцов</w:t>
      </w:r>
      <w:proofErr w:type="spellEnd"/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 В. П. Электрическое и электромеханическое оборудование. - М.: Изд. Форум, 2010 </w:t>
      </w:r>
    </w:p>
    <w:p w:rsidR="00AC1B58" w:rsidRPr="00AC1B58" w:rsidRDefault="00AC1B58" w:rsidP="00AC1B58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Правила устройства и электроустановок Изд.  7. Утв. Приказом Министерства энергетики РФ №204 от 08.07.2002 </w:t>
      </w:r>
    </w:p>
    <w:p w:rsidR="00AC1B58" w:rsidRPr="00AC1B58" w:rsidRDefault="00AC1B58" w:rsidP="00AC1B58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ГОСТ 13109-99. Нормы качества электроэнергии в системах электроснабжения общего назначения.</w:t>
      </w:r>
    </w:p>
    <w:p w:rsidR="00AC1B58" w:rsidRPr="00AC1B58" w:rsidRDefault="00AC1B58" w:rsidP="00AC1B58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Кацман</w:t>
      </w:r>
      <w:proofErr w:type="spellEnd"/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 М. М. Лабораторные работы по электрическим машинам и электрическому приводу. - М.: Изд. Центр «Академия», 2004 </w:t>
      </w:r>
    </w:p>
    <w:p w:rsidR="00AC1B58" w:rsidRPr="00AC1B58" w:rsidRDefault="00FB7DFD" w:rsidP="00AC1B58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hyperlink r:id="rId8" w:history="1">
        <w:r w:rsidR="00AC1B58" w:rsidRPr="00AC1B5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shd w:val="clear" w:color="auto" w:fill="FFFFFF"/>
          </w:rPr>
          <w:t>Единый тарифно-квалификационный справочник работ и профессий рабочих (ЕТКС). Выпуск №2. Часть №2</w:t>
        </w:r>
      </w:hyperlink>
      <w:r w:rsidR="00AC1B58" w:rsidRPr="00AC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1B58" w:rsidRPr="00AC1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Утвержден Постановлением Минтруда РФ от 15.11.1999 N 45</w:t>
      </w:r>
      <w:r w:rsidR="00AC1B58" w:rsidRPr="00AC1B58">
        <w:rPr>
          <w:rFonts w:ascii="Times New Roman" w:eastAsia="Times New Roman" w:hAnsi="Times New Roman" w:cs="Times New Roman"/>
          <w:sz w:val="24"/>
          <w:szCs w:val="24"/>
        </w:rPr>
        <w:br/>
      </w:r>
      <w:r w:rsidR="00AC1B58" w:rsidRPr="00AC1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(в редакции Приказа </w:t>
      </w:r>
      <w:proofErr w:type="spellStart"/>
      <w:r w:rsidR="00AC1B58" w:rsidRPr="00AC1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Минздравсоцразвития</w:t>
      </w:r>
      <w:proofErr w:type="spellEnd"/>
      <w:r w:rsidR="00AC1B58" w:rsidRPr="00AC1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РФ от 13.11.2008 N 645)</w:t>
      </w:r>
    </w:p>
    <w:p w:rsidR="00AC1B58" w:rsidRPr="00AC1B58" w:rsidRDefault="00AC1B58" w:rsidP="00AC1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C1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Интернет-ресурсы</w:t>
      </w:r>
    </w:p>
    <w:p w:rsidR="00AC1B58" w:rsidRPr="00AC1B58" w:rsidRDefault="00FB7DFD" w:rsidP="00AC1B58">
      <w:pPr>
        <w:numPr>
          <w:ilvl w:val="0"/>
          <w:numId w:val="35"/>
        </w:numPr>
        <w:tabs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6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9" w:history="1">
        <w:r w:rsidR="00AC1B58" w:rsidRPr="00AC1B5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http://electrolibrary/info</w:t>
        </w:r>
      </w:hyperlink>
    </w:p>
    <w:p w:rsidR="00AC1B58" w:rsidRPr="00AC1B58" w:rsidRDefault="00FB7DFD" w:rsidP="00AC1B58">
      <w:pPr>
        <w:numPr>
          <w:ilvl w:val="0"/>
          <w:numId w:val="35"/>
        </w:numPr>
        <w:tabs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6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10" w:history="1">
        <w:r w:rsidR="00AC1B58" w:rsidRPr="00AC1B5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http://povny.blogspot.com</w:t>
        </w:r>
      </w:hyperlink>
    </w:p>
    <w:p w:rsidR="00AC1B58" w:rsidRDefault="00AC1B58" w:rsidP="00AC1B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sz w:val="24"/>
          <w:szCs w:val="24"/>
        </w:rPr>
        <w:t>http://electro.narod.ru</w:t>
      </w:r>
    </w:p>
    <w:p w:rsidR="00AC1B58" w:rsidRDefault="00AC1B58" w:rsidP="00AC1B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Pr="00AC1B58" w:rsidRDefault="00AC1B58" w:rsidP="00AC1B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4.3 </w:t>
      </w:r>
      <w:r w:rsidR="00B31342" w:rsidRPr="00AC1B58"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 w:rsidR="00F161A2" w:rsidRPr="00AC1B58">
        <w:rPr>
          <w:rFonts w:ascii="Times New Roman" w:hAnsi="Times New Roman" w:cs="Times New Roman"/>
          <w:b/>
          <w:sz w:val="24"/>
          <w:szCs w:val="24"/>
        </w:rPr>
        <w:t>требования к</w:t>
      </w:r>
      <w:r w:rsidR="00B31342" w:rsidRPr="00AC1B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1A2" w:rsidRPr="00AC1B58">
        <w:rPr>
          <w:rFonts w:ascii="Times New Roman" w:hAnsi="Times New Roman" w:cs="Times New Roman"/>
          <w:b/>
          <w:sz w:val="24"/>
          <w:szCs w:val="24"/>
        </w:rPr>
        <w:t>организации образовательного</w:t>
      </w:r>
      <w:r w:rsidR="00B31342" w:rsidRPr="00AC1B58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B31342" w:rsidRPr="00AC1B58" w:rsidRDefault="00B31342" w:rsidP="00AC1B58">
      <w:pPr>
        <w:pStyle w:val="af4"/>
        <w:ind w:firstLine="709"/>
        <w:jc w:val="both"/>
        <w:rPr>
          <w:rFonts w:ascii="Times New Roman" w:hAnsi="Times New Roman" w:cs="Times New Roman"/>
          <w:sz w:val="24"/>
        </w:rPr>
      </w:pPr>
      <w:r w:rsidRPr="00AC1B58">
        <w:rPr>
          <w:rFonts w:ascii="Times New Roman" w:hAnsi="Times New Roman" w:cs="Times New Roman"/>
          <w:sz w:val="24"/>
        </w:rPr>
        <w:t xml:space="preserve">Программа профессионального модуля </w:t>
      </w:r>
      <w:r w:rsidR="00BC58D9" w:rsidRPr="00AC1B58">
        <w:rPr>
          <w:rFonts w:ascii="Times New Roman" w:hAnsi="Times New Roman" w:cs="Times New Roman"/>
          <w:sz w:val="24"/>
        </w:rPr>
        <w:t>«</w:t>
      </w:r>
      <w:r w:rsidR="00F161A2">
        <w:rPr>
          <w:rFonts w:ascii="Times New Roman" w:hAnsi="Times New Roman" w:cs="Times New Roman"/>
          <w:sz w:val="24"/>
        </w:rPr>
        <w:t>Освоение одной или нескольких профессий рабочих, должностей</w:t>
      </w:r>
      <w:r w:rsidR="00AC1B58" w:rsidRPr="00AC1B58">
        <w:rPr>
          <w:rFonts w:ascii="Times New Roman" w:hAnsi="Times New Roman" w:cs="Times New Roman"/>
          <w:sz w:val="24"/>
        </w:rPr>
        <w:t xml:space="preserve"> служащих</w:t>
      </w:r>
      <w:r w:rsidR="00AC1B58">
        <w:rPr>
          <w:rFonts w:ascii="Times New Roman" w:hAnsi="Times New Roman" w:cs="Times New Roman"/>
          <w:sz w:val="24"/>
        </w:rPr>
        <w:t>»</w:t>
      </w:r>
      <w:r w:rsidRPr="00AC1B58">
        <w:rPr>
          <w:rFonts w:ascii="Times New Roman" w:hAnsi="Times New Roman" w:cs="Times New Roman"/>
          <w:sz w:val="24"/>
        </w:rPr>
        <w:t xml:space="preserve"> реализуется в течение </w:t>
      </w:r>
      <w:r w:rsidR="00F161A2">
        <w:rPr>
          <w:rFonts w:ascii="Times New Roman" w:hAnsi="Times New Roman" w:cs="Times New Roman"/>
          <w:sz w:val="24"/>
        </w:rPr>
        <w:t>1ого семестра</w:t>
      </w:r>
      <w:r w:rsidRPr="00AC1B58">
        <w:rPr>
          <w:rFonts w:ascii="Times New Roman" w:hAnsi="Times New Roman" w:cs="Times New Roman"/>
          <w:sz w:val="24"/>
        </w:rPr>
        <w:t xml:space="preserve"> </w:t>
      </w:r>
      <w:r w:rsidR="00BC58D9" w:rsidRPr="00AC1B58">
        <w:rPr>
          <w:rFonts w:ascii="Times New Roman" w:hAnsi="Times New Roman" w:cs="Times New Roman"/>
          <w:sz w:val="24"/>
        </w:rPr>
        <w:t>второго</w:t>
      </w:r>
      <w:r w:rsidRPr="00AC1B58">
        <w:rPr>
          <w:rFonts w:ascii="Times New Roman" w:hAnsi="Times New Roman" w:cs="Times New Roman"/>
          <w:sz w:val="24"/>
        </w:rPr>
        <w:t xml:space="preserve"> курс</w:t>
      </w:r>
      <w:r w:rsidR="00AC1B58" w:rsidRPr="00AC1B58">
        <w:rPr>
          <w:rFonts w:ascii="Times New Roman" w:hAnsi="Times New Roman" w:cs="Times New Roman"/>
          <w:sz w:val="24"/>
        </w:rPr>
        <w:t>а</w:t>
      </w:r>
      <w:r w:rsidRPr="00AC1B58">
        <w:rPr>
          <w:rFonts w:ascii="Times New Roman" w:hAnsi="Times New Roman" w:cs="Times New Roman"/>
          <w:sz w:val="24"/>
        </w:rPr>
        <w:t xml:space="preserve"> обучения.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 xml:space="preserve">Организация учебного процесса и преподавание профессионального модуля в современных условиях должны основываться на инновационных психолого-педагогических подходах и технологиях, направленных на повышение эффективности преподавания и качества подготовки обучающихся. </w:t>
      </w:r>
    </w:p>
    <w:p w:rsidR="00B31342" w:rsidRPr="004C2DED" w:rsidRDefault="00B31342" w:rsidP="00AC1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>Освоению данного модуля должны предшествовать дисциплины из общего гуманитарного и социально-экономического, математического и естественнонаучного, профессионального циклов, таких как</w:t>
      </w:r>
      <w:r w:rsidRPr="004C2DE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4C2DED">
        <w:rPr>
          <w:rFonts w:ascii="Times New Roman" w:hAnsi="Times New Roman" w:cs="Times New Roman"/>
          <w:sz w:val="24"/>
          <w:szCs w:val="24"/>
        </w:rPr>
        <w:t>«Математика», «Информатика», «Инженерная графика», «</w:t>
      </w:r>
      <w:r w:rsidR="00AC1B58">
        <w:rPr>
          <w:rFonts w:ascii="Times New Roman" w:hAnsi="Times New Roman" w:cs="Times New Roman"/>
          <w:sz w:val="24"/>
          <w:szCs w:val="24"/>
        </w:rPr>
        <w:t>Физика</w:t>
      </w:r>
      <w:r w:rsidR="00BC58D9" w:rsidRPr="004C2DED">
        <w:rPr>
          <w:rFonts w:ascii="Times New Roman" w:hAnsi="Times New Roman" w:cs="Times New Roman"/>
          <w:sz w:val="24"/>
          <w:szCs w:val="24"/>
        </w:rPr>
        <w:t>»</w:t>
      </w:r>
      <w:r w:rsidRPr="004C2D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>В процессе обучения основными формами являются: аудиторные занятия, включающие лекции и практические занятия, учебная практика</w:t>
      </w:r>
      <w:r w:rsidR="00AC1B58">
        <w:rPr>
          <w:color w:val="auto"/>
        </w:rPr>
        <w:t xml:space="preserve">. </w:t>
      </w:r>
      <w:r w:rsidRPr="004C2DED">
        <w:rPr>
          <w:color w:val="auto"/>
        </w:rPr>
        <w:t xml:space="preserve">Тематика лекций и </w:t>
      </w:r>
      <w:r w:rsidR="00BD3B62">
        <w:rPr>
          <w:color w:val="auto"/>
        </w:rPr>
        <w:t>практических</w:t>
      </w:r>
      <w:r w:rsidR="00AC1B58">
        <w:rPr>
          <w:color w:val="auto"/>
        </w:rPr>
        <w:t xml:space="preserve"> работ</w:t>
      </w:r>
      <w:r w:rsidRPr="004C2DED">
        <w:rPr>
          <w:color w:val="auto"/>
        </w:rPr>
        <w:t xml:space="preserve"> соответствует содержанию программы профессионального модуля. 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 xml:space="preserve">Для успешного освоения профессионального модуля </w:t>
      </w:r>
      <w:r w:rsidR="00AC1B58" w:rsidRPr="00AC1B58">
        <w:t>«</w:t>
      </w:r>
      <w:r w:rsidR="00BD3B62">
        <w:t>Освоение одной или нескольких профессий рабочих, должностей</w:t>
      </w:r>
      <w:r w:rsidR="00AC1B58" w:rsidRPr="00AC1B58">
        <w:t xml:space="preserve"> служащих</w:t>
      </w:r>
      <w:r w:rsidR="00AC1B58">
        <w:t>»</w:t>
      </w:r>
      <w:r w:rsidRPr="004C2DED">
        <w:rPr>
          <w:color w:val="auto"/>
        </w:rPr>
        <w:t xml:space="preserve"> каждый обучающийся обеспечивается учебно-методическими материалами (тематическими планами семинаров и </w:t>
      </w:r>
      <w:r w:rsidR="00BC374A">
        <w:rPr>
          <w:color w:val="auto"/>
        </w:rPr>
        <w:t>практических</w:t>
      </w:r>
      <w:r w:rsidR="00AC1B58">
        <w:rPr>
          <w:color w:val="auto"/>
        </w:rPr>
        <w:t xml:space="preserve"> работ</w:t>
      </w:r>
      <w:r w:rsidRPr="004C2DED">
        <w:rPr>
          <w:color w:val="auto"/>
        </w:rPr>
        <w:t>, учебно-методической литературо</w:t>
      </w:r>
      <w:r w:rsidR="00AC1B58">
        <w:rPr>
          <w:color w:val="auto"/>
        </w:rPr>
        <w:t>й, типовыми тестовыми заданиями</w:t>
      </w:r>
      <w:r w:rsidRPr="004C2DED">
        <w:rPr>
          <w:color w:val="auto"/>
        </w:rPr>
        <w:t>).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 xml:space="preserve">Лекции формируют у обучающихся системное представление об изучаемых разделах профессионального модуля, обеспечивают усвоение ими основных дидактических единиц, готовность к восприятию профессиональных </w:t>
      </w:r>
      <w:r w:rsidR="00BC374A" w:rsidRPr="004C2DED">
        <w:rPr>
          <w:color w:val="auto"/>
        </w:rPr>
        <w:t>технологий и</w:t>
      </w:r>
      <w:r w:rsidRPr="004C2DED">
        <w:rPr>
          <w:color w:val="auto"/>
        </w:rPr>
        <w:t xml:space="preserve"> инноваций, а </w:t>
      </w:r>
      <w:r w:rsidR="00BC374A" w:rsidRPr="004C2DED">
        <w:rPr>
          <w:color w:val="auto"/>
        </w:rPr>
        <w:t xml:space="preserve">также </w:t>
      </w:r>
      <w:r w:rsidR="00BC374A" w:rsidRPr="004C2DED">
        <w:rPr>
          <w:bCs/>
          <w:color w:val="auto"/>
        </w:rPr>
        <w:t>способствуют</w:t>
      </w:r>
      <w:r w:rsidRPr="004C2DED">
        <w:rPr>
          <w:bCs/>
          <w:color w:val="auto"/>
        </w:rPr>
        <w:t xml:space="preserve"> развитию интеллектуальных способностей. </w:t>
      </w:r>
    </w:p>
    <w:p w:rsidR="00B31342" w:rsidRPr="004C2DED" w:rsidRDefault="00BC374A" w:rsidP="00AC1B58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Практические</w:t>
      </w:r>
      <w:r w:rsidR="00AC1B58">
        <w:rPr>
          <w:color w:val="auto"/>
        </w:rPr>
        <w:t xml:space="preserve"> работы</w:t>
      </w:r>
      <w:r w:rsidR="00B31342" w:rsidRPr="004C2DED">
        <w:rPr>
          <w:color w:val="auto"/>
        </w:rPr>
        <w:t xml:space="preserve"> обеспечивают приобретение и закрепление необходимых навыков и умений, формирование профессиональных компетенций, готовность к самостоятельной и индивидуальной работе, принятию ответственных решений в рамках профессиональной компетенции. 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 xml:space="preserve">Учебная практика позволяет сформировать </w:t>
      </w:r>
      <w:r w:rsidR="008364D3">
        <w:rPr>
          <w:color w:val="auto"/>
        </w:rPr>
        <w:t xml:space="preserve">первоначальные </w:t>
      </w:r>
      <w:r w:rsidRPr="004C2DED">
        <w:rPr>
          <w:color w:val="auto"/>
        </w:rPr>
        <w:t xml:space="preserve">умения </w:t>
      </w:r>
      <w:r w:rsidR="008364D3">
        <w:rPr>
          <w:color w:val="auto"/>
        </w:rPr>
        <w:t>по основным видам работ: пайка, способы соединения проводов, сборка простейших электрических схем, проводка освещения, запуск двигателя</w:t>
      </w:r>
      <w:r w:rsidRPr="004C2DED">
        <w:rPr>
          <w:color w:val="auto"/>
        </w:rPr>
        <w:t>.</w:t>
      </w:r>
    </w:p>
    <w:p w:rsidR="00B31342" w:rsidRPr="004C2DED" w:rsidRDefault="00B31342" w:rsidP="00AC1B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C2DED">
        <w:t xml:space="preserve">Оценка </w:t>
      </w:r>
      <w:r w:rsidR="00BC374A" w:rsidRPr="004C2DED">
        <w:t>теоретических и практических знаний,</w:t>
      </w:r>
      <w:r w:rsidRPr="004C2DED">
        <w:t xml:space="preserve"> обучающихся осуществляется с помощью тестового контроля, решения ситуационных задач, оценки практических умений. В конце изучения профессионального </w:t>
      </w:r>
      <w:r w:rsidR="00BC374A" w:rsidRPr="004C2DED">
        <w:t>модуля проводится</w:t>
      </w:r>
      <w:r w:rsidRPr="004C2DED">
        <w:t xml:space="preserve"> экзамен.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>Учебная практика проводится рассредоточено, чередуясь с теоретическими занятиями в рамках профессионального модуля.</w:t>
      </w:r>
      <w:r w:rsidRPr="004C2DED">
        <w:rPr>
          <w:bCs/>
          <w:color w:val="auto"/>
        </w:rPr>
        <w:t xml:space="preserve"> Учебная практика проводится в учебн</w:t>
      </w:r>
      <w:r w:rsidR="009252EB">
        <w:rPr>
          <w:bCs/>
          <w:color w:val="auto"/>
        </w:rPr>
        <w:t>ой</w:t>
      </w:r>
      <w:r w:rsidRPr="004C2DED">
        <w:rPr>
          <w:bCs/>
          <w:color w:val="auto"/>
        </w:rPr>
        <w:t xml:space="preserve"> мастерск</w:t>
      </w:r>
      <w:r w:rsidR="009252EB">
        <w:rPr>
          <w:bCs/>
          <w:color w:val="auto"/>
        </w:rPr>
        <w:t>ой</w:t>
      </w:r>
      <w:r w:rsidRPr="004C2DED">
        <w:rPr>
          <w:bCs/>
          <w:color w:val="auto"/>
        </w:rPr>
        <w:t xml:space="preserve"> </w:t>
      </w:r>
      <w:r w:rsidR="00AC1B58">
        <w:rPr>
          <w:bCs/>
          <w:color w:val="auto"/>
        </w:rPr>
        <w:t>техникума</w:t>
      </w:r>
      <w:r w:rsidRPr="004C2DED">
        <w:rPr>
          <w:bCs/>
          <w:color w:val="auto"/>
        </w:rPr>
        <w:t xml:space="preserve">. </w:t>
      </w:r>
      <w:r w:rsidRPr="004C2DED">
        <w:rPr>
          <w:color w:val="auto"/>
        </w:rPr>
        <w:t xml:space="preserve">Учебная практика проходит под руководством мастеров практики. </w:t>
      </w:r>
    </w:p>
    <w:p w:rsidR="00B31342" w:rsidRPr="004C2DED" w:rsidRDefault="00B31342" w:rsidP="00AC1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2DED">
        <w:rPr>
          <w:rFonts w:ascii="Times New Roman" w:hAnsi="Times New Roman" w:cs="Times New Roman"/>
          <w:bCs/>
          <w:sz w:val="24"/>
          <w:szCs w:val="24"/>
        </w:rPr>
        <w:t xml:space="preserve">Производственная практика (по профилю </w:t>
      </w:r>
      <w:r w:rsidR="00164617" w:rsidRPr="004C2DED">
        <w:rPr>
          <w:rFonts w:ascii="Times New Roman" w:hAnsi="Times New Roman" w:cs="Times New Roman"/>
          <w:bCs/>
          <w:sz w:val="24"/>
          <w:szCs w:val="24"/>
        </w:rPr>
        <w:t>специальности) проводится</w:t>
      </w:r>
      <w:r w:rsidRPr="004C2DED">
        <w:rPr>
          <w:rFonts w:ascii="Times New Roman" w:hAnsi="Times New Roman" w:cs="Times New Roman"/>
          <w:sz w:val="24"/>
          <w:szCs w:val="24"/>
        </w:rPr>
        <w:t xml:space="preserve"> как итоговая (концентрированная) практика по завершению модуля. </w:t>
      </w:r>
      <w:r w:rsidR="00164617" w:rsidRPr="004C2DED">
        <w:rPr>
          <w:rFonts w:ascii="Times New Roman" w:hAnsi="Times New Roman" w:cs="Times New Roman"/>
          <w:sz w:val="24"/>
          <w:szCs w:val="24"/>
        </w:rPr>
        <w:t>Базами производственной</w:t>
      </w:r>
      <w:r w:rsidRPr="004C2DED">
        <w:rPr>
          <w:rFonts w:ascii="Times New Roman" w:hAnsi="Times New Roman" w:cs="Times New Roman"/>
          <w:sz w:val="24"/>
          <w:szCs w:val="24"/>
        </w:rPr>
        <w:t xml:space="preserve"> практики являются предприятия и организации, с которыми колледж заключает договор о взаимном сотрудничестве. Основными условиями прохождения производственной практики в данных предприятиях и организациях являются наличие квалифицированного персонала, оснащенность современным оборудованием.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lastRenderedPageBreak/>
        <w:t xml:space="preserve">Практика по профилю специальности проводится под руководством мастеров по практике и специалистов предприятия-базы практики. В обязанности руководителя практики входит: контроль выполнения программы практики, оказание методической и практической помощи студентам при отработке практических профессиональных умений и приобретения практического опыта, проверка заполнения дневника по производственной практике. </w:t>
      </w:r>
    </w:p>
    <w:p w:rsidR="00B31342" w:rsidRPr="004C2DED" w:rsidRDefault="00B31342" w:rsidP="00AC1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 xml:space="preserve">Руководители практики обучающихся от предприятия-базы практик назначаются приказом руководителя предприятия до начала практики, из числа </w:t>
      </w:r>
      <w:r w:rsidR="00164617" w:rsidRPr="004C2DED">
        <w:rPr>
          <w:rFonts w:ascii="Times New Roman" w:hAnsi="Times New Roman" w:cs="Times New Roman"/>
          <w:sz w:val="24"/>
          <w:szCs w:val="24"/>
        </w:rPr>
        <w:t>специалистов,</w:t>
      </w:r>
      <w:r w:rsidRPr="004C2DED">
        <w:rPr>
          <w:rFonts w:ascii="Times New Roman" w:hAnsi="Times New Roman" w:cs="Times New Roman"/>
          <w:sz w:val="24"/>
          <w:szCs w:val="24"/>
        </w:rPr>
        <w:t xml:space="preserve"> имеющих образование, соответствующее профилю преподаваемого профессионального модуля.</w:t>
      </w:r>
    </w:p>
    <w:p w:rsidR="00B31342" w:rsidRPr="004C2DED" w:rsidRDefault="00B31342" w:rsidP="00AC1B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Cs/>
          <w:sz w:val="24"/>
          <w:szCs w:val="24"/>
        </w:rPr>
        <w:t xml:space="preserve">Обязательным условием допуска к производственной практике (по профилю специальности) в рамках данного профессионального </w:t>
      </w:r>
      <w:r w:rsidR="00164617" w:rsidRPr="004C2DED">
        <w:rPr>
          <w:rFonts w:ascii="Times New Roman" w:hAnsi="Times New Roman" w:cs="Times New Roman"/>
          <w:bCs/>
          <w:sz w:val="24"/>
          <w:szCs w:val="24"/>
        </w:rPr>
        <w:t>модуля является</w:t>
      </w:r>
      <w:r w:rsidRPr="004C2D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4617" w:rsidRPr="004C2DED">
        <w:rPr>
          <w:rFonts w:ascii="Times New Roman" w:hAnsi="Times New Roman" w:cs="Times New Roman"/>
          <w:bCs/>
          <w:sz w:val="24"/>
          <w:szCs w:val="24"/>
        </w:rPr>
        <w:t xml:space="preserve">освоение </w:t>
      </w:r>
      <w:r w:rsidR="00164617" w:rsidRPr="004C2DED">
        <w:rPr>
          <w:rFonts w:ascii="Times New Roman" w:hAnsi="Times New Roman" w:cs="Times New Roman"/>
          <w:sz w:val="24"/>
          <w:szCs w:val="24"/>
        </w:rPr>
        <w:t>учебной</w:t>
      </w:r>
      <w:r w:rsidRPr="004C2DED">
        <w:rPr>
          <w:rFonts w:ascii="Times New Roman" w:hAnsi="Times New Roman" w:cs="Times New Roman"/>
          <w:sz w:val="24"/>
          <w:szCs w:val="24"/>
        </w:rPr>
        <w:t xml:space="preserve"> практики УП.</w:t>
      </w:r>
      <w:r w:rsidRPr="004C2DED">
        <w:rPr>
          <w:rFonts w:ascii="Times New Roman" w:hAnsi="Times New Roman" w:cs="Times New Roman"/>
          <w:bCs/>
          <w:sz w:val="24"/>
          <w:szCs w:val="24"/>
        </w:rPr>
        <w:t>0</w:t>
      </w:r>
      <w:r w:rsidR="00164617">
        <w:rPr>
          <w:rFonts w:ascii="Times New Roman" w:hAnsi="Times New Roman" w:cs="Times New Roman"/>
          <w:bCs/>
          <w:sz w:val="24"/>
          <w:szCs w:val="24"/>
        </w:rPr>
        <w:t>5</w:t>
      </w:r>
      <w:r w:rsidRPr="004C2DED">
        <w:rPr>
          <w:rFonts w:ascii="Times New Roman" w:hAnsi="Times New Roman" w:cs="Times New Roman"/>
          <w:bCs/>
          <w:sz w:val="24"/>
          <w:szCs w:val="24"/>
        </w:rPr>
        <w:t>.</w:t>
      </w:r>
    </w:p>
    <w:p w:rsidR="00410366" w:rsidRPr="004C2DED" w:rsidRDefault="00410366" w:rsidP="00662E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Pr="003E7A99" w:rsidRDefault="009C0271" w:rsidP="00662E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A99">
        <w:rPr>
          <w:rFonts w:ascii="Times New Roman" w:hAnsi="Times New Roman" w:cs="Times New Roman"/>
          <w:b/>
          <w:sz w:val="24"/>
          <w:szCs w:val="24"/>
        </w:rPr>
        <w:t xml:space="preserve">4.4.  Кадровое обеспечение образовательного </w:t>
      </w:r>
      <w:r w:rsidR="00B31342" w:rsidRPr="003E7A99">
        <w:rPr>
          <w:rFonts w:ascii="Times New Roman" w:hAnsi="Times New Roman" w:cs="Times New Roman"/>
          <w:b/>
          <w:sz w:val="24"/>
          <w:szCs w:val="24"/>
        </w:rPr>
        <w:t>процесса</w:t>
      </w:r>
    </w:p>
    <w:p w:rsidR="00B31342" w:rsidRPr="008364D3" w:rsidRDefault="00B31342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3E7A99">
        <w:rPr>
          <w:rFonts w:ascii="Times New Roman" w:eastAsia="Times New Roman" w:hAnsi="Times New Roman" w:cs="Times New Roman"/>
          <w:b/>
          <w:bCs/>
          <w:sz w:val="24"/>
          <w:szCs w:val="24"/>
        </w:rPr>
        <w:t>Инженерно-педагогический состав:</w:t>
      </w:r>
      <w:r w:rsidRPr="003E7A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7A99">
        <w:rPr>
          <w:rFonts w:ascii="Times New Roman" w:eastAsia="Times New Roman" w:hAnsi="Times New Roman" w:cs="Times New Roman"/>
          <w:bCs/>
          <w:sz w:val="24"/>
          <w:szCs w:val="24"/>
        </w:rPr>
        <w:t xml:space="preserve">дипломированные специалисты, имеющие высшее образование по профилю специальности – преподаватели междисциплинарных курсов, а также общепрофессиональных  дисциплин: </w:t>
      </w:r>
      <w:r w:rsidR="003E7A99" w:rsidRPr="003E7A99">
        <w:rPr>
          <w:rFonts w:ascii="Times New Roman" w:eastAsia="Times New Roman" w:hAnsi="Times New Roman" w:cs="Times New Roman"/>
          <w:bCs/>
          <w:sz w:val="24"/>
          <w:szCs w:val="24"/>
        </w:rPr>
        <w:t>«Электрические машины и аппараты»; «Основы технической эксплуатации и обслуживания электрического и электромеханического оборудования»; «Электрическое и электромеханическое оборудование»; «Техническое регулирование и контроль качества электрического и электромеханического оборудования»: «Электромонтер по ремонту и обслуживанию электрооборудования».</w:t>
      </w:r>
    </w:p>
    <w:p w:rsidR="00B31342" w:rsidRPr="003E7A99" w:rsidRDefault="00B31342" w:rsidP="00662E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Cs/>
        </w:rPr>
      </w:pPr>
      <w:r w:rsidRPr="003E7A99">
        <w:rPr>
          <w:b/>
          <w:bCs/>
        </w:rPr>
        <w:t>Мастера:</w:t>
      </w:r>
      <w:r w:rsidRPr="003E7A99">
        <w:rPr>
          <w:bCs/>
        </w:rPr>
        <w:t xml:space="preserve"> наличие 5–6 квалификационного разряда с обязательной стажировкой</w:t>
      </w:r>
      <w:r w:rsidRPr="003E7A99">
        <w:t xml:space="preserve"> </w:t>
      </w:r>
      <w:r w:rsidRPr="003E7A99">
        <w:rPr>
          <w:bCs/>
        </w:rPr>
        <w:t>в профильных организациях не реже 1-го раза в 3 года. Опыт деятельности в организациях соответствующей профессиональной сферы является обязательным.</w:t>
      </w:r>
    </w:p>
    <w:p w:rsidR="00B31342" w:rsidRPr="003E7A99" w:rsidRDefault="00E63FC2" w:rsidP="00662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A99">
        <w:rPr>
          <w:rFonts w:ascii="Times New Roman" w:hAnsi="Times New Roman" w:cs="Times New Roman"/>
          <w:sz w:val="24"/>
          <w:szCs w:val="24"/>
        </w:rPr>
        <w:t xml:space="preserve">Образование </w:t>
      </w:r>
      <w:r w:rsidRPr="003E7A99">
        <w:rPr>
          <w:rFonts w:ascii="Times New Roman" w:hAnsi="Times New Roman" w:cs="Times New Roman"/>
          <w:sz w:val="24"/>
          <w:szCs w:val="24"/>
        </w:rPr>
        <w:noBreakHyphen/>
      </w:r>
      <w:r w:rsidR="00B31342" w:rsidRPr="003E7A99">
        <w:rPr>
          <w:rFonts w:ascii="Times New Roman" w:hAnsi="Times New Roman" w:cs="Times New Roman"/>
          <w:sz w:val="24"/>
          <w:szCs w:val="24"/>
        </w:rPr>
        <w:t xml:space="preserve"> высшее или средне – специальное по профилю специальности.</w:t>
      </w:r>
    </w:p>
    <w:p w:rsidR="00D01A35" w:rsidRPr="00D01A35" w:rsidRDefault="00B31342" w:rsidP="00D01A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color w:val="000000"/>
          <w:sz w:val="28"/>
          <w:szCs w:val="28"/>
        </w:rPr>
      </w:pPr>
      <w:r w:rsidRPr="004C2DED">
        <w:rPr>
          <w:b/>
        </w:rPr>
        <w:br w:type="page"/>
      </w:r>
      <w:r w:rsidR="00D01A35" w:rsidRPr="004C2DED">
        <w:lastRenderedPageBreak/>
        <w:t xml:space="preserve"> </w:t>
      </w:r>
      <w:r w:rsidR="00D01A35" w:rsidRPr="00D01A35">
        <w:rPr>
          <w:b/>
          <w:caps/>
          <w:color w:val="000000"/>
          <w:szCs w:val="28"/>
        </w:rPr>
        <w:t>5. Контроль и оценка результатов освоения профессионального модуля (вида профессиональной деятельности)</w:t>
      </w:r>
    </w:p>
    <w:tbl>
      <w:tblPr>
        <w:tblStyle w:val="11"/>
        <w:tblW w:w="10422" w:type="dxa"/>
        <w:tblLayout w:type="fixed"/>
        <w:tblLook w:val="04A0" w:firstRow="1" w:lastRow="0" w:firstColumn="1" w:lastColumn="0" w:noHBand="0" w:noVBand="1"/>
      </w:tblPr>
      <w:tblGrid>
        <w:gridCol w:w="2093"/>
        <w:gridCol w:w="6379"/>
        <w:gridCol w:w="1950"/>
      </w:tblGrid>
      <w:tr w:rsidR="00D01A35" w:rsidRPr="00D01A35" w:rsidTr="000E1191">
        <w:tc>
          <w:tcPr>
            <w:tcW w:w="2093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eastAsia="Times New Roman" w:hAnsi="Times New Roman Полужирный" w:cs="Times New Roman Полужирный"/>
              </w:rPr>
            </w:pPr>
            <w:r w:rsidRPr="00D01A35">
              <w:rPr>
                <w:rFonts w:ascii="Times New Roman Полужирный" w:eastAsia="Times New Roman" w:hAnsi="Times New Roman Полужирный" w:cs="Times New Roman Полужирный"/>
              </w:rPr>
              <w:t>Результаты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eastAsia="Times New Roman" w:hAnsi="Times New Roman Полужирный" w:cs="Times New Roman Полужирный"/>
              </w:rPr>
            </w:pPr>
            <w:r w:rsidRPr="00D01A35">
              <w:rPr>
                <w:rFonts w:ascii="Times New Roman Полужирный" w:eastAsia="Times New Roman" w:hAnsi="Times New Roman Полужирный" w:cs="Times New Roman Полужирный"/>
              </w:rPr>
              <w:t>(освоенные профессиональные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eastAsia="Times New Roman" w:hAnsi="Times New Roman Полужирный" w:cs="Times New Roman Полужирный"/>
              </w:rPr>
            </w:pPr>
            <w:r w:rsidRPr="00D01A35">
              <w:rPr>
                <w:rFonts w:ascii="Times New Roman Полужирный" w:eastAsia="Times New Roman" w:hAnsi="Times New Roman Полужирный" w:cs="Times New Roman Полужирный"/>
              </w:rPr>
              <w:t>компетенции)</w:t>
            </w:r>
          </w:p>
        </w:tc>
        <w:tc>
          <w:tcPr>
            <w:tcW w:w="6379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eastAsia="Times New Roman" w:hAnsi="Times New Roman Полужирный" w:cs="Times New Roman Полужирный"/>
              </w:rPr>
            </w:pPr>
            <w:r w:rsidRPr="00D01A35">
              <w:rPr>
                <w:rFonts w:ascii="Times New Roman Полужирный" w:eastAsia="Times New Roman" w:hAnsi="Times New Roman Полужирный" w:cs="Times New Roman Полужирный"/>
              </w:rPr>
              <w:t>Основные показатели оценки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eastAsia="Times New Roman" w:hAnsi="Times New Roman Полужирный" w:cs="Times New Roman Полужирный"/>
              </w:rPr>
            </w:pPr>
            <w:r w:rsidRPr="00D01A35">
              <w:rPr>
                <w:rFonts w:ascii="Times New Roman Полужирный" w:eastAsia="Times New Roman" w:hAnsi="Times New Roman Полужирный" w:cs="Times New Roman Полужирный"/>
              </w:rPr>
              <w:t>результата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eastAsia="Times New Roman" w:hAnsi="Times New Roman Полужирный" w:cs="Times New Roman Полужирный"/>
              </w:rPr>
            </w:pPr>
          </w:p>
        </w:tc>
        <w:tc>
          <w:tcPr>
            <w:tcW w:w="1950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eastAsia="Times New Roman" w:hAnsi="Times New Roman Полужирный" w:cs="Times New Roman Полужирный"/>
              </w:rPr>
            </w:pPr>
            <w:r w:rsidRPr="00D01A35">
              <w:rPr>
                <w:rFonts w:ascii="Times New Roman Полужирный" w:eastAsia="Times New Roman" w:hAnsi="Times New Roman Полужирный" w:cs="Times New Roman Полужирный"/>
              </w:rPr>
              <w:t>Формы и методы контроля и оценки</w:t>
            </w:r>
          </w:p>
        </w:tc>
      </w:tr>
      <w:tr w:rsidR="00D01A35" w:rsidRPr="00D01A35" w:rsidTr="000E1191">
        <w:tc>
          <w:tcPr>
            <w:tcW w:w="2093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Выполнять слесарную обработку, пригонку и пайку деталей и узлов различной сложности в процессе сборки</w:t>
            </w:r>
          </w:p>
        </w:tc>
        <w:tc>
          <w:tcPr>
            <w:tcW w:w="6379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качественное выполнение обработки металлических изделий;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грамотная организация рабочего места;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выбора рабочего инструмента для проведения различных слесарных операций;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точность и скорость чтения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чертежей;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соблюдение правил охраны,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текущий контроль в форме: труда при слесарных, слесарно-сборочных и электромонтажных работ;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качественная и надежная пайка деталей и узлов различной сложности;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выбора припоя и флюса.</w:t>
            </w:r>
          </w:p>
        </w:tc>
        <w:tc>
          <w:tcPr>
            <w:tcW w:w="1950" w:type="dxa"/>
            <w:vMerge w:val="restart"/>
          </w:tcPr>
          <w:p w:rsidR="00D01A35" w:rsidRPr="00D01A35" w:rsidRDefault="00E63FC2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защита </w:t>
            </w:r>
            <w:r w:rsidR="00D01A35" w:rsidRPr="00D01A35">
              <w:rPr>
                <w:rFonts w:eastAsia="Times New Roman"/>
              </w:rPr>
              <w:t>практических занятий;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контроль деятельности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студентов на практических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занятиях;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устный и письменный опрос;</w:t>
            </w:r>
          </w:p>
          <w:p w:rsidR="00D01A35" w:rsidRPr="00D01A35" w:rsidRDefault="00382C47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Дифференцированные з</w:t>
            </w:r>
            <w:r w:rsidR="00D01A35" w:rsidRPr="00D01A35">
              <w:rPr>
                <w:rFonts w:eastAsia="Times New Roman"/>
              </w:rPr>
              <w:t>ачеты по учебной и производственной практике и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по каждому из разделов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профессионального модуля.</w:t>
            </w:r>
          </w:p>
          <w:p w:rsidR="00D01A35" w:rsidRPr="00D01A35" w:rsidRDefault="000E1191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Дифференцированный зачет</w:t>
            </w:r>
            <w:r w:rsidR="00382C47">
              <w:rPr>
                <w:rFonts w:eastAsia="Times New Roman"/>
              </w:rPr>
              <w:t xml:space="preserve"> по МДК 05</w:t>
            </w:r>
            <w:r w:rsidR="00D01A35" w:rsidRPr="00D01A35">
              <w:rPr>
                <w:rFonts w:eastAsia="Times New Roman"/>
              </w:rPr>
              <w:t>.01</w:t>
            </w:r>
          </w:p>
          <w:p w:rsidR="00D01A35" w:rsidRPr="00D01A35" w:rsidRDefault="00D01A35" w:rsidP="00F9758C">
            <w:pPr>
              <w:autoSpaceDE w:val="0"/>
              <w:autoSpaceDN w:val="0"/>
              <w:adjustRightInd w:val="0"/>
              <w:rPr>
                <w:rFonts w:ascii="Times New Roman Полужирный" w:eastAsia="Times New Roman" w:hAnsi="Times New Roman Полужирный" w:cs="Times New Roman Полужирный"/>
              </w:rPr>
            </w:pPr>
            <w:r w:rsidRPr="00D01A35">
              <w:rPr>
                <w:rFonts w:eastAsia="Times New Roman"/>
              </w:rPr>
              <w:t xml:space="preserve">Экзамен </w:t>
            </w:r>
            <w:r w:rsidR="00382C47">
              <w:rPr>
                <w:rFonts w:eastAsia="Times New Roman"/>
              </w:rPr>
              <w:t>по модулю ПМ.05</w:t>
            </w:r>
          </w:p>
        </w:tc>
      </w:tr>
      <w:tr w:rsidR="00D01A35" w:rsidRPr="00D01A35" w:rsidTr="000E1191">
        <w:tc>
          <w:tcPr>
            <w:tcW w:w="2093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Выявлять и устранять дефекты во время эксплуатации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оборудования и при проверке его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в процессе ремонта.</w:t>
            </w:r>
          </w:p>
        </w:tc>
        <w:tc>
          <w:tcPr>
            <w:tcW w:w="6379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нахождение неисправностей в электрооборудовании;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свободно ориентироваться в принципиальных и монтажных схемах;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произведения ремонтных работ электрических аппаратов, электрических машин и трансформаторов;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выполнения ремонтных работ осветительных электроустановок.</w:t>
            </w:r>
          </w:p>
        </w:tc>
        <w:tc>
          <w:tcPr>
            <w:tcW w:w="1950" w:type="dxa"/>
            <w:vMerge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D01A35" w:rsidRPr="00D01A35" w:rsidTr="000E1191">
        <w:tc>
          <w:tcPr>
            <w:tcW w:w="2093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Составлять дефектные ведомости на ремонт электрооборудования</w:t>
            </w:r>
          </w:p>
        </w:tc>
        <w:tc>
          <w:tcPr>
            <w:tcW w:w="6379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 xml:space="preserve">- составлять </w:t>
            </w:r>
            <w:proofErr w:type="spellStart"/>
            <w:r w:rsidRPr="00D01A35">
              <w:rPr>
                <w:rFonts w:eastAsia="Times New Roman"/>
              </w:rPr>
              <w:t>деффектационные</w:t>
            </w:r>
            <w:proofErr w:type="spellEnd"/>
            <w:r w:rsidRPr="00D01A35">
              <w:rPr>
                <w:rFonts w:eastAsia="Times New Roman"/>
              </w:rPr>
              <w:t xml:space="preserve"> ведомости.</w:t>
            </w:r>
          </w:p>
        </w:tc>
        <w:tc>
          <w:tcPr>
            <w:tcW w:w="1950" w:type="dxa"/>
            <w:vMerge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D01A35" w:rsidRPr="00D01A35" w:rsidTr="000E1191">
        <w:tc>
          <w:tcPr>
            <w:tcW w:w="2093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Принимать в эксплуатацию отремонтированное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электрооборудование и включать его в работу</w:t>
            </w:r>
          </w:p>
        </w:tc>
        <w:tc>
          <w:tcPr>
            <w:tcW w:w="6379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грамотная организация рабочего места;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выбора рабочего инструмента для проведения ремонтных работ;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точность и скорость чтения чертежей;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соблюдение правил охраны труда при электромонтажных работах;</w:t>
            </w:r>
          </w:p>
          <w:p w:rsidR="00D01A35" w:rsidRPr="00D01A35" w:rsidRDefault="00D01A35" w:rsidP="00D01A35">
            <w:pPr>
              <w:rPr>
                <w:rFonts w:ascii="Wingdings" w:eastAsia="Times New Roman" w:hAnsi="Wingdings" w:cs="Wingdings"/>
              </w:rPr>
            </w:pPr>
            <w:r w:rsidRPr="00D01A35">
              <w:rPr>
                <w:rFonts w:eastAsia="Times New Roman"/>
              </w:rPr>
              <w:t xml:space="preserve">- правильность составления </w:t>
            </w:r>
            <w:proofErr w:type="spellStart"/>
            <w:r w:rsidRPr="00D01A35">
              <w:rPr>
                <w:rFonts w:eastAsia="Times New Roman"/>
              </w:rPr>
              <w:t>деффектационные</w:t>
            </w:r>
            <w:proofErr w:type="spellEnd"/>
            <w:r w:rsidRPr="00D01A35">
              <w:rPr>
                <w:rFonts w:eastAsia="Times New Roman"/>
              </w:rPr>
              <w:t xml:space="preserve"> ведомостей на выводимое в ремонт электрооборудование.</w:t>
            </w:r>
          </w:p>
        </w:tc>
        <w:tc>
          <w:tcPr>
            <w:tcW w:w="1950" w:type="dxa"/>
            <w:vMerge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D01A35" w:rsidRPr="00D01A35" w:rsidTr="000E1191">
        <w:tc>
          <w:tcPr>
            <w:tcW w:w="2093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Настраивать и регулировать контрольно-измерительные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приборы и инструменты</w:t>
            </w:r>
          </w:p>
        </w:tc>
        <w:tc>
          <w:tcPr>
            <w:tcW w:w="6379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использования измерительных приборов в соответствии с родом тока;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свободно ориентироваться в принципиальных и монтажных схемах;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знание условных обозначений нанесенных на шкалах измерительных приборов;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подключения контрольно-измерительных приборов.</w:t>
            </w:r>
          </w:p>
        </w:tc>
        <w:tc>
          <w:tcPr>
            <w:tcW w:w="1950" w:type="dxa"/>
            <w:vMerge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D01A35" w:rsidRPr="00D01A35" w:rsidTr="000E1191">
        <w:tc>
          <w:tcPr>
            <w:tcW w:w="2093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Проводить плановые и внеочередные осмотры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электрооборудования.</w:t>
            </w:r>
          </w:p>
        </w:tc>
        <w:tc>
          <w:tcPr>
            <w:tcW w:w="6379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грамотная организация рабочего места;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выбора рабочего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инструмента для проведения осмотров;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точность и скорость чтения чертежей;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соблюдение правил охраны труда при выполнении осмотров электрооборудования;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составления документаций на проведение внеочередных осмотров;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знание причин, по которым оборудование выводится во внеочередной осмотр.</w:t>
            </w:r>
          </w:p>
        </w:tc>
        <w:tc>
          <w:tcPr>
            <w:tcW w:w="1950" w:type="dxa"/>
            <w:tcBorders>
              <w:top w:val="nil"/>
            </w:tcBorders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:rsidR="00D01A35" w:rsidRPr="00D01A35" w:rsidRDefault="00D01A35" w:rsidP="00D01A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01A35">
        <w:rPr>
          <w:rFonts w:ascii="Times New Roman" w:eastAsia="Times New Roman" w:hAnsi="Times New Roman" w:cs="Times New Roman"/>
          <w:sz w:val="24"/>
          <w:szCs w:val="24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D01A35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D01A35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профессиональных компетенций, но и развитие общих компетенций и обеспечивающих их умений.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3969"/>
        <w:gridCol w:w="1984"/>
      </w:tblGrid>
      <w:tr w:rsidR="00D01A35" w:rsidRPr="00D01A35" w:rsidTr="000E1191">
        <w:tc>
          <w:tcPr>
            <w:tcW w:w="4537" w:type="dxa"/>
            <w:shd w:val="clear" w:color="auto" w:fill="auto"/>
            <w:vAlign w:val="center"/>
          </w:tcPr>
          <w:p w:rsidR="00D01A35" w:rsidRPr="00D01A35" w:rsidRDefault="00D01A35" w:rsidP="00D0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Результаты </w:t>
            </w:r>
          </w:p>
          <w:p w:rsidR="00D01A35" w:rsidRPr="00D01A35" w:rsidRDefault="00D01A35" w:rsidP="00D0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(освоенные общие компетенции)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01A35" w:rsidRPr="00D01A35" w:rsidRDefault="00D01A35" w:rsidP="00D0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Основные показатели оценки результата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1A35" w:rsidRPr="00D01A35" w:rsidRDefault="00D01A35" w:rsidP="00D0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Формы и методы контроля и оценки </w:t>
            </w:r>
          </w:p>
        </w:tc>
      </w:tr>
      <w:tr w:rsidR="00D01A35" w:rsidRPr="00D01A35" w:rsidTr="000E1191">
        <w:trPr>
          <w:trHeight w:val="637"/>
        </w:trPr>
        <w:tc>
          <w:tcPr>
            <w:tcW w:w="4537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969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Демонстрация интереса к своей бедующей профессии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Интерпретация результатов наблюдений за деятельностью обучающегося в процессе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освоения образовательной программы</w:t>
            </w:r>
          </w:p>
        </w:tc>
      </w:tr>
      <w:tr w:rsidR="00D01A35" w:rsidRPr="00D01A35" w:rsidTr="000E1191">
        <w:trPr>
          <w:trHeight w:val="637"/>
        </w:trPr>
        <w:tc>
          <w:tcPr>
            <w:tcW w:w="4537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969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Эффективное решение профессиональных задач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0E1191">
        <w:trPr>
          <w:trHeight w:val="637"/>
        </w:trPr>
        <w:tc>
          <w:tcPr>
            <w:tcW w:w="4537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3969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Решение стандартных и нестандартных профессиональных задач при выполнение технологического процесса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0E1191">
        <w:trPr>
          <w:trHeight w:val="637"/>
        </w:trPr>
        <w:tc>
          <w:tcPr>
            <w:tcW w:w="4537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969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Эффективный </w:t>
            </w:r>
            <w:r w:rsidR="000146ED"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поиск необходимой</w:t>
            </w: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 информации.</w:t>
            </w:r>
          </w:p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Использование различных источников, включая электронные; </w:t>
            </w:r>
          </w:p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Стремление к самообразованию.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0E1191">
        <w:trPr>
          <w:trHeight w:val="637"/>
        </w:trPr>
        <w:tc>
          <w:tcPr>
            <w:tcW w:w="4537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969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Демонстрация навыков использования информационно-коммуникационных технологий в профессиональной деятельности 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0E1191">
        <w:trPr>
          <w:trHeight w:val="637"/>
        </w:trPr>
        <w:tc>
          <w:tcPr>
            <w:tcW w:w="4537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3969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Взаимодействие и общение с коллегами, руководством и клиентами.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0E1191">
        <w:trPr>
          <w:trHeight w:val="637"/>
        </w:trPr>
        <w:tc>
          <w:tcPr>
            <w:tcW w:w="4537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969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Решение стандартных и нестандартных задач;</w:t>
            </w:r>
          </w:p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Ответственность за выполнения заданий. 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0E1191">
        <w:trPr>
          <w:trHeight w:val="637"/>
        </w:trPr>
        <w:tc>
          <w:tcPr>
            <w:tcW w:w="4537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3969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Определять задачи </w:t>
            </w: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профессионального и личностного развития;</w:t>
            </w:r>
          </w:p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Стремление к самообразованию;</w:t>
            </w:r>
          </w:p>
          <w:p w:rsidR="00D01A35" w:rsidRPr="00D01A35" w:rsidRDefault="00E63EA8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Планирование повышения</w:t>
            </w:r>
            <w:r w:rsidR="00D01A35"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квалификации.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0E1191">
        <w:trPr>
          <w:trHeight w:val="637"/>
        </w:trPr>
        <w:tc>
          <w:tcPr>
            <w:tcW w:w="4537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3969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Эффективное решение профессиональных задач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0E1191">
        <w:trPr>
          <w:trHeight w:val="595"/>
        </w:trPr>
        <w:tc>
          <w:tcPr>
            <w:tcW w:w="4537" w:type="dxa"/>
            <w:shd w:val="clear" w:color="auto" w:fill="auto"/>
          </w:tcPr>
          <w:p w:rsidR="00D01A35" w:rsidRPr="00D01A35" w:rsidRDefault="00D01A35" w:rsidP="009C02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969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Стремление к самообразованию;</w:t>
            </w:r>
          </w:p>
          <w:p w:rsidR="00D01A35" w:rsidRPr="00D01A35" w:rsidRDefault="00E63EA8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Планирование повышения</w:t>
            </w:r>
            <w:r w:rsidR="00D01A35"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квалификации.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E63EA8">
        <w:trPr>
          <w:trHeight w:val="763"/>
        </w:trPr>
        <w:tc>
          <w:tcPr>
            <w:tcW w:w="4537" w:type="dxa"/>
            <w:shd w:val="clear" w:color="auto" w:fill="auto"/>
          </w:tcPr>
          <w:p w:rsidR="00D01A35" w:rsidRPr="00D01A35" w:rsidRDefault="00875C79" w:rsidP="00875C7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Использовать знания по финансовой грамотности, п</w:t>
            </w:r>
            <w:r w:rsidR="00D01A35" w:rsidRPr="00D01A35">
              <w:rPr>
                <w:rFonts w:ascii="Times New Roman" w:hAnsi="Times New Roman" w:cs="Times New Roman"/>
                <w:sz w:val="20"/>
                <w:szCs w:val="24"/>
              </w:rPr>
              <w:t>ланировать предпринимательскую деятельность в профессиональной сфере</w:t>
            </w:r>
          </w:p>
        </w:tc>
        <w:tc>
          <w:tcPr>
            <w:tcW w:w="3969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Стремление к самообразованию;</w:t>
            </w:r>
          </w:p>
          <w:p w:rsidR="00D01A35" w:rsidRPr="00D01A35" w:rsidRDefault="00E63EA8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Планирование повышения</w:t>
            </w:r>
            <w:r w:rsidR="00D01A35"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квалификации.</w:t>
            </w:r>
          </w:p>
        </w:tc>
        <w:tc>
          <w:tcPr>
            <w:tcW w:w="1984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</w:tbl>
    <w:p w:rsidR="00340E67" w:rsidRPr="00A82403" w:rsidRDefault="00340E67" w:rsidP="00A82403">
      <w:pPr>
        <w:suppressAutoHyphens/>
        <w:spacing w:before="240"/>
        <w:ind w:firstLine="708"/>
        <w:rPr>
          <w:rFonts w:ascii="Times New Roman" w:hAnsi="Times New Roman" w:cs="Times New Roman"/>
        </w:rPr>
      </w:pPr>
      <w:r w:rsidRPr="00A82403">
        <w:rPr>
          <w:rFonts w:ascii="Times New Roman" w:hAnsi="Times New Roman" w:cs="Times New Roman"/>
          <w:b/>
        </w:rPr>
        <w:t>Возможности использования данной программы для других ПООП.</w:t>
      </w:r>
    </w:p>
    <w:p w:rsidR="00DE7F0C" w:rsidRPr="00A82403" w:rsidRDefault="00340E67" w:rsidP="00A82403">
      <w:pPr>
        <w:pStyle w:val="af4"/>
        <w:ind w:firstLine="708"/>
        <w:rPr>
          <w:rFonts w:ascii="Times New Roman" w:hAnsi="Times New Roman" w:cs="Times New Roman"/>
          <w:sz w:val="24"/>
          <w:szCs w:val="24"/>
        </w:rPr>
      </w:pPr>
      <w:r w:rsidRPr="00A82403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</w:t>
      </w:r>
      <w:r w:rsidR="00E63EA8">
        <w:rPr>
          <w:rFonts w:ascii="Times New Roman" w:hAnsi="Times New Roman" w:cs="Times New Roman"/>
          <w:sz w:val="24"/>
          <w:szCs w:val="24"/>
        </w:rPr>
        <w:t>ПМ.05</w:t>
      </w:r>
      <w:r w:rsidR="00A82403" w:rsidRPr="00A82403">
        <w:rPr>
          <w:rFonts w:ascii="Times New Roman" w:hAnsi="Times New Roman" w:cs="Times New Roman"/>
          <w:sz w:val="24"/>
          <w:szCs w:val="24"/>
        </w:rPr>
        <w:t xml:space="preserve"> «</w:t>
      </w:r>
      <w:r w:rsidR="00E63EA8">
        <w:rPr>
          <w:rFonts w:ascii="Times New Roman" w:hAnsi="Times New Roman" w:cs="Times New Roman"/>
          <w:sz w:val="24"/>
          <w:szCs w:val="24"/>
        </w:rPr>
        <w:t>Освоение одной или нескольких профессий рабочих, должностей</w:t>
      </w:r>
      <w:r w:rsidR="00A82403" w:rsidRPr="00A82403">
        <w:rPr>
          <w:rFonts w:ascii="Times New Roman" w:hAnsi="Times New Roman" w:cs="Times New Roman"/>
          <w:sz w:val="24"/>
          <w:szCs w:val="24"/>
        </w:rPr>
        <w:t xml:space="preserve"> служащих» </w:t>
      </w:r>
      <w:r w:rsidRPr="00A82403">
        <w:rPr>
          <w:rFonts w:ascii="Times New Roman" w:hAnsi="Times New Roman" w:cs="Times New Roman"/>
          <w:sz w:val="24"/>
          <w:szCs w:val="24"/>
        </w:rPr>
        <w:t xml:space="preserve">может быть использована в дополнительном профессиональном образовании и в программах повышения квалификации и профессиональной подготовки по специальности </w:t>
      </w:r>
      <w:r w:rsidR="00A82403">
        <w:rPr>
          <w:rFonts w:ascii="Times New Roman" w:hAnsi="Times New Roman" w:cs="Times New Roman"/>
          <w:sz w:val="24"/>
          <w:szCs w:val="24"/>
        </w:rPr>
        <w:t>13</w:t>
      </w:r>
      <w:r w:rsidRPr="00A82403">
        <w:rPr>
          <w:rFonts w:ascii="Times New Roman" w:hAnsi="Times New Roman" w:cs="Times New Roman"/>
          <w:sz w:val="24"/>
          <w:szCs w:val="24"/>
        </w:rPr>
        <w:t>.02.</w:t>
      </w:r>
      <w:r w:rsidR="00A82403">
        <w:rPr>
          <w:rFonts w:ascii="Times New Roman" w:hAnsi="Times New Roman" w:cs="Times New Roman"/>
          <w:sz w:val="24"/>
          <w:szCs w:val="24"/>
        </w:rPr>
        <w:t>11</w:t>
      </w:r>
      <w:r w:rsidRPr="00A82403">
        <w:rPr>
          <w:rFonts w:ascii="Times New Roman" w:hAnsi="Times New Roman" w:cs="Times New Roman"/>
          <w:sz w:val="24"/>
          <w:szCs w:val="24"/>
        </w:rPr>
        <w:t xml:space="preserve"> </w:t>
      </w:r>
      <w:r w:rsidRPr="00A82403">
        <w:rPr>
          <w:rFonts w:ascii="Times New Roman" w:hAnsi="Times New Roman" w:cs="Times New Roman"/>
          <w:bCs/>
          <w:sz w:val="24"/>
          <w:szCs w:val="24"/>
        </w:rPr>
        <w:t>«</w:t>
      </w:r>
      <w:r w:rsidR="00A82403">
        <w:rPr>
          <w:rFonts w:ascii="Times New Roman" w:hAnsi="Times New Roman" w:cs="Times New Roman"/>
          <w:bCs/>
          <w:sz w:val="24"/>
          <w:szCs w:val="24"/>
        </w:rPr>
        <w:t>Техническая эксплуатация и обслуживание электрического и электромеханического оборудования» (по отраслям).</w:t>
      </w:r>
    </w:p>
    <w:sectPr w:rsidR="00DE7F0C" w:rsidRPr="00A82403" w:rsidSect="00237204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7AF" w:rsidRDefault="00A237AF" w:rsidP="00E43220">
      <w:pPr>
        <w:spacing w:after="0" w:line="240" w:lineRule="auto"/>
      </w:pPr>
      <w:r>
        <w:separator/>
      </w:r>
    </w:p>
  </w:endnote>
  <w:endnote w:type="continuationSeparator" w:id="0">
    <w:p w:rsidR="00A237AF" w:rsidRDefault="00A237AF" w:rsidP="00E43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CYR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7AF" w:rsidRDefault="00A237AF" w:rsidP="00E43220">
      <w:pPr>
        <w:spacing w:after="0" w:line="240" w:lineRule="auto"/>
      </w:pPr>
      <w:r>
        <w:separator/>
      </w:r>
    </w:p>
  </w:footnote>
  <w:footnote w:type="continuationSeparator" w:id="0">
    <w:p w:rsidR="00A237AF" w:rsidRDefault="00A237AF" w:rsidP="00E43220">
      <w:pPr>
        <w:spacing w:after="0" w:line="240" w:lineRule="auto"/>
      </w:pPr>
      <w:r>
        <w:continuationSeparator/>
      </w:r>
    </w:p>
  </w:footnote>
  <w:footnote w:id="1">
    <w:p w:rsidR="00FB7DFD" w:rsidRPr="00CA2983" w:rsidRDefault="00FB7DFD" w:rsidP="00E43220">
      <w:pPr>
        <w:pStyle w:val="af5"/>
        <w:spacing w:line="200" w:lineRule="exact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415592E"/>
    <w:multiLevelType w:val="hybridMultilevel"/>
    <w:tmpl w:val="1FF45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51679"/>
    <w:multiLevelType w:val="hybridMultilevel"/>
    <w:tmpl w:val="4E6638DA"/>
    <w:lvl w:ilvl="0" w:tplc="641A950A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0D0E7476"/>
    <w:multiLevelType w:val="hybridMultilevel"/>
    <w:tmpl w:val="3D22D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6641F"/>
    <w:multiLevelType w:val="hybridMultilevel"/>
    <w:tmpl w:val="72384A6C"/>
    <w:lvl w:ilvl="0" w:tplc="641A950A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0D86CB7"/>
    <w:multiLevelType w:val="hybridMultilevel"/>
    <w:tmpl w:val="D25CCC06"/>
    <w:lvl w:ilvl="0" w:tplc="0419000F">
      <w:start w:val="1"/>
      <w:numFmt w:val="decimal"/>
      <w:lvlText w:val="%1."/>
      <w:lvlJc w:val="left"/>
      <w:pPr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7" w15:restartNumberingAfterBreak="0">
    <w:nsid w:val="11D3793C"/>
    <w:multiLevelType w:val="hybridMultilevel"/>
    <w:tmpl w:val="83C48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E2C7F"/>
    <w:multiLevelType w:val="hybridMultilevel"/>
    <w:tmpl w:val="86C6F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61405"/>
    <w:multiLevelType w:val="hybridMultilevel"/>
    <w:tmpl w:val="8946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DB015A"/>
    <w:multiLevelType w:val="hybridMultilevel"/>
    <w:tmpl w:val="2B00F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E1730"/>
    <w:multiLevelType w:val="hybridMultilevel"/>
    <w:tmpl w:val="8D2A2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73C4D"/>
    <w:multiLevelType w:val="hybridMultilevel"/>
    <w:tmpl w:val="30E64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096848"/>
    <w:multiLevelType w:val="hybridMultilevel"/>
    <w:tmpl w:val="CA2802F6"/>
    <w:lvl w:ilvl="0" w:tplc="641A950A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2A8035F5"/>
    <w:multiLevelType w:val="hybridMultilevel"/>
    <w:tmpl w:val="75743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4F0587"/>
    <w:multiLevelType w:val="hybridMultilevel"/>
    <w:tmpl w:val="44FA779E"/>
    <w:lvl w:ilvl="0" w:tplc="4ADC5AB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01EDB"/>
    <w:multiLevelType w:val="hybridMultilevel"/>
    <w:tmpl w:val="7E969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52CEA"/>
    <w:multiLevelType w:val="multilevel"/>
    <w:tmpl w:val="090ECD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6D82A10"/>
    <w:multiLevelType w:val="hybridMultilevel"/>
    <w:tmpl w:val="C4DC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80479"/>
    <w:multiLevelType w:val="hybridMultilevel"/>
    <w:tmpl w:val="98F68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B08A6"/>
    <w:multiLevelType w:val="hybridMultilevel"/>
    <w:tmpl w:val="E9B21864"/>
    <w:lvl w:ilvl="0" w:tplc="641A950A">
      <w:start w:val="1"/>
      <w:numFmt w:val="bullet"/>
      <w:lvlText w:val=""/>
      <w:lvlJc w:val="left"/>
      <w:pPr>
        <w:ind w:left="51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2" w15:restartNumberingAfterBreak="0">
    <w:nsid w:val="3F6E30F0"/>
    <w:multiLevelType w:val="hybridMultilevel"/>
    <w:tmpl w:val="2E50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F4652"/>
    <w:multiLevelType w:val="hybridMultilevel"/>
    <w:tmpl w:val="1084E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F2C0E"/>
    <w:multiLevelType w:val="hybridMultilevel"/>
    <w:tmpl w:val="9BD6C68E"/>
    <w:lvl w:ilvl="0" w:tplc="0E4A7AC6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5" w15:restartNumberingAfterBreak="0">
    <w:nsid w:val="453372B8"/>
    <w:multiLevelType w:val="hybridMultilevel"/>
    <w:tmpl w:val="7C487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5629B"/>
    <w:multiLevelType w:val="hybridMultilevel"/>
    <w:tmpl w:val="37B44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91977"/>
    <w:multiLevelType w:val="hybridMultilevel"/>
    <w:tmpl w:val="5F5A8522"/>
    <w:lvl w:ilvl="0" w:tplc="641A950A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570357D3"/>
    <w:multiLevelType w:val="hybridMultilevel"/>
    <w:tmpl w:val="5CE07868"/>
    <w:lvl w:ilvl="0" w:tplc="6BC83EFA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29" w15:restartNumberingAfterBreak="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FE4F9B"/>
    <w:multiLevelType w:val="hybridMultilevel"/>
    <w:tmpl w:val="513600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FF14F2"/>
    <w:multiLevelType w:val="hybridMultilevel"/>
    <w:tmpl w:val="8D2A2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C12DD"/>
    <w:multiLevelType w:val="hybridMultilevel"/>
    <w:tmpl w:val="BFBE9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5E50C2"/>
    <w:multiLevelType w:val="hybridMultilevel"/>
    <w:tmpl w:val="DC449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C38E7"/>
    <w:multiLevelType w:val="hybridMultilevel"/>
    <w:tmpl w:val="E140E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F4B6E"/>
    <w:multiLevelType w:val="hybridMultilevel"/>
    <w:tmpl w:val="18F4B6F8"/>
    <w:lvl w:ilvl="0" w:tplc="773A90D6"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14"/>
  </w:num>
  <w:num w:numId="4">
    <w:abstractNumId w:val="3"/>
  </w:num>
  <w:num w:numId="5">
    <w:abstractNumId w:val="12"/>
  </w:num>
  <w:num w:numId="6">
    <w:abstractNumId w:val="18"/>
  </w:num>
  <w:num w:numId="7">
    <w:abstractNumId w:val="23"/>
  </w:num>
  <w:num w:numId="8">
    <w:abstractNumId w:val="4"/>
  </w:num>
  <w:num w:numId="9">
    <w:abstractNumId w:val="35"/>
  </w:num>
  <w:num w:numId="10">
    <w:abstractNumId w:val="11"/>
  </w:num>
  <w:num w:numId="11">
    <w:abstractNumId w:val="2"/>
  </w:num>
  <w:num w:numId="12">
    <w:abstractNumId w:val="21"/>
  </w:num>
  <w:num w:numId="13">
    <w:abstractNumId w:val="31"/>
  </w:num>
  <w:num w:numId="14">
    <w:abstractNumId w:val="17"/>
  </w:num>
  <w:num w:numId="15">
    <w:abstractNumId w:val="30"/>
  </w:num>
  <w:num w:numId="16">
    <w:abstractNumId w:val="34"/>
  </w:num>
  <w:num w:numId="17">
    <w:abstractNumId w:val="33"/>
  </w:num>
  <w:num w:numId="18">
    <w:abstractNumId w:val="6"/>
  </w:num>
  <w:num w:numId="19">
    <w:abstractNumId w:val="7"/>
  </w:num>
  <w:num w:numId="20">
    <w:abstractNumId w:val="0"/>
  </w:num>
  <w:num w:numId="21">
    <w:abstractNumId w:val="19"/>
  </w:num>
  <w:num w:numId="22">
    <w:abstractNumId w:val="20"/>
  </w:num>
  <w:num w:numId="23">
    <w:abstractNumId w:val="9"/>
  </w:num>
  <w:num w:numId="24">
    <w:abstractNumId w:val="8"/>
  </w:num>
  <w:num w:numId="25">
    <w:abstractNumId w:val="22"/>
  </w:num>
  <w:num w:numId="26">
    <w:abstractNumId w:val="25"/>
  </w:num>
  <w:num w:numId="27">
    <w:abstractNumId w:val="32"/>
  </w:num>
  <w:num w:numId="28">
    <w:abstractNumId w:val="26"/>
  </w:num>
  <w:num w:numId="29">
    <w:abstractNumId w:val="29"/>
  </w:num>
  <w:num w:numId="30">
    <w:abstractNumId w:val="10"/>
  </w:num>
  <w:num w:numId="31">
    <w:abstractNumId w:val="13"/>
  </w:num>
  <w:num w:numId="32">
    <w:abstractNumId w:val="24"/>
  </w:num>
  <w:num w:numId="33">
    <w:abstractNumId w:val="28"/>
  </w:num>
  <w:num w:numId="34">
    <w:abstractNumId w:val="16"/>
  </w:num>
  <w:num w:numId="35">
    <w:abstractNumId w:val="15"/>
  </w:num>
  <w:num w:numId="36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1342"/>
    <w:rsid w:val="00005872"/>
    <w:rsid w:val="00005A92"/>
    <w:rsid w:val="000074D5"/>
    <w:rsid w:val="00010C11"/>
    <w:rsid w:val="00011AEB"/>
    <w:rsid w:val="00012B38"/>
    <w:rsid w:val="000146ED"/>
    <w:rsid w:val="00015AE0"/>
    <w:rsid w:val="00020412"/>
    <w:rsid w:val="00031EEA"/>
    <w:rsid w:val="00032D79"/>
    <w:rsid w:val="00036048"/>
    <w:rsid w:val="00040616"/>
    <w:rsid w:val="000412D2"/>
    <w:rsid w:val="00056092"/>
    <w:rsid w:val="00062B18"/>
    <w:rsid w:val="000663C5"/>
    <w:rsid w:val="000674F2"/>
    <w:rsid w:val="00072FAC"/>
    <w:rsid w:val="0007417D"/>
    <w:rsid w:val="0008759F"/>
    <w:rsid w:val="00090528"/>
    <w:rsid w:val="000931A4"/>
    <w:rsid w:val="00097572"/>
    <w:rsid w:val="00097F4F"/>
    <w:rsid w:val="000A1E1D"/>
    <w:rsid w:val="000A6657"/>
    <w:rsid w:val="000D54EA"/>
    <w:rsid w:val="000E1191"/>
    <w:rsid w:val="000E68CC"/>
    <w:rsid w:val="000F0903"/>
    <w:rsid w:val="00100AB3"/>
    <w:rsid w:val="00107435"/>
    <w:rsid w:val="00111494"/>
    <w:rsid w:val="00112A33"/>
    <w:rsid w:val="00113F4E"/>
    <w:rsid w:val="0012728B"/>
    <w:rsid w:val="001353F7"/>
    <w:rsid w:val="0014705A"/>
    <w:rsid w:val="00157EFD"/>
    <w:rsid w:val="00164617"/>
    <w:rsid w:val="0016703A"/>
    <w:rsid w:val="00167D33"/>
    <w:rsid w:val="001728E8"/>
    <w:rsid w:val="00195F26"/>
    <w:rsid w:val="001A7939"/>
    <w:rsid w:val="001B0017"/>
    <w:rsid w:val="001B493A"/>
    <w:rsid w:val="001B5004"/>
    <w:rsid w:val="001B5F1A"/>
    <w:rsid w:val="001B714E"/>
    <w:rsid w:val="001C1EB9"/>
    <w:rsid w:val="001C3D05"/>
    <w:rsid w:val="001C4FB4"/>
    <w:rsid w:val="001D6544"/>
    <w:rsid w:val="001E5C19"/>
    <w:rsid w:val="00202E6F"/>
    <w:rsid w:val="002156C3"/>
    <w:rsid w:val="002245A1"/>
    <w:rsid w:val="00227EA0"/>
    <w:rsid w:val="00233597"/>
    <w:rsid w:val="00237204"/>
    <w:rsid w:val="00243639"/>
    <w:rsid w:val="00245870"/>
    <w:rsid w:val="00247FA3"/>
    <w:rsid w:val="002518BF"/>
    <w:rsid w:val="00251A0D"/>
    <w:rsid w:val="00260AD9"/>
    <w:rsid w:val="0026109F"/>
    <w:rsid w:val="002723D0"/>
    <w:rsid w:val="00272BE8"/>
    <w:rsid w:val="00283BDF"/>
    <w:rsid w:val="0029086A"/>
    <w:rsid w:val="002919C4"/>
    <w:rsid w:val="002A3510"/>
    <w:rsid w:val="002B0937"/>
    <w:rsid w:val="002B54EC"/>
    <w:rsid w:val="002C32C2"/>
    <w:rsid w:val="002C32F0"/>
    <w:rsid w:val="002C79AB"/>
    <w:rsid w:val="002D3CB2"/>
    <w:rsid w:val="002D4E72"/>
    <w:rsid w:val="002D7195"/>
    <w:rsid w:val="002E1E54"/>
    <w:rsid w:val="002E5915"/>
    <w:rsid w:val="002F292C"/>
    <w:rsid w:val="003005B7"/>
    <w:rsid w:val="0030532E"/>
    <w:rsid w:val="00307B1B"/>
    <w:rsid w:val="00311624"/>
    <w:rsid w:val="00325CF2"/>
    <w:rsid w:val="00330CDD"/>
    <w:rsid w:val="003311C3"/>
    <w:rsid w:val="00340E67"/>
    <w:rsid w:val="00346D85"/>
    <w:rsid w:val="00347CB2"/>
    <w:rsid w:val="00380342"/>
    <w:rsid w:val="00381CEE"/>
    <w:rsid w:val="00382C47"/>
    <w:rsid w:val="00385588"/>
    <w:rsid w:val="00385B8B"/>
    <w:rsid w:val="00391819"/>
    <w:rsid w:val="00392C8A"/>
    <w:rsid w:val="00397A67"/>
    <w:rsid w:val="003A2775"/>
    <w:rsid w:val="003A6861"/>
    <w:rsid w:val="003B6F4E"/>
    <w:rsid w:val="003C253A"/>
    <w:rsid w:val="003C3969"/>
    <w:rsid w:val="003C4CB5"/>
    <w:rsid w:val="003D7845"/>
    <w:rsid w:val="003D7EF9"/>
    <w:rsid w:val="003E14DA"/>
    <w:rsid w:val="003E2FD2"/>
    <w:rsid w:val="003E7A99"/>
    <w:rsid w:val="003F2E62"/>
    <w:rsid w:val="00410366"/>
    <w:rsid w:val="004206DE"/>
    <w:rsid w:val="00420CCF"/>
    <w:rsid w:val="00423C5B"/>
    <w:rsid w:val="00424ACF"/>
    <w:rsid w:val="00425B46"/>
    <w:rsid w:val="00430DEE"/>
    <w:rsid w:val="0043179F"/>
    <w:rsid w:val="004334E9"/>
    <w:rsid w:val="00445FFC"/>
    <w:rsid w:val="004522A3"/>
    <w:rsid w:val="00455FAD"/>
    <w:rsid w:val="00464BC4"/>
    <w:rsid w:val="00464E2F"/>
    <w:rsid w:val="00467E65"/>
    <w:rsid w:val="00484ABC"/>
    <w:rsid w:val="00486931"/>
    <w:rsid w:val="0048758A"/>
    <w:rsid w:val="004A0DEC"/>
    <w:rsid w:val="004A0F20"/>
    <w:rsid w:val="004A5EFE"/>
    <w:rsid w:val="004B7753"/>
    <w:rsid w:val="004C2DED"/>
    <w:rsid w:val="004D7C8A"/>
    <w:rsid w:val="004F0687"/>
    <w:rsid w:val="00501AD3"/>
    <w:rsid w:val="00502A3E"/>
    <w:rsid w:val="00504770"/>
    <w:rsid w:val="00505498"/>
    <w:rsid w:val="005059FF"/>
    <w:rsid w:val="00507862"/>
    <w:rsid w:val="00511529"/>
    <w:rsid w:val="00511BBE"/>
    <w:rsid w:val="00515873"/>
    <w:rsid w:val="00525798"/>
    <w:rsid w:val="00526BE9"/>
    <w:rsid w:val="005324AF"/>
    <w:rsid w:val="00541203"/>
    <w:rsid w:val="00541A6B"/>
    <w:rsid w:val="00545F11"/>
    <w:rsid w:val="0054692F"/>
    <w:rsid w:val="0056238A"/>
    <w:rsid w:val="005655B0"/>
    <w:rsid w:val="0057621D"/>
    <w:rsid w:val="00577FE4"/>
    <w:rsid w:val="00593921"/>
    <w:rsid w:val="005A01F6"/>
    <w:rsid w:val="005A01FD"/>
    <w:rsid w:val="005A5230"/>
    <w:rsid w:val="005C0363"/>
    <w:rsid w:val="00603615"/>
    <w:rsid w:val="00603FCC"/>
    <w:rsid w:val="00611DC3"/>
    <w:rsid w:val="00612579"/>
    <w:rsid w:val="00626CBC"/>
    <w:rsid w:val="00635BBA"/>
    <w:rsid w:val="006432B4"/>
    <w:rsid w:val="0065072A"/>
    <w:rsid w:val="006550E3"/>
    <w:rsid w:val="00661D81"/>
    <w:rsid w:val="00662E00"/>
    <w:rsid w:val="00662ED6"/>
    <w:rsid w:val="00664FAC"/>
    <w:rsid w:val="00676B37"/>
    <w:rsid w:val="00681CE3"/>
    <w:rsid w:val="00685884"/>
    <w:rsid w:val="00686944"/>
    <w:rsid w:val="006905AB"/>
    <w:rsid w:val="006B5FA2"/>
    <w:rsid w:val="006C07DD"/>
    <w:rsid w:val="006C508D"/>
    <w:rsid w:val="006C6AD1"/>
    <w:rsid w:val="006D4CD9"/>
    <w:rsid w:val="006E3C85"/>
    <w:rsid w:val="006E4A33"/>
    <w:rsid w:val="006E5163"/>
    <w:rsid w:val="006F6E6F"/>
    <w:rsid w:val="00701CC4"/>
    <w:rsid w:val="00715B1B"/>
    <w:rsid w:val="007226A2"/>
    <w:rsid w:val="0073009C"/>
    <w:rsid w:val="0074009C"/>
    <w:rsid w:val="0074598F"/>
    <w:rsid w:val="007471F9"/>
    <w:rsid w:val="007551F9"/>
    <w:rsid w:val="00757184"/>
    <w:rsid w:val="0076550F"/>
    <w:rsid w:val="00772F57"/>
    <w:rsid w:val="007756C8"/>
    <w:rsid w:val="0077592F"/>
    <w:rsid w:val="00780133"/>
    <w:rsid w:val="00784CBE"/>
    <w:rsid w:val="00792285"/>
    <w:rsid w:val="007947AF"/>
    <w:rsid w:val="007958CE"/>
    <w:rsid w:val="007A083D"/>
    <w:rsid w:val="007A7008"/>
    <w:rsid w:val="007C2939"/>
    <w:rsid w:val="007C425E"/>
    <w:rsid w:val="007E2477"/>
    <w:rsid w:val="007E2D32"/>
    <w:rsid w:val="007E4B10"/>
    <w:rsid w:val="007F02C7"/>
    <w:rsid w:val="007F429E"/>
    <w:rsid w:val="008075A6"/>
    <w:rsid w:val="0081559C"/>
    <w:rsid w:val="00815A01"/>
    <w:rsid w:val="00816304"/>
    <w:rsid w:val="00821C29"/>
    <w:rsid w:val="00832CD3"/>
    <w:rsid w:val="0083444A"/>
    <w:rsid w:val="008354FB"/>
    <w:rsid w:val="008364D3"/>
    <w:rsid w:val="00837B2D"/>
    <w:rsid w:val="00840C79"/>
    <w:rsid w:val="00843D46"/>
    <w:rsid w:val="00843FC0"/>
    <w:rsid w:val="008440AA"/>
    <w:rsid w:val="0086207B"/>
    <w:rsid w:val="00875C79"/>
    <w:rsid w:val="00880503"/>
    <w:rsid w:val="00886130"/>
    <w:rsid w:val="00887611"/>
    <w:rsid w:val="00895787"/>
    <w:rsid w:val="008A364A"/>
    <w:rsid w:val="008A49BD"/>
    <w:rsid w:val="008A581E"/>
    <w:rsid w:val="008B3AB2"/>
    <w:rsid w:val="008D5EE9"/>
    <w:rsid w:val="008D79BC"/>
    <w:rsid w:val="008E0633"/>
    <w:rsid w:val="008E4E46"/>
    <w:rsid w:val="008E769F"/>
    <w:rsid w:val="008F4EE7"/>
    <w:rsid w:val="0090234A"/>
    <w:rsid w:val="0090418A"/>
    <w:rsid w:val="00914058"/>
    <w:rsid w:val="009160E9"/>
    <w:rsid w:val="009206E6"/>
    <w:rsid w:val="009252EB"/>
    <w:rsid w:val="00927A39"/>
    <w:rsid w:val="00932C49"/>
    <w:rsid w:val="009334F7"/>
    <w:rsid w:val="00941ABB"/>
    <w:rsid w:val="00944C18"/>
    <w:rsid w:val="00954EBB"/>
    <w:rsid w:val="00957E6C"/>
    <w:rsid w:val="00960F21"/>
    <w:rsid w:val="00974E53"/>
    <w:rsid w:val="00982E41"/>
    <w:rsid w:val="00986766"/>
    <w:rsid w:val="009873DE"/>
    <w:rsid w:val="00991894"/>
    <w:rsid w:val="00996BB0"/>
    <w:rsid w:val="009A59EB"/>
    <w:rsid w:val="009B4D40"/>
    <w:rsid w:val="009C0271"/>
    <w:rsid w:val="009C321D"/>
    <w:rsid w:val="009C4D45"/>
    <w:rsid w:val="009D40CF"/>
    <w:rsid w:val="009E2E5D"/>
    <w:rsid w:val="009E5103"/>
    <w:rsid w:val="00A05E76"/>
    <w:rsid w:val="00A06336"/>
    <w:rsid w:val="00A07838"/>
    <w:rsid w:val="00A13EF4"/>
    <w:rsid w:val="00A175D6"/>
    <w:rsid w:val="00A237AF"/>
    <w:rsid w:val="00A30737"/>
    <w:rsid w:val="00A3359B"/>
    <w:rsid w:val="00A37676"/>
    <w:rsid w:val="00A43002"/>
    <w:rsid w:val="00A45D11"/>
    <w:rsid w:val="00A50F5D"/>
    <w:rsid w:val="00A5331C"/>
    <w:rsid w:val="00A565C8"/>
    <w:rsid w:val="00A72386"/>
    <w:rsid w:val="00A75776"/>
    <w:rsid w:val="00A82403"/>
    <w:rsid w:val="00AA1D13"/>
    <w:rsid w:val="00AA6770"/>
    <w:rsid w:val="00AA6C3A"/>
    <w:rsid w:val="00AA7864"/>
    <w:rsid w:val="00AB2637"/>
    <w:rsid w:val="00AB7800"/>
    <w:rsid w:val="00AC11B4"/>
    <w:rsid w:val="00AC1B58"/>
    <w:rsid w:val="00AC4BFD"/>
    <w:rsid w:val="00AD4276"/>
    <w:rsid w:val="00AE1324"/>
    <w:rsid w:val="00AE220B"/>
    <w:rsid w:val="00AE5FC8"/>
    <w:rsid w:val="00AE627E"/>
    <w:rsid w:val="00B00593"/>
    <w:rsid w:val="00B04EC1"/>
    <w:rsid w:val="00B122DA"/>
    <w:rsid w:val="00B15982"/>
    <w:rsid w:val="00B1751B"/>
    <w:rsid w:val="00B215E9"/>
    <w:rsid w:val="00B21C24"/>
    <w:rsid w:val="00B25DCF"/>
    <w:rsid w:val="00B311AA"/>
    <w:rsid w:val="00B31342"/>
    <w:rsid w:val="00B33264"/>
    <w:rsid w:val="00B37652"/>
    <w:rsid w:val="00B41625"/>
    <w:rsid w:val="00B519C4"/>
    <w:rsid w:val="00B534DB"/>
    <w:rsid w:val="00B54982"/>
    <w:rsid w:val="00B60792"/>
    <w:rsid w:val="00B61EAF"/>
    <w:rsid w:val="00B62FAC"/>
    <w:rsid w:val="00B66E96"/>
    <w:rsid w:val="00B81617"/>
    <w:rsid w:val="00B84763"/>
    <w:rsid w:val="00B861AF"/>
    <w:rsid w:val="00B9748E"/>
    <w:rsid w:val="00BB1142"/>
    <w:rsid w:val="00BB547A"/>
    <w:rsid w:val="00BC374A"/>
    <w:rsid w:val="00BC58D9"/>
    <w:rsid w:val="00BD3B62"/>
    <w:rsid w:val="00BE5A31"/>
    <w:rsid w:val="00BE641E"/>
    <w:rsid w:val="00BF1846"/>
    <w:rsid w:val="00BF229E"/>
    <w:rsid w:val="00BF40FB"/>
    <w:rsid w:val="00C00B97"/>
    <w:rsid w:val="00C11F98"/>
    <w:rsid w:val="00C155BF"/>
    <w:rsid w:val="00C158A2"/>
    <w:rsid w:val="00C16657"/>
    <w:rsid w:val="00C169EB"/>
    <w:rsid w:val="00C21943"/>
    <w:rsid w:val="00C23147"/>
    <w:rsid w:val="00C25D0D"/>
    <w:rsid w:val="00C273F5"/>
    <w:rsid w:val="00C33071"/>
    <w:rsid w:val="00C4284F"/>
    <w:rsid w:val="00C55669"/>
    <w:rsid w:val="00C6093E"/>
    <w:rsid w:val="00C650E3"/>
    <w:rsid w:val="00C657BA"/>
    <w:rsid w:val="00C67A24"/>
    <w:rsid w:val="00C734F0"/>
    <w:rsid w:val="00C82029"/>
    <w:rsid w:val="00C87FD2"/>
    <w:rsid w:val="00C945A2"/>
    <w:rsid w:val="00CA1205"/>
    <w:rsid w:val="00CB081E"/>
    <w:rsid w:val="00CC3F34"/>
    <w:rsid w:val="00CD343D"/>
    <w:rsid w:val="00CD56E9"/>
    <w:rsid w:val="00CD6628"/>
    <w:rsid w:val="00CD7E4E"/>
    <w:rsid w:val="00CE5143"/>
    <w:rsid w:val="00CF2120"/>
    <w:rsid w:val="00CF7C85"/>
    <w:rsid w:val="00D01A35"/>
    <w:rsid w:val="00D07CD7"/>
    <w:rsid w:val="00D13F71"/>
    <w:rsid w:val="00D1539B"/>
    <w:rsid w:val="00D164D0"/>
    <w:rsid w:val="00D17BF3"/>
    <w:rsid w:val="00D211E6"/>
    <w:rsid w:val="00D21471"/>
    <w:rsid w:val="00D23344"/>
    <w:rsid w:val="00D240ED"/>
    <w:rsid w:val="00D258A7"/>
    <w:rsid w:val="00D33449"/>
    <w:rsid w:val="00D51310"/>
    <w:rsid w:val="00D55156"/>
    <w:rsid w:val="00D60B57"/>
    <w:rsid w:val="00D62750"/>
    <w:rsid w:val="00D63F1C"/>
    <w:rsid w:val="00D65881"/>
    <w:rsid w:val="00D677BD"/>
    <w:rsid w:val="00D70808"/>
    <w:rsid w:val="00D84A3B"/>
    <w:rsid w:val="00DA225C"/>
    <w:rsid w:val="00DA4892"/>
    <w:rsid w:val="00DA598F"/>
    <w:rsid w:val="00DA5A9C"/>
    <w:rsid w:val="00DB0D7C"/>
    <w:rsid w:val="00DB30F0"/>
    <w:rsid w:val="00DB6245"/>
    <w:rsid w:val="00DC4D67"/>
    <w:rsid w:val="00DD7890"/>
    <w:rsid w:val="00DE35B3"/>
    <w:rsid w:val="00DE3AF1"/>
    <w:rsid w:val="00DE3E6D"/>
    <w:rsid w:val="00DE7663"/>
    <w:rsid w:val="00DE7F0C"/>
    <w:rsid w:val="00DF2B39"/>
    <w:rsid w:val="00E00125"/>
    <w:rsid w:val="00E02595"/>
    <w:rsid w:val="00E132E7"/>
    <w:rsid w:val="00E14B1F"/>
    <w:rsid w:val="00E20AC3"/>
    <w:rsid w:val="00E25BAD"/>
    <w:rsid w:val="00E37E53"/>
    <w:rsid w:val="00E43220"/>
    <w:rsid w:val="00E5301D"/>
    <w:rsid w:val="00E6052D"/>
    <w:rsid w:val="00E632B5"/>
    <w:rsid w:val="00E63EA8"/>
    <w:rsid w:val="00E63FC2"/>
    <w:rsid w:val="00E7587C"/>
    <w:rsid w:val="00E8083C"/>
    <w:rsid w:val="00E82D2D"/>
    <w:rsid w:val="00E87E1A"/>
    <w:rsid w:val="00E95943"/>
    <w:rsid w:val="00EA05CB"/>
    <w:rsid w:val="00EA5FCB"/>
    <w:rsid w:val="00EB2B30"/>
    <w:rsid w:val="00EC267E"/>
    <w:rsid w:val="00EE2C3E"/>
    <w:rsid w:val="00EE4B54"/>
    <w:rsid w:val="00EF5B65"/>
    <w:rsid w:val="00F00EB5"/>
    <w:rsid w:val="00F06B37"/>
    <w:rsid w:val="00F1489D"/>
    <w:rsid w:val="00F161A2"/>
    <w:rsid w:val="00F36C81"/>
    <w:rsid w:val="00F40FCB"/>
    <w:rsid w:val="00F4477F"/>
    <w:rsid w:val="00F46600"/>
    <w:rsid w:val="00F53F29"/>
    <w:rsid w:val="00F55165"/>
    <w:rsid w:val="00F62264"/>
    <w:rsid w:val="00F63F4E"/>
    <w:rsid w:val="00F642E1"/>
    <w:rsid w:val="00F7495E"/>
    <w:rsid w:val="00F95C86"/>
    <w:rsid w:val="00F9758C"/>
    <w:rsid w:val="00FA1FF5"/>
    <w:rsid w:val="00FA6555"/>
    <w:rsid w:val="00FA73CD"/>
    <w:rsid w:val="00FB40B1"/>
    <w:rsid w:val="00FB7DFD"/>
    <w:rsid w:val="00FC6309"/>
    <w:rsid w:val="00FD2BA6"/>
    <w:rsid w:val="00FE339F"/>
    <w:rsid w:val="00FE439B"/>
    <w:rsid w:val="00FE71F0"/>
    <w:rsid w:val="00FF09AD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930BE-7E1D-4EBA-A632-16B84825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34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3134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7238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B31342"/>
    <w:pPr>
      <w:ind w:left="720"/>
      <w:contextualSpacing/>
    </w:pPr>
  </w:style>
  <w:style w:type="table" w:styleId="a4">
    <w:name w:val="Table Grid"/>
    <w:basedOn w:val="a1"/>
    <w:rsid w:val="00B3134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rsid w:val="00B31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link w:val="a7"/>
    <w:qFormat/>
    <w:rsid w:val="00B3134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rsid w:val="00B31342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B3134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B31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"/>
    <w:basedOn w:val="a"/>
    <w:rsid w:val="00B3134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nhideWhenUsed/>
    <w:rsid w:val="00B31342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B31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31342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B31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31342"/>
    <w:rPr>
      <w:rFonts w:eastAsiaTheme="minorEastAsia"/>
      <w:lang w:eastAsia="ru-RU"/>
    </w:rPr>
  </w:style>
  <w:style w:type="paragraph" w:styleId="ae">
    <w:name w:val="Body Text"/>
    <w:basedOn w:val="a"/>
    <w:link w:val="af"/>
    <w:rsid w:val="00B313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B31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B313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B313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3A6861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2">
    <w:name w:val="Название Знак"/>
    <w:basedOn w:val="a0"/>
    <w:link w:val="af1"/>
    <w:rsid w:val="003A6861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723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C169EB"/>
    <w:pPr>
      <w:widowControl w:val="0"/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No Spacing"/>
    <w:uiPriority w:val="1"/>
    <w:qFormat/>
    <w:rsid w:val="004C2DED"/>
    <w:pPr>
      <w:spacing w:after="0" w:line="240" w:lineRule="auto"/>
    </w:pPr>
    <w:rPr>
      <w:rFonts w:eastAsiaTheme="minorEastAsia"/>
      <w:lang w:eastAsia="ru-RU"/>
    </w:rPr>
  </w:style>
  <w:style w:type="paragraph" w:styleId="23">
    <w:name w:val="List 2"/>
    <w:basedOn w:val="a"/>
    <w:uiPriority w:val="99"/>
    <w:semiHidden/>
    <w:unhideWhenUsed/>
    <w:rsid w:val="00E43220"/>
    <w:pPr>
      <w:ind w:left="566" w:hanging="283"/>
      <w:contextualSpacing/>
    </w:pPr>
  </w:style>
  <w:style w:type="paragraph" w:styleId="af5">
    <w:name w:val="footnote text"/>
    <w:basedOn w:val="a"/>
    <w:link w:val="af6"/>
    <w:semiHidden/>
    <w:rsid w:val="00E43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E432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1">
    <w:name w:val="Font Style41"/>
    <w:rsid w:val="00202E6F"/>
    <w:rPr>
      <w:rFonts w:ascii="Times New Roman" w:hAnsi="Times New Roman" w:cs="Times New Roman"/>
      <w:b/>
      <w:bCs/>
      <w:sz w:val="26"/>
      <w:szCs w:val="26"/>
    </w:rPr>
  </w:style>
  <w:style w:type="character" w:styleId="af7">
    <w:name w:val="Subtle Emphasis"/>
    <w:basedOn w:val="a0"/>
    <w:uiPriority w:val="19"/>
    <w:qFormat/>
    <w:rsid w:val="002C32C2"/>
    <w:rPr>
      <w:i/>
      <w:iCs/>
      <w:color w:val="808080" w:themeColor="text1" w:themeTint="7F"/>
    </w:rPr>
  </w:style>
  <w:style w:type="character" w:styleId="af8">
    <w:name w:val="Strong"/>
    <w:basedOn w:val="a0"/>
    <w:uiPriority w:val="22"/>
    <w:qFormat/>
    <w:rsid w:val="00816304"/>
    <w:rPr>
      <w:b/>
      <w:bCs/>
    </w:rPr>
  </w:style>
  <w:style w:type="table" w:customStyle="1" w:styleId="11">
    <w:name w:val="Сетка таблицы1"/>
    <w:basedOn w:val="a1"/>
    <w:next w:val="a4"/>
    <w:rsid w:val="00D01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4"/>
    <w:rsid w:val="00832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CA1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CA120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p.ru/docs/etks/etks-2_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ovny.blogspo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ectrolibrary/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2CCF7-7FC6-4119-8B12-3B4BF9ED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15</Pages>
  <Words>4731</Words>
  <Characters>26967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MARS</Company>
  <LinksUpToDate>false</LinksUpToDate>
  <CharactersWithSpaces>31635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Microsoft</cp:lastModifiedBy>
  <cp:revision>96</cp:revision>
  <cp:lastPrinted>2023-09-20T11:11:00Z</cp:lastPrinted>
  <dcterms:created xsi:type="dcterms:W3CDTF">2017-08-11T08:07:00Z</dcterms:created>
  <dcterms:modified xsi:type="dcterms:W3CDTF">2023-09-21T07:54:00Z</dcterms:modified>
</cp:coreProperties>
</file>