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A25" w:rsidRDefault="006B6A25" w:rsidP="00F16F80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6B6A25" w:rsidRDefault="006B6A25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25" w:rsidRDefault="006B6A25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25" w:rsidRDefault="006B6A25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25" w:rsidRDefault="006B6A25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25" w:rsidRDefault="006B6A25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25" w:rsidRDefault="006B6A25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25" w:rsidRDefault="006B6A25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25" w:rsidRDefault="006B6A25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25" w:rsidRDefault="006B6A25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25" w:rsidRDefault="00F16F80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УЧЕБНОГО </w:t>
      </w:r>
      <w:r w:rsidR="006B6A25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6B6A25" w:rsidRDefault="006B6A25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A25" w:rsidRDefault="006B6A25" w:rsidP="006B6A25">
      <w:pPr>
        <w:spacing w:after="100" w:afterAutospacing="1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ОУП.10  Информатика</w:t>
      </w:r>
    </w:p>
    <w:p w:rsidR="006B6A25" w:rsidRDefault="006B6A25" w:rsidP="006B6A25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25" w:rsidRDefault="006B6A25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25" w:rsidRDefault="006B6A25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25" w:rsidRDefault="006B6A25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25" w:rsidRDefault="006B6A25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25" w:rsidRDefault="006B6A25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25" w:rsidRDefault="006B6A25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25" w:rsidRDefault="006B6A25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25" w:rsidRDefault="006B6A25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25" w:rsidRDefault="006B6A25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25" w:rsidRDefault="006B6A25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25" w:rsidRDefault="006B6A25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25" w:rsidRDefault="006B6A25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25" w:rsidRDefault="006B6A25" w:rsidP="00F16F80">
      <w:pPr>
        <w:spacing w:after="100" w:afterAutospacing="1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Павлово, 2022</w:t>
      </w:r>
    </w:p>
    <w:p w:rsidR="006B6A25" w:rsidRDefault="006B6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6A25" w:rsidRDefault="006B6A25" w:rsidP="006B6A2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Планируемые результаты освоения обучающимися </w:t>
      </w:r>
      <w:r>
        <w:rPr>
          <w:rFonts w:ascii="Times New Roman" w:hAnsi="Times New Roman" w:cs="Times New Roman"/>
          <w:b/>
          <w:sz w:val="24"/>
          <w:szCs w:val="24"/>
        </w:rPr>
        <w:br/>
        <w:t>основной образовательной программы среднего общего образования</w:t>
      </w:r>
    </w:p>
    <w:p w:rsidR="006B6A25" w:rsidRDefault="006B6A25" w:rsidP="006B6A25">
      <w:pPr>
        <w:spacing w:after="100" w:afterAutospacing="1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C767C2">
        <w:rPr>
          <w:rFonts w:ascii="Times New Roman" w:hAnsi="Times New Roman" w:cs="Times New Roman"/>
          <w:color w:val="000000" w:themeColor="text1"/>
          <w:sz w:val="24"/>
          <w:szCs w:val="24"/>
        </w:rPr>
        <w:t>учебного предмета ОУП.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Информатика </w:t>
      </w:r>
      <w:r>
        <w:rPr>
          <w:rFonts w:ascii="Times New Roman" w:hAnsi="Times New Roman" w:cs="Times New Roman"/>
          <w:sz w:val="24"/>
          <w:szCs w:val="24"/>
        </w:rPr>
        <w:t>разработана на основе Приказа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(с изменениями и дополнениями), с учетом примерной основной образовательной программы  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</w:p>
    <w:p w:rsidR="006B6A25" w:rsidRDefault="006B6A25" w:rsidP="006B6A25">
      <w:pPr>
        <w:pStyle w:val="a3"/>
        <w:numPr>
          <w:ilvl w:val="1"/>
          <w:numId w:val="1"/>
        </w:numPr>
        <w:spacing w:after="100" w:afterAutospacing="1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B12">
        <w:rPr>
          <w:rFonts w:ascii="Times New Roman" w:hAnsi="Times New Roman" w:cs="Times New Roman"/>
          <w:b/>
          <w:sz w:val="24"/>
          <w:szCs w:val="24"/>
        </w:rPr>
        <w:t>Планируемые личностные результаты освоения ООП</w:t>
      </w:r>
    </w:p>
    <w:p w:rsidR="006B6A25" w:rsidRPr="00421B12" w:rsidRDefault="006B6A25" w:rsidP="006B6A25">
      <w:pPr>
        <w:pStyle w:val="a3"/>
        <w:numPr>
          <w:ilvl w:val="0"/>
          <w:numId w:val="4"/>
        </w:numPr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bookmarkStart w:id="0" w:name="sub_602"/>
      <w:r w:rsidRPr="00421B12">
        <w:rPr>
          <w:rFonts w:ascii="Times New Roman" w:hAnsi="Times New Roman" w:cs="Times New Roman"/>
          <w:sz w:val="24"/>
          <w:szCs w:val="24"/>
        </w:rPr>
        <w:t xml:space="preserve">готовность и способность обучающихся к саморазвитию и личностному самоопределению, </w:t>
      </w:r>
    </w:p>
    <w:p w:rsidR="006B6A25" w:rsidRPr="00421B12" w:rsidRDefault="006B6A25" w:rsidP="006B6A25">
      <w:pPr>
        <w:pStyle w:val="a3"/>
        <w:numPr>
          <w:ilvl w:val="0"/>
          <w:numId w:val="4"/>
        </w:numPr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21B12">
        <w:rPr>
          <w:rFonts w:ascii="Times New Roman" w:hAnsi="Times New Roman" w:cs="Times New Roman"/>
          <w:sz w:val="24"/>
          <w:szCs w:val="24"/>
        </w:rPr>
        <w:t xml:space="preserve">сформированность их мотивации к обучению и целенаправленной познавательной деятельности, </w:t>
      </w:r>
    </w:p>
    <w:p w:rsidR="006B6A25" w:rsidRPr="00421B12" w:rsidRDefault="006B6A25" w:rsidP="006B6A25">
      <w:pPr>
        <w:pStyle w:val="a3"/>
        <w:numPr>
          <w:ilvl w:val="0"/>
          <w:numId w:val="4"/>
        </w:numPr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21B12">
        <w:rPr>
          <w:rFonts w:ascii="Times New Roman" w:hAnsi="Times New Roman" w:cs="Times New Roman"/>
          <w:sz w:val="24"/>
          <w:szCs w:val="24"/>
        </w:rPr>
        <w:t xml:space="preserve">системы значимых социальных и межличностных отношений, </w:t>
      </w:r>
    </w:p>
    <w:p w:rsidR="006B6A25" w:rsidRPr="00421B12" w:rsidRDefault="006B6A25" w:rsidP="006B6A25">
      <w:pPr>
        <w:pStyle w:val="a3"/>
        <w:numPr>
          <w:ilvl w:val="0"/>
          <w:numId w:val="4"/>
        </w:numPr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21B12">
        <w:rPr>
          <w:rFonts w:ascii="Times New Roman" w:hAnsi="Times New Roman" w:cs="Times New Roman"/>
          <w:sz w:val="24"/>
          <w:szCs w:val="24"/>
        </w:rPr>
        <w:t xml:space="preserve">ценностно-смысловых установок, отражающих личностные и гражданские позиции в деятельности, </w:t>
      </w:r>
    </w:p>
    <w:p w:rsidR="006B6A25" w:rsidRPr="00421B12" w:rsidRDefault="006B6A25" w:rsidP="006B6A25">
      <w:pPr>
        <w:pStyle w:val="a3"/>
        <w:numPr>
          <w:ilvl w:val="0"/>
          <w:numId w:val="4"/>
        </w:numPr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21B12">
        <w:rPr>
          <w:rFonts w:ascii="Times New Roman" w:hAnsi="Times New Roman" w:cs="Times New Roman"/>
          <w:sz w:val="24"/>
          <w:szCs w:val="24"/>
        </w:rPr>
        <w:t xml:space="preserve">антикоррупционное мировоззрение, правосознание, экологическую культуру, </w:t>
      </w:r>
    </w:p>
    <w:p w:rsidR="006B6A25" w:rsidRPr="00421B12" w:rsidRDefault="006B6A25" w:rsidP="006B6A25">
      <w:pPr>
        <w:pStyle w:val="a3"/>
        <w:numPr>
          <w:ilvl w:val="0"/>
          <w:numId w:val="4"/>
        </w:numPr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21B12">
        <w:rPr>
          <w:rFonts w:ascii="Times New Roman" w:hAnsi="Times New Roman" w:cs="Times New Roman"/>
          <w:sz w:val="24"/>
          <w:szCs w:val="24"/>
        </w:rPr>
        <w:t xml:space="preserve">способность ставить цели и строить жизненные планы, </w:t>
      </w:r>
    </w:p>
    <w:p w:rsidR="006B6A25" w:rsidRPr="00421B12" w:rsidRDefault="006B6A25" w:rsidP="006B6A25">
      <w:pPr>
        <w:pStyle w:val="a3"/>
        <w:numPr>
          <w:ilvl w:val="0"/>
          <w:numId w:val="4"/>
        </w:numPr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21B12">
        <w:rPr>
          <w:rFonts w:ascii="Times New Roman" w:hAnsi="Times New Roman" w:cs="Times New Roman"/>
          <w:sz w:val="24"/>
          <w:szCs w:val="24"/>
        </w:rPr>
        <w:t>способность к осознанию российской гражданской идентичности в поликультурном социуме;</w:t>
      </w:r>
    </w:p>
    <w:p w:rsidR="006B6A25" w:rsidRDefault="006B6A25" w:rsidP="006B6A25">
      <w:pPr>
        <w:spacing w:before="240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100089"/>
      <w:bookmarkEnd w:id="0"/>
      <w:bookmarkEnd w:id="1"/>
      <w:r>
        <w:rPr>
          <w:rFonts w:ascii="Times New Roman" w:hAnsi="Times New Roman" w:cs="Times New Roman"/>
          <w:b/>
          <w:sz w:val="24"/>
          <w:szCs w:val="24"/>
        </w:rPr>
        <w:t>1.2. Планируемые метапредметные результаты освоения ООП</w:t>
      </w:r>
    </w:p>
    <w:p w:rsidR="006B6A25" w:rsidRDefault="006B6A25" w:rsidP="006B6A2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1.2.1 Регулятивные универсальные учебные действия</w:t>
      </w:r>
    </w:p>
    <w:p w:rsidR="006B6A25" w:rsidRDefault="006B6A25" w:rsidP="006B6A25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6B6A25" w:rsidRPr="00E964FB" w:rsidRDefault="006B6A25" w:rsidP="006B6A25">
      <w:pPr>
        <w:pStyle w:val="a3"/>
        <w:numPr>
          <w:ilvl w:val="0"/>
          <w:numId w:val="5"/>
        </w:numPr>
        <w:spacing w:after="100" w:afterAutospacing="1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964FB">
        <w:rPr>
          <w:rFonts w:ascii="Times New Roman" w:hAnsi="Times New Roman" w:cs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6B6A25" w:rsidRPr="00E964FB" w:rsidRDefault="006B6A25" w:rsidP="006B6A25">
      <w:pPr>
        <w:pStyle w:val="a3"/>
        <w:numPr>
          <w:ilvl w:val="0"/>
          <w:numId w:val="5"/>
        </w:numPr>
        <w:spacing w:after="100" w:afterAutospacing="1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964FB">
        <w:rPr>
          <w:rFonts w:ascii="Times New Roman" w:hAnsi="Times New Roman" w:cs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6B6A25" w:rsidRPr="00E964FB" w:rsidRDefault="006B6A25" w:rsidP="006B6A25">
      <w:pPr>
        <w:pStyle w:val="a3"/>
        <w:numPr>
          <w:ilvl w:val="0"/>
          <w:numId w:val="5"/>
        </w:numPr>
        <w:spacing w:after="100" w:afterAutospacing="1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964FB">
        <w:rPr>
          <w:rFonts w:ascii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6B6A25" w:rsidRPr="00E964FB" w:rsidRDefault="006B6A25" w:rsidP="006B6A25">
      <w:pPr>
        <w:pStyle w:val="a3"/>
        <w:numPr>
          <w:ilvl w:val="0"/>
          <w:numId w:val="5"/>
        </w:numPr>
        <w:spacing w:after="100" w:afterAutospacing="1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964FB">
        <w:rPr>
          <w:rFonts w:ascii="Times New Roman" w:hAnsi="Times New Roman" w:cs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6B6A25" w:rsidRPr="00E964FB" w:rsidRDefault="006B6A25" w:rsidP="006B6A25">
      <w:pPr>
        <w:pStyle w:val="a3"/>
        <w:numPr>
          <w:ilvl w:val="0"/>
          <w:numId w:val="5"/>
        </w:numPr>
        <w:spacing w:after="100" w:afterAutospacing="1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964FB">
        <w:rPr>
          <w:rFonts w:ascii="Times New Roman" w:hAnsi="Times New Roman" w:cs="Times New Roman"/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6B6A25" w:rsidRPr="00E964FB" w:rsidRDefault="006B6A25" w:rsidP="006B6A25">
      <w:pPr>
        <w:pStyle w:val="a3"/>
        <w:numPr>
          <w:ilvl w:val="0"/>
          <w:numId w:val="5"/>
        </w:numPr>
        <w:spacing w:after="100" w:afterAutospacing="1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964FB">
        <w:rPr>
          <w:rFonts w:ascii="Times New Roman" w:hAnsi="Times New Roman" w:cs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6B6A25" w:rsidRPr="00E964FB" w:rsidRDefault="006B6A25" w:rsidP="006B6A25">
      <w:pPr>
        <w:pStyle w:val="a3"/>
        <w:numPr>
          <w:ilvl w:val="0"/>
          <w:numId w:val="5"/>
        </w:numPr>
        <w:spacing w:after="100" w:afterAutospacing="1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964FB">
        <w:rPr>
          <w:rFonts w:ascii="Times New Roman" w:hAnsi="Times New Roman" w:cs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6B6A25" w:rsidRDefault="006B6A25" w:rsidP="006B6A2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1.2.2 Познавательные универсальные учебные действия</w:t>
      </w:r>
    </w:p>
    <w:p w:rsidR="006B6A25" w:rsidRDefault="006B6A25" w:rsidP="006B6A25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6B6A25" w:rsidRPr="00E964FB" w:rsidRDefault="006B6A25" w:rsidP="006B6A25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964FB">
        <w:rPr>
          <w:rFonts w:ascii="Times New Roman" w:hAnsi="Times New Roman" w:cs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6B6A25" w:rsidRPr="00E964FB" w:rsidRDefault="006B6A25" w:rsidP="006B6A25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964FB">
        <w:rPr>
          <w:rFonts w:ascii="Times New Roman" w:hAnsi="Times New Roman" w:cs="Times New Roman"/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6B6A25" w:rsidRPr="00E964FB" w:rsidRDefault="006B6A25" w:rsidP="006B6A25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964FB">
        <w:rPr>
          <w:rFonts w:ascii="Times New Roman" w:hAnsi="Times New Roman" w:cs="Times New Roman"/>
          <w:sz w:val="24"/>
          <w:szCs w:val="24"/>
        </w:rPr>
        <w:lastRenderedPageBreak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6B6A25" w:rsidRPr="00E964FB" w:rsidRDefault="006B6A25" w:rsidP="006B6A25">
      <w:pPr>
        <w:pStyle w:val="a3"/>
        <w:numPr>
          <w:ilvl w:val="0"/>
          <w:numId w:val="6"/>
        </w:numPr>
        <w:spacing w:after="100" w:afterAutospacing="1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E964FB">
        <w:rPr>
          <w:rFonts w:ascii="Times New Roman" w:hAnsi="Times New Roman" w:cs="Times New Roman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6B6A25" w:rsidRDefault="006B6A25" w:rsidP="006B6A2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1.2.3. Коммуникативные универсальные учебные действия</w:t>
      </w:r>
    </w:p>
    <w:p w:rsidR="006B6A25" w:rsidRDefault="006B6A25" w:rsidP="006B6A25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6B6A25" w:rsidRPr="00B13960" w:rsidRDefault="006B6A25" w:rsidP="006B6A25">
      <w:pPr>
        <w:pStyle w:val="a3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3960">
        <w:rPr>
          <w:rFonts w:ascii="Times New Roman" w:hAnsi="Times New Roman" w:cs="Times New Roman"/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6B6A25" w:rsidRPr="00B13960" w:rsidRDefault="006B6A25" w:rsidP="006B6A25">
      <w:pPr>
        <w:pStyle w:val="a3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3960">
        <w:rPr>
          <w:rFonts w:ascii="Times New Roman" w:hAnsi="Times New Roman" w:cs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6B6A25" w:rsidRPr="00B13960" w:rsidRDefault="006B6A25" w:rsidP="006B6A25">
      <w:pPr>
        <w:pStyle w:val="a3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3960">
        <w:rPr>
          <w:rFonts w:ascii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B6A25" w:rsidRPr="00B13960" w:rsidRDefault="006B6A25" w:rsidP="006B6A25">
      <w:pPr>
        <w:pStyle w:val="a3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3960">
        <w:rPr>
          <w:rFonts w:ascii="Times New Roman" w:hAnsi="Times New Roman" w:cs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6B6A25" w:rsidRPr="00B13960" w:rsidRDefault="006B6A25" w:rsidP="006B6A25">
      <w:pPr>
        <w:pStyle w:val="a3"/>
        <w:numPr>
          <w:ilvl w:val="0"/>
          <w:numId w:val="7"/>
        </w:numPr>
        <w:spacing w:after="100" w:afterAutospacing="1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3960">
        <w:rPr>
          <w:rFonts w:ascii="Times New Roman" w:hAnsi="Times New Roman" w:cs="Times New Roman"/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6B6A25" w:rsidRPr="007A362C" w:rsidRDefault="006B6A25" w:rsidP="006B6A25">
      <w:pPr>
        <w:pStyle w:val="a3"/>
        <w:numPr>
          <w:ilvl w:val="1"/>
          <w:numId w:val="2"/>
        </w:numPr>
        <w:spacing w:after="100" w:afterAutospacing="1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A362C">
        <w:rPr>
          <w:rFonts w:ascii="Times New Roman" w:hAnsi="Times New Roman" w:cs="Times New Roman"/>
          <w:b/>
          <w:color w:val="FF0000"/>
          <w:sz w:val="24"/>
          <w:szCs w:val="24"/>
        </w:rPr>
        <w:t>Планируемые предметные результаты освоения ООП</w:t>
      </w:r>
    </w:p>
    <w:p w:rsidR="006B6A25" w:rsidRPr="00EE7DE9" w:rsidRDefault="006B6A25" w:rsidP="006B6A25">
      <w:pPr>
        <w:spacing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7DE9">
        <w:rPr>
          <w:rFonts w:ascii="Times New Roman" w:hAnsi="Times New Roman" w:cs="Times New Roman"/>
          <w:color w:val="FF0000"/>
          <w:sz w:val="24"/>
          <w:szCs w:val="24"/>
        </w:rPr>
        <w:t xml:space="preserve">"Информатика" (базовый уровень) </w:t>
      </w:r>
      <w:r w:rsidRPr="00EE7DE9">
        <w:rPr>
          <w:rFonts w:ascii="Times New Roman" w:hAnsi="Times New Roman" w:cs="Times New Roman"/>
          <w:sz w:val="24"/>
          <w:szCs w:val="24"/>
        </w:rPr>
        <w:t>- требования к предметным результатам освоения базового курса информатики должны отражать:</w:t>
      </w:r>
    </w:p>
    <w:p w:rsidR="006B6A25" w:rsidRPr="00B13960" w:rsidRDefault="006B6A25" w:rsidP="006B6A25">
      <w:pPr>
        <w:pStyle w:val="a3"/>
        <w:numPr>
          <w:ilvl w:val="0"/>
          <w:numId w:val="8"/>
        </w:numPr>
        <w:spacing w:after="100" w:afterAutospacing="1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13960">
        <w:rPr>
          <w:rFonts w:ascii="Times New Roman" w:hAnsi="Times New Roman" w:cs="Times New Roman"/>
          <w:sz w:val="24"/>
          <w:szCs w:val="24"/>
        </w:rPr>
        <w:t>сформированность представлений о роли информации и связанных с ней процессов в окружающем мире;</w:t>
      </w:r>
    </w:p>
    <w:p w:rsidR="006B6A25" w:rsidRPr="00B13960" w:rsidRDefault="006B6A25" w:rsidP="006B6A25">
      <w:pPr>
        <w:pStyle w:val="a3"/>
        <w:numPr>
          <w:ilvl w:val="0"/>
          <w:numId w:val="8"/>
        </w:numPr>
        <w:spacing w:after="100" w:afterAutospacing="1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13960">
        <w:rPr>
          <w:rFonts w:ascii="Times New Roman" w:hAnsi="Times New Roman" w:cs="Times New Roman"/>
          <w:sz w:val="24"/>
          <w:szCs w:val="24"/>
        </w:rPr>
        <w:t>владение навыками алгоритмического мышления и понимание необходимости формального</w:t>
      </w:r>
    </w:p>
    <w:p w:rsidR="006B6A25" w:rsidRPr="00C767C2" w:rsidRDefault="006B6A25" w:rsidP="006B6A25">
      <w:pPr>
        <w:pStyle w:val="a3"/>
        <w:numPr>
          <w:ilvl w:val="0"/>
          <w:numId w:val="8"/>
        </w:numPr>
        <w:spacing w:after="100" w:afterAutospacing="1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C767C2">
        <w:rPr>
          <w:rFonts w:ascii="Times New Roman" w:hAnsi="Times New Roman" w:cs="Times New Roman"/>
          <w:sz w:val="24"/>
          <w:szCs w:val="24"/>
        </w:rPr>
        <w:t>описания алгоритмов;</w:t>
      </w:r>
    </w:p>
    <w:p w:rsidR="006B6A25" w:rsidRDefault="006B6A25" w:rsidP="006B6A25">
      <w:pPr>
        <w:pStyle w:val="a3"/>
        <w:numPr>
          <w:ilvl w:val="0"/>
          <w:numId w:val="8"/>
        </w:numPr>
        <w:spacing w:after="100" w:afterAutospacing="1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C767C2">
        <w:rPr>
          <w:rFonts w:ascii="Times New Roman" w:hAnsi="Times New Roman" w:cs="Times New Roman"/>
          <w:sz w:val="24"/>
          <w:szCs w:val="24"/>
        </w:rPr>
        <w:t xml:space="preserve">владение умением понимать программы, написанные на выбранном для изучения </w:t>
      </w:r>
    </w:p>
    <w:p w:rsidR="006B6A25" w:rsidRDefault="006B6A25" w:rsidP="006B6A25">
      <w:pPr>
        <w:pStyle w:val="a3"/>
        <w:numPr>
          <w:ilvl w:val="0"/>
          <w:numId w:val="8"/>
        </w:numPr>
        <w:spacing w:after="100" w:afterAutospacing="1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C767C2">
        <w:rPr>
          <w:rFonts w:ascii="Times New Roman" w:hAnsi="Times New Roman" w:cs="Times New Roman"/>
          <w:sz w:val="24"/>
          <w:szCs w:val="24"/>
        </w:rPr>
        <w:t xml:space="preserve">универсальном алгоритмическом языке высокого уровня; знанием основных конструкций </w:t>
      </w:r>
    </w:p>
    <w:p w:rsidR="006B6A25" w:rsidRPr="00C767C2" w:rsidRDefault="006B6A25" w:rsidP="006B6A25">
      <w:pPr>
        <w:pStyle w:val="a3"/>
        <w:numPr>
          <w:ilvl w:val="0"/>
          <w:numId w:val="8"/>
        </w:numPr>
        <w:spacing w:after="100" w:afterAutospacing="1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C767C2">
        <w:rPr>
          <w:rFonts w:ascii="Times New Roman" w:hAnsi="Times New Roman" w:cs="Times New Roman"/>
          <w:sz w:val="24"/>
          <w:szCs w:val="24"/>
        </w:rPr>
        <w:t>программирования; умением анализировать алгоритмы с использованием таблиц;</w:t>
      </w:r>
    </w:p>
    <w:p w:rsidR="006B6A25" w:rsidRPr="007A362C" w:rsidRDefault="006B6A25" w:rsidP="006B6A25">
      <w:pPr>
        <w:pStyle w:val="a3"/>
        <w:numPr>
          <w:ilvl w:val="0"/>
          <w:numId w:val="8"/>
        </w:numPr>
        <w:spacing w:after="100" w:afterAutospacing="1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7A362C">
        <w:rPr>
          <w:rFonts w:ascii="Times New Roman" w:hAnsi="Times New Roman" w:cs="Times New Roman"/>
          <w:sz w:val="24"/>
          <w:szCs w:val="24"/>
        </w:rPr>
        <w:t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6B6A25" w:rsidRPr="007A362C" w:rsidRDefault="006B6A25" w:rsidP="006B6A25">
      <w:pPr>
        <w:pStyle w:val="a3"/>
        <w:numPr>
          <w:ilvl w:val="0"/>
          <w:numId w:val="8"/>
        </w:numPr>
        <w:spacing w:after="100" w:afterAutospacing="1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7A362C">
        <w:rPr>
          <w:rFonts w:ascii="Times New Roman" w:hAnsi="Times New Roman" w:cs="Times New Roman"/>
          <w:sz w:val="24"/>
          <w:szCs w:val="24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6B6A25" w:rsidRPr="007A362C" w:rsidRDefault="006B6A25" w:rsidP="006B6A25">
      <w:pPr>
        <w:pStyle w:val="a3"/>
        <w:numPr>
          <w:ilvl w:val="0"/>
          <w:numId w:val="8"/>
        </w:numPr>
        <w:spacing w:after="100" w:afterAutospacing="1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7A362C">
        <w:rPr>
          <w:rFonts w:ascii="Times New Roman" w:hAnsi="Times New Roman" w:cs="Times New Roman"/>
          <w:sz w:val="24"/>
          <w:szCs w:val="24"/>
        </w:rPr>
        <w:t>владение компьютерными средствами представления и анализа данных;</w:t>
      </w:r>
    </w:p>
    <w:p w:rsidR="006B6A25" w:rsidRDefault="006B6A25" w:rsidP="006B6A25">
      <w:pPr>
        <w:pStyle w:val="a3"/>
        <w:numPr>
          <w:ilvl w:val="0"/>
          <w:numId w:val="8"/>
        </w:numPr>
        <w:spacing w:after="100" w:afterAutospacing="1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7A362C">
        <w:rPr>
          <w:rFonts w:ascii="Times New Roman" w:hAnsi="Times New Roman" w:cs="Times New Roman"/>
          <w:sz w:val="24"/>
          <w:szCs w:val="24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6B6A25" w:rsidRDefault="006B6A25" w:rsidP="006B6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6A25" w:rsidRPr="00EE7DE9" w:rsidRDefault="006B6A25" w:rsidP="006B6A25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DE9">
        <w:rPr>
          <w:rFonts w:ascii="Times New Roman" w:hAnsi="Times New Roman" w:cs="Times New Roman"/>
          <w:sz w:val="24"/>
          <w:szCs w:val="24"/>
        </w:rPr>
        <w:lastRenderedPageBreak/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6B6A25" w:rsidRPr="00EE7DE9" w:rsidRDefault="006B6A25" w:rsidP="006B6A25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DE9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6B6A25" w:rsidRPr="00EE7DE9" w:rsidRDefault="006B6A25" w:rsidP="006B6A25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DE9">
        <w:rPr>
          <w:rFonts w:ascii="Times New Roman" w:hAnsi="Times New Roman" w:cs="Times New Roman"/>
          <w:sz w:val="24"/>
          <w:szCs w:val="24"/>
        </w:rPr>
        <w:t>Результаты выполнения индивидуального проекта должны отражать:</w:t>
      </w:r>
    </w:p>
    <w:p w:rsidR="006B6A25" w:rsidRPr="00B13960" w:rsidRDefault="006B6A25" w:rsidP="006B6A25">
      <w:pPr>
        <w:pStyle w:val="a3"/>
        <w:numPr>
          <w:ilvl w:val="0"/>
          <w:numId w:val="9"/>
        </w:numPr>
        <w:spacing w:after="0" w:line="240" w:lineRule="auto"/>
        <w:ind w:left="28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3960">
        <w:rPr>
          <w:rFonts w:ascii="Times New Roman" w:hAnsi="Times New Roman" w:cs="Times New Roman"/>
          <w:sz w:val="24"/>
          <w:szCs w:val="24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6B6A25" w:rsidRPr="00B13960" w:rsidRDefault="006B6A25" w:rsidP="006B6A25">
      <w:pPr>
        <w:pStyle w:val="a3"/>
        <w:numPr>
          <w:ilvl w:val="0"/>
          <w:numId w:val="9"/>
        </w:numPr>
        <w:spacing w:after="0" w:line="240" w:lineRule="auto"/>
        <w:ind w:left="28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3960">
        <w:rPr>
          <w:rFonts w:ascii="Times New Roman" w:hAnsi="Times New Roman" w:cs="Times New Roman"/>
          <w:sz w:val="24"/>
          <w:szCs w:val="24"/>
        </w:rPr>
        <w:t>способность к инновационной, аналитической, творческой, интеллектуальной деятельности;</w:t>
      </w:r>
    </w:p>
    <w:p w:rsidR="006B6A25" w:rsidRPr="00B13960" w:rsidRDefault="006B6A25" w:rsidP="006B6A25">
      <w:pPr>
        <w:pStyle w:val="a3"/>
        <w:numPr>
          <w:ilvl w:val="0"/>
          <w:numId w:val="9"/>
        </w:numPr>
        <w:spacing w:after="0" w:line="240" w:lineRule="auto"/>
        <w:ind w:left="28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3960">
        <w:rPr>
          <w:rFonts w:ascii="Times New Roman" w:hAnsi="Times New Roman" w:cs="Times New Roman"/>
          <w:sz w:val="24"/>
          <w:szCs w:val="24"/>
        </w:rP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6B6A25" w:rsidRPr="00B13960" w:rsidRDefault="006B6A25" w:rsidP="006B6A25">
      <w:pPr>
        <w:pStyle w:val="a3"/>
        <w:numPr>
          <w:ilvl w:val="0"/>
          <w:numId w:val="9"/>
        </w:numPr>
        <w:spacing w:after="0" w:line="240" w:lineRule="auto"/>
        <w:ind w:left="28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3960">
        <w:rPr>
          <w:rFonts w:ascii="Times New Roman" w:hAnsi="Times New Roman" w:cs="Times New Roman"/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6B6A25" w:rsidRPr="00EE7DE9" w:rsidRDefault="006B6A25" w:rsidP="006B6A25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DE9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в течение одного или двух лет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6B6A25" w:rsidRPr="00807F10" w:rsidRDefault="006B6A25" w:rsidP="006B6A2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7F10">
        <w:rPr>
          <w:rFonts w:ascii="Times New Roman" w:hAnsi="Times New Roman" w:cs="Times New Roman"/>
          <w:b/>
          <w:color w:val="FF0000"/>
          <w:sz w:val="24"/>
          <w:szCs w:val="24"/>
        </w:rPr>
        <w:t>СОДЕРЖАНИЕ УЧЕБНОГО ПРЕДМЕТА</w:t>
      </w:r>
    </w:p>
    <w:p w:rsidR="006B6A25" w:rsidRPr="00B93939" w:rsidRDefault="006B6A25" w:rsidP="006B6A25">
      <w:pPr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939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учебного предмета «Информатика» на уровне среднего общего образования:</w:t>
      </w:r>
    </w:p>
    <w:p w:rsidR="006B6A25" w:rsidRPr="00B93939" w:rsidRDefault="006B6A25" w:rsidP="006B6A25">
      <w:pPr>
        <w:spacing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3939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6B6A25" w:rsidRPr="00B93939" w:rsidRDefault="006B6A25" w:rsidP="006B6A25">
      <w:pPr>
        <w:pStyle w:val="a4"/>
        <w:numPr>
          <w:ilvl w:val="0"/>
          <w:numId w:val="10"/>
        </w:numPr>
        <w:spacing w:after="100" w:afterAutospacing="1" w:line="240" w:lineRule="auto"/>
        <w:ind w:left="284"/>
        <w:rPr>
          <w:sz w:val="24"/>
          <w:szCs w:val="24"/>
        </w:rPr>
      </w:pPr>
      <w:r w:rsidRPr="00B93939">
        <w:rPr>
          <w:sz w:val="24"/>
          <w:szCs w:val="24"/>
        </w:rPr>
        <w:t>определять информационный объем графических и звуковых данных при заданных условиях дискретизации;</w:t>
      </w:r>
    </w:p>
    <w:p w:rsidR="006B6A25" w:rsidRPr="00B93939" w:rsidRDefault="006B6A25" w:rsidP="006B6A25">
      <w:pPr>
        <w:pStyle w:val="a4"/>
        <w:numPr>
          <w:ilvl w:val="0"/>
          <w:numId w:val="10"/>
        </w:numPr>
        <w:spacing w:after="100" w:afterAutospacing="1" w:line="240" w:lineRule="auto"/>
        <w:ind w:left="284"/>
        <w:rPr>
          <w:sz w:val="24"/>
          <w:szCs w:val="24"/>
        </w:rPr>
      </w:pPr>
      <w:r w:rsidRPr="00B93939">
        <w:rPr>
          <w:sz w:val="24"/>
          <w:szCs w:val="24"/>
        </w:rPr>
        <w:t>строить логическое выражение по заданной таблице истинности; решать несложные логические уравнения;</w:t>
      </w:r>
    </w:p>
    <w:p w:rsidR="006B6A25" w:rsidRPr="00B93939" w:rsidRDefault="006B6A25" w:rsidP="006B6A25">
      <w:pPr>
        <w:pStyle w:val="a4"/>
        <w:numPr>
          <w:ilvl w:val="0"/>
          <w:numId w:val="10"/>
        </w:numPr>
        <w:spacing w:after="100" w:afterAutospacing="1" w:line="240" w:lineRule="auto"/>
        <w:ind w:left="284"/>
        <w:rPr>
          <w:sz w:val="24"/>
          <w:szCs w:val="24"/>
        </w:rPr>
      </w:pPr>
      <w:r w:rsidRPr="00B93939">
        <w:rPr>
          <w:sz w:val="24"/>
          <w:szCs w:val="24"/>
        </w:rPr>
        <w:t>находить оптимальный путь во взвешенном графе;</w:t>
      </w:r>
    </w:p>
    <w:p w:rsidR="006B6A25" w:rsidRPr="00B93939" w:rsidRDefault="006B6A25" w:rsidP="006B6A25">
      <w:pPr>
        <w:pStyle w:val="a4"/>
        <w:numPr>
          <w:ilvl w:val="0"/>
          <w:numId w:val="10"/>
        </w:numPr>
        <w:spacing w:after="100" w:afterAutospacing="1" w:line="240" w:lineRule="auto"/>
        <w:ind w:left="284"/>
        <w:rPr>
          <w:sz w:val="24"/>
          <w:szCs w:val="24"/>
        </w:rPr>
      </w:pPr>
      <w:r w:rsidRPr="00B93939">
        <w:rPr>
          <w:sz w:val="24"/>
          <w:szCs w:val="24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6B6A25" w:rsidRPr="00B93939" w:rsidRDefault="006B6A25" w:rsidP="006B6A25">
      <w:pPr>
        <w:pStyle w:val="a4"/>
        <w:numPr>
          <w:ilvl w:val="0"/>
          <w:numId w:val="10"/>
        </w:numPr>
        <w:spacing w:after="100" w:afterAutospacing="1" w:line="240" w:lineRule="auto"/>
        <w:ind w:left="284"/>
        <w:rPr>
          <w:sz w:val="24"/>
          <w:szCs w:val="24"/>
        </w:rPr>
      </w:pPr>
      <w:r w:rsidRPr="00B93939">
        <w:rPr>
          <w:sz w:val="24"/>
          <w:szCs w:val="24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6B6A25" w:rsidRPr="00B93939" w:rsidRDefault="006B6A25" w:rsidP="006B6A25">
      <w:pPr>
        <w:pStyle w:val="a4"/>
        <w:numPr>
          <w:ilvl w:val="0"/>
          <w:numId w:val="10"/>
        </w:numPr>
        <w:spacing w:after="100" w:afterAutospacing="1" w:line="240" w:lineRule="auto"/>
        <w:ind w:left="284"/>
        <w:rPr>
          <w:sz w:val="24"/>
          <w:szCs w:val="24"/>
        </w:rPr>
      </w:pPr>
      <w:r w:rsidRPr="00B93939">
        <w:rPr>
          <w:sz w:val="24"/>
          <w:szCs w:val="24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6B6A25" w:rsidRPr="00B93939" w:rsidRDefault="006B6A25" w:rsidP="006B6A25">
      <w:pPr>
        <w:pStyle w:val="a4"/>
        <w:numPr>
          <w:ilvl w:val="0"/>
          <w:numId w:val="10"/>
        </w:numPr>
        <w:spacing w:after="100" w:afterAutospacing="1" w:line="240" w:lineRule="auto"/>
        <w:ind w:left="284"/>
        <w:rPr>
          <w:sz w:val="24"/>
          <w:szCs w:val="24"/>
        </w:rPr>
      </w:pPr>
      <w:r w:rsidRPr="00B93939">
        <w:rPr>
          <w:sz w:val="24"/>
          <w:szCs w:val="24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6B6A25" w:rsidRPr="00B93939" w:rsidRDefault="006B6A25" w:rsidP="006B6A25">
      <w:pPr>
        <w:pStyle w:val="a4"/>
        <w:numPr>
          <w:ilvl w:val="0"/>
          <w:numId w:val="10"/>
        </w:numPr>
        <w:spacing w:after="100" w:afterAutospacing="1" w:line="240" w:lineRule="auto"/>
        <w:ind w:left="284"/>
        <w:rPr>
          <w:sz w:val="24"/>
          <w:szCs w:val="24"/>
        </w:rPr>
      </w:pPr>
      <w:r w:rsidRPr="00B93939">
        <w:rPr>
          <w:sz w:val="24"/>
          <w:szCs w:val="24"/>
        </w:rP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6B6A25" w:rsidRPr="00B93939" w:rsidRDefault="006B6A25" w:rsidP="006B6A25">
      <w:pPr>
        <w:pStyle w:val="a4"/>
        <w:numPr>
          <w:ilvl w:val="0"/>
          <w:numId w:val="10"/>
        </w:numPr>
        <w:spacing w:after="100" w:afterAutospacing="1" w:line="240" w:lineRule="auto"/>
        <w:ind w:left="284"/>
        <w:rPr>
          <w:sz w:val="24"/>
          <w:szCs w:val="24"/>
        </w:rPr>
      </w:pPr>
      <w:r w:rsidRPr="00B93939">
        <w:rPr>
          <w:sz w:val="24"/>
          <w:szCs w:val="24"/>
        </w:rPr>
        <w:t xml:space="preserve"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</w:t>
      </w:r>
      <w:r w:rsidRPr="00B93939">
        <w:rPr>
          <w:sz w:val="24"/>
          <w:szCs w:val="24"/>
        </w:rPr>
        <w:lastRenderedPageBreak/>
        <w:t>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6B6A25" w:rsidRPr="00B93939" w:rsidRDefault="006B6A25" w:rsidP="006B6A25">
      <w:pPr>
        <w:pStyle w:val="a4"/>
        <w:numPr>
          <w:ilvl w:val="0"/>
          <w:numId w:val="10"/>
        </w:numPr>
        <w:spacing w:after="100" w:afterAutospacing="1" w:line="240" w:lineRule="auto"/>
        <w:ind w:left="284"/>
        <w:rPr>
          <w:sz w:val="24"/>
          <w:szCs w:val="24"/>
        </w:rPr>
      </w:pPr>
      <w:r w:rsidRPr="00B93939">
        <w:rPr>
          <w:sz w:val="24"/>
          <w:szCs w:val="24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6B6A25" w:rsidRPr="00B93939" w:rsidRDefault="006B6A25" w:rsidP="006B6A25">
      <w:pPr>
        <w:pStyle w:val="a4"/>
        <w:numPr>
          <w:ilvl w:val="0"/>
          <w:numId w:val="10"/>
        </w:numPr>
        <w:spacing w:after="100" w:afterAutospacing="1" w:line="240" w:lineRule="auto"/>
        <w:ind w:left="284"/>
        <w:rPr>
          <w:sz w:val="24"/>
          <w:szCs w:val="24"/>
        </w:rPr>
      </w:pPr>
      <w:r w:rsidRPr="00B93939">
        <w:rPr>
          <w:sz w:val="24"/>
          <w:szCs w:val="24"/>
        </w:rPr>
        <w:t>использовать электронные таблицы для выполнения учебных заданий из различных предметных областей;</w:t>
      </w:r>
    </w:p>
    <w:p w:rsidR="006B6A25" w:rsidRPr="00B93939" w:rsidRDefault="006B6A25" w:rsidP="006B6A25">
      <w:pPr>
        <w:pStyle w:val="a4"/>
        <w:numPr>
          <w:ilvl w:val="0"/>
          <w:numId w:val="10"/>
        </w:numPr>
        <w:spacing w:after="100" w:afterAutospacing="1" w:line="240" w:lineRule="auto"/>
        <w:ind w:left="284"/>
        <w:rPr>
          <w:sz w:val="24"/>
          <w:szCs w:val="24"/>
        </w:rPr>
      </w:pPr>
      <w:r w:rsidRPr="00B93939">
        <w:rPr>
          <w:sz w:val="24"/>
          <w:szCs w:val="24"/>
        </w:rPr>
        <w:t>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6B6A25" w:rsidRPr="00B93939" w:rsidRDefault="006B6A25" w:rsidP="006B6A25">
      <w:pPr>
        <w:pStyle w:val="a4"/>
        <w:numPr>
          <w:ilvl w:val="0"/>
          <w:numId w:val="10"/>
        </w:numPr>
        <w:spacing w:after="100" w:afterAutospacing="1" w:line="240" w:lineRule="auto"/>
        <w:ind w:left="284"/>
        <w:rPr>
          <w:sz w:val="24"/>
          <w:szCs w:val="24"/>
        </w:rPr>
      </w:pPr>
      <w:r w:rsidRPr="00B93939">
        <w:rPr>
          <w:sz w:val="24"/>
          <w:szCs w:val="24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6B6A25" w:rsidRPr="00B93939" w:rsidRDefault="006B6A25" w:rsidP="006B6A25">
      <w:pPr>
        <w:pStyle w:val="a4"/>
        <w:numPr>
          <w:ilvl w:val="0"/>
          <w:numId w:val="10"/>
        </w:numPr>
        <w:spacing w:after="100" w:afterAutospacing="1" w:line="240" w:lineRule="auto"/>
        <w:ind w:left="284"/>
        <w:rPr>
          <w:sz w:val="24"/>
          <w:szCs w:val="24"/>
        </w:rPr>
      </w:pPr>
      <w:r w:rsidRPr="00B93939">
        <w:rPr>
          <w:sz w:val="24"/>
          <w:szCs w:val="24"/>
        </w:rPr>
        <w:t xml:space="preserve">применять антивирусные программы для обеспечения стабильной работы технических средств ИКТ; </w:t>
      </w:r>
    </w:p>
    <w:p w:rsidR="006B6A25" w:rsidRPr="00B93939" w:rsidRDefault="006B6A25" w:rsidP="006B6A25">
      <w:pPr>
        <w:pStyle w:val="a4"/>
        <w:numPr>
          <w:ilvl w:val="0"/>
          <w:numId w:val="10"/>
        </w:numPr>
        <w:spacing w:after="100" w:afterAutospacing="1" w:line="240" w:lineRule="auto"/>
        <w:ind w:left="284"/>
        <w:rPr>
          <w:sz w:val="24"/>
          <w:szCs w:val="24"/>
        </w:rPr>
      </w:pPr>
      <w:r w:rsidRPr="00B93939">
        <w:rPr>
          <w:sz w:val="24"/>
          <w:szCs w:val="24"/>
        </w:rPr>
        <w:t>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6B6A25" w:rsidRPr="00B93939" w:rsidRDefault="006B6A25" w:rsidP="006B6A25">
      <w:pPr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939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6B6A25" w:rsidRPr="00B13960" w:rsidRDefault="006B6A25" w:rsidP="006B6A25">
      <w:pPr>
        <w:pStyle w:val="a4"/>
        <w:numPr>
          <w:ilvl w:val="0"/>
          <w:numId w:val="3"/>
        </w:numPr>
        <w:spacing w:after="100" w:afterAutospacing="1" w:line="240" w:lineRule="auto"/>
        <w:ind w:left="426" w:hanging="567"/>
        <w:rPr>
          <w:i/>
          <w:sz w:val="24"/>
          <w:szCs w:val="24"/>
        </w:rPr>
      </w:pPr>
      <w:r w:rsidRPr="00B13960">
        <w:rPr>
          <w:i/>
          <w:sz w:val="24"/>
          <w:szCs w:val="24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6B6A25" w:rsidRPr="00B13960" w:rsidRDefault="006B6A25" w:rsidP="006B6A25">
      <w:pPr>
        <w:pStyle w:val="a4"/>
        <w:numPr>
          <w:ilvl w:val="0"/>
          <w:numId w:val="3"/>
        </w:numPr>
        <w:spacing w:after="100" w:afterAutospacing="1" w:line="240" w:lineRule="auto"/>
        <w:ind w:left="426" w:hanging="567"/>
        <w:rPr>
          <w:i/>
          <w:sz w:val="24"/>
          <w:szCs w:val="24"/>
        </w:rPr>
      </w:pPr>
      <w:r w:rsidRPr="00B13960">
        <w:rPr>
          <w:i/>
          <w:sz w:val="24"/>
          <w:szCs w:val="24"/>
        </w:rPr>
        <w:t xml:space="preserve">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6B6A25" w:rsidRPr="00B13960" w:rsidRDefault="006B6A25" w:rsidP="006B6A25">
      <w:pPr>
        <w:pStyle w:val="a4"/>
        <w:numPr>
          <w:ilvl w:val="0"/>
          <w:numId w:val="3"/>
        </w:numPr>
        <w:spacing w:after="100" w:afterAutospacing="1" w:line="240" w:lineRule="auto"/>
        <w:ind w:left="426" w:hanging="567"/>
        <w:rPr>
          <w:i/>
          <w:sz w:val="24"/>
          <w:szCs w:val="24"/>
        </w:rPr>
      </w:pPr>
      <w:r w:rsidRPr="00B13960">
        <w:rPr>
          <w:i/>
          <w:sz w:val="24"/>
          <w:szCs w:val="24"/>
        </w:rPr>
        <w:t>использовать знания о графах, деревьях и списках при описании реальных объектов и процессов;</w:t>
      </w:r>
    </w:p>
    <w:p w:rsidR="006B6A25" w:rsidRPr="00B13960" w:rsidRDefault="006B6A25" w:rsidP="006B6A25">
      <w:pPr>
        <w:pStyle w:val="a4"/>
        <w:numPr>
          <w:ilvl w:val="0"/>
          <w:numId w:val="3"/>
        </w:numPr>
        <w:spacing w:after="100" w:afterAutospacing="1" w:line="240" w:lineRule="auto"/>
        <w:ind w:left="426" w:hanging="567"/>
        <w:rPr>
          <w:i/>
          <w:sz w:val="24"/>
          <w:szCs w:val="24"/>
        </w:rPr>
      </w:pPr>
      <w:r w:rsidRPr="00B13960">
        <w:rPr>
          <w:i/>
          <w:sz w:val="24"/>
          <w:szCs w:val="24"/>
        </w:rPr>
        <w:t>с</w:t>
      </w:r>
      <w:r w:rsidRPr="00B13960">
        <w:rPr>
          <w:rFonts w:eastAsia="Times New Roman"/>
          <w:i/>
          <w:sz w:val="24"/>
          <w:szCs w:val="24"/>
        </w:rPr>
        <w:t xml:space="preserve">троить неравномерные коды, допускающие однозначное декодирование сообщений, используя условие Фано; </w:t>
      </w:r>
    </w:p>
    <w:p w:rsidR="006B6A25" w:rsidRPr="00B13960" w:rsidRDefault="006B6A25" w:rsidP="006B6A25">
      <w:pPr>
        <w:pStyle w:val="a4"/>
        <w:numPr>
          <w:ilvl w:val="0"/>
          <w:numId w:val="3"/>
        </w:numPr>
        <w:spacing w:after="100" w:afterAutospacing="1" w:line="240" w:lineRule="auto"/>
        <w:ind w:left="426" w:hanging="567"/>
        <w:rPr>
          <w:i/>
          <w:sz w:val="24"/>
          <w:szCs w:val="24"/>
        </w:rPr>
      </w:pPr>
      <w:r w:rsidRPr="00B13960">
        <w:rPr>
          <w:i/>
          <w:sz w:val="24"/>
          <w:szCs w:val="24"/>
        </w:rPr>
        <w:t>использовать знания о кодах, которые позволяют обнаруживать ошибки при передаче данных, а также</w:t>
      </w:r>
      <w:r>
        <w:rPr>
          <w:i/>
          <w:sz w:val="24"/>
          <w:szCs w:val="24"/>
        </w:rPr>
        <w:t xml:space="preserve"> о помехоустойчивых кодах</w:t>
      </w:r>
      <w:r w:rsidRPr="00B13960">
        <w:rPr>
          <w:i/>
          <w:sz w:val="24"/>
          <w:szCs w:val="24"/>
        </w:rPr>
        <w:t>;</w:t>
      </w:r>
    </w:p>
    <w:p w:rsidR="006B6A25" w:rsidRPr="00B13960" w:rsidRDefault="006B6A25" w:rsidP="006B6A25">
      <w:pPr>
        <w:pStyle w:val="a4"/>
        <w:numPr>
          <w:ilvl w:val="0"/>
          <w:numId w:val="3"/>
        </w:numPr>
        <w:spacing w:after="100" w:afterAutospacing="1" w:line="240" w:lineRule="auto"/>
        <w:ind w:left="426" w:hanging="567"/>
        <w:rPr>
          <w:i/>
          <w:sz w:val="24"/>
          <w:szCs w:val="24"/>
        </w:rPr>
      </w:pPr>
      <w:r w:rsidRPr="00B13960">
        <w:rPr>
          <w:i/>
          <w:sz w:val="24"/>
          <w:szCs w:val="24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6B6A25" w:rsidRPr="00B13960" w:rsidRDefault="006B6A25" w:rsidP="006B6A25">
      <w:pPr>
        <w:pStyle w:val="a4"/>
        <w:numPr>
          <w:ilvl w:val="0"/>
          <w:numId w:val="3"/>
        </w:numPr>
        <w:spacing w:after="100" w:afterAutospacing="1" w:line="240" w:lineRule="auto"/>
        <w:ind w:left="426" w:hanging="567"/>
        <w:rPr>
          <w:i/>
          <w:sz w:val="24"/>
          <w:szCs w:val="24"/>
        </w:rPr>
      </w:pPr>
      <w:r w:rsidRPr="00B13960">
        <w:rPr>
          <w:i/>
          <w:sz w:val="24"/>
          <w:szCs w:val="24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</w:t>
      </w:r>
    </w:p>
    <w:p w:rsidR="006B6A25" w:rsidRPr="00B13960" w:rsidRDefault="006B6A25" w:rsidP="006B6A25">
      <w:pPr>
        <w:pStyle w:val="a4"/>
        <w:numPr>
          <w:ilvl w:val="0"/>
          <w:numId w:val="3"/>
        </w:numPr>
        <w:spacing w:after="100" w:afterAutospacing="1" w:line="240" w:lineRule="auto"/>
        <w:ind w:left="426" w:hanging="567"/>
        <w:rPr>
          <w:i/>
          <w:sz w:val="24"/>
          <w:szCs w:val="24"/>
        </w:rPr>
      </w:pPr>
      <w:r w:rsidRPr="00B13960">
        <w:rPr>
          <w:i/>
          <w:sz w:val="24"/>
          <w:szCs w:val="24"/>
        </w:rPr>
        <w:t xml:space="preserve">использовать основные управляющие конструкции последовательного программирования и библиотеки прикладных программ; </w:t>
      </w:r>
    </w:p>
    <w:p w:rsidR="006B6A25" w:rsidRPr="00B13960" w:rsidRDefault="006B6A25" w:rsidP="006B6A25">
      <w:pPr>
        <w:pStyle w:val="a4"/>
        <w:numPr>
          <w:ilvl w:val="0"/>
          <w:numId w:val="3"/>
        </w:numPr>
        <w:spacing w:after="100" w:afterAutospacing="1" w:line="240" w:lineRule="auto"/>
        <w:ind w:left="426" w:hanging="567"/>
        <w:rPr>
          <w:i/>
          <w:sz w:val="24"/>
          <w:szCs w:val="24"/>
        </w:rPr>
      </w:pPr>
      <w:r w:rsidRPr="00B13960">
        <w:rPr>
          <w:i/>
          <w:sz w:val="24"/>
          <w:szCs w:val="24"/>
        </w:rPr>
        <w:t xml:space="preserve">выполнять созданные программы; </w:t>
      </w:r>
    </w:p>
    <w:p w:rsidR="006B6A25" w:rsidRPr="00B13960" w:rsidRDefault="006B6A25" w:rsidP="006B6A25">
      <w:pPr>
        <w:pStyle w:val="a4"/>
        <w:numPr>
          <w:ilvl w:val="0"/>
          <w:numId w:val="3"/>
        </w:numPr>
        <w:spacing w:after="100" w:afterAutospacing="1" w:line="240" w:lineRule="auto"/>
        <w:ind w:left="426" w:hanging="567"/>
        <w:rPr>
          <w:sz w:val="24"/>
          <w:szCs w:val="24"/>
        </w:rPr>
      </w:pPr>
      <w:r w:rsidRPr="00B13960">
        <w:rPr>
          <w:i/>
          <w:sz w:val="24"/>
          <w:szCs w:val="24"/>
        </w:rPr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</w:t>
      </w:r>
      <w:r w:rsidRPr="00B13960">
        <w:rPr>
          <w:sz w:val="24"/>
          <w:szCs w:val="24"/>
        </w:rPr>
        <w:t xml:space="preserve"> </w:t>
      </w:r>
    </w:p>
    <w:p w:rsidR="006B6A25" w:rsidRPr="00B13960" w:rsidRDefault="006B6A25" w:rsidP="006B6A25">
      <w:pPr>
        <w:pStyle w:val="a4"/>
        <w:numPr>
          <w:ilvl w:val="0"/>
          <w:numId w:val="3"/>
        </w:numPr>
        <w:spacing w:after="100" w:afterAutospacing="1" w:line="240" w:lineRule="auto"/>
        <w:ind w:left="426" w:hanging="567"/>
        <w:rPr>
          <w:sz w:val="24"/>
          <w:szCs w:val="24"/>
        </w:rPr>
      </w:pPr>
      <w:r w:rsidRPr="00B13960">
        <w:rPr>
          <w:i/>
          <w:sz w:val="24"/>
          <w:szCs w:val="24"/>
        </w:rPr>
        <w:t>анализировать готовые модели на предмет соответствия реальному объекту или процессу;</w:t>
      </w:r>
    </w:p>
    <w:p w:rsidR="006B6A25" w:rsidRPr="00B13960" w:rsidRDefault="006B6A25" w:rsidP="006B6A25">
      <w:pPr>
        <w:pStyle w:val="a4"/>
        <w:numPr>
          <w:ilvl w:val="0"/>
          <w:numId w:val="3"/>
        </w:numPr>
        <w:spacing w:after="100" w:afterAutospacing="1" w:line="240" w:lineRule="auto"/>
        <w:ind w:left="426" w:hanging="567"/>
        <w:rPr>
          <w:i/>
          <w:sz w:val="24"/>
          <w:szCs w:val="24"/>
        </w:rPr>
      </w:pPr>
      <w:r w:rsidRPr="00B13960">
        <w:rPr>
          <w:i/>
          <w:sz w:val="24"/>
          <w:szCs w:val="24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6B6A25" w:rsidRPr="00B13960" w:rsidRDefault="006B6A25" w:rsidP="006B6A25">
      <w:pPr>
        <w:pStyle w:val="a4"/>
        <w:numPr>
          <w:ilvl w:val="0"/>
          <w:numId w:val="3"/>
        </w:numPr>
        <w:spacing w:after="100" w:afterAutospacing="1" w:line="240" w:lineRule="auto"/>
        <w:ind w:left="426" w:hanging="567"/>
        <w:rPr>
          <w:i/>
          <w:sz w:val="24"/>
          <w:szCs w:val="24"/>
        </w:rPr>
      </w:pPr>
      <w:r w:rsidRPr="00B13960">
        <w:rPr>
          <w:i/>
          <w:sz w:val="24"/>
          <w:szCs w:val="24"/>
        </w:rPr>
        <w:t>классифицировать программное обеспечение в соответствии с кругом выполняемых задач;</w:t>
      </w:r>
    </w:p>
    <w:p w:rsidR="006B6A25" w:rsidRPr="00B13960" w:rsidRDefault="006B6A25" w:rsidP="006B6A25">
      <w:pPr>
        <w:pStyle w:val="a4"/>
        <w:numPr>
          <w:ilvl w:val="0"/>
          <w:numId w:val="3"/>
        </w:numPr>
        <w:spacing w:after="100" w:afterAutospacing="1" w:line="240" w:lineRule="auto"/>
        <w:ind w:left="426" w:hanging="567"/>
        <w:rPr>
          <w:i/>
          <w:sz w:val="24"/>
          <w:szCs w:val="24"/>
        </w:rPr>
      </w:pPr>
      <w:r w:rsidRPr="00B13960">
        <w:rPr>
          <w:i/>
          <w:sz w:val="24"/>
          <w:szCs w:val="24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6B6A25" w:rsidRPr="00B13960" w:rsidRDefault="006B6A25" w:rsidP="006B6A25">
      <w:pPr>
        <w:pStyle w:val="a4"/>
        <w:numPr>
          <w:ilvl w:val="0"/>
          <w:numId w:val="3"/>
        </w:numPr>
        <w:spacing w:after="100" w:afterAutospacing="1" w:line="240" w:lineRule="auto"/>
        <w:ind w:left="426" w:hanging="567"/>
        <w:rPr>
          <w:i/>
          <w:sz w:val="24"/>
          <w:szCs w:val="24"/>
        </w:rPr>
      </w:pPr>
      <w:r w:rsidRPr="00B13960">
        <w:rPr>
          <w:i/>
          <w:sz w:val="24"/>
          <w:szCs w:val="24"/>
        </w:rPr>
        <w:t>понимать общие принципы разработки и функционирования интернет-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6B6A25" w:rsidRPr="00B13960" w:rsidRDefault="006B6A25" w:rsidP="006B6A25">
      <w:pPr>
        <w:pStyle w:val="a4"/>
        <w:numPr>
          <w:ilvl w:val="0"/>
          <w:numId w:val="3"/>
        </w:numPr>
        <w:spacing w:after="100" w:afterAutospacing="1" w:line="240" w:lineRule="auto"/>
        <w:ind w:left="426" w:hanging="567"/>
        <w:rPr>
          <w:i/>
          <w:sz w:val="24"/>
          <w:szCs w:val="24"/>
        </w:rPr>
      </w:pPr>
      <w:r w:rsidRPr="00B13960">
        <w:rPr>
          <w:i/>
          <w:sz w:val="24"/>
          <w:szCs w:val="24"/>
        </w:rPr>
        <w:t>критически оценивать информацию, полученную из сети Интернет.</w:t>
      </w:r>
    </w:p>
    <w:p w:rsidR="006B6A25" w:rsidRDefault="006B6A25">
      <w:r>
        <w:br w:type="page"/>
      </w:r>
    </w:p>
    <w:p w:rsidR="006B6A25" w:rsidRDefault="006B6A25" w:rsidP="006B6A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tbl>
      <w:tblPr>
        <w:tblStyle w:val="a5"/>
        <w:tblW w:w="9770" w:type="dxa"/>
        <w:tblLook w:val="04A0" w:firstRow="1" w:lastRow="0" w:firstColumn="1" w:lastColumn="0" w:noHBand="0" w:noVBand="1"/>
      </w:tblPr>
      <w:tblGrid>
        <w:gridCol w:w="560"/>
        <w:gridCol w:w="8362"/>
        <w:gridCol w:w="848"/>
      </w:tblGrid>
      <w:tr w:rsidR="006B6A25" w:rsidTr="00943AA9">
        <w:tc>
          <w:tcPr>
            <w:tcW w:w="560" w:type="dxa"/>
            <w:shd w:val="clear" w:color="auto" w:fill="auto"/>
            <w:vAlign w:val="center"/>
          </w:tcPr>
          <w:p w:rsidR="006B6A25" w:rsidRPr="00E428E3" w:rsidRDefault="006B6A25" w:rsidP="00943AA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8E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 п/п</w:t>
            </w:r>
          </w:p>
        </w:tc>
        <w:tc>
          <w:tcPr>
            <w:tcW w:w="8362" w:type="dxa"/>
            <w:shd w:val="clear" w:color="auto" w:fill="auto"/>
            <w:vAlign w:val="center"/>
          </w:tcPr>
          <w:p w:rsidR="006B6A25" w:rsidRPr="00E428E3" w:rsidRDefault="006B6A25" w:rsidP="00943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Pr="00E428E3" w:rsidRDefault="006B6A25" w:rsidP="00943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6B6A25" w:rsidTr="00943AA9">
        <w:trPr>
          <w:trHeight w:val="648"/>
        </w:trPr>
        <w:tc>
          <w:tcPr>
            <w:tcW w:w="8922" w:type="dxa"/>
            <w:gridSpan w:val="2"/>
            <w:shd w:val="clear" w:color="auto" w:fill="auto"/>
            <w:vAlign w:val="center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семестр</w:t>
            </w:r>
          </w:p>
          <w:p w:rsidR="006B6A25" w:rsidRPr="00F20B45" w:rsidRDefault="006B6A25" w:rsidP="00943A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F20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Введение. Информационная деятельность человека</w:t>
            </w:r>
          </w:p>
        </w:tc>
        <w:tc>
          <w:tcPr>
            <w:tcW w:w="848" w:type="dxa"/>
            <w:shd w:val="clear" w:color="auto" w:fill="auto"/>
          </w:tcPr>
          <w:p w:rsidR="006B6A25" w:rsidRDefault="006B6A25" w:rsidP="00943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A25" w:rsidRPr="00C346A2" w:rsidRDefault="006B6A25" w:rsidP="00943A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развития информационного общества.</w:t>
            </w:r>
          </w:p>
          <w:p w:rsidR="006B6A25" w:rsidRDefault="006B6A25" w:rsidP="00943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развития технических средств и технологий.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1 </w:t>
            </w:r>
          </w:p>
          <w:p w:rsidR="006B6A25" w:rsidRPr="009D4DEA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4D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Правила работы в компьютерном классе ПАМТ.</w:t>
            </w:r>
          </w:p>
          <w:p w:rsidR="006B6A25" w:rsidRPr="00F20B45" w:rsidRDefault="006B6A25" w:rsidP="003B40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Информационные ресурсы общества</w:t>
            </w:r>
            <w:r w:rsidR="003B40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Государственные электронные услуги.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профессиональной информационной деятельности человека с использованием ИТ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13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нормы в информационной сфере. Методы защиты от киберпреступности.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2</w:t>
            </w:r>
          </w:p>
          <w:p w:rsidR="006B6A25" w:rsidRPr="009D4DEA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4D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Лицензионное и свободное ПО. Инсталляция и удаление программ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6A25" w:rsidTr="006B6A25">
        <w:trPr>
          <w:trHeight w:val="446"/>
        </w:trPr>
        <w:tc>
          <w:tcPr>
            <w:tcW w:w="8922" w:type="dxa"/>
            <w:gridSpan w:val="2"/>
            <w:shd w:val="clear" w:color="auto" w:fill="auto"/>
            <w:vAlign w:val="center"/>
          </w:tcPr>
          <w:p w:rsidR="006B6A25" w:rsidRPr="009D4DEA" w:rsidRDefault="006B6A25" w:rsidP="00943A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9D4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Pr="006C28C8" w:rsidRDefault="006C28C8" w:rsidP="006B6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6B6A25" w:rsidTr="006B6A25">
        <w:trPr>
          <w:trHeight w:val="446"/>
        </w:trPr>
        <w:tc>
          <w:tcPr>
            <w:tcW w:w="8922" w:type="dxa"/>
            <w:gridSpan w:val="2"/>
            <w:shd w:val="clear" w:color="auto" w:fill="auto"/>
            <w:vAlign w:val="center"/>
          </w:tcPr>
          <w:p w:rsidR="006B6A25" w:rsidRPr="005B4FAF" w:rsidRDefault="006B6A25" w:rsidP="00943A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2.1 Информация, ее измерение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Pr="006C28C8" w:rsidRDefault="006C28C8" w:rsidP="006B6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ее виды и свойства. Представление данных и измерение количества информации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Pr="009D4DEA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4D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3</w:t>
            </w:r>
          </w:p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4D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Универсальность дискретного представления информации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6B6A25" w:rsidRPr="009D4DEA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Равномерные и неравномерные коды. Условие Фано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4</w:t>
            </w:r>
          </w:p>
          <w:p w:rsidR="006B6A25" w:rsidRPr="005B4FAF" w:rsidRDefault="006B6A25" w:rsidP="00943AA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4F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Измерение количества информации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единицы измерения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6A25" w:rsidTr="006B6A25">
        <w:trPr>
          <w:trHeight w:val="543"/>
        </w:trPr>
        <w:tc>
          <w:tcPr>
            <w:tcW w:w="8922" w:type="dxa"/>
            <w:gridSpan w:val="2"/>
            <w:shd w:val="clear" w:color="auto" w:fill="auto"/>
            <w:vAlign w:val="center"/>
          </w:tcPr>
          <w:p w:rsidR="006B6A25" w:rsidRPr="005B4FAF" w:rsidRDefault="006B6A25" w:rsidP="00943AA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2.2 Математические основы информатики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Pr="006C28C8" w:rsidRDefault="006C28C8" w:rsidP="006B6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информации в различных системах счисления (2-,8-,16-ричн.)</w:t>
            </w:r>
          </w:p>
          <w:p w:rsidR="006B6A25" w:rsidRDefault="006B6A25" w:rsidP="00943A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перевода чисел из одной системы в другую.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5</w:t>
            </w:r>
          </w:p>
          <w:p w:rsidR="006B6A25" w:rsidRDefault="006B6A25" w:rsidP="00943A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Перевод чисел из одной системы в другую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6</w:t>
            </w:r>
          </w:p>
          <w:p w:rsidR="006B6A25" w:rsidRDefault="006B6A25" w:rsidP="00943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Двоичная арифметика (сложение, вычитание, умножение)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6A25" w:rsidTr="006B6A25">
        <w:trPr>
          <w:trHeight w:val="575"/>
        </w:trPr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6B6A25" w:rsidRDefault="006B6A25" w:rsidP="006B6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элементы и схемы (импликация, эквивалентность и др.)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7</w:t>
            </w:r>
          </w:p>
          <w:p w:rsidR="006B6A25" w:rsidRPr="00A63EAC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Составление таблиц истинности для логических схем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ind w:firstLine="3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8</w:t>
            </w:r>
          </w:p>
          <w:p w:rsidR="006B6A25" w:rsidRDefault="006B6A25" w:rsidP="00943AA9">
            <w:pPr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Построение логических схем и выражений по таблице (ДНФ, КНФ)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9</w:t>
            </w:r>
          </w:p>
          <w:p w:rsidR="006B6A25" w:rsidRDefault="006B6A25" w:rsidP="00943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Преобразование логических формул. Решение простых логических уравнений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Pr="006C28C8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28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10</w:t>
            </w:r>
          </w:p>
          <w:p w:rsidR="006B6A25" w:rsidRPr="00A63EAC" w:rsidRDefault="006B6A25" w:rsidP="00943AA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28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Решение алгоритмических задач, связанных с анализом графов. Бинарное дерево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6A25" w:rsidTr="006B6A25">
        <w:trPr>
          <w:trHeight w:val="577"/>
        </w:trPr>
        <w:tc>
          <w:tcPr>
            <w:tcW w:w="8922" w:type="dxa"/>
            <w:gridSpan w:val="2"/>
            <w:shd w:val="clear" w:color="auto" w:fill="auto"/>
            <w:vAlign w:val="center"/>
          </w:tcPr>
          <w:p w:rsidR="006B6A25" w:rsidRPr="004C559A" w:rsidRDefault="006B6A25" w:rsidP="00943A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2.3  Алгоритмы и элементы программирования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Pr="003D49ED" w:rsidRDefault="006C28C8" w:rsidP="003D4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D49ED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bookmarkStart w:id="2" w:name="_GoBack"/>
            <w:bookmarkEnd w:id="2"/>
          </w:p>
        </w:tc>
      </w:tr>
      <w:tr w:rsidR="006B6A25" w:rsidTr="006B6A25">
        <w:trPr>
          <w:trHeight w:val="541"/>
        </w:trPr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6B6A25" w:rsidRPr="00A63EAC" w:rsidRDefault="006B6A25" w:rsidP="006B6A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Алгоритм, его свойства, типы и способы записи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3D4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 как исполнитель. Этапы решения задач на компьютере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6B6A25" w:rsidRDefault="006B6A25" w:rsidP="006B6A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11</w:t>
            </w:r>
          </w:p>
          <w:p w:rsidR="006B6A25" w:rsidRDefault="006B6A25" w:rsidP="006B6A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Среда программирования. Программная реализация основных алгоритмических конструкций (следование, ветвления, циклы)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12</w:t>
            </w:r>
          </w:p>
          <w:p w:rsidR="006B6A25" w:rsidRPr="004C559A" w:rsidRDefault="006B6A25" w:rsidP="00943AA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Ввод и тестирование готовых программ.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13</w:t>
            </w:r>
          </w:p>
          <w:p w:rsidR="006B6A25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Использование подпрограмм. Рекурсия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14</w:t>
            </w:r>
          </w:p>
          <w:p w:rsidR="006B6A25" w:rsidRPr="00C346A2" w:rsidRDefault="006B6A25" w:rsidP="00943A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Программная реализация алгоритмов решения типовых задач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rPr>
          <w:trHeight w:val="572"/>
        </w:trPr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6B6A25" w:rsidRDefault="003D49ED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Компьютерное моделирование различных процессов.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Pr="003D49ED" w:rsidRDefault="003D49ED" w:rsidP="006B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6B6A25" w:rsidTr="006B6A25">
        <w:trPr>
          <w:trHeight w:val="572"/>
        </w:trPr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ind w:left="0" w:right="-11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6B6A25" w:rsidRPr="006B6A25" w:rsidRDefault="006B6A25" w:rsidP="006B6A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того за семестр: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B6A25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B6A25" w:rsidTr="006C28C8">
        <w:trPr>
          <w:trHeight w:val="995"/>
        </w:trPr>
        <w:tc>
          <w:tcPr>
            <w:tcW w:w="8922" w:type="dxa"/>
            <w:gridSpan w:val="2"/>
            <w:shd w:val="clear" w:color="auto" w:fill="auto"/>
            <w:vAlign w:val="center"/>
          </w:tcPr>
          <w:p w:rsidR="006B6A25" w:rsidRPr="00C346A2" w:rsidRDefault="006B6A25" w:rsidP="006B6A25">
            <w:pPr>
              <w:pStyle w:val="a3"/>
              <w:numPr>
                <w:ilvl w:val="0"/>
                <w:numId w:val="2"/>
              </w:numPr>
              <w:spacing w:before="120" w:after="120"/>
              <w:ind w:left="357" w:hanging="18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2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  <w:p w:rsidR="006B6A25" w:rsidRDefault="006B6A25" w:rsidP="00943AA9">
            <w:pPr>
              <w:pStyle w:val="a3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34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программных систем и сервисов</w:t>
            </w:r>
          </w:p>
          <w:p w:rsidR="006B6A25" w:rsidRPr="00C346A2" w:rsidRDefault="006B6A25" w:rsidP="00943AA9">
            <w:pPr>
              <w:pStyle w:val="a3"/>
              <w:spacing w:after="120"/>
              <w:ind w:left="28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3.1  Компьютер – универсальное устройство обработки данных</w:t>
            </w:r>
          </w:p>
        </w:tc>
        <w:tc>
          <w:tcPr>
            <w:tcW w:w="848" w:type="dxa"/>
            <w:shd w:val="clear" w:color="auto" w:fill="auto"/>
          </w:tcPr>
          <w:p w:rsidR="006C28C8" w:rsidRDefault="006C28C8" w:rsidP="006C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28C8" w:rsidRDefault="006C28C8" w:rsidP="006C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28C8" w:rsidRDefault="006C28C8" w:rsidP="006C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  <w:p w:rsidR="006C28C8" w:rsidRPr="006C28C8" w:rsidRDefault="006C28C8" w:rsidP="006C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современных компьютеров. </w:t>
            </w:r>
          </w:p>
          <w:p w:rsidR="006B6A25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ПК, суперкомпьютеры, мобильные, встроенные. Микроконтроллеры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15</w:t>
            </w:r>
          </w:p>
          <w:p w:rsidR="006B6A25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Выбор конфигурации компьютера для различных целей. 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обеспечение. Виды программ и их назначение.</w:t>
            </w:r>
          </w:p>
          <w:p w:rsidR="006B6A25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ПО мобильных устройств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16 </w:t>
            </w:r>
          </w:p>
          <w:p w:rsidR="006B6A25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Операционная система. Элементы графического интерфейса, его настройка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17</w:t>
            </w:r>
          </w:p>
          <w:p w:rsidR="006B6A25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Периферийные устройства, их подключение и настройка 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файловой системы. Примеры: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NTFS и др.</w:t>
            </w:r>
          </w:p>
          <w:p w:rsidR="006B6A25" w:rsidRPr="009F37BC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имя файла, типы файлов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Pr="006C28C8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18 </w:t>
            </w:r>
          </w:p>
          <w:p w:rsidR="006B6A25" w:rsidRPr="009F37BC" w:rsidRDefault="006B6A25" w:rsidP="00943A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37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с файловой системой. Поиск файла, групповые операции. </w:t>
            </w:r>
          </w:p>
          <w:p w:rsidR="006B6A25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BC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Проводник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Pr="006C28C8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19</w:t>
            </w:r>
          </w:p>
          <w:p w:rsidR="006B6A25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Файловые менеджеры. Архиваторы, создание архива с паролем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Pr="006C28C8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20</w:t>
            </w:r>
          </w:p>
          <w:p w:rsidR="006B6A25" w:rsidRPr="009167D1" w:rsidRDefault="006B6A25" w:rsidP="00943A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Способы и средства для обеспечения надежного функционирования компьютера. Тестирование ПК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Pr="006C28C8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21</w:t>
            </w:r>
          </w:p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Использование электронной почты и облачных сервисов для обмена информацией. </w:t>
            </w:r>
          </w:p>
          <w:p w:rsidR="006B6A25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Безопасность, эргономика при эксплуатации компьютерного рабочего места.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Pr="006C28C8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rPr>
          <w:trHeight w:val="562"/>
        </w:trPr>
        <w:tc>
          <w:tcPr>
            <w:tcW w:w="8922" w:type="dxa"/>
            <w:gridSpan w:val="2"/>
            <w:shd w:val="clear" w:color="auto" w:fill="auto"/>
            <w:vAlign w:val="center"/>
          </w:tcPr>
          <w:p w:rsidR="006B6A25" w:rsidRPr="009167D1" w:rsidRDefault="006B6A25" w:rsidP="00943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3.2  Подготовка текстов и демонстрационных материалов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Pr="006C28C8" w:rsidRDefault="006C28C8" w:rsidP="006B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B6A25" w:rsidTr="006B6A25">
        <w:trPr>
          <w:trHeight w:val="555"/>
        </w:trPr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6B6A25" w:rsidRDefault="006B6A25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текстовых процессоров и издательских систем. 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Pr="006C28C8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22</w:t>
            </w:r>
          </w:p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Ввод, редактирование текста, история изменений, поиск и автозамена. </w:t>
            </w:r>
          </w:p>
          <w:p w:rsidR="006B6A25" w:rsidRDefault="006B6A25" w:rsidP="00943A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Использование шрифтов и готовых шаблонов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Pr="006C28C8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23</w:t>
            </w:r>
          </w:p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Форматирование текста. Использование редактора формул.</w:t>
            </w:r>
          </w:p>
          <w:p w:rsidR="006B6A25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Проверка орфографии и грамматики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Pr="006C28C8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24</w:t>
            </w:r>
          </w:p>
          <w:p w:rsidR="006B6A25" w:rsidRPr="00904A82" w:rsidRDefault="006B6A25" w:rsidP="00943A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со списками, таблицами, рисунками. Правила их оформления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Pr="006C28C8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25</w:t>
            </w:r>
          </w:p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Оформление списка литературы.</w:t>
            </w:r>
          </w:p>
          <w:p w:rsidR="006B6A25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Использование стилей, автоматическое создание оглавления документа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Pr="006C28C8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B6A25" w:rsidRDefault="006B6A25">
      <w:r>
        <w:br w:type="page"/>
      </w:r>
    </w:p>
    <w:tbl>
      <w:tblPr>
        <w:tblStyle w:val="a5"/>
        <w:tblW w:w="9770" w:type="dxa"/>
        <w:tblLook w:val="04A0" w:firstRow="1" w:lastRow="0" w:firstColumn="1" w:lastColumn="0" w:noHBand="0" w:noVBand="1"/>
      </w:tblPr>
      <w:tblGrid>
        <w:gridCol w:w="560"/>
        <w:gridCol w:w="8362"/>
        <w:gridCol w:w="848"/>
      </w:tblGrid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26</w:t>
            </w:r>
          </w:p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Коллективная работа с документами. Облачные сервисы.</w:t>
            </w:r>
          </w:p>
          <w:p w:rsidR="006B6A25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Программы распознавания текста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rPr>
          <w:trHeight w:val="561"/>
        </w:trPr>
        <w:tc>
          <w:tcPr>
            <w:tcW w:w="8922" w:type="dxa"/>
            <w:gridSpan w:val="2"/>
            <w:shd w:val="clear" w:color="auto" w:fill="auto"/>
            <w:vAlign w:val="center"/>
          </w:tcPr>
          <w:p w:rsidR="006B6A25" w:rsidRPr="00432EBC" w:rsidRDefault="006B6A25" w:rsidP="00943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3.3  Работа с аудиовизуальными данными  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Pr="006C28C8" w:rsidRDefault="006C28C8" w:rsidP="006B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27</w:t>
            </w:r>
          </w:p>
          <w:p w:rsidR="006B6A25" w:rsidRPr="00625A0A" w:rsidRDefault="006B6A25" w:rsidP="00943A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5A0A">
              <w:rPr>
                <w:rFonts w:ascii="Times New Roman" w:hAnsi="Times New Roman" w:cs="Times New Roman"/>
                <w:i/>
                <w:sz w:val="24"/>
                <w:szCs w:val="24"/>
              </w:rPr>
              <w:t>Ввод изображений с использованием цифровых устройств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(видеокамеры, сканера). Обработка изображения и звука с использованием приложений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28</w:t>
            </w:r>
          </w:p>
          <w:p w:rsidR="006B6A25" w:rsidRDefault="006B6A25" w:rsidP="00CE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Создание компьютерных презентаций</w:t>
            </w:r>
            <w:r w:rsidR="00CE0F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 статическими слайдами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0FAD" w:rsidTr="006B6A25">
        <w:tc>
          <w:tcPr>
            <w:tcW w:w="560" w:type="dxa"/>
            <w:shd w:val="clear" w:color="auto" w:fill="auto"/>
            <w:vAlign w:val="center"/>
          </w:tcPr>
          <w:p w:rsidR="00CE0FAD" w:rsidRDefault="00CE0FAD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CE0FAD" w:rsidRDefault="00CE0FAD" w:rsidP="00CE0FA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29</w:t>
            </w:r>
          </w:p>
          <w:p w:rsidR="00CE0FAD" w:rsidRDefault="00CE0FAD" w:rsidP="00CE0FA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Создание компьютерных презентаций с использованием гиперссылок, анимации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CE0FAD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</w:t>
            </w:r>
            <w:r w:rsidR="00CE0F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</w:t>
            </w:r>
          </w:p>
          <w:p w:rsidR="006B6A25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Использование мультимедийных онлайн сервисов для разработки презентаций проектных работ. Работа в группе, публикация материала в сети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rPr>
          <w:trHeight w:val="601"/>
        </w:trPr>
        <w:tc>
          <w:tcPr>
            <w:tcW w:w="8922" w:type="dxa"/>
            <w:gridSpan w:val="2"/>
            <w:shd w:val="clear" w:color="auto" w:fill="auto"/>
            <w:vAlign w:val="center"/>
          </w:tcPr>
          <w:p w:rsidR="006B6A25" w:rsidRPr="00625A0A" w:rsidRDefault="006B6A25" w:rsidP="00943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3.4  Электронные (динамические) таблицы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Pr="006C28C8" w:rsidRDefault="006C28C8" w:rsidP="006B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0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озможност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0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табличного процессора для выполнения различных заданий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6A25" w:rsidRPr="00604848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данных в таблице, формулы.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3</w:t>
            </w:r>
            <w:r w:rsidR="00CE0F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  <w:p w:rsidR="006B6A25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Абсолютная и относительная адресация. Встроенные функции.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4031" w:rsidTr="006B6A25">
        <w:tc>
          <w:tcPr>
            <w:tcW w:w="560" w:type="dxa"/>
            <w:shd w:val="clear" w:color="auto" w:fill="auto"/>
            <w:vAlign w:val="center"/>
          </w:tcPr>
          <w:p w:rsidR="003B4031" w:rsidRDefault="003B4031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3B4031" w:rsidRDefault="003B4031" w:rsidP="003B403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3</w:t>
            </w:r>
            <w:r w:rsidR="00CE0F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3B4031" w:rsidRDefault="003B4031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Решение задач с использованием электронных таблиц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3B4031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6B81" w:rsidTr="006B6A25">
        <w:tc>
          <w:tcPr>
            <w:tcW w:w="560" w:type="dxa"/>
            <w:shd w:val="clear" w:color="auto" w:fill="auto"/>
            <w:vAlign w:val="center"/>
          </w:tcPr>
          <w:p w:rsidR="004A6B81" w:rsidRDefault="004A6B81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4A6B81" w:rsidRDefault="004A6B81" w:rsidP="004A6B8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33</w:t>
            </w:r>
          </w:p>
          <w:p w:rsidR="004A6B81" w:rsidRDefault="004A6B81" w:rsidP="004A6B8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Решение задач с использованием электронных таблиц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A6B81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3B4031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3</w:t>
            </w:r>
            <w:r w:rsidR="004A6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  <w:p w:rsidR="006B6A25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Сортировка и условное форматирование таблиц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3</w:t>
            </w:r>
            <w:r w:rsidR="004A6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  <w:p w:rsidR="006B6A25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Использование графических возможностей табличного процессора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rPr>
          <w:trHeight w:val="713"/>
        </w:trPr>
        <w:tc>
          <w:tcPr>
            <w:tcW w:w="8922" w:type="dxa"/>
            <w:gridSpan w:val="2"/>
            <w:shd w:val="clear" w:color="auto" w:fill="auto"/>
            <w:vAlign w:val="center"/>
          </w:tcPr>
          <w:p w:rsidR="006B6A25" w:rsidRPr="00604848" w:rsidRDefault="006B6A25" w:rsidP="00943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3.5  Базы данных. Системы управления базами данных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Pr="006C28C8" w:rsidRDefault="006C28C8" w:rsidP="006B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организации данных (сетевая, иерархическая, реляционная).</w:t>
            </w:r>
          </w:p>
          <w:p w:rsidR="006B6A25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реляционных БД (таблица, запись, поле, ключевое поле, типы данных) 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rPr>
          <w:trHeight w:val="565"/>
        </w:trPr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6B6A25" w:rsidRDefault="006B6A25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БД. Связи между таблицами. Схема данных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6B6A25" w:rsidRDefault="003B4031" w:rsidP="006B6A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3</w:t>
            </w:r>
            <w:r w:rsidR="004A6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  <w:p w:rsidR="006B6A25" w:rsidRDefault="006B6A25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Создание БД. Заполнение таблиц, создание форм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6B81" w:rsidTr="006B6A25">
        <w:tc>
          <w:tcPr>
            <w:tcW w:w="560" w:type="dxa"/>
            <w:shd w:val="clear" w:color="auto" w:fill="auto"/>
            <w:vAlign w:val="center"/>
          </w:tcPr>
          <w:p w:rsidR="004A6B81" w:rsidRDefault="004A6B81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4A6B81" w:rsidRDefault="004A6B81" w:rsidP="004A6B8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37</w:t>
            </w:r>
          </w:p>
          <w:p w:rsidR="004A6B81" w:rsidRDefault="004A6B81" w:rsidP="004A6B8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Заполнение таблиц, создание форм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A6B81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6B6A25" w:rsidRDefault="006B6A25" w:rsidP="006B6A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3</w:t>
            </w:r>
            <w:r w:rsidR="004A6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  <w:p w:rsidR="006B6A25" w:rsidRDefault="006B6A25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с БД (редактирование записей, сортировка данных)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0FAD" w:rsidTr="006B6A25">
        <w:tc>
          <w:tcPr>
            <w:tcW w:w="560" w:type="dxa"/>
            <w:shd w:val="clear" w:color="auto" w:fill="auto"/>
            <w:vAlign w:val="center"/>
          </w:tcPr>
          <w:p w:rsidR="00CE0FAD" w:rsidRDefault="00CE0FAD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CE0FAD" w:rsidRDefault="00CE0FAD" w:rsidP="00CE0FA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3</w:t>
            </w:r>
            <w:r w:rsidR="004A6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  <w:p w:rsidR="00CE0FAD" w:rsidRDefault="00CE0FAD" w:rsidP="00CE0FA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с БД (редактирование записей, сортировка данных)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CE0FAD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6B6A25" w:rsidRDefault="004A6B81" w:rsidP="006B6A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40</w:t>
            </w:r>
          </w:p>
          <w:p w:rsidR="006B6A25" w:rsidRDefault="006B6A25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Поиск и выбор информации в БД (запросы, отчеты)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rPr>
          <w:trHeight w:val="499"/>
        </w:trPr>
        <w:tc>
          <w:tcPr>
            <w:tcW w:w="8922" w:type="dxa"/>
            <w:gridSpan w:val="2"/>
            <w:shd w:val="clear" w:color="auto" w:fill="auto"/>
            <w:vAlign w:val="center"/>
          </w:tcPr>
          <w:p w:rsidR="006B6A25" w:rsidRPr="006214B8" w:rsidRDefault="006B6A25" w:rsidP="006B6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3.6  Компьютерная графика и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621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Pr="006C28C8" w:rsidRDefault="006C28C8" w:rsidP="006B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6B6A25" w:rsidRDefault="006B6A25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среды компьютерной графики и черчения.</w:t>
            </w:r>
          </w:p>
          <w:p w:rsidR="006B6A25" w:rsidRDefault="006B6A25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графических изображений (векторное, растровое). 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6B81" w:rsidTr="004A6B81">
        <w:trPr>
          <w:trHeight w:val="529"/>
        </w:trPr>
        <w:tc>
          <w:tcPr>
            <w:tcW w:w="560" w:type="dxa"/>
            <w:shd w:val="clear" w:color="auto" w:fill="auto"/>
            <w:vAlign w:val="center"/>
          </w:tcPr>
          <w:p w:rsidR="004A6B81" w:rsidRDefault="004A6B81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4A6B81" w:rsidRPr="004A6B81" w:rsidRDefault="004A6B81" w:rsidP="004A6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Редактор векторной графики. Интерфейс, принципы работы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A6B81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A6B81" w:rsidRDefault="004A6B81">
      <w:r>
        <w:br w:type="page"/>
      </w:r>
    </w:p>
    <w:tbl>
      <w:tblPr>
        <w:tblStyle w:val="a5"/>
        <w:tblW w:w="9770" w:type="dxa"/>
        <w:tblLook w:val="04A0" w:firstRow="1" w:lastRow="0" w:firstColumn="1" w:lastColumn="0" w:noHBand="0" w:noVBand="1"/>
      </w:tblPr>
      <w:tblGrid>
        <w:gridCol w:w="560"/>
        <w:gridCol w:w="8362"/>
        <w:gridCol w:w="848"/>
      </w:tblGrid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6B6A25" w:rsidRDefault="00FC137C" w:rsidP="006B6A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</w:t>
            </w:r>
            <w:r w:rsidR="004A6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41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C137C" w:rsidRDefault="00FC137C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с векторным графическим редактором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6B6A25" w:rsidRDefault="00FC137C" w:rsidP="006B6A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</w:t>
            </w:r>
            <w:r w:rsidR="004A6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42</w:t>
            </w:r>
          </w:p>
          <w:p w:rsidR="00FC137C" w:rsidRDefault="00FC137C" w:rsidP="00FC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Создание и редактирование векторных изображений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6B6A25" w:rsidRDefault="00FC137C" w:rsidP="006B6A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4</w:t>
            </w:r>
            <w:r w:rsidR="004A6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C137C" w:rsidRDefault="00FC137C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Системы автоматизированного проектирования. Создание простейших чертежей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137C" w:rsidTr="006B6A25">
        <w:tc>
          <w:tcPr>
            <w:tcW w:w="560" w:type="dxa"/>
            <w:shd w:val="clear" w:color="auto" w:fill="auto"/>
            <w:vAlign w:val="center"/>
          </w:tcPr>
          <w:p w:rsidR="00FC137C" w:rsidRDefault="00FC137C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FC137C" w:rsidRDefault="00FC137C" w:rsidP="006B6A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4</w:t>
            </w:r>
            <w:r w:rsidR="004A6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  <w:p w:rsidR="00FC137C" w:rsidRDefault="00FC137C" w:rsidP="006B6A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Создание чертежей типовых деталей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C137C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6B6A25" w:rsidRDefault="00FC137C" w:rsidP="006B6A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4</w:t>
            </w:r>
            <w:r w:rsidR="004A6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C137C" w:rsidRDefault="00FC137C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с растровым графическим редактором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6B6A25" w:rsidRDefault="00FC137C" w:rsidP="006B6A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4</w:t>
            </w:r>
            <w:r w:rsidR="004A6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  <w:p w:rsidR="00FC137C" w:rsidRDefault="00FC137C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Редактирование растровых изображений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6F2" w:rsidTr="009136F2">
        <w:trPr>
          <w:trHeight w:val="601"/>
        </w:trPr>
        <w:tc>
          <w:tcPr>
            <w:tcW w:w="560" w:type="dxa"/>
            <w:shd w:val="clear" w:color="auto" w:fill="auto"/>
            <w:vAlign w:val="center"/>
          </w:tcPr>
          <w:p w:rsidR="009136F2" w:rsidRDefault="009136F2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9136F2" w:rsidRPr="009136F2" w:rsidRDefault="009136F2" w:rsidP="006B6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F2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и редактирования 3</w:t>
            </w:r>
            <w:r w:rsidRPr="00913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136F2">
              <w:rPr>
                <w:rFonts w:ascii="Times New Roman" w:hAnsi="Times New Roman" w:cs="Times New Roman"/>
                <w:sz w:val="24"/>
                <w:szCs w:val="24"/>
              </w:rPr>
              <w:t>-моделей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136F2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6B6A25" w:rsidRDefault="00FC137C" w:rsidP="006B6A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4</w:t>
            </w:r>
            <w:r w:rsidR="004A6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  <w:p w:rsidR="00FC137C" w:rsidRPr="009136F2" w:rsidRDefault="00FC137C" w:rsidP="006B6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36F2">
              <w:rPr>
                <w:rFonts w:ascii="Times New Roman" w:hAnsi="Times New Roman" w:cs="Times New Roman"/>
                <w:i/>
                <w:sz w:val="24"/>
                <w:szCs w:val="24"/>
              </w:rPr>
              <w:t>Принципы построения и редактирования 3</w:t>
            </w:r>
            <w:r w:rsidRPr="009136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9136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-моделей. </w:t>
            </w:r>
          </w:p>
          <w:p w:rsidR="00FC137C" w:rsidRPr="00FC137C" w:rsidRDefault="00FC137C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6F2">
              <w:rPr>
                <w:rFonts w:ascii="Times New Roman" w:hAnsi="Times New Roman" w:cs="Times New Roman"/>
                <w:i/>
                <w:sz w:val="24"/>
                <w:szCs w:val="24"/>
              </w:rPr>
              <w:t>Сеточные модели. Материалы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4A6B81">
        <w:trPr>
          <w:trHeight w:val="599"/>
        </w:trPr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6B6A25" w:rsidRPr="00FC137C" w:rsidRDefault="00FC137C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Аддитивные технологии (3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-принтеры)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4AD8" w:rsidTr="000E6DAE">
        <w:trPr>
          <w:trHeight w:val="517"/>
        </w:trPr>
        <w:tc>
          <w:tcPr>
            <w:tcW w:w="8922" w:type="dxa"/>
            <w:gridSpan w:val="2"/>
            <w:shd w:val="clear" w:color="auto" w:fill="auto"/>
            <w:vAlign w:val="center"/>
          </w:tcPr>
          <w:p w:rsidR="00954AD8" w:rsidRPr="00954AD8" w:rsidRDefault="00954AD8" w:rsidP="000E6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0E6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3.7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4AD8" w:rsidRPr="006C28C8" w:rsidRDefault="006C28C8" w:rsidP="006B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6B6A25" w:rsidRDefault="00954AD8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Машинное обучение – решение задач распознавания, классификации, предсказания. Искусственный интеллект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4AD8" w:rsidTr="002019F8">
        <w:trPr>
          <w:trHeight w:val="846"/>
        </w:trPr>
        <w:tc>
          <w:tcPr>
            <w:tcW w:w="8922" w:type="dxa"/>
            <w:gridSpan w:val="2"/>
            <w:shd w:val="clear" w:color="auto" w:fill="auto"/>
            <w:vAlign w:val="center"/>
          </w:tcPr>
          <w:p w:rsidR="00CE0FAD" w:rsidRPr="00CE0FAD" w:rsidRDefault="00CE0FAD" w:rsidP="0003142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E0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Информационно-коммуникац</w:t>
            </w:r>
            <w:r w:rsidR="0003142B">
              <w:rPr>
                <w:rFonts w:ascii="Times New Roman" w:hAnsi="Times New Roman" w:cs="Times New Roman"/>
                <w:b/>
                <w:sz w:val="24"/>
                <w:szCs w:val="24"/>
              </w:rPr>
              <w:t>ионные технологии</w:t>
            </w:r>
          </w:p>
          <w:p w:rsidR="00954AD8" w:rsidRPr="00954AD8" w:rsidRDefault="00954AD8" w:rsidP="00CE0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CE0FAD" w:rsidRPr="00CE0F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E0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информационном пространстве. Компьютерные сети.</w:t>
            </w:r>
          </w:p>
        </w:tc>
        <w:tc>
          <w:tcPr>
            <w:tcW w:w="848" w:type="dxa"/>
            <w:shd w:val="clear" w:color="auto" w:fill="auto"/>
            <w:vAlign w:val="bottom"/>
          </w:tcPr>
          <w:p w:rsidR="002019F8" w:rsidRDefault="002019F8" w:rsidP="002019F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954AD8" w:rsidRPr="002019F8" w:rsidRDefault="002019F8" w:rsidP="00201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9F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954AD8" w:rsidRDefault="00954AD8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построения КС. Клиент/серверная технология. Сетевые протоколы.</w:t>
            </w:r>
          </w:p>
          <w:p w:rsidR="006B6A25" w:rsidRDefault="00954AD8" w:rsidP="0095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Адресация в сети. Система доменных имен..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2019F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954AD8" w:rsidRDefault="00954AD8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Веб-сайт, страница. Браузер. Взаимодействие с сервером.</w:t>
            </w:r>
          </w:p>
          <w:p w:rsidR="006B6A25" w:rsidRDefault="00954AD8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Динамические страницы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2019F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FC137C" w:rsidRDefault="00FC137C" w:rsidP="00FC137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4</w:t>
            </w:r>
            <w:r w:rsidR="004A6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  <w:p w:rsidR="006B6A25" w:rsidRPr="00FC137C" w:rsidRDefault="00954AD8" w:rsidP="00FC13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37C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интернет-приложений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2019F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FC137C" w:rsidRDefault="00FC137C" w:rsidP="006B6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4</w:t>
            </w:r>
            <w:r w:rsidR="004A6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  <w:p w:rsidR="006B6A25" w:rsidRPr="00FC137C" w:rsidRDefault="00A83847" w:rsidP="006B6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37C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создания и сопровождения сайтов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2019F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FC137C" w:rsidRDefault="00FC137C" w:rsidP="006B6A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</w:t>
            </w:r>
            <w:r w:rsidR="004A6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</w:t>
            </w:r>
          </w:p>
          <w:p w:rsidR="006B6A25" w:rsidRPr="00FC137C" w:rsidRDefault="00A83847" w:rsidP="006B6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37C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создания и сопровождения сайтов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2019F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4A6B81" w:rsidRDefault="00A83847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B81">
              <w:rPr>
                <w:rFonts w:ascii="Times New Roman" w:hAnsi="Times New Roman" w:cs="Times New Roman"/>
                <w:sz w:val="24"/>
                <w:szCs w:val="24"/>
              </w:rPr>
              <w:t xml:space="preserve">Сетевое хранение данных. </w:t>
            </w:r>
          </w:p>
          <w:p w:rsidR="006B6A25" w:rsidRPr="004A6B81" w:rsidRDefault="00A83847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B81">
              <w:rPr>
                <w:rFonts w:ascii="Times New Roman" w:hAnsi="Times New Roman" w:cs="Times New Roman"/>
                <w:sz w:val="24"/>
                <w:szCs w:val="24"/>
              </w:rPr>
              <w:t>Использование облачных сервисов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2019F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6F2" w:rsidTr="006B6A25">
        <w:tc>
          <w:tcPr>
            <w:tcW w:w="560" w:type="dxa"/>
            <w:shd w:val="clear" w:color="auto" w:fill="auto"/>
            <w:vAlign w:val="center"/>
          </w:tcPr>
          <w:p w:rsidR="009136F2" w:rsidRDefault="009136F2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9136F2" w:rsidRPr="004A6B81" w:rsidRDefault="009136F2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 в сети Интернет. Геолокационные сервисы реального времени. Интернет- торговля, бронирование билетов, гостиниц и т.п.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136F2" w:rsidRDefault="002019F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4031" w:rsidTr="00CE0FAD">
        <w:trPr>
          <w:trHeight w:val="555"/>
        </w:trPr>
        <w:tc>
          <w:tcPr>
            <w:tcW w:w="8922" w:type="dxa"/>
            <w:gridSpan w:val="2"/>
            <w:shd w:val="clear" w:color="auto" w:fill="auto"/>
            <w:vAlign w:val="center"/>
          </w:tcPr>
          <w:p w:rsidR="003B4031" w:rsidRPr="003B4031" w:rsidRDefault="003B4031" w:rsidP="00CE0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CE0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4.2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информатика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3B4031" w:rsidRPr="002019F8" w:rsidRDefault="002019F8" w:rsidP="006B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B4031" w:rsidTr="006B6A25">
        <w:tc>
          <w:tcPr>
            <w:tcW w:w="560" w:type="dxa"/>
            <w:shd w:val="clear" w:color="auto" w:fill="auto"/>
            <w:vAlign w:val="center"/>
          </w:tcPr>
          <w:p w:rsidR="003B4031" w:rsidRDefault="003B4031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3B4031" w:rsidRDefault="003B4031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 – организация коллективного взаимодействия и обмена данными. Сетевой этикет. Информационная культура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3B4031" w:rsidRDefault="002019F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6F2" w:rsidTr="009136F2">
        <w:trPr>
          <w:trHeight w:val="561"/>
        </w:trPr>
        <w:tc>
          <w:tcPr>
            <w:tcW w:w="8922" w:type="dxa"/>
            <w:gridSpan w:val="2"/>
            <w:shd w:val="clear" w:color="auto" w:fill="auto"/>
            <w:vAlign w:val="center"/>
          </w:tcPr>
          <w:p w:rsidR="009136F2" w:rsidRPr="009136F2" w:rsidRDefault="009136F2" w:rsidP="006B6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4.2  Информацион</w:t>
            </w:r>
            <w:r w:rsidR="0003142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безопасность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136F2" w:rsidRPr="002019F8" w:rsidRDefault="002019F8" w:rsidP="006B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136F2" w:rsidTr="009136F2">
        <w:trPr>
          <w:trHeight w:val="555"/>
        </w:trPr>
        <w:tc>
          <w:tcPr>
            <w:tcW w:w="560" w:type="dxa"/>
            <w:shd w:val="clear" w:color="auto" w:fill="auto"/>
            <w:vAlign w:val="center"/>
          </w:tcPr>
          <w:p w:rsidR="009136F2" w:rsidRDefault="009136F2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9136F2" w:rsidRDefault="009136F2" w:rsidP="000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защиты информации</w:t>
            </w:r>
            <w:r w:rsidR="0003142B">
              <w:rPr>
                <w:rFonts w:ascii="Times New Roman" w:hAnsi="Times New Roman" w:cs="Times New Roman"/>
                <w:sz w:val="24"/>
                <w:szCs w:val="24"/>
              </w:rPr>
              <w:t xml:space="preserve"> в АИС, компьютерных сетях,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142B">
              <w:rPr>
                <w:rFonts w:ascii="Times New Roman" w:hAnsi="Times New Roman" w:cs="Times New Roman"/>
                <w:sz w:val="24"/>
                <w:szCs w:val="24"/>
              </w:rPr>
              <w:t>Электронная подпись, сертифицированные сайты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136F2" w:rsidRDefault="002019F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CE0FAD">
        <w:trPr>
          <w:trHeight w:val="543"/>
        </w:trPr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6B6A25" w:rsidRDefault="006B6A25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Pr="002019F8" w:rsidRDefault="002019F8" w:rsidP="006B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3142B" w:rsidTr="0003142B">
        <w:trPr>
          <w:trHeight w:val="558"/>
        </w:trPr>
        <w:tc>
          <w:tcPr>
            <w:tcW w:w="8922" w:type="dxa"/>
            <w:gridSpan w:val="2"/>
            <w:shd w:val="clear" w:color="auto" w:fill="auto"/>
            <w:vAlign w:val="center"/>
          </w:tcPr>
          <w:p w:rsidR="0003142B" w:rsidRPr="004A6B81" w:rsidRDefault="0003142B" w:rsidP="0003142B">
            <w:pPr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семестр: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3142B" w:rsidRDefault="0003142B" w:rsidP="004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</w:tbl>
    <w:p w:rsidR="004A6B81" w:rsidRDefault="004A6B81">
      <w:r>
        <w:br w:type="page"/>
      </w:r>
    </w:p>
    <w:p w:rsidR="006B6A25" w:rsidRDefault="006B6A25" w:rsidP="006B6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Литература </w:t>
      </w:r>
    </w:p>
    <w:p w:rsidR="006B6A25" w:rsidRDefault="006B6A25" w:rsidP="006B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9F8" w:rsidRDefault="002019F8" w:rsidP="006B6A2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Михеева Е.В. Информатика: учебник для студ.учреждений сред.проф.образования / Е.В.Михеева, О.И.Титова</w:t>
      </w:r>
      <w:r w:rsidR="00943A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4-е</w:t>
      </w:r>
      <w:r w:rsidR="00943AA9">
        <w:rPr>
          <w:rFonts w:ascii="Times New Roman" w:hAnsi="Times New Roman" w:cs="Times New Roman"/>
          <w:sz w:val="24"/>
          <w:szCs w:val="24"/>
        </w:rPr>
        <w:t xml:space="preserve"> изд., стер. – М.: Издательский центр «Академия», 2020</w:t>
      </w:r>
    </w:p>
    <w:p w:rsidR="00943AA9" w:rsidRDefault="00943AA9" w:rsidP="006B6A2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Цветкова М.С. Информатика: учеб.для студ.уч</w:t>
      </w:r>
      <w:r w:rsidR="006873E5">
        <w:rPr>
          <w:rFonts w:ascii="Times New Roman" w:hAnsi="Times New Roman" w:cs="Times New Roman"/>
          <w:sz w:val="24"/>
          <w:szCs w:val="24"/>
        </w:rPr>
        <w:t xml:space="preserve">реждений сред.проф.образования </w:t>
      </w:r>
      <w:r>
        <w:rPr>
          <w:rFonts w:ascii="Times New Roman" w:hAnsi="Times New Roman" w:cs="Times New Roman"/>
          <w:sz w:val="24"/>
          <w:szCs w:val="24"/>
        </w:rPr>
        <w:t>/</w:t>
      </w:r>
      <w:r w:rsidR="00687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М.С.Цветкова, И.Ю.Хлобыстова. - 7-е изд., стер. – М.: Издательский центр «Академия», 2022</w:t>
      </w:r>
    </w:p>
    <w:p w:rsidR="00943AA9" w:rsidRDefault="00943AA9" w:rsidP="006B6A2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Гуриков С.Р. Информатика</w:t>
      </w:r>
      <w:r w:rsidR="006873E5">
        <w:rPr>
          <w:rFonts w:ascii="Times New Roman" w:hAnsi="Times New Roman" w:cs="Times New Roman"/>
          <w:sz w:val="24"/>
          <w:szCs w:val="24"/>
        </w:rPr>
        <w:t xml:space="preserve">: учебник для учебных заведений, реализующих программу СПО / С.Р.Гуриков – М., Инфра, 2021, ЭБС </w:t>
      </w:r>
      <w:r w:rsidR="006873E5" w:rsidRPr="006873E5">
        <w:rPr>
          <w:rFonts w:ascii="Times New Roman" w:hAnsi="Times New Roman" w:cs="Times New Roman"/>
          <w:i/>
          <w:sz w:val="24"/>
          <w:szCs w:val="24"/>
          <w:lang w:val="en-US"/>
        </w:rPr>
        <w:t>znanium</w:t>
      </w:r>
      <w:r w:rsidR="006873E5" w:rsidRPr="006873E5">
        <w:rPr>
          <w:rFonts w:ascii="Times New Roman" w:hAnsi="Times New Roman" w:cs="Times New Roman"/>
          <w:i/>
          <w:sz w:val="24"/>
          <w:szCs w:val="24"/>
        </w:rPr>
        <w:t>.</w:t>
      </w:r>
      <w:r w:rsidR="006873E5" w:rsidRPr="006873E5">
        <w:rPr>
          <w:rFonts w:ascii="Times New Roman" w:hAnsi="Times New Roman" w:cs="Times New Roman"/>
          <w:i/>
          <w:sz w:val="24"/>
          <w:szCs w:val="24"/>
          <w:lang w:val="en-US"/>
        </w:rPr>
        <w:t>com</w:t>
      </w:r>
      <w:r w:rsidR="00687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25" w:rsidRDefault="006B6A25" w:rsidP="006B6A25">
      <w:pPr>
        <w:spacing w:after="0" w:line="240" w:lineRule="auto"/>
        <w:jc w:val="both"/>
      </w:pPr>
    </w:p>
    <w:p w:rsidR="00943AA9" w:rsidRDefault="00943AA9"/>
    <w:sectPr w:rsidR="00943AA9" w:rsidSect="006B6A25">
      <w:footerReference w:type="default" r:id="rId7"/>
      <w:pgSz w:w="11906" w:h="16838"/>
      <w:pgMar w:top="567" w:right="707" w:bottom="851" w:left="1276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096" w:rsidRDefault="00C80096" w:rsidP="006B6A25">
      <w:pPr>
        <w:spacing w:after="0" w:line="240" w:lineRule="auto"/>
      </w:pPr>
      <w:r>
        <w:separator/>
      </w:r>
    </w:p>
  </w:endnote>
  <w:endnote w:type="continuationSeparator" w:id="0">
    <w:p w:rsidR="00C80096" w:rsidRDefault="00C80096" w:rsidP="006B6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4743952"/>
      <w:docPartObj>
        <w:docPartGallery w:val="Page Numbers (Bottom of Page)"/>
        <w:docPartUnique/>
      </w:docPartObj>
    </w:sdtPr>
    <w:sdtEndPr/>
    <w:sdtContent>
      <w:p w:rsidR="00943AA9" w:rsidRDefault="00943AA9" w:rsidP="006B6A2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6AA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096" w:rsidRDefault="00C80096" w:rsidP="006B6A25">
      <w:pPr>
        <w:spacing w:after="0" w:line="240" w:lineRule="auto"/>
      </w:pPr>
      <w:r>
        <w:separator/>
      </w:r>
    </w:p>
  </w:footnote>
  <w:footnote w:type="continuationSeparator" w:id="0">
    <w:p w:rsidR="00C80096" w:rsidRDefault="00C80096" w:rsidP="006B6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227D4"/>
    <w:multiLevelType w:val="multilevel"/>
    <w:tmpl w:val="4DA8AC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A2377"/>
    <w:multiLevelType w:val="hybridMultilevel"/>
    <w:tmpl w:val="9920D2DA"/>
    <w:lvl w:ilvl="0" w:tplc="F76439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64106C"/>
    <w:multiLevelType w:val="hybridMultilevel"/>
    <w:tmpl w:val="F21010B0"/>
    <w:lvl w:ilvl="0" w:tplc="81AC0A6E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506E83"/>
    <w:multiLevelType w:val="hybridMultilevel"/>
    <w:tmpl w:val="E732EE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99A0585"/>
    <w:multiLevelType w:val="hybridMultilevel"/>
    <w:tmpl w:val="D324B06A"/>
    <w:lvl w:ilvl="0" w:tplc="F7643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F07DA"/>
    <w:multiLevelType w:val="multilevel"/>
    <w:tmpl w:val="F2A41E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B0A89"/>
    <w:multiLevelType w:val="multilevel"/>
    <w:tmpl w:val="DAAA44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43107EBD"/>
    <w:multiLevelType w:val="hybridMultilevel"/>
    <w:tmpl w:val="B56EBFF8"/>
    <w:lvl w:ilvl="0" w:tplc="F7643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009BD"/>
    <w:multiLevelType w:val="hybridMultilevel"/>
    <w:tmpl w:val="867CAFEA"/>
    <w:lvl w:ilvl="0" w:tplc="F7643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02211"/>
    <w:multiLevelType w:val="hybridMultilevel"/>
    <w:tmpl w:val="1B0CE718"/>
    <w:lvl w:ilvl="0" w:tplc="F76439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73D6B23"/>
    <w:multiLevelType w:val="multilevel"/>
    <w:tmpl w:val="ECB45AA4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757012D4"/>
    <w:multiLevelType w:val="hybridMultilevel"/>
    <w:tmpl w:val="10062598"/>
    <w:lvl w:ilvl="0" w:tplc="F76439F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25"/>
    <w:rsid w:val="0003142B"/>
    <w:rsid w:val="000E6DAE"/>
    <w:rsid w:val="001663E3"/>
    <w:rsid w:val="002019F8"/>
    <w:rsid w:val="002306AA"/>
    <w:rsid w:val="003B4031"/>
    <w:rsid w:val="003D49ED"/>
    <w:rsid w:val="004A6B81"/>
    <w:rsid w:val="00520882"/>
    <w:rsid w:val="006873E5"/>
    <w:rsid w:val="006B6A25"/>
    <w:rsid w:val="006C28C8"/>
    <w:rsid w:val="00906C4D"/>
    <w:rsid w:val="009136F2"/>
    <w:rsid w:val="00943AA9"/>
    <w:rsid w:val="00954AD8"/>
    <w:rsid w:val="00A83847"/>
    <w:rsid w:val="00C80096"/>
    <w:rsid w:val="00CE0FAD"/>
    <w:rsid w:val="00F16F80"/>
    <w:rsid w:val="00FC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85A491C-62DB-47AB-90EE-C4CF0DBF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A25"/>
    <w:pPr>
      <w:ind w:left="720"/>
      <w:contextualSpacing/>
    </w:pPr>
  </w:style>
  <w:style w:type="paragraph" w:customStyle="1" w:styleId="a4">
    <w:name w:val="Перечень"/>
    <w:basedOn w:val="a"/>
    <w:next w:val="a"/>
    <w:qFormat/>
    <w:rsid w:val="006B6A25"/>
    <w:pPr>
      <w:suppressAutoHyphens/>
      <w:spacing w:after="0" w:line="360" w:lineRule="auto"/>
      <w:ind w:firstLine="284"/>
      <w:jc w:val="both"/>
    </w:pPr>
    <w:rPr>
      <w:rFonts w:ascii="Times New Roman" w:hAnsi="Times New Roman" w:cs="Times New Roman"/>
      <w:sz w:val="28"/>
      <w:u w:color="000000"/>
    </w:rPr>
  </w:style>
  <w:style w:type="table" w:styleId="a5">
    <w:name w:val="Table Grid"/>
    <w:basedOn w:val="a1"/>
    <w:uiPriority w:val="39"/>
    <w:rsid w:val="006B6A2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6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6A25"/>
  </w:style>
  <w:style w:type="paragraph" w:styleId="a8">
    <w:name w:val="footer"/>
    <w:basedOn w:val="a"/>
    <w:link w:val="a9"/>
    <w:uiPriority w:val="99"/>
    <w:unhideWhenUsed/>
    <w:rsid w:val="006B6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6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3013</Words>
  <Characters>17179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Администратoр</dc:creator>
  <cp:keywords/>
  <dc:description/>
  <cp:lastModifiedBy>Администратoр</cp:lastModifiedBy>
  <cp:revision>2</cp:revision>
  <dcterms:created xsi:type="dcterms:W3CDTF">2022-09-21T11:29:00Z</dcterms:created>
  <dcterms:modified xsi:type="dcterms:W3CDTF">2022-09-21T11:29:00Z</dcterms:modified>
</cp:coreProperties>
</file>