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8E689" w14:textId="77777777" w:rsidR="00150477" w:rsidRPr="006D68C1" w:rsidRDefault="00150477" w:rsidP="00150477">
      <w:pPr>
        <w:spacing w:after="0" w:line="240" w:lineRule="auto"/>
        <w:jc w:val="right"/>
        <w:rPr>
          <w:rFonts w:ascii="Times New Roman" w:hAnsi="Times New Roman"/>
          <w:b/>
          <w:bCs/>
          <w:szCs w:val="24"/>
        </w:rPr>
      </w:pPr>
      <w:bookmarkStart w:id="0" w:name="_Toc84499260"/>
      <w:bookmarkStart w:id="1" w:name="_Hlk161050772"/>
      <w:r w:rsidRPr="006D68C1">
        <w:rPr>
          <w:rFonts w:ascii="Times New Roman" w:hAnsi="Times New Roman"/>
          <w:b/>
          <w:bCs/>
          <w:szCs w:val="24"/>
        </w:rPr>
        <w:t>Приложение</w:t>
      </w:r>
      <w:bookmarkEnd w:id="0"/>
      <w:r w:rsidRPr="006D68C1">
        <w:rPr>
          <w:rFonts w:ascii="Times New Roman" w:hAnsi="Times New Roman"/>
          <w:b/>
          <w:bCs/>
          <w:szCs w:val="24"/>
        </w:rPr>
        <w:t xml:space="preserve"> </w:t>
      </w:r>
    </w:p>
    <w:p w14:paraId="1F110890" w14:textId="77777777" w:rsidR="00150477" w:rsidRPr="006D68C1" w:rsidRDefault="00150477" w:rsidP="00150477">
      <w:pPr>
        <w:spacing w:after="0" w:line="240" w:lineRule="auto"/>
        <w:jc w:val="right"/>
        <w:rPr>
          <w:szCs w:val="24"/>
        </w:rPr>
      </w:pPr>
      <w:r w:rsidRPr="006D68C1">
        <w:rPr>
          <w:rFonts w:ascii="Times New Roman" w:hAnsi="Times New Roman"/>
          <w:bCs/>
          <w:szCs w:val="24"/>
        </w:rPr>
        <w:t>к О</w:t>
      </w:r>
      <w:r>
        <w:rPr>
          <w:rFonts w:ascii="Times New Roman" w:hAnsi="Times New Roman"/>
          <w:bCs/>
          <w:szCs w:val="24"/>
        </w:rPr>
        <w:t>П</w:t>
      </w:r>
      <w:r w:rsidRPr="006D68C1">
        <w:rPr>
          <w:rFonts w:ascii="Times New Roman" w:hAnsi="Times New Roman"/>
          <w:bCs/>
          <w:szCs w:val="24"/>
        </w:rPr>
        <w:t>ОП по профессии</w:t>
      </w:r>
    </w:p>
    <w:p w14:paraId="6B823A47" w14:textId="77777777" w:rsidR="00150477" w:rsidRPr="006D68C1" w:rsidRDefault="00150477" w:rsidP="00150477">
      <w:pPr>
        <w:spacing w:after="0" w:line="240" w:lineRule="auto"/>
        <w:jc w:val="right"/>
        <w:rPr>
          <w:rFonts w:ascii="Times New Roman" w:hAnsi="Times New Roman"/>
          <w:bCs/>
          <w:szCs w:val="24"/>
        </w:rPr>
      </w:pPr>
      <w:r w:rsidRPr="006D68C1">
        <w:rPr>
          <w:rFonts w:ascii="Times New Roman" w:hAnsi="Times New Roman"/>
          <w:bCs/>
          <w:szCs w:val="24"/>
        </w:rPr>
        <w:t>15.01.05 Сварщик (ручной и</w:t>
      </w:r>
    </w:p>
    <w:p w14:paraId="7E0297F2" w14:textId="77777777" w:rsidR="00150477" w:rsidRPr="006D68C1" w:rsidRDefault="00150477" w:rsidP="00150477">
      <w:pPr>
        <w:spacing w:after="0" w:line="240" w:lineRule="auto"/>
        <w:jc w:val="right"/>
        <w:rPr>
          <w:rFonts w:ascii="Times New Roman" w:hAnsi="Times New Roman"/>
          <w:bCs/>
          <w:szCs w:val="24"/>
        </w:rPr>
      </w:pPr>
      <w:r w:rsidRPr="006D68C1">
        <w:rPr>
          <w:rFonts w:ascii="Times New Roman" w:hAnsi="Times New Roman"/>
          <w:bCs/>
          <w:szCs w:val="24"/>
        </w:rPr>
        <w:t xml:space="preserve"> частично механизированной</w:t>
      </w:r>
    </w:p>
    <w:p w14:paraId="448C1D51" w14:textId="77777777" w:rsidR="00150477" w:rsidRPr="00284A82" w:rsidRDefault="00150477" w:rsidP="00150477">
      <w:pPr>
        <w:spacing w:after="0" w:line="240" w:lineRule="auto"/>
        <w:jc w:val="right"/>
        <w:rPr>
          <w:rFonts w:ascii="Times New Roman" w:hAnsi="Times New Roman"/>
          <w:szCs w:val="24"/>
        </w:rPr>
      </w:pPr>
      <w:r w:rsidRPr="006D68C1">
        <w:rPr>
          <w:rFonts w:ascii="Times New Roman" w:hAnsi="Times New Roman"/>
          <w:bCs/>
          <w:szCs w:val="24"/>
        </w:rPr>
        <w:t xml:space="preserve"> сварки (наплавки)</w:t>
      </w:r>
    </w:p>
    <w:bookmarkEnd w:id="1"/>
    <w:p w14:paraId="1AD13C5A" w14:textId="77777777" w:rsidR="006212DE" w:rsidRPr="006212DE" w:rsidRDefault="006212DE" w:rsidP="006212D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5060F" w14:textId="77777777" w:rsidR="006212DE" w:rsidRPr="006212DE" w:rsidRDefault="006212DE" w:rsidP="006212DE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vertAlign w:val="superscript"/>
          <w:lang w:eastAsia="ru-RU"/>
        </w:rPr>
      </w:pPr>
    </w:p>
    <w:p w14:paraId="23C66496" w14:textId="77777777" w:rsidR="006212DE" w:rsidRPr="006212DE" w:rsidRDefault="006212DE" w:rsidP="006212D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0D0DA0FE" w14:textId="77777777" w:rsidR="006212DE" w:rsidRPr="006212DE" w:rsidRDefault="006212DE" w:rsidP="006212D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5EE5E339" w14:textId="77777777" w:rsidR="006212DE" w:rsidRPr="006212DE" w:rsidRDefault="006212DE" w:rsidP="006212DE">
      <w:pPr>
        <w:spacing w:before="2400"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2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</w:t>
      </w:r>
    </w:p>
    <w:p w14:paraId="344AEF54" w14:textId="77777777" w:rsidR="006212DE" w:rsidRPr="006212DE" w:rsidRDefault="006212DE" w:rsidP="006212D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9CC3964" w14:textId="6A7C8122" w:rsidR="006212DE" w:rsidRPr="006212DE" w:rsidRDefault="006212DE" w:rsidP="006212DE">
      <w:pPr>
        <w:spacing w:after="43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ОП.0</w:t>
      </w:r>
      <w:r w:rsidR="00163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21C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3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инженерной графики</w:t>
      </w:r>
    </w:p>
    <w:p w14:paraId="6AC27CEE" w14:textId="4E4D96C0" w:rsidR="006212DE" w:rsidRDefault="006212DE" w:rsidP="006212D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19D13ED" w14:textId="3B5D5D65" w:rsidR="00150477" w:rsidRDefault="00150477" w:rsidP="006212D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7D4B161" w14:textId="05A586DF" w:rsidR="00150477" w:rsidRDefault="00150477" w:rsidP="006212D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33C811" w14:textId="6F8F10B6" w:rsidR="00150477" w:rsidRDefault="00150477" w:rsidP="006212D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E80FC78" w14:textId="1562663B" w:rsidR="00150477" w:rsidRDefault="00150477" w:rsidP="006212DE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23F9ADD" w14:textId="77777777" w:rsidR="006212DE" w:rsidRPr="006212DE" w:rsidRDefault="006212DE" w:rsidP="006212D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1D24F969" w14:textId="72C8E7D1" w:rsidR="006212DE" w:rsidRPr="006212DE" w:rsidRDefault="003F3E42" w:rsidP="006212DE">
      <w:pPr>
        <w:spacing w:after="24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</w:t>
      </w:r>
      <w:r w:rsidR="007F656E">
        <w:rPr>
          <w:rFonts w:ascii="Times New Roman" w:eastAsia="Times New Roman" w:hAnsi="Times New Roman" w:cs="Times New Roman"/>
          <w:lang w:eastAsia="ru-RU"/>
        </w:rPr>
        <w:t>23</w:t>
      </w:r>
      <w:r w:rsidR="00150477">
        <w:rPr>
          <w:rFonts w:ascii="Times New Roman" w:eastAsia="Times New Roman" w:hAnsi="Times New Roman" w:cs="Times New Roman"/>
          <w:lang w:eastAsia="ru-RU"/>
        </w:rPr>
        <w:t xml:space="preserve"> г</w:t>
      </w:r>
    </w:p>
    <w:p w14:paraId="2E8104EA" w14:textId="77777777" w:rsidR="006212DE" w:rsidRPr="006212DE" w:rsidRDefault="006212DE" w:rsidP="006212D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12D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СОДЕРЖАНИЕ</w:t>
      </w:r>
    </w:p>
    <w:p w14:paraId="26A661B2" w14:textId="77777777" w:rsidR="006212DE" w:rsidRPr="006212DE" w:rsidRDefault="006212DE" w:rsidP="006212D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FEB797" w14:textId="77777777" w:rsidR="006212DE" w:rsidRPr="006212DE" w:rsidRDefault="006212DE" w:rsidP="006212D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269"/>
      </w:tblGrid>
      <w:tr w:rsidR="006212DE" w:rsidRPr="006212DE" w14:paraId="39D104E1" w14:textId="77777777" w:rsidTr="00E74FD6">
        <w:tc>
          <w:tcPr>
            <w:tcW w:w="7933" w:type="dxa"/>
          </w:tcPr>
          <w:p w14:paraId="61D5F219" w14:textId="77777777" w:rsidR="006212DE" w:rsidRPr="006212DE" w:rsidRDefault="006212DE" w:rsidP="006212D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67B5858B" w14:textId="77777777" w:rsidR="006212DE" w:rsidRPr="006212DE" w:rsidRDefault="006212DE" w:rsidP="006212D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12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</w:tr>
      <w:tr w:rsidR="006212DE" w:rsidRPr="006212DE" w14:paraId="2F5ED6B3" w14:textId="77777777" w:rsidTr="00E74FD6">
        <w:tc>
          <w:tcPr>
            <w:tcW w:w="7933" w:type="dxa"/>
          </w:tcPr>
          <w:p w14:paraId="22B50E59" w14:textId="20723ACF" w:rsidR="006212DE" w:rsidRPr="006212DE" w:rsidRDefault="006212DE" w:rsidP="006212D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2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ОБЩАЯ ХАРАКТЕРИСТИКА ПРОГРАММЫ </w:t>
            </w:r>
            <w:r w:rsidRPr="006212DE">
              <w:rPr>
                <w:rFonts w:ascii="Times New Roman" w:hAnsi="Times New Roman"/>
                <w:sz w:val="24"/>
                <w:szCs w:val="24"/>
                <w:lang w:eastAsia="ru-RU"/>
              </w:rPr>
              <w:t>УЧЕБНОЙ ДИСЦИПЛИНЫ</w:t>
            </w:r>
            <w:r w:rsidRPr="006212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6F4214F" w14:textId="77777777" w:rsidR="006212DE" w:rsidRPr="006212DE" w:rsidRDefault="006212DE" w:rsidP="006212D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2EAE9749" w14:textId="77777777" w:rsidR="006212DE" w:rsidRPr="006212DE" w:rsidRDefault="006212DE" w:rsidP="006212D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AEE9F36" w14:textId="77777777" w:rsidR="006212DE" w:rsidRPr="006212DE" w:rsidRDefault="006212DE" w:rsidP="006212D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212DE" w:rsidRPr="006212DE" w14:paraId="7D812CD8" w14:textId="77777777" w:rsidTr="00E74FD6">
        <w:tc>
          <w:tcPr>
            <w:tcW w:w="7933" w:type="dxa"/>
          </w:tcPr>
          <w:p w14:paraId="645F6312" w14:textId="77777777" w:rsidR="006212DE" w:rsidRPr="006212DE" w:rsidRDefault="006212DE" w:rsidP="006212D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2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СТРУКТУРА И СОДЕРЖАНИЕ </w:t>
            </w:r>
            <w:r w:rsidRPr="006212DE">
              <w:rPr>
                <w:rFonts w:ascii="Times New Roman" w:hAnsi="Times New Roman"/>
                <w:sz w:val="24"/>
                <w:szCs w:val="24"/>
                <w:lang w:eastAsia="ru-RU"/>
              </w:rPr>
              <w:t>УЧЕБНОЙ ДИСЦИПЛИНЫ</w:t>
            </w:r>
          </w:p>
          <w:p w14:paraId="3A68A5C5" w14:textId="77777777" w:rsidR="006212DE" w:rsidRPr="006212DE" w:rsidRDefault="006212DE" w:rsidP="006212D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2DE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69" w:type="dxa"/>
          </w:tcPr>
          <w:p w14:paraId="5BAC568C" w14:textId="77777777" w:rsidR="006212DE" w:rsidRPr="006212DE" w:rsidRDefault="009B6DAC" w:rsidP="006212D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212DE" w:rsidRPr="006212DE" w14:paraId="74A69DA7" w14:textId="77777777" w:rsidTr="00E74FD6">
        <w:tc>
          <w:tcPr>
            <w:tcW w:w="7933" w:type="dxa"/>
          </w:tcPr>
          <w:p w14:paraId="5FA26190" w14:textId="77777777" w:rsidR="006212DE" w:rsidRPr="006212DE" w:rsidRDefault="006212DE" w:rsidP="006212D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212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УСЛОВИЯ РЕАЛИЗАЦИИ УЧЕБНОЙ ДИСЦИПЛИНЫ</w:t>
            </w:r>
          </w:p>
          <w:p w14:paraId="7385BE55" w14:textId="77777777" w:rsidR="006212DE" w:rsidRPr="006212DE" w:rsidRDefault="006212DE" w:rsidP="006212D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6CE3A7BB" w14:textId="77777777" w:rsidR="006212DE" w:rsidRPr="006212DE" w:rsidRDefault="005F450D" w:rsidP="006212D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212DE" w:rsidRPr="006212DE" w14:paraId="3929B6C8" w14:textId="77777777" w:rsidTr="00E74FD6">
        <w:tc>
          <w:tcPr>
            <w:tcW w:w="7933" w:type="dxa"/>
          </w:tcPr>
          <w:p w14:paraId="36FAFF16" w14:textId="77777777" w:rsidR="006212DE" w:rsidRPr="006212DE" w:rsidRDefault="006212DE" w:rsidP="006212D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212D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КОНТРОЛЬ И ОЦЕНКА РЕЗУЛЬТАТОВ ОСВОЕНИЯ </w:t>
            </w:r>
            <w:r w:rsidRPr="006212DE">
              <w:rPr>
                <w:rFonts w:ascii="Times New Roman" w:hAnsi="Times New Roman"/>
                <w:sz w:val="24"/>
                <w:szCs w:val="24"/>
                <w:lang w:eastAsia="ru-RU"/>
              </w:rPr>
              <w:t>УЧЕБНОЙ ДИСЦИПЛИНЫ</w:t>
            </w:r>
          </w:p>
          <w:p w14:paraId="5618CCBA" w14:textId="77777777" w:rsidR="006212DE" w:rsidRPr="006212DE" w:rsidRDefault="006212DE" w:rsidP="006212DE">
            <w:pPr>
              <w:spacing w:after="200" w:line="276" w:lineRule="auto"/>
              <w:rPr>
                <w:rFonts w:ascii="Calibri" w:hAnsi="Calibri"/>
                <w:color w:val="000000"/>
                <w:lang w:eastAsia="ru-RU"/>
              </w:rPr>
            </w:pPr>
          </w:p>
          <w:p w14:paraId="1072DE54" w14:textId="77777777" w:rsidR="006212DE" w:rsidRPr="006212DE" w:rsidRDefault="006212DE" w:rsidP="006212D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1C7FF6E" w14:textId="77777777" w:rsidR="006212DE" w:rsidRPr="006212DE" w:rsidRDefault="006212DE" w:rsidP="006212D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</w:tcPr>
          <w:p w14:paraId="109EDA4F" w14:textId="77777777" w:rsidR="006212DE" w:rsidRPr="006212DE" w:rsidRDefault="005F450D" w:rsidP="006212DE">
            <w:pPr>
              <w:spacing w:after="200" w:line="27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14:paraId="1055E556" w14:textId="77777777" w:rsidR="009F48AE" w:rsidRDefault="009F48AE"/>
    <w:p w14:paraId="4A4BBD14" w14:textId="77777777" w:rsidR="006212DE" w:rsidRDefault="006212DE"/>
    <w:p w14:paraId="56A181E1" w14:textId="77777777" w:rsidR="006212DE" w:rsidRDefault="006212DE"/>
    <w:p w14:paraId="0D0077DF" w14:textId="77777777" w:rsidR="006212DE" w:rsidRDefault="006212DE"/>
    <w:p w14:paraId="66036566" w14:textId="77777777" w:rsidR="006212DE" w:rsidRDefault="006212DE"/>
    <w:p w14:paraId="2B55ED85" w14:textId="77777777" w:rsidR="006212DE" w:rsidRDefault="006212DE"/>
    <w:p w14:paraId="1A85DDA3" w14:textId="77777777" w:rsidR="006212DE" w:rsidRDefault="006212DE"/>
    <w:p w14:paraId="1C947349" w14:textId="77777777" w:rsidR="006212DE" w:rsidRDefault="006212DE"/>
    <w:p w14:paraId="06176C6C" w14:textId="77777777" w:rsidR="006212DE" w:rsidRDefault="006212DE"/>
    <w:p w14:paraId="4BA727DA" w14:textId="77777777" w:rsidR="006212DE" w:rsidRDefault="006212DE"/>
    <w:p w14:paraId="66B0AE02" w14:textId="77777777" w:rsidR="006212DE" w:rsidRDefault="006212DE"/>
    <w:p w14:paraId="23107E6F" w14:textId="77777777" w:rsidR="006212DE" w:rsidRDefault="006212DE"/>
    <w:p w14:paraId="4ACF3DE4" w14:textId="77777777" w:rsidR="006212DE" w:rsidRDefault="006212DE"/>
    <w:p w14:paraId="0B863E4E" w14:textId="77777777" w:rsidR="006212DE" w:rsidRDefault="006212DE"/>
    <w:p w14:paraId="3810EE15" w14:textId="77777777" w:rsidR="006212DE" w:rsidRDefault="006212DE"/>
    <w:p w14:paraId="7C8A7ADC" w14:textId="77777777" w:rsidR="006212DE" w:rsidRDefault="006212DE"/>
    <w:p w14:paraId="679844F4" w14:textId="77777777" w:rsidR="006212DE" w:rsidRPr="006212DE" w:rsidRDefault="006212DE" w:rsidP="006212DE">
      <w:pPr>
        <w:tabs>
          <w:tab w:val="left" w:pos="1985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12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1. </w:t>
      </w:r>
      <w:r w:rsidRPr="006212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ПРОГРАММЫ УЧЕБНОЙ ДИСЦИПЛИНЫ</w:t>
      </w:r>
    </w:p>
    <w:p w14:paraId="2046C640" w14:textId="77777777" w:rsidR="00150477" w:rsidRDefault="00150477" w:rsidP="006212DE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504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ОП.01 Основы инженерной графики</w:t>
      </w:r>
    </w:p>
    <w:p w14:paraId="500B9549" w14:textId="2D7C9AAE" w:rsidR="006212DE" w:rsidRPr="006212DE" w:rsidRDefault="006212DE" w:rsidP="006212DE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42A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.1. Область применения</w:t>
      </w:r>
      <w:r w:rsidRPr="00621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рабочей программы</w:t>
      </w:r>
    </w:p>
    <w:p w14:paraId="676AE403" w14:textId="56305233" w:rsidR="006212DE" w:rsidRPr="004C245A" w:rsidRDefault="006212DE" w:rsidP="004C24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21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абочая программа учебной дисциплины является частью основной образовательной программы в соответствии с ФГОС СПО </w:t>
      </w:r>
      <w:r w:rsidRPr="00621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профессии</w:t>
      </w:r>
      <w:r w:rsidR="004C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45A" w:rsidRPr="00ED0D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15.01.05 Сварщик (ручной и частично механизированной сварки (наплавки)</w:t>
      </w:r>
      <w:r w:rsidR="00073A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504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1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входящей в укрупнённую группу специальностей </w:t>
      </w:r>
      <w:r w:rsidRPr="006212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15.00.00 Машиностроение</w:t>
      </w:r>
      <w:r w:rsidRPr="00621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ABA46C5" w14:textId="77777777" w:rsidR="006212DE" w:rsidRPr="006212DE" w:rsidRDefault="006212DE" w:rsidP="006212DE">
      <w:pPr>
        <w:autoSpaceDE w:val="0"/>
        <w:autoSpaceDN w:val="0"/>
        <w:adjustRightInd w:val="0"/>
        <w:spacing w:before="110" w:after="0" w:line="307" w:lineRule="exact"/>
        <w:ind w:left="-709" w:right="1493" w:firstLine="142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739BAD3" w14:textId="77777777" w:rsidR="006212DE" w:rsidRPr="006212DE" w:rsidRDefault="006212DE" w:rsidP="006212DE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1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дисциплины в структуре основной профессиональной образовательной программы </w:t>
      </w:r>
    </w:p>
    <w:p w14:paraId="6CC10086" w14:textId="77777777" w:rsidR="006212DE" w:rsidRPr="006212DE" w:rsidRDefault="006212DE" w:rsidP="006212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-709" w:right="-185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21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дисциплина входит в профессиональный цикл как общепрофессиональная дисциплина.</w:t>
      </w:r>
    </w:p>
    <w:p w14:paraId="433E06A5" w14:textId="77777777" w:rsidR="006212DE" w:rsidRPr="006212DE" w:rsidRDefault="006212DE" w:rsidP="006212DE">
      <w:pPr>
        <w:autoSpaceDE w:val="0"/>
        <w:autoSpaceDN w:val="0"/>
        <w:adjustRightInd w:val="0"/>
        <w:spacing w:before="211" w:after="0" w:line="240" w:lineRule="auto"/>
        <w:ind w:left="-709" w:right="1896" w:firstLine="14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12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1.3. </w:t>
      </w:r>
      <w:r w:rsidRPr="00621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планируемые результаты   освоения дисциплины</w:t>
      </w:r>
    </w:p>
    <w:p w14:paraId="3D91CC6C" w14:textId="77777777" w:rsidR="006212DE" w:rsidRPr="006212DE" w:rsidRDefault="006212DE" w:rsidP="006212DE">
      <w:pPr>
        <w:autoSpaceDE w:val="0"/>
        <w:autoSpaceDN w:val="0"/>
        <w:adjustRightInd w:val="0"/>
        <w:spacing w:before="211" w:after="0" w:line="240" w:lineRule="auto"/>
        <w:ind w:left="-709" w:right="1896" w:firstLine="14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6212DE" w:rsidRPr="006212DE" w14:paraId="13827188" w14:textId="77777777" w:rsidTr="00E74FD6">
        <w:trPr>
          <w:trHeight w:val="649"/>
        </w:trPr>
        <w:tc>
          <w:tcPr>
            <w:tcW w:w="1129" w:type="dxa"/>
            <w:hideMark/>
          </w:tcPr>
          <w:p w14:paraId="1D5C14F7" w14:textId="77777777" w:rsidR="006212DE" w:rsidRPr="006212DE" w:rsidRDefault="006212DE" w:rsidP="006212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lang w:eastAsia="ru-RU"/>
              </w:rPr>
              <w:t>Код ПК, ОК</w:t>
            </w:r>
          </w:p>
        </w:tc>
        <w:tc>
          <w:tcPr>
            <w:tcW w:w="3261" w:type="dxa"/>
            <w:hideMark/>
          </w:tcPr>
          <w:p w14:paraId="709D1760" w14:textId="77777777" w:rsidR="006212DE" w:rsidRPr="006212DE" w:rsidRDefault="006212DE" w:rsidP="006212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lang w:eastAsia="ru-RU"/>
              </w:rPr>
              <w:t>Умения</w:t>
            </w:r>
          </w:p>
        </w:tc>
        <w:tc>
          <w:tcPr>
            <w:tcW w:w="4858" w:type="dxa"/>
            <w:hideMark/>
          </w:tcPr>
          <w:p w14:paraId="5596C14C" w14:textId="77777777" w:rsidR="006212DE" w:rsidRPr="006212DE" w:rsidRDefault="006212DE" w:rsidP="006212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</w:p>
        </w:tc>
      </w:tr>
      <w:tr w:rsidR="006212DE" w:rsidRPr="006212DE" w14:paraId="33C45CEC" w14:textId="77777777" w:rsidTr="00E74FD6">
        <w:trPr>
          <w:trHeight w:val="212"/>
        </w:trPr>
        <w:tc>
          <w:tcPr>
            <w:tcW w:w="1129" w:type="dxa"/>
          </w:tcPr>
          <w:p w14:paraId="0E4A179F" w14:textId="77777777" w:rsidR="006212DE" w:rsidRPr="006212DE" w:rsidRDefault="006212DE" w:rsidP="006212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lang w:eastAsia="ru-RU"/>
              </w:rPr>
              <w:t>ПК 1.3</w:t>
            </w:r>
          </w:p>
        </w:tc>
        <w:tc>
          <w:tcPr>
            <w:tcW w:w="3261" w:type="dxa"/>
          </w:tcPr>
          <w:p w14:paraId="4B78DE7E" w14:textId="77777777" w:rsidR="006212DE" w:rsidRPr="006212DE" w:rsidRDefault="006212DE" w:rsidP="006212D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оформлять чертежи, схемы и графики</w:t>
            </w:r>
          </w:p>
        </w:tc>
        <w:tc>
          <w:tcPr>
            <w:tcW w:w="4858" w:type="dxa"/>
          </w:tcPr>
          <w:p w14:paraId="76FC564C" w14:textId="77777777" w:rsidR="006212DE" w:rsidRPr="006212DE" w:rsidRDefault="006212DE" w:rsidP="006212D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черчения и геометрии</w:t>
            </w:r>
          </w:p>
          <w:p w14:paraId="4987893C" w14:textId="77777777" w:rsidR="006212DE" w:rsidRPr="006212DE" w:rsidRDefault="006212DE" w:rsidP="006212D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8A4BA" w14:textId="77777777" w:rsidR="006212DE" w:rsidRPr="006212DE" w:rsidRDefault="006212DE" w:rsidP="006212D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12DE" w:rsidRPr="006212DE" w14:paraId="51408395" w14:textId="77777777" w:rsidTr="00E74FD6">
        <w:trPr>
          <w:trHeight w:val="212"/>
        </w:trPr>
        <w:tc>
          <w:tcPr>
            <w:tcW w:w="1129" w:type="dxa"/>
          </w:tcPr>
          <w:p w14:paraId="0F2D8C33" w14:textId="77777777" w:rsidR="006212DE" w:rsidRPr="006212DE" w:rsidRDefault="006212DE" w:rsidP="006212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lang w:eastAsia="ru-RU"/>
              </w:rPr>
              <w:t>ПК 1.2</w:t>
            </w:r>
          </w:p>
        </w:tc>
        <w:tc>
          <w:tcPr>
            <w:tcW w:w="3261" w:type="dxa"/>
          </w:tcPr>
          <w:p w14:paraId="6168386C" w14:textId="77777777" w:rsidR="006212DE" w:rsidRPr="006212DE" w:rsidRDefault="006212DE" w:rsidP="006212DE">
            <w:pPr>
              <w:tabs>
                <w:tab w:val="left" w:pos="562"/>
              </w:tabs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эскизы на обрабатываемые детали с указанием допусков и посадок;</w:t>
            </w:r>
          </w:p>
          <w:p w14:paraId="76497467" w14:textId="77777777" w:rsidR="006212DE" w:rsidRPr="006212DE" w:rsidRDefault="006212DE" w:rsidP="006212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58" w:type="dxa"/>
          </w:tcPr>
          <w:p w14:paraId="7B038634" w14:textId="77777777" w:rsidR="006212DE" w:rsidRPr="006212DE" w:rsidRDefault="006212DE" w:rsidP="006212D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выполнения рабочих чертежей и эскизов</w:t>
            </w:r>
          </w:p>
        </w:tc>
      </w:tr>
      <w:tr w:rsidR="006212DE" w:rsidRPr="006212DE" w14:paraId="1EB9B432" w14:textId="77777777" w:rsidTr="00E74FD6">
        <w:trPr>
          <w:trHeight w:val="212"/>
        </w:trPr>
        <w:tc>
          <w:tcPr>
            <w:tcW w:w="1129" w:type="dxa"/>
          </w:tcPr>
          <w:p w14:paraId="3304CD5C" w14:textId="77777777" w:rsidR="006212DE" w:rsidRPr="006212DE" w:rsidRDefault="006212DE" w:rsidP="006212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lang w:eastAsia="ru-RU"/>
              </w:rPr>
              <w:t>ПК 1.3</w:t>
            </w:r>
          </w:p>
          <w:p w14:paraId="5A472148" w14:textId="77777777" w:rsidR="006212DE" w:rsidRPr="006212DE" w:rsidRDefault="006212DE" w:rsidP="006212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lang w:eastAsia="ru-RU"/>
              </w:rPr>
              <w:t>ПК 3.3</w:t>
            </w:r>
          </w:p>
        </w:tc>
        <w:tc>
          <w:tcPr>
            <w:tcW w:w="3261" w:type="dxa"/>
          </w:tcPr>
          <w:p w14:paraId="75D49F58" w14:textId="77777777" w:rsidR="006212DE" w:rsidRPr="006212DE" w:rsidRDefault="006212DE" w:rsidP="006212D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справочной литературой</w:t>
            </w:r>
          </w:p>
        </w:tc>
        <w:tc>
          <w:tcPr>
            <w:tcW w:w="4858" w:type="dxa"/>
          </w:tcPr>
          <w:p w14:paraId="78F1EB27" w14:textId="77777777" w:rsidR="006212DE" w:rsidRPr="006212DE" w:rsidRDefault="006212DE" w:rsidP="006212DE">
            <w:pPr>
              <w:tabs>
                <w:tab w:val="left" w:pos="562"/>
              </w:tabs>
              <w:autoSpaceDE w:val="0"/>
              <w:autoSpaceDN w:val="0"/>
              <w:adjustRightInd w:val="0"/>
              <w:spacing w:after="0" w:line="288" w:lineRule="exac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единой системы конструкторской документации (ЕСКД);</w:t>
            </w:r>
          </w:p>
          <w:p w14:paraId="73D71E7E" w14:textId="77777777" w:rsidR="006212DE" w:rsidRPr="006212DE" w:rsidRDefault="006212DE" w:rsidP="006212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12DE" w:rsidRPr="006212DE" w14:paraId="01506765" w14:textId="77777777" w:rsidTr="00E74FD6">
        <w:trPr>
          <w:trHeight w:val="212"/>
        </w:trPr>
        <w:tc>
          <w:tcPr>
            <w:tcW w:w="1129" w:type="dxa"/>
          </w:tcPr>
          <w:p w14:paraId="5542B5B5" w14:textId="77777777" w:rsidR="006212DE" w:rsidRPr="006212DE" w:rsidRDefault="006212DE" w:rsidP="006212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lang w:eastAsia="ru-RU"/>
              </w:rPr>
              <w:t>ПК 1.4</w:t>
            </w:r>
          </w:p>
          <w:p w14:paraId="7B41CEE5" w14:textId="77777777" w:rsidR="006212DE" w:rsidRPr="006212DE" w:rsidRDefault="006212DE" w:rsidP="006212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lang w:eastAsia="ru-RU"/>
              </w:rPr>
              <w:t>ПК 3.3</w:t>
            </w:r>
          </w:p>
        </w:tc>
        <w:tc>
          <w:tcPr>
            <w:tcW w:w="3261" w:type="dxa"/>
          </w:tcPr>
          <w:p w14:paraId="26AB27D8" w14:textId="77777777" w:rsidR="006212DE" w:rsidRPr="006212DE" w:rsidRDefault="006212DE" w:rsidP="006212D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спецификацией в процессе чтения сборочных чертежей, схем</w:t>
            </w:r>
          </w:p>
        </w:tc>
        <w:tc>
          <w:tcPr>
            <w:tcW w:w="4858" w:type="dxa"/>
          </w:tcPr>
          <w:p w14:paraId="0F245EAA" w14:textId="77777777" w:rsidR="006212DE" w:rsidRPr="006212DE" w:rsidRDefault="006212DE" w:rsidP="006212D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чтения схем и чертежей обрабатываемых деталей</w:t>
            </w:r>
          </w:p>
        </w:tc>
      </w:tr>
      <w:tr w:rsidR="006212DE" w:rsidRPr="006212DE" w14:paraId="0C6A5F18" w14:textId="77777777" w:rsidTr="00E74FD6">
        <w:trPr>
          <w:trHeight w:val="212"/>
        </w:trPr>
        <w:tc>
          <w:tcPr>
            <w:tcW w:w="1129" w:type="dxa"/>
          </w:tcPr>
          <w:p w14:paraId="049B33AF" w14:textId="77777777" w:rsidR="006212DE" w:rsidRPr="006212DE" w:rsidRDefault="006212DE" w:rsidP="006212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lang w:eastAsia="ru-RU"/>
              </w:rPr>
              <w:t>ПК 1.3</w:t>
            </w:r>
          </w:p>
          <w:p w14:paraId="511A7792" w14:textId="77777777" w:rsidR="006212DE" w:rsidRPr="006212DE" w:rsidRDefault="006212DE" w:rsidP="006212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lang w:eastAsia="ru-RU"/>
              </w:rPr>
              <w:t>ПК 3.4</w:t>
            </w:r>
          </w:p>
        </w:tc>
        <w:tc>
          <w:tcPr>
            <w:tcW w:w="3261" w:type="dxa"/>
          </w:tcPr>
          <w:p w14:paraId="7F6A0DCF" w14:textId="77777777" w:rsidR="006212DE" w:rsidRPr="006212DE" w:rsidRDefault="006212DE" w:rsidP="006212DE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расчёты величин предельных размеров и допуска по данным чертежа и опре</w:t>
            </w: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делять годность заданных действительных размеров</w:t>
            </w:r>
          </w:p>
        </w:tc>
        <w:tc>
          <w:tcPr>
            <w:tcW w:w="4858" w:type="dxa"/>
          </w:tcPr>
          <w:p w14:paraId="22A0C320" w14:textId="77777777" w:rsidR="006212DE" w:rsidRPr="006212DE" w:rsidRDefault="006212DE" w:rsidP="006212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7CEE599" w14:textId="77777777" w:rsidR="006212DE" w:rsidRDefault="006212DE" w:rsidP="006212DE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074AFC2C" w14:textId="77777777" w:rsidR="006212DE" w:rsidRPr="006212DE" w:rsidRDefault="006212DE" w:rsidP="006212DE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2.</w:t>
      </w:r>
      <w:r w:rsidRPr="006212DE">
        <w:rPr>
          <w:rFonts w:ascii="Times New Roman" w:eastAsia="Times New Roman" w:hAnsi="Times New Roman" w:cs="Times New Roman"/>
          <w:lang w:eastAsia="ru-RU"/>
        </w:rPr>
        <w:t>СТРУКТУРА И СОДЕРЖАНИЕ УЧЕБНОЙ ДИСЦИПЛИНЫ</w:t>
      </w:r>
    </w:p>
    <w:p w14:paraId="62B8D270" w14:textId="77777777" w:rsidR="006212DE" w:rsidRPr="006212DE" w:rsidRDefault="006212DE" w:rsidP="006212DE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  <w:r w:rsidRPr="006212DE">
        <w:rPr>
          <w:rFonts w:ascii="Times New Roman" w:eastAsia="Times New Roman" w:hAnsi="Times New Roman" w:cs="Times New Roman"/>
          <w:b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08"/>
        <w:gridCol w:w="1731"/>
      </w:tblGrid>
      <w:tr w:rsidR="006212DE" w:rsidRPr="006212DE" w14:paraId="6D66A351" w14:textId="77777777" w:rsidTr="00E74FD6">
        <w:trPr>
          <w:trHeight w:val="490"/>
        </w:trPr>
        <w:tc>
          <w:tcPr>
            <w:tcW w:w="4073" w:type="pct"/>
            <w:vAlign w:val="center"/>
            <w:hideMark/>
          </w:tcPr>
          <w:p w14:paraId="676E0434" w14:textId="77777777" w:rsidR="006212DE" w:rsidRPr="006212DE" w:rsidRDefault="006212DE" w:rsidP="0062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927" w:type="pct"/>
            <w:vAlign w:val="center"/>
            <w:hideMark/>
          </w:tcPr>
          <w:p w14:paraId="02A41FDA" w14:textId="77777777" w:rsidR="006212DE" w:rsidRPr="006212DE" w:rsidRDefault="006212DE" w:rsidP="0062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Объем часов</w:t>
            </w:r>
          </w:p>
        </w:tc>
      </w:tr>
      <w:tr w:rsidR="006212DE" w:rsidRPr="006212DE" w14:paraId="44450097" w14:textId="77777777" w:rsidTr="00E74FD6">
        <w:trPr>
          <w:trHeight w:val="490"/>
        </w:trPr>
        <w:tc>
          <w:tcPr>
            <w:tcW w:w="4073" w:type="pct"/>
            <w:vAlign w:val="center"/>
            <w:hideMark/>
          </w:tcPr>
          <w:p w14:paraId="15945251" w14:textId="77777777" w:rsidR="006212DE" w:rsidRPr="006212DE" w:rsidRDefault="006212DE" w:rsidP="0062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Суммарная учебная нагрузка во взаимодействии с преподавателем</w:t>
            </w:r>
          </w:p>
        </w:tc>
        <w:tc>
          <w:tcPr>
            <w:tcW w:w="927" w:type="pct"/>
            <w:vAlign w:val="center"/>
            <w:hideMark/>
          </w:tcPr>
          <w:p w14:paraId="7626A997" w14:textId="10BCEF41" w:rsidR="006212DE" w:rsidRPr="006212DE" w:rsidRDefault="00EE4B75" w:rsidP="00621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48</w:t>
            </w:r>
          </w:p>
        </w:tc>
      </w:tr>
      <w:tr w:rsidR="006212DE" w:rsidRPr="006212DE" w14:paraId="366906E0" w14:textId="77777777" w:rsidTr="00E74FD6">
        <w:trPr>
          <w:trHeight w:val="490"/>
        </w:trPr>
        <w:tc>
          <w:tcPr>
            <w:tcW w:w="4073" w:type="pct"/>
            <w:vAlign w:val="center"/>
            <w:hideMark/>
          </w:tcPr>
          <w:p w14:paraId="263468B7" w14:textId="77777777" w:rsidR="006212DE" w:rsidRPr="006212DE" w:rsidRDefault="006212DE" w:rsidP="00621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  <w:hideMark/>
          </w:tcPr>
          <w:p w14:paraId="43A1EF60" w14:textId="77777777" w:rsidR="006212DE" w:rsidRPr="006212DE" w:rsidRDefault="006212DE" w:rsidP="00621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-</w:t>
            </w:r>
          </w:p>
        </w:tc>
      </w:tr>
      <w:tr w:rsidR="006212DE" w:rsidRPr="006212DE" w14:paraId="7D298A52" w14:textId="77777777" w:rsidTr="00E74FD6">
        <w:trPr>
          <w:trHeight w:val="490"/>
        </w:trPr>
        <w:tc>
          <w:tcPr>
            <w:tcW w:w="4073" w:type="pct"/>
            <w:vAlign w:val="center"/>
            <w:hideMark/>
          </w:tcPr>
          <w:p w14:paraId="76398069" w14:textId="77777777" w:rsidR="006212DE" w:rsidRPr="006212DE" w:rsidRDefault="006212DE" w:rsidP="006212DE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927" w:type="pct"/>
            <w:vAlign w:val="center"/>
            <w:hideMark/>
          </w:tcPr>
          <w:p w14:paraId="17002F76" w14:textId="4155953D" w:rsidR="006212DE" w:rsidRPr="006212DE" w:rsidRDefault="006212DE" w:rsidP="00621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</w:t>
            </w:r>
            <w:r w:rsidR="002B66B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</w:tr>
      <w:tr w:rsidR="006212DE" w:rsidRPr="006212DE" w14:paraId="18AF7881" w14:textId="77777777" w:rsidTr="00E74FD6">
        <w:trPr>
          <w:trHeight w:val="490"/>
        </w:trPr>
        <w:tc>
          <w:tcPr>
            <w:tcW w:w="5000" w:type="pct"/>
            <w:gridSpan w:val="2"/>
            <w:vAlign w:val="center"/>
            <w:hideMark/>
          </w:tcPr>
          <w:p w14:paraId="3DAC5E6E" w14:textId="77777777" w:rsidR="006212DE" w:rsidRPr="006212DE" w:rsidRDefault="006212DE" w:rsidP="006212D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621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6212DE" w:rsidRPr="006212DE" w14:paraId="7F2C05AE" w14:textId="77777777" w:rsidTr="00E74FD6">
        <w:trPr>
          <w:trHeight w:val="490"/>
        </w:trPr>
        <w:tc>
          <w:tcPr>
            <w:tcW w:w="4073" w:type="pct"/>
            <w:vAlign w:val="center"/>
            <w:hideMark/>
          </w:tcPr>
          <w:p w14:paraId="1EAEBED6" w14:textId="77777777" w:rsidR="006212DE" w:rsidRPr="006212DE" w:rsidRDefault="006212DE" w:rsidP="00621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  <w:hideMark/>
          </w:tcPr>
          <w:p w14:paraId="30DBE6A5" w14:textId="447F660F" w:rsidR="006212DE" w:rsidRPr="00146731" w:rsidRDefault="002B66B3" w:rsidP="00621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</w:t>
            </w:r>
            <w:r w:rsidR="003B1706" w:rsidRPr="001467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</w:tr>
      <w:tr w:rsidR="006212DE" w:rsidRPr="006212DE" w14:paraId="2F7F8857" w14:textId="77777777" w:rsidTr="00E74FD6">
        <w:trPr>
          <w:trHeight w:val="490"/>
        </w:trPr>
        <w:tc>
          <w:tcPr>
            <w:tcW w:w="4073" w:type="pct"/>
            <w:vAlign w:val="center"/>
            <w:hideMark/>
          </w:tcPr>
          <w:p w14:paraId="56E2D7D3" w14:textId="77777777" w:rsidR="006212DE" w:rsidRPr="006212DE" w:rsidRDefault="006212DE" w:rsidP="00621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927" w:type="pct"/>
            <w:vAlign w:val="center"/>
            <w:hideMark/>
          </w:tcPr>
          <w:p w14:paraId="577E9DFB" w14:textId="77777777" w:rsidR="006212DE" w:rsidRPr="006212DE" w:rsidRDefault="006212DE" w:rsidP="00621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212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*</w:t>
            </w:r>
          </w:p>
        </w:tc>
      </w:tr>
      <w:tr w:rsidR="006212DE" w:rsidRPr="006212DE" w14:paraId="1AB8323A" w14:textId="77777777" w:rsidTr="00E74FD6">
        <w:trPr>
          <w:trHeight w:val="490"/>
        </w:trPr>
        <w:tc>
          <w:tcPr>
            <w:tcW w:w="4073" w:type="pct"/>
            <w:vAlign w:val="center"/>
            <w:hideMark/>
          </w:tcPr>
          <w:p w14:paraId="4A9E497F" w14:textId="070C93C3" w:rsidR="006212DE" w:rsidRPr="006212DE" w:rsidRDefault="006212DE" w:rsidP="00621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="001504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  <w:tc>
          <w:tcPr>
            <w:tcW w:w="927" w:type="pct"/>
            <w:vAlign w:val="center"/>
            <w:hideMark/>
          </w:tcPr>
          <w:p w14:paraId="35766973" w14:textId="63663347" w:rsidR="006212DE" w:rsidRPr="006212DE" w:rsidRDefault="002B66B3" w:rsidP="00621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14</w:t>
            </w:r>
          </w:p>
        </w:tc>
      </w:tr>
      <w:tr w:rsidR="006212DE" w:rsidRPr="006212DE" w14:paraId="1068B9FB" w14:textId="77777777" w:rsidTr="00E74FD6">
        <w:trPr>
          <w:trHeight w:val="490"/>
        </w:trPr>
        <w:tc>
          <w:tcPr>
            <w:tcW w:w="4073" w:type="pct"/>
            <w:vAlign w:val="center"/>
            <w:hideMark/>
          </w:tcPr>
          <w:p w14:paraId="276B9F8E" w14:textId="77777777" w:rsidR="006212DE" w:rsidRPr="006212DE" w:rsidRDefault="006212DE" w:rsidP="00621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27" w:type="pct"/>
            <w:vAlign w:val="center"/>
            <w:hideMark/>
          </w:tcPr>
          <w:p w14:paraId="66D4E52C" w14:textId="77777777" w:rsidR="006212DE" w:rsidRPr="006212DE" w:rsidRDefault="006212DE" w:rsidP="00621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212DE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*</w:t>
            </w:r>
          </w:p>
        </w:tc>
      </w:tr>
      <w:tr w:rsidR="006212DE" w:rsidRPr="006212DE" w14:paraId="7A73105F" w14:textId="77777777" w:rsidTr="00E74FD6">
        <w:trPr>
          <w:trHeight w:val="490"/>
        </w:trPr>
        <w:tc>
          <w:tcPr>
            <w:tcW w:w="4073" w:type="pct"/>
            <w:vAlign w:val="center"/>
            <w:hideMark/>
          </w:tcPr>
          <w:p w14:paraId="1CB3825D" w14:textId="77777777" w:rsidR="006212DE" w:rsidRPr="006212DE" w:rsidRDefault="006212DE" w:rsidP="00621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2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работа</w:t>
            </w:r>
            <w:r w:rsidRPr="006212D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7" w:type="pct"/>
            <w:vAlign w:val="center"/>
            <w:hideMark/>
          </w:tcPr>
          <w:p w14:paraId="2D9CFBC2" w14:textId="730CE797" w:rsidR="006212DE" w:rsidRPr="006212DE" w:rsidRDefault="00915A87" w:rsidP="00621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16</w:t>
            </w:r>
          </w:p>
        </w:tc>
      </w:tr>
      <w:tr w:rsidR="006212DE" w:rsidRPr="006212DE" w14:paraId="16014E95" w14:textId="77777777" w:rsidTr="00E74FD6">
        <w:trPr>
          <w:trHeight w:val="490"/>
        </w:trPr>
        <w:tc>
          <w:tcPr>
            <w:tcW w:w="4073" w:type="pct"/>
            <w:vAlign w:val="center"/>
          </w:tcPr>
          <w:p w14:paraId="2B4816FB" w14:textId="77777777" w:rsidR="006212DE" w:rsidRPr="006212DE" w:rsidRDefault="006212DE" w:rsidP="00621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27" w:type="pct"/>
            <w:vAlign w:val="center"/>
          </w:tcPr>
          <w:p w14:paraId="07A66870" w14:textId="77777777" w:rsidR="006212DE" w:rsidRPr="00146731" w:rsidRDefault="006212DE" w:rsidP="006212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14673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14:paraId="4B305EF4" w14:textId="77777777" w:rsidR="006212DE" w:rsidRDefault="006212DE"/>
    <w:p w14:paraId="19B792A8" w14:textId="77777777" w:rsidR="006212DE" w:rsidRDefault="006212DE"/>
    <w:p w14:paraId="3281EC9B" w14:textId="77777777" w:rsidR="006212DE" w:rsidRDefault="006212DE"/>
    <w:p w14:paraId="3D5ECB47" w14:textId="77777777" w:rsidR="006212DE" w:rsidRDefault="006212DE"/>
    <w:p w14:paraId="78A93BE1" w14:textId="77777777" w:rsidR="006212DE" w:rsidRDefault="006212DE"/>
    <w:p w14:paraId="0F6B25D2" w14:textId="77777777" w:rsidR="006212DE" w:rsidRDefault="006212DE"/>
    <w:p w14:paraId="1C969F2A" w14:textId="77777777" w:rsidR="006212DE" w:rsidRDefault="006212DE"/>
    <w:p w14:paraId="5964D8BC" w14:textId="77777777" w:rsidR="006212DE" w:rsidRDefault="006212DE"/>
    <w:p w14:paraId="0CDB9345" w14:textId="77777777" w:rsidR="006212DE" w:rsidRDefault="006212DE"/>
    <w:p w14:paraId="5EAD71EA" w14:textId="77777777" w:rsidR="006212DE" w:rsidRDefault="006212DE"/>
    <w:p w14:paraId="3EF81286" w14:textId="77777777" w:rsidR="006212DE" w:rsidRDefault="006212DE"/>
    <w:p w14:paraId="4DEB6377" w14:textId="77777777" w:rsidR="006212DE" w:rsidRDefault="006212DE"/>
    <w:p w14:paraId="5A539C54" w14:textId="77777777" w:rsidR="006212DE" w:rsidRDefault="006212DE"/>
    <w:p w14:paraId="54A12306" w14:textId="77777777" w:rsidR="006212DE" w:rsidRDefault="006212DE"/>
    <w:p w14:paraId="44C97538" w14:textId="77777777" w:rsidR="006212DE" w:rsidRDefault="006212DE"/>
    <w:p w14:paraId="7FA2CF97" w14:textId="77777777" w:rsidR="006212DE" w:rsidRDefault="006212DE">
      <w:pPr>
        <w:sectPr w:rsidR="006212DE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02C36D" w14:textId="77777777" w:rsidR="006212DE" w:rsidRPr="006212DE" w:rsidRDefault="006212DE" w:rsidP="006212DE">
      <w:pPr>
        <w:rPr>
          <w:rFonts w:ascii="Times New Roman" w:hAnsi="Times New Roman" w:cs="Times New Roman"/>
          <w:b/>
          <w:sz w:val="24"/>
        </w:rPr>
      </w:pPr>
      <w:r w:rsidRPr="006212DE">
        <w:rPr>
          <w:rFonts w:ascii="Times New Roman" w:hAnsi="Times New Roman" w:cs="Times New Roman"/>
          <w:b/>
          <w:sz w:val="24"/>
        </w:rPr>
        <w:lastRenderedPageBreak/>
        <w:t>2.2. Тематический план и содержание учебной дисциплины</w:t>
      </w:r>
    </w:p>
    <w:tbl>
      <w:tblPr>
        <w:tblW w:w="15481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0"/>
        <w:gridCol w:w="562"/>
        <w:gridCol w:w="7964"/>
        <w:gridCol w:w="1408"/>
        <w:gridCol w:w="1997"/>
      </w:tblGrid>
      <w:tr w:rsidR="006212DE" w:rsidRPr="006212DE" w14:paraId="28988E54" w14:textId="77777777" w:rsidTr="006212DE">
        <w:trPr>
          <w:trHeight w:val="650"/>
        </w:trPr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F1E9" w14:textId="77777777" w:rsidR="006212DE" w:rsidRDefault="006212DE" w:rsidP="006212DE">
            <w:pPr>
              <w:pStyle w:val="Style30"/>
              <w:widowControl/>
              <w:ind w:left="230"/>
              <w:rPr>
                <w:rStyle w:val="FontStyle55"/>
                <w:sz w:val="24"/>
              </w:rPr>
            </w:pPr>
            <w:r w:rsidRPr="006212DE">
              <w:rPr>
                <w:rStyle w:val="FontStyle55"/>
                <w:sz w:val="24"/>
              </w:rPr>
              <w:t>Наименование разделов и тем</w:t>
            </w:r>
          </w:p>
          <w:p w14:paraId="13C02BCC" w14:textId="77777777" w:rsidR="006212DE" w:rsidRPr="007639B8" w:rsidRDefault="006212DE" w:rsidP="006212DE">
            <w:pPr>
              <w:pStyle w:val="Style30"/>
              <w:widowControl/>
              <w:ind w:left="230"/>
              <w:rPr>
                <w:rStyle w:val="FontStyle55"/>
              </w:rPr>
            </w:pPr>
          </w:p>
        </w:tc>
        <w:tc>
          <w:tcPr>
            <w:tcW w:w="8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F4C5" w14:textId="77777777" w:rsidR="006212DE" w:rsidRPr="007639B8" w:rsidRDefault="006212DE" w:rsidP="006212D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B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043A" w14:textId="77777777" w:rsidR="006212DE" w:rsidRPr="007639B8" w:rsidRDefault="006212DE" w:rsidP="006212DE">
            <w:pPr>
              <w:pStyle w:val="Style30"/>
              <w:widowControl/>
              <w:rPr>
                <w:rStyle w:val="FontStyle55"/>
              </w:rPr>
            </w:pPr>
            <w:r w:rsidRPr="006212DE">
              <w:rPr>
                <w:rStyle w:val="FontStyle55"/>
                <w:sz w:val="24"/>
              </w:rPr>
              <w:t>Объём часов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1D07" w14:textId="77777777" w:rsidR="006212DE" w:rsidRPr="007639B8" w:rsidRDefault="006212DE" w:rsidP="006212DE">
            <w:pPr>
              <w:pStyle w:val="Style30"/>
              <w:widowControl/>
              <w:rPr>
                <w:rStyle w:val="FontStyle55"/>
                <w:b w:val="0"/>
              </w:rPr>
            </w:pPr>
            <w:r w:rsidRPr="007639B8"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6212DE" w:rsidRPr="006212DE" w14:paraId="2469CF06" w14:textId="77777777" w:rsidTr="006212DE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EDC" w14:textId="26393CD2" w:rsidR="006212DE" w:rsidRPr="006212DE" w:rsidRDefault="009449A9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Введение.</w:t>
            </w: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2FAA" w14:textId="6C65D724" w:rsidR="006212DE" w:rsidRPr="00B65A0F" w:rsidRDefault="00B65A0F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65A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Содержание учебного материала.</w:t>
            </w:r>
            <w:r w:rsidR="00F85E20" w:rsidRPr="00F85E20">
              <w:rPr>
                <w:rFonts w:ascii="Calibri" w:eastAsia="Calibri" w:hAnsi="Calibri" w:cs="Times New Roman"/>
                <w:bCs/>
              </w:rPr>
              <w:t xml:space="preserve"> </w:t>
            </w:r>
            <w:r w:rsidR="00F85E20" w:rsidRPr="00F85E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Роль и значение предмета в освоении будущей </w:t>
            </w:r>
            <w:r w:rsidR="001504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профессии</w:t>
            </w:r>
            <w:r w:rsidR="00F85E20" w:rsidRPr="00F85E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5C67" w14:textId="65D6FD91" w:rsidR="006212DE" w:rsidRPr="006212DE" w:rsidRDefault="00382FD9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99C7" w14:textId="77777777" w:rsidR="005A7F89" w:rsidRPr="00147123" w:rsidRDefault="005A7F89" w:rsidP="005A7F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47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ПК1.3-1.4</w:t>
            </w:r>
          </w:p>
          <w:p w14:paraId="1858DED8" w14:textId="77777777" w:rsidR="006212DE" w:rsidRPr="006212DE" w:rsidRDefault="006212DE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5408E" w:rsidRPr="006212DE" w14:paraId="182F73B0" w14:textId="77777777" w:rsidTr="006212DE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7153" w14:textId="6A50AC18" w:rsidR="0095408E" w:rsidRPr="006212DE" w:rsidRDefault="0095408E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Раздел 1.</w:t>
            </w: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6A9F" w14:textId="07052AA1" w:rsidR="0095408E" w:rsidRPr="006212DE" w:rsidRDefault="0095408E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Оформление чертежей. Общие сведения  о технических чертежах.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E10" w14:textId="61EE8E0F" w:rsidR="0095408E" w:rsidRDefault="009A1077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BFA8" w14:textId="77777777" w:rsidR="0095408E" w:rsidRPr="006212DE" w:rsidRDefault="0095408E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212DE" w:rsidRPr="006212DE" w14:paraId="49D5773A" w14:textId="77777777" w:rsidTr="006212DE">
        <w:trPr>
          <w:trHeight w:val="255"/>
        </w:trPr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7E8C2" w14:textId="77777777" w:rsidR="006212DE" w:rsidRPr="006212DE" w:rsidRDefault="006212DE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Тема 1.1.</w:t>
            </w: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21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Оформление  чертежей.</w:t>
            </w: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90A35" w14:textId="77777777" w:rsidR="006212DE" w:rsidRPr="006212DE" w:rsidRDefault="006212DE" w:rsidP="006212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Содержание учебного материала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61C8" w14:textId="1DD5368C" w:rsidR="006212DE" w:rsidRPr="006212DE" w:rsidRDefault="006212DE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F6EC" w14:textId="77777777" w:rsidR="006212DE" w:rsidRPr="006212DE" w:rsidRDefault="006212DE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30274" w:rsidRPr="006212DE" w14:paraId="7E8810A9" w14:textId="77777777" w:rsidTr="006212DE">
        <w:trPr>
          <w:trHeight w:val="850"/>
        </w:trPr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BCE74" w14:textId="77777777" w:rsidR="00E30274" w:rsidRPr="006212DE" w:rsidRDefault="00E30274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BFE94" w14:textId="77777777" w:rsidR="00E30274" w:rsidRPr="006212DE" w:rsidRDefault="00E30274" w:rsidP="004F6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  <w:p w14:paraId="18A21D5B" w14:textId="77777777" w:rsidR="00E30274" w:rsidRPr="006212DE" w:rsidRDefault="00E30274" w:rsidP="006212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CD845" w14:textId="5D97D195" w:rsidR="00E30274" w:rsidRPr="006212DE" w:rsidRDefault="00E30274" w:rsidP="006212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Понятие о стандартах на чертежи. Единая система конструкторской документации (ЕСКД). Формат чертежей.  </w:t>
            </w:r>
          </w:p>
          <w:p w14:paraId="0511975B" w14:textId="77777777" w:rsidR="00E30274" w:rsidRPr="006212DE" w:rsidRDefault="00E30274" w:rsidP="006212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Чертежный шрифт. Основная надпись. Линии чертежа. Масштабы. 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84445" w14:textId="15E186AE" w:rsidR="00E30274" w:rsidRPr="00F735F5" w:rsidRDefault="00D15CF0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3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FC61B" w14:textId="77777777" w:rsidR="00E30274" w:rsidRDefault="00E30274" w:rsidP="00E30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9AFFF1B" w14:textId="77777777" w:rsidR="00E30274" w:rsidRPr="00E30274" w:rsidRDefault="00E30274" w:rsidP="00E30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0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ПК1.2-1.4</w:t>
            </w:r>
          </w:p>
          <w:p w14:paraId="7FDA8E0A" w14:textId="77777777" w:rsidR="00E30274" w:rsidRPr="006212DE" w:rsidRDefault="00E30274" w:rsidP="00E30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302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ПК3.3-3.4</w:t>
            </w:r>
          </w:p>
        </w:tc>
      </w:tr>
      <w:tr w:rsidR="00E30274" w:rsidRPr="006212DE" w14:paraId="559D39F6" w14:textId="77777777" w:rsidTr="004A280B">
        <w:trPr>
          <w:trHeight w:val="890"/>
        </w:trPr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42D7D" w14:textId="77777777" w:rsidR="00E30274" w:rsidRPr="006212DE" w:rsidRDefault="00E30274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1E541" w14:textId="77777777" w:rsidR="00E30274" w:rsidRPr="006212DE" w:rsidRDefault="00E30274" w:rsidP="006212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  <w:p w14:paraId="2044EE71" w14:textId="77777777" w:rsidR="00E30274" w:rsidRPr="006212DE" w:rsidRDefault="00E30274" w:rsidP="006212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C3A3F" w14:textId="0CBBC577" w:rsidR="00E30274" w:rsidRPr="006212DE" w:rsidRDefault="00E30274" w:rsidP="006212D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Основные сведения о размерах.</w:t>
            </w:r>
            <w:r w:rsidR="00BC10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Нанесение размеров.</w:t>
            </w:r>
          </w:p>
          <w:p w14:paraId="2BD34A85" w14:textId="77777777" w:rsidR="00E30274" w:rsidRPr="006212DE" w:rsidRDefault="00E30274" w:rsidP="006212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Понятие о шероховатости поверхностей. Правила обозначения шероховатости поверхностей на чертежах. Классы чистоты.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E9CAB" w14:textId="7A0A0E1E" w:rsidR="00E30274" w:rsidRPr="00F735F5" w:rsidRDefault="00D15CF0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3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D297B" w14:textId="77777777" w:rsidR="00E30274" w:rsidRPr="006212DE" w:rsidRDefault="00E30274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0274" w:rsidRPr="006212DE" w14:paraId="43A236E1" w14:textId="77777777" w:rsidTr="001559DA">
        <w:trPr>
          <w:trHeight w:val="255"/>
        </w:trPr>
        <w:tc>
          <w:tcPr>
            <w:tcW w:w="35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C569F6" w14:textId="77777777" w:rsidR="00E30274" w:rsidRPr="006212DE" w:rsidRDefault="00E30274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EC2CF" w14:textId="77777777" w:rsidR="00E30274" w:rsidRPr="006212DE" w:rsidRDefault="00E30274" w:rsidP="006212D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43AC5" w14:textId="77777777" w:rsidR="00E30274" w:rsidRPr="006212DE" w:rsidRDefault="00E30274" w:rsidP="006212D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Расположение видов на чертеже. Порядок чтения чертежа.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5A8E" w14:textId="448DE827" w:rsidR="00E30274" w:rsidRPr="00623D0C" w:rsidRDefault="00E47CFC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BBE5" w14:textId="77777777" w:rsidR="00E30274" w:rsidRPr="006212DE" w:rsidRDefault="00E30274" w:rsidP="00621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B95CBB" w:rsidRPr="006212DE" w14:paraId="7C2B0E7D" w14:textId="77777777" w:rsidTr="001D185B">
        <w:trPr>
          <w:trHeight w:val="986"/>
        </w:trPr>
        <w:tc>
          <w:tcPr>
            <w:tcW w:w="3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12024CA" w14:textId="77777777" w:rsidR="00B95CBB" w:rsidRPr="006212DE" w:rsidRDefault="00B95CBB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9D1ADCC" w14:textId="77777777" w:rsidR="00B95CBB" w:rsidRDefault="00B95CBB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9302510" w14:textId="5BBFDAC9" w:rsidR="00B95CBB" w:rsidRPr="006212DE" w:rsidRDefault="00B95CBB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46C6" w14:textId="77777777" w:rsidR="00B95CBB" w:rsidRPr="00300B20" w:rsidRDefault="00B95CBB" w:rsidP="00300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300B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Самостоятельная работа.</w:t>
            </w:r>
          </w:p>
          <w:p w14:paraId="67ABEA40" w14:textId="77777777" w:rsidR="00B95CBB" w:rsidRPr="00300B20" w:rsidRDefault="00B95CBB" w:rsidP="00300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00B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титульного листа к графическим работам.</w:t>
            </w:r>
          </w:p>
          <w:p w14:paraId="25B443DA" w14:textId="49468EAA" w:rsidR="00B95CBB" w:rsidRDefault="00B95CBB" w:rsidP="00300B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00B2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Чертежный шрифт. Основная надпись. Линии чертежа.</w:t>
            </w:r>
          </w:p>
          <w:p w14:paraId="170A9BD3" w14:textId="384EE48C" w:rsidR="00B95CBB" w:rsidRPr="00893B68" w:rsidRDefault="00B95CBB" w:rsidP="00893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EC7E" w14:textId="3D011435" w:rsidR="00B95CBB" w:rsidRDefault="00B95CBB" w:rsidP="004F6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D710773" w14:textId="183A2533" w:rsidR="00B95CBB" w:rsidRPr="00BE46F5" w:rsidRDefault="00B95CBB" w:rsidP="004F6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6F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  <w:p w14:paraId="77E30A47" w14:textId="754AB3D2" w:rsidR="00B95CBB" w:rsidRPr="00BE46F5" w:rsidRDefault="00B95CBB" w:rsidP="0077563C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6F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  <w:p w14:paraId="0D08AC4C" w14:textId="7977D002" w:rsidR="00B95CBB" w:rsidRPr="006212DE" w:rsidRDefault="00B95CBB" w:rsidP="004F6AF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68D65" w14:textId="77777777" w:rsidR="00B95CBB" w:rsidRPr="006212DE" w:rsidRDefault="00B95CBB" w:rsidP="004F6A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B95CBB" w:rsidRPr="006212DE" w14:paraId="68039245" w14:textId="77777777" w:rsidTr="001D185B">
        <w:trPr>
          <w:trHeight w:val="1207"/>
        </w:trPr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7C20A" w14:textId="77777777" w:rsidR="00B95CBB" w:rsidRPr="006212DE" w:rsidRDefault="00B95CBB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4615" w14:textId="77777777" w:rsidR="00B95CBB" w:rsidRPr="006212DE" w:rsidRDefault="00B95CBB" w:rsidP="00B95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ая</w:t>
            </w:r>
            <w:r w:rsidRPr="0062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работа</w:t>
            </w: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B44CD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  <w:p w14:paraId="681C57E3" w14:textId="77777777" w:rsidR="00B95CBB" w:rsidRDefault="00B95CBB" w:rsidP="00B95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893B68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Вычерчивание линий чертежа. Заполнение основной надписи</w:t>
            </w:r>
            <w:r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.</w:t>
            </w:r>
          </w:p>
          <w:p w14:paraId="22648B83" w14:textId="77777777" w:rsidR="00B95CBB" w:rsidRDefault="00B95CBB" w:rsidP="00B95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ая</w:t>
            </w:r>
            <w:r w:rsidRPr="0062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работа</w:t>
            </w: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  <w:p w14:paraId="6A7BC0BD" w14:textId="0648F796" w:rsidR="00B95CBB" w:rsidRPr="00300B20" w:rsidRDefault="00B95CBB" w:rsidP="00B95C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F037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Нанесение размеров на чертежах.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5B45" w14:textId="77777777" w:rsidR="00B95CBB" w:rsidRPr="00BE46F5" w:rsidRDefault="00B95CBB" w:rsidP="00B95CB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46F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  <w:p w14:paraId="61C73A6F" w14:textId="77777777" w:rsidR="00B95CBB" w:rsidRDefault="00B95CBB" w:rsidP="00B95CB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89DFAF6" w14:textId="3319A265" w:rsidR="00B95CBB" w:rsidRDefault="00B95CBB" w:rsidP="00B95CB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8336" w14:textId="77777777" w:rsidR="00B95CBB" w:rsidRPr="006212DE" w:rsidRDefault="00B95CBB" w:rsidP="004F6A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F57AC" w:rsidRPr="006212DE" w14:paraId="1FCBF92A" w14:textId="77777777" w:rsidTr="006212DE">
        <w:trPr>
          <w:trHeight w:val="890"/>
        </w:trPr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B4DB6" w14:textId="77777777" w:rsidR="007F57AC" w:rsidRDefault="007F57AC" w:rsidP="00C31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Тема 1.2</w:t>
            </w: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. </w:t>
            </w:r>
            <w:r w:rsidRPr="00621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Геометрические построения на чертежах</w:t>
            </w:r>
          </w:p>
          <w:p w14:paraId="306133A2" w14:textId="77777777" w:rsidR="007F57AC" w:rsidRDefault="007F57AC" w:rsidP="00C31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C0692A3" w14:textId="77777777" w:rsidR="007F57AC" w:rsidRDefault="007F57AC" w:rsidP="00C31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3344750" w14:textId="77777777" w:rsidR="007F57AC" w:rsidRDefault="007F57AC" w:rsidP="00C31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7A0A892" w14:textId="77777777" w:rsidR="007F57AC" w:rsidRDefault="007F57AC" w:rsidP="00C31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AD7D776" w14:textId="77777777" w:rsidR="007F57AC" w:rsidRPr="006212DE" w:rsidRDefault="007F57AC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17BB1" w14:textId="77777777" w:rsidR="007F57AC" w:rsidRPr="006212DE" w:rsidRDefault="007F57AC" w:rsidP="004F6A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  <w:p w14:paraId="4DA32D7C" w14:textId="77777777" w:rsidR="007F57AC" w:rsidRPr="006212DE" w:rsidRDefault="007F57AC" w:rsidP="004F6A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D560" w14:textId="77777777" w:rsidR="007F57AC" w:rsidRPr="006212DE" w:rsidRDefault="007F57AC" w:rsidP="004F6A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Геометрические построения на плоскости.  Деление отрезков, углов на равные части.</w:t>
            </w:r>
          </w:p>
          <w:p w14:paraId="224A89DC" w14:textId="77777777" w:rsidR="007F57AC" w:rsidRPr="006212DE" w:rsidRDefault="007F57AC" w:rsidP="004F6A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Деление окружностей на равные части.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7896D" w14:textId="320F6092" w:rsidR="007F57AC" w:rsidRPr="00F735F5" w:rsidRDefault="007F57AC" w:rsidP="004F6A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3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FDF87" w14:textId="77777777" w:rsidR="007F57AC" w:rsidRDefault="007F57AC" w:rsidP="004F6A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74AF4270" w14:textId="77777777" w:rsidR="007F57AC" w:rsidRPr="00147123" w:rsidRDefault="007F57AC" w:rsidP="004F6A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47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ПК1.3-1.4</w:t>
            </w:r>
          </w:p>
          <w:p w14:paraId="0294C165" w14:textId="77777777" w:rsidR="007F57AC" w:rsidRPr="006212DE" w:rsidRDefault="007F57AC" w:rsidP="004F6A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47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ПК3.3</w:t>
            </w:r>
          </w:p>
        </w:tc>
      </w:tr>
      <w:tr w:rsidR="007F57AC" w:rsidRPr="006212DE" w14:paraId="7F060A28" w14:textId="77777777" w:rsidTr="007F1FD1">
        <w:trPr>
          <w:trHeight w:val="270"/>
        </w:trPr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27FF2" w14:textId="77777777" w:rsidR="007F57AC" w:rsidRPr="006212DE" w:rsidRDefault="007F57AC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66E5" w14:textId="77777777" w:rsidR="007F57AC" w:rsidRPr="006212DE" w:rsidRDefault="007F57AC" w:rsidP="004F6A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1BF5" w14:textId="77777777" w:rsidR="007F57AC" w:rsidRPr="006212DE" w:rsidRDefault="007F57AC" w:rsidP="004F6A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Сопряжение линий.  Лекальные кривые.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BC1" w14:textId="0549F83E" w:rsidR="007F57AC" w:rsidRPr="00623D0C" w:rsidRDefault="007F57AC" w:rsidP="004F6A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D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2BE94" w14:textId="77777777" w:rsidR="007F57AC" w:rsidRPr="006212DE" w:rsidRDefault="007F57AC" w:rsidP="004F6A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7F57AC" w:rsidRPr="006212DE" w14:paraId="7647A525" w14:textId="77777777" w:rsidTr="00F33291">
        <w:trPr>
          <w:trHeight w:val="436"/>
        </w:trPr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08AEE" w14:textId="77777777" w:rsidR="007F57AC" w:rsidRPr="006212DE" w:rsidRDefault="007F57AC" w:rsidP="004F6A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2CB1" w14:textId="77777777" w:rsidR="007F57AC" w:rsidRPr="001863C8" w:rsidRDefault="007F57AC" w:rsidP="00186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63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Самостоятельная работа.</w:t>
            </w:r>
          </w:p>
          <w:p w14:paraId="51DD89C5" w14:textId="77777777" w:rsidR="007F57AC" w:rsidRPr="001863C8" w:rsidRDefault="007F57AC" w:rsidP="00186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63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Выполнение геометрических построений.</w:t>
            </w:r>
          </w:p>
          <w:p w14:paraId="3AFB33FE" w14:textId="77777777" w:rsidR="007F57AC" w:rsidRPr="001863C8" w:rsidRDefault="007F57AC" w:rsidP="001863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863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Вычерчивание деталей с элементами сопряжений.</w:t>
            </w:r>
          </w:p>
          <w:p w14:paraId="6EF72E4C" w14:textId="639A97F1" w:rsidR="007F57AC" w:rsidRPr="006212DE" w:rsidRDefault="007F57AC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56BC" w14:textId="77777777" w:rsidR="007F57AC" w:rsidRDefault="007F57AC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84861FE" w14:textId="44141BE2" w:rsidR="007F57AC" w:rsidRPr="000F086B" w:rsidRDefault="007F57AC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F0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  <w:p w14:paraId="6C18DA8F" w14:textId="26ECDA15" w:rsidR="007F57AC" w:rsidRPr="000F086B" w:rsidRDefault="007F57AC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F0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2</w:t>
            </w:r>
          </w:p>
          <w:p w14:paraId="1BB81445" w14:textId="5E862A38" w:rsidR="007F57AC" w:rsidRPr="006212DE" w:rsidRDefault="007F57AC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E5BE0" w14:textId="77777777" w:rsidR="007F57AC" w:rsidRPr="006212DE" w:rsidRDefault="007F57AC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7F57AC" w:rsidRPr="006212DE" w14:paraId="441CECE6" w14:textId="77777777" w:rsidTr="00A144AC">
        <w:trPr>
          <w:trHeight w:val="1481"/>
        </w:trPr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B3B2A" w14:textId="77777777" w:rsidR="007F57AC" w:rsidRPr="006212DE" w:rsidRDefault="007F57AC" w:rsidP="004F6AF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440A" w14:textId="77777777" w:rsidR="007F57AC" w:rsidRDefault="007F57AC" w:rsidP="007F5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ая работа</w:t>
            </w: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  <w:p w14:paraId="17398424" w14:textId="41BBFB0A" w:rsidR="007F57AC" w:rsidRPr="001863C8" w:rsidRDefault="007F57AC" w:rsidP="007F5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Вычерчивание чертежей с применением сопряжений.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3CDF" w14:textId="77777777" w:rsidR="007F57AC" w:rsidRDefault="007F57AC" w:rsidP="007F5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  <w:p w14:paraId="1FFE186C" w14:textId="77777777" w:rsidR="007F57AC" w:rsidRDefault="007F57AC" w:rsidP="007F57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148F104E" w14:textId="77777777" w:rsidR="007F57AC" w:rsidRDefault="007F57AC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ECA" w14:textId="77777777" w:rsidR="007F57AC" w:rsidRPr="006212DE" w:rsidRDefault="007F57AC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546F" w:rsidRPr="006212DE" w14:paraId="73DA8F83" w14:textId="77777777" w:rsidTr="006212DE">
        <w:trPr>
          <w:trHeight w:val="270"/>
        </w:trPr>
        <w:tc>
          <w:tcPr>
            <w:tcW w:w="35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597778D" w14:textId="77777777" w:rsidR="003A546F" w:rsidRPr="006212DE" w:rsidRDefault="003A546F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Тема 1. 3.</w:t>
            </w: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6212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Основы проекционного черчения.</w:t>
            </w: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207C" w14:textId="77777777" w:rsidR="003A546F" w:rsidRPr="006212DE" w:rsidRDefault="003A546F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FABB" w14:textId="77777777" w:rsidR="003A546F" w:rsidRPr="006212DE" w:rsidRDefault="003A546F" w:rsidP="004F6A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AEED" w14:textId="77777777" w:rsidR="003A546F" w:rsidRPr="006212DE" w:rsidRDefault="003A546F" w:rsidP="004F6A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546F" w:rsidRPr="006212DE" w14:paraId="0E1A2B2B" w14:textId="77777777" w:rsidTr="006212DE">
        <w:trPr>
          <w:trHeight w:val="910"/>
        </w:trPr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0977E" w14:textId="77777777" w:rsidR="003A546F" w:rsidRPr="006212DE" w:rsidRDefault="003A546F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07CD6" w14:textId="77777777" w:rsidR="003A546F" w:rsidRPr="006212DE" w:rsidRDefault="003A546F" w:rsidP="004F6A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  <w:p w14:paraId="49420332" w14:textId="77777777" w:rsidR="003A546F" w:rsidRPr="006212DE" w:rsidRDefault="003A546F" w:rsidP="004F6A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16CC2" w14:textId="77777777" w:rsidR="003A546F" w:rsidRPr="006212DE" w:rsidRDefault="003A546F" w:rsidP="004F6A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Прямоугольное проецирование. Плоскости проекций.</w:t>
            </w:r>
          </w:p>
          <w:p w14:paraId="74360EE9" w14:textId="77777777" w:rsidR="003A546F" w:rsidRPr="006212DE" w:rsidRDefault="003A546F" w:rsidP="004F6A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Комплексный чертеж.</w:t>
            </w:r>
          </w:p>
          <w:p w14:paraId="58E708F0" w14:textId="77777777" w:rsidR="003A546F" w:rsidRPr="006212DE" w:rsidRDefault="003A546F" w:rsidP="004F6AF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Проекции точек, лежащих на поверхности предмета.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EC89D" w14:textId="1362BC46" w:rsidR="003A546F" w:rsidRPr="00F735F5" w:rsidRDefault="003A546F" w:rsidP="004F6A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3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2F851" w14:textId="77777777" w:rsidR="003A546F" w:rsidRDefault="003A546F" w:rsidP="004F6A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3CAD07A1" w14:textId="77777777" w:rsidR="003A546F" w:rsidRPr="00147123" w:rsidRDefault="003A546F" w:rsidP="004F6A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47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ПК1.3-1.4</w:t>
            </w:r>
          </w:p>
          <w:p w14:paraId="550A7AE9" w14:textId="77777777" w:rsidR="003A546F" w:rsidRPr="006212DE" w:rsidRDefault="003A546F" w:rsidP="004F6A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47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ПК3.3</w:t>
            </w:r>
          </w:p>
        </w:tc>
      </w:tr>
      <w:tr w:rsidR="003A546F" w:rsidRPr="006212DE" w14:paraId="69C378EF" w14:textId="77777777" w:rsidTr="007C014E">
        <w:trPr>
          <w:trHeight w:val="945"/>
        </w:trPr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C1C8A" w14:textId="77777777" w:rsidR="003A546F" w:rsidRPr="006212DE" w:rsidRDefault="003A546F" w:rsidP="004F6A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0369" w14:textId="77777777" w:rsidR="003A546F" w:rsidRPr="005958CF" w:rsidRDefault="003A546F" w:rsidP="005958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95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Самостоятельная работа.</w:t>
            </w:r>
          </w:p>
          <w:p w14:paraId="23699708" w14:textId="77777777" w:rsidR="003A546F" w:rsidRPr="005958CF" w:rsidRDefault="003A546F" w:rsidP="005958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95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Выполнение построений с использованием прямоугольного проецирования.</w:t>
            </w:r>
          </w:p>
          <w:p w14:paraId="24D3D71D" w14:textId="77777777" w:rsidR="003A546F" w:rsidRPr="005958CF" w:rsidRDefault="003A546F" w:rsidP="005958C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958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Построение комплексных чертежей.</w:t>
            </w:r>
          </w:p>
          <w:p w14:paraId="1378AFEA" w14:textId="245C614A" w:rsidR="003A546F" w:rsidRPr="00554D49" w:rsidRDefault="003A546F" w:rsidP="00554D4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D48A" w14:textId="77777777" w:rsidR="003A546F" w:rsidRDefault="003A546F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20093793" w14:textId="28603A9D" w:rsidR="003A546F" w:rsidRPr="00E72B74" w:rsidRDefault="00E72B74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72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  <w:p w14:paraId="5D22810E" w14:textId="4142B826" w:rsidR="003A546F" w:rsidRPr="00E72B74" w:rsidRDefault="00E72B74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72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  <w:p w14:paraId="1801590F" w14:textId="34921D22" w:rsidR="003A546F" w:rsidRPr="006212DE" w:rsidRDefault="003A546F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25F02" w14:textId="77777777" w:rsidR="003A546F" w:rsidRPr="006212DE" w:rsidRDefault="003A546F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546F" w:rsidRPr="006212DE" w14:paraId="76772730" w14:textId="77777777" w:rsidTr="00BE434C">
        <w:trPr>
          <w:trHeight w:val="698"/>
        </w:trPr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F28C3" w14:textId="77777777" w:rsidR="003A546F" w:rsidRPr="006212DE" w:rsidRDefault="003A546F" w:rsidP="004F6A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7F67" w14:textId="259370D5" w:rsidR="003A546F" w:rsidRPr="005958CF" w:rsidRDefault="003A546F" w:rsidP="003A54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ая работа 4</w:t>
            </w:r>
            <w:r w:rsidRPr="006212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 xml:space="preserve">                                                                                       </w:t>
            </w:r>
            <w:r w:rsidRPr="00554D4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Построение наглядных изображений и комплексных чертежей проекций точки.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5F6" w14:textId="37F10679" w:rsidR="003A546F" w:rsidRDefault="003A546F" w:rsidP="003A54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E54A" w14:textId="77777777" w:rsidR="003A546F" w:rsidRPr="006212DE" w:rsidRDefault="003A546F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4F6AFD" w:rsidRPr="006212DE" w14:paraId="7BA325EE" w14:textId="77777777" w:rsidTr="006212DE">
        <w:trPr>
          <w:trHeight w:val="285"/>
        </w:trPr>
        <w:tc>
          <w:tcPr>
            <w:tcW w:w="35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036549" w14:textId="77777777" w:rsidR="004F6AFD" w:rsidRPr="006212DE" w:rsidRDefault="004F6AFD" w:rsidP="004F6A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1.4. Аксонометрические</w:t>
            </w:r>
          </w:p>
          <w:p w14:paraId="1C5149AF" w14:textId="77777777" w:rsidR="004F6AFD" w:rsidRPr="006212DE" w:rsidRDefault="004F6AFD" w:rsidP="004F6A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построения.</w:t>
            </w: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47FD5" w14:textId="77777777" w:rsidR="004F6AFD" w:rsidRPr="006212DE" w:rsidRDefault="004F6AFD" w:rsidP="004F6A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91698" w14:textId="17357C7C" w:rsidR="004F6AFD" w:rsidRPr="006212DE" w:rsidRDefault="004F6AFD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54CE1C" w14:textId="77777777" w:rsidR="004F6AFD" w:rsidRPr="00147123" w:rsidRDefault="004F6AFD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47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ПК1.3-1.4</w:t>
            </w:r>
          </w:p>
          <w:p w14:paraId="167402FB" w14:textId="77777777" w:rsidR="004F6AFD" w:rsidRPr="006212DE" w:rsidRDefault="004F6AFD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1471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ПК3.3</w:t>
            </w:r>
          </w:p>
        </w:tc>
      </w:tr>
      <w:tr w:rsidR="004F6AFD" w:rsidRPr="006212DE" w14:paraId="7F309A17" w14:textId="77777777" w:rsidTr="006212DE">
        <w:trPr>
          <w:trHeight w:val="544"/>
        </w:trPr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F317FE" w14:textId="77777777" w:rsidR="004F6AFD" w:rsidRPr="006212DE" w:rsidRDefault="004F6AFD" w:rsidP="004F6A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C40EA" w14:textId="77777777" w:rsidR="004F6AFD" w:rsidRPr="006212DE" w:rsidRDefault="004F6AFD" w:rsidP="004F6A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34274" w14:textId="77777777" w:rsidR="004F6AFD" w:rsidRPr="006212DE" w:rsidRDefault="004F6AFD" w:rsidP="004F6A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Аксонометрические проекции.</w:t>
            </w:r>
          </w:p>
          <w:p w14:paraId="74990FC3" w14:textId="77777777" w:rsidR="004F6AFD" w:rsidRPr="006212DE" w:rsidRDefault="004F6AFD" w:rsidP="004F6A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Прямоугольная изометрия. Фронтальная </w:t>
            </w:r>
            <w:proofErr w:type="spellStart"/>
            <w:r w:rsidRPr="00621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диметрия</w:t>
            </w:r>
            <w:proofErr w:type="spellEnd"/>
            <w:r w:rsidRPr="00621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EB1D0" w14:textId="62D23BD7" w:rsidR="004F6AFD" w:rsidRPr="00623D0C" w:rsidRDefault="00E52FB9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623D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849B5" w14:textId="77777777" w:rsidR="004F6AFD" w:rsidRPr="006212DE" w:rsidRDefault="004F6AFD" w:rsidP="004F6A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</w:p>
        </w:tc>
      </w:tr>
      <w:tr w:rsidR="005B7244" w:rsidRPr="006212DE" w14:paraId="38B0C855" w14:textId="77777777" w:rsidTr="00561CDE">
        <w:trPr>
          <w:trHeight w:val="330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35656" w14:textId="77777777" w:rsidR="005B7244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0D5E63A" w14:textId="77777777" w:rsidR="005B7244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6944F95" w14:textId="360E851B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CEBC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ая работа 5</w:t>
            </w:r>
            <w:r w:rsidRPr="00621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02BDB7E9" w14:textId="77C4AF33" w:rsidR="005B7244" w:rsidRPr="00FE2A1F" w:rsidRDefault="00FE2A1F" w:rsidP="005B724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E2A1F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Выполнение изображений плоских фигур в различных видах аксонометрических проекциях.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22A3" w14:textId="79237558" w:rsidR="005B7244" w:rsidRPr="006212DE" w:rsidRDefault="00554895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9B83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7244" w:rsidRPr="006212DE" w14:paraId="3D236CDC" w14:textId="77777777" w:rsidTr="00EF7E86">
        <w:trPr>
          <w:trHeight w:val="510"/>
        </w:trPr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23340" w14:textId="37B1AB89" w:rsidR="005B7244" w:rsidRPr="006212DE" w:rsidRDefault="002B540A" w:rsidP="002B5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Тема 1. 5. Сечения и разрезы.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51E4D" w14:textId="77777777" w:rsidR="005B7244" w:rsidRPr="006212DE" w:rsidRDefault="005B7244" w:rsidP="005B724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  <w:p w14:paraId="34185A26" w14:textId="77777777" w:rsidR="005B7244" w:rsidRPr="006212DE" w:rsidRDefault="005B7244" w:rsidP="005B724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7261E" w14:textId="77777777" w:rsidR="005B7244" w:rsidRPr="006212DE" w:rsidRDefault="005B7244" w:rsidP="005B724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Сечения. Вынесенные и наложенные сечения.  </w:t>
            </w:r>
          </w:p>
          <w:p w14:paraId="358E1D39" w14:textId="77777777" w:rsidR="005B7244" w:rsidRPr="006212DE" w:rsidRDefault="005B7244" w:rsidP="005B724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Графическое обозначение материалов в сечениях.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E2C2" w14:textId="37A80636" w:rsidR="005B7244" w:rsidRPr="00F735F5" w:rsidRDefault="00131500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3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EF828" w14:textId="77777777" w:rsidR="005B7244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1722DB8B" w14:textId="77777777" w:rsidR="005B7244" w:rsidRPr="00147123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47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ПК1.3-1.4</w:t>
            </w:r>
          </w:p>
          <w:p w14:paraId="2F4D2223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47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ПК3.3</w:t>
            </w:r>
          </w:p>
        </w:tc>
      </w:tr>
      <w:tr w:rsidR="005B7244" w:rsidRPr="006212DE" w14:paraId="166C04AD" w14:textId="77777777" w:rsidTr="00EF7E86">
        <w:trPr>
          <w:trHeight w:val="585"/>
        </w:trPr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40D17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6E4AE" w14:textId="77777777" w:rsidR="005B7244" w:rsidRPr="006212DE" w:rsidRDefault="005B7244" w:rsidP="005B724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F98F6" w14:textId="77777777" w:rsidR="005B7244" w:rsidRPr="006212DE" w:rsidRDefault="005B7244" w:rsidP="005B724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Разрезы. Простые и сложные разрезы. Расположение разрезов на чертеже. Классификация разрезов. Обозначение разрезов.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0696" w14:textId="661D6837" w:rsidR="005B7244" w:rsidRPr="00F735F5" w:rsidRDefault="00690872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73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58494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B7244" w:rsidRPr="006212DE" w14:paraId="01225D13" w14:textId="77777777" w:rsidTr="00CC2185"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C0B55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8C53" w14:textId="77777777" w:rsidR="00B20611" w:rsidRPr="00B20611" w:rsidRDefault="00B20611" w:rsidP="00B20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20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Самостоятельная работа.</w:t>
            </w:r>
          </w:p>
          <w:p w14:paraId="586D4730" w14:textId="77777777" w:rsidR="00B20611" w:rsidRPr="00B20611" w:rsidRDefault="00B20611" w:rsidP="00B20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20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Порядок выполнения сечений.</w:t>
            </w:r>
          </w:p>
          <w:p w14:paraId="7350D0BB" w14:textId="77777777" w:rsidR="00B20611" w:rsidRPr="00B20611" w:rsidRDefault="00B20611" w:rsidP="00B206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206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Порядок выполнения разрезов.</w:t>
            </w:r>
          </w:p>
          <w:p w14:paraId="6679429F" w14:textId="189558CB" w:rsidR="00FE27AE" w:rsidRDefault="00FE27AE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084B9559" w14:textId="2FC228A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Практическ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ая работа 6</w:t>
            </w:r>
            <w:r w:rsidRPr="006212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</w:p>
          <w:p w14:paraId="56AD2629" w14:textId="729F3245" w:rsidR="005B7244" w:rsidRPr="004F210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210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Построение ступенчатых разрезов.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8A6" w14:textId="77777777" w:rsidR="00FE27AE" w:rsidRDefault="00FE27AE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79347B2C" w14:textId="0F4DC1BE" w:rsidR="00FE27AE" w:rsidRPr="00DC5BA0" w:rsidRDefault="00DC5BA0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C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  <w:p w14:paraId="64A27EE5" w14:textId="01329603" w:rsidR="00FE27AE" w:rsidRPr="00DC5BA0" w:rsidRDefault="00DC5BA0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DC5B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  <w:p w14:paraId="7DAE5D01" w14:textId="77777777" w:rsidR="00FE27AE" w:rsidRDefault="00FE27AE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4B9DE0E4" w14:textId="67FD5B8F" w:rsidR="005B7244" w:rsidRPr="006212DE" w:rsidRDefault="002664ED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572F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7244" w:rsidRPr="006212DE" w14:paraId="71F3D83E" w14:textId="77777777" w:rsidTr="006212DE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61D2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2.</w:t>
            </w: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7D70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Основы машиностроительного черчения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1BAD" w14:textId="483E0ED3" w:rsidR="005B7244" w:rsidRPr="006212DE" w:rsidRDefault="00C84241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7FE1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7244" w:rsidRPr="006212DE" w14:paraId="4D40610F" w14:textId="77777777" w:rsidTr="006212DE">
        <w:trPr>
          <w:trHeight w:val="240"/>
        </w:trPr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BA5F4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2.1. Рабочие чертежи и эскизы деталей.</w:t>
            </w: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5CFA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CCC5" w14:textId="41543AE2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7543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7244" w:rsidRPr="006212DE" w14:paraId="7D43F6E1" w14:textId="77777777" w:rsidTr="006212DE">
        <w:trPr>
          <w:trHeight w:val="1366"/>
        </w:trPr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84E7F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83401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</w:t>
            </w:r>
          </w:p>
          <w:p w14:paraId="7EFFEA58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ACE25F5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308BD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Правила разработки и оформления конструкторской документации. Обзор стандартов ЕСКД.  Категории изображений на чертеже – виды, разрезы, сечения.</w:t>
            </w:r>
          </w:p>
          <w:p w14:paraId="50C3013E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Виды соединений деталей: разъемные и неразъемные. </w:t>
            </w:r>
          </w:p>
          <w:p w14:paraId="64138568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Зубчатые передачи. Основные параметры зубчатых колес.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1D779" w14:textId="38C70CFB" w:rsidR="005B7244" w:rsidRPr="00A1454A" w:rsidRDefault="00F31ED3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14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41DFD" w14:textId="77777777" w:rsidR="005B7244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355F555E" w14:textId="77777777" w:rsidR="005B7244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55AC48D" w14:textId="77777777" w:rsidR="005B7244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633210D" w14:textId="77777777" w:rsidR="005B7244" w:rsidRPr="00147123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47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ПК1.3-1.4</w:t>
            </w:r>
          </w:p>
          <w:p w14:paraId="1287C2AC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47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ПК3.3</w:t>
            </w:r>
          </w:p>
        </w:tc>
      </w:tr>
      <w:tr w:rsidR="005B7244" w:rsidRPr="006212DE" w14:paraId="5AACD49B" w14:textId="77777777" w:rsidTr="001114A8">
        <w:trPr>
          <w:trHeight w:val="670"/>
        </w:trPr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310FF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FD8D4" w14:textId="77777777" w:rsidR="005B7244" w:rsidRPr="006212DE" w:rsidRDefault="005B7244" w:rsidP="005B72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14:paraId="7B7E472E" w14:textId="77777777" w:rsidR="005B7244" w:rsidRPr="006212DE" w:rsidRDefault="005B7244" w:rsidP="005B72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DADD1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Рабочие чертежи и эскизы деталей. Выполнение эскизов.</w:t>
            </w:r>
          </w:p>
          <w:p w14:paraId="0E81F961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Технический рисунок.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8B889" w14:textId="53F002DE" w:rsidR="005B7244" w:rsidRPr="00A1454A" w:rsidRDefault="00E52FB9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14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C1F63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B7244" w:rsidRPr="006212DE" w14:paraId="6460724B" w14:textId="77777777" w:rsidTr="001278B0">
        <w:trPr>
          <w:trHeight w:val="480"/>
        </w:trPr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52EA1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94AE" w14:textId="77777777" w:rsidR="005B7244" w:rsidRPr="006212DE" w:rsidRDefault="005B7244" w:rsidP="005B72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A7E8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Этапы выполнения рабочего чертежа детали. </w:t>
            </w:r>
          </w:p>
          <w:p w14:paraId="5EC4612C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Условные обозначения и надписи на рабочих чертежах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B26C" w14:textId="738FA549" w:rsidR="005B7244" w:rsidRPr="00A1454A" w:rsidRDefault="00E52FB9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145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9A01F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B7244" w:rsidRPr="006212DE" w14:paraId="359EBA6A" w14:textId="77777777" w:rsidTr="00E20C50">
        <w:trPr>
          <w:trHeight w:val="914"/>
        </w:trPr>
        <w:tc>
          <w:tcPr>
            <w:tcW w:w="3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D8774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24FAD" w14:textId="1F0821B2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Практиче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ская работа </w:t>
            </w:r>
            <w:r w:rsidR="00076F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</w:p>
          <w:p w14:paraId="6E874DDA" w14:textId="2822B5A7" w:rsidR="005B7244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  <w:t>Выполнение эскиза детали.</w:t>
            </w:r>
          </w:p>
          <w:p w14:paraId="3D549BC0" w14:textId="61E5819D" w:rsidR="005B7244" w:rsidRPr="002F05E4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57C29244" w14:textId="65ABB859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5115C" w14:textId="21A1344C" w:rsidR="005B7244" w:rsidRDefault="002664ED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  <w:p w14:paraId="49845668" w14:textId="6EE238F6" w:rsidR="005B7244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5E720E19" w14:textId="6883069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3B54A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7244" w:rsidRPr="006212DE" w14:paraId="5F3CDC3B" w14:textId="77777777" w:rsidTr="006212DE">
        <w:trPr>
          <w:trHeight w:val="260"/>
        </w:trPr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48E1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2.2. Сборочные чертежи.</w:t>
            </w:r>
          </w:p>
          <w:p w14:paraId="4692A772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93BD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учебного материала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6C8A" w14:textId="529339E9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A6D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7244" w:rsidRPr="006212DE" w14:paraId="215BFE07" w14:textId="77777777" w:rsidTr="006212DE">
        <w:trPr>
          <w:trHeight w:val="1090"/>
        </w:trPr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ABF6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6BEC2" w14:textId="77777777" w:rsidR="005B7244" w:rsidRPr="006212DE" w:rsidRDefault="005B7244" w:rsidP="005B72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14:paraId="68F0C967" w14:textId="77777777" w:rsidR="005B7244" w:rsidRPr="006212DE" w:rsidRDefault="005B7244" w:rsidP="005B72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86B65B5" w14:textId="77777777" w:rsidR="005B7244" w:rsidRPr="006212DE" w:rsidRDefault="005B7244" w:rsidP="005B72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9C32B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Сборочный чертеж, его назначение и содержание. Последовательность выполнения сборочного чертежа. Размеры на сборочном чертеже. Назначение спецификации. Методы и приемы чтения сборочного чертежа.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1308D" w14:textId="4B284500" w:rsidR="005B7244" w:rsidRPr="001C365B" w:rsidRDefault="00604C4D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C36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0423A" w14:textId="77777777" w:rsidR="005B7244" w:rsidRPr="00147123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47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ПК1.3-1.4</w:t>
            </w:r>
          </w:p>
          <w:p w14:paraId="3E997CF8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471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ПК3.3</w:t>
            </w:r>
          </w:p>
        </w:tc>
      </w:tr>
      <w:tr w:rsidR="005B7244" w:rsidRPr="006212DE" w14:paraId="0D8E61AC" w14:textId="77777777" w:rsidTr="006212DE">
        <w:trPr>
          <w:trHeight w:val="320"/>
        </w:trPr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1467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A6A9" w14:textId="77777777" w:rsidR="005B7244" w:rsidRPr="006212DE" w:rsidRDefault="005B7244" w:rsidP="005B724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62CF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Деталирование</w:t>
            </w:r>
            <w:proofErr w:type="spellEnd"/>
            <w:r w:rsidRPr="00621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сборочного чертежа.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68A2" w14:textId="76B28940" w:rsidR="005B7244" w:rsidRPr="006212DE" w:rsidRDefault="00EF2C0C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C2A0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5B7244" w:rsidRPr="006212DE" w14:paraId="74323AD5" w14:textId="77777777" w:rsidTr="006212DE">
        <w:trPr>
          <w:trHeight w:val="303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F457" w14:textId="77777777" w:rsidR="005B7244" w:rsidRPr="006212DE" w:rsidRDefault="005B7244" w:rsidP="005B724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9EF9" w14:textId="77777777" w:rsidR="005B7244" w:rsidRPr="006212DE" w:rsidRDefault="005B7244" w:rsidP="005B72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Дифференцированный зачет</w:t>
            </w:r>
          </w:p>
          <w:p w14:paraId="264B898E" w14:textId="77777777" w:rsidR="005B7244" w:rsidRPr="006212DE" w:rsidRDefault="005B7244" w:rsidP="005B724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D0EC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A64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5B7244" w:rsidRPr="006212DE" w14:paraId="16602A9F" w14:textId="77777777" w:rsidTr="006212DE"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989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D5DC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1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Всего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31A4" w14:textId="07107FE6" w:rsidR="005B7244" w:rsidRPr="006212DE" w:rsidRDefault="00BD6D2D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1674" w14:textId="77777777" w:rsidR="005B7244" w:rsidRPr="006212DE" w:rsidRDefault="005B7244" w:rsidP="005B7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024FDE5F" w14:textId="77777777" w:rsidR="006212DE" w:rsidRDefault="006212DE"/>
    <w:p w14:paraId="4D12965D" w14:textId="77777777" w:rsidR="00147123" w:rsidRDefault="00147123"/>
    <w:p w14:paraId="5D1F3BF0" w14:textId="77777777" w:rsidR="00147123" w:rsidRDefault="00147123"/>
    <w:p w14:paraId="3823D222" w14:textId="77777777" w:rsidR="00147123" w:rsidRDefault="00147123"/>
    <w:p w14:paraId="51412AF5" w14:textId="77777777" w:rsidR="00147123" w:rsidRDefault="00147123">
      <w:pPr>
        <w:sectPr w:rsidR="00147123" w:rsidSect="009B6DA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C19D338" w14:textId="77777777" w:rsidR="00147123" w:rsidRPr="00296041" w:rsidRDefault="00147123" w:rsidP="00296041">
      <w:pPr>
        <w:pStyle w:val="a4"/>
        <w:keepNext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147123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lastRenderedPageBreak/>
        <w:t xml:space="preserve">УСЛОВИЯ РЕАЛИЗАЦИИ ПРОГРАММЫ УЧЕБНОЙ ДИСЦИПЛИНЫ </w:t>
      </w:r>
    </w:p>
    <w:p w14:paraId="15C8D97F" w14:textId="77777777" w:rsidR="00147123" w:rsidRPr="00147123" w:rsidRDefault="004804D1" w:rsidP="0014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3.1 </w:t>
      </w:r>
      <w:r w:rsidR="00147123" w:rsidRPr="001471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Реализация профессионального модуля предполагает наличие учебных </w:t>
      </w:r>
      <w:r w:rsidR="00147123" w:rsidRPr="001471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ка</w:t>
      </w:r>
      <w:r w:rsidR="00147123" w:rsidRPr="001471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  <w:t>бинетов:</w:t>
      </w:r>
      <w:r w:rsidR="00147123" w:rsidRPr="001471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«Технической графики»</w:t>
      </w:r>
      <w:r w:rsidR="00147123" w:rsidRPr="001471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="00147123" w:rsidRPr="001471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47123" w:rsidRPr="001471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залов:</w:t>
      </w:r>
      <w:r w:rsidR="00147123" w:rsidRPr="001471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библиотека, читальный зал с выходом в сеть Интернет;</w:t>
      </w:r>
    </w:p>
    <w:p w14:paraId="554CA1EB" w14:textId="77777777" w:rsidR="00147123" w:rsidRPr="00147123" w:rsidRDefault="00147123" w:rsidP="0014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7ECAAD4" w14:textId="77777777" w:rsidR="00147123" w:rsidRPr="00147123" w:rsidRDefault="00147123" w:rsidP="00147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4712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Оборудование учебного кабинета и рабочих мест кабинета «Технической графики»</w:t>
      </w:r>
    </w:p>
    <w:p w14:paraId="4D628DE3" w14:textId="77777777" w:rsidR="00147123" w:rsidRDefault="00147123" w:rsidP="0014712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471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Pr="00147123">
        <w:t xml:space="preserve"> </w:t>
      </w:r>
      <w:r w:rsidRPr="001471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рабочее место преподавателя;</w:t>
      </w:r>
    </w:p>
    <w:p w14:paraId="58EA1581" w14:textId="77777777" w:rsidR="00147123" w:rsidRPr="00147123" w:rsidRDefault="00147123" w:rsidP="0014712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Pr="001471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рабочие места по количеству обучающихся  </w:t>
      </w:r>
    </w:p>
    <w:p w14:paraId="2747E01D" w14:textId="77777777" w:rsidR="00147123" w:rsidRPr="00147123" w:rsidRDefault="00147123" w:rsidP="0014712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471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комплект электронных плакатов «Машиностроительное черчение»</w:t>
      </w:r>
    </w:p>
    <w:p w14:paraId="0B6D81BE" w14:textId="77777777" w:rsidR="00147123" w:rsidRPr="00147123" w:rsidRDefault="00147123" w:rsidP="0014712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471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комплект электронных плакатов «Инженерная графика. Начертательная геометрия»</w:t>
      </w:r>
    </w:p>
    <w:p w14:paraId="03171B43" w14:textId="77777777" w:rsidR="00147123" w:rsidRPr="00147123" w:rsidRDefault="00147123" w:rsidP="0014712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471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комплект электронных плакатов «Детали машин и основы конструирования»</w:t>
      </w:r>
    </w:p>
    <w:p w14:paraId="287D8686" w14:textId="77777777" w:rsidR="00147123" w:rsidRPr="00296041" w:rsidRDefault="00147123" w:rsidP="0029604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471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-САПР А</w:t>
      </w:r>
      <w:r w:rsidRPr="00147123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D</w:t>
      </w:r>
      <w:r w:rsidRPr="0014712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ЕМ</w:t>
      </w:r>
    </w:p>
    <w:p w14:paraId="729E8A76" w14:textId="77777777" w:rsidR="00147123" w:rsidRPr="00147123" w:rsidRDefault="00147123" w:rsidP="0014712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471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Технические средства обучения: </w:t>
      </w:r>
    </w:p>
    <w:p w14:paraId="4732C229" w14:textId="77777777" w:rsidR="00147123" w:rsidRPr="00147123" w:rsidRDefault="00147123" w:rsidP="001471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7123">
        <w:rPr>
          <w:rFonts w:ascii="Times New Roman" w:eastAsia="Times New Roman" w:hAnsi="Times New Roman" w:cs="Times New Roman"/>
          <w:sz w:val="24"/>
          <w:szCs w:val="24"/>
          <w:lang w:eastAsia="ar-SA"/>
        </w:rPr>
        <w:t>- компьютер с выходом в сеть Интернет;</w:t>
      </w:r>
    </w:p>
    <w:p w14:paraId="014F6AF3" w14:textId="77777777" w:rsidR="00147123" w:rsidRDefault="00147123" w:rsidP="001471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71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мультимедийное проекционное оборудование; </w:t>
      </w:r>
    </w:p>
    <w:p w14:paraId="5EC6ADC3" w14:textId="77777777" w:rsidR="00297B6A" w:rsidRPr="00147123" w:rsidRDefault="00297B6A" w:rsidP="001471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принтер;</w:t>
      </w:r>
    </w:p>
    <w:p w14:paraId="0705089B" w14:textId="77777777" w:rsidR="00147123" w:rsidRPr="00147123" w:rsidRDefault="00147123" w:rsidP="001471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71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комплект учебных презентаций</w:t>
      </w:r>
    </w:p>
    <w:p w14:paraId="6727DD6D" w14:textId="77777777" w:rsidR="00147123" w:rsidRPr="00147123" w:rsidRDefault="00147123" w:rsidP="00147123">
      <w:pPr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7F66847F" w14:textId="77777777" w:rsidR="00147123" w:rsidRPr="00147123" w:rsidRDefault="00147123" w:rsidP="004804D1">
      <w:pPr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7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реализации программы библиотечный фонд образовательной организации </w:t>
      </w:r>
      <w:proofErr w:type="gramStart"/>
      <w:r w:rsidR="0048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имеет</w:t>
      </w:r>
      <w:r w:rsidRPr="00147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печатные</w:t>
      </w:r>
      <w:proofErr w:type="gramEnd"/>
      <w:r w:rsidRPr="00147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электронные образовательные и инфор</w:t>
      </w:r>
      <w:r w:rsidR="0048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мационные ресурсы, рекомендуемые</w:t>
      </w:r>
      <w:r w:rsidRPr="001471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использов</w:t>
      </w:r>
      <w:r w:rsidR="004804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ания в образовательном процессе.</w:t>
      </w:r>
    </w:p>
    <w:p w14:paraId="1AF5FD8A" w14:textId="77777777" w:rsidR="00147123" w:rsidRPr="00147123" w:rsidRDefault="00147123" w:rsidP="00147123">
      <w:pPr>
        <w:suppressAutoHyphens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7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3.2.1. Печатные издания</w:t>
      </w:r>
    </w:p>
    <w:p w14:paraId="6A0C6548" w14:textId="77777777" w:rsidR="004804D1" w:rsidRPr="004804D1" w:rsidRDefault="004804D1" w:rsidP="004804D1">
      <w:pPr>
        <w:tabs>
          <w:tab w:val="left" w:pos="10800"/>
        </w:tabs>
        <w:suppressAutoHyphens/>
        <w:snapToGri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804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Основные источники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Pr="004804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7896664D" w14:textId="77777777" w:rsidR="00E74900" w:rsidRDefault="004804D1" w:rsidP="00E74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 w:rsidR="00E74900" w:rsidRPr="00E74900">
        <w:t xml:space="preserve"> </w:t>
      </w:r>
      <w:r w:rsidR="00E74900" w:rsidRPr="00E749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Попова Г.Н., Алексеев С.Ю., Яковлев А.Б Машиностроительн</w:t>
      </w:r>
      <w:r w:rsidR="00E749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ое черчение. Справочник (книга), </w:t>
      </w:r>
      <w:r w:rsidR="00E74900" w:rsidRPr="00E749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2016, Политехника</w:t>
      </w:r>
      <w:r w:rsidR="00E7490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ЭБС</w:t>
      </w:r>
    </w:p>
    <w:p w14:paraId="3CDF8E6F" w14:textId="77777777" w:rsidR="00296041" w:rsidRPr="004804D1" w:rsidRDefault="004804D1" w:rsidP="00296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804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Дополнительные источники: </w:t>
      </w:r>
    </w:p>
    <w:p w14:paraId="676818E8" w14:textId="77777777" w:rsidR="00296041" w:rsidRPr="00296041" w:rsidRDefault="00296041" w:rsidP="0029604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Инженерная графика. Учебное пособие по курсу «Инженерная графика» (книга)</w:t>
      </w:r>
    </w:p>
    <w:p w14:paraId="1F905B4B" w14:textId="77777777" w:rsidR="00296041" w:rsidRPr="00296041" w:rsidRDefault="00296041" w:rsidP="0029604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2011, </w:t>
      </w:r>
      <w:proofErr w:type="spellStart"/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Горельская</w:t>
      </w:r>
      <w:proofErr w:type="spellEnd"/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Л.В., Кострюков А.В., Павлов С.И., Оренбургский государственный университет, ЭБС АСВ</w:t>
      </w:r>
    </w:p>
    <w:p w14:paraId="000B0C04" w14:textId="77777777" w:rsidR="00296041" w:rsidRPr="00296041" w:rsidRDefault="00296041" w:rsidP="0029604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Инженерная графика. Практикум (сборник заданий). Учебное пособие по курсу </w:t>
      </w:r>
    </w:p>
    <w:p w14:paraId="42D898AB" w14:textId="77777777" w:rsidR="00296041" w:rsidRPr="00296041" w:rsidRDefault="00296041" w:rsidP="0029604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2010, </w:t>
      </w:r>
      <w:proofErr w:type="spellStart"/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Ваншина</w:t>
      </w:r>
      <w:proofErr w:type="spellEnd"/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Е.А., Кострюков А.В., </w:t>
      </w:r>
      <w:proofErr w:type="spellStart"/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Семагина</w:t>
      </w:r>
      <w:proofErr w:type="spellEnd"/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Ю.В., Оренбургский государственный университет, ЭБС АСВ</w:t>
      </w:r>
    </w:p>
    <w:p w14:paraId="0A65C034" w14:textId="77777777" w:rsidR="00296041" w:rsidRPr="00296041" w:rsidRDefault="00296041" w:rsidP="0029604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Инженерная графика. Учебное пособие (книга)</w:t>
      </w:r>
    </w:p>
    <w:p w14:paraId="7C8B311A" w14:textId="77777777" w:rsidR="00296041" w:rsidRDefault="00296041" w:rsidP="00296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2009, </w:t>
      </w:r>
      <w:proofErr w:type="spellStart"/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Федянова</w:t>
      </w:r>
      <w:proofErr w:type="spellEnd"/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Н.А., Волгоградский институт бизнеса, Вузовское образование ЭБС</w:t>
      </w:r>
    </w:p>
    <w:p w14:paraId="02E7A4B7" w14:textId="77777777" w:rsidR="004804D1" w:rsidRPr="004804D1" w:rsidRDefault="004804D1" w:rsidP="004804D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Ганенко А.П. Оформление текстовых и графических материалов. М.: </w:t>
      </w:r>
      <w:proofErr w:type="spellStart"/>
      <w:proofErr w:type="gramStart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ПрофОбрИздат</w:t>
      </w:r>
      <w:proofErr w:type="spellEnd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 2012</w:t>
      </w:r>
      <w:proofErr w:type="gramEnd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 </w:t>
      </w:r>
    </w:p>
    <w:p w14:paraId="0BA6B41C" w14:textId="77777777" w:rsidR="004804D1" w:rsidRPr="004804D1" w:rsidRDefault="004804D1" w:rsidP="004804D1">
      <w:pPr>
        <w:numPr>
          <w:ilvl w:val="0"/>
          <w:numId w:val="4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proofErr w:type="spellStart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Вышнепольский</w:t>
      </w:r>
      <w:proofErr w:type="spellEnd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И.С. Техническое черчение. М.: Высшая школа, 2011</w:t>
      </w:r>
    </w:p>
    <w:p w14:paraId="15584F6C" w14:textId="77777777" w:rsidR="004804D1" w:rsidRPr="004804D1" w:rsidRDefault="004804D1" w:rsidP="004804D1">
      <w:pPr>
        <w:numPr>
          <w:ilvl w:val="0"/>
          <w:numId w:val="4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Бабулин Н.А. Построение и чтение машиностроительных чертежей. Учебник для учащихся начального профессионального образования, М.: Высшая школа, 2007.</w:t>
      </w:r>
    </w:p>
    <w:p w14:paraId="77EBA402" w14:textId="77777777" w:rsidR="004804D1" w:rsidRPr="004804D1" w:rsidRDefault="004804D1" w:rsidP="004804D1">
      <w:pPr>
        <w:numPr>
          <w:ilvl w:val="0"/>
          <w:numId w:val="4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Бродский А.М. Черчение. Учебник для учащихся начального профессионального образования, М.: Издательство центр «Академия</w:t>
      </w:r>
      <w:proofErr w:type="gramStart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»,  2008</w:t>
      </w:r>
      <w:proofErr w:type="gramEnd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25FFE41E" w14:textId="77777777" w:rsidR="004804D1" w:rsidRPr="004804D1" w:rsidRDefault="004804D1" w:rsidP="004804D1">
      <w:pPr>
        <w:numPr>
          <w:ilvl w:val="0"/>
          <w:numId w:val="4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Ройтман И.А. Машиностроительное черчение. Учебное пособие для студентов средне профессионального </w:t>
      </w:r>
      <w:proofErr w:type="gramStart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образования  В</w:t>
      </w:r>
      <w:proofErr w:type="gramEnd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 ч., М.: Гуманитарный центр «</w:t>
      </w:r>
      <w:proofErr w:type="spellStart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Владос</w:t>
      </w:r>
      <w:proofErr w:type="spellEnd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», 2002</w:t>
      </w:r>
    </w:p>
    <w:p w14:paraId="64DF06AC" w14:textId="77777777" w:rsidR="004804D1" w:rsidRPr="004804D1" w:rsidRDefault="004804D1" w:rsidP="004804D1">
      <w:pPr>
        <w:numPr>
          <w:ilvl w:val="0"/>
          <w:numId w:val="4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Быков А.В. Компьютерные чертежно-графические системы для разработки конструкторской и технологической документации в машиностроении: учебное пособие для </w:t>
      </w:r>
      <w:proofErr w:type="spellStart"/>
      <w:proofErr w:type="gramStart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нач.проф</w:t>
      </w:r>
      <w:proofErr w:type="gramEnd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.образования</w:t>
      </w:r>
      <w:proofErr w:type="spellEnd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 М.: Академия,   2002</w:t>
      </w:r>
    </w:p>
    <w:p w14:paraId="5B0FE207" w14:textId="77777777" w:rsidR="00296041" w:rsidRDefault="004804D1" w:rsidP="00296041">
      <w:pPr>
        <w:numPr>
          <w:ilvl w:val="0"/>
          <w:numId w:val="4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Бродский А.М. Инженерная графика (металлообработка): учебник для </w:t>
      </w:r>
      <w:proofErr w:type="spellStart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студ.сред.проф.обр</w:t>
      </w:r>
      <w:proofErr w:type="spellEnd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М.: </w:t>
      </w:r>
      <w:proofErr w:type="gramStart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Академия,   </w:t>
      </w:r>
      <w:proofErr w:type="gramEnd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2008.</w:t>
      </w:r>
    </w:p>
    <w:p w14:paraId="0B5F15D1" w14:textId="77777777" w:rsidR="004804D1" w:rsidRPr="00296041" w:rsidRDefault="004804D1" w:rsidP="00296041">
      <w:pPr>
        <w:numPr>
          <w:ilvl w:val="0"/>
          <w:numId w:val="4"/>
        </w:num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Миронов Б.Г. Сборник упражнений для чтения чертежей по инженерной графике: учебное пособие для </w:t>
      </w:r>
      <w:proofErr w:type="spellStart"/>
      <w:proofErr w:type="gramStart"/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студ.сред</w:t>
      </w:r>
      <w:proofErr w:type="gramEnd"/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.проф.образования</w:t>
      </w:r>
      <w:proofErr w:type="spellEnd"/>
      <w:r w:rsidRPr="002960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.- М.: Академия, 2008</w:t>
      </w:r>
    </w:p>
    <w:p w14:paraId="59D49C49" w14:textId="77777777" w:rsidR="004804D1" w:rsidRPr="004804D1" w:rsidRDefault="004804D1" w:rsidP="004804D1">
      <w:pPr>
        <w:numPr>
          <w:ilvl w:val="0"/>
          <w:numId w:val="4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Васильева Л.С. Черчение (металлообработка): Практикум: </w:t>
      </w:r>
      <w:proofErr w:type="spellStart"/>
      <w:proofErr w:type="gramStart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учебн.пособие</w:t>
      </w:r>
      <w:proofErr w:type="spellEnd"/>
      <w:proofErr w:type="gramEnd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для </w:t>
      </w:r>
      <w:proofErr w:type="spellStart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нач.проф.образования</w:t>
      </w:r>
      <w:proofErr w:type="spellEnd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М.: Академия, 2009</w:t>
      </w:r>
    </w:p>
    <w:p w14:paraId="4C7C808C" w14:textId="77777777" w:rsidR="004804D1" w:rsidRPr="004804D1" w:rsidRDefault="004804D1" w:rsidP="004804D1">
      <w:pPr>
        <w:pStyle w:val="a4"/>
        <w:numPr>
          <w:ilvl w:val="0"/>
          <w:numId w:val="4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Машиностроительное черчение- ЗАО Дидактические </w:t>
      </w:r>
      <w:proofErr w:type="gramStart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системы,-</w:t>
      </w:r>
      <w:proofErr w:type="gramEnd"/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2011</w:t>
      </w:r>
    </w:p>
    <w:p w14:paraId="5F5C6781" w14:textId="77777777" w:rsidR="004804D1" w:rsidRPr="004804D1" w:rsidRDefault="004804D1" w:rsidP="00480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6FBA83C" w14:textId="77777777" w:rsidR="004804D1" w:rsidRPr="004804D1" w:rsidRDefault="004804D1" w:rsidP="00480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804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Интернет-ресурсы (свободный доступ)</w:t>
      </w:r>
    </w:p>
    <w:p w14:paraId="2F7206F9" w14:textId="77777777" w:rsidR="004804D1" w:rsidRPr="004804D1" w:rsidRDefault="004804D1" w:rsidP="00480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hyperlink r:id="rId9" w:history="1">
        <w:r w:rsidRPr="004804D1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>http://www.granitvtd.ru/</w:t>
        </w:r>
      </w:hyperlink>
      <w:r w:rsidRPr="004804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14:paraId="44825DFE" w14:textId="77777777" w:rsidR="004804D1" w:rsidRPr="004804D1" w:rsidRDefault="004804D1" w:rsidP="00480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</w:t>
      </w:r>
      <w:hyperlink r:id="rId10" w:history="1">
        <w:r w:rsidRPr="004804D1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>http://www.razym.ru/naukaobraz/obrazov/3.metalloobrabotka-praktikum.html</w:t>
        </w:r>
      </w:hyperlink>
    </w:p>
    <w:p w14:paraId="585CA374" w14:textId="77777777" w:rsidR="004804D1" w:rsidRPr="004804D1" w:rsidRDefault="004804D1" w:rsidP="00480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4.</w:t>
      </w:r>
      <w:hyperlink r:id="rId11" w:history="1">
        <w:r w:rsidRPr="004804D1">
          <w:rPr>
            <w:rFonts w:ascii="Times New Roman" w:eastAsia="Times New Roman" w:hAnsi="Times New Roman" w:cs="Times New Roman"/>
            <w:bCs/>
            <w:color w:val="000080"/>
            <w:sz w:val="24"/>
            <w:szCs w:val="24"/>
            <w:u w:val="single"/>
            <w:lang w:eastAsia="ar-SA"/>
          </w:rPr>
          <w:t>http://www.autowelding.ru/</w:t>
        </w:r>
      </w:hyperlink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4F76C3C" w14:textId="77777777" w:rsidR="004804D1" w:rsidRPr="004804D1" w:rsidRDefault="004804D1" w:rsidP="00480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4804D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5.http://www.chertezhfree.ru</w:t>
      </w:r>
    </w:p>
    <w:p w14:paraId="5300247E" w14:textId="77777777" w:rsidR="00147123" w:rsidRDefault="004804D1">
      <w:r>
        <w:t xml:space="preserve">6. </w:t>
      </w:r>
      <w:hyperlink r:id="rId12" w:history="1">
        <w:r w:rsidR="009B6DAC" w:rsidRPr="00570B8B">
          <w:rPr>
            <w:rStyle w:val="a5"/>
          </w:rPr>
          <w:t>https://gost.ru/portal/gost</w:t>
        </w:r>
      </w:hyperlink>
    </w:p>
    <w:p w14:paraId="4784E8CA" w14:textId="77777777" w:rsidR="009B6DAC" w:rsidRDefault="009B6DAC"/>
    <w:p w14:paraId="50E36041" w14:textId="77777777" w:rsidR="009B6DAC" w:rsidRDefault="009B6DAC"/>
    <w:p w14:paraId="3DF07368" w14:textId="77777777" w:rsidR="009B6DAC" w:rsidRPr="009B6DAC" w:rsidRDefault="009B6DAC" w:rsidP="009B6DAC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82" w:after="0" w:line="413" w:lineRule="exact"/>
        <w:ind w:right="93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6D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 ОЦЕНКА РЕЗУЛЬТАТОВ ОСВОЕНИЯ УЧЕБНОЙ ДИСЦИПЛИНЫ</w:t>
      </w:r>
    </w:p>
    <w:p w14:paraId="4C8835CC" w14:textId="77777777" w:rsidR="009B6DAC" w:rsidRPr="009B6DAC" w:rsidRDefault="009B6DAC" w:rsidP="009B6DAC">
      <w:pPr>
        <w:numPr>
          <w:ilvl w:val="0"/>
          <w:numId w:val="2"/>
        </w:numPr>
        <w:spacing w:before="120" w:after="178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875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1"/>
        <w:gridCol w:w="4111"/>
        <w:gridCol w:w="2693"/>
      </w:tblGrid>
      <w:tr w:rsidR="009B6DAC" w:rsidRPr="009B6DAC" w14:paraId="2BF99E73" w14:textId="77777777" w:rsidTr="00E74FD6"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A4DC" w14:textId="77777777" w:rsidR="009B6DAC" w:rsidRPr="009B6DAC" w:rsidRDefault="009B6DAC" w:rsidP="009B6DAC">
            <w:pPr>
              <w:spacing w:after="200" w:line="276" w:lineRule="auto"/>
              <w:ind w:left="186" w:hanging="18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45EB" w14:textId="77777777" w:rsidR="009B6DAC" w:rsidRPr="009B6DAC" w:rsidRDefault="009B6DAC" w:rsidP="009B6DAC">
            <w:pPr>
              <w:spacing w:after="200" w:line="276" w:lineRule="auto"/>
              <w:ind w:left="186" w:hanging="18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127A" w14:textId="77777777" w:rsidR="009B6DAC" w:rsidRPr="009B6DAC" w:rsidRDefault="009B6DAC" w:rsidP="009B6DAC">
            <w:pPr>
              <w:spacing w:after="200" w:line="276" w:lineRule="auto"/>
              <w:ind w:left="186" w:hanging="18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9B6DAC" w:rsidRPr="009B6DAC" w14:paraId="301466A5" w14:textId="77777777" w:rsidTr="00E74FD6">
        <w:trPr>
          <w:trHeight w:val="777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06A3C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88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читать и оформлять чертежи, схемы и графики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384C14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64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Точность и скорость чтения чертежей, технологических схем, спецификации и технологической документации по профилю специальности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CB4B4C" w14:textId="77777777" w:rsidR="009B6DAC" w:rsidRPr="009B6DAC" w:rsidRDefault="009B6DAC" w:rsidP="009B6DA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выполне</w:t>
            </w: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домашних работ, тестирова</w:t>
            </w: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контрольных работ и других видов текущего контроля</w:t>
            </w:r>
          </w:p>
        </w:tc>
      </w:tr>
      <w:tr w:rsidR="009B6DAC" w:rsidRPr="009B6DAC" w14:paraId="262B5D49" w14:textId="77777777" w:rsidTr="00E74FD6">
        <w:trPr>
          <w:trHeight w:val="1816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29F16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64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составлять эскизы на обрабатываемые детали с указани</w:t>
            </w: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допусков и посадок</w:t>
            </w:r>
          </w:p>
        </w:tc>
        <w:tc>
          <w:tcPr>
            <w:tcW w:w="411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8DCBFB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64" w:lineRule="exact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эскизов, технических рисунков и чертежей деталей, их элементов, узлов ручной и машинной графике должны быть согласно указанным в задании требованиям и в соответствии стандартами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ED756D6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64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DAC" w:rsidRPr="009B6DAC" w14:paraId="7D3D0126" w14:textId="77777777" w:rsidTr="00E74FD6"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71A3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88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пользоваться справочной литературой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627C4A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88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и разработка чертежей в соответствии с законами, методами и приемами проекционного черчения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47094F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DAC" w:rsidRPr="009B6DAC" w14:paraId="3DCC1A73" w14:textId="77777777" w:rsidTr="00E74FD6"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20CC3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64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пользоваться спецификацией в процессе чтения сбороч</w:t>
            </w: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чертежей, схем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90555A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64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Точность и скорость чтения чертежей, технологических схем, спецификации и технологической документации по профилю специальности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274698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DAC" w:rsidRPr="009B6DAC" w14:paraId="6EDB8308" w14:textId="77777777" w:rsidTr="00E74FD6"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7076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64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выполнять расчёты величин предельных размеров и до</w:t>
            </w: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пуска по данным чертежа и определять годность заданных дейст</w:t>
            </w: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вительных размеров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5209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64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выполнения расчётов величин предельных размеров и до</w:t>
            </w: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пуска по данным чертежа и определять годность заданных дейст</w:t>
            </w: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вительных размеров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9DDB8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DAC" w:rsidRPr="009B6DAC" w14:paraId="657DDC67" w14:textId="77777777" w:rsidTr="00E74FD6">
        <w:trPr>
          <w:trHeight w:val="1063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BAA9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Знание основ черчения и геометрии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8BE48C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40" w:lineRule="auto"/>
              <w:ind w:left="187" w:hanging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и разработка чертежей в соответствии с законами, методами и приемами проекционного черчения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CBB224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64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оценка результатов деятельности обучающегося при выполнении и защите результатов практических занятий, выполне</w:t>
            </w: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домашних работ, тестирова</w:t>
            </w: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ния, контрольных работ и других видов текущего контроля</w:t>
            </w:r>
          </w:p>
        </w:tc>
      </w:tr>
      <w:tr w:rsidR="009B6DAC" w:rsidRPr="009B6DAC" w14:paraId="6CC984EE" w14:textId="77777777" w:rsidTr="00E74FD6"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46A4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64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требований единой системы конструкторской докумен</w:t>
            </w: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тации (ЕСКД)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BD8A5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64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и разработка чертежей в соответствии с  ЕСКД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830E55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DAC" w:rsidRPr="009B6DAC" w14:paraId="2327843C" w14:textId="77777777" w:rsidTr="00E74FD6"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8531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88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правил чтения схем и чертежей обрабатываемых деталей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EB5D79" w14:textId="77777777" w:rsidR="009B6DAC" w:rsidRPr="009B6DAC" w:rsidRDefault="009B6DAC" w:rsidP="009B6DAC">
            <w:pPr>
              <w:spacing w:after="200" w:line="276" w:lineRule="auto"/>
              <w:ind w:left="186" w:hanging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на практике</w:t>
            </w:r>
          </w:p>
          <w:p w14:paraId="296DDF66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88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 оформления и чтения конструкторской и документации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2009DE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DAC" w:rsidRPr="009B6DAC" w14:paraId="486BF1B6" w14:textId="77777777" w:rsidTr="00E74FD6"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AB91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88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способов выполнения рабочих чертежей и эскизов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B53C" w14:textId="77777777" w:rsidR="009B6DAC" w:rsidRPr="009B6DAC" w:rsidRDefault="009B6DAC" w:rsidP="009B6DAC">
            <w:pPr>
              <w:spacing w:after="200" w:line="276" w:lineRule="auto"/>
              <w:ind w:left="186" w:hanging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чертежей, технических рисунков, эскизов и схем, геометрических построений в соответствии с</w:t>
            </w:r>
          </w:p>
          <w:p w14:paraId="48F7BDA6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88" w:lineRule="exact"/>
              <w:ind w:left="186" w:hanging="1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правилами вычерчивания технических деталей при подготовке различных заданий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7713" w14:textId="77777777" w:rsidR="009B6DAC" w:rsidRPr="009B6DAC" w:rsidRDefault="009B6DAC" w:rsidP="009B6DAC">
            <w:pPr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024BCD7" w14:textId="77777777" w:rsidR="00147123" w:rsidRDefault="00147123"/>
    <w:p w14:paraId="4C6D6942" w14:textId="77777777" w:rsidR="00977394" w:rsidRDefault="00977394"/>
    <w:p w14:paraId="1C6BEB36" w14:textId="77777777" w:rsidR="00977394" w:rsidRDefault="00977394"/>
    <w:p w14:paraId="732B2F1C" w14:textId="77777777" w:rsidR="00977394" w:rsidRDefault="00977394"/>
    <w:p w14:paraId="5ABB43B9" w14:textId="77777777" w:rsidR="00977394" w:rsidRDefault="00977394"/>
    <w:p w14:paraId="5D220877" w14:textId="77777777" w:rsidR="00977394" w:rsidRDefault="00977394"/>
    <w:p w14:paraId="7DABAB85" w14:textId="77777777" w:rsidR="00977394" w:rsidRDefault="00977394"/>
    <w:p w14:paraId="3DE01BE8" w14:textId="77777777" w:rsidR="00977394" w:rsidRDefault="00977394"/>
    <w:p w14:paraId="599B603B" w14:textId="77777777" w:rsidR="00977394" w:rsidRDefault="00977394"/>
    <w:p w14:paraId="38C7A62E" w14:textId="77777777" w:rsidR="00977394" w:rsidRDefault="00977394"/>
    <w:p w14:paraId="5E3EF805" w14:textId="77777777" w:rsidR="00977394" w:rsidRDefault="00977394"/>
    <w:p w14:paraId="30BDB255" w14:textId="77777777" w:rsidR="00977394" w:rsidRDefault="00977394"/>
    <w:p w14:paraId="786F2A89" w14:textId="77777777" w:rsidR="00977394" w:rsidRDefault="00977394">
      <w:bookmarkStart w:id="2" w:name="_GoBack"/>
      <w:bookmarkEnd w:id="2"/>
    </w:p>
    <w:p w14:paraId="5BBFCACB" w14:textId="77777777" w:rsidR="00977394" w:rsidRDefault="00977394"/>
    <w:p w14:paraId="67D3C5DB" w14:textId="77777777" w:rsidR="00977394" w:rsidRDefault="00977394"/>
    <w:sectPr w:rsidR="00977394" w:rsidSect="001471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4590F" w14:textId="77777777" w:rsidR="00472495" w:rsidRDefault="00472495" w:rsidP="009B6DAC">
      <w:pPr>
        <w:spacing w:after="0" w:line="240" w:lineRule="auto"/>
      </w:pPr>
      <w:r>
        <w:separator/>
      </w:r>
    </w:p>
  </w:endnote>
  <w:endnote w:type="continuationSeparator" w:id="0">
    <w:p w14:paraId="4765D38C" w14:textId="77777777" w:rsidR="00472495" w:rsidRDefault="00472495" w:rsidP="009B6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644091"/>
      <w:docPartObj>
        <w:docPartGallery w:val="Page Numbers (Bottom of Page)"/>
        <w:docPartUnique/>
      </w:docPartObj>
    </w:sdtPr>
    <w:sdtEndPr/>
    <w:sdtContent>
      <w:p w14:paraId="448036E6" w14:textId="2262D1A2" w:rsidR="009B6DAC" w:rsidRDefault="009B6DA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B75">
          <w:rPr>
            <w:noProof/>
          </w:rPr>
          <w:t>4</w:t>
        </w:r>
        <w:r>
          <w:fldChar w:fldCharType="end"/>
        </w:r>
      </w:p>
    </w:sdtContent>
  </w:sdt>
  <w:p w14:paraId="05C6F252" w14:textId="77777777" w:rsidR="009B6DAC" w:rsidRDefault="009B6D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15836" w14:textId="77777777" w:rsidR="00472495" w:rsidRDefault="00472495" w:rsidP="009B6DAC">
      <w:pPr>
        <w:spacing w:after="0" w:line="240" w:lineRule="auto"/>
      </w:pPr>
      <w:r>
        <w:separator/>
      </w:r>
    </w:p>
  </w:footnote>
  <w:footnote w:type="continuationSeparator" w:id="0">
    <w:p w14:paraId="7382F9F2" w14:textId="77777777" w:rsidR="00472495" w:rsidRDefault="00472495" w:rsidP="009B6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multilevel"/>
    <w:tmpl w:val="5B8805DE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0B0797"/>
    <w:multiLevelType w:val="multilevel"/>
    <w:tmpl w:val="5B88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28057E"/>
    <w:multiLevelType w:val="hybridMultilevel"/>
    <w:tmpl w:val="1A7C6020"/>
    <w:lvl w:ilvl="0" w:tplc="E8C08E4A">
      <w:start w:val="3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</w:lvl>
    <w:lvl w:ilvl="3" w:tplc="0419000F" w:tentative="1">
      <w:start w:val="1"/>
      <w:numFmt w:val="decimal"/>
      <w:lvlText w:val="%4."/>
      <w:lvlJc w:val="left"/>
      <w:pPr>
        <w:ind w:left="3046" w:hanging="360"/>
      </w:p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</w:lvl>
    <w:lvl w:ilvl="6" w:tplc="0419000F" w:tentative="1">
      <w:start w:val="1"/>
      <w:numFmt w:val="decimal"/>
      <w:lvlText w:val="%7."/>
      <w:lvlJc w:val="left"/>
      <w:pPr>
        <w:ind w:left="5206" w:hanging="360"/>
      </w:p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4" w15:restartNumberingAfterBreak="0">
    <w:nsid w:val="252648FF"/>
    <w:multiLevelType w:val="hybridMultilevel"/>
    <w:tmpl w:val="A6EE6E4E"/>
    <w:lvl w:ilvl="0" w:tplc="389AF9C8">
      <w:start w:val="1"/>
      <w:numFmt w:val="decimal"/>
      <w:lvlText w:val="%1."/>
      <w:lvlJc w:val="left"/>
      <w:pPr>
        <w:ind w:left="886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6" w:hanging="180"/>
      </w:pPr>
      <w:rPr>
        <w:rFonts w:cs="Times New Roman"/>
      </w:rPr>
    </w:lvl>
  </w:abstractNum>
  <w:abstractNum w:abstractNumId="5" w15:restartNumberingAfterBreak="0">
    <w:nsid w:val="42312172"/>
    <w:multiLevelType w:val="hybridMultilevel"/>
    <w:tmpl w:val="05A4A046"/>
    <w:lvl w:ilvl="0" w:tplc="23CE09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E6A0A0C"/>
    <w:multiLevelType w:val="multilevel"/>
    <w:tmpl w:val="5B88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1B30DDA"/>
    <w:multiLevelType w:val="multilevel"/>
    <w:tmpl w:val="5B88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6C8924A5"/>
    <w:multiLevelType w:val="multilevel"/>
    <w:tmpl w:val="0A441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2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9E7"/>
    <w:rsid w:val="00060650"/>
    <w:rsid w:val="00073A20"/>
    <w:rsid w:val="00075D60"/>
    <w:rsid w:val="00076F12"/>
    <w:rsid w:val="000B5B73"/>
    <w:rsid w:val="000E46A0"/>
    <w:rsid w:val="000F037D"/>
    <w:rsid w:val="000F086B"/>
    <w:rsid w:val="0012683E"/>
    <w:rsid w:val="00131500"/>
    <w:rsid w:val="001365CB"/>
    <w:rsid w:val="00146731"/>
    <w:rsid w:val="00147123"/>
    <w:rsid w:val="00150477"/>
    <w:rsid w:val="0015210D"/>
    <w:rsid w:val="001559DA"/>
    <w:rsid w:val="0015699B"/>
    <w:rsid w:val="00163D23"/>
    <w:rsid w:val="001863C8"/>
    <w:rsid w:val="001872B2"/>
    <w:rsid w:val="00190DA2"/>
    <w:rsid w:val="001B268E"/>
    <w:rsid w:val="001B7644"/>
    <w:rsid w:val="001C365B"/>
    <w:rsid w:val="001E23EE"/>
    <w:rsid w:val="002038AC"/>
    <w:rsid w:val="00207FC5"/>
    <w:rsid w:val="002112CB"/>
    <w:rsid w:val="002664ED"/>
    <w:rsid w:val="002834D4"/>
    <w:rsid w:val="00290247"/>
    <w:rsid w:val="00296041"/>
    <w:rsid w:val="00297B6A"/>
    <w:rsid w:val="002B540A"/>
    <w:rsid w:val="002B66B3"/>
    <w:rsid w:val="002F05E4"/>
    <w:rsid w:val="00300B20"/>
    <w:rsid w:val="00333E88"/>
    <w:rsid w:val="00342F4C"/>
    <w:rsid w:val="00345F5F"/>
    <w:rsid w:val="00382FD9"/>
    <w:rsid w:val="003878FF"/>
    <w:rsid w:val="003A41E6"/>
    <w:rsid w:val="003A546F"/>
    <w:rsid w:val="003A633E"/>
    <w:rsid w:val="003B1706"/>
    <w:rsid w:val="003C01A0"/>
    <w:rsid w:val="003F3E42"/>
    <w:rsid w:val="003F6FDA"/>
    <w:rsid w:val="00403451"/>
    <w:rsid w:val="00405B84"/>
    <w:rsid w:val="00411E62"/>
    <w:rsid w:val="00415FB6"/>
    <w:rsid w:val="00463D55"/>
    <w:rsid w:val="00466339"/>
    <w:rsid w:val="00472495"/>
    <w:rsid w:val="004804D1"/>
    <w:rsid w:val="004C245A"/>
    <w:rsid w:val="004F210E"/>
    <w:rsid w:val="004F2CEA"/>
    <w:rsid w:val="004F6AFD"/>
    <w:rsid w:val="00554895"/>
    <w:rsid w:val="00554D49"/>
    <w:rsid w:val="00563623"/>
    <w:rsid w:val="00572089"/>
    <w:rsid w:val="005958CF"/>
    <w:rsid w:val="005A5C17"/>
    <w:rsid w:val="005A7F89"/>
    <w:rsid w:val="005B7244"/>
    <w:rsid w:val="005B7268"/>
    <w:rsid w:val="005C6DF1"/>
    <w:rsid w:val="005F450D"/>
    <w:rsid w:val="00604C4D"/>
    <w:rsid w:val="006101FB"/>
    <w:rsid w:val="0062103B"/>
    <w:rsid w:val="006212DE"/>
    <w:rsid w:val="00623D0C"/>
    <w:rsid w:val="0067309F"/>
    <w:rsid w:val="00676C48"/>
    <w:rsid w:val="00690872"/>
    <w:rsid w:val="006F0A5A"/>
    <w:rsid w:val="00710050"/>
    <w:rsid w:val="00717039"/>
    <w:rsid w:val="00736B48"/>
    <w:rsid w:val="007378BD"/>
    <w:rsid w:val="007616E0"/>
    <w:rsid w:val="0077563C"/>
    <w:rsid w:val="007A31CA"/>
    <w:rsid w:val="007F260B"/>
    <w:rsid w:val="007F57AC"/>
    <w:rsid w:val="007F656E"/>
    <w:rsid w:val="008136E5"/>
    <w:rsid w:val="00817138"/>
    <w:rsid w:val="0082013C"/>
    <w:rsid w:val="00831A09"/>
    <w:rsid w:val="00843DCF"/>
    <w:rsid w:val="00861E0A"/>
    <w:rsid w:val="0088558F"/>
    <w:rsid w:val="00893B68"/>
    <w:rsid w:val="008A5532"/>
    <w:rsid w:val="008D00FD"/>
    <w:rsid w:val="008D4F1B"/>
    <w:rsid w:val="008E4536"/>
    <w:rsid w:val="00902154"/>
    <w:rsid w:val="00915A87"/>
    <w:rsid w:val="009361AF"/>
    <w:rsid w:val="009372ED"/>
    <w:rsid w:val="009401E5"/>
    <w:rsid w:val="00940C91"/>
    <w:rsid w:val="009449A9"/>
    <w:rsid w:val="0095408E"/>
    <w:rsid w:val="00977394"/>
    <w:rsid w:val="009865C6"/>
    <w:rsid w:val="00987F80"/>
    <w:rsid w:val="009A073E"/>
    <w:rsid w:val="009A1077"/>
    <w:rsid w:val="009B6DAC"/>
    <w:rsid w:val="009E0B83"/>
    <w:rsid w:val="009F48AE"/>
    <w:rsid w:val="009F78B4"/>
    <w:rsid w:val="00A144AC"/>
    <w:rsid w:val="00A1454A"/>
    <w:rsid w:val="00A237FC"/>
    <w:rsid w:val="00A6234A"/>
    <w:rsid w:val="00A72ED7"/>
    <w:rsid w:val="00A83462"/>
    <w:rsid w:val="00A86AC7"/>
    <w:rsid w:val="00B11DA1"/>
    <w:rsid w:val="00B20611"/>
    <w:rsid w:val="00B21CB3"/>
    <w:rsid w:val="00B2415F"/>
    <w:rsid w:val="00B44B7F"/>
    <w:rsid w:val="00B44CDA"/>
    <w:rsid w:val="00B65478"/>
    <w:rsid w:val="00B65A0F"/>
    <w:rsid w:val="00B811E5"/>
    <w:rsid w:val="00B95CBB"/>
    <w:rsid w:val="00B95D4E"/>
    <w:rsid w:val="00BA1DC6"/>
    <w:rsid w:val="00BC1040"/>
    <w:rsid w:val="00BD2EB7"/>
    <w:rsid w:val="00BD6D2D"/>
    <w:rsid w:val="00BE46F5"/>
    <w:rsid w:val="00BE5123"/>
    <w:rsid w:val="00C31543"/>
    <w:rsid w:val="00C44B77"/>
    <w:rsid w:val="00C47EF6"/>
    <w:rsid w:val="00C82394"/>
    <w:rsid w:val="00C82B88"/>
    <w:rsid w:val="00C84241"/>
    <w:rsid w:val="00C91639"/>
    <w:rsid w:val="00CA0430"/>
    <w:rsid w:val="00CB22D0"/>
    <w:rsid w:val="00CF24BA"/>
    <w:rsid w:val="00D15CF0"/>
    <w:rsid w:val="00D2018E"/>
    <w:rsid w:val="00D628AA"/>
    <w:rsid w:val="00D631AB"/>
    <w:rsid w:val="00D76F14"/>
    <w:rsid w:val="00DC5BA0"/>
    <w:rsid w:val="00DF49E7"/>
    <w:rsid w:val="00E30274"/>
    <w:rsid w:val="00E47CFC"/>
    <w:rsid w:val="00E52FB9"/>
    <w:rsid w:val="00E64C6B"/>
    <w:rsid w:val="00E72B74"/>
    <w:rsid w:val="00E74900"/>
    <w:rsid w:val="00E851F4"/>
    <w:rsid w:val="00EB00F3"/>
    <w:rsid w:val="00EC4240"/>
    <w:rsid w:val="00ED0D58"/>
    <w:rsid w:val="00EE4B75"/>
    <w:rsid w:val="00EF1F0F"/>
    <w:rsid w:val="00EF2C0C"/>
    <w:rsid w:val="00F31ED3"/>
    <w:rsid w:val="00F36911"/>
    <w:rsid w:val="00F42AA6"/>
    <w:rsid w:val="00F735F5"/>
    <w:rsid w:val="00F85E20"/>
    <w:rsid w:val="00FA0715"/>
    <w:rsid w:val="00FC61C7"/>
    <w:rsid w:val="00FE27AE"/>
    <w:rsid w:val="00FE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B0328B"/>
  <w15:chartTrackingRefBased/>
  <w15:docId w15:val="{26935D2C-8AC9-4A10-B8D6-73D039F7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212D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21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Style21"/>
    <w:basedOn w:val="a"/>
    <w:uiPriority w:val="99"/>
    <w:rsid w:val="006212DE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6212DE"/>
    <w:rPr>
      <w:rFonts w:ascii="Arial" w:hAnsi="Arial" w:cs="Arial"/>
      <w:b/>
      <w:bCs/>
      <w:sz w:val="26"/>
      <w:szCs w:val="26"/>
    </w:rPr>
  </w:style>
  <w:style w:type="paragraph" w:customStyle="1" w:styleId="Style30">
    <w:name w:val="Style30"/>
    <w:basedOn w:val="a"/>
    <w:uiPriority w:val="99"/>
    <w:rsid w:val="006212DE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6212DE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1471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B6DA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B6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6DAC"/>
  </w:style>
  <w:style w:type="paragraph" w:styleId="a8">
    <w:name w:val="footer"/>
    <w:basedOn w:val="a"/>
    <w:link w:val="a9"/>
    <w:uiPriority w:val="99"/>
    <w:unhideWhenUsed/>
    <w:rsid w:val="009B6D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6DAC"/>
  </w:style>
  <w:style w:type="paragraph" w:styleId="aa">
    <w:name w:val="Balloon Text"/>
    <w:basedOn w:val="a"/>
    <w:link w:val="ab"/>
    <w:uiPriority w:val="99"/>
    <w:semiHidden/>
    <w:unhideWhenUsed/>
    <w:rsid w:val="007F2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2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st.ru/portal/go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utowelding.ru/photo/skhemy_chertezhi/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azym.ru/naukaobraz/obrazov/168081-vasileva-ls-cherchenie-3.metalloobrabotka-praktiku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nitvtd.ru/index.php?option=com_content&amp;task=blogcategory&amp;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35140-21B1-4C5D-8873-D79456F2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10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Крылов</dc:creator>
  <cp:keywords/>
  <dc:description/>
  <cp:lastModifiedBy>Metodist</cp:lastModifiedBy>
  <cp:revision>162</cp:revision>
  <cp:lastPrinted>2018-12-06T06:28:00Z</cp:lastPrinted>
  <dcterms:created xsi:type="dcterms:W3CDTF">2018-04-29T19:05:00Z</dcterms:created>
  <dcterms:modified xsi:type="dcterms:W3CDTF">2024-03-11T10:23:00Z</dcterms:modified>
</cp:coreProperties>
</file>