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83AB" w14:textId="77777777" w:rsidR="00D824BD" w:rsidRPr="009511A3" w:rsidRDefault="00D824BD" w:rsidP="009B14A7">
      <w:pPr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9511A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9511A3" w:rsidRPr="009511A3">
        <w:rPr>
          <w:rFonts w:ascii="Times New Roman" w:eastAsia="Times New Roman" w:hAnsi="Times New Roman" w:cs="Times New Roman"/>
          <w:lang w:eastAsia="ru-RU"/>
        </w:rPr>
        <w:t>№</w:t>
      </w:r>
      <w:r w:rsidR="009511A3">
        <w:rPr>
          <w:rFonts w:ascii="Times New Roman" w:eastAsia="Times New Roman" w:hAnsi="Times New Roman" w:cs="Times New Roman"/>
          <w:lang w:eastAsia="ru-RU"/>
        </w:rPr>
        <w:t>_______</w:t>
      </w:r>
    </w:p>
    <w:p w14:paraId="7E673D64" w14:textId="77777777" w:rsidR="00D824BD" w:rsidRPr="009511A3" w:rsidRDefault="00D824BD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59AB1259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12EBC543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79FB6883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3CE56D3D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489C9C8B" w14:textId="77777777"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3B2E631A" w14:textId="77777777"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CB7C8" w14:textId="77777777" w:rsidR="00D824BD" w:rsidRPr="009511A3" w:rsidRDefault="00D824BD" w:rsidP="00D824BD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00435D9C" w14:textId="77777777" w:rsidR="00D824BD" w:rsidRPr="009511A3" w:rsidRDefault="00D824BD" w:rsidP="00D824BD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36AD728" w14:textId="77777777" w:rsidR="009511A3" w:rsidRDefault="009511A3" w:rsidP="00D824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CD6D3" w14:textId="77777777"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14:paraId="615A34D7" w14:textId="77777777" w:rsidR="00D824BD" w:rsidRPr="009511A3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AA144A" w14:textId="77777777" w:rsidR="00D824BD" w:rsidRPr="009511A3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14:paraId="03D94237" w14:textId="77777777" w:rsidR="00D824BD" w:rsidRPr="009511A3" w:rsidRDefault="00D824BD" w:rsidP="00D82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CDD79A" w14:textId="77777777"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D4FB73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CBF2FB7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63728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6CEAB6F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61939A1D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68C2DBD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AC39861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CB9B0A8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ABAFAC4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23313F6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6C918747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5FF9080" w14:textId="77777777"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585752F1" w14:textId="77777777" w:rsidR="009511A3" w:rsidRDefault="009511A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915DC97" w14:textId="77777777" w:rsidR="00EE62C3" w:rsidRDefault="00D824BD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62C3">
        <w:rPr>
          <w:rFonts w:ascii="Times New Roman" w:eastAsia="Times New Roman" w:hAnsi="Times New Roman" w:cs="Times New Roman"/>
          <w:bCs/>
          <w:lang w:eastAsia="ru-RU"/>
        </w:rPr>
        <w:t>2</w:t>
      </w:r>
      <w:r w:rsidR="001C194B" w:rsidRPr="00E13511">
        <w:rPr>
          <w:rFonts w:ascii="Times New Roman" w:eastAsia="Times New Roman" w:hAnsi="Times New Roman" w:cs="Times New Roman"/>
          <w:bCs/>
          <w:lang w:eastAsia="ru-RU"/>
        </w:rPr>
        <w:t>0</w:t>
      </w:r>
      <w:r w:rsidR="001C194B">
        <w:rPr>
          <w:rFonts w:ascii="Times New Roman" w:eastAsia="Times New Roman" w:hAnsi="Times New Roman" w:cs="Times New Roman"/>
          <w:bCs/>
          <w:lang w:eastAsia="ru-RU"/>
        </w:rPr>
        <w:t>20</w:t>
      </w:r>
      <w:r w:rsidRPr="00D824BD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46BC5C0E" w14:textId="77777777" w:rsidR="00CA412B" w:rsidRPr="00EE62C3" w:rsidRDefault="00CA412B" w:rsidP="00CA412B">
      <w:pPr>
        <w:autoSpaceDE w:val="0"/>
        <w:autoSpaceDN w:val="0"/>
        <w:adjustRightInd w:val="0"/>
        <w:spacing w:after="0" w:line="254" w:lineRule="auto"/>
        <w:ind w:left="-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(далее СПО) по специальности ТОП-50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4D4">
        <w:rPr>
          <w:rFonts w:ascii="Times New Roman" w:eastAsia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3EB">
        <w:rPr>
          <w:rFonts w:ascii="Times New Roman" w:eastAsia="Times New Roman" w:hAnsi="Times New Roman" w:cs="Times New Roman"/>
          <w:sz w:val="24"/>
          <w:szCs w:val="24"/>
        </w:rPr>
        <w:t>утверждённого приказом Министерства образования и науки Российской Федерации от 07 декабря 2017 г. № 1196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зарегистр. в м</w:t>
      </w:r>
      <w:r w:rsidRPr="008E13EB">
        <w:rPr>
          <w:rFonts w:ascii="Times New Roman" w:eastAsia="Times New Roman" w:hAnsi="Times New Roman" w:cs="Times New Roman"/>
          <w:sz w:val="24"/>
          <w:szCs w:val="24"/>
        </w:rPr>
        <w:t>инюсте России 21.12.2017 № 49356)</w:t>
      </w:r>
    </w:p>
    <w:p w14:paraId="43245EB3" w14:textId="77777777" w:rsidR="00CA412B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1DC28" w14:textId="77777777" w:rsidR="00CA412B" w:rsidRPr="000D54D4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14:paraId="1077D049" w14:textId="77777777" w:rsidR="00CA412B" w:rsidRPr="00EE62C3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«Павловский автомеханический техникум им. И.И. Лепсе»  (</w:t>
      </w:r>
      <w:r w:rsidRPr="00EE62C3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eastAsia="Times New Roman" w:hAnsi="Times New Roman" w:cs="Times New Roman"/>
          <w:sz w:val="24"/>
          <w:szCs w:val="24"/>
        </w:rPr>
        <w:t>ПАМТ им. И.И. Лепсе)</w:t>
      </w:r>
    </w:p>
    <w:p w14:paraId="5F7E4D9F" w14:textId="77777777" w:rsidR="00CA412B" w:rsidRPr="00EE62C3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4A315" w14:textId="77777777" w:rsidR="00CA412B" w:rsidRPr="00EE62C3" w:rsidRDefault="00CA412B" w:rsidP="00CA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4A119B3" w14:textId="77777777" w:rsidR="00CA412B" w:rsidRPr="00EE62C3" w:rsidRDefault="00CA412B" w:rsidP="00CA412B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 Бабушкина</w:t>
      </w:r>
      <w:r w:rsidRPr="00EE62C3">
        <w:rPr>
          <w:rFonts w:ascii="Times New Roman" w:eastAsia="Times New Roman" w:hAnsi="Times New Roman" w:cs="Times New Roman"/>
          <w:sz w:val="24"/>
          <w:szCs w:val="24"/>
        </w:rPr>
        <w:t>,  преподаватель  ГБПОУ ПАМТ им. И.И.Лепсе</w:t>
      </w:r>
    </w:p>
    <w:p w14:paraId="03639CEE" w14:textId="77777777" w:rsidR="00EE62C3" w:rsidRPr="00EE62C3" w:rsidRDefault="00EE62C3" w:rsidP="00EE62C3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14:paraId="1F881315" w14:textId="77777777" w:rsidR="00EE62C3" w:rsidRDefault="00EE62C3" w:rsidP="00EE62C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50BE15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E9900F9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C72607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0A9EA6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754AC8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C29387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8A276B7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B107B3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8120DD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D69907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B953BE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0CE94B1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2AF6BB" w14:textId="77777777"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48591E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18FD766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16473581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4DC5A59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482E2EB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C48425D" w14:textId="77777777" w:rsidR="00CA412B" w:rsidRDefault="00CA412B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B26C054" w14:textId="77777777" w:rsidR="007825DD" w:rsidRPr="007825DD" w:rsidRDefault="007825DD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1451353813"/>
        <w:docPartObj>
          <w:docPartGallery w:val="Table of Contents"/>
          <w:docPartUnique/>
        </w:docPartObj>
      </w:sdtPr>
      <w:sdtEndPr/>
      <w:sdtContent>
        <w:p w14:paraId="58AD287C" w14:textId="77777777" w:rsidR="007825DD" w:rsidRPr="007825DD" w:rsidRDefault="007825DD" w:rsidP="007825DD">
          <w:pPr>
            <w:keepNext/>
            <w:keepLines/>
            <w:spacing w:after="0" w:line="360" w:lineRule="auto"/>
            <w:jc w:val="both"/>
            <w:rPr>
              <w:rFonts w:ascii="Times New Roman" w:eastAsiaTheme="majorEastAsia" w:hAnsi="Times New Roman" w:cs="Times New Roman"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14:paraId="05F71250" w14:textId="77777777" w:rsidR="007825DD" w:rsidRPr="007825DD" w:rsidRDefault="007825DD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begin"/>
          </w: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instrText xml:space="preserve"> TOC \o "1-3" \h \z \u </w:instrText>
          </w: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separate"/>
          </w:r>
          <w:hyperlink w:anchor="_Toc9689821" w:history="1">
            <w:r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ОБЩАЯ ХАРАКТЕРИСТИКА РАБОЧЕЙ ПРОГРАММЫ</w:t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_Toc9689821 \h </w:instrText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4</w:t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28644CD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2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1.1 Место дисциплины в структуре основной образовательной программы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_Toc9689822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4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40A6017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5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1.2 Цель и планируемые результаты освоения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_Toc9689825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5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D151052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6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 СТРУКТУРА И СОДЕРЖАНИЕ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_Toc9689826 \h </w:instrTex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7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C1FFBF1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7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2.1 Объем учебной дисциплины и виды учебной работы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_Toc9689827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7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2114ACF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8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2.2 Тематический план и содержание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_Toc9689828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8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C6F9D3A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2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 УСЛОВИЯ РЕАЛИЗАЦИИ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_Toc9689832 \h </w:instrTex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25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0EF6C20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3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3.1 Помещения для успешной реализации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_Toc9689833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25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C13C7FC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5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3.2 Информационное обеспечение реализации программы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_Toc9689835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25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DEC0FDF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6" w:history="1">
            <w:r w:rsidR="007825DD" w:rsidRPr="007825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3.2.1 Печатные издания: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_Toc9689836 \h </w:instrTex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25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429CBA1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7" w:history="1">
            <w:r w:rsidR="007825DD" w:rsidRPr="007825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3.2.2 Электронные издания (электронные ресурсы):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_Toc9689837 \h </w:instrTex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26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275D5BB" w14:textId="77777777" w:rsidR="007825DD" w:rsidRPr="007825DD" w:rsidRDefault="00E13511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8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 КОНТРОЛЬ И ОЦЕНКА РЕЗУЛЬТАТОВ ОСВОЕНИЯ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_Toc9689838 \h </w:instrTex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27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7D950C52" w14:textId="77777777" w:rsidR="007825DD" w:rsidRDefault="007825DD" w:rsidP="007825DD">
          <w:pPr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7825DD">
            <w:rPr>
              <w:rFonts w:ascii="Times New Roman" w:eastAsia="Calibri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5A069821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721F3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E39B4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85A60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FE042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AED1E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5740A9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8660A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F74E2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43E77B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42A4F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7DD42" w14:textId="77777777"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00E89" w14:textId="77777777" w:rsidR="00D824BD" w:rsidRPr="00D824BD" w:rsidRDefault="00D824BD" w:rsidP="009511A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5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</w:t>
      </w: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УЧЕБНОЙ ДИСЦИПЛИНЫ «Иностранный язык в профессиональной деятельности» 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14:paraId="7A9A6446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5CEB7" w14:textId="77777777" w:rsidR="00D824BD" w:rsidRPr="003773E3" w:rsidRDefault="00D824BD" w:rsidP="00D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Место дисциплины в структуре основной образовательной программы: </w:t>
      </w:r>
      <w:r w:rsidRPr="0037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9D7EA91" w14:textId="77777777" w:rsidR="00D824BD" w:rsidRPr="003773E3" w:rsidRDefault="00D824BD" w:rsidP="00D824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4E9D54" w14:textId="77777777" w:rsidR="00D824BD" w:rsidRPr="003773E3" w:rsidRDefault="00D824BD" w:rsidP="00D824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F6ABDC" w14:textId="77777777" w:rsidR="00D824BD" w:rsidRPr="003773E3" w:rsidRDefault="00D824BD" w:rsidP="00D824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2BD2A4" w14:textId="77777777" w:rsidR="00D824BD" w:rsidRPr="003773E3" w:rsidRDefault="00D824BD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641"/>
      </w:tblGrid>
      <w:tr w:rsidR="00D824BD" w:rsidRPr="003773E3" w14:paraId="14CDFD25" w14:textId="77777777" w:rsidTr="003773E3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AE81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25FF44EF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5E5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2090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824BD" w:rsidRPr="003773E3" w14:paraId="69C1CED8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3D32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8F50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DC55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 на иностранном языке.</w:t>
            </w:r>
          </w:p>
          <w:p w14:paraId="240094C7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14:paraId="45585F59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глаголы.</w:t>
            </w:r>
          </w:p>
          <w:p w14:paraId="6A4EB6FD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Лексика, относящаяся к описанию предметов, средств и процессов профессиональной деятельности.</w:t>
            </w:r>
          </w:p>
          <w:p w14:paraId="68CF0A0F" w14:textId="77777777" w:rsidR="00D824BD" w:rsidRPr="003773E3" w:rsidRDefault="00D824BD" w:rsidP="00D82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D824BD" w:rsidRPr="003773E3" w14:paraId="2CF9B2F4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15CD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3171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8F7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2A148F6C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деловой переписки.</w:t>
            </w:r>
          </w:p>
          <w:p w14:paraId="71CEFE2B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D824BD" w:rsidRPr="003773E3" w14:paraId="2929240F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13E2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564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153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словарём</w:t>
            </w:r>
          </w:p>
          <w:p w14:paraId="54CB4F62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терминологии по профилю подготовки.</w:t>
            </w:r>
          </w:p>
          <w:p w14:paraId="16B14177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3773E3" w14:paraId="5EBB4386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2546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AF65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BAD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словарём</w:t>
            </w:r>
          </w:p>
          <w:p w14:paraId="4065685A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терминологии по профилю подготовки. </w:t>
            </w:r>
          </w:p>
          <w:p w14:paraId="0D6109A2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D824BD" w:rsidRPr="003773E3" w14:paraId="355CEAF1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43F2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73B3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конструкторскую документацию.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A398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D824BD" w:rsidRPr="003773E3" w14:paraId="60D6DB63" w14:textId="77777777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E888" w14:textId="77777777"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8019" w14:textId="77777777" w:rsidR="00D824BD" w:rsidRPr="003773E3" w:rsidRDefault="00D824BD" w:rsidP="00D824BD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EFD" w14:textId="77777777"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14:paraId="03C2BCEF" w14:textId="77777777" w:rsidR="00D824BD" w:rsidRPr="003773E3" w:rsidRDefault="00D824BD" w:rsidP="00D824BD">
            <w:pPr>
              <w:tabs>
                <w:tab w:val="left" w:pos="11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AB5881" w14:textId="77777777" w:rsidR="00D824BD" w:rsidRPr="003773E3" w:rsidRDefault="00D824BD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6F2A27" w14:textId="77777777" w:rsidR="003773E3" w:rsidRPr="003773E3" w:rsidRDefault="003773E3" w:rsidP="003773E3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9689825"/>
      <w:r w:rsidRPr="003773E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1.2 Цель и планируемые результаты освоения дисциплины</w:t>
      </w:r>
      <w:bookmarkEnd w:id="0"/>
    </w:p>
    <w:p w14:paraId="40B0D31D" w14:textId="77777777" w:rsidR="003773E3" w:rsidRPr="003773E3" w:rsidRDefault="003773E3" w:rsidP="00377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3E3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969"/>
      </w:tblGrid>
      <w:tr w:rsidR="003773E3" w:rsidRPr="003773E3" w14:paraId="685E96ED" w14:textId="77777777" w:rsidTr="00CA412B">
        <w:trPr>
          <w:trHeight w:val="649"/>
        </w:trPr>
        <w:tc>
          <w:tcPr>
            <w:tcW w:w="1526" w:type="dxa"/>
            <w:vAlign w:val="center"/>
            <w:hideMark/>
          </w:tcPr>
          <w:p w14:paraId="5A9FDB2C" w14:textId="77777777"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14:paraId="41A80671" w14:textId="77777777"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14:paraId="660C069F" w14:textId="77777777"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14:paraId="7666FF57" w14:textId="77777777"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3773E3" w:rsidRPr="003773E3" w14:paraId="4694575C" w14:textId="77777777" w:rsidTr="00CA412B">
        <w:trPr>
          <w:trHeight w:val="212"/>
        </w:trPr>
        <w:tc>
          <w:tcPr>
            <w:tcW w:w="1526" w:type="dxa"/>
            <w:vAlign w:val="center"/>
          </w:tcPr>
          <w:p w14:paraId="0FD0F8B6" w14:textId="77777777" w:rsidR="003773E3" w:rsidRPr="003773E3" w:rsidRDefault="003773E3" w:rsidP="00377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ПК 1.1-3.3</w:t>
            </w:r>
          </w:p>
          <w:p w14:paraId="5EE22632" w14:textId="77777777" w:rsidR="003773E3" w:rsidRPr="003773E3" w:rsidRDefault="003773E3" w:rsidP="00377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ОК 01-06</w:t>
            </w:r>
          </w:p>
          <w:p w14:paraId="24E04254" w14:textId="77777777" w:rsidR="003773E3" w:rsidRPr="003773E3" w:rsidRDefault="003773E3" w:rsidP="003773E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ОК 09-1</w:t>
            </w:r>
            <w:r w:rsidRPr="003773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4A5D5526" w14:textId="77777777"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аудирования:</w:t>
            </w:r>
          </w:p>
          <w:p w14:paraId="79987B54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деятельностью; </w:t>
            </w:r>
          </w:p>
          <w:p w14:paraId="69C02E43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о чем идёт речь в простых, чётко произнесённых и небольших по объёму сообщениях (в т.ч. устных инструкциях).</w:t>
            </w:r>
          </w:p>
          <w:p w14:paraId="0CBBBE26" w14:textId="77777777"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чтения:</w:t>
            </w:r>
          </w:p>
          <w:p w14:paraId="197A6A4F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переводить тексты профессиональной направленности (со словарём).</w:t>
            </w:r>
          </w:p>
          <w:p w14:paraId="084D1C83" w14:textId="77777777"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 области общения:</w:t>
            </w:r>
          </w:p>
          <w:p w14:paraId="114B8FD4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 </w:t>
            </w:r>
          </w:p>
          <w:p w14:paraId="1AD9815F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учёбе, планах.</w:t>
            </w:r>
          </w:p>
          <w:p w14:paraId="2544ECAF" w14:textId="77777777"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письма:</w:t>
            </w:r>
          </w:p>
          <w:p w14:paraId="6038C0E0" w14:textId="77777777"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  <w:p w14:paraId="7C4C4044" w14:textId="77777777" w:rsidR="003773E3" w:rsidRPr="003773E3" w:rsidRDefault="003773E3" w:rsidP="00377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4A6A51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14:paraId="05DD516A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14:paraId="1688F486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14:paraId="1F19882E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произношения.</w:t>
            </w:r>
          </w:p>
          <w:p w14:paraId="318A1BD6" w14:textId="77777777"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14:paraId="1A5AB364" w14:textId="77777777" w:rsidR="003773E3" w:rsidRPr="003773E3" w:rsidRDefault="003773E3" w:rsidP="003773E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A0C438" w14:textId="77777777" w:rsidR="003773E3" w:rsidRPr="003773E3" w:rsidRDefault="003773E3" w:rsidP="003773E3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3E8350B" w14:textId="77777777" w:rsidR="003773E3" w:rsidRPr="003773E3" w:rsidRDefault="003773E3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7D1EB" w14:textId="77777777" w:rsidR="00D824BD" w:rsidRPr="003773E3" w:rsidRDefault="00D824BD" w:rsidP="00D824B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D05ED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E941F7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49E04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EA78A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E39CB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BE05C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B0B6E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244EA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AA990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7CA02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DA09E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7AAD6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19AA0" w14:textId="77777777"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5BF85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4BD13186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3365C436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62251FFC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4548F49E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1ADD24B9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30D68016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2FFC8C48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069E7A28" w14:textId="77777777"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08C0F566" w14:textId="77777777"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  <w:r w:rsidRPr="00D824BD">
        <w:rPr>
          <w:rFonts w:ascii="Times New Roman" w:eastAsia="Times New Roman" w:hAnsi="Times New Roman" w:cs="Times New Roman"/>
          <w:b/>
          <w:lang w:eastAsia="ru-RU"/>
        </w:rPr>
        <w:t>2. СТРУКТУРА И СОДЕРЖАНИЕ УЧЕБНОЙ ДИСЦИПЛИНЫ</w:t>
      </w:r>
    </w:p>
    <w:p w14:paraId="6D930B9D" w14:textId="77777777"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  <w:r w:rsidRPr="00D824BD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D824BD" w:rsidRPr="00D824BD" w14:paraId="1347151F" w14:textId="77777777" w:rsidTr="009B14A7">
        <w:trPr>
          <w:trHeight w:val="490"/>
        </w:trPr>
        <w:tc>
          <w:tcPr>
            <w:tcW w:w="4075" w:type="pct"/>
            <w:vAlign w:val="center"/>
          </w:tcPr>
          <w:p w14:paraId="3D3183C4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2F98C840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824BD" w:rsidRPr="00D824BD" w14:paraId="5553164D" w14:textId="77777777" w:rsidTr="009B14A7">
        <w:trPr>
          <w:trHeight w:val="490"/>
        </w:trPr>
        <w:tc>
          <w:tcPr>
            <w:tcW w:w="4075" w:type="pct"/>
            <w:vAlign w:val="center"/>
          </w:tcPr>
          <w:p w14:paraId="2901FFE2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4CC24EBA" w14:textId="2B469833" w:rsidR="00D824BD" w:rsidRPr="00D824BD" w:rsidRDefault="00E13511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184</w:t>
            </w:r>
          </w:p>
        </w:tc>
      </w:tr>
      <w:tr w:rsidR="00D824BD" w:rsidRPr="00D824BD" w14:paraId="54113941" w14:textId="77777777" w:rsidTr="009B14A7">
        <w:trPr>
          <w:trHeight w:val="490"/>
        </w:trPr>
        <w:tc>
          <w:tcPr>
            <w:tcW w:w="5000" w:type="pct"/>
            <w:gridSpan w:val="2"/>
            <w:vAlign w:val="center"/>
          </w:tcPr>
          <w:p w14:paraId="6F8B74EA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824BD" w:rsidRPr="00D824BD" w14:paraId="6FF6CA7E" w14:textId="77777777" w:rsidTr="009B14A7">
        <w:trPr>
          <w:trHeight w:val="490"/>
        </w:trPr>
        <w:tc>
          <w:tcPr>
            <w:tcW w:w="4075" w:type="pct"/>
            <w:vAlign w:val="center"/>
          </w:tcPr>
          <w:p w14:paraId="33CE6362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0FC7683E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824BD" w:rsidRPr="00D824BD" w14:paraId="4897A582" w14:textId="77777777" w:rsidTr="009B14A7">
        <w:trPr>
          <w:trHeight w:val="490"/>
        </w:trPr>
        <w:tc>
          <w:tcPr>
            <w:tcW w:w="4075" w:type="pct"/>
            <w:vAlign w:val="center"/>
          </w:tcPr>
          <w:p w14:paraId="69C337E9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0144D478" w14:textId="784E5AB6" w:rsidR="00D824BD" w:rsidRPr="00D824BD" w:rsidRDefault="00E13511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170</w:t>
            </w:r>
          </w:p>
        </w:tc>
      </w:tr>
      <w:tr w:rsidR="00D824BD" w:rsidRPr="00D824BD" w14:paraId="61A2E28A" w14:textId="77777777" w:rsidTr="009B14A7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7CB5429E" w14:textId="77777777" w:rsidR="00D824BD" w:rsidRPr="00D824BD" w:rsidRDefault="00FB798F" w:rsidP="00FB7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0C99D43" w14:textId="66A51881" w:rsidR="00D824BD" w:rsidRPr="00D824BD" w:rsidRDefault="00E13511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D824BD" w:rsidRPr="00D824BD" w14:paraId="583D50B4" w14:textId="77777777" w:rsidTr="009B14A7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40D9A1BF" w14:textId="44D5DE09" w:rsidR="00D824BD" w:rsidRPr="00D824BD" w:rsidRDefault="00D824BD" w:rsidP="00FB7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</w:t>
            </w:r>
            <w:r w:rsidR="00E13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(4,6,7 семестры)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781EFF84" w14:textId="77777777"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14:paraId="434DFD01" w14:textId="77777777"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14:paraId="21EFF39F" w14:textId="77777777" w:rsidR="00D824BD" w:rsidRPr="00D824BD" w:rsidRDefault="00D824BD" w:rsidP="00D824BD">
      <w:pPr>
        <w:rPr>
          <w:rFonts w:ascii="Times New Roman" w:eastAsia="Times New Roman" w:hAnsi="Times New Roman" w:cs="Times New Roman"/>
          <w:b/>
          <w:i/>
          <w:lang w:eastAsia="ru-RU"/>
        </w:rPr>
        <w:sectPr w:rsidR="00D824BD" w:rsidRPr="00D824BD" w:rsidSect="009511A3">
          <w:footerReference w:type="even" r:id="rId7"/>
          <w:footerReference w:type="default" r:id="rId8"/>
          <w:pgSz w:w="11906" w:h="16838"/>
          <w:pgMar w:top="1134" w:right="850" w:bottom="993" w:left="1701" w:header="708" w:footer="708" w:gutter="0"/>
          <w:cols w:space="720"/>
          <w:docGrid w:linePitch="299"/>
        </w:sectPr>
      </w:pPr>
    </w:p>
    <w:p w14:paraId="0D61CF97" w14:textId="77777777" w:rsidR="00D824BD" w:rsidRPr="00D824BD" w:rsidRDefault="00D824BD" w:rsidP="00D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7C658980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84"/>
        <w:gridCol w:w="9782"/>
        <w:gridCol w:w="994"/>
        <w:gridCol w:w="1920"/>
      </w:tblGrid>
      <w:tr w:rsidR="00D824BD" w:rsidRPr="00D824BD" w14:paraId="5E648F42" w14:textId="77777777" w:rsidTr="009B14A7">
        <w:trPr>
          <w:trHeight w:val="20"/>
        </w:trPr>
        <w:tc>
          <w:tcPr>
            <w:tcW w:w="748" w:type="pct"/>
            <w:gridSpan w:val="2"/>
          </w:tcPr>
          <w:p w14:paraId="5E58F5C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76" w:type="pct"/>
          </w:tcPr>
          <w:p w14:paraId="15DA8E8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14:paraId="7C9A3E0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  часах</w:t>
            </w:r>
          </w:p>
        </w:tc>
        <w:tc>
          <w:tcPr>
            <w:tcW w:w="643" w:type="pct"/>
          </w:tcPr>
          <w:p w14:paraId="4449CDA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D824BD" w:rsidRPr="00D824BD" w14:paraId="30C9B9A9" w14:textId="77777777" w:rsidTr="009B14A7">
        <w:trPr>
          <w:trHeight w:val="20"/>
        </w:trPr>
        <w:tc>
          <w:tcPr>
            <w:tcW w:w="748" w:type="pct"/>
            <w:gridSpan w:val="2"/>
          </w:tcPr>
          <w:p w14:paraId="52D8CB4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pct"/>
          </w:tcPr>
          <w:p w14:paraId="61FAC5F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</w:tcPr>
          <w:p w14:paraId="6C88B16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</w:tcPr>
          <w:p w14:paraId="53098F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3E505DE" w14:textId="77777777" w:rsidTr="009B14A7">
        <w:trPr>
          <w:trHeight w:val="20"/>
        </w:trPr>
        <w:tc>
          <w:tcPr>
            <w:tcW w:w="4024" w:type="pct"/>
            <w:gridSpan w:val="3"/>
          </w:tcPr>
          <w:p w14:paraId="45E4445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Вводно-коррективный курс.</w:t>
            </w:r>
          </w:p>
        </w:tc>
        <w:tc>
          <w:tcPr>
            <w:tcW w:w="333" w:type="pct"/>
          </w:tcPr>
          <w:p w14:paraId="611E7D11" w14:textId="77777777" w:rsidR="00D824BD" w:rsidRPr="006667D9" w:rsidRDefault="006667D9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3" w:type="pct"/>
          </w:tcPr>
          <w:p w14:paraId="69B0EF9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E15C308" w14:textId="77777777" w:rsidTr="009B14A7">
        <w:trPr>
          <w:trHeight w:val="20"/>
        </w:trPr>
        <w:tc>
          <w:tcPr>
            <w:tcW w:w="748" w:type="pct"/>
            <w:gridSpan w:val="2"/>
            <w:vMerge w:val="restart"/>
          </w:tcPr>
          <w:p w14:paraId="441EF97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14:paraId="7354AEE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иностранных языков.</w:t>
            </w:r>
            <w:r w:rsidR="00377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Образование.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Этикет.</w:t>
            </w:r>
          </w:p>
          <w:p w14:paraId="12C5E27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себе.</w:t>
            </w:r>
          </w:p>
          <w:p w14:paraId="4C8E3C2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07A6C29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23830E1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75BF706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04, ОК 05, ОК 06, ОК 07, ОК 09</w:t>
            </w:r>
          </w:p>
          <w:p w14:paraId="4C47EB2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C6BC60B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23E8181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19F22DD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Фонетический материал: Повторение основных правил чтения и произношения.</w:t>
            </w:r>
          </w:p>
        </w:tc>
        <w:tc>
          <w:tcPr>
            <w:tcW w:w="333" w:type="pct"/>
            <w:vMerge/>
            <w:vAlign w:val="center"/>
          </w:tcPr>
          <w:p w14:paraId="7AD4422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BFAB7D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594B9A4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6D994F0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2D7A119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Изучение иностранных языков. Страна изучаемого языка: Великобритания. Этикет: благодарность, извинение, прием гостей.  Моя семья и я.</w:t>
            </w:r>
          </w:p>
        </w:tc>
        <w:tc>
          <w:tcPr>
            <w:tcW w:w="333" w:type="pct"/>
            <w:vMerge/>
            <w:vAlign w:val="center"/>
          </w:tcPr>
          <w:p w14:paraId="3F00C6E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BDBAD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473FE6C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45A2B1C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0D8AFA0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</w:p>
          <w:p w14:paraId="27A6DD7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английского предложения;</w:t>
            </w:r>
          </w:p>
          <w:p w14:paraId="478B39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предложений.</w:t>
            </w:r>
          </w:p>
          <w:p w14:paraId="43206BB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-типы вопросов</w:t>
            </w:r>
          </w:p>
        </w:tc>
        <w:tc>
          <w:tcPr>
            <w:tcW w:w="333" w:type="pct"/>
            <w:vMerge/>
            <w:vAlign w:val="center"/>
          </w:tcPr>
          <w:p w14:paraId="4DD079E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1E0B45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5830B13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60F4364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13D2E86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</w:t>
            </w:r>
            <w:r w:rsidR="00377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занятий</w:t>
            </w:r>
          </w:p>
        </w:tc>
        <w:tc>
          <w:tcPr>
            <w:tcW w:w="333" w:type="pct"/>
            <w:vAlign w:val="center"/>
          </w:tcPr>
          <w:p w14:paraId="1D29BFFC" w14:textId="77777777" w:rsidR="00D824BD" w:rsidRPr="006667D9" w:rsidRDefault="006667D9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3" w:type="pct"/>
            <w:vMerge/>
          </w:tcPr>
          <w:p w14:paraId="65B6EBD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2C8AB61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7F4C9B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38F8BDF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399CF19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4EC28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E2FD801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67634E0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67B444D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  <w:r w:rsidR="006667D9"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09C10F9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E7F215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97F5993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0C7E9BC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702B974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53578B8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3" w:type="pct"/>
            <w:vMerge/>
          </w:tcPr>
          <w:p w14:paraId="608FD8D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43477A9" w14:textId="77777777" w:rsidTr="009B14A7">
        <w:trPr>
          <w:trHeight w:val="20"/>
        </w:trPr>
        <w:tc>
          <w:tcPr>
            <w:tcW w:w="748" w:type="pct"/>
            <w:gridSpan w:val="2"/>
            <w:vMerge/>
          </w:tcPr>
          <w:p w14:paraId="759C14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14:paraId="7FC0B4E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33" w:type="pct"/>
            <w:vAlign w:val="center"/>
          </w:tcPr>
          <w:p w14:paraId="1EE91F3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05E7ED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920F668" w14:textId="77777777" w:rsidTr="009B14A7">
        <w:trPr>
          <w:trHeight w:val="20"/>
        </w:trPr>
        <w:tc>
          <w:tcPr>
            <w:tcW w:w="4024" w:type="pct"/>
            <w:gridSpan w:val="3"/>
          </w:tcPr>
          <w:p w14:paraId="1BDF76E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2. Основной курс.</w:t>
            </w:r>
          </w:p>
        </w:tc>
        <w:tc>
          <w:tcPr>
            <w:tcW w:w="333" w:type="pct"/>
            <w:vAlign w:val="center"/>
          </w:tcPr>
          <w:p w14:paraId="66E1FE3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3" w:type="pct"/>
          </w:tcPr>
          <w:p w14:paraId="06E1A26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8D95573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2099C03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14:paraId="456F959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электричества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64CA574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183636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8898F7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0514CF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A01F12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478C333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8959DF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03,ОК 04, ОК 05, ОК 06, ОК 07,</w:t>
            </w:r>
          </w:p>
          <w:p w14:paraId="4EDB116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ОК08, ОК 09</w:t>
            </w:r>
          </w:p>
          <w:p w14:paraId="4536BCF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BF37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14:paraId="5FB835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033DF1E8" w14:textId="77777777" w:rsidTr="009B14A7">
        <w:trPr>
          <w:trHeight w:val="20"/>
        </w:trPr>
        <w:tc>
          <w:tcPr>
            <w:tcW w:w="653" w:type="pct"/>
            <w:vMerge/>
          </w:tcPr>
          <w:p w14:paraId="04AFE9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B8C947A" w14:textId="77777777" w:rsidR="00D824BD" w:rsidRPr="00D824BD" w:rsidRDefault="00D824BD" w:rsidP="00D8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Лексический материал: Электричество. Алессандро Вольта. </w:t>
            </w:r>
          </w:p>
        </w:tc>
        <w:tc>
          <w:tcPr>
            <w:tcW w:w="333" w:type="pct"/>
            <w:vMerge/>
            <w:vAlign w:val="center"/>
          </w:tcPr>
          <w:p w14:paraId="0B28F6B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D8DC7F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8B1F80C" w14:textId="77777777" w:rsidTr="009B14A7">
        <w:trPr>
          <w:trHeight w:val="20"/>
        </w:trPr>
        <w:tc>
          <w:tcPr>
            <w:tcW w:w="653" w:type="pct"/>
            <w:vMerge/>
          </w:tcPr>
          <w:p w14:paraId="7A75FF3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BCCA1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464FE5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простые нераспространенные и распространенные предложения;</w:t>
            </w:r>
          </w:p>
          <w:p w14:paraId="017F0C8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и притяжательные местоимения;</w:t>
            </w:r>
          </w:p>
          <w:p w14:paraId="021164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с существительным артикля (a/an, the);</w:t>
            </w:r>
          </w:p>
          <w:p w14:paraId="7039FBF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множественного числа существительных;</w:t>
            </w:r>
          </w:p>
          <w:p w14:paraId="7B84BCE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притяжательный падеж существительных.</w:t>
            </w:r>
          </w:p>
        </w:tc>
        <w:tc>
          <w:tcPr>
            <w:tcW w:w="333" w:type="pct"/>
            <w:vMerge/>
            <w:vAlign w:val="center"/>
          </w:tcPr>
          <w:p w14:paraId="2E50176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19DAAE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A519087" w14:textId="77777777" w:rsidTr="009B14A7">
        <w:trPr>
          <w:trHeight w:val="20"/>
        </w:trPr>
        <w:tc>
          <w:tcPr>
            <w:tcW w:w="653" w:type="pct"/>
            <w:vMerge/>
          </w:tcPr>
          <w:p w14:paraId="4E85AA9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8ED5E1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453F2A9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14:paraId="2350B58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3ED0E2B" w14:textId="77777777" w:rsidTr="009B14A7">
        <w:trPr>
          <w:trHeight w:val="20"/>
        </w:trPr>
        <w:tc>
          <w:tcPr>
            <w:tcW w:w="653" w:type="pct"/>
            <w:vMerge/>
          </w:tcPr>
          <w:p w14:paraId="56226E9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1FAB2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09B0621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EB07E6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6BCBFFB" w14:textId="77777777" w:rsidTr="009B14A7">
        <w:trPr>
          <w:trHeight w:val="20"/>
        </w:trPr>
        <w:tc>
          <w:tcPr>
            <w:tcW w:w="653" w:type="pct"/>
            <w:vMerge/>
          </w:tcPr>
          <w:p w14:paraId="184568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9C131A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 Аудирование.</w:t>
            </w:r>
          </w:p>
        </w:tc>
        <w:tc>
          <w:tcPr>
            <w:tcW w:w="333" w:type="pct"/>
            <w:vAlign w:val="center"/>
          </w:tcPr>
          <w:p w14:paraId="439A3E7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F5B259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EDEEF54" w14:textId="77777777" w:rsidTr="009B14A7">
        <w:trPr>
          <w:trHeight w:val="20"/>
        </w:trPr>
        <w:tc>
          <w:tcPr>
            <w:tcW w:w="653" w:type="pct"/>
            <w:vMerge/>
          </w:tcPr>
          <w:p w14:paraId="021DE2A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F8C7AF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B56BB0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9514C0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E8C6370" w14:textId="77777777" w:rsidTr="009B14A7">
        <w:trPr>
          <w:trHeight w:val="20"/>
        </w:trPr>
        <w:tc>
          <w:tcPr>
            <w:tcW w:w="653" w:type="pct"/>
            <w:vMerge/>
          </w:tcPr>
          <w:p w14:paraId="39903F3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DD6B2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6097DE5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D39696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68433A6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4ACF982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14:paraId="190DE40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14:paraId="44F250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1F140F9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5FA6D24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01-09</w:t>
            </w:r>
          </w:p>
          <w:p w14:paraId="1DDD86A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14:paraId="40926127" w14:textId="77777777" w:rsidTr="009B14A7">
        <w:trPr>
          <w:trHeight w:val="20"/>
        </w:trPr>
        <w:tc>
          <w:tcPr>
            <w:tcW w:w="653" w:type="pct"/>
            <w:vMerge/>
          </w:tcPr>
          <w:p w14:paraId="28BE45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68B11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 по теме: Энергия. Солнечная энергия. Полупроводники.</w:t>
            </w:r>
          </w:p>
        </w:tc>
        <w:tc>
          <w:tcPr>
            <w:tcW w:w="333" w:type="pct"/>
            <w:vMerge/>
            <w:vAlign w:val="center"/>
          </w:tcPr>
          <w:p w14:paraId="403D130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021026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2F1EFD5" w14:textId="77777777" w:rsidTr="009B14A7">
        <w:trPr>
          <w:trHeight w:val="20"/>
        </w:trPr>
        <w:tc>
          <w:tcPr>
            <w:tcW w:w="653" w:type="pct"/>
            <w:vMerge/>
          </w:tcPr>
          <w:p w14:paraId="4AA5E75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9A9D59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6373F6E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глагол, основные формы глагола;</w:t>
            </w:r>
          </w:p>
          <w:p w14:paraId="72D37E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спряжение глагола to be;</w:t>
            </w:r>
          </w:p>
          <w:p w14:paraId="36A49BF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спряжение глагола to have;</w:t>
            </w:r>
          </w:p>
        </w:tc>
        <w:tc>
          <w:tcPr>
            <w:tcW w:w="333" w:type="pct"/>
            <w:vMerge/>
            <w:vAlign w:val="center"/>
          </w:tcPr>
          <w:p w14:paraId="63FF4FA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4A0ABF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6319212" w14:textId="77777777" w:rsidTr="009B14A7">
        <w:trPr>
          <w:trHeight w:val="20"/>
        </w:trPr>
        <w:tc>
          <w:tcPr>
            <w:tcW w:w="653" w:type="pct"/>
            <w:vMerge/>
          </w:tcPr>
          <w:p w14:paraId="068A94B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D77541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35E1F7F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38F33B2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1395DAD" w14:textId="77777777" w:rsidTr="009B14A7">
        <w:trPr>
          <w:trHeight w:val="20"/>
        </w:trPr>
        <w:tc>
          <w:tcPr>
            <w:tcW w:w="653" w:type="pct"/>
            <w:vMerge/>
          </w:tcPr>
          <w:p w14:paraId="16BDB84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7521E7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7467329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60D8F2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1FA6101" w14:textId="77777777" w:rsidTr="009B14A7">
        <w:trPr>
          <w:trHeight w:val="20"/>
        </w:trPr>
        <w:tc>
          <w:tcPr>
            <w:tcW w:w="653" w:type="pct"/>
            <w:vMerge/>
          </w:tcPr>
          <w:p w14:paraId="50CB8A8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B8DCD8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</w:t>
            </w:r>
          </w:p>
        </w:tc>
        <w:tc>
          <w:tcPr>
            <w:tcW w:w="333" w:type="pct"/>
            <w:vAlign w:val="center"/>
          </w:tcPr>
          <w:p w14:paraId="7A12C39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CE6EC0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BFD2026" w14:textId="77777777" w:rsidTr="009B14A7">
        <w:trPr>
          <w:trHeight w:val="20"/>
        </w:trPr>
        <w:tc>
          <w:tcPr>
            <w:tcW w:w="653" w:type="pct"/>
            <w:vMerge/>
          </w:tcPr>
          <w:p w14:paraId="7D68124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C91AFA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1C0D125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C8601B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B6ACA0D" w14:textId="77777777" w:rsidTr="009B14A7">
        <w:trPr>
          <w:trHeight w:val="20"/>
        </w:trPr>
        <w:tc>
          <w:tcPr>
            <w:tcW w:w="653" w:type="pct"/>
            <w:vMerge/>
          </w:tcPr>
          <w:p w14:paraId="38C73B0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E2F70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0CEC6E0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54537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92259B4" w14:textId="77777777" w:rsidTr="009B14A7">
        <w:trPr>
          <w:trHeight w:val="20"/>
        </w:trPr>
        <w:tc>
          <w:tcPr>
            <w:tcW w:w="653" w:type="pct"/>
            <w:vMerge/>
          </w:tcPr>
          <w:p w14:paraId="3AD61C9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3133B0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53CC262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9E173B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162CA61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75D816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14:paraId="7DEE6F3C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</w:t>
            </w: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F2E51C0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02FD73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C228A6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39E5C8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3D50299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75866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01, ОК 02, ОК 03,ОК 04, ОК 05, ОК 06, ОК 07, </w:t>
            </w:r>
          </w:p>
          <w:p w14:paraId="255EB5B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14:paraId="3D6D53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26345C5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6C43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428B14AB" w14:textId="77777777" w:rsidTr="009B14A7">
        <w:trPr>
          <w:trHeight w:val="20"/>
        </w:trPr>
        <w:tc>
          <w:tcPr>
            <w:tcW w:w="653" w:type="pct"/>
            <w:vMerge/>
          </w:tcPr>
          <w:p w14:paraId="45FA8E8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83AC01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материал: Основные инструменты. </w:t>
            </w:r>
          </w:p>
        </w:tc>
        <w:tc>
          <w:tcPr>
            <w:tcW w:w="333" w:type="pct"/>
            <w:vMerge/>
            <w:vAlign w:val="center"/>
          </w:tcPr>
          <w:p w14:paraId="40E7F8A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E3A6D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27A2FBE" w14:textId="77777777" w:rsidTr="009B14A7">
        <w:trPr>
          <w:trHeight w:val="20"/>
        </w:trPr>
        <w:tc>
          <w:tcPr>
            <w:tcW w:w="653" w:type="pct"/>
            <w:vMerge/>
          </w:tcPr>
          <w:p w14:paraId="6CA4C3A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7F2CE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08DDC0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местоимения (указательные, вопросительно-относительные, неопределённые);</w:t>
            </w:r>
          </w:p>
          <w:p w14:paraId="3E3CB0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числительные – порядковые и количественные</w:t>
            </w:r>
          </w:p>
        </w:tc>
        <w:tc>
          <w:tcPr>
            <w:tcW w:w="333" w:type="pct"/>
            <w:vMerge/>
            <w:vAlign w:val="center"/>
          </w:tcPr>
          <w:p w14:paraId="394E225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0588F70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AA78760" w14:textId="77777777" w:rsidTr="009B14A7">
        <w:trPr>
          <w:trHeight w:val="20"/>
        </w:trPr>
        <w:tc>
          <w:tcPr>
            <w:tcW w:w="653" w:type="pct"/>
            <w:vMerge/>
          </w:tcPr>
          <w:p w14:paraId="5486888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83185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2ED0F38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211AC29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6B8E54C" w14:textId="77777777" w:rsidTr="009B14A7">
        <w:trPr>
          <w:trHeight w:val="20"/>
        </w:trPr>
        <w:tc>
          <w:tcPr>
            <w:tcW w:w="653" w:type="pct"/>
            <w:vMerge/>
          </w:tcPr>
          <w:p w14:paraId="28013F0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2DB982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4D68FB3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F7B42A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6D759E2" w14:textId="77777777" w:rsidTr="009B14A7">
        <w:trPr>
          <w:trHeight w:val="20"/>
        </w:trPr>
        <w:tc>
          <w:tcPr>
            <w:tcW w:w="653" w:type="pct"/>
            <w:vMerge/>
          </w:tcPr>
          <w:p w14:paraId="3E416C4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EE3A73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2E922D5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8E225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DF340EA" w14:textId="77777777" w:rsidTr="009B14A7">
        <w:trPr>
          <w:trHeight w:val="20"/>
        </w:trPr>
        <w:tc>
          <w:tcPr>
            <w:tcW w:w="653" w:type="pct"/>
            <w:vMerge/>
          </w:tcPr>
          <w:p w14:paraId="1EA0152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E597CF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4A1D231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AD73AA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9955ACC" w14:textId="77777777" w:rsidTr="009B14A7">
        <w:trPr>
          <w:trHeight w:val="20"/>
        </w:trPr>
        <w:tc>
          <w:tcPr>
            <w:tcW w:w="653" w:type="pct"/>
            <w:vMerge/>
          </w:tcPr>
          <w:p w14:paraId="480E15B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F63FC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19ECC11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AB840A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FB44474" w14:textId="77777777" w:rsidTr="009B14A7">
        <w:trPr>
          <w:trHeight w:val="20"/>
        </w:trPr>
        <w:tc>
          <w:tcPr>
            <w:tcW w:w="653" w:type="pct"/>
            <w:vMerge/>
          </w:tcPr>
          <w:p w14:paraId="71C9484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1E6DBE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208E2BF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9398BC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A3ADC59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41B31D5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</w:p>
          <w:p w14:paraId="0F78539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14:paraId="162C87C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45628E2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70F531D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01-10</w:t>
            </w:r>
          </w:p>
          <w:p w14:paraId="098692C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0AB9854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5AC4ECBB" w14:textId="77777777" w:rsidTr="009B14A7">
        <w:trPr>
          <w:trHeight w:val="20"/>
        </w:trPr>
        <w:tc>
          <w:tcPr>
            <w:tcW w:w="653" w:type="pct"/>
            <w:vMerge/>
          </w:tcPr>
          <w:p w14:paraId="0F23F6D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1C216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Потребление электричества. Мастерские.</w:t>
            </w:r>
          </w:p>
        </w:tc>
        <w:tc>
          <w:tcPr>
            <w:tcW w:w="333" w:type="pct"/>
            <w:vMerge/>
            <w:vAlign w:val="center"/>
          </w:tcPr>
          <w:p w14:paraId="3DD529D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5B423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3F58614" w14:textId="77777777" w:rsidTr="009B14A7">
        <w:trPr>
          <w:trHeight w:val="20"/>
        </w:trPr>
        <w:tc>
          <w:tcPr>
            <w:tcW w:w="653" w:type="pct"/>
            <w:vMerge/>
          </w:tcPr>
          <w:p w14:paraId="4FBA9C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5080BD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60BA84A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времена группы 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</w:p>
          <w:p w14:paraId="6E80D7A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имя прилагательное и степени сравнения прилагательных; </w:t>
            </w:r>
          </w:p>
          <w:p w14:paraId="5FDF31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наречие и степени сравнения наречий.</w:t>
            </w:r>
          </w:p>
        </w:tc>
        <w:tc>
          <w:tcPr>
            <w:tcW w:w="333" w:type="pct"/>
            <w:vAlign w:val="center"/>
          </w:tcPr>
          <w:p w14:paraId="107D24D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2BFA7F6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BB7C598" w14:textId="77777777" w:rsidTr="009B14A7">
        <w:trPr>
          <w:trHeight w:val="20"/>
        </w:trPr>
        <w:tc>
          <w:tcPr>
            <w:tcW w:w="653" w:type="pct"/>
            <w:vMerge/>
          </w:tcPr>
          <w:p w14:paraId="3D257EF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283969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6D3479F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1138D1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AE287F1" w14:textId="77777777" w:rsidTr="009B14A7">
        <w:trPr>
          <w:trHeight w:val="20"/>
        </w:trPr>
        <w:tc>
          <w:tcPr>
            <w:tcW w:w="653" w:type="pct"/>
            <w:vMerge/>
          </w:tcPr>
          <w:p w14:paraId="6424401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DBAC2F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60D5473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11983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C8509D7" w14:textId="77777777" w:rsidTr="009B14A7">
        <w:trPr>
          <w:trHeight w:val="20"/>
        </w:trPr>
        <w:tc>
          <w:tcPr>
            <w:tcW w:w="653" w:type="pct"/>
            <w:vMerge/>
          </w:tcPr>
          <w:p w14:paraId="5F86308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A01386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5BDDEDE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BFCCE5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B129DF0" w14:textId="77777777" w:rsidTr="009B14A7">
        <w:trPr>
          <w:trHeight w:val="20"/>
        </w:trPr>
        <w:tc>
          <w:tcPr>
            <w:tcW w:w="653" w:type="pct"/>
            <w:vMerge/>
          </w:tcPr>
          <w:p w14:paraId="76D771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223261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978148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EB905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FC2D18C" w14:textId="77777777" w:rsidTr="009B14A7">
        <w:trPr>
          <w:trHeight w:val="20"/>
        </w:trPr>
        <w:tc>
          <w:tcPr>
            <w:tcW w:w="653" w:type="pct"/>
            <w:vMerge/>
          </w:tcPr>
          <w:p w14:paraId="2441CA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B05EAD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</w:t>
            </w:r>
          </w:p>
        </w:tc>
        <w:tc>
          <w:tcPr>
            <w:tcW w:w="333" w:type="pct"/>
            <w:vAlign w:val="center"/>
          </w:tcPr>
          <w:p w14:paraId="7D0FB1E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E286B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27B57DE" w14:textId="77777777" w:rsidTr="009B14A7">
        <w:trPr>
          <w:trHeight w:val="20"/>
        </w:trPr>
        <w:tc>
          <w:tcPr>
            <w:tcW w:w="653" w:type="pct"/>
            <w:vMerge/>
          </w:tcPr>
          <w:p w14:paraId="7FEDDA7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2E436E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681AB34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35D6F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59736FE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20E68DF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</w:p>
          <w:p w14:paraId="47E0AD3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тока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14:paraId="1162268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7D6D7D3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C6A3F5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04, ОК 05, ОК 06, ОК 07, ОК 09,ОК 10</w:t>
            </w:r>
          </w:p>
          <w:p w14:paraId="430DA13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ПК 2.1</w:t>
            </w:r>
          </w:p>
          <w:p w14:paraId="7CEF5B8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14:paraId="795C791C" w14:textId="77777777" w:rsidTr="009B14A7">
        <w:trPr>
          <w:trHeight w:val="20"/>
        </w:trPr>
        <w:tc>
          <w:tcPr>
            <w:tcW w:w="653" w:type="pct"/>
            <w:vMerge/>
          </w:tcPr>
          <w:p w14:paraId="152565F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6C4CD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Переменный и постоянный ток.</w:t>
            </w:r>
          </w:p>
        </w:tc>
        <w:tc>
          <w:tcPr>
            <w:tcW w:w="333" w:type="pct"/>
            <w:vMerge/>
            <w:vAlign w:val="center"/>
          </w:tcPr>
          <w:p w14:paraId="5700368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E37AFB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D6C5B0C" w14:textId="77777777" w:rsidTr="009B14A7">
        <w:trPr>
          <w:trHeight w:val="20"/>
        </w:trPr>
        <w:tc>
          <w:tcPr>
            <w:tcW w:w="653" w:type="pct"/>
            <w:vMerge/>
          </w:tcPr>
          <w:p w14:paraId="6B9F168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12F9C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2A9F05A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времена группы Continuous;</w:t>
            </w:r>
          </w:p>
          <w:p w14:paraId="31A936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вопросительных предложений и порядок слов в них;</w:t>
            </w:r>
          </w:p>
        </w:tc>
        <w:tc>
          <w:tcPr>
            <w:tcW w:w="333" w:type="pct"/>
            <w:vMerge/>
            <w:vAlign w:val="center"/>
          </w:tcPr>
          <w:p w14:paraId="439CD45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728B19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5D841B2" w14:textId="77777777" w:rsidTr="009B14A7">
        <w:trPr>
          <w:trHeight w:val="20"/>
        </w:trPr>
        <w:tc>
          <w:tcPr>
            <w:tcW w:w="653" w:type="pct"/>
            <w:vMerge/>
          </w:tcPr>
          <w:p w14:paraId="20EDCFE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E4C892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3936B9F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038A25C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DDF6FD3" w14:textId="77777777" w:rsidTr="009B14A7">
        <w:trPr>
          <w:trHeight w:val="20"/>
        </w:trPr>
        <w:tc>
          <w:tcPr>
            <w:tcW w:w="653" w:type="pct"/>
            <w:vMerge/>
          </w:tcPr>
          <w:p w14:paraId="345D33E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69D613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0EA7403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157518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A030EA7" w14:textId="77777777" w:rsidTr="009B14A7">
        <w:trPr>
          <w:trHeight w:val="20"/>
        </w:trPr>
        <w:tc>
          <w:tcPr>
            <w:tcW w:w="653" w:type="pct"/>
            <w:vMerge/>
          </w:tcPr>
          <w:p w14:paraId="0FD1CB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E89B1A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0371D42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0E4865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8F98481" w14:textId="77777777" w:rsidTr="009B14A7">
        <w:trPr>
          <w:trHeight w:val="20"/>
        </w:trPr>
        <w:tc>
          <w:tcPr>
            <w:tcW w:w="653" w:type="pct"/>
            <w:vMerge/>
          </w:tcPr>
          <w:p w14:paraId="0255DB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2E518A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19F0A5A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00FCB5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B7C9146" w14:textId="77777777" w:rsidTr="009B14A7">
        <w:trPr>
          <w:trHeight w:val="20"/>
        </w:trPr>
        <w:tc>
          <w:tcPr>
            <w:tcW w:w="653" w:type="pct"/>
            <w:vMerge/>
          </w:tcPr>
          <w:p w14:paraId="575D1A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9DE328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4C44AB9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176F4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3400426" w14:textId="77777777" w:rsidTr="009B14A7">
        <w:trPr>
          <w:trHeight w:val="20"/>
        </w:trPr>
        <w:tc>
          <w:tcPr>
            <w:tcW w:w="653" w:type="pct"/>
            <w:vMerge/>
          </w:tcPr>
          <w:p w14:paraId="04DE176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733A7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73A31E6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3D165E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E342CF7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69EBF17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2.6. </w:t>
            </w:r>
          </w:p>
          <w:p w14:paraId="1B9BE7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Изоляторы.</w:t>
            </w:r>
          </w:p>
          <w:p w14:paraId="46FBE91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9EB8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C66A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B67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C322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31D667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09F11B6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1B52A6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04, ОК 05, ОК 06, ОК 07, ОК 09, ОК 10</w:t>
            </w:r>
          </w:p>
          <w:p w14:paraId="1E280E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ПК 2.1</w:t>
            </w:r>
          </w:p>
          <w:p w14:paraId="01BB6C3E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14:paraId="0CC2D3E9" w14:textId="77777777" w:rsidTr="009B14A7">
        <w:trPr>
          <w:trHeight w:val="20"/>
        </w:trPr>
        <w:tc>
          <w:tcPr>
            <w:tcW w:w="653" w:type="pct"/>
            <w:vMerge/>
          </w:tcPr>
          <w:p w14:paraId="02ADBA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DCC34E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Проводники. Изоляторы.</w:t>
            </w:r>
          </w:p>
        </w:tc>
        <w:tc>
          <w:tcPr>
            <w:tcW w:w="333" w:type="pct"/>
            <w:vMerge/>
            <w:vAlign w:val="center"/>
          </w:tcPr>
          <w:p w14:paraId="7E16529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96C59E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092C468" w14:textId="77777777" w:rsidTr="009B14A7">
        <w:trPr>
          <w:trHeight w:val="20"/>
        </w:trPr>
        <w:tc>
          <w:tcPr>
            <w:tcW w:w="653" w:type="pct"/>
            <w:vMerge/>
          </w:tcPr>
          <w:p w14:paraId="294839F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2E43B3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8C013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конструкция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1BB91EF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пассивный залог-настоящее время;</w:t>
            </w:r>
          </w:p>
          <w:p w14:paraId="27E6DC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пассивный залог-прошедшее  время;</w:t>
            </w:r>
          </w:p>
        </w:tc>
        <w:tc>
          <w:tcPr>
            <w:tcW w:w="333" w:type="pct"/>
            <w:vMerge/>
            <w:vAlign w:val="center"/>
          </w:tcPr>
          <w:p w14:paraId="5E93C5A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61221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2DA4269" w14:textId="77777777" w:rsidTr="009B14A7">
        <w:trPr>
          <w:trHeight w:val="20"/>
        </w:trPr>
        <w:tc>
          <w:tcPr>
            <w:tcW w:w="653" w:type="pct"/>
            <w:vMerge/>
          </w:tcPr>
          <w:p w14:paraId="7985A50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71979F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476943B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2C57796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643C507" w14:textId="77777777" w:rsidTr="009B14A7">
        <w:trPr>
          <w:trHeight w:val="20"/>
        </w:trPr>
        <w:tc>
          <w:tcPr>
            <w:tcW w:w="653" w:type="pct"/>
            <w:vMerge/>
          </w:tcPr>
          <w:p w14:paraId="7A327AA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D974D1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3074C2F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A6881A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1920C50" w14:textId="77777777" w:rsidTr="009B14A7">
        <w:trPr>
          <w:trHeight w:val="20"/>
        </w:trPr>
        <w:tc>
          <w:tcPr>
            <w:tcW w:w="653" w:type="pct"/>
            <w:vMerge/>
          </w:tcPr>
          <w:p w14:paraId="50EA8F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17F136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1318584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7FF209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F987F08" w14:textId="77777777" w:rsidTr="009B14A7">
        <w:trPr>
          <w:trHeight w:val="20"/>
        </w:trPr>
        <w:tc>
          <w:tcPr>
            <w:tcW w:w="653" w:type="pct"/>
            <w:vMerge/>
          </w:tcPr>
          <w:p w14:paraId="5AEF092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F3F81A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625CB59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9AFFD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E72CBE6" w14:textId="77777777" w:rsidTr="009B14A7">
        <w:trPr>
          <w:trHeight w:val="20"/>
        </w:trPr>
        <w:tc>
          <w:tcPr>
            <w:tcW w:w="653" w:type="pct"/>
            <w:vMerge/>
          </w:tcPr>
          <w:p w14:paraId="684E14F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68852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06C761E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A0289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A95E737" w14:textId="77777777" w:rsidTr="009B14A7">
        <w:trPr>
          <w:trHeight w:val="20"/>
        </w:trPr>
        <w:tc>
          <w:tcPr>
            <w:tcW w:w="653" w:type="pct"/>
            <w:vMerge/>
          </w:tcPr>
          <w:p w14:paraId="55051F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08BEAC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52B9E38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05A7D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255BC0C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13D40D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14:paraId="492950B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pct"/>
            <w:gridSpan w:val="2"/>
          </w:tcPr>
          <w:p w14:paraId="51096F7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720607E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C6A741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4AF5BA7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ПК 2.1</w:t>
            </w:r>
          </w:p>
          <w:p w14:paraId="4FFFC5D7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14:paraId="7A9B14B3" w14:textId="77777777" w:rsidTr="009B14A7">
        <w:trPr>
          <w:trHeight w:val="20"/>
        </w:trPr>
        <w:tc>
          <w:tcPr>
            <w:tcW w:w="653" w:type="pct"/>
            <w:vMerge/>
          </w:tcPr>
          <w:p w14:paraId="4E1BE44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F10B8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Последовательная цепь. Параллельная цепь. Короткое замыкание. Течение тока. Повреждение кабеля.</w:t>
            </w:r>
          </w:p>
        </w:tc>
        <w:tc>
          <w:tcPr>
            <w:tcW w:w="333" w:type="pct"/>
            <w:vMerge/>
            <w:vAlign w:val="center"/>
          </w:tcPr>
          <w:p w14:paraId="5F796E4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08788E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FE78D50" w14:textId="77777777" w:rsidTr="009B14A7">
        <w:trPr>
          <w:trHeight w:val="20"/>
        </w:trPr>
        <w:tc>
          <w:tcPr>
            <w:tcW w:w="653" w:type="pct"/>
            <w:vMerge/>
          </w:tcPr>
          <w:p w14:paraId="2A7605A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CC2828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</w:p>
          <w:p w14:paraId="1D1524E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прямая и косвенная речь;</w:t>
            </w:r>
          </w:p>
          <w:p w14:paraId="4F3528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косвенная речь: сообщение;</w:t>
            </w:r>
          </w:p>
          <w:p w14:paraId="45504F2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правило согласования времён.</w:t>
            </w:r>
          </w:p>
        </w:tc>
        <w:tc>
          <w:tcPr>
            <w:tcW w:w="333" w:type="pct"/>
            <w:vMerge/>
            <w:vAlign w:val="center"/>
          </w:tcPr>
          <w:p w14:paraId="34F95F9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5DD5D8B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F28721B" w14:textId="77777777" w:rsidTr="009B14A7">
        <w:trPr>
          <w:trHeight w:val="20"/>
        </w:trPr>
        <w:tc>
          <w:tcPr>
            <w:tcW w:w="653" w:type="pct"/>
            <w:vMerge/>
          </w:tcPr>
          <w:p w14:paraId="2125360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B9700C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5B051E9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6E737A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5DACE74" w14:textId="77777777" w:rsidTr="009B14A7">
        <w:trPr>
          <w:trHeight w:val="20"/>
        </w:trPr>
        <w:tc>
          <w:tcPr>
            <w:tcW w:w="653" w:type="pct"/>
            <w:vMerge/>
          </w:tcPr>
          <w:p w14:paraId="2DAE593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4A2546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328D963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CC893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EB1BCD3" w14:textId="77777777" w:rsidTr="009B14A7">
        <w:trPr>
          <w:trHeight w:val="20"/>
        </w:trPr>
        <w:tc>
          <w:tcPr>
            <w:tcW w:w="653" w:type="pct"/>
            <w:vMerge/>
          </w:tcPr>
          <w:p w14:paraId="262F0DC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630A31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42EDD01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85422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DD029C5" w14:textId="77777777" w:rsidTr="009B14A7">
        <w:trPr>
          <w:trHeight w:val="20"/>
        </w:trPr>
        <w:tc>
          <w:tcPr>
            <w:tcW w:w="653" w:type="pct"/>
            <w:vMerge/>
          </w:tcPr>
          <w:p w14:paraId="53A5B58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731015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4E0C1FA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227D9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CEC571E" w14:textId="77777777" w:rsidTr="009B14A7">
        <w:trPr>
          <w:trHeight w:val="20"/>
        </w:trPr>
        <w:tc>
          <w:tcPr>
            <w:tcW w:w="653" w:type="pct"/>
            <w:vMerge/>
          </w:tcPr>
          <w:p w14:paraId="05DF205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BE979A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26ED151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050201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07EF986" w14:textId="77777777" w:rsidTr="009B14A7">
        <w:trPr>
          <w:trHeight w:val="20"/>
        </w:trPr>
        <w:tc>
          <w:tcPr>
            <w:tcW w:w="653" w:type="pct"/>
            <w:vMerge/>
          </w:tcPr>
          <w:p w14:paraId="21D6F37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E45EBD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6B75CDB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161657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546FEA5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12375B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2.8. </w:t>
            </w:r>
          </w:p>
          <w:p w14:paraId="70B865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Знаменитые изобретатели.</w:t>
            </w:r>
          </w:p>
          <w:p w14:paraId="6D0ACB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22EF1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3B5E2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97263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A169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5111F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2B725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CE81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4E862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7D49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46F25B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7706A9A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55A86DF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09, ОК 10, ОК 11</w:t>
            </w:r>
          </w:p>
          <w:p w14:paraId="3990BE28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14:paraId="00DBDB4D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 ПК 4.2</w:t>
            </w:r>
          </w:p>
          <w:p w14:paraId="0D78D97D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14:paraId="703C52F2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585A59A7" w14:textId="77777777" w:rsidTr="009B14A7">
        <w:trPr>
          <w:trHeight w:val="20"/>
        </w:trPr>
        <w:tc>
          <w:tcPr>
            <w:tcW w:w="653" w:type="pct"/>
            <w:vMerge/>
          </w:tcPr>
          <w:p w14:paraId="1FA3D16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AA4AD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Лексический материал: Открытия. Томас Эдисон. Майкл Фарадей. Джеймс Максвелл. </w:t>
            </w:r>
          </w:p>
        </w:tc>
        <w:tc>
          <w:tcPr>
            <w:tcW w:w="333" w:type="pct"/>
            <w:vMerge/>
            <w:vAlign w:val="center"/>
          </w:tcPr>
          <w:p w14:paraId="4AACDF2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4F9A5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9D711CB" w14:textId="77777777" w:rsidTr="009B14A7">
        <w:trPr>
          <w:trHeight w:val="20"/>
        </w:trPr>
        <w:tc>
          <w:tcPr>
            <w:tcW w:w="653" w:type="pct"/>
            <w:vMerge/>
          </w:tcPr>
          <w:p w14:paraId="1D2E2DA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F99BB7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7BA1B6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Perfect</w:t>
            </w:r>
          </w:p>
          <w:p w14:paraId="59BAF1D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предложения с -wish.</w:t>
            </w:r>
          </w:p>
        </w:tc>
        <w:tc>
          <w:tcPr>
            <w:tcW w:w="333" w:type="pct"/>
            <w:vMerge/>
            <w:vAlign w:val="center"/>
          </w:tcPr>
          <w:p w14:paraId="73DCF61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7ED9852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D9FE560" w14:textId="77777777" w:rsidTr="009B14A7">
        <w:trPr>
          <w:trHeight w:val="20"/>
        </w:trPr>
        <w:tc>
          <w:tcPr>
            <w:tcW w:w="653" w:type="pct"/>
            <w:vMerge/>
          </w:tcPr>
          <w:p w14:paraId="4AD2A21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DA1244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79F8613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48B5B2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1D5F055" w14:textId="77777777" w:rsidTr="009B14A7">
        <w:trPr>
          <w:trHeight w:val="20"/>
        </w:trPr>
        <w:tc>
          <w:tcPr>
            <w:tcW w:w="653" w:type="pct"/>
            <w:vMerge/>
          </w:tcPr>
          <w:p w14:paraId="7A2F9B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F78A7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22C8EF2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18AB88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05A3FED" w14:textId="77777777" w:rsidTr="009B14A7">
        <w:trPr>
          <w:trHeight w:val="20"/>
        </w:trPr>
        <w:tc>
          <w:tcPr>
            <w:tcW w:w="653" w:type="pct"/>
            <w:vMerge/>
          </w:tcPr>
          <w:p w14:paraId="5771A5D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DF36B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3E67D55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07054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E6383C4" w14:textId="77777777" w:rsidTr="009B14A7">
        <w:trPr>
          <w:trHeight w:val="20"/>
        </w:trPr>
        <w:tc>
          <w:tcPr>
            <w:tcW w:w="653" w:type="pct"/>
            <w:vMerge/>
          </w:tcPr>
          <w:p w14:paraId="0153516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4676C6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3EB6B94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2EDF88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B9BC8A4" w14:textId="77777777" w:rsidTr="009B14A7">
        <w:trPr>
          <w:trHeight w:val="20"/>
        </w:trPr>
        <w:tc>
          <w:tcPr>
            <w:tcW w:w="653" w:type="pct"/>
            <w:vMerge/>
          </w:tcPr>
          <w:p w14:paraId="4AC2EFA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371281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171C0AA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9D215D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D8466CF" w14:textId="77777777" w:rsidTr="009B14A7">
        <w:trPr>
          <w:trHeight w:val="20"/>
        </w:trPr>
        <w:tc>
          <w:tcPr>
            <w:tcW w:w="653" w:type="pct"/>
            <w:vMerge/>
          </w:tcPr>
          <w:p w14:paraId="226D33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27046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385B002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6217B5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E81B9C8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7B68D6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2.9.</w:t>
            </w:r>
          </w:p>
          <w:p w14:paraId="7FF0919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Электрические приборы Дом. Квартира. </w:t>
            </w:r>
          </w:p>
          <w:p w14:paraId="4B0F4D1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50E2E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2C2CCD5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DCE560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7FC61E34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1.4, ПК 2.1, ПК 4.2</w:t>
            </w:r>
          </w:p>
        </w:tc>
      </w:tr>
      <w:tr w:rsidR="00D824BD" w:rsidRPr="00D824BD" w14:paraId="3B80793D" w14:textId="77777777" w:rsidTr="009B14A7">
        <w:trPr>
          <w:trHeight w:val="20"/>
        </w:trPr>
        <w:tc>
          <w:tcPr>
            <w:tcW w:w="653" w:type="pct"/>
            <w:vMerge/>
          </w:tcPr>
          <w:p w14:paraId="01C1287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A3A2BF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Лексический материал: Мой дом. Электрические приборы.</w:t>
            </w:r>
          </w:p>
        </w:tc>
        <w:tc>
          <w:tcPr>
            <w:tcW w:w="333" w:type="pct"/>
            <w:vMerge/>
            <w:vAlign w:val="center"/>
          </w:tcPr>
          <w:p w14:paraId="54B6125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7EAF3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F32163E" w14:textId="77777777" w:rsidTr="009B14A7">
        <w:trPr>
          <w:trHeight w:val="20"/>
        </w:trPr>
        <w:tc>
          <w:tcPr>
            <w:tcW w:w="653" w:type="pct"/>
            <w:vMerge/>
          </w:tcPr>
          <w:p w14:paraId="4AB7FC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F53A8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77E386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модальные глаголы- 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can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must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should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may</w:t>
            </w:r>
          </w:p>
          <w:p w14:paraId="6047838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эквиваленты модальных глаголов;</w:t>
            </w:r>
          </w:p>
        </w:tc>
        <w:tc>
          <w:tcPr>
            <w:tcW w:w="333" w:type="pct"/>
            <w:vMerge/>
            <w:vAlign w:val="center"/>
          </w:tcPr>
          <w:p w14:paraId="328E2C1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33E118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85EC461" w14:textId="77777777" w:rsidTr="009B14A7">
        <w:trPr>
          <w:trHeight w:val="20"/>
        </w:trPr>
        <w:tc>
          <w:tcPr>
            <w:tcW w:w="653" w:type="pct"/>
            <w:vMerge/>
          </w:tcPr>
          <w:p w14:paraId="4F8C31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065008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4DD33A2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14:paraId="3B6AB9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14776F8" w14:textId="77777777" w:rsidTr="009B14A7">
        <w:trPr>
          <w:trHeight w:val="20"/>
        </w:trPr>
        <w:tc>
          <w:tcPr>
            <w:tcW w:w="653" w:type="pct"/>
            <w:vMerge/>
          </w:tcPr>
          <w:p w14:paraId="36A06DA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39B137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2F46320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2FA8ED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F4B46B0" w14:textId="77777777" w:rsidTr="009B14A7">
        <w:trPr>
          <w:trHeight w:val="20"/>
        </w:trPr>
        <w:tc>
          <w:tcPr>
            <w:tcW w:w="653" w:type="pct"/>
            <w:vMerge/>
          </w:tcPr>
          <w:p w14:paraId="3DABFB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9D2F3C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7CDF339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9CA41C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84FAD49" w14:textId="77777777" w:rsidTr="009B14A7">
        <w:trPr>
          <w:trHeight w:val="20"/>
        </w:trPr>
        <w:tc>
          <w:tcPr>
            <w:tcW w:w="653" w:type="pct"/>
            <w:vMerge/>
          </w:tcPr>
          <w:p w14:paraId="05E3B9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C4BD0B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393272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F526DE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F30FF2A" w14:textId="77777777" w:rsidTr="009B14A7">
        <w:trPr>
          <w:trHeight w:val="20"/>
        </w:trPr>
        <w:tc>
          <w:tcPr>
            <w:tcW w:w="653" w:type="pct"/>
            <w:vMerge/>
          </w:tcPr>
          <w:p w14:paraId="13B785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29C04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367096F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85C7CE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E6D5EAD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05B9C62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2.10.</w:t>
            </w:r>
          </w:p>
          <w:p w14:paraId="42F37C1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Резисторы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pct"/>
            <w:gridSpan w:val="2"/>
          </w:tcPr>
          <w:p w14:paraId="11ED5C5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59FC86D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7CCDA8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09, ОК 10</w:t>
            </w:r>
          </w:p>
          <w:p w14:paraId="18E7C496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2.1, ПК 4.2</w:t>
            </w:r>
          </w:p>
        </w:tc>
      </w:tr>
      <w:tr w:rsidR="00D824BD" w:rsidRPr="00D824BD" w14:paraId="298E47B7" w14:textId="77777777" w:rsidTr="009B14A7">
        <w:trPr>
          <w:trHeight w:val="20"/>
        </w:trPr>
        <w:tc>
          <w:tcPr>
            <w:tcW w:w="653" w:type="pct"/>
            <w:vMerge/>
          </w:tcPr>
          <w:p w14:paraId="14D5BE7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6F85D6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материал: Величина сопротивления. Мощность. Удельное сопротивление. </w:t>
            </w:r>
          </w:p>
        </w:tc>
        <w:tc>
          <w:tcPr>
            <w:tcW w:w="333" w:type="pct"/>
            <w:vMerge/>
            <w:vAlign w:val="center"/>
          </w:tcPr>
          <w:p w14:paraId="61241C8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41670DE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16E0FBF" w14:textId="77777777" w:rsidTr="009B14A7">
        <w:trPr>
          <w:trHeight w:val="20"/>
        </w:trPr>
        <w:tc>
          <w:tcPr>
            <w:tcW w:w="653" w:type="pct"/>
            <w:vMerge/>
          </w:tcPr>
          <w:p w14:paraId="526212A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773062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32BF22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инфинитив;</w:t>
            </w:r>
          </w:p>
          <w:p w14:paraId="699345D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сложное дополнение (complex object);</w:t>
            </w:r>
          </w:p>
          <w:p w14:paraId="51EB954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сложное подлежащее (complex subject).</w:t>
            </w:r>
          </w:p>
        </w:tc>
        <w:tc>
          <w:tcPr>
            <w:tcW w:w="333" w:type="pct"/>
            <w:vMerge/>
            <w:vAlign w:val="center"/>
          </w:tcPr>
          <w:p w14:paraId="55CAEA3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488DC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9980E50" w14:textId="77777777" w:rsidTr="009B14A7">
        <w:trPr>
          <w:trHeight w:val="20"/>
        </w:trPr>
        <w:tc>
          <w:tcPr>
            <w:tcW w:w="653" w:type="pct"/>
            <w:vMerge/>
          </w:tcPr>
          <w:p w14:paraId="265F01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5C3DA5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659C5D7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14:paraId="3AB9EBC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B3440DD" w14:textId="77777777" w:rsidTr="009B14A7">
        <w:trPr>
          <w:trHeight w:val="20"/>
        </w:trPr>
        <w:tc>
          <w:tcPr>
            <w:tcW w:w="653" w:type="pct"/>
            <w:vMerge/>
          </w:tcPr>
          <w:p w14:paraId="2969C9B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A6B285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5BF8B0A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E9D14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6C77945" w14:textId="77777777" w:rsidTr="009B14A7">
        <w:trPr>
          <w:trHeight w:val="20"/>
        </w:trPr>
        <w:tc>
          <w:tcPr>
            <w:tcW w:w="653" w:type="pct"/>
            <w:vMerge/>
          </w:tcPr>
          <w:p w14:paraId="3EA914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793F21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01BAD56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79914F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083128A" w14:textId="77777777" w:rsidTr="009B14A7">
        <w:trPr>
          <w:trHeight w:val="20"/>
        </w:trPr>
        <w:tc>
          <w:tcPr>
            <w:tcW w:w="653" w:type="pct"/>
            <w:vMerge/>
          </w:tcPr>
          <w:p w14:paraId="6D84159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F3C632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4AB46BD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69AED0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F1C97BF" w14:textId="77777777" w:rsidTr="009B14A7">
        <w:trPr>
          <w:trHeight w:val="20"/>
        </w:trPr>
        <w:tc>
          <w:tcPr>
            <w:tcW w:w="653" w:type="pct"/>
            <w:vMerge/>
          </w:tcPr>
          <w:p w14:paraId="3F6ADD1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1AFEA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4C1830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ECCBA8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9B33B57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76F657E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2.11.</w:t>
            </w:r>
          </w:p>
          <w:p w14:paraId="6396E06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Трансформаторы.</w:t>
            </w:r>
          </w:p>
          <w:p w14:paraId="2E2BC52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0366A8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2A20B0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D8DA55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E0C00D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D89584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90D694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28D74F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7CCA78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142EB2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6F4461E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6DBFB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6611B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09, ОК 10, ОК 11</w:t>
            </w:r>
          </w:p>
          <w:p w14:paraId="36693B5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769A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2.1,ПК 4.2</w:t>
            </w:r>
          </w:p>
          <w:p w14:paraId="633C0F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0A6FF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1F5F70D5" w14:textId="77777777" w:rsidTr="009B14A7">
        <w:trPr>
          <w:trHeight w:val="20"/>
        </w:trPr>
        <w:tc>
          <w:tcPr>
            <w:tcW w:w="653" w:type="pct"/>
            <w:vMerge/>
          </w:tcPr>
          <w:p w14:paraId="3BF81CA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86FCDF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Источник питания. Прибор. Выходное напряжение. Постоянный ток.</w:t>
            </w:r>
          </w:p>
        </w:tc>
        <w:tc>
          <w:tcPr>
            <w:tcW w:w="333" w:type="pct"/>
            <w:vMerge/>
            <w:vAlign w:val="center"/>
          </w:tcPr>
          <w:p w14:paraId="343C74E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0E5CF63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E13511" w14:paraId="70D6AE8B" w14:textId="77777777" w:rsidTr="009B14A7">
        <w:trPr>
          <w:trHeight w:val="20"/>
        </w:trPr>
        <w:tc>
          <w:tcPr>
            <w:tcW w:w="653" w:type="pct"/>
            <w:vMerge/>
          </w:tcPr>
          <w:p w14:paraId="2B7859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316C67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5BC91F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сопоставление времен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Simple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Continuous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DDC4B4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Continuous;</w:t>
            </w:r>
          </w:p>
          <w:p w14:paraId="1740C8F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времён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Present Perfect;</w:t>
            </w:r>
          </w:p>
          <w:p w14:paraId="2B6BAF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времён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Perfect;</w:t>
            </w:r>
          </w:p>
          <w:p w14:paraId="5D2C82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vMerge/>
            <w:vAlign w:val="center"/>
          </w:tcPr>
          <w:p w14:paraId="0F852C3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3" w:type="pct"/>
            <w:vMerge/>
          </w:tcPr>
          <w:p w14:paraId="02FE4CD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D824BD" w:rsidRPr="00D824BD" w14:paraId="519DB5A3" w14:textId="77777777" w:rsidTr="009B14A7">
        <w:trPr>
          <w:trHeight w:val="20"/>
        </w:trPr>
        <w:tc>
          <w:tcPr>
            <w:tcW w:w="653" w:type="pct"/>
            <w:vMerge/>
          </w:tcPr>
          <w:p w14:paraId="76F2ED8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371" w:type="pct"/>
            <w:gridSpan w:val="2"/>
          </w:tcPr>
          <w:p w14:paraId="609030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16918B3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6895B06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5EC47E0" w14:textId="77777777" w:rsidTr="009B14A7">
        <w:trPr>
          <w:trHeight w:val="20"/>
        </w:trPr>
        <w:tc>
          <w:tcPr>
            <w:tcW w:w="653" w:type="pct"/>
            <w:vMerge/>
          </w:tcPr>
          <w:p w14:paraId="2A4E13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060DE3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6F38FA7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7EE241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0A88D40" w14:textId="77777777" w:rsidTr="009B14A7">
        <w:trPr>
          <w:trHeight w:val="20"/>
        </w:trPr>
        <w:tc>
          <w:tcPr>
            <w:tcW w:w="653" w:type="pct"/>
            <w:vMerge/>
          </w:tcPr>
          <w:p w14:paraId="548E200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B6FD3E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3C22496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A6786B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94CC8F7" w14:textId="77777777" w:rsidTr="009B14A7">
        <w:trPr>
          <w:trHeight w:val="20"/>
        </w:trPr>
        <w:tc>
          <w:tcPr>
            <w:tcW w:w="653" w:type="pct"/>
            <w:vMerge/>
          </w:tcPr>
          <w:p w14:paraId="1D3F978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BA426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3567F0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854D3C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8F36C4E" w14:textId="77777777" w:rsidTr="009B14A7">
        <w:trPr>
          <w:trHeight w:val="20"/>
        </w:trPr>
        <w:tc>
          <w:tcPr>
            <w:tcW w:w="653" w:type="pct"/>
            <w:vMerge/>
          </w:tcPr>
          <w:p w14:paraId="01C67F8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7162E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68F6B55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B989E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7BF63C5" w14:textId="77777777" w:rsidTr="009B14A7">
        <w:trPr>
          <w:trHeight w:val="20"/>
        </w:trPr>
        <w:tc>
          <w:tcPr>
            <w:tcW w:w="653" w:type="pct"/>
            <w:vMerge/>
          </w:tcPr>
          <w:p w14:paraId="7D8EA62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48A153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205DBFF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79A5B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6792B47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54632FD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2.12.</w:t>
            </w:r>
          </w:p>
          <w:p w14:paraId="7C2E480D" w14:textId="77777777"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</w:t>
            </w:r>
          </w:p>
          <w:p w14:paraId="168F26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CD1D35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68A62E4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A4B8E4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4F9D0943" w14:textId="77777777"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2.1,ПК 4.2</w:t>
            </w:r>
          </w:p>
        </w:tc>
      </w:tr>
      <w:tr w:rsidR="00D824BD" w:rsidRPr="00D824BD" w14:paraId="7DEFFA2E" w14:textId="77777777" w:rsidTr="009B14A7">
        <w:trPr>
          <w:trHeight w:val="20"/>
        </w:trPr>
        <w:tc>
          <w:tcPr>
            <w:tcW w:w="653" w:type="pct"/>
            <w:vMerge/>
          </w:tcPr>
          <w:p w14:paraId="017E17C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D626CE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Изолятор. Конденсатор. Колебания. Обратное напряжение.</w:t>
            </w:r>
          </w:p>
        </w:tc>
        <w:tc>
          <w:tcPr>
            <w:tcW w:w="333" w:type="pct"/>
            <w:vMerge/>
            <w:vAlign w:val="center"/>
          </w:tcPr>
          <w:p w14:paraId="23F9BF2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F28090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CF52628" w14:textId="77777777" w:rsidTr="009B14A7">
        <w:trPr>
          <w:trHeight w:val="20"/>
        </w:trPr>
        <w:tc>
          <w:tcPr>
            <w:tcW w:w="653" w:type="pct"/>
            <w:vMerge/>
          </w:tcPr>
          <w:p w14:paraId="7A5DBB5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8E8993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0E4A13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причастие I;</w:t>
            </w:r>
          </w:p>
          <w:p w14:paraId="4AECCDD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причастие II;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79A256A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конструкции с причастием;</w:t>
            </w:r>
          </w:p>
          <w:p w14:paraId="63E3F7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герундий;</w:t>
            </w:r>
          </w:p>
          <w:p w14:paraId="3BABFBA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-функции герундия</w:t>
            </w:r>
          </w:p>
          <w:p w14:paraId="4FE2B98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простые и сложные предложения;</w:t>
            </w:r>
          </w:p>
          <w:p w14:paraId="47F3FA7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типы придаточных предложений.</w:t>
            </w:r>
          </w:p>
        </w:tc>
        <w:tc>
          <w:tcPr>
            <w:tcW w:w="333" w:type="pct"/>
            <w:vMerge/>
            <w:vAlign w:val="center"/>
          </w:tcPr>
          <w:p w14:paraId="75DC3DD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D3DF53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254ACC4" w14:textId="77777777" w:rsidTr="009B14A7">
        <w:trPr>
          <w:trHeight w:val="20"/>
        </w:trPr>
        <w:tc>
          <w:tcPr>
            <w:tcW w:w="653" w:type="pct"/>
            <w:vMerge/>
          </w:tcPr>
          <w:p w14:paraId="13C5AAF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13BB44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0A808BC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vMerge/>
          </w:tcPr>
          <w:p w14:paraId="007FCFD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8B9A116" w14:textId="77777777" w:rsidTr="009B14A7">
        <w:trPr>
          <w:trHeight w:val="20"/>
        </w:trPr>
        <w:tc>
          <w:tcPr>
            <w:tcW w:w="653" w:type="pct"/>
            <w:vMerge/>
          </w:tcPr>
          <w:p w14:paraId="4574B03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89A4C6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427224B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FF7991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EE47BAF" w14:textId="77777777" w:rsidTr="009B14A7">
        <w:trPr>
          <w:trHeight w:val="20"/>
        </w:trPr>
        <w:tc>
          <w:tcPr>
            <w:tcW w:w="653" w:type="pct"/>
            <w:vMerge/>
          </w:tcPr>
          <w:p w14:paraId="1465A1A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9F6991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245D08D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029CE8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130277A" w14:textId="77777777" w:rsidTr="009B14A7">
        <w:trPr>
          <w:trHeight w:val="20"/>
        </w:trPr>
        <w:tc>
          <w:tcPr>
            <w:tcW w:w="653" w:type="pct"/>
            <w:vMerge/>
          </w:tcPr>
          <w:p w14:paraId="1E69F1B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169FC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3A1134D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1255B6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AC0DDE3" w14:textId="77777777" w:rsidTr="009B14A7">
        <w:trPr>
          <w:trHeight w:val="20"/>
        </w:trPr>
        <w:tc>
          <w:tcPr>
            <w:tcW w:w="653" w:type="pct"/>
            <w:vMerge/>
          </w:tcPr>
          <w:p w14:paraId="3F6761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C214B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246890E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A8B3D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DEF8D10" w14:textId="77777777" w:rsidTr="009B14A7">
        <w:trPr>
          <w:trHeight w:val="20"/>
        </w:trPr>
        <w:tc>
          <w:tcPr>
            <w:tcW w:w="653" w:type="pct"/>
            <w:vMerge/>
          </w:tcPr>
          <w:p w14:paraId="440D0C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3935C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диалогической речи.</w:t>
            </w:r>
          </w:p>
        </w:tc>
        <w:tc>
          <w:tcPr>
            <w:tcW w:w="333" w:type="pct"/>
            <w:vAlign w:val="center"/>
          </w:tcPr>
          <w:p w14:paraId="07406EE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DEBE6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ACCB91E" w14:textId="77777777" w:rsidTr="009B14A7">
        <w:trPr>
          <w:trHeight w:val="20"/>
        </w:trPr>
        <w:tc>
          <w:tcPr>
            <w:tcW w:w="653" w:type="pct"/>
            <w:vMerge/>
          </w:tcPr>
          <w:p w14:paraId="1A037E4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31006C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68E1588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80E61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83C358E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2AE6945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2.13.</w:t>
            </w:r>
          </w:p>
          <w:p w14:paraId="6AD551F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система.</w:t>
            </w:r>
          </w:p>
          <w:p w14:paraId="14B5C5A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C6C3A3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F01F95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9C762A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11FCD9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C1E496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0F20B4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0A81C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C4FD10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D140D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054A8AA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B62D1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2EBBD7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04, ОК 05, ОК 06, ОК 07, ОК 08, ОК 09, ОК 10, ОК 11</w:t>
            </w:r>
          </w:p>
          <w:p w14:paraId="68CF70D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14:paraId="7928CB4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D0C826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3F432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A3A1E8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2B2964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51716EA" w14:textId="77777777" w:rsidTr="009B14A7">
        <w:trPr>
          <w:trHeight w:val="20"/>
        </w:trPr>
        <w:tc>
          <w:tcPr>
            <w:tcW w:w="653" w:type="pct"/>
            <w:vMerge/>
          </w:tcPr>
          <w:p w14:paraId="58DF438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82F8D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Метрическая система мер и весов. Международные стандарты.</w:t>
            </w:r>
          </w:p>
        </w:tc>
        <w:tc>
          <w:tcPr>
            <w:tcW w:w="333" w:type="pct"/>
            <w:vMerge/>
            <w:vAlign w:val="center"/>
          </w:tcPr>
          <w:p w14:paraId="23565AC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42E6389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29C9593" w14:textId="77777777" w:rsidTr="009B14A7">
        <w:trPr>
          <w:trHeight w:val="20"/>
        </w:trPr>
        <w:tc>
          <w:tcPr>
            <w:tcW w:w="653" w:type="pct"/>
            <w:vMerge/>
          </w:tcPr>
          <w:p w14:paraId="31D6B8B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57A318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0BCB067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союзы и союзные слова;</w:t>
            </w:r>
          </w:p>
          <w:p w14:paraId="06C32DA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-предложения с союзами neither…nor;</w:t>
            </w:r>
          </w:p>
          <w:p w14:paraId="08BB9B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-предложения с союзами either…or.</w:t>
            </w:r>
          </w:p>
        </w:tc>
        <w:tc>
          <w:tcPr>
            <w:tcW w:w="333" w:type="pct"/>
            <w:vMerge/>
            <w:vAlign w:val="center"/>
          </w:tcPr>
          <w:p w14:paraId="205B17F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1B3324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D552188" w14:textId="77777777" w:rsidTr="009B14A7">
        <w:trPr>
          <w:trHeight w:val="20"/>
        </w:trPr>
        <w:tc>
          <w:tcPr>
            <w:tcW w:w="653" w:type="pct"/>
            <w:vMerge/>
          </w:tcPr>
          <w:p w14:paraId="3C2302B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62B156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5DE190E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3180980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0E1C78B" w14:textId="77777777" w:rsidTr="009B14A7">
        <w:trPr>
          <w:trHeight w:val="20"/>
        </w:trPr>
        <w:tc>
          <w:tcPr>
            <w:tcW w:w="653" w:type="pct"/>
            <w:vMerge/>
          </w:tcPr>
          <w:p w14:paraId="35F421D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1C3213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65DE8C0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5AEE0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D29E199" w14:textId="77777777" w:rsidTr="009B14A7">
        <w:trPr>
          <w:trHeight w:val="20"/>
        </w:trPr>
        <w:tc>
          <w:tcPr>
            <w:tcW w:w="653" w:type="pct"/>
            <w:vMerge/>
          </w:tcPr>
          <w:p w14:paraId="30B0FA1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076E8A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3CC6F24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74A6C4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4C5B206C" w14:textId="77777777" w:rsidTr="009B14A7">
        <w:trPr>
          <w:trHeight w:val="20"/>
        </w:trPr>
        <w:tc>
          <w:tcPr>
            <w:tcW w:w="653" w:type="pct"/>
            <w:vMerge/>
          </w:tcPr>
          <w:p w14:paraId="0AC08EB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82EC33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5502ECB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C3F1D7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B038A8A" w14:textId="77777777" w:rsidTr="009B14A7">
        <w:trPr>
          <w:trHeight w:val="20"/>
        </w:trPr>
        <w:tc>
          <w:tcPr>
            <w:tcW w:w="653" w:type="pct"/>
            <w:vMerge/>
          </w:tcPr>
          <w:p w14:paraId="5EF7AB2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E6E8BF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1FBE8B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81C26A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92328AB" w14:textId="77777777" w:rsidTr="009B14A7">
        <w:trPr>
          <w:trHeight w:val="20"/>
        </w:trPr>
        <w:tc>
          <w:tcPr>
            <w:tcW w:w="653" w:type="pct"/>
            <w:vMerge/>
          </w:tcPr>
          <w:p w14:paraId="51E6C0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C85FF9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33" w:type="pct"/>
            <w:vAlign w:val="center"/>
          </w:tcPr>
          <w:p w14:paraId="5BAA928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9C5177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1E5995F5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34DC178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2.14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7A7FE6C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технического прогресса.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 и навыки электромеханика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14:paraId="17C5D58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1B9DAFE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B710CA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0B001CB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1.1,ПК 1.4, ПК 2.1, ПК 4.2</w:t>
            </w:r>
          </w:p>
        </w:tc>
      </w:tr>
      <w:tr w:rsidR="00D824BD" w:rsidRPr="00D824BD" w14:paraId="29FC3EF3" w14:textId="77777777" w:rsidTr="009B14A7">
        <w:trPr>
          <w:trHeight w:val="20"/>
        </w:trPr>
        <w:tc>
          <w:tcPr>
            <w:tcW w:w="653" w:type="pct"/>
            <w:vMerge/>
          </w:tcPr>
          <w:p w14:paraId="6DDAA1C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77E58D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Технический прогресс и его роль в жизни человека. Современная техника. Основные инструменты.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Проводники и изоляторы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14:paraId="452222D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49A0698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DBE0E64" w14:textId="77777777" w:rsidTr="009B14A7">
        <w:trPr>
          <w:trHeight w:val="20"/>
        </w:trPr>
        <w:tc>
          <w:tcPr>
            <w:tcW w:w="653" w:type="pct"/>
            <w:vMerge/>
          </w:tcPr>
          <w:p w14:paraId="4D07B5E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BD9957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2548B5F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-сослагательное наклонение;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717907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-употребление сослагательного наклонения;</w:t>
            </w:r>
          </w:p>
          <w:p w14:paraId="4B1F3D9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Present Simple, Present Continuous, Present Perfect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Present Perfect Continuous;</w:t>
            </w:r>
          </w:p>
          <w:p w14:paraId="08898A1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Simple, Past Continuous, Past  Perfect 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Past Perfect Continuous;</w:t>
            </w:r>
          </w:p>
          <w:p w14:paraId="1F845B5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FutureSimple, Future Continuous, Future Perfect 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Future Perfect Continuous;</w:t>
            </w:r>
          </w:p>
          <w:p w14:paraId="33B10C8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систематизация знаний о временах действительного залога.</w:t>
            </w:r>
          </w:p>
        </w:tc>
        <w:tc>
          <w:tcPr>
            <w:tcW w:w="333" w:type="pct"/>
            <w:vMerge/>
            <w:vAlign w:val="center"/>
          </w:tcPr>
          <w:p w14:paraId="2A3A241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1387045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2CDCFC3" w14:textId="77777777" w:rsidTr="009B14A7">
        <w:trPr>
          <w:trHeight w:val="20"/>
        </w:trPr>
        <w:tc>
          <w:tcPr>
            <w:tcW w:w="653" w:type="pct"/>
            <w:vMerge/>
          </w:tcPr>
          <w:p w14:paraId="3F3AE02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0B713F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1A868B2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14:paraId="3694500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006F0204" w14:textId="77777777" w:rsidTr="009B14A7">
        <w:trPr>
          <w:trHeight w:val="20"/>
        </w:trPr>
        <w:tc>
          <w:tcPr>
            <w:tcW w:w="653" w:type="pct"/>
            <w:vMerge/>
          </w:tcPr>
          <w:p w14:paraId="5CA85BC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41D5EFE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47607DF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BCDC79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FB95FC0" w14:textId="77777777" w:rsidTr="009B14A7">
        <w:trPr>
          <w:trHeight w:val="20"/>
        </w:trPr>
        <w:tc>
          <w:tcPr>
            <w:tcW w:w="653" w:type="pct"/>
            <w:vMerge/>
          </w:tcPr>
          <w:p w14:paraId="3DAD07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1FB299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0B7866C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50B5B4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704271E4" w14:textId="77777777" w:rsidTr="009B14A7">
        <w:trPr>
          <w:trHeight w:val="20"/>
        </w:trPr>
        <w:tc>
          <w:tcPr>
            <w:tcW w:w="653" w:type="pct"/>
            <w:vMerge/>
          </w:tcPr>
          <w:p w14:paraId="459B21F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B73CD8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4A1E14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14D5F0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3AD4CB4" w14:textId="77777777" w:rsidTr="009B14A7">
        <w:trPr>
          <w:trHeight w:val="20"/>
        </w:trPr>
        <w:tc>
          <w:tcPr>
            <w:tcW w:w="653" w:type="pct"/>
            <w:vMerge/>
          </w:tcPr>
          <w:p w14:paraId="4018317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B2D68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17FCECA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D0F6BF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F1E228D" w14:textId="77777777" w:rsidTr="009B14A7">
        <w:trPr>
          <w:trHeight w:val="20"/>
        </w:trPr>
        <w:tc>
          <w:tcPr>
            <w:tcW w:w="4024" w:type="pct"/>
            <w:gridSpan w:val="3"/>
          </w:tcPr>
          <w:p w14:paraId="1A645FC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Деловой английский язык.</w:t>
            </w:r>
          </w:p>
        </w:tc>
        <w:tc>
          <w:tcPr>
            <w:tcW w:w="333" w:type="pct"/>
            <w:vAlign w:val="center"/>
          </w:tcPr>
          <w:p w14:paraId="17BBD6C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" w:type="pct"/>
            <w:vMerge w:val="restart"/>
          </w:tcPr>
          <w:p w14:paraId="1C2A3BB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09, ОК 10, ОК 11</w:t>
            </w:r>
          </w:p>
          <w:p w14:paraId="1B41F5F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2.1</w:t>
            </w:r>
          </w:p>
          <w:p w14:paraId="4C868C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66BE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6353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35C1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0962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5EFFD0E1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32204BC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14:paraId="1C07A88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деятельность специалиста.</w:t>
            </w:r>
          </w:p>
          <w:p w14:paraId="6CD8DBF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567C8BC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030ADF0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531A0C6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295B43A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2D3F6C4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28EC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134EF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5C96FF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1BD9117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7180386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32969309" w14:textId="77777777" w:rsidTr="009B14A7">
        <w:trPr>
          <w:trHeight w:val="20"/>
        </w:trPr>
        <w:tc>
          <w:tcPr>
            <w:tcW w:w="653" w:type="pct"/>
            <w:vMerge/>
          </w:tcPr>
          <w:p w14:paraId="16FD3A7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BB8518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Официальная и неофициальная переписка. Виды писем. Правила оформления писем. Телефонные звонки. Деловые встречи. Переговоры. Составление и заполнение документов.</w:t>
            </w:r>
          </w:p>
        </w:tc>
        <w:tc>
          <w:tcPr>
            <w:tcW w:w="333" w:type="pct"/>
            <w:vMerge/>
            <w:vAlign w:val="center"/>
          </w:tcPr>
          <w:p w14:paraId="391B81C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6F4E86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3A61A8CC" w14:textId="77777777" w:rsidTr="009B14A7">
        <w:trPr>
          <w:trHeight w:val="20"/>
        </w:trPr>
        <w:tc>
          <w:tcPr>
            <w:tcW w:w="653" w:type="pct"/>
            <w:vMerge/>
          </w:tcPr>
          <w:p w14:paraId="5593800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6A3A2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14:paraId="1EAB46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повторение времён страдательного залога;</w:t>
            </w:r>
          </w:p>
          <w:p w14:paraId="2BCC179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Future –in-the-Past;</w:t>
            </w:r>
          </w:p>
          <w:p w14:paraId="4FB19F2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повторение правила согласования времён;</w:t>
            </w:r>
          </w:p>
          <w:p w14:paraId="6C333D7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систематизация знаний о косвенной речи;</w:t>
            </w:r>
          </w:p>
          <w:p w14:paraId="04CA9F3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пунктуация.</w:t>
            </w:r>
          </w:p>
        </w:tc>
        <w:tc>
          <w:tcPr>
            <w:tcW w:w="333" w:type="pct"/>
            <w:vMerge/>
            <w:vAlign w:val="center"/>
          </w:tcPr>
          <w:p w14:paraId="6C4B648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235CCE4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4B26775F" w14:textId="77777777" w:rsidTr="009B14A7">
        <w:trPr>
          <w:trHeight w:val="20"/>
        </w:trPr>
        <w:tc>
          <w:tcPr>
            <w:tcW w:w="653" w:type="pct"/>
            <w:vMerge/>
          </w:tcPr>
          <w:p w14:paraId="4F9566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185BA5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724B1F7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vMerge/>
          </w:tcPr>
          <w:p w14:paraId="4702A2A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14:paraId="419FEB2F" w14:textId="77777777" w:rsidTr="009B14A7">
        <w:trPr>
          <w:trHeight w:val="20"/>
        </w:trPr>
        <w:tc>
          <w:tcPr>
            <w:tcW w:w="653" w:type="pct"/>
            <w:vMerge/>
          </w:tcPr>
          <w:p w14:paraId="1DBE52C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297A58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55B1BA76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E4B163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A07AAA7" w14:textId="77777777" w:rsidTr="009B14A7">
        <w:trPr>
          <w:trHeight w:val="20"/>
        </w:trPr>
        <w:tc>
          <w:tcPr>
            <w:tcW w:w="653" w:type="pct"/>
            <w:vMerge/>
          </w:tcPr>
          <w:p w14:paraId="2F0E548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3CE5CF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2ED1755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48EEC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D91BF7A" w14:textId="77777777" w:rsidTr="009B14A7">
        <w:trPr>
          <w:trHeight w:val="20"/>
        </w:trPr>
        <w:tc>
          <w:tcPr>
            <w:tcW w:w="653" w:type="pct"/>
            <w:vMerge/>
          </w:tcPr>
          <w:p w14:paraId="432AB1D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7F66C6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23A8EA8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23A31B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0887B7B" w14:textId="77777777" w:rsidTr="009B14A7">
        <w:trPr>
          <w:trHeight w:val="20"/>
        </w:trPr>
        <w:tc>
          <w:tcPr>
            <w:tcW w:w="653" w:type="pct"/>
            <w:vMerge/>
          </w:tcPr>
          <w:p w14:paraId="4B6B732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42E669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3323194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48EACC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E36BFC0" w14:textId="77777777" w:rsidTr="009B14A7">
        <w:trPr>
          <w:trHeight w:val="20"/>
        </w:trPr>
        <w:tc>
          <w:tcPr>
            <w:tcW w:w="653" w:type="pct"/>
            <w:vMerge/>
          </w:tcPr>
          <w:p w14:paraId="1EF6084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FA9846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05487A99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893EEA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5B5D4C00" w14:textId="77777777" w:rsidTr="009B14A7">
        <w:trPr>
          <w:trHeight w:val="20"/>
        </w:trPr>
        <w:tc>
          <w:tcPr>
            <w:tcW w:w="653" w:type="pct"/>
            <w:vMerge/>
          </w:tcPr>
          <w:p w14:paraId="45670F1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DBB37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333" w:type="pct"/>
            <w:vAlign w:val="center"/>
          </w:tcPr>
          <w:p w14:paraId="323CE3E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500663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5FD17F4" w14:textId="77777777" w:rsidTr="009B14A7">
        <w:trPr>
          <w:trHeight w:val="20"/>
        </w:trPr>
        <w:tc>
          <w:tcPr>
            <w:tcW w:w="653" w:type="pct"/>
            <w:vMerge w:val="restart"/>
          </w:tcPr>
          <w:p w14:paraId="253992EA" w14:textId="77777777" w:rsidR="00D824BD" w:rsidRPr="006667D9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14:paraId="2CC5D89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за границу.</w:t>
            </w:r>
          </w:p>
          <w:p w14:paraId="3D134B4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83B0F7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CCD6F6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03758B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654765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14C070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CB645D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7A2796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F189A5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DE5FCB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B1C845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00D0C3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F9B60E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6E0F7C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5F8E44D0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F2D04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512C2EA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2706527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6C05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D1E3A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5D440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20799C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A3744F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1B1CEB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534DE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E00BC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2FC28E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479A7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24BD" w:rsidRPr="00D824BD" w14:paraId="1CAD03E2" w14:textId="77777777" w:rsidTr="009B14A7">
        <w:trPr>
          <w:trHeight w:val="20"/>
        </w:trPr>
        <w:tc>
          <w:tcPr>
            <w:tcW w:w="653" w:type="pct"/>
            <w:vMerge/>
          </w:tcPr>
          <w:p w14:paraId="498CADE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34F75A1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Деловая поездка за границу. Оформление визы. На вокзале. В аэропорту. В гостинице. В ресторане. Покупка сувениров. Путешествия.</w:t>
            </w:r>
          </w:p>
        </w:tc>
        <w:tc>
          <w:tcPr>
            <w:tcW w:w="333" w:type="pct"/>
            <w:vMerge/>
            <w:vAlign w:val="center"/>
          </w:tcPr>
          <w:p w14:paraId="10481DE4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39AF7F22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7812E84" w14:textId="77777777" w:rsidTr="009B14A7">
        <w:trPr>
          <w:trHeight w:val="20"/>
        </w:trPr>
        <w:tc>
          <w:tcPr>
            <w:tcW w:w="653" w:type="pct"/>
            <w:vMerge/>
          </w:tcPr>
          <w:p w14:paraId="347AC85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6564D09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14:paraId="67A38EB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словообразование;</w:t>
            </w:r>
          </w:p>
          <w:p w14:paraId="08A6FC7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предлоги и их употребление;</w:t>
            </w:r>
          </w:p>
          <w:p w14:paraId="09302FF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фразовые глаголы;</w:t>
            </w:r>
          </w:p>
          <w:p w14:paraId="18AD865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инфинитива и инфинитивных оборотов в разговорной речи;</w:t>
            </w:r>
          </w:p>
          <w:p w14:paraId="54080030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и употребление в речи изученных ранее коммуникативных и структурных типов предложения.</w:t>
            </w:r>
          </w:p>
        </w:tc>
        <w:tc>
          <w:tcPr>
            <w:tcW w:w="333" w:type="pct"/>
            <w:vMerge/>
            <w:vAlign w:val="center"/>
          </w:tcPr>
          <w:p w14:paraId="51FC14F1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14:paraId="4EBC43C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07E3D4E" w14:textId="77777777" w:rsidTr="009B14A7">
        <w:trPr>
          <w:trHeight w:val="20"/>
        </w:trPr>
        <w:tc>
          <w:tcPr>
            <w:tcW w:w="653" w:type="pct"/>
            <w:vMerge/>
          </w:tcPr>
          <w:p w14:paraId="21E2562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030F9B4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08C440AB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6BF1A61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E33FA39" w14:textId="77777777" w:rsidTr="009B14A7">
        <w:trPr>
          <w:trHeight w:val="20"/>
        </w:trPr>
        <w:tc>
          <w:tcPr>
            <w:tcW w:w="653" w:type="pct"/>
            <w:vMerge/>
          </w:tcPr>
          <w:p w14:paraId="7602AC6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F9DE2A8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470D3A0C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178B13A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663BA6DC" w14:textId="77777777" w:rsidTr="009B14A7">
        <w:trPr>
          <w:trHeight w:val="20"/>
        </w:trPr>
        <w:tc>
          <w:tcPr>
            <w:tcW w:w="653" w:type="pct"/>
            <w:vMerge/>
          </w:tcPr>
          <w:p w14:paraId="5B135C1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0C089B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4570F805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9E7A1E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9112117" w14:textId="77777777" w:rsidTr="009B14A7">
        <w:trPr>
          <w:trHeight w:val="20"/>
        </w:trPr>
        <w:tc>
          <w:tcPr>
            <w:tcW w:w="653" w:type="pct"/>
            <w:vMerge/>
          </w:tcPr>
          <w:p w14:paraId="197D34BE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735D294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806455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39FEB43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9300429" w14:textId="77777777" w:rsidTr="009B14A7">
        <w:trPr>
          <w:trHeight w:val="20"/>
        </w:trPr>
        <w:tc>
          <w:tcPr>
            <w:tcW w:w="653" w:type="pct"/>
            <w:vMerge/>
          </w:tcPr>
          <w:p w14:paraId="112F283B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59270DB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4A46EF3D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E54E05D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3FBC95B" w14:textId="77777777" w:rsidTr="009B14A7">
        <w:trPr>
          <w:trHeight w:val="20"/>
        </w:trPr>
        <w:tc>
          <w:tcPr>
            <w:tcW w:w="653" w:type="pct"/>
            <w:vMerge/>
          </w:tcPr>
          <w:p w14:paraId="021C717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14:paraId="18398A2C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33" w:type="pct"/>
            <w:vAlign w:val="center"/>
          </w:tcPr>
          <w:p w14:paraId="72766657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3411CD4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2BD2351D" w14:textId="77777777" w:rsidTr="009B14A7">
        <w:trPr>
          <w:trHeight w:val="289"/>
        </w:trPr>
        <w:tc>
          <w:tcPr>
            <w:tcW w:w="4024" w:type="pct"/>
            <w:gridSpan w:val="3"/>
          </w:tcPr>
          <w:p w14:paraId="5D6887D1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3" w:type="pct"/>
            <w:vAlign w:val="center"/>
          </w:tcPr>
          <w:p w14:paraId="0E2F3C03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vAlign w:val="center"/>
          </w:tcPr>
          <w:p w14:paraId="451E05D2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13511" w:rsidRPr="00D824BD" w14:paraId="71807A50" w14:textId="77777777" w:rsidTr="009B14A7">
        <w:trPr>
          <w:trHeight w:val="289"/>
        </w:trPr>
        <w:tc>
          <w:tcPr>
            <w:tcW w:w="4024" w:type="pct"/>
            <w:gridSpan w:val="3"/>
          </w:tcPr>
          <w:p w14:paraId="742D9F18" w14:textId="26EFB259" w:rsidR="00E13511" w:rsidRPr="00D824BD" w:rsidRDefault="00E13511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3" w:type="pct"/>
            <w:vAlign w:val="center"/>
          </w:tcPr>
          <w:p w14:paraId="153D5016" w14:textId="5499CA83" w:rsidR="00E13511" w:rsidRPr="00D824BD" w:rsidRDefault="00E13511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bookmarkStart w:id="1" w:name="_GoBack"/>
            <w:bookmarkEnd w:id="1"/>
          </w:p>
        </w:tc>
        <w:tc>
          <w:tcPr>
            <w:tcW w:w="643" w:type="pct"/>
            <w:vAlign w:val="center"/>
          </w:tcPr>
          <w:p w14:paraId="6C3612EA" w14:textId="77777777" w:rsidR="00E13511" w:rsidRPr="00D824BD" w:rsidRDefault="00E13511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14:paraId="366F2C33" w14:textId="77777777" w:rsidTr="009B14A7">
        <w:trPr>
          <w:trHeight w:val="289"/>
        </w:trPr>
        <w:tc>
          <w:tcPr>
            <w:tcW w:w="4024" w:type="pct"/>
            <w:gridSpan w:val="3"/>
          </w:tcPr>
          <w:p w14:paraId="3A4C5B9F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3" w:type="pct"/>
            <w:vAlign w:val="center"/>
          </w:tcPr>
          <w:p w14:paraId="1E63C48C" w14:textId="17C8564F" w:rsidR="00D824BD" w:rsidRPr="006667D9" w:rsidRDefault="00E13511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43" w:type="pct"/>
            <w:vAlign w:val="center"/>
          </w:tcPr>
          <w:p w14:paraId="7477E3E8" w14:textId="77777777"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1FF702D" w14:textId="77777777" w:rsidR="00D824BD" w:rsidRPr="00D824BD" w:rsidRDefault="00D824BD" w:rsidP="00D824BD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F7F4B69" w14:textId="77777777" w:rsidR="00D824BD" w:rsidRPr="00D824BD" w:rsidRDefault="00D824BD" w:rsidP="00D824BD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D824BD" w:rsidRPr="00D824BD" w:rsidSect="009B14A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17CC58C" w14:textId="77777777"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14:paraId="5AB373DC" w14:textId="77777777"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09D42" w14:textId="77777777"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484DBAC0" w14:textId="77777777" w:rsidR="00D824BD" w:rsidRPr="00D824BD" w:rsidRDefault="00D824BD" w:rsidP="00D824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</w:t>
      </w: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«Иностранного языка»</w:t>
      </w:r>
      <w:r w:rsidRPr="00D824B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D824BD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824BD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14:paraId="6902466B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столы и стулья для преподавателя и студентов; </w:t>
      </w:r>
    </w:p>
    <w:p w14:paraId="17545B94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шкафы для хранения учебно-наглядных пособий и учебно-методической документации; </w:t>
      </w:r>
    </w:p>
    <w:p w14:paraId="1A49F50A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>доска классная;</w:t>
      </w:r>
    </w:p>
    <w:p w14:paraId="224A43EC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наглядных пособий;</w:t>
      </w:r>
    </w:p>
    <w:p w14:paraId="161C6C8F" w14:textId="77777777" w:rsidR="00D824BD" w:rsidRPr="00D824BD" w:rsidRDefault="00D824BD" w:rsidP="00D824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техническими средствами обучения: </w:t>
      </w:r>
    </w:p>
    <w:p w14:paraId="5B7D69C9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телевизор, </w:t>
      </w:r>
    </w:p>
    <w:p w14:paraId="75503AEE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DVD-проигрыватель, </w:t>
      </w:r>
    </w:p>
    <w:p w14:paraId="21F1A06B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проектор, </w:t>
      </w:r>
    </w:p>
    <w:p w14:paraId="4DA3E856" w14:textId="77777777"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>компьютеры с лицензионным программным обеспечением.</w:t>
      </w:r>
    </w:p>
    <w:p w14:paraId="2414FF50" w14:textId="77777777"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37242" w14:textId="77777777"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379331C8" w14:textId="77777777"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14:paraId="24E99D66" w14:textId="77777777" w:rsidR="00D824BD" w:rsidRPr="00D824BD" w:rsidRDefault="00D824BD" w:rsidP="00D824BD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8206E" w14:textId="77777777" w:rsidR="00D824BD" w:rsidRPr="006667D9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14:paraId="3710F5A7" w14:textId="77777777"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CCB68" w14:textId="77777777" w:rsidR="00D824BD" w:rsidRPr="00D824BD" w:rsidRDefault="00D824BD" w:rsidP="008E33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 А. П., Коржавый А. П., Смирнова И. Б. Английский язык для технических специальностей.  English for Technical Colleges: учебник для студентов учреждений среднего профессионального образования.  М.: «Академия», 2014. - 207 с.</w:t>
      </w:r>
    </w:p>
    <w:p w14:paraId="2004100D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iCs/>
          <w:sz w:val="24"/>
          <w:szCs w:val="24"/>
        </w:rPr>
        <w:t>Агабекян И. П.  Учебник «Английский язык для колледжей». М.: «</w:t>
      </w:r>
      <w:commentRangeStart w:id="2"/>
      <w:r w:rsidRPr="00D824BD">
        <w:rPr>
          <w:rFonts w:ascii="Times New Roman" w:eastAsia="Times New Roman" w:hAnsi="Times New Roman" w:cs="Times New Roman"/>
          <w:iCs/>
          <w:sz w:val="24"/>
          <w:szCs w:val="24"/>
        </w:rPr>
        <w:t>Феникс», 2017</w:t>
      </w:r>
    </w:p>
    <w:p w14:paraId="56E89033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Calibri" w:hAnsi="Times New Roman" w:cs="Times New Roman"/>
          <w:bCs/>
          <w:iCs/>
          <w:sz w:val="24"/>
          <w:szCs w:val="24"/>
        </w:rPr>
        <w:t>Выборова Г.Е. Тесты по английск</w:t>
      </w:r>
      <w:r w:rsidR="006667D9">
        <w:rPr>
          <w:rFonts w:ascii="Times New Roman" w:eastAsia="Calibri" w:hAnsi="Times New Roman" w:cs="Times New Roman"/>
          <w:bCs/>
          <w:iCs/>
          <w:sz w:val="24"/>
          <w:szCs w:val="24"/>
        </w:rPr>
        <w:t>ому языку, М.: «АСТ-ПРЕСС»  20</w:t>
      </w:r>
      <w:r w:rsidR="006667D9" w:rsidRPr="006667D9">
        <w:rPr>
          <w:rFonts w:ascii="Times New Roman" w:eastAsia="Calibri" w:hAnsi="Times New Roman" w:cs="Times New Roman"/>
          <w:bCs/>
          <w:iCs/>
          <w:sz w:val="24"/>
          <w:szCs w:val="24"/>
        </w:rPr>
        <w:t>16</w:t>
      </w:r>
    </w:p>
    <w:p w14:paraId="32F0C753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Аракин В.Д. Практический курс англи</w:t>
      </w:r>
      <w:r w:rsid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языка, М.: «Владос», 201</w:t>
      </w:r>
      <w:r w:rsidR="006667D9" w:rsidRP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5A1B89FA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Кузовлев В.П. Английский язык, М.: « Просвещение», 2014 </w:t>
      </w:r>
      <w:commentRangeEnd w:id="2"/>
      <w:r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2"/>
      </w:r>
    </w:p>
    <w:p w14:paraId="6D8918F4" w14:textId="77777777" w:rsidR="00D824BD" w:rsidRPr="00D824BD" w:rsidRDefault="00D824BD" w:rsidP="008E33ED">
      <w:pPr>
        <w:numPr>
          <w:ilvl w:val="0"/>
          <w:numId w:val="4"/>
        </w:numPr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 В.К. Англо-русский и русско-англи</w:t>
      </w:r>
      <w:r w:rsid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 словарь. – М.: Эксмо, 20</w:t>
      </w:r>
      <w:r w:rsidR="006667D9" w:rsidRP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. - 720 с.</w:t>
      </w:r>
    </w:p>
    <w:p w14:paraId="3F8F4060" w14:textId="77777777"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 Ю.Б., Голицынская Н.А. Грамматика английского языка. Сборник упражнений</w:t>
      </w:r>
      <w:r w:rsid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. - 6-е изд., СПб.: «КАРО», 201</w:t>
      </w:r>
      <w:r w:rsidR="00666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544 с. </w:t>
      </w:r>
    </w:p>
    <w:p w14:paraId="75A586E7" w14:textId="77777777" w:rsidR="00D824BD" w:rsidRPr="00D824BD" w:rsidRDefault="00D824BD" w:rsidP="008E33ED">
      <w:pPr>
        <w:numPr>
          <w:ilvl w:val="0"/>
          <w:numId w:val="4"/>
        </w:numPr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3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Галкина А.А. Английский язык для электротехнических специальностей, М.: «Феникс», 2013 </w:t>
      </w:r>
    </w:p>
    <w:p w14:paraId="6A353890" w14:textId="77777777" w:rsidR="00D824BD" w:rsidRPr="006667D9" w:rsidRDefault="00D824BD" w:rsidP="00D824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57"/>
        <w:contextualSpacing/>
        <w:jc w:val="both"/>
        <w:rPr>
          <w:rFonts w:ascii="Times New Roman" w:eastAsia="Times New Roman" w:hAnsi="Times New Roman" w:cs="Times New Roman"/>
          <w:bCs/>
          <w:i/>
          <w:lang w:val="en-US" w:eastAsia="ru-RU"/>
        </w:rPr>
      </w:pPr>
      <w:r w:rsidRPr="00666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Virginia Evans, Career Paths, Electrician, </w:t>
      </w:r>
      <w:r w:rsidRP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Pr="00666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66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666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EU: « Express Publishing», 2015 </w:t>
      </w:r>
      <w:commentRangeEnd w:id="3"/>
      <w:r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3"/>
      </w:r>
    </w:p>
    <w:p w14:paraId="16C7D4D7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0B3CFE7F" w14:textId="77777777"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3DFBFF11" w14:textId="77777777"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commentRangeStart w:id="4"/>
    <w:p w14:paraId="0774FA1C" w14:textId="77777777" w:rsidR="00D824BD" w:rsidRPr="00D824BD" w:rsidRDefault="00D824BD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Calibri" w:eastAsia="Times New Roman" w:hAnsi="Calibri" w:cs="Times New Roman"/>
        </w:rPr>
        <w:fldChar w:fldCharType="begin"/>
      </w:r>
      <w:r w:rsidRPr="00D824BD">
        <w:rPr>
          <w:rFonts w:ascii="Calibri" w:eastAsia="Times New Roman" w:hAnsi="Calibri" w:cs="Times New Roman"/>
        </w:rPr>
        <w:instrText>HYPERLINK "http://www.studv.ru"</w:instrText>
      </w:r>
      <w:r w:rsidRPr="00D824BD">
        <w:rPr>
          <w:rFonts w:ascii="Calibri" w:eastAsia="Times New Roman" w:hAnsi="Calibri" w:cs="Times New Roman"/>
        </w:rPr>
        <w:fldChar w:fldCharType="separate"/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http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://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www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studv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ru</w:t>
      </w:r>
      <w:r w:rsidRPr="00D824BD">
        <w:rPr>
          <w:rFonts w:ascii="Calibri" w:eastAsia="Times New Roman" w:hAnsi="Calibri" w:cs="Times New Roman"/>
        </w:rPr>
        <w:fldChar w:fldCharType="end"/>
      </w: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 Портал для изучающих английский язык;</w:t>
      </w:r>
    </w:p>
    <w:p w14:paraId="2DABA9DD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lanR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ru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= ресурсы для изучения английского языка;</w:t>
      </w:r>
    </w:p>
    <w:p w14:paraId="2DA044C6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englishonline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co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uk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- ресурсы для изучения английского языка;</w:t>
      </w:r>
    </w:p>
    <w:p w14:paraId="787B3053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eslcafe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com</w:t>
        </w:r>
      </w:hyperlink>
      <w:r w:rsidR="00D824BD"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-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портал для студентов и преподавателей: грамматика, тесты, идиомы, сленг;</w:t>
      </w:r>
    </w:p>
    <w:p w14:paraId="28F9DC89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http://professionali.ru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сообщество "Профессионалы";</w:t>
      </w:r>
    </w:p>
    <w:p w14:paraId="148E3B54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www.openclass.ru/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сообщество "Открытый класс";</w:t>
      </w:r>
    </w:p>
    <w:p w14:paraId="2F86CAE7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http://click.email.livemocha.com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 - обучающий сайт Livemocha;</w:t>
      </w:r>
    </w:p>
    <w:p w14:paraId="6122BB09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www.angloforum.ru/forum/6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"Лексика";</w:t>
      </w:r>
    </w:p>
    <w:p w14:paraId="0C6E2E2D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www.angloforum.ru/forum/16/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"Аудирование";</w:t>
      </w:r>
    </w:p>
    <w:p w14:paraId="79EE2905" w14:textId="77777777" w:rsidR="00D824BD" w:rsidRPr="00D824BD" w:rsidRDefault="00E13511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www.angloforum.ru/forum/13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«Деловой английский».</w:t>
      </w:r>
      <w:commentRangeEnd w:id="4"/>
      <w:r w:rsidR="00D824BD"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4"/>
      </w:r>
    </w:p>
    <w:p w14:paraId="40A89941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C36F2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9DB5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300A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57C9641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79D0D10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F0AE34C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FBEB532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23A3029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D56451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1A4BBE0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7C8664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E0830D3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B45B44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C217595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AA8D016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943B8AE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610B923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A9B49F5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2711878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7C46C9E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587A5A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EA5FEB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D6E7DF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2E2F3B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7ABEFD2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A1C244F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4A99614" w14:textId="77777777"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8EF83FD" w14:textId="77777777"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7A74B2B" w14:textId="77777777"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7FB6453" w14:textId="77777777"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244845E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6D72C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9A8B3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99C36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AC4DF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F5F3A" w14:textId="77777777" w:rsidR="006667D9" w:rsidRPr="001C194B" w:rsidRDefault="006667D9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50118" w14:textId="77777777"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</w:t>
      </w:r>
    </w:p>
    <w:p w14:paraId="4AA7EB6E" w14:textId="77777777"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tbl>
      <w:tblPr>
        <w:tblpPr w:leftFromText="180" w:rightFromText="180" w:horzAnchor="margin" w:tblpY="9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D824BD" w:rsidRPr="00D824BD" w14:paraId="3AB2F993" w14:textId="77777777" w:rsidTr="009B14A7">
        <w:tc>
          <w:tcPr>
            <w:tcW w:w="1912" w:type="pct"/>
          </w:tcPr>
          <w:p w14:paraId="26FFC297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14:paraId="3CD8D65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14:paraId="65A3F6B6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  <w:p w14:paraId="5E3C90E9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9030F5" w14:textId="77777777"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4BD" w:rsidRPr="00D824BD" w14:paraId="0B2918B2" w14:textId="77777777" w:rsidTr="009B14A7">
        <w:tc>
          <w:tcPr>
            <w:tcW w:w="1912" w:type="pct"/>
          </w:tcPr>
          <w:p w14:paraId="7F1D5CAF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24798F13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профилю подготовки. </w:t>
            </w:r>
          </w:p>
          <w:p w14:paraId="66729C26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аннотирования, реферирования и перевода специализированной литературы по профилю подготовки.</w:t>
            </w:r>
          </w:p>
          <w:p w14:paraId="55DD4C3F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информации.</w:t>
            </w:r>
          </w:p>
          <w:p w14:paraId="25C3030D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самостоятельной оценки и совершенствования уровня знаний по иностранному языку. </w:t>
            </w:r>
          </w:p>
          <w:p w14:paraId="4558CE5B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 на иностранном языке.</w:t>
            </w:r>
          </w:p>
          <w:p w14:paraId="7AF16195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самообразования.</w:t>
            </w:r>
          </w:p>
          <w:p w14:paraId="193979E2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</w:t>
            </w:r>
          </w:p>
          <w:p w14:paraId="4D05842E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сотрудничества в коллективе.</w:t>
            </w:r>
          </w:p>
          <w:p w14:paraId="67ACB193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устной и письменной коммуникации при переводе с иностранного языка.</w:t>
            </w:r>
          </w:p>
          <w:p w14:paraId="67253E93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поведения и речевого этикета в сферах повседневного, официально-делового и профессионального общения. </w:t>
            </w:r>
          </w:p>
          <w:p w14:paraId="1ADE7601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и ресурсосбережения при ведении профессиональной деятельности.</w:t>
            </w:r>
          </w:p>
          <w:p w14:paraId="6361CDB7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жизни. </w:t>
            </w:r>
          </w:p>
          <w:p w14:paraId="3A1DDF04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 и их использование.</w:t>
            </w:r>
          </w:p>
          <w:p w14:paraId="270167C2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компьютере и оргтехнике.</w:t>
            </w:r>
          </w:p>
          <w:p w14:paraId="7BF64601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переписки по электронной почте.</w:t>
            </w:r>
          </w:p>
          <w:p w14:paraId="31E88DF9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 на иностранном языке.</w:t>
            </w:r>
          </w:p>
          <w:p w14:paraId="419B5BCE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14:paraId="001DB938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лексика).</w:t>
            </w:r>
          </w:p>
          <w:p w14:paraId="0F57427C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Лексика, относящаяся к описанию предметов, средств и процессов профессиональной деятельности. </w:t>
            </w:r>
          </w:p>
          <w:p w14:paraId="219E37D0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4DCFE136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деловой переписки.</w:t>
            </w:r>
          </w:p>
          <w:p w14:paraId="3AFFBEF1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</w:t>
            </w: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pct"/>
          </w:tcPr>
          <w:p w14:paraId="004CF3BA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имеет базовых знаний (1); </w:t>
            </w:r>
          </w:p>
          <w:p w14:paraId="232EE7AF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допускает существенные ошибки при раскрытии содержания и особенностей употребления изученного материала (2);</w:t>
            </w:r>
          </w:p>
          <w:p w14:paraId="597AF87F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частичное знание содержания и особенностей употребления изученного материала (3);</w:t>
            </w:r>
          </w:p>
          <w:p w14:paraId="5D9BF2C8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знание содержания и особенностей употребления изученного материала, но дает не полное его обоснование (4);</w:t>
            </w:r>
          </w:p>
          <w:p w14:paraId="42BDC9E8" w14:textId="77777777"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полное правильное знание содержания и особенностей употребления изученного материала, аргументировано обосновывает тот или иной выбор при выполнении практического задания (5).</w:t>
            </w:r>
          </w:p>
        </w:tc>
        <w:tc>
          <w:tcPr>
            <w:tcW w:w="1508" w:type="pct"/>
          </w:tcPr>
          <w:p w14:paraId="05F7AEAA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контроль:</w:t>
            </w:r>
          </w:p>
          <w:p w14:paraId="09F45A05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7E2E365F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8E26E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382FA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04BC0A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4FAE91FD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14:paraId="77238640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14:paraId="28E2424F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</w:t>
            </w:r>
          </w:p>
          <w:p w14:paraId="0B168A53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</w:t>
            </w:r>
          </w:p>
          <w:p w14:paraId="7AC53969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</w:p>
          <w:p w14:paraId="7B38783D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тестирование,</w:t>
            </w:r>
          </w:p>
          <w:p w14:paraId="4069A92E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14:paraId="308C2EA4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616C2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контроль:</w:t>
            </w:r>
          </w:p>
          <w:p w14:paraId="7203C765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14:paraId="1605735E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7926C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24BD" w:rsidRPr="00D824BD" w14:paraId="21915D36" w14:textId="77777777" w:rsidTr="009B14A7">
        <w:tc>
          <w:tcPr>
            <w:tcW w:w="1912" w:type="pct"/>
          </w:tcPr>
          <w:p w14:paraId="42A527E0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54F79397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бытовые); </w:t>
            </w:r>
          </w:p>
          <w:p w14:paraId="38E5F22E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тексты на базовые профессиональные темы;</w:t>
            </w:r>
          </w:p>
          <w:p w14:paraId="68889EE2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участвовать в диалогах на знакомые общие и профессиональные темы;</w:t>
            </w:r>
          </w:p>
          <w:p w14:paraId="5C442B93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14:paraId="3E48A0B0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кратко обосновывать и объяснить свои действия (текущие и планируемые);</w:t>
            </w:r>
          </w:p>
          <w:p w14:paraId="03494434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писать простые связные сообщения на знакомые или интересующие профессиональные темы;</w:t>
            </w:r>
          </w:p>
          <w:p w14:paraId="2CCA1E36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-читать, писать, воспринимать речь на слух и воспроизводить иноязычный текст по ключевым словам или по плану;</w:t>
            </w:r>
          </w:p>
          <w:p w14:paraId="60F5D49C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бизнес статьями на иностранном языке с целью извлечения и переработки информации, ведения переговоров в деловой среде;</w:t>
            </w:r>
          </w:p>
          <w:p w14:paraId="51EA5118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 со словарём основные термины по профилю подготовки;</w:t>
            </w:r>
          </w:p>
          <w:p w14:paraId="2535D931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переводить, обобщать и анализировать специализированную литературу  по профилю подготовки.</w:t>
            </w:r>
          </w:p>
        </w:tc>
        <w:tc>
          <w:tcPr>
            <w:tcW w:w="1580" w:type="pct"/>
          </w:tcPr>
          <w:p w14:paraId="1DD9ED9E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умеет и не готов к взаимодействию на иностранном языке (1);</w:t>
            </w:r>
          </w:p>
          <w:p w14:paraId="4C7D7E72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имея базовые знания, не умеет самостоятельно отбирать, систематизировать и применять усвоенную информацию для реализации чтения, письма, говорения и восприятия речи на слух  на иностранном языке (2);</w:t>
            </w:r>
          </w:p>
          <w:p w14:paraId="0568B029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частичное владение чтением, письмом, говорением и восприятием речи на слух и допускает существенные ошибки при их реализации (3);</w:t>
            </w:r>
          </w:p>
          <w:p w14:paraId="1C3AD915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в целом успешное владение чтением, письмом, говорением и восприятием речи на слух, но допускает некоторые пробелы и неточности в конкретных заданных условиях(4);</w:t>
            </w:r>
          </w:p>
          <w:p w14:paraId="18A6B959" w14:textId="77777777"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 правильное владение чтением, письмом, говорением и восприятием речи на слух на иностранном языке для обеспечения полноценной профессиональной деятельности (5).</w:t>
            </w:r>
          </w:p>
        </w:tc>
        <w:tc>
          <w:tcPr>
            <w:tcW w:w="1508" w:type="pct"/>
          </w:tcPr>
          <w:p w14:paraId="4F214015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контроль:</w:t>
            </w:r>
          </w:p>
          <w:p w14:paraId="49A43AAC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3C6BB88B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938118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CC2BF8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17BF900E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14:paraId="2B061D16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экспертом, </w:t>
            </w:r>
          </w:p>
          <w:p w14:paraId="2496B115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</w:t>
            </w:r>
          </w:p>
          <w:p w14:paraId="44142F2C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14:paraId="55627BD5" w14:textId="77777777"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</w:t>
            </w:r>
          </w:p>
          <w:p w14:paraId="3E3573D8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9FAAA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21364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EAFAF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68393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25E52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920F1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19D64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контроль:</w:t>
            </w:r>
          </w:p>
          <w:p w14:paraId="5D5FB5A8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14:paraId="3BC8CDF1" w14:textId="77777777"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0B19F1B" w14:textId="77777777"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1BB62" w14:textId="77777777" w:rsidR="00D824BD" w:rsidRPr="00D824BD" w:rsidRDefault="00D824BD" w:rsidP="00D824BD">
      <w:pPr>
        <w:contextualSpacing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23EE59A6" w14:textId="77777777" w:rsidR="00DA19BE" w:rsidRDefault="00D824BD" w:rsidP="00D824BD">
      <w:r w:rsidRPr="00D824BD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sectPr w:rsidR="00D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Матвеев Виталий Юрьевич" w:date="2019-10-14T08:41:00Z" w:initials="МВЮ">
    <w:p w14:paraId="213F8989" w14:textId="77777777" w:rsidR="00CA412B" w:rsidRPr="00BF199F" w:rsidRDefault="00CA412B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Не хватает количества страниц</w:t>
      </w:r>
    </w:p>
  </w:comment>
  <w:comment w:id="3" w:author="Матвеев Виталий Юрьевич" w:date="2019-10-14T08:41:00Z" w:initials="МВЮ">
    <w:p w14:paraId="1D8C1A79" w14:textId="77777777" w:rsidR="00CA412B" w:rsidRPr="00BF199F" w:rsidRDefault="00CA412B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Не хватает количества страниц. № 9 оформлен с нарушением ГОСТа.</w:t>
      </w:r>
    </w:p>
  </w:comment>
  <w:comment w:id="4" w:author="Матвеев Виталий Юрьевич" w:date="2019-10-14T08:41:00Z" w:initials="МВЮ">
    <w:p w14:paraId="22E0554C" w14:textId="77777777" w:rsidR="00CA412B" w:rsidRPr="00BF199F" w:rsidRDefault="00CA412B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Оформлено с нарушениями. Необходимо заглавие, условие доступа, дата обращения и т.д.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3F8989" w15:done="0"/>
  <w15:commentEx w15:paraId="1D8C1A79" w15:done="0"/>
  <w15:commentEx w15:paraId="22E055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788D" w14:textId="77777777" w:rsidR="00CA412B" w:rsidRDefault="00CA412B" w:rsidP="00D824BD">
      <w:pPr>
        <w:spacing w:after="0" w:line="240" w:lineRule="auto"/>
      </w:pPr>
      <w:r>
        <w:separator/>
      </w:r>
    </w:p>
  </w:endnote>
  <w:endnote w:type="continuationSeparator" w:id="0">
    <w:p w14:paraId="01B74134" w14:textId="77777777" w:rsidR="00CA412B" w:rsidRDefault="00CA412B" w:rsidP="00D8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06A9" w14:textId="77777777" w:rsidR="00CA412B" w:rsidRDefault="00CA412B" w:rsidP="009B14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173B03" w14:textId="77777777" w:rsidR="00CA412B" w:rsidRDefault="00CA412B" w:rsidP="009B14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9E00" w14:textId="77777777" w:rsidR="00CA412B" w:rsidRDefault="00CA412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13511">
      <w:rPr>
        <w:noProof/>
      </w:rPr>
      <w:t>14</w:t>
    </w:r>
    <w:r>
      <w:fldChar w:fldCharType="end"/>
    </w:r>
  </w:p>
  <w:p w14:paraId="612E2C95" w14:textId="77777777" w:rsidR="00CA412B" w:rsidRDefault="00CA412B" w:rsidP="009B14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1BCC" w14:textId="77777777" w:rsidR="00CA412B" w:rsidRDefault="00CA412B" w:rsidP="00D824BD">
      <w:pPr>
        <w:spacing w:after="0" w:line="240" w:lineRule="auto"/>
      </w:pPr>
      <w:r>
        <w:separator/>
      </w:r>
    </w:p>
  </w:footnote>
  <w:footnote w:type="continuationSeparator" w:id="0">
    <w:p w14:paraId="2DC7ECA9" w14:textId="77777777" w:rsidR="00CA412B" w:rsidRDefault="00CA412B" w:rsidP="00D8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 w15:restartNumberingAfterBreak="0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9E40355"/>
    <w:multiLevelType w:val="hybridMultilevel"/>
    <w:tmpl w:val="94B8CA0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3ACE7486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344022D"/>
    <w:multiLevelType w:val="hybridMultilevel"/>
    <w:tmpl w:val="2876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F"/>
    <w:rsid w:val="0001670D"/>
    <w:rsid w:val="000D54D4"/>
    <w:rsid w:val="001C194B"/>
    <w:rsid w:val="003773E3"/>
    <w:rsid w:val="006667D9"/>
    <w:rsid w:val="007825DD"/>
    <w:rsid w:val="00897876"/>
    <w:rsid w:val="008E33ED"/>
    <w:rsid w:val="00942069"/>
    <w:rsid w:val="009511A3"/>
    <w:rsid w:val="009B14A7"/>
    <w:rsid w:val="00AB44DF"/>
    <w:rsid w:val="00CA412B"/>
    <w:rsid w:val="00D00ACD"/>
    <w:rsid w:val="00D01758"/>
    <w:rsid w:val="00D824BD"/>
    <w:rsid w:val="00DA19BE"/>
    <w:rsid w:val="00E13511"/>
    <w:rsid w:val="00EE62C3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B864"/>
  <w15:docId w15:val="{7C59C763-8272-40AF-AFBD-EE0BADB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D824B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D824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D824B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D824B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824BD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D824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D824B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D824B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D82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D824B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D824BD"/>
  </w:style>
  <w:style w:type="paragraph" w:styleId="a5">
    <w:name w:val="Body Text"/>
    <w:basedOn w:val="a1"/>
    <w:link w:val="a6"/>
    <w:uiPriority w:val="99"/>
    <w:qFormat/>
    <w:rsid w:val="00D8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D824B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D824BD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D824B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D824BD"/>
    <w:rPr>
      <w:rFonts w:cs="Times New Roman"/>
    </w:rPr>
  </w:style>
  <w:style w:type="paragraph" w:styleId="aa">
    <w:name w:val="Normal (Web)"/>
    <w:basedOn w:val="a1"/>
    <w:uiPriority w:val="99"/>
    <w:rsid w:val="00D82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2"/>
    <w:link w:val="ab"/>
    <w:uiPriority w:val="99"/>
    <w:rsid w:val="00D824B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D824BD"/>
    <w:rPr>
      <w:rFonts w:cs="Times New Roman"/>
      <w:vertAlign w:val="superscript"/>
    </w:rPr>
  </w:style>
  <w:style w:type="paragraph" w:styleId="23">
    <w:name w:val="List 2"/>
    <w:basedOn w:val="a1"/>
    <w:uiPriority w:val="99"/>
    <w:rsid w:val="00D824B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rsid w:val="00D824BD"/>
    <w:rPr>
      <w:rFonts w:cs="Times New Roman"/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D824B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rsid w:val="00D824B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rsid w:val="00D824B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D824BD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D824B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20"/>
    <w:qFormat/>
    <w:rsid w:val="00D824BD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D824B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D824B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D8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D82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D824BD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2"/>
    <w:link w:val="af6"/>
    <w:uiPriority w:val="99"/>
    <w:rsid w:val="00D824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D824BD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D824BD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D824BD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D824B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D824BD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D824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D824BD"/>
  </w:style>
  <w:style w:type="character" w:customStyle="1" w:styleId="afa">
    <w:name w:val="Цветовое выделение"/>
    <w:uiPriority w:val="99"/>
    <w:rsid w:val="00D824BD"/>
    <w:rPr>
      <w:b/>
      <w:color w:val="26282F"/>
    </w:rPr>
  </w:style>
  <w:style w:type="character" w:customStyle="1" w:styleId="afb">
    <w:name w:val="Гипертекстовая ссылка"/>
    <w:uiPriority w:val="99"/>
    <w:rsid w:val="00D824BD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D824BD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1"/>
    <w:uiPriority w:val="99"/>
    <w:rsid w:val="00D824BD"/>
  </w:style>
  <w:style w:type="paragraph" w:customStyle="1" w:styleId="aff">
    <w:name w:val="Внимание: недобросовестность!"/>
    <w:basedOn w:val="afd"/>
    <w:next w:val="a1"/>
    <w:uiPriority w:val="99"/>
    <w:rsid w:val="00D824BD"/>
  </w:style>
  <w:style w:type="character" w:customStyle="1" w:styleId="aff0">
    <w:name w:val="Выделение для Базового Поиска"/>
    <w:uiPriority w:val="99"/>
    <w:rsid w:val="00D824BD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D824BD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7">
    <w:name w:val="Заголовок1"/>
    <w:basedOn w:val="aff3"/>
    <w:next w:val="a1"/>
    <w:uiPriority w:val="99"/>
    <w:rsid w:val="00D824BD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D824B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D824BD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D824BD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1"/>
    <w:uiPriority w:val="99"/>
    <w:rsid w:val="00D824BD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1"/>
    <w:uiPriority w:val="99"/>
    <w:rsid w:val="00D824BD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1"/>
    <w:uiPriority w:val="99"/>
    <w:rsid w:val="00D824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1"/>
    <w:uiPriority w:val="99"/>
    <w:rsid w:val="00D82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D824BD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1"/>
    <w:uiPriority w:val="99"/>
    <w:rsid w:val="00D824BD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1"/>
    <w:uiPriority w:val="99"/>
    <w:rsid w:val="00D824BD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D824BD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D824BD"/>
  </w:style>
  <w:style w:type="paragraph" w:customStyle="1" w:styleId="afff8">
    <w:name w:val="Моноширинный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D824BD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D824BD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D824BD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1"/>
    <w:uiPriority w:val="99"/>
    <w:rsid w:val="00D824BD"/>
    <w:pPr>
      <w:ind w:left="140"/>
    </w:pPr>
  </w:style>
  <w:style w:type="character" w:customStyle="1" w:styleId="affff0">
    <w:name w:val="Опечатки"/>
    <w:uiPriority w:val="99"/>
    <w:rsid w:val="00D824BD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D824BD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D824B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D824BD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D824B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1"/>
    <w:uiPriority w:val="99"/>
    <w:rsid w:val="00D824BD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1"/>
    <w:uiPriority w:val="99"/>
    <w:rsid w:val="00D824BD"/>
  </w:style>
  <w:style w:type="paragraph" w:customStyle="1" w:styleId="affff8">
    <w:name w:val="Примечание."/>
    <w:basedOn w:val="afd"/>
    <w:next w:val="a1"/>
    <w:uiPriority w:val="99"/>
    <w:rsid w:val="00D824BD"/>
  </w:style>
  <w:style w:type="character" w:customStyle="1" w:styleId="affff9">
    <w:name w:val="Продолжение ссылки"/>
    <w:uiPriority w:val="99"/>
    <w:rsid w:val="00D824BD"/>
  </w:style>
  <w:style w:type="paragraph" w:customStyle="1" w:styleId="affffa">
    <w:name w:val="Словарная статья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D824BD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D824BD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D824BD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D824BD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D824BD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D824BD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1"/>
    <w:uiPriority w:val="99"/>
    <w:rsid w:val="00D824B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2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D824BD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D824B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1"/>
    <w:next w:val="a1"/>
    <w:autoRedefine/>
    <w:uiPriority w:val="39"/>
    <w:rsid w:val="00D824B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D824B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D824B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D824B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D824B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7">
    <w:name w:val="Table Grid"/>
    <w:basedOn w:val="a3"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D824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a">
    <w:name w:val="endnote reference"/>
    <w:uiPriority w:val="99"/>
    <w:semiHidden/>
    <w:unhideWhenUsed/>
    <w:rsid w:val="00D824BD"/>
    <w:rPr>
      <w:rFonts w:cs="Times New Roman"/>
      <w:vertAlign w:val="superscript"/>
    </w:rPr>
  </w:style>
  <w:style w:type="character" w:styleId="afffffb">
    <w:name w:val="FollowedHyperlink"/>
    <w:uiPriority w:val="99"/>
    <w:rsid w:val="00D824BD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D824BD"/>
    <w:pPr>
      <w:spacing w:after="8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D824BD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D82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D824BD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D82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80">
    <w:name w:val="Основной текст (8)"/>
    <w:rsid w:val="00D82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D824B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D824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D824B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824BD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D824BD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D824B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D824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e">
    <w:name w:val="Подзаголовок Знак"/>
    <w:basedOn w:val="a2"/>
    <w:link w:val="afffffd"/>
    <w:rsid w:val="00D824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D824BD"/>
  </w:style>
  <w:style w:type="paragraph" w:customStyle="1" w:styleId="c1">
    <w:name w:val="c1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2"/>
    <w:rsid w:val="00D824BD"/>
  </w:style>
  <w:style w:type="paragraph" w:customStyle="1" w:styleId="c6">
    <w:name w:val="c6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D824BD"/>
  </w:style>
  <w:style w:type="character" w:customStyle="1" w:styleId="FontStyle13">
    <w:name w:val="Font Style13"/>
    <w:uiPriority w:val="99"/>
    <w:rsid w:val="00D824BD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D824BD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4">
    <w:name w:val="Font Style34"/>
    <w:rsid w:val="00D824BD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D824BD"/>
    <w:rPr>
      <w:b/>
      <w:bCs/>
    </w:rPr>
  </w:style>
  <w:style w:type="paragraph" w:styleId="32">
    <w:name w:val="Body Text 3"/>
    <w:basedOn w:val="a1"/>
    <w:link w:val="33"/>
    <w:uiPriority w:val="99"/>
    <w:rsid w:val="00D824BD"/>
    <w:pPr>
      <w:spacing w:after="0" w:line="240" w:lineRule="auto"/>
    </w:pPr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D824BD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b-serp-urlitem">
    <w:name w:val="b-serp-url__item"/>
    <w:basedOn w:val="a2"/>
    <w:rsid w:val="00D824BD"/>
  </w:style>
  <w:style w:type="paragraph" w:styleId="affffff0">
    <w:name w:val="TOC Heading"/>
    <w:basedOn w:val="10"/>
    <w:next w:val="a1"/>
    <w:uiPriority w:val="39"/>
    <w:semiHidden/>
    <w:unhideWhenUsed/>
    <w:qFormat/>
    <w:rsid w:val="00D824B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ffff1">
    <w:name w:val="Body Text Indent"/>
    <w:basedOn w:val="a1"/>
    <w:link w:val="affffff2"/>
    <w:rsid w:val="00D824BD"/>
    <w:pPr>
      <w:spacing w:after="120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ffffff2">
    <w:name w:val="Основной текст с отступом Знак"/>
    <w:basedOn w:val="a2"/>
    <w:link w:val="affffff1"/>
    <w:rsid w:val="00D824BD"/>
    <w:rPr>
      <w:rFonts w:ascii="Calibri" w:eastAsia="Times New Roman" w:hAnsi="Calibri" w:cs="Times New Roman"/>
      <w:lang w:val="x-none"/>
    </w:rPr>
  </w:style>
  <w:style w:type="paragraph" w:customStyle="1" w:styleId="TableContents">
    <w:name w:val="Table Contents"/>
    <w:basedOn w:val="a1"/>
    <w:rsid w:val="00D824B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D824BD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D824BD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D824B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D824BD"/>
    <w:rPr>
      <w:rFonts w:cs="Times New Roman"/>
    </w:rPr>
  </w:style>
  <w:style w:type="character" w:customStyle="1" w:styleId="c7">
    <w:name w:val="c7"/>
    <w:rsid w:val="00D824BD"/>
  </w:style>
  <w:style w:type="character" w:customStyle="1" w:styleId="27">
    <w:name w:val="Основной текст (2)"/>
    <w:rsid w:val="00D824B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D824B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D824BD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D824BD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D824BD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D824BD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1"/>
    <w:next w:val="1"/>
    <w:rsid w:val="00D824BD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1"/>
    <w:qFormat/>
    <w:rsid w:val="00D824BD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5">
    <w:name w:val="Основной текст_"/>
    <w:link w:val="42"/>
    <w:locked/>
    <w:rsid w:val="00D824BD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D824B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character" w:customStyle="1" w:styleId="18">
    <w:name w:val="Основной текст1"/>
    <w:rsid w:val="00D824BD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D824B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D824BD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D824BD"/>
    <w:rPr>
      <w:rFonts w:cs="Times New Roman"/>
    </w:rPr>
  </w:style>
  <w:style w:type="paragraph" w:customStyle="1" w:styleId="productname">
    <w:name w:val="product_name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link w:val="35"/>
    <w:locked/>
    <w:rsid w:val="00D824BD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D824BD"/>
    <w:pPr>
      <w:shd w:val="clear" w:color="auto" w:fill="FFFFFF"/>
      <w:spacing w:after="1200" w:line="240" w:lineRule="atLeast"/>
      <w:outlineLvl w:val="2"/>
    </w:pPr>
    <w:rPr>
      <w:sz w:val="25"/>
      <w:szCs w:val="25"/>
    </w:rPr>
  </w:style>
  <w:style w:type="character" w:customStyle="1" w:styleId="200">
    <w:name w:val="Основной текст (20)"/>
    <w:link w:val="201"/>
    <w:uiPriority w:val="99"/>
    <w:locked/>
    <w:rsid w:val="00D824BD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D824BD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customStyle="1" w:styleId="19">
    <w:name w:val="заголовок 1"/>
    <w:basedOn w:val="a1"/>
    <w:next w:val="a1"/>
    <w:rsid w:val="00D824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redactor">
    <w:name w:val="redactor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Содержимое таблицы"/>
    <w:basedOn w:val="a1"/>
    <w:uiPriority w:val="99"/>
    <w:rsid w:val="00D82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a">
    <w:name w:val="Знак2"/>
    <w:basedOn w:val="a1"/>
    <w:autoRedefine/>
    <w:uiPriority w:val="99"/>
    <w:rsid w:val="00D824BD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HTML">
    <w:name w:val="HTML Preformatted"/>
    <w:basedOn w:val="a1"/>
    <w:link w:val="HTML0"/>
    <w:uiPriority w:val="99"/>
    <w:rsid w:val="00D82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824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D824BD"/>
    <w:rPr>
      <w:rFonts w:cs="Times New Roman"/>
    </w:rPr>
  </w:style>
  <w:style w:type="numbering" w:customStyle="1" w:styleId="112">
    <w:name w:val="Нет списка11"/>
    <w:next w:val="a4"/>
    <w:uiPriority w:val="99"/>
    <w:semiHidden/>
    <w:unhideWhenUsed/>
    <w:rsid w:val="00D824BD"/>
  </w:style>
  <w:style w:type="table" w:styleId="1a">
    <w:name w:val="Table Grid 1"/>
    <w:basedOn w:val="a3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9">
    <w:name w:val="Title"/>
    <w:basedOn w:val="a1"/>
    <w:link w:val="affffffa"/>
    <w:qFormat/>
    <w:rsid w:val="00D8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D824B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D824BD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D824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D824BD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D824BD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D824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gray">
    <w:name w:val="gray"/>
    <w:basedOn w:val="a2"/>
    <w:uiPriority w:val="99"/>
    <w:rsid w:val="00D824BD"/>
  </w:style>
  <w:style w:type="character" w:customStyle="1" w:styleId="FontStyle14">
    <w:name w:val="Font Style14"/>
    <w:uiPriority w:val="99"/>
    <w:rsid w:val="00D824B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D824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D824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1Стиль1"/>
    <w:basedOn w:val="a1"/>
    <w:uiPriority w:val="99"/>
    <w:rsid w:val="00D824B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affffffc">
    <w:name w:val="Revision"/>
    <w:hidden/>
    <w:uiPriority w:val="99"/>
    <w:semiHidden/>
    <w:rsid w:val="00D824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slcafe.com" TargetMode="External"/><Relationship Id="rId18" Type="http://schemas.openxmlformats.org/officeDocument/2006/relationships/hyperlink" Target="http://www.angloforum.ru/forum/1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englishonline.co.uk" TargetMode="External"/><Relationship Id="rId17" Type="http://schemas.openxmlformats.org/officeDocument/2006/relationships/hyperlink" Target="http://www.angloforum.ru/forum/6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.email.livemocha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/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://www.angloforum.ru/forum/13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professiona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Преподаватель-А318</cp:lastModifiedBy>
  <cp:revision>6</cp:revision>
  <cp:lastPrinted>2019-12-20T16:42:00Z</cp:lastPrinted>
  <dcterms:created xsi:type="dcterms:W3CDTF">2019-10-14T04:41:00Z</dcterms:created>
  <dcterms:modified xsi:type="dcterms:W3CDTF">2022-06-18T06:07:00Z</dcterms:modified>
</cp:coreProperties>
</file>