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87" w:rsidRDefault="00CF4087" w:rsidP="005C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ОБРАЗОВАНИЯ НИЖЕГОРОДСКОЙ ОБЛАСТИ</w:t>
      </w:r>
    </w:p>
    <w:p w:rsidR="00CF4087" w:rsidRDefault="00CF4087" w:rsidP="005C38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БЮДЖЕТНОЕ ПРОФЕССИОНАЛЬНОЕ </w:t>
      </w:r>
    </w:p>
    <w:p w:rsidR="00CF4087" w:rsidRDefault="00CF4087" w:rsidP="005C38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ОБРАЗОВАТЕЛЬНОЕ УЧРЕЖДЕНИЕ </w:t>
      </w:r>
    </w:p>
    <w:p w:rsidR="00CF4087" w:rsidRDefault="00CF4087" w:rsidP="005C38A0">
      <w:pPr>
        <w:jc w:val="center"/>
        <w:rPr>
          <w:b/>
          <w:bCs/>
          <w:sz w:val="22"/>
          <w:szCs w:val="22"/>
        </w:rPr>
      </w:pPr>
    </w:p>
    <w:p w:rsidR="00CF4087" w:rsidRDefault="00CF4087" w:rsidP="005C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«ПАВЛОВСКИЙ АВТОМЕХАНИЧЕСКИЙ ТЕХНИКУМ им. И.И. ЛЕПСЕ» </w:t>
      </w:r>
    </w:p>
    <w:p w:rsidR="00CF4087" w:rsidRDefault="004B2DF4" w:rsidP="005C38A0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(гбпоу </w:t>
      </w:r>
      <w:r w:rsidR="00CF4087">
        <w:rPr>
          <w:b/>
          <w:bCs/>
          <w:caps/>
          <w:sz w:val="22"/>
          <w:szCs w:val="22"/>
        </w:rPr>
        <w:t xml:space="preserve">памт </w:t>
      </w:r>
      <w:r w:rsidR="00CF4087">
        <w:rPr>
          <w:b/>
          <w:bCs/>
          <w:sz w:val="22"/>
          <w:szCs w:val="22"/>
        </w:rPr>
        <w:t>им. И.И. ЛЕПСЕ</w:t>
      </w:r>
      <w:r w:rsidR="00CF4087">
        <w:rPr>
          <w:b/>
          <w:bCs/>
          <w:caps/>
          <w:sz w:val="22"/>
          <w:szCs w:val="22"/>
        </w:rPr>
        <w:t>)</w:t>
      </w: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Pr="00C84C48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jc w:val="center"/>
        <w:rPr>
          <w:b/>
          <w:bCs/>
          <w:caps/>
        </w:rPr>
      </w:pPr>
    </w:p>
    <w:p w:rsidR="00CF4087" w:rsidRDefault="00CF4087" w:rsidP="00951D71">
      <w:pPr>
        <w:spacing w:after="12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рАБОЧАЯ ПРОГРАММА</w:t>
      </w:r>
    </w:p>
    <w:p w:rsidR="00CF4087" w:rsidRDefault="00CF4087" w:rsidP="00951D71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учебной дисциплины</w:t>
      </w:r>
    </w:p>
    <w:tbl>
      <w:tblPr>
        <w:tblW w:w="9437" w:type="dxa"/>
        <w:tblInd w:w="-106" w:type="dxa"/>
        <w:tblLook w:val="01E0" w:firstRow="1" w:lastRow="1" w:firstColumn="1" w:lastColumn="1" w:noHBand="0" w:noVBand="0"/>
      </w:tblPr>
      <w:tblGrid>
        <w:gridCol w:w="9437"/>
      </w:tblGrid>
      <w:tr w:rsidR="00CF4087" w:rsidRPr="00951D71" w:rsidTr="007244B5">
        <w:trPr>
          <w:trHeight w:val="537"/>
        </w:trPr>
        <w:tc>
          <w:tcPr>
            <w:tcW w:w="9437" w:type="dxa"/>
          </w:tcPr>
          <w:p w:rsidR="00CF4087" w:rsidRDefault="00CF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7244B5" w:rsidRPr="00951D71" w:rsidTr="007244B5">
        <w:trPr>
          <w:trHeight w:val="521"/>
        </w:trPr>
        <w:tc>
          <w:tcPr>
            <w:tcW w:w="9437" w:type="dxa"/>
          </w:tcPr>
          <w:p w:rsidR="007244B5" w:rsidRPr="0025581E" w:rsidRDefault="007244B5" w:rsidP="004D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  <w:t>ОУД</w:t>
            </w:r>
            <w:r w:rsidRPr="004B2DF4">
              <w:rPr>
                <w:b/>
                <w:bCs/>
                <w:sz w:val="40"/>
                <w:szCs w:val="40"/>
                <w:lang w:eastAsia="en-US"/>
              </w:rPr>
              <w:t>.</w:t>
            </w:r>
            <w:r>
              <w:rPr>
                <w:b/>
                <w:bCs/>
                <w:sz w:val="40"/>
                <w:szCs w:val="40"/>
                <w:lang w:eastAsia="en-US"/>
              </w:rPr>
              <w:t>0</w:t>
            </w:r>
            <w:r w:rsidR="004D7E9F">
              <w:rPr>
                <w:b/>
                <w:bCs/>
                <w:sz w:val="40"/>
                <w:szCs w:val="40"/>
                <w:lang w:eastAsia="en-US"/>
              </w:rPr>
              <w:t>8</w:t>
            </w:r>
            <w:r>
              <w:rPr>
                <w:b/>
                <w:bCs/>
                <w:sz w:val="40"/>
                <w:szCs w:val="40"/>
                <w:lang w:eastAsia="en-US"/>
              </w:rPr>
              <w:t xml:space="preserve"> </w:t>
            </w:r>
            <w:r w:rsidRPr="00A52271">
              <w:rPr>
                <w:b/>
                <w:bCs/>
                <w:color w:val="FF0000"/>
                <w:sz w:val="40"/>
                <w:szCs w:val="40"/>
                <w:lang w:eastAsia="en-US"/>
              </w:rPr>
              <w:t xml:space="preserve"> </w:t>
            </w:r>
            <w:r w:rsidR="00694A30">
              <w:rPr>
                <w:b/>
                <w:bCs/>
                <w:sz w:val="40"/>
                <w:szCs w:val="40"/>
                <w:lang w:eastAsia="en-US"/>
              </w:rPr>
              <w:t>ИНФОРМАТИКА</w:t>
            </w:r>
          </w:p>
        </w:tc>
      </w:tr>
      <w:tr w:rsidR="004D7E9F" w:rsidRPr="00951D71" w:rsidTr="007244B5">
        <w:trPr>
          <w:trHeight w:val="537"/>
        </w:trPr>
        <w:tc>
          <w:tcPr>
            <w:tcW w:w="9437" w:type="dxa"/>
          </w:tcPr>
          <w:p w:rsidR="004D7E9F" w:rsidRDefault="004D7E9F" w:rsidP="004D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D7E9F" w:rsidRPr="0061042F" w:rsidRDefault="004D7E9F" w:rsidP="004D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1042F">
              <w:rPr>
                <w:b/>
                <w:bCs/>
                <w:sz w:val="28"/>
                <w:szCs w:val="28"/>
                <w:lang w:eastAsia="en-US"/>
              </w:rPr>
              <w:t xml:space="preserve">38.02.01 </w:t>
            </w:r>
            <w:r>
              <w:rPr>
                <w:b/>
                <w:bCs/>
                <w:sz w:val="28"/>
                <w:szCs w:val="28"/>
                <w:lang w:eastAsia="en-US"/>
              </w:rPr>
              <w:t>Экономика и бухгалтерский учёт (по отраслям)</w:t>
            </w:r>
          </w:p>
        </w:tc>
      </w:tr>
      <w:tr w:rsidR="004D7E9F" w:rsidRPr="00951D71" w:rsidTr="007244B5">
        <w:trPr>
          <w:trHeight w:val="2982"/>
        </w:trPr>
        <w:tc>
          <w:tcPr>
            <w:tcW w:w="9437" w:type="dxa"/>
          </w:tcPr>
          <w:p w:rsidR="004D7E9F" w:rsidRDefault="004D7E9F" w:rsidP="004D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38.02.04 Коммерция (по отраслям)</w:t>
            </w:r>
          </w:p>
          <w:p w:rsidR="004D7E9F" w:rsidRPr="00BE4056" w:rsidRDefault="004D7E9F" w:rsidP="004D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D7E9F" w:rsidRPr="00383DF5" w:rsidRDefault="004D7E9F" w:rsidP="004D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8D4BE3">
              <w:rPr>
                <w:sz w:val="28"/>
                <w:szCs w:val="28"/>
                <w:lang w:eastAsia="en-US"/>
              </w:rPr>
              <w:t xml:space="preserve">Профиль обучения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8D4BE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социально-экономический</w:t>
            </w:r>
          </w:p>
        </w:tc>
      </w:tr>
      <w:tr w:rsidR="004D7E9F" w:rsidRPr="00951D71" w:rsidTr="007244B5">
        <w:trPr>
          <w:trHeight w:val="358"/>
        </w:trPr>
        <w:tc>
          <w:tcPr>
            <w:tcW w:w="9437" w:type="dxa"/>
          </w:tcPr>
          <w:p w:rsidR="004D7E9F" w:rsidRDefault="004D7E9F" w:rsidP="004D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4D7E9F" w:rsidRPr="00951D71" w:rsidTr="007244B5">
        <w:trPr>
          <w:trHeight w:val="374"/>
        </w:trPr>
        <w:tc>
          <w:tcPr>
            <w:tcW w:w="9437" w:type="dxa"/>
          </w:tcPr>
          <w:p w:rsidR="004D7E9F" w:rsidRPr="0061042F" w:rsidRDefault="004D7E9F" w:rsidP="004D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D7E9F" w:rsidRPr="00951D71" w:rsidTr="007244B5">
        <w:trPr>
          <w:trHeight w:val="537"/>
        </w:trPr>
        <w:tc>
          <w:tcPr>
            <w:tcW w:w="9437" w:type="dxa"/>
          </w:tcPr>
          <w:p w:rsidR="004D7E9F" w:rsidRPr="00383DF5" w:rsidRDefault="004D7E9F" w:rsidP="004D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</w:tbl>
    <w:p w:rsidR="00CF4087" w:rsidRDefault="00CF4087" w:rsidP="0038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>ПАВЛОВО</w:t>
      </w: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CF4087" w:rsidRPr="00951D71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4D7E9F" w:rsidRDefault="004D7E9F" w:rsidP="00F740D7">
            <w:pPr>
              <w:spacing w:line="256" w:lineRule="auto"/>
              <w:rPr>
                <w:caps/>
                <w:lang w:eastAsia="en-US"/>
              </w:rPr>
            </w:pPr>
          </w:p>
          <w:p w:rsidR="004D7E9F" w:rsidRDefault="004D7E9F" w:rsidP="00F740D7">
            <w:pPr>
              <w:spacing w:line="256" w:lineRule="auto"/>
              <w:rPr>
                <w:caps/>
                <w:lang w:eastAsia="en-US"/>
              </w:rPr>
            </w:pPr>
          </w:p>
          <w:p w:rsidR="004D7E9F" w:rsidRDefault="004D7E9F" w:rsidP="00F740D7">
            <w:pPr>
              <w:spacing w:line="256" w:lineRule="auto"/>
              <w:rPr>
                <w:caps/>
                <w:lang w:eastAsia="en-US"/>
              </w:rPr>
            </w:pPr>
          </w:p>
          <w:p w:rsidR="004D7E9F" w:rsidRDefault="004D7E9F" w:rsidP="00F740D7">
            <w:pPr>
              <w:spacing w:line="256" w:lineRule="auto"/>
              <w:rPr>
                <w:caps/>
                <w:lang w:eastAsia="en-US"/>
              </w:rPr>
            </w:pPr>
          </w:p>
          <w:p w:rsidR="00CF4087" w:rsidRDefault="00CF4087" w:rsidP="00F740D7">
            <w:pPr>
              <w:spacing w:line="25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lastRenderedPageBreak/>
              <w:t>ОДОБРЕНА</w:t>
            </w:r>
          </w:p>
          <w:p w:rsidR="00CF4087" w:rsidRDefault="00CF4087" w:rsidP="00F740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предметной (цикловой) комиссией</w:t>
            </w:r>
          </w:p>
          <w:p w:rsidR="00CF4087" w:rsidRDefault="00CF4087" w:rsidP="00F740D7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 №  _______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 w:rsidR="00B06EF8">
              <w:rPr>
                <w:lang w:eastAsia="en-US"/>
              </w:rPr>
              <w:t xml:space="preserve"> « ____ »  _______________  20</w:t>
            </w:r>
            <w:r w:rsidR="002B6CF8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 г.</w:t>
            </w:r>
          </w:p>
          <w:p w:rsidR="00CF4087" w:rsidRDefault="00CF4087" w:rsidP="00F740D7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  /________________________/                                  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(подпись)                         (Ф.И.О.)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7E9F" w:rsidRDefault="004D7E9F" w:rsidP="00F740D7">
            <w:pPr>
              <w:spacing w:line="256" w:lineRule="auto"/>
              <w:rPr>
                <w:lang w:eastAsia="en-US"/>
              </w:rPr>
            </w:pPr>
          </w:p>
          <w:p w:rsidR="004D7E9F" w:rsidRDefault="004D7E9F" w:rsidP="00F740D7">
            <w:pPr>
              <w:spacing w:line="256" w:lineRule="auto"/>
              <w:rPr>
                <w:lang w:eastAsia="en-US"/>
              </w:rPr>
            </w:pPr>
          </w:p>
          <w:p w:rsidR="004D7E9F" w:rsidRDefault="004D7E9F" w:rsidP="00F740D7">
            <w:pPr>
              <w:spacing w:line="256" w:lineRule="auto"/>
              <w:rPr>
                <w:lang w:eastAsia="en-US"/>
              </w:rPr>
            </w:pPr>
          </w:p>
          <w:p w:rsidR="004D7E9F" w:rsidRDefault="004D7E9F" w:rsidP="00F740D7">
            <w:pPr>
              <w:spacing w:line="256" w:lineRule="auto"/>
              <w:rPr>
                <w:lang w:eastAsia="en-US"/>
              </w:rPr>
            </w:pPr>
          </w:p>
          <w:p w:rsidR="00CF4087" w:rsidRDefault="00CF4087" w:rsidP="00F740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УТВЕРЖДАЮ:</w:t>
            </w:r>
          </w:p>
          <w:p w:rsidR="00CF4087" w:rsidRPr="00530AB8" w:rsidRDefault="00CF4087" w:rsidP="00F740D7">
            <w:r w:rsidRPr="00530AB8">
              <w:t xml:space="preserve">Заместитель директора </w:t>
            </w:r>
          </w:p>
          <w:p w:rsidR="00CF4087" w:rsidRDefault="00CF4087" w:rsidP="00F740D7">
            <w:r w:rsidRPr="00530AB8">
              <w:t xml:space="preserve">по </w:t>
            </w:r>
            <w:r>
              <w:t>СПО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 Н.А.Богданова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</w:p>
          <w:p w:rsidR="00CF4087" w:rsidRDefault="00B06EF8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 ____ »  _______________  20</w:t>
            </w:r>
            <w:r w:rsidR="002B6CF8">
              <w:rPr>
                <w:lang w:eastAsia="en-US"/>
              </w:rPr>
              <w:t>18</w:t>
            </w:r>
            <w:r w:rsidR="00CF4087">
              <w:rPr>
                <w:lang w:eastAsia="en-US"/>
              </w:rPr>
              <w:t xml:space="preserve"> г.</w:t>
            </w:r>
          </w:p>
          <w:p w:rsidR="00CF4087" w:rsidRDefault="00CF4087" w:rsidP="00F740D7">
            <w:pPr>
              <w:spacing w:line="276" w:lineRule="auto"/>
              <w:rPr>
                <w:lang w:eastAsia="en-US"/>
              </w:rPr>
            </w:pPr>
          </w:p>
        </w:tc>
      </w:tr>
    </w:tbl>
    <w:p w:rsidR="00CF4087" w:rsidRDefault="00CF4087" w:rsidP="00383DF5">
      <w:pPr>
        <w:spacing w:line="256" w:lineRule="auto"/>
        <w:jc w:val="center"/>
        <w:rPr>
          <w:sz w:val="28"/>
          <w:szCs w:val="28"/>
          <w:lang w:eastAsia="en-US"/>
        </w:rPr>
      </w:pPr>
    </w:p>
    <w:p w:rsidR="00CF4087" w:rsidRDefault="00CF4087" w:rsidP="00383DF5">
      <w:pPr>
        <w:spacing w:line="256" w:lineRule="auto"/>
        <w:jc w:val="center"/>
        <w:rPr>
          <w:sz w:val="28"/>
          <w:szCs w:val="28"/>
          <w:lang w:eastAsia="en-US"/>
        </w:rPr>
      </w:pPr>
    </w:p>
    <w:p w:rsidR="00CF4087" w:rsidRPr="008D4BE3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ind w:firstLine="708"/>
        <w:jc w:val="both"/>
        <w:rPr>
          <w:lang w:eastAsia="en-US"/>
        </w:rPr>
      </w:pPr>
    </w:p>
    <w:p w:rsidR="00CF4087" w:rsidRDefault="00CF4087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r w:rsidRPr="008D4BE3">
        <w:rPr>
          <w:lang w:eastAsia="en-US"/>
        </w:rPr>
        <w:t>Рабочая программа учебной дисциплины  разработана на основе</w:t>
      </w:r>
      <w:r>
        <w:rPr>
          <w:lang w:eastAsia="en-US"/>
        </w:rPr>
        <w:t>:</w:t>
      </w:r>
    </w:p>
    <w:p w:rsidR="00CF4087" w:rsidRDefault="00CF4087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CF4087" w:rsidRDefault="00CF4087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>
        <w:rPr>
          <w:spacing w:val="-2"/>
        </w:rPr>
        <w:t xml:space="preserve">2. </w:t>
      </w:r>
      <w:r w:rsidRPr="008D4BE3">
        <w:rPr>
          <w:spacing w:val="-2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8D4BE3">
        <w:t xml:space="preserve">министерства образования </w:t>
      </w:r>
      <w:r>
        <w:t>Н</w:t>
      </w:r>
      <w:r w:rsidRPr="008D4BE3">
        <w:t>ижегородской области об организации получения среднего образования №</w:t>
      </w:r>
      <w:r>
        <w:t xml:space="preserve"> </w:t>
      </w:r>
      <w:r w:rsidRPr="008D4BE3">
        <w:t>318-01-100-938/15 от 23 марта 2015г.</w:t>
      </w:r>
      <w:r w:rsidRPr="008D4BE3">
        <w:rPr>
          <w:spacing w:val="-2"/>
        </w:rPr>
        <w:t>)</w:t>
      </w:r>
      <w:r>
        <w:rPr>
          <w:spacing w:val="-2"/>
        </w:rPr>
        <w:t>.</w:t>
      </w:r>
    </w:p>
    <w:p w:rsidR="007244B5" w:rsidRPr="00401F2C" w:rsidRDefault="00CF4087" w:rsidP="007244B5">
      <w:pPr>
        <w:spacing w:line="254" w:lineRule="auto"/>
        <w:ind w:left="-180"/>
        <w:jc w:val="both"/>
        <w:rPr>
          <w:u w:val="single"/>
        </w:rPr>
      </w:pPr>
      <w:r>
        <w:rPr>
          <w:spacing w:val="-2"/>
        </w:rPr>
        <w:t xml:space="preserve">           3. </w:t>
      </w:r>
      <w:r w:rsidR="007244B5" w:rsidRPr="00401F2C">
        <w:t>Учебн</w:t>
      </w:r>
      <w:r w:rsidR="007244B5">
        <w:t>ых</w:t>
      </w:r>
      <w:r w:rsidR="007244B5" w:rsidRPr="00401F2C">
        <w:t xml:space="preserve"> план</w:t>
      </w:r>
      <w:r w:rsidR="007244B5">
        <w:t>ов</w:t>
      </w:r>
      <w:r w:rsidR="007244B5" w:rsidRPr="00401F2C">
        <w:t xml:space="preserve"> специальност</w:t>
      </w:r>
      <w:r w:rsidR="007244B5">
        <w:t>ей</w:t>
      </w:r>
      <w:r w:rsidR="007244B5" w:rsidRPr="00401F2C">
        <w:t xml:space="preserve"> </w:t>
      </w:r>
      <w:r w:rsidR="007244B5" w:rsidRPr="001361C2">
        <w:rPr>
          <w:lang w:eastAsia="en-US"/>
        </w:rPr>
        <w:t>38</w:t>
      </w:r>
      <w:r w:rsidR="007244B5" w:rsidRPr="00401F2C">
        <w:rPr>
          <w:lang w:eastAsia="en-US"/>
        </w:rPr>
        <w:t>.02.01 Экономика и бухгалтерский учёт (по отраслям)</w:t>
      </w:r>
      <w:r w:rsidR="00BE4056">
        <w:rPr>
          <w:lang w:eastAsia="en-US"/>
        </w:rPr>
        <w:t xml:space="preserve">, </w:t>
      </w:r>
      <w:r w:rsidR="004D7E9F">
        <w:rPr>
          <w:lang w:eastAsia="en-US"/>
        </w:rPr>
        <w:t xml:space="preserve"> </w:t>
      </w:r>
      <w:r w:rsidR="007244B5">
        <w:t xml:space="preserve">утвержденных </w:t>
      </w:r>
      <w:r w:rsidR="007244B5" w:rsidRPr="00401F2C">
        <w:t xml:space="preserve"> </w:t>
      </w:r>
      <w:r w:rsidR="008A22CD">
        <w:t>-</w:t>
      </w:r>
      <w:r w:rsidR="004D7E9F">
        <w:t xml:space="preserve"> </w:t>
      </w:r>
      <w:r w:rsidR="008A22CD">
        <w:t>201</w:t>
      </w:r>
      <w:r w:rsidR="004D7E9F">
        <w:t>9</w:t>
      </w:r>
      <w:r w:rsidR="008A22CD">
        <w:t xml:space="preserve"> года.</w:t>
      </w:r>
    </w:p>
    <w:p w:rsidR="00CF4087" w:rsidRPr="00A41C2F" w:rsidRDefault="00CF4087" w:rsidP="007244B5">
      <w:pPr>
        <w:spacing w:line="254" w:lineRule="auto"/>
        <w:ind w:left="-180"/>
        <w:jc w:val="both"/>
        <w:rPr>
          <w:sz w:val="18"/>
          <w:szCs w:val="18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bookmarkStart w:id="0" w:name="_GoBack"/>
      <w:bookmarkEnd w:id="0"/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Pr="008D4BE3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Pr="008D4BE3" w:rsidRDefault="00CF4087" w:rsidP="005D09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284"/>
        <w:rPr>
          <w:lang w:eastAsia="en-US"/>
        </w:rPr>
      </w:pPr>
      <w:r>
        <w:rPr>
          <w:lang w:eastAsia="en-US"/>
        </w:rPr>
        <w:t>Организация-разработчик: ГБПОУ «Павловски</w:t>
      </w:r>
      <w:r w:rsidR="00B26BF2">
        <w:rPr>
          <w:lang w:eastAsia="en-US"/>
        </w:rPr>
        <w:t>й автомеханический техникум им.</w:t>
      </w:r>
      <w:r>
        <w:rPr>
          <w:lang w:eastAsia="en-US"/>
        </w:rPr>
        <w:t>И.И.Лепсе»</w:t>
      </w: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Pr="008D4BE3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CF4087" w:rsidRPr="008D4BE3" w:rsidRDefault="00CF4087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8D4BE3">
        <w:rPr>
          <w:lang w:eastAsia="en-US"/>
        </w:rPr>
        <w:t>Разработчик:</w:t>
      </w:r>
    </w:p>
    <w:p w:rsidR="00CF4087" w:rsidRDefault="00CF4087" w:rsidP="00383DF5">
      <w:pPr>
        <w:spacing w:line="256" w:lineRule="auto"/>
        <w:ind w:left="-108"/>
        <w:rPr>
          <w:lang w:eastAsia="en-US"/>
        </w:rPr>
      </w:pPr>
      <w:r>
        <w:rPr>
          <w:lang w:eastAsia="en-US"/>
        </w:rPr>
        <w:t>_______________/____</w:t>
      </w:r>
      <w:r w:rsidR="000A02D7">
        <w:rPr>
          <w:u w:val="single"/>
          <w:lang w:eastAsia="en-US"/>
        </w:rPr>
        <w:t>Ильина Е.Е</w:t>
      </w:r>
      <w:r>
        <w:rPr>
          <w:lang w:eastAsia="en-US"/>
        </w:rPr>
        <w:t xml:space="preserve">_____/, </w:t>
      </w:r>
      <w:r w:rsidRPr="008D4BE3">
        <w:rPr>
          <w:lang w:eastAsia="en-US"/>
        </w:rPr>
        <w:t xml:space="preserve"> преподаватель  ГБ</w:t>
      </w:r>
      <w:r>
        <w:rPr>
          <w:lang w:eastAsia="en-US"/>
        </w:rPr>
        <w:t>П</w:t>
      </w:r>
      <w:r w:rsidRPr="008D4BE3">
        <w:rPr>
          <w:lang w:eastAsia="en-US"/>
        </w:rPr>
        <w:t xml:space="preserve">ОУ </w:t>
      </w:r>
      <w:r w:rsidR="004B2DF4">
        <w:rPr>
          <w:lang w:eastAsia="en-US"/>
        </w:rPr>
        <w:t>ПАМТ им. И.И.Лепсе</w:t>
      </w:r>
    </w:p>
    <w:p w:rsidR="00F05677" w:rsidRDefault="00F05677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CF4087" w:rsidRDefault="00CF4087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  <w:r>
        <w:rPr>
          <w:lang w:eastAsia="en-US"/>
        </w:rPr>
        <w:t>«___</w:t>
      </w:r>
      <w:r w:rsidR="00B06EF8">
        <w:rPr>
          <w:lang w:eastAsia="en-US"/>
        </w:rPr>
        <w:t>____»_______________________20</w:t>
      </w:r>
      <w:r w:rsidR="00BE4056">
        <w:rPr>
          <w:lang w:eastAsia="en-US"/>
        </w:rPr>
        <w:t>___</w:t>
      </w:r>
      <w:r>
        <w:rPr>
          <w:lang w:eastAsia="en-US"/>
        </w:rPr>
        <w:t>г.</w:t>
      </w:r>
    </w:p>
    <w:p w:rsidR="00CF4087" w:rsidRDefault="00CF4087" w:rsidP="00383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>
        <w:br w:type="page"/>
      </w:r>
    </w:p>
    <w:p w:rsidR="00CF4087" w:rsidRDefault="00CF4087" w:rsidP="003865F6"/>
    <w:p w:rsidR="00CF4087" w:rsidRDefault="00CF4087" w:rsidP="003865F6"/>
    <w:p w:rsidR="00CF4087" w:rsidRPr="00A20A8B" w:rsidRDefault="00CF4087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СОДЕРЖАНИЕ</w:t>
      </w:r>
    </w:p>
    <w:p w:rsidR="00CF4087" w:rsidRPr="00A20A8B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79"/>
        <w:gridCol w:w="1882"/>
      </w:tblGrid>
      <w:tr w:rsidR="00CF4087" w:rsidRPr="00021151">
        <w:tc>
          <w:tcPr>
            <w:tcW w:w="7668" w:type="dxa"/>
          </w:tcPr>
          <w:p w:rsidR="00CF4087" w:rsidRPr="00F32FBC" w:rsidRDefault="00CF4087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 w:rsidRPr="00021151">
              <w:rPr>
                <w:sz w:val="28"/>
                <w:szCs w:val="28"/>
              </w:rPr>
              <w:t>стр.</w:t>
            </w:r>
          </w:p>
        </w:tc>
      </w:tr>
      <w:tr w:rsidR="00CF4087" w:rsidRPr="00021151">
        <w:tc>
          <w:tcPr>
            <w:tcW w:w="7668" w:type="dxa"/>
          </w:tcPr>
          <w:p w:rsidR="00CF4087" w:rsidRPr="00F32FBC" w:rsidRDefault="00CF4087" w:rsidP="00811550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F32FBC">
              <w:rPr>
                <w:caps/>
              </w:rPr>
              <w:t xml:space="preserve">ПАСПОРТ РАБОЧЕЙ ПРОГРАММЫ УЧЕБНОЙ ДИСЦИПЛИНЫ </w:t>
            </w:r>
          </w:p>
          <w:p w:rsidR="00CF4087" w:rsidRPr="00021151" w:rsidRDefault="00CF4087" w:rsidP="009F3489"/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4087" w:rsidRPr="00021151">
        <w:tc>
          <w:tcPr>
            <w:tcW w:w="7668" w:type="dxa"/>
          </w:tcPr>
          <w:p w:rsidR="00CF4087" w:rsidRPr="00F32FBC" w:rsidRDefault="00CF4087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32FBC">
              <w:rPr>
                <w:caps/>
              </w:rPr>
              <w:t xml:space="preserve">СТРУКТУРА и содержание УЧЕБНОЙ ДИСЦИПЛИНЫ </w:t>
            </w:r>
          </w:p>
          <w:p w:rsidR="00CF4087" w:rsidRPr="00F32FBC" w:rsidRDefault="00CF4087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170E6D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F4087" w:rsidRPr="00021151">
        <w:trPr>
          <w:trHeight w:val="670"/>
        </w:trPr>
        <w:tc>
          <w:tcPr>
            <w:tcW w:w="7668" w:type="dxa"/>
          </w:tcPr>
          <w:p w:rsidR="00CF4087" w:rsidRPr="00F32FBC" w:rsidRDefault="00811550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</w:t>
            </w:r>
            <w:r w:rsidR="00CF4087" w:rsidRPr="00F32FBC">
              <w:rPr>
                <w:caps/>
              </w:rPr>
              <w:t xml:space="preserve">учебной дисциплины </w:t>
            </w:r>
          </w:p>
          <w:p w:rsidR="00CF4087" w:rsidRPr="00F32FBC" w:rsidRDefault="00CF4087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170E6D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F4087" w:rsidRPr="00021151">
        <w:tc>
          <w:tcPr>
            <w:tcW w:w="7668" w:type="dxa"/>
          </w:tcPr>
          <w:p w:rsidR="00CF4087" w:rsidRPr="00F32FBC" w:rsidRDefault="00CF4087" w:rsidP="00811550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F32FBC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CF4087" w:rsidRPr="00F32FBC" w:rsidRDefault="00CF4087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170E6D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CF4087" w:rsidRPr="00A20A8B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CF4087" w:rsidRPr="0025581E" w:rsidRDefault="00B06EF8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CF4087" w:rsidRPr="00A20A8B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1.1. Область применения программы</w:t>
      </w:r>
    </w:p>
    <w:p w:rsidR="00CF4087" w:rsidRDefault="00CF4087" w:rsidP="003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предназначена для изучения </w:t>
      </w:r>
      <w:r w:rsidR="005D0971">
        <w:rPr>
          <w:sz w:val="28"/>
          <w:szCs w:val="28"/>
        </w:rPr>
        <w:t>И</w:t>
      </w:r>
      <w:r w:rsidR="00B06EF8">
        <w:rPr>
          <w:sz w:val="28"/>
          <w:szCs w:val="28"/>
        </w:rPr>
        <w:t>нформатики</w:t>
      </w:r>
      <w:r w:rsidR="002B6072" w:rsidRPr="002B6072">
        <w:rPr>
          <w:color w:val="FF0000"/>
          <w:sz w:val="28"/>
          <w:szCs w:val="28"/>
        </w:rPr>
        <w:t xml:space="preserve"> </w:t>
      </w:r>
      <w:r w:rsidRPr="0025581E">
        <w:rPr>
          <w:sz w:val="28"/>
          <w:szCs w:val="28"/>
        </w:rPr>
        <w:t>в ГБПОУ «</w:t>
      </w:r>
      <w:r>
        <w:rPr>
          <w:sz w:val="28"/>
          <w:szCs w:val="28"/>
        </w:rPr>
        <w:t>ПАМТ им. И.И.Лепсе»</w:t>
      </w:r>
      <w:r w:rsidR="00A52271">
        <w:rPr>
          <w:sz w:val="28"/>
          <w:szCs w:val="28"/>
        </w:rPr>
        <w:t xml:space="preserve"> при</w:t>
      </w:r>
      <w:r w:rsidRPr="0025581E">
        <w:rPr>
          <w:sz w:val="28"/>
          <w:szCs w:val="28"/>
        </w:rPr>
        <w:t xml:space="preserve"> реализации образовательной</w:t>
      </w:r>
      <w:r>
        <w:rPr>
          <w:sz w:val="28"/>
          <w:szCs w:val="28"/>
        </w:rPr>
        <w:t xml:space="preserve"> программы среднего профессионального образования на базе основного общего образования на основе требований соответствующих феде</w:t>
      </w:r>
      <w:r w:rsidR="00A52271">
        <w:rPr>
          <w:sz w:val="28"/>
          <w:szCs w:val="28"/>
        </w:rPr>
        <w:t>-</w:t>
      </w:r>
      <w:r>
        <w:rPr>
          <w:sz w:val="28"/>
          <w:szCs w:val="28"/>
        </w:rPr>
        <w:t>ральных образовательных стандартов среднего общего и среднего профес</w:t>
      </w:r>
      <w:r w:rsidR="00A52271">
        <w:rPr>
          <w:sz w:val="28"/>
          <w:szCs w:val="28"/>
        </w:rPr>
        <w:t>-</w:t>
      </w:r>
      <w:r>
        <w:rPr>
          <w:sz w:val="28"/>
          <w:szCs w:val="28"/>
        </w:rPr>
        <w:t>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1.2. Место дисциплины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Общеобразовательный цикл.</w:t>
      </w:r>
    </w:p>
    <w:p w:rsidR="00CF4087" w:rsidRPr="00A20A8B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1.3.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CF4087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02208">
        <w:rPr>
          <w:b/>
          <w:bCs/>
          <w:sz w:val="28"/>
          <w:szCs w:val="28"/>
        </w:rPr>
        <w:t xml:space="preserve">1.3.1. </w:t>
      </w:r>
      <w:r>
        <w:rPr>
          <w:b/>
          <w:bCs/>
          <w:sz w:val="28"/>
          <w:szCs w:val="28"/>
        </w:rPr>
        <w:t>Таблица соответствия личностных и метапредметных результатов общим компетенциям</w:t>
      </w:r>
    </w:p>
    <w:p w:rsidR="00CF4087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CF4087" w:rsidRPr="00F62160">
        <w:tc>
          <w:tcPr>
            <w:tcW w:w="2978" w:type="dxa"/>
          </w:tcPr>
          <w:p w:rsidR="00CF4087" w:rsidRPr="00F62160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</w:tcPr>
          <w:p w:rsidR="00CF4087" w:rsidRPr="00F62160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</w:tcPr>
          <w:p w:rsidR="00CF4087" w:rsidRPr="00F62160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B14E9">
            <w:pPr>
              <w:rPr>
                <w:sz w:val="20"/>
                <w:szCs w:val="20"/>
              </w:rPr>
            </w:pPr>
            <w:bookmarkStart w:id="1" w:name="sub_511"/>
            <w:r w:rsidRPr="00F62160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CF4087" w:rsidRPr="00F62160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514BA7" w:rsidRDefault="00403E00" w:rsidP="00514BA7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Ч</w:t>
            </w:r>
            <w:r w:rsidR="00514BA7" w:rsidRPr="00514BA7">
              <w:rPr>
                <w:sz w:val="20"/>
                <w:szCs w:val="20"/>
              </w:rPr>
              <w:t>увство гордости и уважения к истории развития и достижениям отечественной информатики в мировой индустрии информационных технологий; осознание своего места в информационном обществе</w:t>
            </w:r>
          </w:p>
        </w:tc>
        <w:tc>
          <w:tcPr>
            <w:tcW w:w="3226" w:type="dxa"/>
          </w:tcPr>
          <w:p w:rsidR="00CF4087" w:rsidRPr="00F10069" w:rsidRDefault="00403E00" w:rsidP="00403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</w:t>
            </w:r>
            <w:r w:rsidR="00F10069">
              <w:rPr>
                <w:sz w:val="20"/>
                <w:szCs w:val="20"/>
              </w:rPr>
              <w:t>спользова</w:t>
            </w:r>
            <w:r>
              <w:rPr>
                <w:sz w:val="20"/>
                <w:szCs w:val="20"/>
              </w:rPr>
              <w:t>ть</w:t>
            </w:r>
            <w:r w:rsidR="00F10069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="00F100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информационно-коммуникационных технологий, различные источники информации в профессиональной и социальной сферах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403E00">
            <w:pPr>
              <w:rPr>
                <w:sz w:val="20"/>
                <w:szCs w:val="20"/>
              </w:rPr>
            </w:pPr>
            <w:bookmarkStart w:id="2" w:name="sub_512"/>
            <w:r w:rsidRPr="00F62160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2"/>
          </w:p>
        </w:tc>
        <w:tc>
          <w:tcPr>
            <w:tcW w:w="3685" w:type="dxa"/>
          </w:tcPr>
          <w:p w:rsidR="00CF4087" w:rsidRPr="00F62160" w:rsidRDefault="00403E00" w:rsidP="00403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659BA" w:rsidRPr="000659BA">
              <w:rPr>
                <w:sz w:val="20"/>
                <w:szCs w:val="20"/>
              </w:rPr>
              <w:t>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  <w:tc>
          <w:tcPr>
            <w:tcW w:w="3226" w:type="dxa"/>
          </w:tcPr>
          <w:p w:rsidR="00CF4087" w:rsidRPr="00F10069" w:rsidRDefault="00403E00" w:rsidP="00403E00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A3DD8" w:rsidRPr="00F10069">
              <w:rPr>
                <w:sz w:val="20"/>
                <w:szCs w:val="20"/>
              </w:rPr>
              <w:t>мение определять цели, составлять планы</w:t>
            </w:r>
            <w:r>
              <w:rPr>
                <w:sz w:val="20"/>
                <w:szCs w:val="20"/>
              </w:rPr>
              <w:t xml:space="preserve"> деятельности и определять сред</w:t>
            </w:r>
            <w:r w:rsidR="000A3DD8" w:rsidRPr="00F10069">
              <w:rPr>
                <w:sz w:val="20"/>
                <w:szCs w:val="20"/>
              </w:rPr>
              <w:t>ства, необходимые для их реализации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821892">
            <w:pPr>
              <w:rPr>
                <w:sz w:val="20"/>
                <w:szCs w:val="20"/>
              </w:rPr>
            </w:pPr>
            <w:bookmarkStart w:id="3" w:name="sub_513"/>
            <w:r w:rsidRPr="00F62160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CF4087" w:rsidRPr="00F62160" w:rsidRDefault="00CF4087" w:rsidP="003E0B5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0659BA" w:rsidRDefault="00403E00" w:rsidP="00403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A3DD8" w:rsidRPr="000659BA">
              <w:rPr>
                <w:sz w:val="20"/>
                <w:szCs w:val="20"/>
              </w:rPr>
              <w:t>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  <w:tc>
          <w:tcPr>
            <w:tcW w:w="3226" w:type="dxa"/>
          </w:tcPr>
          <w:p w:rsidR="00CF4087" w:rsidRPr="00F10069" w:rsidRDefault="00403E00" w:rsidP="0006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F7A58" w:rsidRPr="00F10069">
              <w:rPr>
                <w:sz w:val="20"/>
                <w:szCs w:val="20"/>
              </w:rPr>
              <w:t>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</w:t>
            </w:r>
            <w:r>
              <w:rPr>
                <w:sz w:val="20"/>
                <w:szCs w:val="20"/>
              </w:rPr>
              <w:t>рнет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E0B5D">
            <w:pPr>
              <w:rPr>
                <w:sz w:val="20"/>
                <w:szCs w:val="20"/>
              </w:rPr>
            </w:pPr>
            <w:bookmarkStart w:id="4" w:name="sub_514"/>
            <w:r w:rsidRPr="00F62160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4"/>
          <w:p w:rsidR="00CF4087" w:rsidRPr="00F62160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F62160" w:rsidRDefault="00403E00" w:rsidP="000022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0659BA" w:rsidRPr="000659BA">
              <w:rPr>
                <w:sz w:val="20"/>
                <w:szCs w:val="20"/>
              </w:rPr>
              <w:t>мение использовать достижения сов</w:t>
            </w:r>
            <w:r w:rsidR="00002208">
              <w:rPr>
                <w:sz w:val="20"/>
                <w:szCs w:val="20"/>
              </w:rPr>
              <w:t>-</w:t>
            </w:r>
            <w:r w:rsidR="000659BA" w:rsidRPr="000659BA">
              <w:rPr>
                <w:sz w:val="20"/>
                <w:szCs w:val="20"/>
              </w:rPr>
              <w:t>ременной информатики для повышения собственного интеллектуального разви</w:t>
            </w:r>
            <w:r w:rsidR="00002208">
              <w:rPr>
                <w:sz w:val="20"/>
                <w:szCs w:val="20"/>
              </w:rPr>
              <w:t>-</w:t>
            </w:r>
            <w:r w:rsidR="000659BA" w:rsidRPr="000659BA">
              <w:rPr>
                <w:sz w:val="20"/>
                <w:szCs w:val="20"/>
              </w:rPr>
              <w:t>тия в</w:t>
            </w:r>
            <w:r w:rsidR="000659BA">
              <w:rPr>
                <w:sz w:val="20"/>
                <w:szCs w:val="20"/>
              </w:rPr>
              <w:t xml:space="preserve"> выбранной профессиональной дея</w:t>
            </w:r>
            <w:r w:rsidR="000659BA" w:rsidRPr="000659BA">
              <w:rPr>
                <w:sz w:val="20"/>
                <w:szCs w:val="20"/>
              </w:rPr>
              <w:t>тельности, самостоятельно формиро</w:t>
            </w:r>
            <w:r w:rsidR="00002208">
              <w:rPr>
                <w:sz w:val="20"/>
                <w:szCs w:val="20"/>
              </w:rPr>
              <w:t>-</w:t>
            </w:r>
            <w:r w:rsidR="000659BA" w:rsidRPr="000659BA">
              <w:rPr>
                <w:sz w:val="20"/>
                <w:szCs w:val="20"/>
              </w:rPr>
              <w:t>вать но</w:t>
            </w:r>
            <w:r w:rsidR="000659BA">
              <w:rPr>
                <w:sz w:val="20"/>
                <w:szCs w:val="20"/>
              </w:rPr>
              <w:t>вые для себя знания в профес</w:t>
            </w:r>
            <w:r w:rsidR="00002208">
              <w:rPr>
                <w:sz w:val="20"/>
                <w:szCs w:val="20"/>
              </w:rPr>
              <w:t>-</w:t>
            </w:r>
            <w:r w:rsidR="000659BA">
              <w:rPr>
                <w:sz w:val="20"/>
                <w:szCs w:val="20"/>
              </w:rPr>
              <w:t>сио</w:t>
            </w:r>
            <w:r w:rsidR="000659BA" w:rsidRPr="000659BA">
              <w:rPr>
                <w:sz w:val="20"/>
                <w:szCs w:val="20"/>
              </w:rPr>
              <w:t>нальной области, используя для это</w:t>
            </w:r>
            <w:r w:rsidR="00002208">
              <w:rPr>
                <w:sz w:val="20"/>
                <w:szCs w:val="20"/>
              </w:rPr>
              <w:t>-</w:t>
            </w:r>
            <w:r w:rsidR="000659BA" w:rsidRPr="000659BA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доступные источники информации</w:t>
            </w:r>
          </w:p>
        </w:tc>
        <w:tc>
          <w:tcPr>
            <w:tcW w:w="3226" w:type="dxa"/>
          </w:tcPr>
          <w:p w:rsidR="008F7A58" w:rsidRPr="00F10069" w:rsidRDefault="00403E00" w:rsidP="00FD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A3DD8" w:rsidRPr="00F10069">
              <w:rPr>
                <w:sz w:val="20"/>
                <w:szCs w:val="20"/>
              </w:rPr>
              <w:t>спользование различных видов познавательной деятельности для решения информационных зад</w:t>
            </w:r>
            <w:r>
              <w:rPr>
                <w:sz w:val="20"/>
                <w:szCs w:val="20"/>
              </w:rPr>
              <w:t>ач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CD4E8F">
            <w:pPr>
              <w:rPr>
                <w:sz w:val="20"/>
                <w:szCs w:val="20"/>
              </w:rPr>
            </w:pPr>
            <w:bookmarkStart w:id="5" w:name="sub_515"/>
            <w:r w:rsidRPr="00F62160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  <w:bookmarkEnd w:id="5"/>
          </w:p>
        </w:tc>
        <w:tc>
          <w:tcPr>
            <w:tcW w:w="3685" w:type="dxa"/>
          </w:tcPr>
          <w:p w:rsidR="005D0971" w:rsidRDefault="00CD4E8F" w:rsidP="005D09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использовать достижения современной информатики и разнооб</w:t>
            </w:r>
            <w:r w:rsidR="005D0971">
              <w:rPr>
                <w:sz w:val="20"/>
                <w:szCs w:val="20"/>
              </w:rPr>
              <w:t>-</w:t>
            </w:r>
          </w:p>
          <w:p w:rsidR="00CF4087" w:rsidRPr="00F62160" w:rsidRDefault="00CD4E8F" w:rsidP="005D09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разные средства информационно-коммуникационных технологий в профессиональной деятельности </w:t>
            </w:r>
          </w:p>
        </w:tc>
        <w:tc>
          <w:tcPr>
            <w:tcW w:w="3226" w:type="dxa"/>
          </w:tcPr>
          <w:p w:rsidR="008F7A58" w:rsidRPr="00F10069" w:rsidRDefault="00403E00" w:rsidP="00002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F7A58" w:rsidRPr="00F10069">
              <w:rPr>
                <w:sz w:val="20"/>
                <w:szCs w:val="20"/>
              </w:rPr>
              <w:t>спользование различных информационных объектов, с которыми возникает необходимость сталкиваться в профессиональной сфере</w:t>
            </w:r>
            <w:r>
              <w:rPr>
                <w:sz w:val="20"/>
                <w:szCs w:val="20"/>
              </w:rPr>
              <w:t xml:space="preserve"> </w:t>
            </w:r>
            <w:r w:rsidR="00002208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изучении явлений и процессов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E0B5D">
            <w:pPr>
              <w:rPr>
                <w:sz w:val="20"/>
                <w:szCs w:val="20"/>
              </w:rPr>
            </w:pPr>
            <w:bookmarkStart w:id="6" w:name="sub_516"/>
            <w:r w:rsidRPr="00F62160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CF4087" w:rsidRPr="00F62160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F62160" w:rsidRDefault="00403E00" w:rsidP="00F62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14BA7" w:rsidRPr="000659BA">
              <w:rPr>
                <w:sz w:val="20"/>
                <w:szCs w:val="20"/>
              </w:rPr>
              <w:t>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  <w:tc>
          <w:tcPr>
            <w:tcW w:w="3226" w:type="dxa"/>
          </w:tcPr>
          <w:p w:rsidR="00CF4087" w:rsidRPr="00F10069" w:rsidRDefault="00403E00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F7A58" w:rsidRPr="00F10069">
              <w:rPr>
                <w:sz w:val="20"/>
                <w:szCs w:val="20"/>
              </w:rPr>
              <w:t>мение публично представлять результаты собственного исследования, вести дискуссии, доступно и гармонично сочетая содержание и формы представ-ляемой информации средствами информационных и коммуникационных технологий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E0B5D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CF4087" w:rsidRPr="00F62160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F62160" w:rsidRDefault="00CF4087" w:rsidP="000659BA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F10069" w:rsidRDefault="00403E00" w:rsidP="00F621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D49A9" w:rsidRPr="00F10069">
              <w:rPr>
                <w:sz w:val="20"/>
                <w:szCs w:val="20"/>
              </w:rPr>
              <w:t>мение использовать средства информа</w:t>
            </w:r>
            <w:r w:rsidR="00F10069">
              <w:rPr>
                <w:sz w:val="20"/>
                <w:szCs w:val="20"/>
              </w:rPr>
              <w:t>ционно-коммуникационных техноло</w:t>
            </w:r>
            <w:r w:rsidR="00FD49A9" w:rsidRPr="00F10069">
              <w:rPr>
                <w:sz w:val="20"/>
                <w:szCs w:val="20"/>
              </w:rPr>
      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      </w:r>
            <w:r>
              <w:rPr>
                <w:sz w:val="20"/>
                <w:szCs w:val="20"/>
              </w:rPr>
              <w:t>орм информационной безопасности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E0B5D">
            <w:pPr>
              <w:rPr>
                <w:sz w:val="20"/>
                <w:szCs w:val="20"/>
              </w:rPr>
            </w:pPr>
            <w:bookmarkStart w:id="7" w:name="sub_518"/>
            <w:r w:rsidRPr="00F62160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CF4087" w:rsidRPr="00F62160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0659BA" w:rsidRDefault="00403E00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C3854" w:rsidRPr="000659BA">
              <w:rPr>
                <w:sz w:val="20"/>
                <w:szCs w:val="20"/>
              </w:rPr>
              <w:t>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</w:t>
            </w:r>
            <w:r>
              <w:rPr>
                <w:sz w:val="20"/>
                <w:szCs w:val="20"/>
              </w:rPr>
              <w:t>ронных образовательных ресурсов</w:t>
            </w:r>
          </w:p>
        </w:tc>
        <w:tc>
          <w:tcPr>
            <w:tcW w:w="3226" w:type="dxa"/>
          </w:tcPr>
          <w:p w:rsidR="00CF4087" w:rsidRPr="00F10069" w:rsidRDefault="00403E00" w:rsidP="00FD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D49A9" w:rsidRPr="00F10069">
              <w:rPr>
                <w:sz w:val="20"/>
                <w:szCs w:val="20"/>
              </w:rPr>
              <w:t>рименение основных методов познания (наблюдения, описания, измерения, экс</w:t>
            </w:r>
            <w:r>
              <w:rPr>
                <w:sz w:val="20"/>
                <w:szCs w:val="20"/>
              </w:rPr>
              <w:t>перимента) для организации учеб</w:t>
            </w:r>
            <w:r w:rsidR="00FD49A9" w:rsidRPr="00F10069">
              <w:rPr>
                <w:sz w:val="20"/>
                <w:szCs w:val="20"/>
              </w:rPr>
              <w:t>но-исследовательской и проектной деятельности с использованием информацио</w:t>
            </w:r>
            <w:r>
              <w:rPr>
                <w:sz w:val="20"/>
                <w:szCs w:val="20"/>
              </w:rPr>
              <w:t>нно-коммуникационных технологий</w:t>
            </w:r>
          </w:p>
        </w:tc>
      </w:tr>
      <w:tr w:rsidR="00CF4087" w:rsidRPr="00F62160">
        <w:tc>
          <w:tcPr>
            <w:tcW w:w="2978" w:type="dxa"/>
          </w:tcPr>
          <w:p w:rsidR="00CF4087" w:rsidRPr="00F62160" w:rsidRDefault="00CF4087" w:rsidP="003E0B5D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F4087" w:rsidRPr="00F62160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0659BA" w:rsidRDefault="00403E00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A3DD8" w:rsidRPr="000659BA">
              <w:rPr>
                <w:sz w:val="20"/>
                <w:szCs w:val="20"/>
              </w:rPr>
              <w:t>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  <w:tc>
          <w:tcPr>
            <w:tcW w:w="3226" w:type="dxa"/>
          </w:tcPr>
          <w:p w:rsidR="00CF4087" w:rsidRPr="00F10069" w:rsidRDefault="00403E00" w:rsidP="00403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10069" w:rsidRPr="00F10069">
              <w:rPr>
                <w:sz w:val="20"/>
                <w:szCs w:val="20"/>
              </w:rPr>
              <w:t xml:space="preserve">мение анализировать и представлять информацию, данную в электронных форматах </w:t>
            </w:r>
            <w:r>
              <w:rPr>
                <w:sz w:val="20"/>
                <w:szCs w:val="20"/>
              </w:rPr>
              <w:t>на компьютере в различных видах</w:t>
            </w:r>
          </w:p>
        </w:tc>
      </w:tr>
    </w:tbl>
    <w:p w:rsidR="00CF4087" w:rsidRPr="003B14E9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F4087" w:rsidRPr="00C74437" w:rsidRDefault="00CF4087" w:rsidP="00C7443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6072">
        <w:rPr>
          <w:b/>
          <w:bCs/>
          <w:sz w:val="28"/>
          <w:szCs w:val="28"/>
        </w:rPr>
        <w:lastRenderedPageBreak/>
        <w:t xml:space="preserve">1.3.2 </w:t>
      </w:r>
      <w:r w:rsidRPr="005415EF">
        <w:rPr>
          <w:b/>
          <w:bCs/>
          <w:sz w:val="28"/>
          <w:szCs w:val="28"/>
        </w:rPr>
        <w:t>Предметные результаты изучения учебной дисциплины</w:t>
      </w:r>
    </w:p>
    <w:p w:rsidR="00CF4087" w:rsidRDefault="00CF4087" w:rsidP="00DC26F2">
      <w:pPr>
        <w:ind w:firstLine="708"/>
        <w:jc w:val="both"/>
        <w:rPr>
          <w:sz w:val="28"/>
          <w:szCs w:val="28"/>
        </w:rPr>
      </w:pPr>
      <w:r w:rsidRPr="00CD5A3C">
        <w:rPr>
          <w:sz w:val="28"/>
          <w:szCs w:val="28"/>
        </w:rPr>
        <w:t xml:space="preserve">В результате изучения </w:t>
      </w:r>
      <w:r>
        <w:rPr>
          <w:sz w:val="28"/>
          <w:szCs w:val="28"/>
        </w:rPr>
        <w:t xml:space="preserve">учебной </w:t>
      </w:r>
      <w:r w:rsidRPr="00CD5A3C">
        <w:rPr>
          <w:sz w:val="28"/>
          <w:szCs w:val="28"/>
        </w:rPr>
        <w:t>дисциплины «</w:t>
      </w:r>
      <w:r w:rsidR="00B06EF8">
        <w:rPr>
          <w:sz w:val="28"/>
          <w:szCs w:val="28"/>
        </w:rPr>
        <w:t>Информатика</w:t>
      </w:r>
      <w:r w:rsidRPr="0025581E">
        <w:rPr>
          <w:sz w:val="28"/>
          <w:szCs w:val="28"/>
        </w:rPr>
        <w:t>», к обуча</w:t>
      </w:r>
      <w:r w:rsidR="00215AE5">
        <w:rPr>
          <w:sz w:val="28"/>
          <w:szCs w:val="28"/>
        </w:rPr>
        <w:t xml:space="preserve">ющимся предъявляются следующие </w:t>
      </w:r>
      <w:r w:rsidRPr="0025581E">
        <w:rPr>
          <w:sz w:val="28"/>
          <w:szCs w:val="28"/>
        </w:rPr>
        <w:t>предметные</w:t>
      </w:r>
      <w:r>
        <w:rPr>
          <w:sz w:val="28"/>
          <w:szCs w:val="28"/>
        </w:rPr>
        <w:t xml:space="preserve"> требования: </w:t>
      </w:r>
    </w:p>
    <w:p w:rsidR="00CF4087" w:rsidRPr="00B92798" w:rsidRDefault="00B92798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92798">
        <w:rPr>
          <w:sz w:val="28"/>
          <w:szCs w:val="28"/>
        </w:rPr>
        <w:t>формированность представлений о роли информации и информа</w:t>
      </w:r>
      <w:r w:rsidR="00215AE5">
        <w:rPr>
          <w:sz w:val="28"/>
          <w:szCs w:val="28"/>
        </w:rPr>
        <w:t>-</w:t>
      </w:r>
      <w:r w:rsidRPr="00B92798">
        <w:rPr>
          <w:sz w:val="28"/>
          <w:szCs w:val="28"/>
        </w:rPr>
        <w:t>ционных процессов в окружающем мире;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5AE5">
        <w:rPr>
          <w:sz w:val="28"/>
          <w:szCs w:val="28"/>
        </w:rPr>
        <w:t>ладение навыками алгоритмического мышления и поним</w:t>
      </w:r>
      <w:r>
        <w:rPr>
          <w:sz w:val="28"/>
          <w:szCs w:val="28"/>
        </w:rPr>
        <w:t>ание методов фор</w:t>
      </w:r>
      <w:r w:rsidRPr="00215AE5">
        <w:rPr>
          <w:sz w:val="28"/>
          <w:szCs w:val="28"/>
        </w:rPr>
        <w:t>мального описания алгоритмов, владение знанием основных алго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ритмических конструкций, умение анализировать алгоритмы;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Использование готовых прикладных компьютерных программ по про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филю подготовки;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Владение способами представления, хранен</w:t>
      </w:r>
      <w:r>
        <w:rPr>
          <w:sz w:val="28"/>
          <w:szCs w:val="28"/>
        </w:rPr>
        <w:t>ия и обработки данных на ком</w:t>
      </w:r>
      <w:r w:rsidRPr="00215AE5">
        <w:rPr>
          <w:sz w:val="28"/>
          <w:szCs w:val="28"/>
        </w:rPr>
        <w:t>пьютере</w:t>
      </w:r>
      <w:r w:rsidR="00CF4087" w:rsidRPr="00215AE5">
        <w:rPr>
          <w:sz w:val="28"/>
          <w:szCs w:val="28"/>
        </w:rPr>
        <w:t>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Владение компьютерными средствами представления и анализа данных в электронных таблицах</w:t>
      </w:r>
      <w:r w:rsidR="00CF4087" w:rsidRPr="00215AE5">
        <w:rPr>
          <w:sz w:val="28"/>
          <w:szCs w:val="28"/>
        </w:rPr>
        <w:t>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Сформированность представлений о базах данных и простейших средст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вах управления ими</w:t>
      </w:r>
      <w:r w:rsidR="00CF4087" w:rsidRPr="00215AE5">
        <w:rPr>
          <w:sz w:val="28"/>
          <w:szCs w:val="28"/>
        </w:rPr>
        <w:t>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Сформированность представлений о компьютерно-математических моделях</w:t>
      </w:r>
      <w:r w:rsidR="00CF4087" w:rsidRPr="00215AE5">
        <w:rPr>
          <w:sz w:val="28"/>
          <w:szCs w:val="28"/>
        </w:rPr>
        <w:t>;</w:t>
      </w:r>
      <w:r w:rsidRPr="00215AE5">
        <w:rPr>
          <w:sz w:val="28"/>
          <w:szCs w:val="28"/>
        </w:rPr>
        <w:t xml:space="preserve"> и необходимости анализа соответствия модели и модели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руемого объекта (процесса);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Владение типовыми приемами написания программы на алго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ритмическом языке для решения стандартной задач</w:t>
      </w:r>
      <w:r>
        <w:rPr>
          <w:sz w:val="28"/>
          <w:szCs w:val="28"/>
        </w:rPr>
        <w:t>и с использованием основных кон</w:t>
      </w:r>
      <w:r w:rsidRPr="00215AE5">
        <w:rPr>
          <w:sz w:val="28"/>
          <w:szCs w:val="28"/>
        </w:rPr>
        <w:t>струкций языка программирования</w:t>
      </w:r>
      <w:r w:rsidR="00CF4087" w:rsidRPr="00215AE5">
        <w:rPr>
          <w:sz w:val="28"/>
          <w:szCs w:val="28"/>
        </w:rPr>
        <w:t>;</w:t>
      </w:r>
    </w:p>
    <w:p w:rsidR="00CF4087" w:rsidRPr="00215AE5" w:rsidRDefault="00215AE5" w:rsidP="006F273D">
      <w:pPr>
        <w:numPr>
          <w:ilvl w:val="0"/>
          <w:numId w:val="4"/>
        </w:numPr>
        <w:jc w:val="both"/>
        <w:rPr>
          <w:sz w:val="28"/>
          <w:szCs w:val="28"/>
        </w:rPr>
      </w:pPr>
      <w:r w:rsidRPr="00215AE5">
        <w:rPr>
          <w:sz w:val="28"/>
          <w:szCs w:val="28"/>
        </w:rPr>
        <w:t>Сформированность базовых навыков и умений по соблюдению требо</w:t>
      </w:r>
      <w:r>
        <w:rPr>
          <w:sz w:val="28"/>
          <w:szCs w:val="28"/>
        </w:rPr>
        <w:t>-</w:t>
      </w:r>
      <w:r w:rsidRPr="00215AE5">
        <w:rPr>
          <w:sz w:val="28"/>
          <w:szCs w:val="28"/>
        </w:rPr>
        <w:t>ваний техники безопасности, гигиены и ресурсосб</w:t>
      </w:r>
      <w:r>
        <w:rPr>
          <w:sz w:val="28"/>
          <w:szCs w:val="28"/>
        </w:rPr>
        <w:t>ережения при работе со средства</w:t>
      </w:r>
      <w:r w:rsidRPr="00215AE5">
        <w:rPr>
          <w:sz w:val="28"/>
          <w:szCs w:val="28"/>
        </w:rPr>
        <w:t>ми информатизации</w:t>
      </w:r>
      <w:r w:rsidR="00CF4087" w:rsidRPr="00215AE5">
        <w:rPr>
          <w:sz w:val="28"/>
          <w:szCs w:val="28"/>
        </w:rPr>
        <w:t>;</w:t>
      </w:r>
    </w:p>
    <w:p w:rsidR="00CF4087" w:rsidRPr="00215AE5" w:rsidRDefault="00215AE5" w:rsidP="006F273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0" w:lineRule="auto"/>
        <w:ind w:hanging="436"/>
        <w:jc w:val="both"/>
        <w:rPr>
          <w:sz w:val="28"/>
          <w:szCs w:val="28"/>
        </w:rPr>
      </w:pPr>
      <w:r w:rsidRPr="00215AE5">
        <w:rPr>
          <w:sz w:val="28"/>
          <w:szCs w:val="28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215AE5" w:rsidRPr="00215AE5" w:rsidRDefault="00215AE5" w:rsidP="006F273D">
      <w:pPr>
        <w:numPr>
          <w:ilvl w:val="0"/>
          <w:numId w:val="4"/>
        </w:numPr>
        <w:ind w:hanging="436"/>
        <w:jc w:val="both"/>
        <w:rPr>
          <w:sz w:val="28"/>
          <w:szCs w:val="28"/>
        </w:rPr>
      </w:pPr>
      <w:r w:rsidRPr="00215AE5">
        <w:rPr>
          <w:sz w:val="28"/>
          <w:szCs w:val="28"/>
        </w:rPr>
        <w:t>Применение на практике средств защит</w:t>
      </w:r>
      <w:r>
        <w:rPr>
          <w:sz w:val="28"/>
          <w:szCs w:val="28"/>
        </w:rPr>
        <w:t>ы информации от вредоносных про</w:t>
      </w:r>
      <w:r w:rsidRPr="00215AE5">
        <w:rPr>
          <w:sz w:val="28"/>
          <w:szCs w:val="28"/>
        </w:rPr>
        <w:t>грамм, соблюдение правил личной безопа</w:t>
      </w:r>
      <w:r>
        <w:rPr>
          <w:sz w:val="28"/>
          <w:szCs w:val="28"/>
        </w:rPr>
        <w:t>сности и этики в работе с инфор</w:t>
      </w:r>
      <w:r w:rsidRPr="00215AE5">
        <w:rPr>
          <w:sz w:val="28"/>
          <w:szCs w:val="28"/>
        </w:rPr>
        <w:t>мацией и средствами коммуникаций в Интернете.</w:t>
      </w:r>
    </w:p>
    <w:p w:rsidR="00CF4087" w:rsidRPr="00215AE5" w:rsidRDefault="00CF4087" w:rsidP="00CD06D2">
      <w:pPr>
        <w:jc w:val="both"/>
        <w:rPr>
          <w:b/>
          <w:bCs/>
          <w:sz w:val="28"/>
          <w:szCs w:val="28"/>
        </w:rPr>
      </w:pPr>
    </w:p>
    <w:p w:rsidR="00CF4087" w:rsidRDefault="00CF4087" w:rsidP="00CD06D2">
      <w:pPr>
        <w:jc w:val="both"/>
        <w:rPr>
          <w:b/>
          <w:bCs/>
          <w:sz w:val="28"/>
          <w:szCs w:val="28"/>
        </w:rPr>
      </w:pPr>
      <w:r w:rsidRPr="00CD06D2">
        <w:rPr>
          <w:b/>
          <w:bCs/>
          <w:sz w:val="28"/>
          <w:szCs w:val="28"/>
        </w:rPr>
        <w:t>1.3.3. Перечень тем индивидуальных проектов (информационных, творческих, социальных, прикладных и др.)</w:t>
      </w:r>
    </w:p>
    <w:p w:rsidR="00215AE5" w:rsidRPr="00CD06D2" w:rsidRDefault="00215AE5" w:rsidP="00CD06D2">
      <w:pPr>
        <w:jc w:val="both"/>
        <w:rPr>
          <w:b/>
          <w:bCs/>
          <w:sz w:val="28"/>
          <w:szCs w:val="28"/>
        </w:rPr>
      </w:pPr>
    </w:p>
    <w:p w:rsidR="00215AE5" w:rsidRPr="00C9118D" w:rsidRDefault="00215AE5" w:rsidP="002A3073">
      <w:pPr>
        <w:widowControl w:val="0"/>
        <w:numPr>
          <w:ilvl w:val="2"/>
          <w:numId w:val="6"/>
        </w:numPr>
        <w:tabs>
          <w:tab w:val="num" w:pos="1766"/>
        </w:tabs>
        <w:overflowPunct w:val="0"/>
        <w:autoSpaceDE w:val="0"/>
        <w:autoSpaceDN w:val="0"/>
        <w:adjustRightInd w:val="0"/>
        <w:ind w:left="1701" w:hanging="425"/>
        <w:rPr>
          <w:i/>
          <w:iCs/>
          <w:sz w:val="28"/>
          <w:szCs w:val="28"/>
        </w:rPr>
      </w:pPr>
      <w:r w:rsidRPr="00C9118D">
        <w:rPr>
          <w:i/>
          <w:iCs/>
          <w:sz w:val="28"/>
          <w:szCs w:val="28"/>
        </w:rPr>
        <w:t xml:space="preserve">Информационная деятельность человека </w:t>
      </w: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215" w:lineRule="exact"/>
        <w:rPr>
          <w:i/>
          <w:iCs/>
          <w:sz w:val="28"/>
          <w:szCs w:val="28"/>
        </w:rPr>
      </w:pPr>
    </w:p>
    <w:p w:rsidR="00215AE5" w:rsidRPr="00C9118D" w:rsidRDefault="00215AE5" w:rsidP="002A3073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39" w:lineRule="auto"/>
        <w:ind w:left="426" w:hanging="426"/>
        <w:jc w:val="both"/>
        <w:rPr>
          <w:sz w:val="28"/>
          <w:szCs w:val="28"/>
        </w:rPr>
      </w:pPr>
      <w:r w:rsidRPr="00C9118D">
        <w:rPr>
          <w:sz w:val="28"/>
          <w:szCs w:val="28"/>
        </w:rPr>
        <w:t xml:space="preserve">Умный дом. </w:t>
      </w:r>
    </w:p>
    <w:p w:rsidR="00215AE5" w:rsidRPr="00C9118D" w:rsidRDefault="00215AE5" w:rsidP="002A3073">
      <w:pPr>
        <w:widowControl w:val="0"/>
        <w:tabs>
          <w:tab w:val="num" w:pos="426"/>
        </w:tabs>
        <w:autoSpaceDE w:val="0"/>
        <w:autoSpaceDN w:val="0"/>
        <w:adjustRightInd w:val="0"/>
        <w:spacing w:line="3" w:lineRule="exact"/>
        <w:ind w:left="426" w:hanging="426"/>
        <w:rPr>
          <w:sz w:val="28"/>
          <w:szCs w:val="28"/>
        </w:rPr>
      </w:pPr>
    </w:p>
    <w:p w:rsidR="003655E7" w:rsidRDefault="00215AE5" w:rsidP="002A3073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29" w:lineRule="auto"/>
        <w:ind w:left="426" w:hanging="426"/>
        <w:jc w:val="both"/>
        <w:rPr>
          <w:sz w:val="28"/>
          <w:szCs w:val="28"/>
        </w:rPr>
      </w:pPr>
      <w:r w:rsidRPr="00C9118D">
        <w:rPr>
          <w:sz w:val="28"/>
          <w:szCs w:val="28"/>
        </w:rPr>
        <w:t>Коллекция ссылок на электронно-образовательные ресурсы на сайте обра</w:t>
      </w:r>
      <w:r w:rsidR="00C9118D">
        <w:rPr>
          <w:sz w:val="28"/>
          <w:szCs w:val="28"/>
        </w:rPr>
        <w:t>зова</w:t>
      </w:r>
      <w:r w:rsidRPr="00C9118D">
        <w:rPr>
          <w:sz w:val="28"/>
          <w:szCs w:val="28"/>
        </w:rPr>
        <w:t>тельной организации по профильным направлениям подготовки.</w:t>
      </w:r>
    </w:p>
    <w:p w:rsidR="003655E7" w:rsidRPr="003655E7" w:rsidRDefault="003655E7" w:rsidP="003655E7">
      <w:pPr>
        <w:pStyle w:val="ae"/>
        <w:numPr>
          <w:ilvl w:val="0"/>
          <w:numId w:val="6"/>
        </w:numPr>
        <w:tabs>
          <w:tab w:val="clear" w:pos="720"/>
        </w:tabs>
        <w:spacing w:after="160" w:line="259" w:lineRule="auto"/>
        <w:ind w:left="426" w:hanging="426"/>
        <w:contextualSpacing/>
        <w:rPr>
          <w:sz w:val="28"/>
          <w:szCs w:val="28"/>
        </w:rPr>
      </w:pPr>
      <w:r w:rsidRPr="003655E7">
        <w:rPr>
          <w:sz w:val="28"/>
          <w:szCs w:val="28"/>
        </w:rPr>
        <w:t>Примеры применения КТ в различных сферах деятельности</w:t>
      </w:r>
    </w:p>
    <w:p w:rsidR="003655E7" w:rsidRDefault="003655E7" w:rsidP="002A3073">
      <w:pPr>
        <w:pStyle w:val="ae"/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8"/>
          <w:szCs w:val="28"/>
        </w:rPr>
      </w:pPr>
      <w:r w:rsidRPr="003655E7">
        <w:rPr>
          <w:sz w:val="28"/>
          <w:szCs w:val="28"/>
          <w:lang w:eastAsia="ar-SA"/>
        </w:rPr>
        <w:t xml:space="preserve">Законодательные акты в сфере ИКТ. </w:t>
      </w:r>
    </w:p>
    <w:p w:rsidR="003655E7" w:rsidRDefault="003655E7" w:rsidP="002A3073">
      <w:pPr>
        <w:pStyle w:val="ae"/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8"/>
          <w:szCs w:val="28"/>
        </w:rPr>
      </w:pPr>
      <w:r w:rsidRPr="003655E7">
        <w:rPr>
          <w:sz w:val="28"/>
          <w:szCs w:val="28"/>
        </w:rPr>
        <w:t xml:space="preserve">Основы работы в СПО </w:t>
      </w:r>
      <w:r w:rsidRPr="003655E7">
        <w:rPr>
          <w:sz w:val="28"/>
          <w:szCs w:val="28"/>
          <w:lang w:val="en-US"/>
        </w:rPr>
        <w:t>Linux</w:t>
      </w:r>
      <w:r w:rsidRPr="003655E7">
        <w:rPr>
          <w:sz w:val="28"/>
          <w:szCs w:val="28"/>
        </w:rPr>
        <w:t xml:space="preserve">. </w:t>
      </w:r>
    </w:p>
    <w:p w:rsidR="003655E7" w:rsidRPr="003655E7" w:rsidRDefault="003655E7" w:rsidP="003655E7">
      <w:pPr>
        <w:pStyle w:val="ae"/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8"/>
          <w:szCs w:val="28"/>
        </w:rPr>
      </w:pPr>
      <w:r w:rsidRPr="003655E7">
        <w:rPr>
          <w:sz w:val="28"/>
          <w:szCs w:val="28"/>
        </w:rPr>
        <w:t>Примеры</w:t>
      </w:r>
      <w:r w:rsidRPr="003655E7">
        <w:rPr>
          <w:rFonts w:asciiTheme="minorHAnsi" w:hAnsiTheme="minorHAnsi" w:cstheme="minorHAnsi"/>
          <w:sz w:val="22"/>
          <w:szCs w:val="22"/>
        </w:rPr>
        <w:t xml:space="preserve"> </w:t>
      </w:r>
      <w:r w:rsidRPr="003655E7">
        <w:rPr>
          <w:sz w:val="28"/>
          <w:szCs w:val="28"/>
        </w:rPr>
        <w:t>ПО с открытой лицензией</w:t>
      </w:r>
    </w:p>
    <w:p w:rsidR="00215AE5" w:rsidRPr="00C9118D" w:rsidRDefault="003655E7" w:rsidP="003655E7">
      <w:pPr>
        <w:widowControl w:val="0"/>
        <w:overflowPunct w:val="0"/>
        <w:autoSpaceDE w:val="0"/>
        <w:autoSpaceDN w:val="0"/>
        <w:adjustRightInd w:val="0"/>
        <w:spacing w:line="229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>
        <w:rPr>
          <w:i/>
          <w:iCs/>
          <w:sz w:val="28"/>
          <w:szCs w:val="28"/>
        </w:rPr>
        <w:t>Основы информатики</w:t>
      </w: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100" w:lineRule="exact"/>
        <w:rPr>
          <w:sz w:val="28"/>
          <w:szCs w:val="28"/>
        </w:rPr>
      </w:pPr>
      <w:bookmarkStart w:id="8" w:name="page33"/>
      <w:bookmarkEnd w:id="8"/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Проблемы создания искусственного интеллекта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lastRenderedPageBreak/>
        <w:t xml:space="preserve">Кодовая таблица </w:t>
      </w:r>
      <w:r w:rsidRPr="002A3073">
        <w:rPr>
          <w:sz w:val="28"/>
          <w:szCs w:val="28"/>
          <w:lang w:val="en-US"/>
        </w:rPr>
        <w:t>ASCII</w:t>
      </w:r>
      <w:r w:rsidRPr="002A3073">
        <w:rPr>
          <w:sz w:val="28"/>
          <w:szCs w:val="28"/>
        </w:rPr>
        <w:t xml:space="preserve">, </w:t>
      </w:r>
      <w:r w:rsidRPr="002A3073">
        <w:rPr>
          <w:sz w:val="28"/>
          <w:szCs w:val="28"/>
          <w:lang w:val="en-US"/>
        </w:rPr>
        <w:t>Unicode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История развития СС. </w:t>
      </w:r>
    </w:p>
    <w:p w:rsidR="003655E7" w:rsidRPr="002A3073" w:rsidRDefault="003655E7" w:rsidP="002A3073">
      <w:pPr>
        <w:pStyle w:val="ae"/>
        <w:numPr>
          <w:ilvl w:val="1"/>
          <w:numId w:val="19"/>
        </w:numPr>
        <w:ind w:left="426" w:hanging="436"/>
        <w:rPr>
          <w:sz w:val="28"/>
          <w:szCs w:val="28"/>
        </w:rPr>
      </w:pPr>
      <w:r w:rsidRPr="002A3073">
        <w:rPr>
          <w:sz w:val="28"/>
          <w:szCs w:val="28"/>
        </w:rPr>
        <w:t>Числовая кодовая таблица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Макет плаката “Логические элементы и схемы”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Прайс лист “Комплектующие ПК”. 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Описание конфигурации домашнего ПК.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Аналитическая машина Ч.Бэббиджа. 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Архитектура фон Неймана.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Мой рабочий стол на ПК. 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Полезные программы для ПК.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Программы анализа ресурсов ПК.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Оптимизация работы ПК.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Обслуживание и уход за компьютером.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История создания файловых систем.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Современные файловые системы и их преимущества.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Инсталляция программ.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Эффективный поиск информации в Интернете.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Сравнение стоимости услуг провайдеров Интернета.</w:t>
      </w:r>
    </w:p>
    <w:p w:rsidR="003655E7" w:rsidRPr="002A3073" w:rsidRDefault="003655E7" w:rsidP="002A3073">
      <w:pPr>
        <w:pStyle w:val="ae"/>
        <w:numPr>
          <w:ilvl w:val="0"/>
          <w:numId w:val="19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Сравнение возможностей облачных сервисов </w:t>
      </w:r>
      <w:r w:rsidRPr="002A3073">
        <w:rPr>
          <w:sz w:val="28"/>
          <w:szCs w:val="28"/>
          <w:lang w:val="en-US"/>
        </w:rPr>
        <w:t>Google</w:t>
      </w:r>
      <w:r w:rsidRPr="002A3073">
        <w:rPr>
          <w:sz w:val="28"/>
          <w:szCs w:val="28"/>
        </w:rPr>
        <w:t xml:space="preserve">, </w:t>
      </w:r>
      <w:r w:rsidRPr="002A3073">
        <w:rPr>
          <w:sz w:val="28"/>
          <w:szCs w:val="28"/>
          <w:lang w:val="en-US"/>
        </w:rPr>
        <w:t>Mail</w:t>
      </w:r>
      <w:r w:rsidRPr="002A3073">
        <w:rPr>
          <w:sz w:val="28"/>
          <w:szCs w:val="28"/>
        </w:rPr>
        <w:t xml:space="preserve">, </w:t>
      </w:r>
      <w:r w:rsidRPr="002A3073">
        <w:rPr>
          <w:sz w:val="28"/>
          <w:szCs w:val="28"/>
          <w:lang w:val="en-US"/>
        </w:rPr>
        <w:t>Yandex</w:t>
      </w:r>
      <w:r w:rsidRPr="002A3073">
        <w:rPr>
          <w:sz w:val="28"/>
          <w:szCs w:val="28"/>
        </w:rPr>
        <w:t xml:space="preserve"> и др.</w:t>
      </w:r>
    </w:p>
    <w:p w:rsidR="00215AE5" w:rsidRPr="00C9118D" w:rsidRDefault="00215AE5" w:rsidP="002A3073">
      <w:pPr>
        <w:widowControl w:val="0"/>
        <w:autoSpaceDE w:val="0"/>
        <w:autoSpaceDN w:val="0"/>
        <w:adjustRightInd w:val="0"/>
        <w:spacing w:line="228" w:lineRule="exact"/>
        <w:ind w:left="426" w:hanging="436"/>
        <w:rPr>
          <w:sz w:val="28"/>
          <w:szCs w:val="28"/>
        </w:rPr>
      </w:pPr>
    </w:p>
    <w:p w:rsidR="00215AE5" w:rsidRPr="00C9118D" w:rsidRDefault="00215AE5" w:rsidP="002A3073">
      <w:pPr>
        <w:widowControl w:val="0"/>
        <w:autoSpaceDE w:val="0"/>
        <w:autoSpaceDN w:val="0"/>
        <w:adjustRightInd w:val="0"/>
        <w:spacing w:line="239" w:lineRule="auto"/>
        <w:ind w:left="1560"/>
        <w:rPr>
          <w:sz w:val="28"/>
          <w:szCs w:val="28"/>
        </w:rPr>
      </w:pPr>
      <w:r w:rsidRPr="00C9118D">
        <w:rPr>
          <w:i/>
          <w:iCs/>
          <w:sz w:val="28"/>
          <w:szCs w:val="28"/>
        </w:rPr>
        <w:t xml:space="preserve">3. </w:t>
      </w:r>
      <w:r w:rsidR="003655E7" w:rsidRPr="003655E7">
        <w:rPr>
          <w:i/>
          <w:sz w:val="28"/>
          <w:szCs w:val="28"/>
        </w:rPr>
        <w:t>Алгоритмизация и программирование</w:t>
      </w: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227" w:lineRule="exact"/>
        <w:rPr>
          <w:sz w:val="28"/>
          <w:szCs w:val="28"/>
        </w:rPr>
      </w:pP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100" w:lineRule="exact"/>
        <w:rPr>
          <w:sz w:val="28"/>
          <w:szCs w:val="28"/>
        </w:rPr>
      </w:pPr>
    </w:p>
    <w:p w:rsidR="002A3073" w:rsidRPr="002A3073" w:rsidRDefault="002A3073" w:rsidP="002A3073">
      <w:pPr>
        <w:pStyle w:val="ae"/>
        <w:numPr>
          <w:ilvl w:val="0"/>
          <w:numId w:val="20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Примеры алгоритмов из повседневной жизни, в учебной и профессиональной деятельности</w:t>
      </w:r>
    </w:p>
    <w:p w:rsidR="002A3073" w:rsidRPr="002A3073" w:rsidRDefault="002A3073" w:rsidP="002A3073">
      <w:pPr>
        <w:pStyle w:val="ae"/>
        <w:numPr>
          <w:ilvl w:val="0"/>
          <w:numId w:val="20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История развития языков программирования.</w:t>
      </w:r>
    </w:p>
    <w:p w:rsidR="002A3073" w:rsidRPr="002A3073" w:rsidRDefault="002A3073" w:rsidP="002A3073">
      <w:pPr>
        <w:pStyle w:val="ae"/>
        <w:numPr>
          <w:ilvl w:val="0"/>
          <w:numId w:val="20"/>
        </w:numPr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Ада Лавлейс – первый программист.</w:t>
      </w: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285" w:lineRule="exact"/>
        <w:rPr>
          <w:sz w:val="28"/>
          <w:szCs w:val="28"/>
        </w:rPr>
      </w:pPr>
    </w:p>
    <w:p w:rsidR="00215AE5" w:rsidRPr="002A3073" w:rsidRDefault="002A3073" w:rsidP="002A3073">
      <w:pPr>
        <w:widowControl w:val="0"/>
        <w:numPr>
          <w:ilvl w:val="1"/>
          <w:numId w:val="10"/>
        </w:numPr>
        <w:tabs>
          <w:tab w:val="clear" w:pos="1440"/>
          <w:tab w:val="num" w:pos="1883"/>
        </w:tabs>
        <w:overflowPunct w:val="0"/>
        <w:autoSpaceDE w:val="0"/>
        <w:autoSpaceDN w:val="0"/>
        <w:adjustRightInd w:val="0"/>
        <w:ind w:left="2496" w:right="283" w:hanging="933"/>
        <w:rPr>
          <w:i/>
          <w:iCs/>
          <w:sz w:val="28"/>
          <w:szCs w:val="28"/>
        </w:rPr>
      </w:pPr>
      <w:r w:rsidRPr="002A3073">
        <w:rPr>
          <w:i/>
          <w:sz w:val="28"/>
          <w:szCs w:val="28"/>
        </w:rPr>
        <w:t>Средства информационно-коммуникационных технологий</w:t>
      </w:r>
      <w:r w:rsidRPr="002A3073">
        <w:rPr>
          <w:i/>
          <w:iCs/>
          <w:sz w:val="28"/>
          <w:szCs w:val="28"/>
        </w:rPr>
        <w:t xml:space="preserve"> </w:t>
      </w: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283" w:lineRule="exact"/>
        <w:rPr>
          <w:sz w:val="28"/>
          <w:szCs w:val="28"/>
        </w:rPr>
      </w:pP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Обзор программ для подготовки текста.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Правила оформления учебной документации (согласно СТП) 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Обзор современных графических редакторов.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Возможности 3</w:t>
      </w:r>
      <w:r w:rsidRPr="002A3073">
        <w:rPr>
          <w:sz w:val="28"/>
          <w:szCs w:val="28"/>
          <w:lang w:val="en-US"/>
        </w:rPr>
        <w:t>D</w:t>
      </w:r>
      <w:r w:rsidRPr="002A3073">
        <w:rPr>
          <w:sz w:val="28"/>
          <w:szCs w:val="28"/>
        </w:rPr>
        <w:t xml:space="preserve"> моделирования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Обзор современных средств создания и обработки мультимедиа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Примеры повышения эффективности расчетов при использовании электронных таблиц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Примеры использования СУБД и ИС в повседневной жизни.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Профессиональные ИС.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Экспертные системы.</w:t>
      </w:r>
    </w:p>
    <w:p w:rsidR="002A3073" w:rsidRPr="002A3073" w:rsidRDefault="002A3073" w:rsidP="002A3073">
      <w:pPr>
        <w:pStyle w:val="ae"/>
        <w:numPr>
          <w:ilvl w:val="0"/>
          <w:numId w:val="21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Дизайн сайта.</w:t>
      </w:r>
    </w:p>
    <w:p w:rsidR="002A3073" w:rsidRPr="002A3073" w:rsidRDefault="002A3073" w:rsidP="002A3073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 xml:space="preserve">Основы языка гипертекстовой разметки </w:t>
      </w:r>
      <w:r w:rsidRPr="002A3073">
        <w:rPr>
          <w:sz w:val="28"/>
          <w:szCs w:val="28"/>
          <w:lang w:val="en-US"/>
        </w:rPr>
        <w:t>HTML</w:t>
      </w:r>
      <w:r w:rsidRPr="002A3073">
        <w:rPr>
          <w:sz w:val="28"/>
          <w:szCs w:val="28"/>
        </w:rPr>
        <w:t>.</w:t>
      </w:r>
    </w:p>
    <w:p w:rsidR="002A3073" w:rsidRPr="002A3073" w:rsidRDefault="002A3073" w:rsidP="002A3073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Обзор сервисов для создания сайтов</w:t>
      </w:r>
    </w:p>
    <w:p w:rsidR="002A3073" w:rsidRPr="002A3073" w:rsidRDefault="002A3073" w:rsidP="002A3073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lastRenderedPageBreak/>
        <w:t>КС как средство массовой коммуникации</w:t>
      </w:r>
    </w:p>
    <w:p w:rsidR="002A3073" w:rsidRPr="002A3073" w:rsidRDefault="002A3073" w:rsidP="002A3073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2A3073">
        <w:rPr>
          <w:sz w:val="28"/>
          <w:szCs w:val="28"/>
        </w:rPr>
        <w:t>Защита от вредоносных программ</w:t>
      </w:r>
    </w:p>
    <w:p w:rsidR="001361C2" w:rsidRDefault="002A3073" w:rsidP="001361C2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 w:rsidRPr="001361C2">
        <w:rPr>
          <w:sz w:val="28"/>
          <w:szCs w:val="28"/>
        </w:rPr>
        <w:t>Сравнение возможностей антивирусных программ</w:t>
      </w:r>
    </w:p>
    <w:p w:rsidR="001361C2" w:rsidRPr="001361C2" w:rsidRDefault="001361C2" w:rsidP="001361C2">
      <w:pPr>
        <w:pStyle w:val="ae"/>
        <w:numPr>
          <w:ilvl w:val="0"/>
          <w:numId w:val="22"/>
        </w:numPr>
        <w:tabs>
          <w:tab w:val="left" w:pos="6663"/>
        </w:tabs>
        <w:spacing w:after="160" w:line="259" w:lineRule="auto"/>
        <w:ind w:left="426" w:hanging="436"/>
        <w:contextualSpacing/>
        <w:rPr>
          <w:sz w:val="28"/>
          <w:szCs w:val="28"/>
        </w:rPr>
      </w:pPr>
      <w:r>
        <w:rPr>
          <w:sz w:val="28"/>
          <w:szCs w:val="28"/>
        </w:rPr>
        <w:t>Примеры использования облачных технологий</w:t>
      </w:r>
    </w:p>
    <w:p w:rsidR="002A3073" w:rsidRPr="002A3073" w:rsidRDefault="002A3073" w:rsidP="002A3073">
      <w:pPr>
        <w:pStyle w:val="ae"/>
        <w:tabs>
          <w:tab w:val="left" w:pos="6663"/>
        </w:tabs>
        <w:spacing w:after="160" w:line="259" w:lineRule="auto"/>
        <w:ind w:left="426"/>
        <w:contextualSpacing/>
        <w:rPr>
          <w:sz w:val="28"/>
          <w:szCs w:val="28"/>
        </w:rPr>
      </w:pPr>
    </w:p>
    <w:p w:rsidR="00215AE5" w:rsidRPr="00C9118D" w:rsidRDefault="00215AE5" w:rsidP="00215AE5">
      <w:pPr>
        <w:widowControl w:val="0"/>
        <w:autoSpaceDE w:val="0"/>
        <w:autoSpaceDN w:val="0"/>
        <w:adjustRightInd w:val="0"/>
        <w:spacing w:line="285" w:lineRule="exact"/>
        <w:rPr>
          <w:sz w:val="28"/>
          <w:szCs w:val="28"/>
        </w:rPr>
      </w:pP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>
        <w:rPr>
          <w:b/>
          <w:bCs/>
          <w:sz w:val="28"/>
          <w:szCs w:val="28"/>
        </w:rPr>
        <w:t>К</w:t>
      </w:r>
      <w:r w:rsidRPr="00A20A8B">
        <w:rPr>
          <w:b/>
          <w:bCs/>
          <w:sz w:val="28"/>
          <w:szCs w:val="28"/>
        </w:rPr>
        <w:t xml:space="preserve">оличество часов на освоение 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CF4087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 w:rsidR="00C9118D">
        <w:rPr>
          <w:sz w:val="28"/>
          <w:szCs w:val="28"/>
        </w:rPr>
        <w:t>150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C9118D">
        <w:rPr>
          <w:sz w:val="28"/>
          <w:szCs w:val="28"/>
        </w:rPr>
        <w:t>ов</w:t>
      </w:r>
      <w:r w:rsidRPr="00A20A8B">
        <w:rPr>
          <w:sz w:val="28"/>
          <w:szCs w:val="28"/>
        </w:rPr>
        <w:t xml:space="preserve">, 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CF4087" w:rsidRPr="00A20A8B" w:rsidRDefault="00CF4087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</w:t>
      </w:r>
      <w:r>
        <w:rPr>
          <w:sz w:val="28"/>
          <w:szCs w:val="28"/>
        </w:rPr>
        <w:t>ебной нагрузки обучающегося 1</w:t>
      </w:r>
      <w:r w:rsidR="00C9118D">
        <w:rPr>
          <w:sz w:val="28"/>
          <w:szCs w:val="28"/>
        </w:rPr>
        <w:t>00</w:t>
      </w:r>
      <w:r w:rsidR="00114A41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часов;</w:t>
      </w:r>
    </w:p>
    <w:p w:rsidR="00CF4087" w:rsidRPr="008D19C8" w:rsidRDefault="00CF4087" w:rsidP="008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C9118D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часов.</w:t>
      </w:r>
    </w:p>
    <w:p w:rsidR="00C9118D" w:rsidRDefault="00C911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F4087" w:rsidRDefault="0081155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СТРУКТУРА И </w:t>
      </w:r>
      <w:r w:rsidR="00CF4087" w:rsidRPr="00A20A8B">
        <w:rPr>
          <w:b/>
          <w:bCs/>
          <w:sz w:val="28"/>
          <w:szCs w:val="28"/>
        </w:rPr>
        <w:t>СОДЕРЖАНИЕ УЧЕБНОЙ ДИСЦИПЛИНЫ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5"/>
        <w:gridCol w:w="9"/>
        <w:gridCol w:w="1800"/>
      </w:tblGrid>
      <w:tr w:rsidR="00CF4087" w:rsidRPr="00340DD9">
        <w:trPr>
          <w:trHeight w:val="460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center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 w:rsidRPr="00340DD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F4087" w:rsidRPr="00340DD9">
        <w:trPr>
          <w:trHeight w:val="285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4087" w:rsidRPr="0032643E" w:rsidRDefault="00C9118D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150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4087" w:rsidRPr="0032643E" w:rsidRDefault="00CF4087" w:rsidP="00C911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C9118D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1361C2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="001361C2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</w:tcPr>
          <w:p w:rsidR="00CF4087" w:rsidRPr="00340DD9" w:rsidRDefault="00385D4E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56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F7370E" w:rsidRDefault="00CF4087" w:rsidP="009F3489">
            <w:pPr>
              <w:jc w:val="both"/>
              <w:rPr>
                <w:color w:val="FF0000"/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Pr="00C9118D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Самостоятел</w:t>
            </w:r>
            <w:r>
              <w:rPr>
                <w:b/>
                <w:bCs/>
                <w:sz w:val="28"/>
                <w:szCs w:val="28"/>
              </w:rPr>
              <w:t>ьная работа обучающегося</w:t>
            </w:r>
          </w:p>
        </w:tc>
        <w:tc>
          <w:tcPr>
            <w:tcW w:w="1800" w:type="dxa"/>
          </w:tcPr>
          <w:p w:rsidR="00CF4087" w:rsidRPr="0032643E" w:rsidRDefault="00A52271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50</w:t>
            </w:r>
          </w:p>
        </w:tc>
      </w:tr>
      <w:tr w:rsidR="00CF2A48" w:rsidRPr="00340DD9" w:rsidTr="00CF2A48">
        <w:tc>
          <w:tcPr>
            <w:tcW w:w="7895" w:type="dxa"/>
          </w:tcPr>
          <w:p w:rsidR="00CF2A48" w:rsidRDefault="00CF2A48" w:rsidP="009F3489">
            <w:pPr>
              <w:rPr>
                <w:i/>
                <w:iCs/>
                <w:sz w:val="28"/>
                <w:szCs w:val="28"/>
              </w:rPr>
            </w:pPr>
          </w:p>
          <w:p w:rsidR="00CF2A48" w:rsidRPr="00CF2A48" w:rsidRDefault="00CF2A48" w:rsidP="00CF2A48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</w:p>
        </w:tc>
        <w:tc>
          <w:tcPr>
            <w:tcW w:w="1809" w:type="dxa"/>
            <w:gridSpan w:val="2"/>
          </w:tcPr>
          <w:p w:rsidR="00CF2A48" w:rsidRDefault="00CF2A48" w:rsidP="009F3489">
            <w:pPr>
              <w:jc w:val="right"/>
              <w:rPr>
                <w:i/>
                <w:iCs/>
                <w:sz w:val="28"/>
                <w:szCs w:val="28"/>
              </w:rPr>
            </w:pPr>
          </w:p>
          <w:p w:rsidR="00CF2A48" w:rsidRDefault="00CF2A48" w:rsidP="00CF2A4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F2A48">
              <w:rPr>
                <w:b/>
                <w:bCs/>
                <w:i/>
                <w:iCs/>
                <w:sz w:val="22"/>
                <w:szCs w:val="22"/>
              </w:rPr>
              <w:t>экзамена</w:t>
            </w:r>
            <w:r w:rsidRPr="00CF2A48">
              <w:rPr>
                <w:bCs/>
                <w:i/>
                <w:iCs/>
                <w:sz w:val="28"/>
                <w:szCs w:val="28"/>
              </w:rPr>
              <w:t>,</w:t>
            </w:r>
          </w:p>
          <w:p w:rsidR="00CF2A48" w:rsidRDefault="00CF2A48" w:rsidP="00CF2A48">
            <w:pPr>
              <w:ind w:left="-108" w:right="-141"/>
              <w:jc w:val="center"/>
              <w:rPr>
                <w:i/>
                <w:iCs/>
                <w:sz w:val="18"/>
                <w:szCs w:val="18"/>
              </w:rPr>
            </w:pPr>
            <w:r w:rsidRPr="00CF2A48">
              <w:rPr>
                <w:i/>
                <w:iCs/>
                <w:sz w:val="18"/>
                <w:szCs w:val="18"/>
              </w:rPr>
              <w:t>дифференцированного зачета</w:t>
            </w:r>
          </w:p>
          <w:p w:rsidR="00CF2A48" w:rsidRPr="00CF2A48" w:rsidRDefault="00CF2A48" w:rsidP="00CF2A48">
            <w:pPr>
              <w:ind w:left="-108" w:right="-141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F4087" w:rsidRPr="00A20A8B" w:rsidSect="00383DF5">
          <w:footerReference w:type="default" r:id="rId8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25581E" w:rsidRDefault="00CF2A48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 </w:t>
      </w:r>
      <w:r w:rsidR="00CF4087">
        <w:rPr>
          <w:b/>
          <w:bCs/>
          <w:sz w:val="28"/>
          <w:szCs w:val="28"/>
        </w:rPr>
        <w:t>Т</w:t>
      </w:r>
      <w:r w:rsidR="00CF4087"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="00CF408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Информатика</w:t>
      </w:r>
      <w:r w:rsidR="00CF4087">
        <w:rPr>
          <w:b/>
          <w:bCs/>
          <w:sz w:val="28"/>
          <w:szCs w:val="28"/>
        </w:rPr>
        <w:t>»</w:t>
      </w:r>
    </w:p>
    <w:p w:rsidR="00CF4087" w:rsidRPr="00CE5079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9512"/>
        <w:gridCol w:w="1753"/>
        <w:gridCol w:w="1528"/>
      </w:tblGrid>
      <w:tr w:rsidR="00CF4087" w:rsidRPr="008D19C8">
        <w:trPr>
          <w:trHeight w:val="20"/>
        </w:trPr>
        <w:tc>
          <w:tcPr>
            <w:tcW w:w="2655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12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53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8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F4087" w:rsidRPr="008D19C8" w:rsidTr="00385D4E">
        <w:trPr>
          <w:trHeight w:val="272"/>
        </w:trPr>
        <w:tc>
          <w:tcPr>
            <w:tcW w:w="2655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512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28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033EF7" w:rsidRPr="008D19C8" w:rsidTr="009F4E35">
        <w:trPr>
          <w:trHeight w:val="379"/>
        </w:trPr>
        <w:tc>
          <w:tcPr>
            <w:tcW w:w="2655" w:type="dxa"/>
          </w:tcPr>
          <w:p w:rsidR="00033EF7" w:rsidRPr="00A665B6" w:rsidRDefault="00033EF7" w:rsidP="00A6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65B6">
              <w:rPr>
                <w:b/>
              </w:rPr>
              <w:t>Раздел 1</w:t>
            </w:r>
          </w:p>
        </w:tc>
        <w:tc>
          <w:tcPr>
            <w:tcW w:w="9512" w:type="dxa"/>
          </w:tcPr>
          <w:p w:rsidR="00033EF7" w:rsidRPr="00A665B6" w:rsidRDefault="00033EF7" w:rsidP="00A6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665B6">
              <w:rPr>
                <w:b/>
              </w:rPr>
              <w:t>Информационная деятельность человека</w:t>
            </w:r>
          </w:p>
        </w:tc>
        <w:tc>
          <w:tcPr>
            <w:tcW w:w="1753" w:type="dxa"/>
            <w:vAlign w:val="center"/>
          </w:tcPr>
          <w:p w:rsidR="00033EF7" w:rsidRPr="00F27A74" w:rsidRDefault="00115C41" w:rsidP="009F4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28" w:type="dxa"/>
            <w:shd w:val="clear" w:color="auto" w:fill="FFFFFF" w:themeFill="background1"/>
          </w:tcPr>
          <w:p w:rsidR="00033EF7" w:rsidRPr="008D19C8" w:rsidRDefault="00033EF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4B2DF4">
        <w:trPr>
          <w:trHeight w:val="20"/>
        </w:trPr>
        <w:tc>
          <w:tcPr>
            <w:tcW w:w="2655" w:type="dxa"/>
            <w:vMerge w:val="restart"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Pr="00966C6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1.1</w:t>
            </w:r>
          </w:p>
          <w:p w:rsidR="004B2DF4" w:rsidRPr="008D19C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Основные этапы развития информационного общества</w:t>
            </w:r>
          </w:p>
        </w:tc>
        <w:tc>
          <w:tcPr>
            <w:tcW w:w="9512" w:type="dxa"/>
          </w:tcPr>
          <w:p w:rsidR="004B2DF4" w:rsidRPr="00672064" w:rsidRDefault="004B2DF4" w:rsidP="009547FA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Default="004B2DF4" w:rsidP="0095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t xml:space="preserve">Введение. </w:t>
            </w:r>
            <w:r w:rsidR="00B80954">
              <w:t xml:space="preserve">Цели и задачи курса. </w:t>
            </w:r>
            <w:r w:rsidRPr="00033EF7">
              <w:t xml:space="preserve">Роль </w:t>
            </w:r>
            <w:r w:rsidR="00B80954">
              <w:t xml:space="preserve">ИТ, </w:t>
            </w:r>
            <w:r w:rsidRPr="00033EF7">
              <w:t>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специальностей СПО.</w:t>
            </w:r>
          </w:p>
          <w:p w:rsidR="004B2DF4" w:rsidRPr="008D19C8" w:rsidRDefault="004B2DF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eastAsia="ar-SA"/>
              </w:rPr>
              <w:t xml:space="preserve">Этапы развития технических средств и информационных ресурсов. </w:t>
            </w:r>
          </w:p>
        </w:tc>
        <w:tc>
          <w:tcPr>
            <w:tcW w:w="1753" w:type="dxa"/>
          </w:tcPr>
          <w:p w:rsidR="004B2DF4" w:rsidRPr="004B2DF4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B2DF4" w:rsidRPr="008D19C8" w:rsidTr="004B2DF4">
        <w:trPr>
          <w:trHeight w:val="276"/>
        </w:trPr>
        <w:tc>
          <w:tcPr>
            <w:tcW w:w="2655" w:type="dxa"/>
            <w:vMerge/>
          </w:tcPr>
          <w:p w:rsidR="004B2DF4" w:rsidRPr="008D19C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4B2DF4" w:rsidRPr="00672064" w:rsidRDefault="001361C2" w:rsidP="00AA7E7C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B2DF4" w:rsidRDefault="004B2DF4" w:rsidP="00B8095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</w:t>
            </w:r>
            <w:r w:rsidR="00B80954">
              <w:rPr>
                <w:lang w:eastAsia="ar-SA"/>
              </w:rPr>
              <w:t>нформационные ресурсы общества.</w:t>
            </w:r>
          </w:p>
        </w:tc>
        <w:tc>
          <w:tcPr>
            <w:tcW w:w="1753" w:type="dxa"/>
          </w:tcPr>
          <w:p w:rsidR="004B2DF4" w:rsidRPr="004628D3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28" w:type="dxa"/>
            <w:vMerge/>
            <w:shd w:val="clear" w:color="auto" w:fill="C0C0C0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42B5" w:rsidRPr="008D19C8" w:rsidTr="00E047E5">
        <w:trPr>
          <w:trHeight w:val="276"/>
        </w:trPr>
        <w:tc>
          <w:tcPr>
            <w:tcW w:w="2655" w:type="dxa"/>
            <w:vMerge/>
          </w:tcPr>
          <w:p w:rsidR="00BB42B5" w:rsidRPr="008D19C8" w:rsidRDefault="00BB42B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BB42B5" w:rsidRPr="00672064" w:rsidRDefault="00BB42B5" w:rsidP="00BB42B5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B42B5" w:rsidRDefault="00BB42B5" w:rsidP="00114A41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AA7E7C">
              <w:t>Умный дом.</w:t>
            </w:r>
            <w:r w:rsidR="00115C41">
              <w:t xml:space="preserve"> </w:t>
            </w:r>
            <w:r w:rsidRPr="00AA7E7C">
              <w:t>Коллекция ссылок на электронно-образовательные ресурсы по профильным направлениям подготовки.</w:t>
            </w:r>
          </w:p>
        </w:tc>
        <w:tc>
          <w:tcPr>
            <w:tcW w:w="1753" w:type="dxa"/>
          </w:tcPr>
          <w:p w:rsidR="00BB42B5" w:rsidRPr="00114A41" w:rsidRDefault="00115C41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528" w:type="dxa"/>
            <w:shd w:val="clear" w:color="auto" w:fill="FFFFFF" w:themeFill="background1"/>
          </w:tcPr>
          <w:p w:rsidR="00BB42B5" w:rsidRPr="008D19C8" w:rsidRDefault="00BB42B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47E5" w:rsidRPr="008D19C8" w:rsidTr="004B2DF4">
        <w:trPr>
          <w:trHeight w:val="276"/>
        </w:trPr>
        <w:tc>
          <w:tcPr>
            <w:tcW w:w="2655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E047E5" w:rsidRPr="00966C68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1.2</w:t>
            </w:r>
          </w:p>
          <w:p w:rsidR="00E047E5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Виды профессиональной информационной деятельности</w:t>
            </w:r>
          </w:p>
        </w:tc>
        <w:tc>
          <w:tcPr>
            <w:tcW w:w="9512" w:type="dxa"/>
          </w:tcPr>
          <w:p w:rsidR="00E047E5" w:rsidRPr="00672064" w:rsidRDefault="00E047E5" w:rsidP="00B80954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E047E5" w:rsidRPr="00672064" w:rsidRDefault="00E047E5" w:rsidP="00AA6DA7">
            <w:pPr>
              <w:jc w:val="both"/>
            </w:pPr>
            <w:r w:rsidRPr="00672064">
              <w:rPr>
                <w:lang w:eastAsia="ar-SA"/>
              </w:rPr>
              <w:t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направленности (специального ПО, порталов, БД, бухгалтерских систем).</w:t>
            </w:r>
          </w:p>
        </w:tc>
        <w:tc>
          <w:tcPr>
            <w:tcW w:w="1753" w:type="dxa"/>
          </w:tcPr>
          <w:p w:rsidR="00E047E5" w:rsidRPr="00B80954" w:rsidRDefault="005B661B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28" w:type="dxa"/>
            <w:vMerge w:val="restart"/>
            <w:shd w:val="clear" w:color="auto" w:fill="BFBFBF" w:themeFill="background1" w:themeFillShade="BF"/>
          </w:tcPr>
          <w:p w:rsidR="00E047E5" w:rsidRDefault="00E047E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47E5" w:rsidRPr="008D19C8" w:rsidTr="004B2DF4">
        <w:trPr>
          <w:trHeight w:val="276"/>
        </w:trPr>
        <w:tc>
          <w:tcPr>
            <w:tcW w:w="2655" w:type="dxa"/>
            <w:vMerge/>
          </w:tcPr>
          <w:p w:rsidR="00E047E5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E047E5" w:rsidRPr="00672064" w:rsidRDefault="00E047E5" w:rsidP="00B80954">
            <w:pPr>
              <w:jc w:val="both"/>
            </w:pPr>
            <w:r w:rsidRPr="00672064">
              <w:rPr>
                <w:lang w:eastAsia="ar-SA"/>
              </w:rPr>
              <w:t>Знакомство с образовательными ресурсами.</w:t>
            </w:r>
          </w:p>
        </w:tc>
        <w:tc>
          <w:tcPr>
            <w:tcW w:w="1753" w:type="dxa"/>
          </w:tcPr>
          <w:p w:rsidR="00E047E5" w:rsidRPr="00B80954" w:rsidRDefault="005B661B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28" w:type="dxa"/>
            <w:vMerge/>
            <w:shd w:val="clear" w:color="auto" w:fill="BFBFBF" w:themeFill="background1" w:themeFillShade="BF"/>
          </w:tcPr>
          <w:p w:rsidR="00E047E5" w:rsidRDefault="00E047E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E047E5">
        <w:trPr>
          <w:trHeight w:val="276"/>
        </w:trPr>
        <w:tc>
          <w:tcPr>
            <w:tcW w:w="2655" w:type="dxa"/>
            <w:vMerge/>
          </w:tcPr>
          <w:p w:rsidR="00B8095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B80954" w:rsidRPr="00672064" w:rsidRDefault="00B80954" w:rsidP="00B80954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80954" w:rsidRPr="008D19C8" w:rsidRDefault="00B80954" w:rsidP="00AA6DA7">
            <w:pPr>
              <w:jc w:val="both"/>
            </w:pPr>
            <w:r>
              <w:t>Примеры применения КТ в различных сферах деятельности.</w:t>
            </w:r>
          </w:p>
        </w:tc>
        <w:tc>
          <w:tcPr>
            <w:tcW w:w="1753" w:type="dxa"/>
          </w:tcPr>
          <w:p w:rsidR="00B80954" w:rsidRPr="00114A41" w:rsidRDefault="00114A41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28" w:type="dxa"/>
            <w:shd w:val="clear" w:color="auto" w:fill="FFFFFF" w:themeFill="background1"/>
          </w:tcPr>
          <w:p w:rsidR="00B80954" w:rsidRDefault="00B8095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4B2DF4">
        <w:trPr>
          <w:trHeight w:val="276"/>
        </w:trPr>
        <w:tc>
          <w:tcPr>
            <w:tcW w:w="2655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4B2DF4" w:rsidRPr="00966C6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1.3</w:t>
            </w:r>
          </w:p>
          <w:p w:rsidR="004B2DF4" w:rsidRPr="008D19C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Правовые нормы в информационной сфере</w:t>
            </w:r>
          </w:p>
        </w:tc>
        <w:tc>
          <w:tcPr>
            <w:tcW w:w="9512" w:type="dxa"/>
          </w:tcPr>
          <w:p w:rsidR="004B2DF4" w:rsidRPr="00672064" w:rsidRDefault="004B2DF4" w:rsidP="00AA6DA7">
            <w:pPr>
              <w:jc w:val="both"/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Pr="008D19C8" w:rsidRDefault="004B2DF4" w:rsidP="00AA6DA7">
            <w:pPr>
              <w:jc w:val="both"/>
              <w:rPr>
                <w:lang w:eastAsia="ar-SA"/>
              </w:rPr>
            </w:pPr>
            <w:r>
              <w:t>Правовые нормы, относящиеся к информации, правонарушения в информационной сфере, меры их предупреждения. Электронное правительство. Портал госуслуг.</w:t>
            </w:r>
          </w:p>
        </w:tc>
        <w:tc>
          <w:tcPr>
            <w:tcW w:w="1753" w:type="dxa"/>
          </w:tcPr>
          <w:p w:rsidR="004B2DF4" w:rsidRPr="004628D3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28" w:type="dxa"/>
            <w:vMerge w:val="restart"/>
            <w:shd w:val="clear" w:color="auto" w:fill="BFBFBF" w:themeFill="background1" w:themeFillShade="BF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4B2DF4" w:rsidRPr="008D19C8" w:rsidTr="004B2DF4">
        <w:trPr>
          <w:trHeight w:val="276"/>
        </w:trPr>
        <w:tc>
          <w:tcPr>
            <w:tcW w:w="2655" w:type="dxa"/>
            <w:vMerge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4B2DF4" w:rsidRPr="00672064" w:rsidRDefault="001361C2" w:rsidP="00AA6DA7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B2DF4" w:rsidRPr="008D19C8" w:rsidRDefault="004B2DF4" w:rsidP="00BB42B5">
            <w:pPr>
              <w:rPr>
                <w:lang w:eastAsia="ar-SA"/>
              </w:rPr>
            </w:pPr>
            <w:r>
              <w:rPr>
                <w:lang w:eastAsia="ar-SA"/>
              </w:rPr>
              <w:t>Лицензионное ПО. Открытые лицензии. Изучение особенностей работы.</w:t>
            </w:r>
          </w:p>
        </w:tc>
        <w:tc>
          <w:tcPr>
            <w:tcW w:w="1753" w:type="dxa"/>
          </w:tcPr>
          <w:p w:rsidR="004B2DF4" w:rsidRPr="004628D3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28" w:type="dxa"/>
            <w:vMerge/>
            <w:shd w:val="clear" w:color="auto" w:fill="BFBFBF" w:themeFill="background1" w:themeFillShade="BF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DA7" w:rsidRPr="008D19C8">
        <w:trPr>
          <w:trHeight w:val="276"/>
        </w:trPr>
        <w:tc>
          <w:tcPr>
            <w:tcW w:w="2655" w:type="dxa"/>
            <w:vMerge/>
          </w:tcPr>
          <w:p w:rsidR="00AA6DA7" w:rsidRDefault="00AA6DA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2" w:type="dxa"/>
          </w:tcPr>
          <w:p w:rsidR="00AA6DA7" w:rsidRPr="00672064" w:rsidRDefault="00BB42B5" w:rsidP="00AA6DA7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80954" w:rsidRDefault="00B80954" w:rsidP="00B8095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Законодательные акты в сфере ИКТ. </w:t>
            </w:r>
          </w:p>
          <w:p w:rsidR="00B80954" w:rsidRPr="00B80954" w:rsidRDefault="00B80954" w:rsidP="00B80954">
            <w:r>
              <w:t xml:space="preserve">Основы работы в СПО </w:t>
            </w:r>
            <w:r>
              <w:rPr>
                <w:lang w:val="en-US"/>
              </w:rPr>
              <w:t>Linux</w:t>
            </w:r>
            <w:r>
              <w:t>.</w:t>
            </w:r>
          </w:p>
          <w:p w:rsidR="00BB42B5" w:rsidRPr="008D19C8" w:rsidRDefault="00B80954" w:rsidP="00B80954">
            <w:pPr>
              <w:rPr>
                <w:lang w:eastAsia="ar-SA"/>
              </w:rPr>
            </w:pPr>
            <w:r>
              <w:t>Примеры ПО с открытой лицензией</w:t>
            </w:r>
          </w:p>
        </w:tc>
        <w:tc>
          <w:tcPr>
            <w:tcW w:w="1753" w:type="dxa"/>
          </w:tcPr>
          <w:p w:rsidR="00AA6DA7" w:rsidRPr="008D19C8" w:rsidRDefault="00115C41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1528" w:type="dxa"/>
          </w:tcPr>
          <w:p w:rsidR="00AA6DA7" w:rsidRPr="008D19C8" w:rsidRDefault="00AA6DA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B80954" w:rsidRDefault="00B80954">
      <w:r>
        <w:br w:type="page"/>
      </w:r>
    </w:p>
    <w:tbl>
      <w:tblPr>
        <w:tblW w:w="15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753"/>
        <w:gridCol w:w="75"/>
        <w:gridCol w:w="1313"/>
        <w:gridCol w:w="142"/>
      </w:tblGrid>
      <w:tr w:rsidR="00B80954" w:rsidRPr="008D19C8" w:rsidTr="00CF2A48">
        <w:trPr>
          <w:trHeight w:val="20"/>
        </w:trPr>
        <w:tc>
          <w:tcPr>
            <w:tcW w:w="2654" w:type="dxa"/>
          </w:tcPr>
          <w:p w:rsidR="00B80954" w:rsidRPr="00F55CFC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18"/>
                <w:szCs w:val="18"/>
              </w:rPr>
            </w:pPr>
            <w:r w:rsidRPr="00F55CFC">
              <w:rPr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9511" w:type="dxa"/>
          </w:tcPr>
          <w:p w:rsidR="00B80954" w:rsidRPr="00F55CFC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18"/>
                <w:szCs w:val="18"/>
              </w:rPr>
            </w:pPr>
            <w:r w:rsidRPr="00F55CFC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53" w:type="dxa"/>
          </w:tcPr>
          <w:p w:rsidR="00B80954" w:rsidRPr="00F55CFC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18"/>
                <w:szCs w:val="18"/>
              </w:rPr>
            </w:pPr>
            <w:r w:rsidRPr="00F55CFC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3"/>
          </w:tcPr>
          <w:p w:rsidR="00B80954" w:rsidRPr="00F55CFC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F55CFC">
              <w:rPr>
                <w:b/>
                <w:i/>
                <w:iCs/>
                <w:sz w:val="18"/>
                <w:szCs w:val="18"/>
              </w:rPr>
              <w:t>4</w:t>
            </w:r>
          </w:p>
        </w:tc>
      </w:tr>
      <w:tr w:rsidR="00B80954" w:rsidRPr="008D19C8" w:rsidTr="00CF2A48">
        <w:trPr>
          <w:trHeight w:val="482"/>
        </w:trPr>
        <w:tc>
          <w:tcPr>
            <w:tcW w:w="2654" w:type="dxa"/>
            <w:vAlign w:val="center"/>
          </w:tcPr>
          <w:p w:rsidR="00B80954" w:rsidRPr="00F01FA7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F01FA7">
              <w:rPr>
                <w:b/>
              </w:rPr>
              <w:t>Раздел 2.</w:t>
            </w:r>
          </w:p>
        </w:tc>
        <w:tc>
          <w:tcPr>
            <w:tcW w:w="9511" w:type="dxa"/>
            <w:vAlign w:val="center"/>
          </w:tcPr>
          <w:p w:rsidR="00E047E5" w:rsidRPr="00F01FA7" w:rsidRDefault="00E047E5" w:rsidP="00E0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>
              <w:rPr>
                <w:b/>
              </w:rPr>
              <w:t>Основы информатики</w:t>
            </w:r>
          </w:p>
        </w:tc>
        <w:tc>
          <w:tcPr>
            <w:tcW w:w="1753" w:type="dxa"/>
            <w:vAlign w:val="center"/>
          </w:tcPr>
          <w:p w:rsidR="00B80954" w:rsidRPr="00F01FA7" w:rsidRDefault="00115C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lang w:val="en-US"/>
              </w:rPr>
            </w:pPr>
            <w:r>
              <w:rPr>
                <w:b/>
              </w:rPr>
              <w:t>52</w:t>
            </w:r>
          </w:p>
        </w:tc>
        <w:tc>
          <w:tcPr>
            <w:tcW w:w="1530" w:type="dxa"/>
            <w:gridSpan w:val="3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5B661B">
              <w:rPr>
                <w:b/>
              </w:rPr>
              <w:t>Тема 2.1</w:t>
            </w:r>
            <w:r w:rsidRPr="008D19C8">
              <w:t>.</w:t>
            </w:r>
          </w:p>
          <w:p w:rsidR="00E047E5" w:rsidRDefault="00E047E5" w:rsidP="00E047E5">
            <w:pPr>
              <w:spacing w:line="200" w:lineRule="exact"/>
              <w:jc w:val="center"/>
            </w:pPr>
            <w:r>
              <w:t>Информация,</w:t>
            </w:r>
          </w:p>
          <w:p w:rsidR="00E047E5" w:rsidRDefault="00E047E5" w:rsidP="00E047E5">
            <w:pPr>
              <w:spacing w:line="200" w:lineRule="exact"/>
              <w:jc w:val="center"/>
            </w:pPr>
            <w:r>
              <w:t>ее свойства. Информационные процессы</w:t>
            </w: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B80954" w:rsidRPr="008D19C8" w:rsidRDefault="00E047E5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Понятие информации. Ее представление и измерение</w:t>
            </w:r>
            <w:r w:rsidR="00966C68">
              <w:t xml:space="preserve">. </w:t>
            </w:r>
            <w:r w:rsidR="00B80954">
              <w:t xml:space="preserve">Подходы к понятию и измерению информации. Информационные объекты различных видов. </w:t>
            </w:r>
          </w:p>
        </w:tc>
        <w:tc>
          <w:tcPr>
            <w:tcW w:w="1753" w:type="dxa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BFBFBF" w:themeFill="background1" w:themeFillShade="BF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B80954" w:rsidRPr="008D19C8" w:rsidRDefault="00E047E5" w:rsidP="00E047E5">
            <w:pPr>
              <w:tabs>
                <w:tab w:val="left" w:pos="284"/>
              </w:tabs>
              <w:rPr>
                <w:lang w:eastAsia="ar-SA"/>
              </w:rPr>
            </w:pPr>
            <w:r>
              <w:t>Структура информации. Оценка количества информации</w:t>
            </w:r>
          </w:p>
        </w:tc>
        <w:tc>
          <w:tcPr>
            <w:tcW w:w="1753" w:type="dxa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/>
            <w:shd w:val="clear" w:color="auto" w:fill="BFBFBF" w:themeFill="background1" w:themeFillShade="BF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867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B80954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История развития систем счисления. </w:t>
            </w: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отчетов по выполненным работам</w:t>
            </w:r>
          </w:p>
        </w:tc>
        <w:tc>
          <w:tcPr>
            <w:tcW w:w="1753" w:type="dxa"/>
          </w:tcPr>
          <w:p w:rsidR="00B80954" w:rsidRPr="008D19C8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385D4E">
        <w:trPr>
          <w:trHeight w:val="20"/>
        </w:trPr>
        <w:tc>
          <w:tcPr>
            <w:tcW w:w="2654" w:type="dxa"/>
            <w:vMerge w:val="restart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385D4E" w:rsidRPr="005B661B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5B661B">
              <w:rPr>
                <w:b/>
              </w:rPr>
              <w:t>Тема 2.2</w:t>
            </w:r>
          </w:p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lang w:eastAsia="ar-SA"/>
              </w:rPr>
              <w:t>Дискретное кодирование информации</w:t>
            </w:r>
          </w:p>
        </w:tc>
        <w:tc>
          <w:tcPr>
            <w:tcW w:w="9511" w:type="dxa"/>
          </w:tcPr>
          <w:p w:rsidR="00385D4E" w:rsidRPr="00672064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Универсальность дискретного представления информации. Представление информации в двоичной системе счисления.</w:t>
            </w:r>
          </w:p>
        </w:tc>
        <w:tc>
          <w:tcPr>
            <w:tcW w:w="1753" w:type="dxa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385D4E">
        <w:trPr>
          <w:trHeight w:val="2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eastAsia="ar-SA"/>
              </w:rPr>
              <w:t>Цифровое представление текстовой, графической, звуковой и видео-информации</w:t>
            </w:r>
          </w:p>
        </w:tc>
        <w:tc>
          <w:tcPr>
            <w:tcW w:w="1753" w:type="dxa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4707" w:rsidRPr="008D19C8" w:rsidTr="00CF2A48">
        <w:trPr>
          <w:trHeight w:val="20"/>
        </w:trPr>
        <w:tc>
          <w:tcPr>
            <w:tcW w:w="2654" w:type="dxa"/>
            <w:vMerge/>
          </w:tcPr>
          <w:p w:rsidR="00FD4707" w:rsidRPr="008D19C8" w:rsidRDefault="00FD47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D4707" w:rsidRPr="00672064" w:rsidRDefault="00FD47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F67AB" w:rsidRDefault="005F67A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Кодовая таблица </w:t>
            </w:r>
            <w:r>
              <w:rPr>
                <w:lang w:val="en-US"/>
              </w:rPr>
              <w:t>ASCII</w:t>
            </w:r>
            <w:r>
              <w:t>,</w:t>
            </w:r>
            <w:r w:rsidRPr="005B6E5B">
              <w:t xml:space="preserve"> </w:t>
            </w:r>
            <w:r>
              <w:rPr>
                <w:lang w:val="en-US"/>
              </w:rPr>
              <w:t>Unicode</w:t>
            </w:r>
          </w:p>
          <w:p w:rsidR="00FD4707" w:rsidRPr="008D19C8" w:rsidRDefault="00FD47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отчетов по выполненным работам</w:t>
            </w:r>
          </w:p>
        </w:tc>
        <w:tc>
          <w:tcPr>
            <w:tcW w:w="1753" w:type="dxa"/>
          </w:tcPr>
          <w:p w:rsidR="00FD4707" w:rsidRPr="00114A41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</w:tcPr>
          <w:p w:rsidR="00FD4707" w:rsidRPr="008D19C8" w:rsidRDefault="00FD47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FD4707">
            <w:pPr>
              <w:jc w:val="center"/>
              <w:rPr>
                <w:b/>
                <w:lang w:eastAsia="ar-SA"/>
              </w:rPr>
            </w:pPr>
          </w:p>
          <w:p w:rsidR="00FD4707" w:rsidRPr="005B661B" w:rsidRDefault="00FD4707" w:rsidP="00FD4707">
            <w:pPr>
              <w:jc w:val="center"/>
              <w:rPr>
                <w:b/>
                <w:lang w:eastAsia="ar-SA"/>
              </w:rPr>
            </w:pPr>
            <w:r w:rsidRPr="005B661B">
              <w:rPr>
                <w:b/>
                <w:lang w:eastAsia="ar-SA"/>
              </w:rPr>
              <w:t>Тема 2.3</w:t>
            </w:r>
          </w:p>
          <w:p w:rsidR="00B80954" w:rsidRPr="008D19C8" w:rsidRDefault="00FD4707" w:rsidP="008A16F1">
            <w:pPr>
              <w:spacing w:line="200" w:lineRule="exact"/>
              <w:ind w:left="-74" w:right="-142"/>
              <w:jc w:val="center"/>
            </w:pPr>
            <w:r w:rsidRPr="005500C8">
              <w:rPr>
                <w:lang w:eastAsia="ar-SA"/>
              </w:rPr>
              <w:t>Арифметические основы ВТ</w:t>
            </w:r>
            <w:r>
              <w:rPr>
                <w:lang w:eastAsia="ar-SA"/>
              </w:rPr>
              <w:t xml:space="preserve">. </w:t>
            </w: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FD4707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Арифметические основы работы компьютера.</w:t>
            </w:r>
            <w:r w:rsidR="00966C68">
              <w:t xml:space="preserve"> </w:t>
            </w:r>
            <w:r w:rsidR="00FD4707">
              <w:t>Позиционные системы счисления, применяемые в ВТ (двоичная, 8-ричная, 16-ричная)</w:t>
            </w:r>
          </w:p>
          <w:p w:rsidR="00B80954" w:rsidRPr="008D19C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Алгоритмы </w:t>
            </w:r>
            <w:r w:rsidR="008A16F1">
              <w:t>перевода чисел из одной системы в другую.</w:t>
            </w:r>
          </w:p>
        </w:tc>
        <w:tc>
          <w:tcPr>
            <w:tcW w:w="1753" w:type="dxa"/>
          </w:tcPr>
          <w:p w:rsidR="00B80954" w:rsidRPr="00672064" w:rsidRDefault="0067206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BFBFBF" w:themeFill="background1" w:themeFillShade="BF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B80954" w:rsidRPr="008D19C8" w:rsidRDefault="00B80954" w:rsidP="00966C68">
            <w:pPr>
              <w:jc w:val="both"/>
            </w:pPr>
            <w:r>
              <w:t>Перевод чисел из одной системы в другую.</w:t>
            </w:r>
            <w:r w:rsidR="00966C68">
              <w:t xml:space="preserve"> </w:t>
            </w:r>
            <w:r w:rsidR="008A16F1">
              <w:t>Двоичная арифметика</w:t>
            </w:r>
          </w:p>
        </w:tc>
        <w:tc>
          <w:tcPr>
            <w:tcW w:w="1753" w:type="dxa"/>
          </w:tcPr>
          <w:p w:rsidR="00B80954" w:rsidRPr="00F27A74" w:rsidRDefault="0067206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/>
            <w:shd w:val="clear" w:color="auto" w:fill="BFBFBF" w:themeFill="background1" w:themeFillShade="BF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385D4E">
        <w:trPr>
          <w:trHeight w:val="739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F67AB" w:rsidRPr="005F67AB" w:rsidRDefault="005F67AB" w:rsidP="00385D4E">
            <w:pPr>
              <w:spacing w:line="200" w:lineRule="exact"/>
              <w:jc w:val="both"/>
            </w:pPr>
            <w:r>
              <w:t xml:space="preserve">История развития </w:t>
            </w:r>
            <w:r w:rsidR="005B661B">
              <w:t>систем счисления. Ч</w:t>
            </w:r>
            <w:r>
              <w:t xml:space="preserve">исловая </w:t>
            </w:r>
            <w:r w:rsidR="005B661B">
              <w:t xml:space="preserve">кодовая </w:t>
            </w:r>
            <w:r>
              <w:t>таблица</w:t>
            </w:r>
            <w:r w:rsidR="005B661B">
              <w:t>.</w:t>
            </w:r>
          </w:p>
          <w:p w:rsidR="00B80954" w:rsidRPr="008D19C8" w:rsidRDefault="00B80954" w:rsidP="00385D4E">
            <w:pPr>
              <w:spacing w:line="200" w:lineRule="exact"/>
              <w:jc w:val="both"/>
            </w:pPr>
            <w:r>
              <w:t>Оформление отчетов по выполненным работам.</w:t>
            </w:r>
          </w:p>
        </w:tc>
        <w:tc>
          <w:tcPr>
            <w:tcW w:w="1753" w:type="dxa"/>
          </w:tcPr>
          <w:p w:rsidR="00B80954" w:rsidRPr="00114A41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5F67AB">
            <w:pPr>
              <w:jc w:val="center"/>
              <w:rPr>
                <w:b/>
                <w:lang w:eastAsia="ar-SA"/>
              </w:rPr>
            </w:pPr>
          </w:p>
          <w:p w:rsidR="005F67AB" w:rsidRDefault="005F67AB" w:rsidP="005F67AB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Тема 2.4</w:t>
            </w:r>
          </w:p>
          <w:p w:rsidR="005F67AB" w:rsidRDefault="005F67AB" w:rsidP="005F67AB">
            <w:pPr>
              <w:rPr>
                <w:lang w:eastAsia="ar-SA"/>
              </w:rPr>
            </w:pPr>
            <w:r>
              <w:rPr>
                <w:lang w:eastAsia="ar-SA"/>
              </w:rPr>
              <w:t>Логические основы ВТ.</w:t>
            </w:r>
          </w:p>
          <w:p w:rsidR="005F67AB" w:rsidRDefault="005F67AB" w:rsidP="005F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Логические элементы </w:t>
            </w:r>
          </w:p>
          <w:p w:rsidR="00B80954" w:rsidRPr="00A4522F" w:rsidRDefault="005F67AB" w:rsidP="005F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lang w:eastAsia="ar-SA"/>
              </w:rPr>
              <w:t>и схемы</w:t>
            </w:r>
            <w:r w:rsidR="00B80954" w:rsidRPr="00A4522F">
              <w:rPr>
                <w:bCs/>
              </w:rPr>
              <w:t>.</w:t>
            </w: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8A7049" w:rsidRDefault="005F67A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Основные логические элементы ЭВМ. </w:t>
            </w:r>
            <w:r w:rsidR="008A7049">
              <w:t>Логические схемы ЭВМ.</w:t>
            </w:r>
          </w:p>
          <w:p w:rsidR="005F67AB" w:rsidRPr="005F67AB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Логические схемы триггера и полусумматора. Таблицы истинности.</w:t>
            </w:r>
          </w:p>
        </w:tc>
        <w:tc>
          <w:tcPr>
            <w:tcW w:w="1753" w:type="dxa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C0C0C0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F2A48">
        <w:trPr>
          <w:trHeight w:val="54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8A7049" w:rsidRPr="00A4522F" w:rsidRDefault="008A7049" w:rsidP="00672064">
            <w:pPr>
              <w:jc w:val="both"/>
            </w:pPr>
            <w:r>
              <w:rPr>
                <w:lang w:eastAsia="ar-SA"/>
              </w:rPr>
              <w:t>Изучение работы логических схем. Составление таблиц истинности.</w:t>
            </w:r>
          </w:p>
        </w:tc>
        <w:tc>
          <w:tcPr>
            <w:tcW w:w="1753" w:type="dxa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530" w:type="dxa"/>
            <w:gridSpan w:val="3"/>
            <w:vMerge/>
            <w:shd w:val="clear" w:color="auto" w:fill="C0C0C0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69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672064">
            <w:pPr>
              <w:jc w:val="both"/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B80954" w:rsidRPr="00A4522F" w:rsidRDefault="005F67AB" w:rsidP="00672064">
            <w:pPr>
              <w:jc w:val="both"/>
            </w:pPr>
            <w:r>
              <w:t xml:space="preserve">Макет плаката </w:t>
            </w:r>
            <w:r w:rsidRPr="005B6E5B">
              <w:t>“</w:t>
            </w:r>
            <w:r>
              <w:t>Логические элементы и схемы</w:t>
            </w:r>
            <w:r w:rsidRPr="005B6E5B">
              <w:t>”</w:t>
            </w:r>
          </w:p>
        </w:tc>
        <w:tc>
          <w:tcPr>
            <w:tcW w:w="1753" w:type="dxa"/>
          </w:tcPr>
          <w:p w:rsidR="00B80954" w:rsidRPr="00114A41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661B" w:rsidRPr="005B661B" w:rsidTr="00385D4E">
        <w:trPr>
          <w:trHeight w:val="20"/>
        </w:trPr>
        <w:tc>
          <w:tcPr>
            <w:tcW w:w="2654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53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30" w:type="dxa"/>
            <w:gridSpan w:val="3"/>
            <w:shd w:val="clear" w:color="auto" w:fill="FFFFFF" w:themeFill="background1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661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8A7049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2.5</w:t>
            </w:r>
          </w:p>
          <w:p w:rsidR="008A7049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Устройство компьютера.</w:t>
            </w:r>
          </w:p>
          <w:p w:rsidR="00B80954" w:rsidRPr="008D19C8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Основные принципы работы</w:t>
            </w: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B80954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Устройство системного блока. Компоненты материнской платы (ЦП, УУ, АЛУ, ОЗУ, ПЗУ), платы расширения, контроллеры, периферийные устройства.</w:t>
            </w:r>
          </w:p>
          <w:p w:rsidR="008A7049" w:rsidRPr="008D19C8" w:rsidRDefault="008A7049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Принципы архитектуры фон Неймана.</w:t>
            </w:r>
          </w:p>
        </w:tc>
        <w:tc>
          <w:tcPr>
            <w:tcW w:w="1753" w:type="dxa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C0C0C0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F2A48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B80954" w:rsidRPr="00A4522F" w:rsidRDefault="008A7049" w:rsidP="00672064">
            <w:pPr>
              <w:jc w:val="both"/>
              <w:rPr>
                <w:lang w:eastAsia="ar-SA"/>
              </w:rPr>
            </w:pPr>
            <w:r>
              <w:t>Выбор конфигурации ПК</w:t>
            </w:r>
            <w:r w:rsidR="00B80954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</w:t>
            </w:r>
            <w:r w:rsidR="000A3984">
              <w:rPr>
                <w:lang w:eastAsia="ar-SA"/>
              </w:rPr>
              <w:t>Понятие о совместимости отдельных компонентов компьютера.</w:t>
            </w:r>
          </w:p>
        </w:tc>
        <w:tc>
          <w:tcPr>
            <w:tcW w:w="1753" w:type="dxa"/>
          </w:tcPr>
          <w:p w:rsidR="00B80954" w:rsidRPr="008A7049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A7049">
              <w:t>2</w:t>
            </w:r>
          </w:p>
        </w:tc>
        <w:tc>
          <w:tcPr>
            <w:tcW w:w="1530" w:type="dxa"/>
            <w:gridSpan w:val="3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F2A48">
        <w:trPr>
          <w:trHeight w:val="1470"/>
        </w:trPr>
        <w:tc>
          <w:tcPr>
            <w:tcW w:w="2654" w:type="dxa"/>
            <w:vMerge/>
          </w:tcPr>
          <w:p w:rsidR="00B80954" w:rsidRPr="008D19C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0A3984" w:rsidRPr="005B6E5B" w:rsidRDefault="000A3984" w:rsidP="00672064">
            <w:r>
              <w:t xml:space="preserve">Прайс лист </w:t>
            </w:r>
            <w:r w:rsidRPr="005B6E5B">
              <w:t>“</w:t>
            </w:r>
            <w:r>
              <w:t>Комплектующие ПК</w:t>
            </w:r>
            <w:r w:rsidRPr="005B6E5B">
              <w:t>”</w:t>
            </w:r>
          </w:p>
          <w:p w:rsidR="000A3984" w:rsidRDefault="000A3984" w:rsidP="00672064">
            <w:r>
              <w:t>Описание конфигурации домашнего ПК.</w:t>
            </w:r>
          </w:p>
          <w:p w:rsidR="000A3984" w:rsidRDefault="000A3984" w:rsidP="00672064">
            <w:r>
              <w:t>Аналитическая машина Ч.Бэббиджа</w:t>
            </w:r>
          </w:p>
          <w:p w:rsidR="00B80954" w:rsidRPr="008D19C8" w:rsidRDefault="000A398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Архитектура фон Неймана</w:t>
            </w:r>
          </w:p>
        </w:tc>
        <w:tc>
          <w:tcPr>
            <w:tcW w:w="1753" w:type="dxa"/>
          </w:tcPr>
          <w:p w:rsidR="00B80954" w:rsidRPr="008D19C8" w:rsidRDefault="00115C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385D4E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2.6</w:t>
            </w:r>
          </w:p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</w:pPr>
            <w:r>
              <w:t>Программное обеспечение</w:t>
            </w:r>
          </w:p>
          <w:p w:rsidR="00385D4E" w:rsidRPr="008D19C8" w:rsidRDefault="00385D4E" w:rsidP="00672064">
            <w:pPr>
              <w:tabs>
                <w:tab w:val="left" w:pos="284"/>
              </w:tabs>
              <w:spacing w:line="200" w:lineRule="exact"/>
              <w:ind w:left="-74" w:right="-142"/>
              <w:jc w:val="center"/>
            </w:pPr>
          </w:p>
        </w:tc>
        <w:tc>
          <w:tcPr>
            <w:tcW w:w="9511" w:type="dxa"/>
          </w:tcPr>
          <w:p w:rsidR="00385D4E" w:rsidRPr="00672064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385D4E" w:rsidRDefault="00385D4E" w:rsidP="00672064">
            <w:pPr>
              <w:tabs>
                <w:tab w:val="left" w:pos="284"/>
              </w:tabs>
              <w:ind w:right="-142"/>
            </w:pPr>
            <w:r>
              <w:t>Системное и прикладное ПО. Операционная система, драйверы, утилиты, диспетчер задач, файловые менеджеры. Офисные пакеты, СУБД, САПР, АСУ. Системы программирования.</w:t>
            </w:r>
          </w:p>
          <w:p w:rsidR="00385D4E" w:rsidRPr="008D19C8" w:rsidRDefault="00385D4E" w:rsidP="00672064">
            <w:pPr>
              <w:tabs>
                <w:tab w:val="left" w:pos="284"/>
              </w:tabs>
              <w:ind w:right="-142"/>
            </w:pPr>
            <w:r>
              <w:t>Системные библиотеки.</w:t>
            </w:r>
          </w:p>
        </w:tc>
        <w:tc>
          <w:tcPr>
            <w:tcW w:w="1753" w:type="dxa"/>
          </w:tcPr>
          <w:p w:rsidR="00385D4E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385D4E">
        <w:trPr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385D4E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Основы работы в ОС. Графический интерфейс пользователя.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Знакомство с установленным ПО. </w:t>
            </w:r>
          </w:p>
        </w:tc>
        <w:tc>
          <w:tcPr>
            <w:tcW w:w="1753" w:type="dxa"/>
          </w:tcPr>
          <w:p w:rsidR="00385D4E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F2A48">
        <w:trPr>
          <w:trHeight w:val="1726"/>
        </w:trPr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053F11" w:rsidRDefault="00053F11" w:rsidP="00672064">
            <w:r>
              <w:t>Мой рабочий стол на ПК.</w:t>
            </w:r>
          </w:p>
          <w:p w:rsidR="00053F11" w:rsidRDefault="00053F11" w:rsidP="00672064">
            <w:r>
              <w:t>Полезные программы для ПК.</w:t>
            </w:r>
          </w:p>
          <w:p w:rsidR="00053F11" w:rsidRDefault="00053F11" w:rsidP="00672064">
            <w:r>
              <w:t>Программы анализа ресурсов ПК.</w:t>
            </w:r>
          </w:p>
          <w:p w:rsidR="00053F11" w:rsidRDefault="00053F11" w:rsidP="00672064">
            <w:r>
              <w:t>Оптимизация работы ПК.</w:t>
            </w:r>
          </w:p>
          <w:p w:rsidR="0082554E" w:rsidRPr="008D19C8" w:rsidRDefault="00053F11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Обслуживание и уход за компьютером.</w:t>
            </w:r>
          </w:p>
        </w:tc>
        <w:tc>
          <w:tcPr>
            <w:tcW w:w="1753" w:type="dxa"/>
          </w:tcPr>
          <w:p w:rsidR="0082554E" w:rsidRDefault="00115C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385D4E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 w:rsidRPr="00CA6EAB">
              <w:rPr>
                <w:b/>
              </w:rPr>
              <w:t>Тема 2.7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Организация файловой системы</w:t>
            </w:r>
          </w:p>
        </w:tc>
        <w:tc>
          <w:tcPr>
            <w:tcW w:w="9511" w:type="dxa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Организация файловой системы, физический и логический подход. Дерево папок. Полное имя файла, типы файлов.</w:t>
            </w:r>
          </w:p>
        </w:tc>
        <w:tc>
          <w:tcPr>
            <w:tcW w:w="1753" w:type="dxa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 w:val="restart"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385D4E">
        <w:trPr>
          <w:trHeight w:val="559"/>
        </w:trPr>
        <w:tc>
          <w:tcPr>
            <w:tcW w:w="2654" w:type="dxa"/>
            <w:vMerge/>
          </w:tcPr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Работа с файловым менеджером. </w:t>
            </w:r>
          </w:p>
        </w:tc>
        <w:tc>
          <w:tcPr>
            <w:tcW w:w="1753" w:type="dxa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530" w:type="dxa"/>
            <w:gridSpan w:val="3"/>
            <w:vMerge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F2A48">
        <w:trPr>
          <w:trHeight w:val="1262"/>
        </w:trPr>
        <w:tc>
          <w:tcPr>
            <w:tcW w:w="2654" w:type="dxa"/>
            <w:vMerge/>
          </w:tcPr>
          <w:p w:rsidR="0082554E" w:rsidRPr="008D19C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EA1115" w:rsidRDefault="00EA1115" w:rsidP="00672064">
            <w:r>
              <w:t>История создания файловых систем.</w:t>
            </w:r>
          </w:p>
          <w:p w:rsidR="00EA1115" w:rsidRDefault="00EA1115" w:rsidP="00672064">
            <w:r>
              <w:t>Современные файловые системы и их преимущества</w:t>
            </w:r>
          </w:p>
          <w:p w:rsidR="0082554E" w:rsidRPr="008D19C8" w:rsidRDefault="00EA111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Инсталляция программ</w:t>
            </w:r>
          </w:p>
        </w:tc>
        <w:tc>
          <w:tcPr>
            <w:tcW w:w="1753" w:type="dxa"/>
          </w:tcPr>
          <w:p w:rsidR="0082554E" w:rsidRPr="00114A41" w:rsidRDefault="00114A41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30" w:type="dxa"/>
            <w:gridSpan w:val="3"/>
            <w:shd w:val="clear" w:color="auto" w:fill="FFFFFF" w:themeFill="background1"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66C68" w:rsidRPr="00966C68" w:rsidTr="00CF2A48">
        <w:trPr>
          <w:gridAfter w:val="1"/>
          <w:wAfter w:w="142" w:type="dxa"/>
          <w:trHeight w:val="270"/>
        </w:trPr>
        <w:tc>
          <w:tcPr>
            <w:tcW w:w="2654" w:type="dxa"/>
            <w:vAlign w:val="center"/>
          </w:tcPr>
          <w:p w:rsidR="00966C68" w:rsidRPr="00966C68" w:rsidRDefault="00966C68" w:rsidP="00966C68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vAlign w:val="center"/>
          </w:tcPr>
          <w:p w:rsidR="00966C68" w:rsidRPr="00966C68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gridSpan w:val="2"/>
            <w:vAlign w:val="center"/>
          </w:tcPr>
          <w:p w:rsidR="00966C68" w:rsidRPr="00966C68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966C68" w:rsidRPr="00966C68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385D4E" w:rsidRPr="008D19C8" w:rsidTr="00385D4E">
        <w:trPr>
          <w:gridAfter w:val="1"/>
          <w:wAfter w:w="142" w:type="dxa"/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</w:p>
          <w:p w:rsidR="00385D4E" w:rsidRDefault="00385D4E" w:rsidP="00672064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2.8</w:t>
            </w:r>
          </w:p>
          <w:p w:rsidR="00385D4E" w:rsidRDefault="00385D4E" w:rsidP="00672064">
            <w:pPr>
              <w:tabs>
                <w:tab w:val="left" w:pos="284"/>
              </w:tabs>
              <w:spacing w:line="200" w:lineRule="exact"/>
              <w:ind w:right="-142"/>
              <w:jc w:val="center"/>
            </w:pPr>
            <w:r>
              <w:t>Компьютерные сети.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385D4E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Компьютерные сети. Адресация в КС, сетевые протоколы. Топология КС, оборудование для КС.</w:t>
            </w:r>
          </w:p>
          <w:p w:rsidR="00385D4E" w:rsidRDefault="00385D4E" w:rsidP="00672064">
            <w:pPr>
              <w:tabs>
                <w:tab w:val="left" w:pos="284"/>
              </w:tabs>
              <w:ind w:right="-142"/>
            </w:pPr>
            <w:r>
              <w:t xml:space="preserve">Облачные технологии. 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Их преимущества, коллективная работа в облаке</w:t>
            </w:r>
          </w:p>
        </w:tc>
        <w:tc>
          <w:tcPr>
            <w:tcW w:w="1828" w:type="dxa"/>
            <w:gridSpan w:val="2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313" w:type="dxa"/>
            <w:vMerge w:val="restart"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385D4E">
        <w:trPr>
          <w:gridAfter w:val="1"/>
          <w:wAfter w:w="142" w:type="dxa"/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385D4E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1D49">
              <w:t xml:space="preserve">Службы </w:t>
            </w:r>
            <w:r>
              <w:t>Интернета, их возможности. Клиент-серверная технология.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Личное информационное пространство. Работа в облаке.</w:t>
            </w:r>
          </w:p>
        </w:tc>
        <w:tc>
          <w:tcPr>
            <w:tcW w:w="1828" w:type="dxa"/>
            <w:gridSpan w:val="2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313" w:type="dxa"/>
            <w:vMerge/>
            <w:shd w:val="clear" w:color="auto" w:fill="BFBFBF" w:themeFill="background1" w:themeFillShade="BF"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F2A48">
        <w:trPr>
          <w:gridAfter w:val="1"/>
          <w:wAfter w:w="142" w:type="dxa"/>
          <w:trHeight w:val="1166"/>
        </w:trPr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672064" w:rsidRDefault="00672064" w:rsidP="00672064">
            <w:r>
              <w:t>Эффективный поиск информации в Интернете.</w:t>
            </w:r>
          </w:p>
          <w:p w:rsidR="0082554E" w:rsidRDefault="0067206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Сравнение стоимости услуг провайдеров Интернета.</w:t>
            </w:r>
          </w:p>
          <w:p w:rsidR="00672064" w:rsidRPr="008D19C8" w:rsidRDefault="0067206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Сравнение возможностей облачных сервисов </w:t>
            </w:r>
            <w:r>
              <w:rPr>
                <w:lang w:val="en-US"/>
              </w:rPr>
              <w:t>Google</w:t>
            </w:r>
            <w:r>
              <w:t xml:space="preserve">, </w:t>
            </w:r>
            <w:r>
              <w:rPr>
                <w:lang w:val="en-US"/>
              </w:rPr>
              <w:t>Mail</w:t>
            </w:r>
            <w:r w:rsidRPr="003E53A1">
              <w:t xml:space="preserve">, </w:t>
            </w:r>
            <w:r>
              <w:rPr>
                <w:lang w:val="en-US"/>
              </w:rPr>
              <w:t>Yandex</w:t>
            </w:r>
            <w:r>
              <w:t xml:space="preserve"> и др.</w:t>
            </w:r>
          </w:p>
        </w:tc>
        <w:tc>
          <w:tcPr>
            <w:tcW w:w="1828" w:type="dxa"/>
            <w:gridSpan w:val="2"/>
          </w:tcPr>
          <w:p w:rsidR="0082554E" w:rsidRPr="00114A41" w:rsidRDefault="009708B0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13" w:type="dxa"/>
            <w:shd w:val="clear" w:color="auto" w:fill="FFFFFF" w:themeFill="background1"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CF2A48">
        <w:trPr>
          <w:gridAfter w:val="1"/>
          <w:wAfter w:w="142" w:type="dxa"/>
          <w:trHeight w:val="545"/>
        </w:trPr>
        <w:tc>
          <w:tcPr>
            <w:tcW w:w="2654" w:type="dxa"/>
          </w:tcPr>
          <w:p w:rsidR="007A2041" w:rsidRDefault="007A2041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CF4087" w:rsidRPr="00147911" w:rsidRDefault="00147911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  <w:p w:rsidR="00CF4087" w:rsidRPr="00147911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9511" w:type="dxa"/>
            <w:vAlign w:val="center"/>
          </w:tcPr>
          <w:p w:rsidR="007A2041" w:rsidRPr="00911CBA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>
              <w:rPr>
                <w:b/>
              </w:rPr>
              <w:t>Алгоритмизация и программирование</w:t>
            </w:r>
            <w:r w:rsidRPr="00911CBA">
              <w:rPr>
                <w:b/>
              </w:rPr>
              <w:t xml:space="preserve"> </w:t>
            </w:r>
          </w:p>
        </w:tc>
        <w:tc>
          <w:tcPr>
            <w:tcW w:w="1828" w:type="dxa"/>
            <w:gridSpan w:val="2"/>
            <w:vAlign w:val="center"/>
          </w:tcPr>
          <w:p w:rsidR="00CF4087" w:rsidRPr="00911CBA" w:rsidRDefault="00115C41" w:rsidP="00F27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13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CF2A48">
        <w:trPr>
          <w:gridAfter w:val="1"/>
          <w:wAfter w:w="142" w:type="dxa"/>
          <w:trHeight w:val="20"/>
        </w:trPr>
        <w:tc>
          <w:tcPr>
            <w:tcW w:w="2654" w:type="dxa"/>
            <w:vMerge w:val="restart"/>
          </w:tcPr>
          <w:p w:rsidR="00966C68" w:rsidRDefault="00966C68" w:rsidP="001479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966C68" w:rsidRDefault="00966C68" w:rsidP="00710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3.1</w:t>
            </w:r>
          </w:p>
          <w:p w:rsidR="004B2DF4" w:rsidRPr="008D19C8" w:rsidRDefault="00966C68" w:rsidP="00710F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Алгоритм</w:t>
            </w:r>
            <w:r w:rsidR="00710F6E">
              <w:t>ы</w:t>
            </w:r>
          </w:p>
        </w:tc>
        <w:tc>
          <w:tcPr>
            <w:tcW w:w="9511" w:type="dxa"/>
          </w:tcPr>
          <w:p w:rsidR="004B2DF4" w:rsidRDefault="004B2DF4" w:rsidP="00710F6E">
            <w:pPr>
              <w:rPr>
                <w:i/>
              </w:rPr>
            </w:pPr>
            <w:r w:rsidRPr="00966C68">
              <w:rPr>
                <w:i/>
              </w:rPr>
              <w:t xml:space="preserve">Содержание учебного материала </w:t>
            </w:r>
          </w:p>
          <w:p w:rsidR="00710F6E" w:rsidRPr="00710F6E" w:rsidRDefault="00710F6E" w:rsidP="00710F6E">
            <w:r>
              <w:t>Алгоритм, его свойства. Способы записи алгоритмов (словесный, блок-схема, языки программирования). Алгоритмы линейного, разветвляющегося и цик</w:t>
            </w:r>
            <w:r w:rsidR="00FF2F89">
              <w:t>лического типов.</w:t>
            </w:r>
          </w:p>
        </w:tc>
        <w:tc>
          <w:tcPr>
            <w:tcW w:w="1828" w:type="dxa"/>
            <w:gridSpan w:val="2"/>
          </w:tcPr>
          <w:p w:rsidR="004B2DF4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710F6E" w:rsidRPr="008D19C8" w:rsidRDefault="00A840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 w:val="restart"/>
            <w:shd w:val="clear" w:color="auto" w:fill="BFBFBF" w:themeFill="background1" w:themeFillShade="BF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B2DF4" w:rsidRPr="008D19C8" w:rsidTr="00CF2A48">
        <w:trPr>
          <w:gridAfter w:val="1"/>
          <w:wAfter w:w="142" w:type="dxa"/>
          <w:trHeight w:val="20"/>
        </w:trPr>
        <w:tc>
          <w:tcPr>
            <w:tcW w:w="2654" w:type="dxa"/>
            <w:vMerge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4B2DF4" w:rsidRPr="00710F6E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710F6E" w:rsidRPr="008D19C8" w:rsidRDefault="00710F6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Составление алгоритмов различных типов.</w:t>
            </w:r>
          </w:p>
        </w:tc>
        <w:tc>
          <w:tcPr>
            <w:tcW w:w="1828" w:type="dxa"/>
            <w:gridSpan w:val="2"/>
          </w:tcPr>
          <w:p w:rsidR="004B2DF4" w:rsidRPr="008D19C8" w:rsidRDefault="00A840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/>
            <w:shd w:val="clear" w:color="auto" w:fill="BFBFBF" w:themeFill="background1" w:themeFillShade="BF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CF2A48">
        <w:trPr>
          <w:gridAfter w:val="1"/>
          <w:wAfter w:w="142" w:type="dxa"/>
          <w:trHeight w:val="20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F4087" w:rsidRPr="008D19C8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F6E">
              <w:rPr>
                <w:i/>
              </w:rPr>
              <w:t>Самостоятельная работа обучающихся</w:t>
            </w:r>
          </w:p>
          <w:p w:rsidR="00CF4087" w:rsidRPr="008D19C8" w:rsidRDefault="00FF2F89" w:rsidP="00FF2F89">
            <w:r>
              <w:t>Примеры алгоритмов из повседневной жизни, в учебной и профессиональной деятельности.</w:t>
            </w:r>
          </w:p>
        </w:tc>
        <w:tc>
          <w:tcPr>
            <w:tcW w:w="1828" w:type="dxa"/>
            <w:gridSpan w:val="2"/>
          </w:tcPr>
          <w:p w:rsidR="00CF4087" w:rsidRPr="008D19C8" w:rsidRDefault="009708B0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  <w:r w:rsidR="00911CBA">
              <w:t xml:space="preserve"> </w:t>
            </w:r>
          </w:p>
        </w:tc>
        <w:tc>
          <w:tcPr>
            <w:tcW w:w="1313" w:type="dxa"/>
            <w:shd w:val="clear" w:color="auto" w:fill="FFFFFF" w:themeFill="background1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2168E" w:rsidRPr="008D19C8" w:rsidTr="0012168E">
        <w:trPr>
          <w:gridAfter w:val="1"/>
          <w:wAfter w:w="142" w:type="dxa"/>
          <w:trHeight w:val="20"/>
        </w:trPr>
        <w:tc>
          <w:tcPr>
            <w:tcW w:w="2654" w:type="dxa"/>
            <w:vMerge w:val="restart"/>
          </w:tcPr>
          <w:p w:rsidR="0012168E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12168E" w:rsidRPr="00CA6EAB" w:rsidRDefault="0012168E" w:rsidP="00FF2F8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12168E" w:rsidRPr="008D19C8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Программирование</w:t>
            </w:r>
          </w:p>
        </w:tc>
        <w:tc>
          <w:tcPr>
            <w:tcW w:w="9511" w:type="dxa"/>
          </w:tcPr>
          <w:p w:rsidR="0012168E" w:rsidRDefault="0012168E" w:rsidP="00FF2F89">
            <w:pPr>
              <w:rPr>
                <w:i/>
              </w:rPr>
            </w:pPr>
            <w:r w:rsidRPr="00966C68">
              <w:rPr>
                <w:i/>
              </w:rPr>
              <w:t xml:space="preserve">Содержание учебного материала </w:t>
            </w:r>
          </w:p>
          <w:p w:rsidR="0012168E" w:rsidRPr="00710F6E" w:rsidRDefault="0012168E" w:rsidP="00FF2F89">
            <w:r>
              <w:t>Запись алгоритмов на языке программирования. Программирование ветвлений и циклов.</w:t>
            </w:r>
          </w:p>
        </w:tc>
        <w:tc>
          <w:tcPr>
            <w:tcW w:w="1828" w:type="dxa"/>
            <w:gridSpan w:val="2"/>
          </w:tcPr>
          <w:p w:rsidR="0012168E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 w:val="restart"/>
            <w:shd w:val="clear" w:color="auto" w:fill="BFBFBF" w:themeFill="background1" w:themeFillShade="BF"/>
          </w:tcPr>
          <w:p w:rsidR="0012168E" w:rsidRPr="008D19C8" w:rsidRDefault="00946B63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12168E" w:rsidRPr="008D19C8" w:rsidTr="0012168E">
        <w:trPr>
          <w:gridAfter w:val="1"/>
          <w:wAfter w:w="142" w:type="dxa"/>
          <w:trHeight w:val="20"/>
        </w:trPr>
        <w:tc>
          <w:tcPr>
            <w:tcW w:w="2654" w:type="dxa"/>
            <w:vMerge/>
          </w:tcPr>
          <w:p w:rsidR="0012168E" w:rsidRPr="008D19C8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2168E" w:rsidRPr="00672064" w:rsidRDefault="0012168E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12168E" w:rsidRPr="008D19C8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со средой программирования. Выполнение программ.</w:t>
            </w:r>
          </w:p>
        </w:tc>
        <w:tc>
          <w:tcPr>
            <w:tcW w:w="1828" w:type="dxa"/>
            <w:gridSpan w:val="2"/>
          </w:tcPr>
          <w:p w:rsidR="0012168E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/>
            <w:shd w:val="clear" w:color="auto" w:fill="BFBFBF" w:themeFill="background1" w:themeFillShade="BF"/>
          </w:tcPr>
          <w:p w:rsidR="0012168E" w:rsidRPr="008D19C8" w:rsidRDefault="0012168E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F2F89" w:rsidRPr="008D19C8" w:rsidTr="00CF2A48">
        <w:trPr>
          <w:gridAfter w:val="1"/>
          <w:wAfter w:w="142" w:type="dxa"/>
          <w:trHeight w:val="20"/>
        </w:trPr>
        <w:tc>
          <w:tcPr>
            <w:tcW w:w="2654" w:type="dxa"/>
            <w:vMerge/>
          </w:tcPr>
          <w:p w:rsidR="00FF2F89" w:rsidRPr="008D19C8" w:rsidRDefault="00FF2F89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F2F89" w:rsidRPr="008D19C8" w:rsidRDefault="00FF2F89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F6E">
              <w:rPr>
                <w:i/>
              </w:rPr>
              <w:t>Самостоятельная работа обучающихся</w:t>
            </w:r>
          </w:p>
          <w:p w:rsidR="00FF2F89" w:rsidRDefault="00FF2F89" w:rsidP="00FF2F89">
            <w:r>
              <w:t>История развития языков программирования.</w:t>
            </w:r>
          </w:p>
          <w:p w:rsidR="00FF2F89" w:rsidRPr="008D19C8" w:rsidRDefault="00FF2F89" w:rsidP="00FF2F89">
            <w:r>
              <w:t>Ада Лавлейс – первый программист.</w:t>
            </w:r>
            <w:r w:rsidRPr="008D19C8">
              <w:rPr>
                <w:vanish/>
              </w:rPr>
              <w:t xml:space="preserve"> </w:t>
            </w:r>
          </w:p>
        </w:tc>
        <w:tc>
          <w:tcPr>
            <w:tcW w:w="1828" w:type="dxa"/>
            <w:gridSpan w:val="2"/>
          </w:tcPr>
          <w:p w:rsidR="00FF2F89" w:rsidRPr="00114A41" w:rsidRDefault="009708B0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13" w:type="dxa"/>
            <w:shd w:val="clear" w:color="auto" w:fill="FFFFFF" w:themeFill="background1"/>
          </w:tcPr>
          <w:p w:rsidR="00FF2F89" w:rsidRPr="008D19C8" w:rsidRDefault="00FF2F89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D24DF6" w:rsidRDefault="00D24DF6">
      <w:r>
        <w:br w:type="page"/>
      </w:r>
    </w:p>
    <w:tbl>
      <w:tblPr>
        <w:tblW w:w="153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496"/>
        <w:gridCol w:w="1843"/>
        <w:gridCol w:w="1313"/>
      </w:tblGrid>
      <w:tr w:rsidR="00FF2F89" w:rsidRPr="008D19C8" w:rsidTr="00D24DF6">
        <w:trPr>
          <w:trHeight w:val="20"/>
        </w:trPr>
        <w:tc>
          <w:tcPr>
            <w:tcW w:w="2654" w:type="dxa"/>
            <w:vAlign w:val="center"/>
          </w:tcPr>
          <w:p w:rsidR="00FF2F89" w:rsidRPr="001139AA" w:rsidRDefault="001139AA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496" w:type="dxa"/>
            <w:vAlign w:val="center"/>
          </w:tcPr>
          <w:p w:rsidR="00FF2F89" w:rsidRPr="001139AA" w:rsidRDefault="001139AA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FF2F89" w:rsidRPr="001139AA" w:rsidRDefault="001139AA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:rsidR="00FF2F89" w:rsidRPr="001139AA" w:rsidRDefault="001139AA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CF2A48" w:rsidRPr="008D19C8" w:rsidTr="00D24DF6">
        <w:trPr>
          <w:trHeight w:val="573"/>
        </w:trPr>
        <w:tc>
          <w:tcPr>
            <w:tcW w:w="12150" w:type="dxa"/>
            <w:gridSpan w:val="2"/>
            <w:vAlign w:val="center"/>
          </w:tcPr>
          <w:p w:rsidR="00CF2A48" w:rsidRPr="008D19C8" w:rsidRDefault="00CF2A48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  <w:r>
              <w:rPr>
                <w:b/>
              </w:rPr>
              <w:t>Раздел 4  Средства информационно-коммуникационных технологий</w:t>
            </w:r>
          </w:p>
        </w:tc>
        <w:tc>
          <w:tcPr>
            <w:tcW w:w="1843" w:type="dxa"/>
            <w:vAlign w:val="center"/>
          </w:tcPr>
          <w:p w:rsidR="00CF2A48" w:rsidRPr="009708B0" w:rsidRDefault="009708B0" w:rsidP="00970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1313" w:type="dxa"/>
            <w:vAlign w:val="center"/>
          </w:tcPr>
          <w:p w:rsidR="00CF2A48" w:rsidRPr="008D19C8" w:rsidRDefault="00CF2A48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D24DF6">
        <w:trPr>
          <w:trHeight w:val="20"/>
        </w:trPr>
        <w:tc>
          <w:tcPr>
            <w:tcW w:w="2654" w:type="dxa"/>
            <w:vMerge w:val="restart"/>
          </w:tcPr>
          <w:p w:rsidR="00FF2F89" w:rsidRPr="00CA6EAB" w:rsidRDefault="00FF2F89" w:rsidP="00FF2F89">
            <w:pPr>
              <w:tabs>
                <w:tab w:val="left" w:pos="284"/>
              </w:tabs>
              <w:jc w:val="center"/>
              <w:rPr>
                <w:b/>
              </w:rPr>
            </w:pPr>
            <w:r w:rsidRPr="00CA6EAB">
              <w:rPr>
                <w:b/>
              </w:rPr>
              <w:t xml:space="preserve">Тема </w:t>
            </w:r>
            <w:r>
              <w:rPr>
                <w:b/>
              </w:rPr>
              <w:t>4.1</w:t>
            </w:r>
          </w:p>
          <w:p w:rsidR="004B2DF4" w:rsidRPr="008D19C8" w:rsidRDefault="001139AA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Подготовка текстовых документов</w:t>
            </w:r>
          </w:p>
        </w:tc>
        <w:tc>
          <w:tcPr>
            <w:tcW w:w="9496" w:type="dxa"/>
          </w:tcPr>
          <w:p w:rsidR="004B2DF4" w:rsidRPr="00FF2F89" w:rsidRDefault="004B2DF4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FF2F89">
              <w:rPr>
                <w:i/>
              </w:rPr>
              <w:t>Содержание учебного материала</w:t>
            </w:r>
          </w:p>
          <w:p w:rsidR="001139AA" w:rsidRDefault="001139AA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Текстовые редакторы, настольные издательские системы</w:t>
            </w:r>
          </w:p>
          <w:p w:rsidR="004B2DF4" w:rsidRPr="008D19C8" w:rsidRDefault="00FF2F89" w:rsidP="00FF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Возможности текстового редактора, интерфейс программы. Настольные издательские системы</w:t>
            </w:r>
          </w:p>
        </w:tc>
        <w:tc>
          <w:tcPr>
            <w:tcW w:w="1843" w:type="dxa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 w:val="restart"/>
            <w:shd w:val="clear" w:color="auto" w:fill="C0C0C0"/>
          </w:tcPr>
          <w:p w:rsidR="004B2DF4" w:rsidRPr="00FF2F89" w:rsidRDefault="001C1B1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9F4E35">
              <w:rPr>
                <w:i/>
                <w:iCs/>
                <w:sz w:val="20"/>
                <w:szCs w:val="20"/>
              </w:rPr>
              <w:t>,2</w:t>
            </w:r>
          </w:p>
        </w:tc>
      </w:tr>
      <w:tr w:rsidR="004B2DF4" w:rsidRPr="008D19C8" w:rsidTr="00D24DF6">
        <w:trPr>
          <w:trHeight w:val="20"/>
        </w:trPr>
        <w:tc>
          <w:tcPr>
            <w:tcW w:w="2654" w:type="dxa"/>
            <w:vMerge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1139AA" w:rsidRDefault="001139AA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текстовых документов на ПК. Форматирование документа.</w:t>
            </w:r>
          </w:p>
          <w:p w:rsidR="004B2DF4" w:rsidRPr="008D19C8" w:rsidRDefault="001139AA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Использование формул и таблиц в документе.</w:t>
            </w:r>
          </w:p>
        </w:tc>
        <w:tc>
          <w:tcPr>
            <w:tcW w:w="1843" w:type="dxa"/>
          </w:tcPr>
          <w:p w:rsidR="004B2DF4" w:rsidRPr="008D19C8" w:rsidRDefault="001139AA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313" w:type="dxa"/>
            <w:vMerge/>
            <w:shd w:val="clear" w:color="auto" w:fill="C0C0C0"/>
          </w:tcPr>
          <w:p w:rsidR="004B2DF4" w:rsidRPr="008D19C8" w:rsidRDefault="004B2DF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D24DF6">
        <w:trPr>
          <w:trHeight w:val="20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CF4087" w:rsidRPr="008D19C8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9AA">
              <w:rPr>
                <w:i/>
              </w:rPr>
              <w:t>Самостоятельная работа обучающихся</w:t>
            </w:r>
          </w:p>
          <w:p w:rsidR="001139AA" w:rsidRDefault="001139AA" w:rsidP="001139AA">
            <w:r>
              <w:t>Обзор программ для подготовки текста.</w:t>
            </w:r>
          </w:p>
          <w:p w:rsidR="00EA47D5" w:rsidRPr="008D19C8" w:rsidRDefault="001139AA" w:rsidP="001139AA">
            <w:r>
              <w:t xml:space="preserve">Правила оформления учебной документации (согласно СТП) </w:t>
            </w:r>
          </w:p>
        </w:tc>
        <w:tc>
          <w:tcPr>
            <w:tcW w:w="1843" w:type="dxa"/>
          </w:tcPr>
          <w:p w:rsidR="00CF4087" w:rsidRPr="00114A41" w:rsidRDefault="009708B0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313" w:type="dxa"/>
            <w:shd w:val="clear" w:color="auto" w:fill="FFFFFF" w:themeFill="background1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4E35" w:rsidRPr="008D19C8" w:rsidTr="00D24DF6">
        <w:trPr>
          <w:trHeight w:val="20"/>
        </w:trPr>
        <w:tc>
          <w:tcPr>
            <w:tcW w:w="2654" w:type="dxa"/>
            <w:vMerge w:val="restart"/>
          </w:tcPr>
          <w:p w:rsidR="001139AA" w:rsidRDefault="001139AA" w:rsidP="001139AA">
            <w:pPr>
              <w:tabs>
                <w:tab w:val="left" w:pos="284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4.2</w:t>
            </w:r>
          </w:p>
          <w:p w:rsidR="001139AA" w:rsidRDefault="001139AA" w:rsidP="001139AA">
            <w:pPr>
              <w:tabs>
                <w:tab w:val="left" w:pos="284"/>
              </w:tabs>
              <w:ind w:right="-142"/>
            </w:pPr>
            <w:r w:rsidRPr="00332837">
              <w:t>Компьютерная графика</w:t>
            </w:r>
            <w:r>
              <w:t>.</w:t>
            </w:r>
          </w:p>
          <w:p w:rsidR="009F4E35" w:rsidRPr="008D19C8" w:rsidRDefault="009F4E35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9F4E35" w:rsidRPr="001139AA" w:rsidRDefault="009F4E35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139AA">
              <w:rPr>
                <w:i/>
              </w:rPr>
              <w:t>Содержание учебного материала</w:t>
            </w:r>
          </w:p>
          <w:p w:rsidR="001139AA" w:rsidRDefault="001139AA" w:rsidP="001139AA">
            <w:pPr>
              <w:tabs>
                <w:tab w:val="left" w:pos="284"/>
              </w:tabs>
              <w:ind w:right="-142"/>
            </w:pPr>
            <w:r>
              <w:t>Компьютерная графика.</w:t>
            </w:r>
          </w:p>
          <w:p w:rsidR="009F4E35" w:rsidRPr="008D19C8" w:rsidRDefault="001139AA" w:rsidP="001139AA">
            <w:pPr>
              <w:tabs>
                <w:tab w:val="left" w:pos="284"/>
              </w:tabs>
              <w:ind w:right="-142"/>
            </w:pPr>
            <w:r>
              <w:t>Векторные и растровые графические редакторы. 3</w:t>
            </w:r>
            <w:r>
              <w:rPr>
                <w:lang w:val="en-US"/>
              </w:rPr>
              <w:t>D</w:t>
            </w:r>
            <w:r>
              <w:t xml:space="preserve"> модели. САПР.</w:t>
            </w:r>
          </w:p>
        </w:tc>
        <w:tc>
          <w:tcPr>
            <w:tcW w:w="1843" w:type="dxa"/>
          </w:tcPr>
          <w:p w:rsidR="009F4E35" w:rsidRPr="008D19C8" w:rsidRDefault="009F4E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 w:val="restart"/>
            <w:shd w:val="clear" w:color="auto" w:fill="C0C0C0"/>
          </w:tcPr>
          <w:p w:rsidR="009F4E35" w:rsidRPr="008D19C8" w:rsidRDefault="009F4E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9F4E35" w:rsidRPr="008D19C8" w:rsidTr="00D24DF6">
        <w:trPr>
          <w:trHeight w:val="180"/>
        </w:trPr>
        <w:tc>
          <w:tcPr>
            <w:tcW w:w="2654" w:type="dxa"/>
            <w:vMerge/>
          </w:tcPr>
          <w:p w:rsidR="009F4E35" w:rsidRPr="008D19C8" w:rsidRDefault="009F4E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9F4E35" w:rsidRDefault="001139AA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растровым изображением.</w:t>
            </w:r>
          </w:p>
          <w:p w:rsidR="001139AA" w:rsidRPr="008D19C8" w:rsidRDefault="001139AA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с векторной графикой.</w:t>
            </w:r>
          </w:p>
        </w:tc>
        <w:tc>
          <w:tcPr>
            <w:tcW w:w="1843" w:type="dxa"/>
          </w:tcPr>
          <w:p w:rsidR="009F4E35" w:rsidRPr="008D19C8" w:rsidRDefault="00B51B0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313" w:type="dxa"/>
            <w:vMerge/>
            <w:shd w:val="clear" w:color="auto" w:fill="C0C0C0"/>
          </w:tcPr>
          <w:p w:rsidR="009F4E35" w:rsidRPr="008D19C8" w:rsidRDefault="009F4E35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D24DF6">
        <w:trPr>
          <w:trHeight w:val="180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CF4087" w:rsidRPr="001139AA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139AA">
              <w:rPr>
                <w:i/>
              </w:rPr>
              <w:t>Сам</w:t>
            </w:r>
            <w:r w:rsidR="001139AA" w:rsidRPr="001139AA">
              <w:rPr>
                <w:i/>
              </w:rPr>
              <w:t>остоятельная работа обучающихся</w:t>
            </w:r>
          </w:p>
          <w:p w:rsidR="001139AA" w:rsidRDefault="001139AA" w:rsidP="001139AA">
            <w:r>
              <w:t>Обзор современных графических редакторов.</w:t>
            </w:r>
          </w:p>
          <w:p w:rsidR="00CF4087" w:rsidRPr="008D19C8" w:rsidRDefault="001139AA" w:rsidP="0011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Возможности 3</w:t>
            </w:r>
            <w:r>
              <w:rPr>
                <w:lang w:val="en-US"/>
              </w:rPr>
              <w:t>D</w:t>
            </w:r>
            <w:r>
              <w:t xml:space="preserve"> моделирования</w:t>
            </w:r>
          </w:p>
        </w:tc>
        <w:tc>
          <w:tcPr>
            <w:tcW w:w="1843" w:type="dxa"/>
          </w:tcPr>
          <w:p w:rsidR="00CF4087" w:rsidRPr="00114A41" w:rsidRDefault="00066E8C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313" w:type="dxa"/>
            <w:shd w:val="clear" w:color="auto" w:fill="FFFFFF" w:themeFill="background1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4DF6" w:rsidRPr="008D19C8" w:rsidTr="00D24DF6">
        <w:trPr>
          <w:trHeight w:val="180"/>
        </w:trPr>
        <w:tc>
          <w:tcPr>
            <w:tcW w:w="2654" w:type="dxa"/>
            <w:vMerge w:val="restart"/>
          </w:tcPr>
          <w:p w:rsidR="00D24DF6" w:rsidRDefault="00D24DF6" w:rsidP="00B51B07">
            <w:pPr>
              <w:tabs>
                <w:tab w:val="left" w:pos="284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4.3</w:t>
            </w:r>
          </w:p>
          <w:p w:rsidR="00D24DF6" w:rsidRDefault="00D24DF6" w:rsidP="00B51B07">
            <w:pPr>
              <w:tabs>
                <w:tab w:val="left" w:pos="284"/>
              </w:tabs>
              <w:ind w:right="-142"/>
            </w:pPr>
            <w:r w:rsidRPr="00277C43">
              <w:t>Мультимедийные среды</w:t>
            </w:r>
            <w:r>
              <w:t xml:space="preserve">. </w:t>
            </w:r>
          </w:p>
          <w:p w:rsidR="00D24DF6" w:rsidRPr="008D19C8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D24DF6" w:rsidRPr="001139AA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139AA">
              <w:rPr>
                <w:i/>
              </w:rPr>
              <w:t>Содержание учебного материала</w:t>
            </w:r>
          </w:p>
          <w:p w:rsidR="00D24DF6" w:rsidRDefault="00D24DF6" w:rsidP="00B51B07">
            <w:pPr>
              <w:tabs>
                <w:tab w:val="left" w:pos="284"/>
              </w:tabs>
              <w:ind w:right="-142"/>
            </w:pPr>
            <w:r w:rsidRPr="00277C43">
              <w:t>Мультимедийные среды</w:t>
            </w:r>
            <w:r>
              <w:t xml:space="preserve">. </w:t>
            </w:r>
          </w:p>
          <w:p w:rsidR="00D24DF6" w:rsidRPr="008D19C8" w:rsidRDefault="00D24DF6" w:rsidP="00B51B07">
            <w:pPr>
              <w:tabs>
                <w:tab w:val="left" w:pos="284"/>
              </w:tabs>
              <w:ind w:right="-142"/>
            </w:pPr>
            <w:r>
              <w:t>Обработка видео, звука. Презентации.</w:t>
            </w:r>
          </w:p>
        </w:tc>
        <w:tc>
          <w:tcPr>
            <w:tcW w:w="1843" w:type="dxa"/>
          </w:tcPr>
          <w:p w:rsidR="00D24DF6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313" w:type="dxa"/>
            <w:vMerge w:val="restart"/>
            <w:shd w:val="clear" w:color="auto" w:fill="BFBFBF" w:themeFill="background1" w:themeFillShade="BF"/>
          </w:tcPr>
          <w:p w:rsidR="00D24DF6" w:rsidRPr="008D19C8" w:rsidRDefault="00946B63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D24DF6" w:rsidRPr="008D19C8" w:rsidTr="00D24DF6">
        <w:trPr>
          <w:trHeight w:val="180"/>
        </w:trPr>
        <w:tc>
          <w:tcPr>
            <w:tcW w:w="2654" w:type="dxa"/>
            <w:vMerge/>
          </w:tcPr>
          <w:p w:rsidR="00D24DF6" w:rsidRPr="008D19C8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D24DF6" w:rsidRPr="001139AA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D24DF6" w:rsidRPr="008D19C8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A29">
              <w:t xml:space="preserve">Создание </w:t>
            </w:r>
            <w:r>
              <w:t>мультимедийных объектов средствами компьютерных презентаций</w:t>
            </w:r>
          </w:p>
        </w:tc>
        <w:tc>
          <w:tcPr>
            <w:tcW w:w="1843" w:type="dxa"/>
          </w:tcPr>
          <w:p w:rsidR="00D24DF6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313" w:type="dxa"/>
            <w:vMerge/>
            <w:shd w:val="clear" w:color="auto" w:fill="BFBFBF" w:themeFill="background1" w:themeFillShade="BF"/>
          </w:tcPr>
          <w:p w:rsidR="00D24DF6" w:rsidRPr="008D19C8" w:rsidRDefault="00D24DF6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51B07" w:rsidRPr="008D19C8" w:rsidTr="00D24DF6">
        <w:trPr>
          <w:trHeight w:val="180"/>
        </w:trPr>
        <w:tc>
          <w:tcPr>
            <w:tcW w:w="2654" w:type="dxa"/>
            <w:vMerge/>
          </w:tcPr>
          <w:p w:rsidR="00B51B07" w:rsidRPr="008D19C8" w:rsidRDefault="00B51B07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496" w:type="dxa"/>
          </w:tcPr>
          <w:p w:rsidR="00B51B07" w:rsidRPr="001139AA" w:rsidRDefault="00B51B07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139AA">
              <w:rPr>
                <w:i/>
              </w:rPr>
              <w:t>Самостоятельная работа обучающихся</w:t>
            </w:r>
          </w:p>
          <w:p w:rsidR="00B51B07" w:rsidRPr="008D19C8" w:rsidRDefault="00B51B07" w:rsidP="00114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Обзор современных </w:t>
            </w:r>
            <w:r w:rsidR="00114A41">
              <w:t>средств создания и обработки мультимедиа</w:t>
            </w:r>
          </w:p>
        </w:tc>
        <w:tc>
          <w:tcPr>
            <w:tcW w:w="1843" w:type="dxa"/>
          </w:tcPr>
          <w:p w:rsidR="00B51B07" w:rsidRPr="00114A41" w:rsidRDefault="00066E8C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313" w:type="dxa"/>
            <w:shd w:val="clear" w:color="auto" w:fill="FFFFFF" w:themeFill="background1"/>
          </w:tcPr>
          <w:p w:rsidR="00B51B07" w:rsidRPr="008D19C8" w:rsidRDefault="00B51B07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B51B07" w:rsidRDefault="00B51B07">
      <w:r>
        <w:br w:type="page"/>
      </w:r>
    </w:p>
    <w:tbl>
      <w:tblPr>
        <w:tblW w:w="15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03"/>
        <w:gridCol w:w="8"/>
        <w:gridCol w:w="1828"/>
        <w:gridCol w:w="1455"/>
      </w:tblGrid>
      <w:tr w:rsidR="00D24DF6" w:rsidRPr="00D24DF6" w:rsidTr="00D24DF6">
        <w:trPr>
          <w:trHeight w:val="20"/>
        </w:trPr>
        <w:tc>
          <w:tcPr>
            <w:tcW w:w="2654" w:type="dxa"/>
            <w:vAlign w:val="center"/>
          </w:tcPr>
          <w:p w:rsidR="00D24DF6" w:rsidRPr="00D24DF6" w:rsidRDefault="00D24DF6" w:rsidP="00D24DF6">
            <w:pPr>
              <w:tabs>
                <w:tab w:val="left" w:pos="284"/>
              </w:tabs>
              <w:ind w:righ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gridSpan w:val="2"/>
            <w:vAlign w:val="center"/>
          </w:tcPr>
          <w:p w:rsidR="00D24DF6" w:rsidRPr="00D24DF6" w:rsidRDefault="00D24DF6" w:rsidP="00D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D24DF6" w:rsidRPr="00D24DF6" w:rsidRDefault="00D24DF6" w:rsidP="00D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FFFFFF" w:themeFill="background1"/>
            <w:vAlign w:val="center"/>
          </w:tcPr>
          <w:p w:rsidR="00D24DF6" w:rsidRPr="00D24DF6" w:rsidRDefault="00D24DF6" w:rsidP="00D2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12168E" w:rsidRPr="008D19C8" w:rsidTr="001139AA">
        <w:trPr>
          <w:trHeight w:val="20"/>
        </w:trPr>
        <w:tc>
          <w:tcPr>
            <w:tcW w:w="2654" w:type="dxa"/>
            <w:vMerge w:val="restart"/>
          </w:tcPr>
          <w:p w:rsidR="0012168E" w:rsidRDefault="0012168E" w:rsidP="00B51B07">
            <w:pPr>
              <w:tabs>
                <w:tab w:val="left" w:pos="284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4.4</w:t>
            </w:r>
          </w:p>
          <w:p w:rsidR="0012168E" w:rsidRDefault="0012168E" w:rsidP="00B51B07">
            <w:pPr>
              <w:tabs>
                <w:tab w:val="left" w:pos="284"/>
              </w:tabs>
              <w:ind w:right="-142"/>
            </w:pPr>
            <w:r>
              <w:t>Электронные таблицы.</w:t>
            </w:r>
          </w:p>
          <w:p w:rsidR="0012168E" w:rsidRPr="008D19C8" w:rsidRDefault="0012168E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12168E" w:rsidRDefault="0012168E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B51B07">
              <w:rPr>
                <w:i/>
              </w:rPr>
              <w:t>Содержание учебного материала</w:t>
            </w:r>
          </w:p>
          <w:p w:rsidR="0012168E" w:rsidRPr="008D19C8" w:rsidRDefault="0012168E" w:rsidP="00B51B07">
            <w:pPr>
              <w:tabs>
                <w:tab w:val="left" w:pos="284"/>
              </w:tabs>
              <w:ind w:right="-142"/>
            </w:pPr>
            <w:r>
              <w:t>Электронные таблицы. Их основные возможности. Интерфейс программы.</w:t>
            </w:r>
          </w:p>
        </w:tc>
        <w:tc>
          <w:tcPr>
            <w:tcW w:w="1828" w:type="dxa"/>
          </w:tcPr>
          <w:p w:rsidR="0012168E" w:rsidRPr="008D19C8" w:rsidRDefault="0012168E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55" w:type="dxa"/>
            <w:vMerge w:val="restart"/>
            <w:shd w:val="clear" w:color="auto" w:fill="C0C0C0"/>
          </w:tcPr>
          <w:p w:rsidR="0012168E" w:rsidRPr="008D19C8" w:rsidRDefault="0012168E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12168E" w:rsidRPr="008D19C8" w:rsidTr="001139AA">
        <w:trPr>
          <w:trHeight w:val="20"/>
        </w:trPr>
        <w:tc>
          <w:tcPr>
            <w:tcW w:w="2654" w:type="dxa"/>
            <w:vMerge/>
          </w:tcPr>
          <w:p w:rsidR="0012168E" w:rsidRPr="008D19C8" w:rsidRDefault="0012168E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12168E" w:rsidRPr="00B51B07" w:rsidRDefault="0012168E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12168E" w:rsidRDefault="0012168E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Использование формул и стандартных функций в расчетах.</w:t>
            </w:r>
          </w:p>
          <w:p w:rsidR="0012168E" w:rsidRPr="008D19C8" w:rsidRDefault="0012168E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Представление результатов средствами деловой графики.</w:t>
            </w:r>
          </w:p>
        </w:tc>
        <w:tc>
          <w:tcPr>
            <w:tcW w:w="1828" w:type="dxa"/>
          </w:tcPr>
          <w:p w:rsidR="0012168E" w:rsidRPr="008D19C8" w:rsidRDefault="0012168E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55" w:type="dxa"/>
            <w:vMerge/>
            <w:shd w:val="clear" w:color="auto" w:fill="C0C0C0"/>
          </w:tcPr>
          <w:p w:rsidR="0012168E" w:rsidRPr="008D19C8" w:rsidRDefault="0012168E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0E22" w:rsidRPr="008D19C8" w:rsidTr="001139AA">
        <w:trPr>
          <w:trHeight w:val="20"/>
        </w:trPr>
        <w:tc>
          <w:tcPr>
            <w:tcW w:w="2654" w:type="dxa"/>
            <w:vMerge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40E22" w:rsidRPr="008D19C8" w:rsidRDefault="00440E2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51B07">
              <w:rPr>
                <w:i/>
              </w:rPr>
              <w:t>Самостоятельная работа обучающихся</w:t>
            </w:r>
          </w:p>
          <w:p w:rsidR="00440E22" w:rsidRPr="008D19C8" w:rsidRDefault="00B51B0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Примеры повышения эффективности расчетов при использовании электронных таблиц</w:t>
            </w:r>
            <w:r w:rsidRPr="008D19C8">
              <w:t xml:space="preserve"> </w:t>
            </w:r>
          </w:p>
        </w:tc>
        <w:tc>
          <w:tcPr>
            <w:tcW w:w="1828" w:type="dxa"/>
          </w:tcPr>
          <w:p w:rsidR="00440E22" w:rsidRPr="00114A41" w:rsidRDefault="009708B0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55" w:type="dxa"/>
            <w:shd w:val="clear" w:color="auto" w:fill="FFFFFF" w:themeFill="background1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0E22" w:rsidRPr="008D19C8" w:rsidTr="001139AA">
        <w:trPr>
          <w:trHeight w:val="20"/>
        </w:trPr>
        <w:tc>
          <w:tcPr>
            <w:tcW w:w="2654" w:type="dxa"/>
            <w:vMerge w:val="restart"/>
          </w:tcPr>
          <w:p w:rsidR="00B51B07" w:rsidRDefault="00B51B07" w:rsidP="00B51B07">
            <w:pPr>
              <w:tabs>
                <w:tab w:val="left" w:pos="284"/>
              </w:tabs>
              <w:ind w:right="-142"/>
              <w:jc w:val="center"/>
            </w:pPr>
            <w:r>
              <w:rPr>
                <w:b/>
              </w:rPr>
              <w:t>Тема 4.5</w:t>
            </w:r>
          </w:p>
          <w:p w:rsidR="00B51B07" w:rsidRDefault="00066E8C" w:rsidP="00066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49" w:right="-107"/>
              <w:jc w:val="center"/>
            </w:pPr>
            <w:r>
              <w:t>Введение в базы данных</w:t>
            </w:r>
          </w:p>
          <w:p w:rsidR="00440E22" w:rsidRPr="008D19C8" w:rsidRDefault="00B51B07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СУБД</w:t>
            </w:r>
          </w:p>
        </w:tc>
        <w:tc>
          <w:tcPr>
            <w:tcW w:w="9511" w:type="dxa"/>
            <w:gridSpan w:val="2"/>
          </w:tcPr>
          <w:p w:rsidR="00440E22" w:rsidRPr="00B51B07" w:rsidRDefault="00440E2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B51B07">
              <w:rPr>
                <w:i/>
              </w:rPr>
              <w:t>Содержание учебного материала</w:t>
            </w:r>
          </w:p>
          <w:p w:rsidR="00440E22" w:rsidRPr="008D19C8" w:rsidRDefault="00B51B07" w:rsidP="00B5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Введение в БД. Реляционная модель данных. СУБД.</w:t>
            </w:r>
          </w:p>
        </w:tc>
        <w:tc>
          <w:tcPr>
            <w:tcW w:w="1828" w:type="dxa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455" w:type="dxa"/>
            <w:vMerge w:val="restart"/>
            <w:shd w:val="clear" w:color="auto" w:fill="C0C0C0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40E22" w:rsidRPr="008D19C8" w:rsidTr="001139AA">
        <w:trPr>
          <w:trHeight w:val="20"/>
        </w:trPr>
        <w:tc>
          <w:tcPr>
            <w:tcW w:w="2654" w:type="dxa"/>
            <w:vMerge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40E22" w:rsidRDefault="00B51B07" w:rsidP="00B51B07">
            <w:pPr>
              <w:tabs>
                <w:tab w:val="left" w:pos="284"/>
              </w:tabs>
              <w:ind w:right="-142"/>
            </w:pPr>
            <w:r>
              <w:t>Проектирование БД. Создание таблиц.</w:t>
            </w:r>
          </w:p>
          <w:p w:rsidR="00B51B07" w:rsidRDefault="00B51B07" w:rsidP="00B51B07">
            <w:pPr>
              <w:tabs>
                <w:tab w:val="left" w:pos="284"/>
              </w:tabs>
              <w:ind w:right="-142"/>
            </w:pPr>
            <w:r>
              <w:t>Создание и использование форм и запросов.</w:t>
            </w:r>
          </w:p>
          <w:p w:rsidR="00B51B07" w:rsidRPr="008D19C8" w:rsidRDefault="00B51B07" w:rsidP="00B51B07">
            <w:pPr>
              <w:tabs>
                <w:tab w:val="left" w:pos="284"/>
              </w:tabs>
              <w:ind w:right="-142"/>
              <w:rPr>
                <w:lang w:eastAsia="ar-SA"/>
              </w:rPr>
            </w:pPr>
            <w:r>
              <w:t>Создание отчетов в СУБД</w:t>
            </w:r>
          </w:p>
        </w:tc>
        <w:tc>
          <w:tcPr>
            <w:tcW w:w="1828" w:type="dxa"/>
          </w:tcPr>
          <w:p w:rsidR="00440E22" w:rsidRPr="008D19C8" w:rsidRDefault="00B51B0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55" w:type="dxa"/>
            <w:vMerge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1139AA">
        <w:trPr>
          <w:trHeight w:val="20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CF4087" w:rsidRPr="007A4B12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A4B12">
              <w:rPr>
                <w:i/>
              </w:rPr>
              <w:t>Самостоятельная работа обучающих</w:t>
            </w:r>
            <w:r w:rsidR="007A4B12">
              <w:rPr>
                <w:i/>
              </w:rPr>
              <w:t>ся</w:t>
            </w:r>
          </w:p>
          <w:p w:rsidR="007A4B12" w:rsidRDefault="007A4B12" w:rsidP="007A4B12">
            <w:r>
              <w:t>Примеры использования СУБД и ИС в повседневной жизни.</w:t>
            </w:r>
          </w:p>
          <w:p w:rsidR="00AA23FE" w:rsidRPr="008D19C8" w:rsidRDefault="007A4B12" w:rsidP="007A4B12">
            <w:r>
              <w:t>Профессиональные ИС. Экспертные системы.</w:t>
            </w:r>
          </w:p>
        </w:tc>
        <w:tc>
          <w:tcPr>
            <w:tcW w:w="1828" w:type="dxa"/>
          </w:tcPr>
          <w:p w:rsidR="00CF4087" w:rsidRPr="008D19C8" w:rsidRDefault="00424EF6" w:rsidP="00970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 xml:space="preserve"> </w:t>
            </w:r>
            <w:r w:rsidR="009708B0">
              <w:rPr>
                <w:color w:val="FF0000"/>
              </w:rPr>
              <w:t>4</w:t>
            </w:r>
          </w:p>
        </w:tc>
        <w:tc>
          <w:tcPr>
            <w:tcW w:w="1455" w:type="dxa"/>
            <w:shd w:val="clear" w:color="auto" w:fill="FFFFFF" w:themeFill="background1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0E22" w:rsidRPr="008D19C8" w:rsidTr="001139AA">
        <w:trPr>
          <w:trHeight w:val="20"/>
        </w:trPr>
        <w:tc>
          <w:tcPr>
            <w:tcW w:w="2654" w:type="dxa"/>
            <w:vMerge w:val="restart"/>
          </w:tcPr>
          <w:p w:rsidR="007A4B12" w:rsidRPr="00414923" w:rsidRDefault="007A4B12" w:rsidP="007A4B12">
            <w:pPr>
              <w:tabs>
                <w:tab w:val="left" w:pos="284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4.6</w:t>
            </w:r>
          </w:p>
          <w:p w:rsidR="00440E22" w:rsidRPr="008D19C8" w:rsidRDefault="007A4B1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lang w:val="en-US"/>
              </w:rPr>
              <w:t>Web</w:t>
            </w:r>
            <w:r>
              <w:t xml:space="preserve">-технологии. </w:t>
            </w:r>
          </w:p>
        </w:tc>
        <w:tc>
          <w:tcPr>
            <w:tcW w:w="9511" w:type="dxa"/>
            <w:gridSpan w:val="2"/>
          </w:tcPr>
          <w:p w:rsidR="00440E22" w:rsidRPr="007A4B12" w:rsidRDefault="00440E2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A4B12">
              <w:rPr>
                <w:i/>
              </w:rPr>
              <w:t>Содержание учебного материала</w:t>
            </w:r>
          </w:p>
          <w:p w:rsidR="00440E22" w:rsidRPr="008D19C8" w:rsidRDefault="007A4B1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val="en-US"/>
              </w:rPr>
              <w:t>Web</w:t>
            </w:r>
            <w:r>
              <w:t>-технологии. Методы создания и сопровождения сайта</w:t>
            </w:r>
          </w:p>
        </w:tc>
        <w:tc>
          <w:tcPr>
            <w:tcW w:w="1828" w:type="dxa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55" w:type="dxa"/>
            <w:vMerge w:val="restart"/>
            <w:shd w:val="clear" w:color="auto" w:fill="C0C0C0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40E22" w:rsidRPr="008D19C8" w:rsidTr="001139AA">
        <w:trPr>
          <w:trHeight w:val="405"/>
        </w:trPr>
        <w:tc>
          <w:tcPr>
            <w:tcW w:w="2654" w:type="dxa"/>
            <w:vMerge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1361C2" w:rsidRPr="00672064" w:rsidRDefault="001361C2" w:rsidP="001361C2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40E22" w:rsidRDefault="007A4B1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Средства создания сайта.</w:t>
            </w:r>
          </w:p>
          <w:p w:rsidR="007A4B12" w:rsidRPr="008D19C8" w:rsidRDefault="007A4B1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Создание сайта.</w:t>
            </w:r>
          </w:p>
        </w:tc>
        <w:tc>
          <w:tcPr>
            <w:tcW w:w="1828" w:type="dxa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55" w:type="dxa"/>
            <w:vMerge/>
            <w:shd w:val="clear" w:color="auto" w:fill="C0C0C0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8D19C8" w:rsidTr="001139AA">
        <w:trPr>
          <w:trHeight w:val="255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CF4087" w:rsidRPr="007A4B12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A4B12">
              <w:rPr>
                <w:i/>
              </w:rPr>
              <w:t>Сам</w:t>
            </w:r>
            <w:r w:rsidR="007A4B12">
              <w:rPr>
                <w:i/>
              </w:rPr>
              <w:t>остоятельная работа обучающихся</w:t>
            </w:r>
          </w:p>
          <w:p w:rsidR="007A4B12" w:rsidRDefault="007A4B12" w:rsidP="007A4B12">
            <w:r>
              <w:t>Дизайн сайта.</w:t>
            </w:r>
          </w:p>
          <w:p w:rsidR="007A4B12" w:rsidRPr="00414923" w:rsidRDefault="007A4B12" w:rsidP="007A4B12">
            <w:r>
              <w:t xml:space="preserve">Основы языка гипертекстовой разметки </w:t>
            </w:r>
            <w:r>
              <w:rPr>
                <w:lang w:val="en-US"/>
              </w:rPr>
              <w:t>HTML</w:t>
            </w:r>
            <w:r>
              <w:t>.</w:t>
            </w:r>
          </w:p>
          <w:p w:rsidR="007A4B12" w:rsidRDefault="007A4B12" w:rsidP="007A4B12">
            <w:r>
              <w:t>Обзор сервисов для создания сайтов</w:t>
            </w:r>
          </w:p>
          <w:p w:rsidR="00AA23FE" w:rsidRPr="008D19C8" w:rsidRDefault="007A4B1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КС как средство массовой коммуникации</w:t>
            </w:r>
          </w:p>
        </w:tc>
        <w:tc>
          <w:tcPr>
            <w:tcW w:w="1828" w:type="dxa"/>
          </w:tcPr>
          <w:p w:rsidR="00CF4087" w:rsidRPr="00114A41" w:rsidRDefault="00114A41" w:rsidP="009708B0">
            <w:pPr>
              <w:tabs>
                <w:tab w:val="left" w:pos="736"/>
                <w:tab w:val="center" w:pos="8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FF0000"/>
              </w:rPr>
            </w:pPr>
            <w:r w:rsidRPr="00114A41">
              <w:rPr>
                <w:color w:val="FF0000"/>
              </w:rPr>
              <w:tab/>
            </w:r>
            <w:r w:rsidR="009708B0">
              <w:rPr>
                <w:color w:val="FF0000"/>
              </w:rPr>
              <w:t>4</w:t>
            </w:r>
          </w:p>
        </w:tc>
        <w:tc>
          <w:tcPr>
            <w:tcW w:w="1455" w:type="dxa"/>
            <w:shd w:val="clear" w:color="auto" w:fill="FFFFFF" w:themeFill="background1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0E22" w:rsidRPr="008D19C8" w:rsidTr="00440E22">
        <w:trPr>
          <w:trHeight w:val="20"/>
        </w:trPr>
        <w:tc>
          <w:tcPr>
            <w:tcW w:w="2654" w:type="dxa"/>
            <w:vMerge w:val="restart"/>
          </w:tcPr>
          <w:p w:rsidR="007A4B12" w:rsidRPr="00D0186F" w:rsidRDefault="007A4B12" w:rsidP="007A4B12">
            <w:pPr>
              <w:tabs>
                <w:tab w:val="left" w:pos="284"/>
              </w:tabs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4.7</w:t>
            </w:r>
          </w:p>
          <w:p w:rsidR="007A4B12" w:rsidRPr="008D19C8" w:rsidRDefault="007A4B12" w:rsidP="007A4B12">
            <w:pPr>
              <w:tabs>
                <w:tab w:val="left" w:pos="284"/>
              </w:tabs>
              <w:ind w:right="-142"/>
              <w:jc w:val="center"/>
            </w:pPr>
            <w:r>
              <w:t xml:space="preserve">Информационная безопасность. </w:t>
            </w:r>
          </w:p>
          <w:p w:rsidR="00440E22" w:rsidRPr="008D19C8" w:rsidRDefault="00440E2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40E22" w:rsidRPr="007A4B12" w:rsidRDefault="00440E22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A4B12">
              <w:rPr>
                <w:i/>
              </w:rPr>
              <w:t>Содержание учебного материала</w:t>
            </w:r>
          </w:p>
          <w:p w:rsidR="007A4B12" w:rsidRDefault="007A4B12" w:rsidP="007A4B12">
            <w:pPr>
              <w:tabs>
                <w:tab w:val="left" w:pos="284"/>
              </w:tabs>
              <w:ind w:right="-142"/>
            </w:pPr>
            <w:r>
              <w:t>Информационная безопасность. Антивирусы.</w:t>
            </w:r>
          </w:p>
          <w:p w:rsidR="00440E22" w:rsidRPr="008D19C8" w:rsidRDefault="007A4B1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Сетевая этика и культура</w:t>
            </w:r>
            <w:r w:rsidRPr="008D19C8">
              <w:t xml:space="preserve"> </w:t>
            </w:r>
          </w:p>
        </w:tc>
        <w:tc>
          <w:tcPr>
            <w:tcW w:w="1828" w:type="dxa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C0C0C0"/>
          </w:tcPr>
          <w:p w:rsidR="00440E22" w:rsidRPr="008D19C8" w:rsidRDefault="00440E22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CF4087" w:rsidRPr="008D19C8" w:rsidTr="00440E22">
        <w:trPr>
          <w:trHeight w:val="20"/>
        </w:trPr>
        <w:tc>
          <w:tcPr>
            <w:tcW w:w="2654" w:type="dxa"/>
            <w:vMerge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CF4087" w:rsidRPr="008D19C8" w:rsidRDefault="00CF4087" w:rsidP="00DE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A4B12">
              <w:rPr>
                <w:i/>
              </w:rPr>
              <w:t>Самостоятельная работа обучающихся</w:t>
            </w:r>
          </w:p>
          <w:p w:rsidR="007A4B12" w:rsidRDefault="007A4B12" w:rsidP="007A4B12">
            <w:r>
              <w:t>Защита от вредоносных программ</w:t>
            </w:r>
          </w:p>
          <w:p w:rsidR="00AA23FE" w:rsidRPr="008D19C8" w:rsidRDefault="007A4B12" w:rsidP="007A4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Сравнение возможностей антивирусных программ</w:t>
            </w:r>
          </w:p>
        </w:tc>
        <w:tc>
          <w:tcPr>
            <w:tcW w:w="1828" w:type="dxa"/>
          </w:tcPr>
          <w:p w:rsidR="00CF4087" w:rsidRPr="008D19C8" w:rsidRDefault="007D5824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114A41">
              <w:rPr>
                <w:color w:val="FF0000"/>
              </w:rPr>
              <w:t>2</w:t>
            </w:r>
          </w:p>
        </w:tc>
        <w:tc>
          <w:tcPr>
            <w:tcW w:w="1455" w:type="dxa"/>
            <w:shd w:val="clear" w:color="auto" w:fill="FFFFFF" w:themeFill="background1"/>
          </w:tcPr>
          <w:p w:rsidR="00CF4087" w:rsidRPr="00542CF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F05677" w:rsidRPr="008D19C8" w:rsidTr="00542CF8">
        <w:trPr>
          <w:trHeight w:val="563"/>
        </w:trPr>
        <w:tc>
          <w:tcPr>
            <w:tcW w:w="2654" w:type="dxa"/>
            <w:vAlign w:val="center"/>
          </w:tcPr>
          <w:p w:rsidR="00F05677" w:rsidRPr="008D19C8" w:rsidRDefault="00CF2A48" w:rsidP="00B86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="00B863BB">
              <w:rPr>
                <w:b/>
                <w:bCs/>
              </w:rPr>
              <w:t>:</w:t>
            </w:r>
          </w:p>
        </w:tc>
        <w:tc>
          <w:tcPr>
            <w:tcW w:w="9503" w:type="dxa"/>
            <w:vAlign w:val="center"/>
          </w:tcPr>
          <w:p w:rsidR="00F05677" w:rsidRPr="00F05677" w:rsidRDefault="00B863BB" w:rsidP="00B86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DE18AB">
              <w:rPr>
                <w:bCs/>
              </w:rPr>
              <w:t>бязат</w:t>
            </w:r>
            <w:r>
              <w:rPr>
                <w:bCs/>
              </w:rPr>
              <w:t xml:space="preserve">ельная </w:t>
            </w:r>
            <w:r w:rsidR="00444643">
              <w:rPr>
                <w:bCs/>
              </w:rPr>
              <w:t>ауд</w:t>
            </w:r>
            <w:r>
              <w:rPr>
                <w:bCs/>
              </w:rPr>
              <w:t xml:space="preserve">иторная </w:t>
            </w:r>
            <w:r w:rsidR="00AD2C4F">
              <w:rPr>
                <w:bCs/>
              </w:rPr>
              <w:t>нагрузка</w:t>
            </w:r>
            <w:r w:rsidR="00F05677" w:rsidRPr="00F05677">
              <w:rPr>
                <w:bCs/>
              </w:rPr>
              <w:t xml:space="preserve"> </w:t>
            </w:r>
            <w:r w:rsidR="00F05677">
              <w:rPr>
                <w:bCs/>
              </w:rPr>
              <w:t>–</w:t>
            </w:r>
            <w:r w:rsidR="00F05677" w:rsidRPr="00F05677">
              <w:rPr>
                <w:bCs/>
              </w:rPr>
              <w:t xml:space="preserve"> </w:t>
            </w:r>
            <w:r w:rsidR="009F4E35">
              <w:rPr>
                <w:bCs/>
              </w:rPr>
              <w:t>100 час</w:t>
            </w:r>
            <w:r w:rsidR="00136602">
              <w:rPr>
                <w:bCs/>
              </w:rPr>
              <w:t>, сам</w:t>
            </w:r>
            <w:r>
              <w:rPr>
                <w:bCs/>
              </w:rPr>
              <w:t xml:space="preserve">остоятельная </w:t>
            </w:r>
            <w:r w:rsidR="00136602">
              <w:rPr>
                <w:bCs/>
              </w:rPr>
              <w:t>раб</w:t>
            </w:r>
            <w:r>
              <w:rPr>
                <w:bCs/>
              </w:rPr>
              <w:t>ота</w:t>
            </w:r>
            <w:r w:rsidR="00136602">
              <w:rPr>
                <w:bCs/>
              </w:rPr>
              <w:t xml:space="preserve"> – 50 час.</w:t>
            </w:r>
          </w:p>
        </w:tc>
        <w:tc>
          <w:tcPr>
            <w:tcW w:w="1836" w:type="dxa"/>
            <w:gridSpan w:val="2"/>
            <w:vAlign w:val="center"/>
          </w:tcPr>
          <w:p w:rsidR="00F05677" w:rsidRPr="008D19C8" w:rsidRDefault="00F05677" w:rsidP="00F0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136602">
              <w:rPr>
                <w:b/>
                <w:bCs/>
              </w:rPr>
              <w:t xml:space="preserve"> час</w:t>
            </w:r>
          </w:p>
        </w:tc>
        <w:tc>
          <w:tcPr>
            <w:tcW w:w="1455" w:type="dxa"/>
            <w:shd w:val="clear" w:color="auto" w:fill="FFFFFF" w:themeFill="background1"/>
          </w:tcPr>
          <w:p w:rsidR="00F05677" w:rsidRPr="008D19C8" w:rsidRDefault="00F0567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CF4087" w:rsidRDefault="00B85329" w:rsidP="00833F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60961</wp:posOffset>
                </wp:positionV>
                <wp:extent cx="9877425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FBD" w:rsidRPr="00A73EDA" w:rsidRDefault="00376FBD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Для характеристики уровня освоения учебного материала используются следующие обозначения:</w:t>
                            </w:r>
                          </w:p>
                          <w:p w:rsidR="00376FBD" w:rsidRPr="00A73EDA" w:rsidRDefault="00376FBD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 xml:space="preserve">1. – ознакомительный (узнавание ранее изученных объектов, свойств); </w:t>
                            </w:r>
                          </w:p>
                          <w:p w:rsidR="00376FBD" w:rsidRPr="00A73EDA" w:rsidRDefault="00376FBD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2. – репродуктивный (выполнение деятельности по образцу, инструкции или под руководством)</w:t>
                            </w:r>
                          </w:p>
                          <w:p w:rsidR="00376FBD" w:rsidRDefault="00376FBD" w:rsidP="008D19C8">
                            <w:r w:rsidRPr="00A73EDA">
                              <w:rPr>
                                <w:sz w:val="20"/>
                                <w:szCs w:val="20"/>
                              </w:rPr>
                              <w:t>3. – продуктивный (планирование и самостоятельное выполнение деятельности, решение проблемных задач)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4.8pt;width:77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jAs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" filled="f" stroked="f">
                <v:textbox>
                  <w:txbxContent>
                    <w:p w:rsidR="00376FBD" w:rsidRPr="00A73EDA" w:rsidRDefault="00376FBD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Для характеристики уровня освоения учебного материала используются следующие обозначения:</w:t>
                      </w:r>
                    </w:p>
                    <w:p w:rsidR="00376FBD" w:rsidRPr="00A73EDA" w:rsidRDefault="00376FBD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 xml:space="preserve">1. – ознакомительный (узнавание ранее изученных объектов, свойств); </w:t>
                      </w:r>
                    </w:p>
                    <w:p w:rsidR="00376FBD" w:rsidRPr="00A73EDA" w:rsidRDefault="00376FBD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2. – репродуктивный (выполнение деятельности по образцу, инструкции или под руководством)</w:t>
                      </w:r>
                    </w:p>
                    <w:p w:rsidR="00376FBD" w:rsidRDefault="00376FBD" w:rsidP="008D19C8">
                      <w:r w:rsidRPr="00A73EDA">
                        <w:rPr>
                          <w:sz w:val="20"/>
                          <w:szCs w:val="20"/>
                        </w:rPr>
                        <w:t>3. – продуктивный (планирование и самостоятельное выполнение деятельности, решение проблемных задач)</w:t>
                      </w:r>
                    </w:p>
                  </w:txbxContent>
                </v:textbox>
              </v:shape>
            </w:pict>
          </mc:Fallback>
        </mc:AlternateContent>
      </w:r>
    </w:p>
    <w:p w:rsidR="00CF4087" w:rsidRPr="00FA29F6" w:rsidRDefault="00CF4087" w:rsidP="00833F5B">
      <w:pPr>
        <w:sectPr w:rsidR="00CF4087" w:rsidRPr="00FA29F6" w:rsidSect="00CF2A48">
          <w:footerReference w:type="default" r:id="rId9"/>
          <w:pgSz w:w="16840" w:h="11907" w:orient="landscape"/>
          <w:pgMar w:top="1134" w:right="1134" w:bottom="851" w:left="992" w:header="709" w:footer="709" w:gutter="0"/>
          <w:cols w:space="720"/>
          <w:docGrid w:linePitch="326"/>
        </w:sectPr>
      </w:pPr>
    </w:p>
    <w:p w:rsidR="00CF4087" w:rsidRPr="00A20A8B" w:rsidRDefault="009C123D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</w:t>
      </w:r>
      <w:r>
        <w:rPr>
          <w:b/>
          <w:bCs/>
          <w:caps/>
          <w:sz w:val="28"/>
          <w:szCs w:val="28"/>
        </w:rPr>
        <w:tab/>
      </w:r>
      <w:r w:rsidR="00CF4087" w:rsidRPr="00A20A8B">
        <w:rPr>
          <w:b/>
          <w:bCs/>
          <w:caps/>
          <w:sz w:val="28"/>
          <w:szCs w:val="28"/>
        </w:rPr>
        <w:t xml:space="preserve">условия реализации </w:t>
      </w:r>
      <w:r w:rsidR="00CF4087">
        <w:rPr>
          <w:b/>
          <w:bCs/>
          <w:caps/>
          <w:sz w:val="28"/>
          <w:szCs w:val="28"/>
        </w:rPr>
        <w:t>УЧЕБНОЙ</w:t>
      </w:r>
      <w:r w:rsidR="00CF4087" w:rsidRPr="00A20A8B">
        <w:rPr>
          <w:b/>
          <w:bCs/>
          <w:caps/>
          <w:sz w:val="28"/>
          <w:szCs w:val="28"/>
        </w:rPr>
        <w:t xml:space="preserve"> дисциплины</w:t>
      </w:r>
    </w:p>
    <w:p w:rsidR="00CF4087" w:rsidRPr="00406699" w:rsidRDefault="00CF4087" w:rsidP="009C1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C123D">
        <w:rPr>
          <w:b/>
          <w:bCs/>
          <w:sz w:val="28"/>
          <w:szCs w:val="28"/>
        </w:rPr>
        <w:t xml:space="preserve">.1 </w:t>
      </w:r>
      <w:r w:rsidR="009C123D">
        <w:rPr>
          <w:b/>
          <w:bCs/>
          <w:sz w:val="28"/>
          <w:szCs w:val="28"/>
        </w:rPr>
        <w:tab/>
      </w:r>
      <w:r w:rsidRPr="0040669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406699">
        <w:rPr>
          <w:sz w:val="28"/>
          <w:szCs w:val="28"/>
        </w:rPr>
        <w:t>Реализация программы дисциплины тре</w:t>
      </w:r>
      <w:r w:rsidR="00002208">
        <w:rPr>
          <w:sz w:val="28"/>
          <w:szCs w:val="28"/>
        </w:rPr>
        <w:t xml:space="preserve">бует наличия учебного кабинета </w:t>
      </w:r>
      <w:r w:rsidR="009C123D">
        <w:rPr>
          <w:sz w:val="28"/>
          <w:szCs w:val="28"/>
        </w:rPr>
        <w:t>информатики и ИКТ</w:t>
      </w:r>
      <w:r w:rsidRPr="00406699">
        <w:rPr>
          <w:sz w:val="28"/>
          <w:szCs w:val="28"/>
        </w:rPr>
        <w:t>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>Оборудование учебного кабинета: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посадочные места по количеству студентов;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рабочее место преподавателя;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комплект учебно-наг</w:t>
      </w:r>
      <w:r>
        <w:rPr>
          <w:sz w:val="28"/>
          <w:szCs w:val="28"/>
        </w:rPr>
        <w:t xml:space="preserve">лядных пособий по </w:t>
      </w:r>
      <w:r w:rsidR="008E4833">
        <w:rPr>
          <w:sz w:val="28"/>
          <w:szCs w:val="28"/>
        </w:rPr>
        <w:t>информатике и ИКТ</w:t>
      </w:r>
      <w:r w:rsidRPr="00406699">
        <w:rPr>
          <w:sz w:val="28"/>
          <w:szCs w:val="28"/>
        </w:rPr>
        <w:t>;</w:t>
      </w:r>
    </w:p>
    <w:p w:rsidR="00CF4087" w:rsidRPr="00F946DD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дидактический материал</w:t>
      </w:r>
      <w:r w:rsidRPr="00F946DD">
        <w:rPr>
          <w:sz w:val="28"/>
          <w:szCs w:val="28"/>
        </w:rPr>
        <w:t>.</w:t>
      </w:r>
    </w:p>
    <w:p w:rsidR="00CF4087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Технические средства обучения: 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="00F946DD">
        <w:rPr>
          <w:sz w:val="28"/>
          <w:szCs w:val="28"/>
        </w:rPr>
        <w:t>ный класс (с подключением к локальной сети и с выходом в Интернет)</w:t>
      </w:r>
      <w:r>
        <w:rPr>
          <w:sz w:val="28"/>
          <w:szCs w:val="28"/>
        </w:rPr>
        <w:t>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периферийное оборудование и оргтехника;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программное обеспечение;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проектор;</w:t>
      </w:r>
    </w:p>
    <w:p w:rsidR="00CF4087" w:rsidRPr="00386F39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презентации </w:t>
      </w:r>
      <w:r w:rsidR="00F946DD">
        <w:rPr>
          <w:sz w:val="28"/>
          <w:szCs w:val="28"/>
        </w:rPr>
        <w:t xml:space="preserve">и видеоматериалы </w:t>
      </w:r>
      <w:r>
        <w:rPr>
          <w:sz w:val="28"/>
          <w:szCs w:val="28"/>
        </w:rPr>
        <w:t>на изучаемые темы.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Библиотека, читальный зал с доступом в </w:t>
      </w:r>
      <w:r>
        <w:rPr>
          <w:sz w:val="28"/>
          <w:szCs w:val="28"/>
        </w:rPr>
        <w:t>И</w:t>
      </w:r>
      <w:r w:rsidRPr="00406699">
        <w:rPr>
          <w:sz w:val="28"/>
          <w:szCs w:val="28"/>
        </w:rPr>
        <w:t>нтернет.</w:t>
      </w:r>
    </w:p>
    <w:p w:rsidR="00F05677" w:rsidRDefault="00F056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406699" w:rsidRDefault="00CF4087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406699">
        <w:rPr>
          <w:b/>
          <w:bCs/>
          <w:sz w:val="28"/>
          <w:szCs w:val="28"/>
        </w:rPr>
        <w:t xml:space="preserve">.2. </w:t>
      </w:r>
      <w:r w:rsidR="00F05677">
        <w:rPr>
          <w:b/>
          <w:bCs/>
          <w:sz w:val="28"/>
          <w:szCs w:val="28"/>
        </w:rPr>
        <w:t xml:space="preserve"> </w:t>
      </w:r>
      <w:r w:rsidRPr="00406699">
        <w:rPr>
          <w:b/>
          <w:bCs/>
          <w:sz w:val="28"/>
          <w:szCs w:val="28"/>
        </w:rPr>
        <w:t>Информационное обеспечение обучения</w:t>
      </w:r>
    </w:p>
    <w:p w:rsidR="00CF4087" w:rsidRPr="00406699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8"/>
          <w:szCs w:val="28"/>
        </w:rPr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4087" w:rsidRDefault="00CF4087" w:rsidP="00821892">
      <w:pPr>
        <w:pStyle w:val="ab"/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CF4087" w:rsidRPr="008D19C8" w:rsidRDefault="00CF4087" w:rsidP="008D19C8">
      <w:pPr>
        <w:spacing w:line="228" w:lineRule="auto"/>
        <w:rPr>
          <w:b/>
          <w:bCs/>
          <w:lang w:eastAsia="ar-SA"/>
        </w:rPr>
      </w:pPr>
      <w:r w:rsidRPr="008D19C8">
        <w:rPr>
          <w:b/>
          <w:bCs/>
          <w:lang w:eastAsia="ar-SA"/>
        </w:rPr>
        <w:t>Учебники и учебные пособия для обучающихся</w:t>
      </w:r>
    </w:p>
    <w:p w:rsidR="00CF4087" w:rsidRPr="008D19C8" w:rsidRDefault="00CF4087" w:rsidP="008D19C8">
      <w:pPr>
        <w:spacing w:line="228" w:lineRule="auto"/>
        <w:jc w:val="center"/>
        <w:rPr>
          <w:b/>
          <w:bCs/>
          <w:lang w:eastAsia="ar-SA"/>
        </w:rPr>
      </w:pPr>
    </w:p>
    <w:p w:rsidR="00376FBD" w:rsidRPr="00AC6D10" w:rsidRDefault="00376FBD" w:rsidP="00AC6D1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2" w:lineRule="auto"/>
        <w:ind w:left="426" w:hanging="710"/>
        <w:jc w:val="both"/>
      </w:pPr>
      <w:r w:rsidRPr="00AC6D10">
        <w:rPr>
          <w:i/>
          <w:iCs/>
        </w:rPr>
        <w:t>Цветкова М.С</w:t>
      </w:r>
      <w:r w:rsidRPr="00AC6D10">
        <w:t>.,</w:t>
      </w:r>
      <w:r w:rsidRPr="00AC6D10">
        <w:rPr>
          <w:i/>
          <w:iCs/>
        </w:rPr>
        <w:t xml:space="preserve"> Великович Л.С</w:t>
      </w:r>
      <w:r w:rsidRPr="00AC6D10">
        <w:t>.</w:t>
      </w:r>
      <w:r w:rsidRPr="00AC6D10">
        <w:rPr>
          <w:i/>
          <w:iCs/>
        </w:rPr>
        <w:t xml:space="preserve"> </w:t>
      </w:r>
      <w:r w:rsidRPr="00AC6D10">
        <w:t>Информатика и ИКТ:</w:t>
      </w:r>
      <w:r w:rsidRPr="00AC6D10">
        <w:rPr>
          <w:i/>
          <w:iCs/>
        </w:rPr>
        <w:t xml:space="preserve"> </w:t>
      </w:r>
      <w:r w:rsidRPr="00AC6D10">
        <w:t>учебник для студ.</w:t>
      </w:r>
      <w:r w:rsidRPr="00AC6D10">
        <w:rPr>
          <w:i/>
          <w:iCs/>
        </w:rPr>
        <w:t xml:space="preserve"> </w:t>
      </w:r>
      <w:r w:rsidRPr="00AC6D10">
        <w:t>учреждений</w:t>
      </w:r>
      <w:r w:rsidRPr="00AC6D10">
        <w:rPr>
          <w:i/>
          <w:iCs/>
        </w:rPr>
        <w:t xml:space="preserve"> </w:t>
      </w:r>
      <w:r w:rsidRPr="00AC6D10">
        <w:t>сред. проф. образования. — М., М.: ИЦ «Академия», 2013</w:t>
      </w:r>
    </w:p>
    <w:p w:rsidR="0079461C" w:rsidRPr="00AC6D10" w:rsidRDefault="0079461C" w:rsidP="00AC6D1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3" w:lineRule="auto"/>
        <w:ind w:left="426" w:hanging="720"/>
      </w:pPr>
      <w:r w:rsidRPr="00AC6D10">
        <w:rPr>
          <w:i/>
          <w:iCs/>
        </w:rPr>
        <w:t>Астафьева Н.Е</w:t>
      </w:r>
      <w:r w:rsidRPr="00AC6D10">
        <w:t>.,</w:t>
      </w:r>
      <w:r w:rsidRPr="00AC6D10">
        <w:rPr>
          <w:i/>
          <w:iCs/>
        </w:rPr>
        <w:t xml:space="preserve"> Гаврилова С.А</w:t>
      </w:r>
      <w:r w:rsidRPr="00AC6D10">
        <w:t>.,</w:t>
      </w:r>
      <w:r w:rsidRPr="00AC6D10">
        <w:rPr>
          <w:i/>
          <w:iCs/>
        </w:rPr>
        <w:t xml:space="preserve"> Цветкова М.С</w:t>
      </w:r>
      <w:r w:rsidRPr="00AC6D10">
        <w:t>.</w:t>
      </w:r>
      <w:r w:rsidRPr="00AC6D10">
        <w:rPr>
          <w:i/>
          <w:iCs/>
        </w:rPr>
        <w:t xml:space="preserve"> </w:t>
      </w:r>
      <w:r w:rsidRPr="00AC6D10">
        <w:t>Информатика и ИКТ:</w:t>
      </w:r>
      <w:r w:rsidRPr="00AC6D10">
        <w:rPr>
          <w:i/>
          <w:iCs/>
        </w:rPr>
        <w:t xml:space="preserve"> </w:t>
      </w:r>
      <w:r w:rsidRPr="00AC6D10">
        <w:t>Практикум для</w:t>
      </w:r>
      <w:r w:rsidRPr="00AC6D10">
        <w:rPr>
          <w:i/>
          <w:iCs/>
        </w:rPr>
        <w:t xml:space="preserve"> </w:t>
      </w:r>
      <w:r w:rsidRPr="00AC6D10">
        <w:t>профессий и специальностей технического и социально-эк</w:t>
      </w:r>
      <w:r w:rsidR="00002208" w:rsidRPr="00AC6D10">
        <w:t>ономического профилей: учеб. по</w:t>
      </w:r>
      <w:r w:rsidRPr="00AC6D10">
        <w:t xml:space="preserve">собие для студ. учреждений сред. проф. образования / под ред. М.С.Цветковой. — М., 2014 </w:t>
      </w:r>
    </w:p>
    <w:p w:rsidR="00D24DF6" w:rsidRPr="00AC6D10" w:rsidRDefault="00D24DF6" w:rsidP="00AC6D1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2" w:lineRule="auto"/>
        <w:ind w:left="426" w:hanging="710"/>
        <w:jc w:val="both"/>
      </w:pPr>
      <w:r w:rsidRPr="00AC6D10">
        <w:rPr>
          <w:i/>
          <w:iCs/>
        </w:rPr>
        <w:t xml:space="preserve">Поляков К.Ю. </w:t>
      </w:r>
      <w:r w:rsidRPr="00AC6D10">
        <w:rPr>
          <w:iCs/>
        </w:rPr>
        <w:t>Информатика: учебник для 10 класса: в 2-х частях / М.: Бином, Лаборатория знаний, 2013</w:t>
      </w:r>
    </w:p>
    <w:p w:rsidR="00376FBD" w:rsidRPr="00AC6D10" w:rsidRDefault="00376FBD" w:rsidP="00AC6D10">
      <w:pPr>
        <w:widowControl w:val="0"/>
        <w:overflowPunct w:val="0"/>
        <w:autoSpaceDE w:val="0"/>
        <w:autoSpaceDN w:val="0"/>
        <w:adjustRightInd w:val="0"/>
        <w:spacing w:line="232" w:lineRule="auto"/>
        <w:ind w:left="426"/>
        <w:jc w:val="both"/>
      </w:pPr>
      <w:r w:rsidRPr="00AC6D10">
        <w:rPr>
          <w:i/>
          <w:iCs/>
        </w:rPr>
        <w:t>Форма доступа -</w:t>
      </w:r>
      <w:r w:rsidRPr="00AC6D10">
        <w:t xml:space="preserve"> </w:t>
      </w:r>
      <w:r w:rsidRPr="00AC6D10">
        <w:rPr>
          <w:lang w:val="en-US"/>
        </w:rPr>
        <w:t>http</w:t>
      </w:r>
      <w:r w:rsidRPr="00AC6D10">
        <w:t>://</w:t>
      </w:r>
      <w:r w:rsidRPr="00AC6D10">
        <w:rPr>
          <w:lang w:val="en-US"/>
        </w:rPr>
        <w:t>nashol</w:t>
      </w:r>
      <w:r w:rsidRPr="00AC6D10">
        <w:t>.</w:t>
      </w:r>
      <w:r w:rsidRPr="00AC6D10">
        <w:rPr>
          <w:lang w:val="en-US"/>
        </w:rPr>
        <w:t>com</w:t>
      </w:r>
      <w:r w:rsidRPr="00AC6D10">
        <w:t>/2014052677699/</w:t>
      </w:r>
      <w:r w:rsidRPr="00AC6D10">
        <w:rPr>
          <w:lang w:val="en-US"/>
        </w:rPr>
        <w:t>informatika</w:t>
      </w:r>
      <w:r w:rsidRPr="00AC6D10">
        <w:t>-</w:t>
      </w:r>
      <w:r w:rsidRPr="00AC6D10">
        <w:rPr>
          <w:lang w:val="en-US"/>
        </w:rPr>
        <w:t>uglublennii</w:t>
      </w:r>
      <w:r w:rsidRPr="00AC6D10">
        <w:t>-</w:t>
      </w:r>
      <w:r w:rsidRPr="00AC6D10">
        <w:rPr>
          <w:lang w:val="en-US"/>
        </w:rPr>
        <w:t>uroven</w:t>
      </w:r>
      <w:r w:rsidRPr="00AC6D10">
        <w:t>-</w:t>
      </w:r>
      <w:r w:rsidRPr="00AC6D10">
        <w:rPr>
          <w:lang w:val="en-US"/>
        </w:rPr>
        <w:t>uchebnik</w:t>
      </w:r>
      <w:r w:rsidRPr="00AC6D10">
        <w:t>-</w:t>
      </w:r>
      <w:r w:rsidRPr="00AC6D10">
        <w:rPr>
          <w:lang w:val="en-US"/>
        </w:rPr>
        <w:t>dlya</w:t>
      </w:r>
      <w:r w:rsidRPr="00AC6D10">
        <w:t>-10-</w:t>
      </w:r>
      <w:r w:rsidRPr="00AC6D10">
        <w:rPr>
          <w:lang w:val="en-US"/>
        </w:rPr>
        <w:t>klassa</w:t>
      </w:r>
      <w:r w:rsidRPr="00AC6D10">
        <w:t>-</w:t>
      </w:r>
      <w:r w:rsidRPr="00AC6D10">
        <w:rPr>
          <w:lang w:val="en-US"/>
        </w:rPr>
        <w:t>v</w:t>
      </w:r>
      <w:r w:rsidRPr="00AC6D10">
        <w:t>-2-</w:t>
      </w:r>
      <w:r w:rsidRPr="00AC6D10">
        <w:rPr>
          <w:lang w:val="en-US"/>
        </w:rPr>
        <w:t>chastyah</w:t>
      </w:r>
      <w:r w:rsidRPr="00AC6D10">
        <w:t>-chast-1-</w:t>
      </w:r>
      <w:r w:rsidRPr="00AC6D10">
        <w:rPr>
          <w:lang w:val="en-US"/>
        </w:rPr>
        <w:t>polyakov</w:t>
      </w:r>
      <w:r w:rsidRPr="00AC6D10">
        <w:t>-</w:t>
      </w:r>
      <w:r w:rsidRPr="00AC6D10">
        <w:rPr>
          <w:lang w:val="en-US"/>
        </w:rPr>
        <w:t>k</w:t>
      </w:r>
      <w:r w:rsidRPr="00AC6D10">
        <w:t>-</w:t>
      </w:r>
      <w:r w:rsidRPr="00AC6D10">
        <w:rPr>
          <w:lang w:val="en-US"/>
        </w:rPr>
        <w:t>u</w:t>
      </w:r>
      <w:r w:rsidRPr="00AC6D10">
        <w:t>-</w:t>
      </w:r>
      <w:r w:rsidRPr="00AC6D10">
        <w:rPr>
          <w:lang w:val="en-US"/>
        </w:rPr>
        <w:t>eremin</w:t>
      </w:r>
      <w:r w:rsidRPr="00AC6D10">
        <w:t>-</w:t>
      </w:r>
      <w:r w:rsidRPr="00AC6D10">
        <w:rPr>
          <w:lang w:val="en-US"/>
        </w:rPr>
        <w:t>e</w:t>
      </w:r>
      <w:r w:rsidRPr="00AC6D10">
        <w:t>-</w:t>
      </w:r>
      <w:r w:rsidRPr="00AC6D10">
        <w:rPr>
          <w:lang w:val="en-US"/>
        </w:rPr>
        <w:t>a</w:t>
      </w:r>
      <w:r w:rsidRPr="00AC6D10">
        <w:t>-2013.</w:t>
      </w:r>
      <w:r w:rsidRPr="00AC6D10">
        <w:rPr>
          <w:lang w:val="en-US"/>
        </w:rPr>
        <w:t>html</w:t>
      </w:r>
    </w:p>
    <w:p w:rsidR="00376FBD" w:rsidRPr="00AC6D10" w:rsidRDefault="00D24DF6" w:rsidP="00AC6D1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2" w:lineRule="auto"/>
        <w:ind w:left="426" w:hanging="710"/>
        <w:jc w:val="both"/>
      </w:pPr>
      <w:r w:rsidRPr="00AC6D10">
        <w:rPr>
          <w:i/>
          <w:iCs/>
        </w:rPr>
        <w:t xml:space="preserve">Поляков К.Ю. </w:t>
      </w:r>
      <w:r w:rsidRPr="00AC6D10">
        <w:rPr>
          <w:iCs/>
        </w:rPr>
        <w:t>Информатика: учебник для 11 класса: в 2-х частях / М.: Бином, Лаборатория знаний, 2013</w:t>
      </w:r>
    </w:p>
    <w:p w:rsidR="00376FBD" w:rsidRPr="00AC6D10" w:rsidRDefault="00AC6D10" w:rsidP="00AC6D10">
      <w:pPr>
        <w:widowControl w:val="0"/>
        <w:overflowPunct w:val="0"/>
        <w:autoSpaceDE w:val="0"/>
        <w:autoSpaceDN w:val="0"/>
        <w:adjustRightInd w:val="0"/>
        <w:spacing w:line="232" w:lineRule="auto"/>
        <w:ind w:left="426" w:hanging="710"/>
        <w:jc w:val="both"/>
      </w:pPr>
      <w:r w:rsidRPr="00AC6D10">
        <w:rPr>
          <w:i/>
          <w:iCs/>
        </w:rPr>
        <w:tab/>
      </w:r>
      <w:r w:rsidR="00376FBD" w:rsidRPr="00AC6D10">
        <w:rPr>
          <w:i/>
          <w:iCs/>
        </w:rPr>
        <w:t>Форма доступа -</w:t>
      </w:r>
      <w:r w:rsidR="00376FBD" w:rsidRPr="00AC6D10">
        <w:t xml:space="preserve"> </w:t>
      </w:r>
      <w:hyperlink r:id="rId10" w:history="1">
        <w:r w:rsidRPr="00AC6D10">
          <w:rPr>
            <w:rStyle w:val="af1"/>
            <w:color w:val="auto"/>
            <w:u w:val="none"/>
          </w:rPr>
          <w:t>http://nashol.com/2014052677699/informatika-uglublennii-uroven-uchebnik-dlya-11-klassa-v-2-chastyah-chast-1-polyakov-k-u-eremin-e-a-2013.html</w:t>
        </w:r>
      </w:hyperlink>
    </w:p>
    <w:p w:rsidR="00AC6D10" w:rsidRPr="00AC6D10" w:rsidRDefault="00AC6D10" w:rsidP="00AC6D10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2" w:lineRule="auto"/>
        <w:ind w:left="426" w:hanging="710"/>
        <w:jc w:val="both"/>
      </w:pPr>
      <w:r w:rsidRPr="00AC6D10">
        <w:rPr>
          <w:i/>
          <w:iCs/>
        </w:rPr>
        <w:t xml:space="preserve">Михеева Е.В. </w:t>
      </w:r>
      <w:r w:rsidRPr="00AC6D10">
        <w:t>Информатика:</w:t>
      </w:r>
      <w:r w:rsidRPr="00AC6D10">
        <w:rPr>
          <w:i/>
          <w:iCs/>
        </w:rPr>
        <w:t xml:space="preserve"> </w:t>
      </w:r>
      <w:r w:rsidRPr="00AC6D10">
        <w:t>Учебник. — М., «Академия», 2013</w:t>
      </w:r>
    </w:p>
    <w:p w:rsidR="00AC6D10" w:rsidRPr="00AC6D10" w:rsidRDefault="00AC6D10" w:rsidP="00AC6D10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2" w:lineRule="auto"/>
        <w:ind w:left="426" w:right="-566" w:hanging="710"/>
        <w:jc w:val="both"/>
      </w:pPr>
      <w:r w:rsidRPr="00AC6D10">
        <w:rPr>
          <w:i/>
          <w:iCs/>
        </w:rPr>
        <w:t>Борисов Р.С</w:t>
      </w:r>
      <w:r w:rsidRPr="00AC6D10">
        <w:t>., Лобан А.В. Информатика (базовый курс): У/п. – Российский государственный университет правосудия, 2014. – ЭБС IPRbooks</w:t>
      </w:r>
    </w:p>
    <w:p w:rsidR="00AC6D10" w:rsidRPr="00AC6D10" w:rsidRDefault="00AC6D10" w:rsidP="00AC6D10">
      <w:pPr>
        <w:pStyle w:val="ae"/>
        <w:widowControl w:val="0"/>
        <w:numPr>
          <w:ilvl w:val="0"/>
          <w:numId w:val="15"/>
        </w:numPr>
        <w:autoSpaceDE w:val="0"/>
        <w:autoSpaceDN w:val="0"/>
        <w:adjustRightInd w:val="0"/>
        <w:spacing w:line="3" w:lineRule="exact"/>
        <w:ind w:left="426" w:hanging="710"/>
      </w:pPr>
    </w:p>
    <w:p w:rsidR="00AC6D10" w:rsidRPr="00AC6D10" w:rsidRDefault="00AC6D10" w:rsidP="00AC6D10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3" w:lineRule="auto"/>
        <w:ind w:left="426" w:hanging="710"/>
        <w:jc w:val="both"/>
      </w:pPr>
      <w:r w:rsidRPr="00AC6D10">
        <w:rPr>
          <w:i/>
          <w:iCs/>
        </w:rPr>
        <w:t xml:space="preserve">Остроух А.В. </w:t>
      </w:r>
      <w:r w:rsidRPr="00AC6D10">
        <w:t>Основы информационных технологий:</w:t>
      </w:r>
      <w:r w:rsidRPr="00AC6D10">
        <w:rPr>
          <w:i/>
          <w:iCs/>
        </w:rPr>
        <w:t xml:space="preserve"> </w:t>
      </w:r>
      <w:r w:rsidRPr="00AC6D10">
        <w:t>учебник для студентов учреждений СПО/ А.В.Остроух -  М.: ИЦ «Академия», 2014</w:t>
      </w:r>
    </w:p>
    <w:p w:rsidR="00AC6D10" w:rsidRPr="00AC6D10" w:rsidRDefault="00AC6D10" w:rsidP="00AC6D10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3" w:lineRule="auto"/>
        <w:ind w:left="426" w:hanging="710"/>
        <w:jc w:val="both"/>
      </w:pPr>
      <w:r w:rsidRPr="00AC6D10">
        <w:t>Лавровская О.Б. Технические средства информатизации: практикум: учебное пособие для студентов учреждений СПО/ О.Б.Лавровская – 3-е изд., стер. – М.: ИЦ «Академия», 2014</w:t>
      </w:r>
    </w:p>
    <w:p w:rsidR="00AC6D10" w:rsidRPr="00AC6D10" w:rsidRDefault="00AC6D10" w:rsidP="00AC6D1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33" w:lineRule="auto"/>
        <w:ind w:left="426" w:hanging="710"/>
        <w:jc w:val="both"/>
      </w:pPr>
      <w:r w:rsidRPr="00AC6D10">
        <w:t>Иванова О.Г. и др. Практикум по информатике. – тамбовский государственный технический университет, 2014. – ЭБС АСВ. – ЭБС IPRbooks</w:t>
      </w:r>
    </w:p>
    <w:p w:rsidR="0079461C" w:rsidRDefault="0079461C" w:rsidP="008D19C8">
      <w:pPr>
        <w:spacing w:after="120" w:line="228" w:lineRule="auto"/>
        <w:rPr>
          <w:b/>
          <w:bCs/>
          <w:lang w:eastAsia="ar-SA"/>
        </w:rPr>
      </w:pPr>
    </w:p>
    <w:p w:rsidR="00CF4087" w:rsidRDefault="00CF4087" w:rsidP="008D19C8">
      <w:pPr>
        <w:spacing w:after="120" w:line="228" w:lineRule="auto"/>
        <w:rPr>
          <w:b/>
          <w:bCs/>
          <w:lang w:eastAsia="ar-SA"/>
        </w:rPr>
      </w:pPr>
      <w:r w:rsidRPr="008D19C8">
        <w:rPr>
          <w:b/>
          <w:bCs/>
          <w:lang w:eastAsia="ar-SA"/>
        </w:rPr>
        <w:t>Учебно-методические пособия для преподавателей</w:t>
      </w:r>
    </w:p>
    <w:p w:rsidR="00035FF5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1" w:lineRule="auto"/>
        <w:ind w:left="426" w:hanging="710"/>
        <w:jc w:val="both"/>
      </w:pPr>
      <w:r w:rsidRPr="00035FF5">
        <w:t>Конституция Российской Федерации (принята всенародным голосованием 12.12.1993) (с учетом поправок, внесе</w:t>
      </w:r>
      <w:r w:rsidR="00035FF5">
        <w:t>нных федеральными конституционны</w:t>
      </w:r>
      <w:r w:rsidRPr="00035FF5">
        <w:t>ми законами РФ о поправках к Конституции РФ от 30.12.2008 № 6-ФКЗ, от 30.12.2008 № 7-ФКЗ) // СЗ РФ. — 2009. —</w:t>
      </w:r>
    </w:p>
    <w:p w:rsidR="00A82F6D" w:rsidRDefault="00A82F6D" w:rsidP="00A82F6D">
      <w:pPr>
        <w:widowControl w:val="0"/>
        <w:overflowPunct w:val="0"/>
        <w:autoSpaceDE w:val="0"/>
        <w:autoSpaceDN w:val="0"/>
        <w:adjustRightInd w:val="0"/>
        <w:spacing w:line="231" w:lineRule="auto"/>
        <w:ind w:left="426"/>
        <w:jc w:val="both"/>
      </w:pPr>
    </w:p>
    <w:p w:rsidR="0079461C" w:rsidRPr="00D24DF6" w:rsidRDefault="0079461C" w:rsidP="00A82F6D">
      <w:pPr>
        <w:widowControl w:val="0"/>
        <w:overflowPunct w:val="0"/>
        <w:autoSpaceDE w:val="0"/>
        <w:autoSpaceDN w:val="0"/>
        <w:adjustRightInd w:val="0"/>
        <w:spacing w:line="231" w:lineRule="auto"/>
        <w:ind w:left="426"/>
        <w:jc w:val="both"/>
        <w:rPr>
          <w:sz w:val="20"/>
          <w:szCs w:val="20"/>
        </w:rPr>
      </w:pPr>
      <w:r w:rsidRPr="00D24DF6">
        <w:rPr>
          <w:sz w:val="20"/>
          <w:szCs w:val="20"/>
        </w:rPr>
        <w:t xml:space="preserve">Федеральный закон от 29.12. 2012 № 273-ФЗ (в ред. федеральных законов от 07.05.2013 </w:t>
      </w:r>
    </w:p>
    <w:p w:rsidR="0079461C" w:rsidRPr="00D24DF6" w:rsidRDefault="0079461C" w:rsidP="0079461C">
      <w:pPr>
        <w:widowControl w:val="0"/>
        <w:autoSpaceDE w:val="0"/>
        <w:autoSpaceDN w:val="0"/>
        <w:adjustRightInd w:val="0"/>
        <w:spacing w:line="4" w:lineRule="exact"/>
        <w:rPr>
          <w:sz w:val="20"/>
          <w:szCs w:val="20"/>
        </w:rPr>
      </w:pPr>
    </w:p>
    <w:p w:rsidR="00035FF5" w:rsidRPr="00D24DF6" w:rsidRDefault="0079461C" w:rsidP="006F273D">
      <w:pPr>
        <w:widowControl w:val="0"/>
        <w:numPr>
          <w:ilvl w:val="0"/>
          <w:numId w:val="1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0"/>
          <w:szCs w:val="20"/>
        </w:rPr>
      </w:pPr>
      <w:r w:rsidRPr="00D24DF6">
        <w:rPr>
          <w:sz w:val="20"/>
          <w:szCs w:val="20"/>
        </w:rPr>
        <w:t xml:space="preserve">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035FF5" w:rsidRPr="00D24DF6" w:rsidRDefault="00035FF5" w:rsidP="00035FF5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</w:p>
    <w:p w:rsidR="0079461C" w:rsidRPr="00D24DF6" w:rsidRDefault="0079461C" w:rsidP="00002208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  <w:r w:rsidRPr="00D24DF6">
        <w:rPr>
          <w:sz w:val="20"/>
          <w:szCs w:val="20"/>
        </w:rPr>
        <w:t>Приказ Минобрнауки России от 17.05.2012 № 413 «Об утверждении федерального г</w:t>
      </w:r>
      <w:r w:rsidR="00002208" w:rsidRPr="00D24DF6">
        <w:rPr>
          <w:sz w:val="20"/>
          <w:szCs w:val="20"/>
        </w:rPr>
        <w:t>осудар</w:t>
      </w:r>
      <w:r w:rsidRPr="00D24DF6">
        <w:rPr>
          <w:sz w:val="20"/>
          <w:szCs w:val="20"/>
        </w:rPr>
        <w:t>ственного образовательного стандарта среднего (полного) общ</w:t>
      </w:r>
      <w:r w:rsidR="00002208" w:rsidRPr="00D24DF6">
        <w:rPr>
          <w:sz w:val="20"/>
          <w:szCs w:val="20"/>
        </w:rPr>
        <w:t>его образования» (зарегистриро</w:t>
      </w:r>
      <w:r w:rsidRPr="00D24DF6">
        <w:rPr>
          <w:sz w:val="20"/>
          <w:szCs w:val="20"/>
        </w:rPr>
        <w:t>ван в Минюсте РФ 07.06.2012 № 24480</w:t>
      </w:r>
      <w:r w:rsidR="00002208" w:rsidRPr="00D24DF6">
        <w:rPr>
          <w:sz w:val="20"/>
          <w:szCs w:val="20"/>
        </w:rPr>
        <w:t>)</w:t>
      </w:r>
      <w:r w:rsidRPr="00D24DF6">
        <w:rPr>
          <w:sz w:val="20"/>
          <w:szCs w:val="20"/>
        </w:rPr>
        <w:t xml:space="preserve">. </w:t>
      </w:r>
    </w:p>
    <w:p w:rsidR="00A82F6D" w:rsidRPr="00D24DF6" w:rsidRDefault="00A82F6D" w:rsidP="0079461C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</w:rPr>
      </w:pPr>
    </w:p>
    <w:p w:rsidR="0079461C" w:rsidRPr="00D24DF6" w:rsidRDefault="0079461C" w:rsidP="0079461C">
      <w:pPr>
        <w:widowControl w:val="0"/>
        <w:autoSpaceDE w:val="0"/>
        <w:autoSpaceDN w:val="0"/>
        <w:adjustRightInd w:val="0"/>
        <w:spacing w:line="4" w:lineRule="exact"/>
        <w:rPr>
          <w:sz w:val="20"/>
          <w:szCs w:val="20"/>
        </w:rPr>
      </w:pPr>
    </w:p>
    <w:p w:rsidR="0079461C" w:rsidRPr="00D24DF6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  <w:rPr>
          <w:sz w:val="20"/>
          <w:szCs w:val="20"/>
        </w:rPr>
      </w:pPr>
      <w:r w:rsidRPr="00D24DF6">
        <w:rPr>
          <w:sz w:val="20"/>
          <w:szCs w:val="20"/>
        </w:rPr>
        <w:t>Приказ Минобрнауки России от 29.12.2014 № 1645 «О внесении изменений в Приказ Министерства образования и науки Российской Федерации</w:t>
      </w:r>
      <w:r w:rsidR="00002208" w:rsidRPr="00D24DF6">
        <w:rPr>
          <w:sz w:val="20"/>
          <w:szCs w:val="20"/>
        </w:rPr>
        <w:t xml:space="preserve"> от 17.05.2012 № 413 “Об утверж</w:t>
      </w:r>
      <w:r w:rsidRPr="00D24DF6">
        <w:rPr>
          <w:sz w:val="20"/>
          <w:szCs w:val="20"/>
        </w:rPr>
        <w:t xml:space="preserve">дении федерального государственного образовательного стандарта среднего (полного) общего образования”». </w:t>
      </w:r>
    </w:p>
    <w:p w:rsidR="00A82F6D" w:rsidRPr="00D24DF6" w:rsidRDefault="00A82F6D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  <w:rPr>
          <w:sz w:val="20"/>
          <w:szCs w:val="20"/>
        </w:rPr>
      </w:pPr>
    </w:p>
    <w:p w:rsidR="0079461C" w:rsidRPr="00D24DF6" w:rsidRDefault="0079461C" w:rsidP="0079461C">
      <w:pPr>
        <w:widowControl w:val="0"/>
        <w:autoSpaceDE w:val="0"/>
        <w:autoSpaceDN w:val="0"/>
        <w:adjustRightInd w:val="0"/>
        <w:spacing w:line="6" w:lineRule="exact"/>
        <w:rPr>
          <w:sz w:val="20"/>
          <w:szCs w:val="20"/>
        </w:rPr>
      </w:pPr>
    </w:p>
    <w:p w:rsidR="0079461C" w:rsidRPr="00D24DF6" w:rsidRDefault="0079461C" w:rsidP="0079461C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0"/>
          <w:szCs w:val="20"/>
        </w:rPr>
      </w:pPr>
      <w:r w:rsidRPr="00D24DF6">
        <w:rPr>
          <w:sz w:val="20"/>
          <w:szCs w:val="20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A82F6D" w:rsidRPr="00D24DF6" w:rsidRDefault="00A82F6D" w:rsidP="0079461C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0"/>
          <w:szCs w:val="20"/>
        </w:rPr>
      </w:pPr>
    </w:p>
    <w:p w:rsidR="0079461C" w:rsidRPr="00035FF5" w:rsidRDefault="0079461C" w:rsidP="0079461C">
      <w:pPr>
        <w:widowControl w:val="0"/>
        <w:autoSpaceDE w:val="0"/>
        <w:autoSpaceDN w:val="0"/>
        <w:adjustRightInd w:val="0"/>
        <w:spacing w:line="1" w:lineRule="exact"/>
      </w:pP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6" w:lineRule="auto"/>
        <w:ind w:left="280"/>
        <w:jc w:val="both"/>
      </w:pPr>
      <w:r w:rsidRPr="00A82F6D">
        <w:rPr>
          <w:i/>
          <w:iCs/>
        </w:rPr>
        <w:t>Астафьева Н.Е</w:t>
      </w:r>
      <w:r w:rsidRPr="00035FF5">
        <w:t>.,</w:t>
      </w:r>
      <w:r w:rsidRPr="00A82F6D">
        <w:rPr>
          <w:i/>
          <w:iCs/>
        </w:rPr>
        <w:t xml:space="preserve"> Гаврилова С.А</w:t>
      </w:r>
      <w:r w:rsidRPr="00035FF5">
        <w:t>.,</w:t>
      </w:r>
      <w:r w:rsidRPr="00A82F6D">
        <w:rPr>
          <w:i/>
          <w:iCs/>
        </w:rPr>
        <w:t xml:space="preserve"> Цветкова М.С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Информатика и ИКТ:</w:t>
      </w:r>
      <w:r w:rsidRPr="00A82F6D">
        <w:rPr>
          <w:i/>
          <w:iCs/>
        </w:rPr>
        <w:t xml:space="preserve"> </w:t>
      </w:r>
      <w:r w:rsidRPr="00035FF5">
        <w:t>практикум для</w:t>
      </w:r>
      <w:r w:rsidRPr="00A82F6D">
        <w:rPr>
          <w:i/>
          <w:iCs/>
        </w:rPr>
        <w:t xml:space="preserve"> </w:t>
      </w:r>
      <w:r w:rsidRPr="00035FF5">
        <w:t>профессий и специальностей технического и социально-экономического профилей / под ред. М.С. Цветковой. — М., 2014.</w:t>
      </w:r>
    </w:p>
    <w:p w:rsidR="0079461C" w:rsidRPr="00035FF5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6" w:lineRule="auto"/>
        <w:ind w:left="280"/>
        <w:jc w:val="both"/>
      </w:pPr>
      <w:r w:rsidRPr="00A82F6D">
        <w:rPr>
          <w:i/>
          <w:iCs/>
        </w:rPr>
        <w:t>Великович Л.С</w:t>
      </w:r>
      <w:r w:rsidRPr="00035FF5">
        <w:t>.,</w:t>
      </w:r>
      <w:r w:rsidRPr="00A82F6D">
        <w:rPr>
          <w:i/>
          <w:iCs/>
        </w:rPr>
        <w:t xml:space="preserve"> Цветкова М.С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Программирование для начинающих:</w:t>
      </w:r>
      <w:r w:rsidRPr="00A82F6D">
        <w:rPr>
          <w:i/>
          <w:iCs/>
        </w:rPr>
        <w:t xml:space="preserve"> </w:t>
      </w:r>
      <w:r w:rsidRPr="00035FF5">
        <w:t>учеб.</w:t>
      </w:r>
      <w:r w:rsidRPr="00A82F6D">
        <w:rPr>
          <w:i/>
          <w:iCs/>
        </w:rPr>
        <w:t xml:space="preserve"> </w:t>
      </w:r>
      <w:r w:rsidRPr="00035FF5">
        <w:t>издание. —</w:t>
      </w:r>
    </w:p>
    <w:p w:rsidR="00A82F6D" w:rsidRDefault="0079461C" w:rsidP="00A82F6D">
      <w:pPr>
        <w:widowControl w:val="0"/>
        <w:autoSpaceDE w:val="0"/>
        <w:autoSpaceDN w:val="0"/>
        <w:adjustRightInd w:val="0"/>
        <w:spacing w:line="232" w:lineRule="auto"/>
      </w:pPr>
      <w:r w:rsidRPr="00035FF5">
        <w:t>М., 2011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Залогова Л.А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Компьютерная графика.</w:t>
      </w:r>
      <w:r w:rsidRPr="00A82F6D">
        <w:rPr>
          <w:i/>
          <w:iCs/>
        </w:rPr>
        <w:t xml:space="preserve"> </w:t>
      </w:r>
      <w:r w:rsidRPr="00035FF5">
        <w:t>Элективный курс:</w:t>
      </w:r>
      <w:r w:rsidRPr="00A82F6D">
        <w:rPr>
          <w:i/>
          <w:iCs/>
        </w:rPr>
        <w:t xml:space="preserve"> </w:t>
      </w:r>
      <w:r w:rsidRPr="00035FF5">
        <w:t>практикум</w:t>
      </w:r>
      <w:r w:rsidRPr="00A82F6D">
        <w:rPr>
          <w:i/>
          <w:iCs/>
        </w:rPr>
        <w:t xml:space="preserve"> </w:t>
      </w:r>
      <w:r w:rsidRPr="00035FF5">
        <w:t>/</w:t>
      </w:r>
      <w:r w:rsidRPr="00A82F6D">
        <w:rPr>
          <w:i/>
          <w:iCs/>
        </w:rPr>
        <w:t xml:space="preserve"> </w:t>
      </w:r>
      <w:r w:rsidRPr="00035FF5">
        <w:t>Л.А.Залогова</w:t>
      </w:r>
      <w:r w:rsidRPr="00A82F6D">
        <w:rPr>
          <w:i/>
          <w:iCs/>
        </w:rPr>
        <w:t xml:space="preserve"> </w:t>
      </w:r>
      <w:r w:rsidRPr="00035FF5">
        <w:t>—</w:t>
      </w:r>
      <w:r w:rsidRPr="00A82F6D">
        <w:rPr>
          <w:i/>
          <w:iCs/>
        </w:rPr>
        <w:t xml:space="preserve"> </w:t>
      </w:r>
      <w:r w:rsidRPr="00035FF5">
        <w:t>М., 2011.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Логинов М.Д.</w:t>
      </w:r>
      <w:r w:rsidRPr="00035FF5">
        <w:t>,</w:t>
      </w:r>
      <w:r w:rsidRPr="00A82F6D">
        <w:rPr>
          <w:i/>
          <w:iCs/>
        </w:rPr>
        <w:t xml:space="preserve"> Логинова Т.А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Техническое обслуживание средств вычислительной техники:</w:t>
      </w:r>
      <w:r w:rsidRPr="00A82F6D">
        <w:rPr>
          <w:i/>
          <w:iCs/>
        </w:rPr>
        <w:t xml:space="preserve"> </w:t>
      </w:r>
      <w:r w:rsidRPr="00035FF5">
        <w:t>учеб. пособие. — М., 2010.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Малясова С.В</w:t>
      </w:r>
      <w:r w:rsidRPr="00035FF5">
        <w:t>.,</w:t>
      </w:r>
      <w:r w:rsidRPr="00A82F6D">
        <w:rPr>
          <w:i/>
          <w:iCs/>
        </w:rPr>
        <w:t xml:space="preserve"> Демьяненко С.В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Информатика и ИКТ:</w:t>
      </w:r>
      <w:r w:rsidRPr="00A82F6D">
        <w:rPr>
          <w:i/>
          <w:iCs/>
        </w:rPr>
        <w:t xml:space="preserve"> </w:t>
      </w:r>
      <w:r w:rsidRPr="00035FF5">
        <w:t>пособие для подготовки к ЕГЭ</w:t>
      </w:r>
      <w:r w:rsidRPr="00A82F6D">
        <w:rPr>
          <w:i/>
          <w:iCs/>
        </w:rPr>
        <w:t xml:space="preserve"> </w:t>
      </w:r>
      <w:r w:rsidRPr="00035FF5">
        <w:t>/</w:t>
      </w:r>
      <w:r w:rsidRPr="00A82F6D">
        <w:rPr>
          <w:i/>
          <w:iCs/>
        </w:rPr>
        <w:t xml:space="preserve"> </w:t>
      </w:r>
      <w:r w:rsidRPr="00035FF5">
        <w:t>под ред. М.С.Цветковой. — М., 2013.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Мельников В.П</w:t>
      </w:r>
      <w:r w:rsidRPr="00035FF5">
        <w:t>.,</w:t>
      </w:r>
      <w:r w:rsidRPr="00A82F6D">
        <w:rPr>
          <w:i/>
          <w:iCs/>
        </w:rPr>
        <w:t xml:space="preserve"> Клейменов С.А</w:t>
      </w:r>
      <w:r w:rsidRPr="00035FF5">
        <w:t>.,</w:t>
      </w:r>
      <w:r w:rsidRPr="00A82F6D">
        <w:rPr>
          <w:i/>
          <w:iCs/>
        </w:rPr>
        <w:t xml:space="preserve"> Петраков А.В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Информационная безопасность:</w:t>
      </w:r>
      <w:r w:rsidRPr="00A82F6D">
        <w:rPr>
          <w:i/>
          <w:iCs/>
        </w:rPr>
        <w:t xml:space="preserve"> </w:t>
      </w:r>
      <w:r w:rsidRPr="00035FF5">
        <w:t>учеб.</w:t>
      </w:r>
      <w:r w:rsidR="00A82F6D" w:rsidRPr="00035FF5">
        <w:t xml:space="preserve"> </w:t>
      </w:r>
      <w:r w:rsidRPr="00035FF5">
        <w:t>пособие / под ред. С.А.Клейменова. — М., 2013.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9" w:lineRule="auto"/>
        <w:ind w:left="142" w:hanging="142"/>
        <w:jc w:val="both"/>
      </w:pPr>
      <w:r w:rsidRPr="00A82F6D">
        <w:rPr>
          <w:i/>
          <w:iCs/>
        </w:rPr>
        <w:t>Назаров С.В</w:t>
      </w:r>
      <w:r w:rsidRPr="00035FF5">
        <w:t>.,</w:t>
      </w:r>
      <w:r w:rsidRPr="00A82F6D">
        <w:rPr>
          <w:i/>
          <w:iCs/>
        </w:rPr>
        <w:t xml:space="preserve"> Широков А.И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Современные операционные системы:</w:t>
      </w:r>
      <w:r w:rsidRPr="00A82F6D">
        <w:rPr>
          <w:i/>
          <w:iCs/>
        </w:rPr>
        <w:t xml:space="preserve"> </w:t>
      </w:r>
      <w:r w:rsidRPr="00035FF5">
        <w:t>учеб.</w:t>
      </w:r>
      <w:r w:rsidRPr="00A82F6D">
        <w:rPr>
          <w:i/>
          <w:iCs/>
        </w:rPr>
        <w:t xml:space="preserve"> </w:t>
      </w:r>
      <w:r w:rsidRPr="00035FF5">
        <w:t>пособие. —</w:t>
      </w:r>
      <w:r w:rsidRPr="00A82F6D">
        <w:rPr>
          <w:i/>
          <w:iCs/>
        </w:rPr>
        <w:t xml:space="preserve"> </w:t>
      </w:r>
      <w:r w:rsidRPr="00035FF5">
        <w:t>М.,</w:t>
      </w:r>
      <w:r w:rsidRPr="00A82F6D">
        <w:rPr>
          <w:i/>
          <w:iCs/>
        </w:rPr>
        <w:t xml:space="preserve"> </w:t>
      </w:r>
      <w:r w:rsidRPr="00035FF5">
        <w:t>2011.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Новожилов Е.О</w:t>
      </w:r>
      <w:r w:rsidRPr="00035FF5">
        <w:t>.,</w:t>
      </w:r>
      <w:r w:rsidRPr="00A82F6D">
        <w:rPr>
          <w:i/>
          <w:iCs/>
        </w:rPr>
        <w:t xml:space="preserve"> Новожилов О.П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Компьютерные сети:</w:t>
      </w:r>
      <w:r w:rsidRPr="00A82F6D">
        <w:rPr>
          <w:i/>
          <w:iCs/>
        </w:rPr>
        <w:t xml:space="preserve"> </w:t>
      </w:r>
      <w:r w:rsidRPr="00035FF5">
        <w:t>учебник. —</w:t>
      </w:r>
      <w:r w:rsidRPr="00A82F6D">
        <w:rPr>
          <w:i/>
          <w:iCs/>
        </w:rPr>
        <w:t xml:space="preserve"> </w:t>
      </w:r>
      <w:r w:rsidRPr="00035FF5">
        <w:t>М., 2013.</w:t>
      </w:r>
      <w:bookmarkStart w:id="9" w:name="page51"/>
      <w:bookmarkEnd w:id="9"/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>Парфилова Н.И</w:t>
      </w:r>
      <w:r w:rsidRPr="00035FF5">
        <w:t>.,</w:t>
      </w:r>
      <w:r w:rsidRPr="00A82F6D">
        <w:rPr>
          <w:i/>
          <w:iCs/>
        </w:rPr>
        <w:t xml:space="preserve"> Пылькин А.Н</w:t>
      </w:r>
      <w:r w:rsidRPr="00035FF5">
        <w:t>.,</w:t>
      </w:r>
      <w:r w:rsidRPr="00A82F6D">
        <w:rPr>
          <w:i/>
          <w:iCs/>
        </w:rPr>
        <w:t xml:space="preserve"> Трусов Б.Г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Программирование:</w:t>
      </w:r>
      <w:r w:rsidRPr="00A82F6D">
        <w:rPr>
          <w:i/>
          <w:iCs/>
        </w:rPr>
        <w:t xml:space="preserve"> </w:t>
      </w:r>
      <w:r w:rsidRPr="00035FF5">
        <w:t>Основы алгоритмизации</w:t>
      </w:r>
      <w:r w:rsidRPr="00A82F6D">
        <w:rPr>
          <w:i/>
          <w:iCs/>
        </w:rPr>
        <w:t xml:space="preserve"> </w:t>
      </w:r>
      <w:r w:rsidRPr="00035FF5">
        <w:t>и программирования: учебник / под ред. Б.Г.Трусова. — М., 2014.</w:t>
      </w:r>
    </w:p>
    <w:p w:rsidR="0079461C" w:rsidRPr="00035FF5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142" w:hanging="142"/>
        <w:jc w:val="both"/>
      </w:pPr>
      <w:r w:rsidRPr="00A82F6D">
        <w:rPr>
          <w:i/>
          <w:iCs/>
        </w:rPr>
        <w:t xml:space="preserve">Сулейманов Р.Р. </w:t>
      </w:r>
      <w:r w:rsidRPr="00035FF5">
        <w:t>Компьютерное моделирование математических задач.</w:t>
      </w:r>
      <w:r w:rsidRPr="00A82F6D">
        <w:rPr>
          <w:i/>
          <w:iCs/>
        </w:rPr>
        <w:t xml:space="preserve"> </w:t>
      </w:r>
      <w:r w:rsidRPr="00035FF5">
        <w:t>Элективный курс:</w:t>
      </w:r>
      <w:r w:rsidRPr="00A82F6D">
        <w:rPr>
          <w:i/>
          <w:iCs/>
        </w:rPr>
        <w:t xml:space="preserve"> </w:t>
      </w:r>
      <w:r w:rsidRPr="00035FF5">
        <w:t>учеб. пособие. — М.: 2012</w:t>
      </w:r>
    </w:p>
    <w:p w:rsidR="0079461C" w:rsidRPr="00035FF5" w:rsidRDefault="0079461C" w:rsidP="0079461C">
      <w:pPr>
        <w:widowControl w:val="0"/>
        <w:autoSpaceDE w:val="0"/>
        <w:autoSpaceDN w:val="0"/>
        <w:adjustRightInd w:val="0"/>
        <w:spacing w:line="2" w:lineRule="exact"/>
      </w:pPr>
    </w:p>
    <w:p w:rsidR="00A82F6D" w:rsidRP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3" w:lineRule="auto"/>
        <w:ind w:left="284" w:hanging="284"/>
        <w:rPr>
          <w:i/>
          <w:iCs/>
        </w:rPr>
      </w:pPr>
      <w:r w:rsidRPr="00A82F6D">
        <w:rPr>
          <w:i/>
          <w:iCs/>
        </w:rPr>
        <w:t>Цветкова М.С</w:t>
      </w:r>
      <w:r w:rsidRPr="00035FF5">
        <w:t>.,</w:t>
      </w:r>
      <w:r w:rsidRPr="00A82F6D">
        <w:rPr>
          <w:i/>
          <w:iCs/>
        </w:rPr>
        <w:t xml:space="preserve"> Великович Л. С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Информатика и ИКТ:</w:t>
      </w:r>
      <w:r w:rsidRPr="00A82F6D">
        <w:rPr>
          <w:i/>
          <w:iCs/>
        </w:rPr>
        <w:t xml:space="preserve"> </w:t>
      </w:r>
      <w:r w:rsidRPr="00035FF5">
        <w:t>учебник. —</w:t>
      </w:r>
      <w:r w:rsidRPr="00A82F6D">
        <w:rPr>
          <w:i/>
          <w:iCs/>
        </w:rPr>
        <w:t xml:space="preserve"> </w:t>
      </w:r>
      <w:r w:rsidRPr="00035FF5">
        <w:t>М., 2014</w:t>
      </w:r>
    </w:p>
    <w:p w:rsidR="00A82F6D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284" w:hanging="284"/>
      </w:pPr>
      <w:r w:rsidRPr="00A82F6D">
        <w:rPr>
          <w:i/>
          <w:iCs/>
        </w:rPr>
        <w:t>Цветкова М.С</w:t>
      </w:r>
      <w:r w:rsidRPr="00035FF5">
        <w:t>.,</w:t>
      </w:r>
      <w:r w:rsidRPr="00A82F6D">
        <w:rPr>
          <w:i/>
          <w:iCs/>
        </w:rPr>
        <w:t xml:space="preserve"> Хлобыстова И.Ю</w:t>
      </w:r>
      <w:r w:rsidRPr="00035FF5">
        <w:t>.</w:t>
      </w:r>
      <w:r w:rsidRPr="00A82F6D">
        <w:rPr>
          <w:i/>
          <w:iCs/>
        </w:rPr>
        <w:t xml:space="preserve"> </w:t>
      </w:r>
      <w:r w:rsidRPr="00035FF5">
        <w:t>Информатика и ИКТ:</w:t>
      </w:r>
      <w:r w:rsidRPr="00A82F6D">
        <w:rPr>
          <w:i/>
          <w:iCs/>
        </w:rPr>
        <w:t xml:space="preserve"> </w:t>
      </w:r>
      <w:r w:rsidRPr="00035FF5">
        <w:t>Практикум для профессий и</w:t>
      </w:r>
      <w:r w:rsidR="00A82F6D">
        <w:t xml:space="preserve"> </w:t>
      </w:r>
      <w:r w:rsidRPr="00035FF5">
        <w:t>специальностей естественно-научного и гуманитарного профилей. — М., 2014.</w:t>
      </w:r>
    </w:p>
    <w:p w:rsidR="0079461C" w:rsidRPr="00035FF5" w:rsidRDefault="0079461C" w:rsidP="006F273D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2" w:lineRule="auto"/>
        <w:ind w:left="284" w:hanging="284"/>
      </w:pPr>
      <w:r w:rsidRPr="00A82F6D">
        <w:rPr>
          <w:i/>
          <w:iCs/>
        </w:rPr>
        <w:t>Шевцова А.М.</w:t>
      </w:r>
      <w:r w:rsidRPr="00035FF5">
        <w:t>,</w:t>
      </w:r>
      <w:r w:rsidRPr="00A82F6D">
        <w:rPr>
          <w:i/>
          <w:iCs/>
        </w:rPr>
        <w:t xml:space="preserve"> Пантюхин П.Я. </w:t>
      </w:r>
      <w:r w:rsidRPr="00035FF5">
        <w:t>Введение в автоматизированное проектирование:</w:t>
      </w:r>
      <w:r w:rsidRPr="00A82F6D">
        <w:rPr>
          <w:i/>
          <w:iCs/>
        </w:rPr>
        <w:t xml:space="preserve"> </w:t>
      </w:r>
      <w:r w:rsidRPr="00035FF5">
        <w:t>учеб.</w:t>
      </w:r>
      <w:r w:rsidRPr="00A82F6D">
        <w:rPr>
          <w:i/>
          <w:iCs/>
        </w:rPr>
        <w:t xml:space="preserve"> </w:t>
      </w:r>
      <w:r w:rsidRPr="00035FF5">
        <w:t>пособие с приложением на компакт диске учебной версии системы АДЕМ. — М., 2011.</w:t>
      </w:r>
    </w:p>
    <w:p w:rsidR="0079461C" w:rsidRPr="00035FF5" w:rsidRDefault="0079461C" w:rsidP="008D19C8">
      <w:pPr>
        <w:spacing w:after="120" w:line="228" w:lineRule="auto"/>
        <w:rPr>
          <w:b/>
          <w:bCs/>
          <w:lang w:eastAsia="ar-SA"/>
        </w:rPr>
      </w:pPr>
    </w:p>
    <w:p w:rsidR="00CF4087" w:rsidRPr="008D19C8" w:rsidRDefault="00CF4087" w:rsidP="008D19C8">
      <w:pPr>
        <w:spacing w:after="160" w:line="259" w:lineRule="auto"/>
        <w:rPr>
          <w:b/>
          <w:bCs/>
          <w:lang w:eastAsia="en-US"/>
        </w:rPr>
      </w:pPr>
      <w:r w:rsidRPr="008D19C8">
        <w:rPr>
          <w:b/>
          <w:bCs/>
          <w:lang w:eastAsia="en-US"/>
        </w:rPr>
        <w:t>Интернет-ресурсы</w:t>
      </w:r>
    </w:p>
    <w:p w:rsidR="00A82F6D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www.fcior.edu.ru</w:t>
      </w:r>
      <w:r w:rsidRPr="00A82F6D">
        <w:t xml:space="preserve"> (Федеральный центр информационно-образовательных ресурсов — ФЦИОР). www.school-collection.edu.ru (Единая коллекция цифровых образовательных </w:t>
      </w:r>
      <w:r w:rsidR="00F05677">
        <w:t>ресурсов).</w:t>
      </w:r>
    </w:p>
    <w:p w:rsidR="00F05677" w:rsidRDefault="00F05677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  <w:rPr>
          <w:u w:val="single"/>
        </w:rPr>
      </w:pPr>
    </w:p>
    <w:p w:rsidR="0079461C" w:rsidRDefault="0079461C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www.intuit.ru/studies/courses</w:t>
      </w:r>
      <w:r w:rsidRPr="00A82F6D">
        <w:t xml:space="preserve"> (Открытые интернет-к</w:t>
      </w:r>
      <w:r w:rsidR="00F05677">
        <w:t>урсы «Интуит» по курсу «Информатика и ИКТ»)</w:t>
      </w:r>
    </w:p>
    <w:p w:rsidR="00F05677" w:rsidRPr="00A82F6D" w:rsidRDefault="00F05677" w:rsidP="0079461C">
      <w:pPr>
        <w:widowControl w:val="0"/>
        <w:autoSpaceDE w:val="0"/>
        <w:autoSpaceDN w:val="0"/>
        <w:adjustRightInd w:val="0"/>
        <w:spacing w:line="234" w:lineRule="auto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4" w:lineRule="exact"/>
      </w:pPr>
    </w:p>
    <w:p w:rsidR="0079461C" w:rsidRDefault="0079461C" w:rsidP="0079461C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</w:pPr>
      <w:r w:rsidRPr="00F05677">
        <w:rPr>
          <w:u w:val="single"/>
        </w:rPr>
        <w:t>www.lms.iite.unesco.org</w:t>
      </w:r>
      <w:r w:rsidRPr="00A82F6D">
        <w:t xml:space="preserve"> (Открытые электронные</w:t>
      </w:r>
      <w:r w:rsidR="00F05677">
        <w:t xml:space="preserve"> курсы «ИИТО ЮНЕСКО» по информационным технологиям)</w:t>
      </w:r>
    </w:p>
    <w:p w:rsidR="00F05677" w:rsidRPr="00A82F6D" w:rsidRDefault="00F05677" w:rsidP="0079461C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</w:pPr>
    </w:p>
    <w:p w:rsidR="0079461C" w:rsidRDefault="0079461C" w:rsidP="00F05677">
      <w:pPr>
        <w:widowControl w:val="0"/>
        <w:autoSpaceDE w:val="0"/>
        <w:autoSpaceDN w:val="0"/>
        <w:adjustRightInd w:val="0"/>
        <w:spacing w:line="234" w:lineRule="auto"/>
        <w:ind w:left="280"/>
      </w:pPr>
      <w:r w:rsidRPr="00F05677">
        <w:rPr>
          <w:u w:val="single"/>
        </w:rPr>
        <w:t>http://ru.iite.unesco.org/publications</w:t>
      </w:r>
      <w:r w:rsidRPr="00A82F6D">
        <w:t xml:space="preserve"> (Открытая э</w:t>
      </w:r>
      <w:r w:rsidR="00F05677">
        <w:t>лектронная библиотека «ИИТО ЮНЕСКО» по ИКТ в образовании)</w:t>
      </w:r>
    </w:p>
    <w:p w:rsidR="00F05677" w:rsidRPr="00A82F6D" w:rsidRDefault="00F05677" w:rsidP="00F05677">
      <w:pPr>
        <w:widowControl w:val="0"/>
        <w:autoSpaceDE w:val="0"/>
        <w:autoSpaceDN w:val="0"/>
        <w:adjustRightInd w:val="0"/>
        <w:spacing w:line="234" w:lineRule="auto"/>
        <w:ind w:left="280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4" w:lineRule="exact"/>
      </w:pPr>
    </w:p>
    <w:p w:rsidR="0079461C" w:rsidRDefault="0079461C" w:rsidP="0079461C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4"/>
      </w:pPr>
      <w:r w:rsidRPr="00F05677">
        <w:rPr>
          <w:u w:val="single"/>
        </w:rPr>
        <w:t>www.megabook.ru</w:t>
      </w:r>
      <w:r w:rsidRPr="00A82F6D">
        <w:t xml:space="preserve"> (Мегаэнциклопедия Кирилла и Мефодия, разделы «Наука / Математика. Кибернетика» и «Те</w:t>
      </w:r>
      <w:r w:rsidR="00F05677">
        <w:t>хника / Компьютеры и Интернет»)</w:t>
      </w:r>
    </w:p>
    <w:p w:rsidR="00F05677" w:rsidRPr="00A82F6D" w:rsidRDefault="00F05677" w:rsidP="0079461C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4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79461C" w:rsidRPr="00A82F6D" w:rsidRDefault="0079461C" w:rsidP="0079461C">
      <w:pPr>
        <w:widowControl w:val="0"/>
        <w:overflowPunct w:val="0"/>
        <w:autoSpaceDE w:val="0"/>
        <w:autoSpaceDN w:val="0"/>
        <w:adjustRightInd w:val="0"/>
        <w:ind w:firstLine="283"/>
      </w:pPr>
      <w:r w:rsidRPr="00F05677">
        <w:rPr>
          <w:u w:val="single"/>
        </w:rPr>
        <w:t>www.ict.edu.ru</w:t>
      </w:r>
      <w:r w:rsidRPr="00A82F6D">
        <w:t xml:space="preserve"> (портал «Информационно-коммуникацион</w:t>
      </w:r>
      <w:r w:rsidR="00F05677">
        <w:t>ные технологии в образовании»)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206" w:lineRule="exact"/>
      </w:pPr>
    </w:p>
    <w:p w:rsidR="0079461C" w:rsidRPr="00A82F6D" w:rsidRDefault="0079461C" w:rsidP="0079461C">
      <w:pPr>
        <w:widowControl w:val="0"/>
        <w:overflowPunct w:val="0"/>
        <w:autoSpaceDE w:val="0"/>
        <w:autoSpaceDN w:val="0"/>
        <w:adjustRightInd w:val="0"/>
        <w:ind w:firstLine="283"/>
      </w:pPr>
      <w:r w:rsidRPr="00F05677">
        <w:rPr>
          <w:u w:val="single"/>
        </w:rPr>
        <w:t>www.digital-edu.ru</w:t>
      </w:r>
      <w:r w:rsidRPr="00A82F6D">
        <w:t xml:space="preserve"> (Справочник образовательных ресу</w:t>
      </w:r>
      <w:r w:rsidR="00F05677">
        <w:t>рсов «Портал цифрового образования»)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206" w:lineRule="exact"/>
      </w:pPr>
    </w:p>
    <w:p w:rsidR="0079461C" w:rsidRDefault="0079461C" w:rsidP="0079461C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4"/>
      </w:pPr>
      <w:r w:rsidRPr="00F05677">
        <w:rPr>
          <w:u w:val="single"/>
        </w:rPr>
        <w:t>www.window.edu.ru</w:t>
      </w:r>
      <w:r w:rsidRPr="00A82F6D">
        <w:t xml:space="preserve"> (Единое окно доступа к образовательным </w:t>
      </w:r>
      <w:r w:rsidR="00F05677">
        <w:t>ресурсам Российской Федерации)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lastRenderedPageBreak/>
        <w:t>www.freeschool.altlinux.ru</w:t>
      </w:r>
      <w:r w:rsidRPr="00A82F6D">
        <w:t xml:space="preserve"> (портал Свобод</w:t>
      </w:r>
      <w:r w:rsidR="00F05677">
        <w:t>ного программного обеспечения)</w:t>
      </w: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www.heap.altlinux.org/issues/textbooks</w:t>
      </w:r>
      <w:r w:rsidRPr="00A82F6D">
        <w:t xml:space="preserve"> (учебники и пособия по Linux</w:t>
      </w:r>
      <w:r w:rsidR="00F05677">
        <w:t>)</w:t>
      </w:r>
    </w:p>
    <w:p w:rsidR="0079461C" w:rsidRPr="00A82F6D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www.books.altlinux.ru/altlibrary/openoffice</w:t>
      </w:r>
      <w:r w:rsidRPr="00A82F6D">
        <w:t xml:space="preserve"> (электронная книга «ОpenOffice.org: Теория</w:t>
      </w:r>
    </w:p>
    <w:p w:rsidR="0079461C" w:rsidRPr="00A82F6D" w:rsidRDefault="0079461C" w:rsidP="00444643">
      <w:pPr>
        <w:widowControl w:val="0"/>
        <w:autoSpaceDE w:val="0"/>
        <w:autoSpaceDN w:val="0"/>
        <w:adjustRightInd w:val="0"/>
        <w:spacing w:line="234" w:lineRule="auto"/>
      </w:pPr>
      <w:r w:rsidRPr="00A82F6D">
        <w:t>и практика»).</w:t>
      </w:r>
      <w:r w:rsidR="00444643">
        <w:t xml:space="preserve"> </w:t>
      </w:r>
      <w:r w:rsidR="00444643">
        <w:br w:type="page"/>
      </w:r>
    </w:p>
    <w:p w:rsidR="00CF4087" w:rsidRDefault="00CF4087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F05677" w:rsidRPr="00F05677" w:rsidRDefault="00F05677" w:rsidP="00F05677"/>
    <w:p w:rsidR="00CF4087" w:rsidRDefault="00CF4087" w:rsidP="008115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850"/>
      </w:tblGrid>
      <w:tr w:rsidR="00CF4087" w:rsidRPr="00A20A8B" w:rsidTr="00F946DD">
        <w:tc>
          <w:tcPr>
            <w:tcW w:w="4601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50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6F273D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4833">
              <w:rPr>
                <w:sz w:val="20"/>
                <w:szCs w:val="20"/>
              </w:rPr>
              <w:t>формированность представлений о роли информации и информационных процессов в окружающем мире;</w:t>
            </w:r>
          </w:p>
        </w:tc>
        <w:tc>
          <w:tcPr>
            <w:tcW w:w="4850" w:type="dxa"/>
            <w:vMerge w:val="restart"/>
          </w:tcPr>
          <w:p w:rsidR="00F946DD" w:rsidRPr="008D19C8" w:rsidRDefault="00F946DD" w:rsidP="008D19C8">
            <w:r>
              <w:t xml:space="preserve">1. </w:t>
            </w:r>
            <w:r w:rsidRPr="008D19C8">
              <w:t>Входной контроль:</w:t>
            </w:r>
          </w:p>
          <w:p w:rsidR="00F946DD" w:rsidRPr="008D19C8" w:rsidRDefault="00F946DD" w:rsidP="008D19C8">
            <w:r w:rsidRPr="008D19C8">
              <w:t>- тестирование.</w:t>
            </w:r>
          </w:p>
          <w:p w:rsidR="00F946DD" w:rsidRPr="008D19C8" w:rsidRDefault="00F946DD" w:rsidP="008D19C8">
            <w:r>
              <w:t xml:space="preserve">2. </w:t>
            </w:r>
            <w:r w:rsidRPr="008D19C8">
              <w:t>Текущий контроль:</w:t>
            </w:r>
          </w:p>
          <w:p w:rsidR="00F946DD" w:rsidRPr="008D19C8" w:rsidRDefault="00F946DD" w:rsidP="008D19C8">
            <w:r>
              <w:t>- тестирование,</w:t>
            </w:r>
          </w:p>
          <w:p w:rsidR="00F946DD" w:rsidRPr="008D19C8" w:rsidRDefault="00F946DD" w:rsidP="008D19C8">
            <w:r w:rsidRPr="008D19C8">
              <w:t xml:space="preserve">- </w:t>
            </w:r>
            <w:r>
              <w:t>письменный опрос</w:t>
            </w:r>
            <w:r w:rsidRPr="008D19C8">
              <w:t>,</w:t>
            </w:r>
          </w:p>
          <w:p w:rsidR="00F946DD" w:rsidRPr="008D19C8" w:rsidRDefault="00F946DD" w:rsidP="008D19C8">
            <w:r w:rsidRPr="008D19C8">
              <w:t>- устный опрос,</w:t>
            </w:r>
          </w:p>
          <w:p w:rsidR="00F946DD" w:rsidRPr="008D19C8" w:rsidRDefault="00F946DD" w:rsidP="008D19C8">
            <w:r w:rsidRPr="008D19C8">
              <w:t>- индивидуальное сообщение,</w:t>
            </w:r>
          </w:p>
          <w:p w:rsidR="00F946DD" w:rsidRPr="008D19C8" w:rsidRDefault="00F946DD" w:rsidP="008D19C8">
            <w:r w:rsidRPr="008D19C8">
              <w:t>- конспект,</w:t>
            </w:r>
          </w:p>
          <w:p w:rsidR="00F946DD" w:rsidRPr="008D19C8" w:rsidRDefault="00F946DD" w:rsidP="008D19C8">
            <w:r w:rsidRPr="008D19C8">
              <w:t>- доклад,</w:t>
            </w:r>
          </w:p>
          <w:p w:rsidR="00F946DD" w:rsidRPr="008D19C8" w:rsidRDefault="00F946DD" w:rsidP="008D19C8">
            <w:r>
              <w:t>- творческая работа.</w:t>
            </w:r>
          </w:p>
          <w:p w:rsidR="00F946DD" w:rsidRPr="008D19C8" w:rsidRDefault="00F946DD" w:rsidP="008D19C8">
            <w:r>
              <w:t xml:space="preserve">3. </w:t>
            </w:r>
            <w:r w:rsidRPr="008D19C8">
              <w:t>Промежуточный контроль:</w:t>
            </w:r>
            <w:r>
              <w:t xml:space="preserve"> </w:t>
            </w:r>
            <w:r w:rsidRPr="008D19C8">
              <w:t>директорская к</w:t>
            </w:r>
            <w:r>
              <w:t>онтрольная работа (тестирование</w:t>
            </w:r>
            <w:r w:rsidRPr="008D19C8">
              <w:t>).</w:t>
            </w:r>
          </w:p>
          <w:p w:rsidR="00F946DD" w:rsidRPr="00A627AB" w:rsidRDefault="00F946DD" w:rsidP="008D19C8">
            <w:pPr>
              <w:rPr>
                <w:sz w:val="20"/>
                <w:szCs w:val="20"/>
              </w:rPr>
            </w:pPr>
            <w:r>
              <w:t xml:space="preserve">4. </w:t>
            </w:r>
            <w:r w:rsidRPr="008D19C8">
              <w:t>Итоговый контроль</w:t>
            </w:r>
            <w:r>
              <w:t xml:space="preserve">: </w:t>
            </w:r>
            <w:r w:rsidRPr="00E42305">
              <w:rPr>
                <w:b/>
                <w:bCs/>
              </w:rPr>
              <w:t>экзамен.</w:t>
            </w: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6F273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Владение способами представления, хранения и обработки данных на компьютере;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Владение компьютерными средствами представления и анализа данных в электронных таблицах;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Сформированность представлений о базах данных и простейших средствах управления ими;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720"/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Ссформированность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 xml:space="preserve">Владение типовыми приемами написания программы на алгоритмическом языке для решения стандартной задачи </w:t>
            </w:r>
            <w:r w:rsidR="00002208">
              <w:rPr>
                <w:sz w:val="20"/>
                <w:szCs w:val="20"/>
              </w:rPr>
              <w:t>с использованием основных конст</w:t>
            </w:r>
            <w:r w:rsidRPr="008E4833">
              <w:rPr>
                <w:sz w:val="20"/>
                <w:szCs w:val="20"/>
              </w:rPr>
              <w:t>рукций языка программирования;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  <w:tr w:rsidR="00F946DD" w:rsidRPr="00A20A8B" w:rsidTr="00F946DD">
        <w:tc>
          <w:tcPr>
            <w:tcW w:w="4601" w:type="dxa"/>
          </w:tcPr>
          <w:p w:rsidR="00F946DD" w:rsidRPr="008E4833" w:rsidRDefault="00F946DD" w:rsidP="0000220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 w:rsidRPr="008E4833">
              <w:rPr>
                <w:sz w:val="20"/>
                <w:szCs w:val="20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4850" w:type="dxa"/>
            <w:vMerge/>
          </w:tcPr>
          <w:p w:rsidR="00F946DD" w:rsidRPr="00A627AB" w:rsidRDefault="00F946DD" w:rsidP="009F3489">
            <w:pPr>
              <w:rPr>
                <w:sz w:val="20"/>
                <w:szCs w:val="20"/>
              </w:rPr>
            </w:pPr>
          </w:p>
        </w:tc>
      </w:tr>
    </w:tbl>
    <w:p w:rsidR="00CF4087" w:rsidRDefault="00CF4087" w:rsidP="00444643">
      <w:pPr>
        <w:tabs>
          <w:tab w:val="left" w:pos="6225"/>
        </w:tabs>
      </w:pPr>
    </w:p>
    <w:sectPr w:rsidR="00CF4087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13" w:rsidRDefault="00167513" w:rsidP="00F87E38">
      <w:r>
        <w:separator/>
      </w:r>
    </w:p>
  </w:endnote>
  <w:endnote w:type="continuationSeparator" w:id="0">
    <w:p w:rsidR="00167513" w:rsidRDefault="00167513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BD" w:rsidRDefault="00376FBD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7E9F">
      <w:rPr>
        <w:rStyle w:val="a6"/>
        <w:noProof/>
      </w:rPr>
      <w:t>9</w:t>
    </w:r>
    <w:r>
      <w:rPr>
        <w:rStyle w:val="a6"/>
      </w:rPr>
      <w:fldChar w:fldCharType="end"/>
    </w:r>
  </w:p>
  <w:p w:rsidR="00376FBD" w:rsidRDefault="00376FBD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BD" w:rsidRDefault="00376FBD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7E9F">
      <w:rPr>
        <w:rStyle w:val="a6"/>
        <w:noProof/>
      </w:rPr>
      <w:t>21</w:t>
    </w:r>
    <w:r>
      <w:rPr>
        <w:rStyle w:val="a6"/>
      </w:rPr>
      <w:fldChar w:fldCharType="end"/>
    </w:r>
  </w:p>
  <w:p w:rsidR="00376FBD" w:rsidRDefault="00376FBD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13" w:rsidRDefault="00167513" w:rsidP="00F87E38">
      <w:r>
        <w:separator/>
      </w:r>
    </w:p>
  </w:footnote>
  <w:footnote w:type="continuationSeparator" w:id="0">
    <w:p w:rsidR="00167513" w:rsidRDefault="00167513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CC"/>
    <w:multiLevelType w:val="hybridMultilevel"/>
    <w:tmpl w:val="000046CF"/>
    <w:lvl w:ilvl="0" w:tplc="000001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7E6"/>
    <w:multiLevelType w:val="hybridMultilevel"/>
    <w:tmpl w:val="000019D9"/>
    <w:lvl w:ilvl="0" w:tplc="000059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FF8"/>
    <w:multiLevelType w:val="hybridMultilevel"/>
    <w:tmpl w:val="00005C46"/>
    <w:lvl w:ilvl="0" w:tplc="0000486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1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523C97"/>
    <w:multiLevelType w:val="hybridMultilevel"/>
    <w:tmpl w:val="5B625784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5652E"/>
    <w:multiLevelType w:val="hybridMultilevel"/>
    <w:tmpl w:val="7B82AEE8"/>
    <w:lvl w:ilvl="0" w:tplc="00006AD4">
      <w:start w:val="1"/>
      <w:numFmt w:val="bullet"/>
      <w:lvlText w:val="•"/>
      <w:lvlJc w:val="left"/>
      <w:pPr>
        <w:ind w:left="720" w:hanging="360"/>
      </w:pPr>
    </w:lvl>
    <w:lvl w:ilvl="1" w:tplc="00006A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216A4"/>
    <w:multiLevelType w:val="hybridMultilevel"/>
    <w:tmpl w:val="A362560A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6635F"/>
    <w:multiLevelType w:val="hybridMultilevel"/>
    <w:tmpl w:val="4354745E"/>
    <w:lvl w:ilvl="0" w:tplc="2E969ACE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0">
    <w:nsid w:val="720F7AFC"/>
    <w:multiLevelType w:val="hybridMultilevel"/>
    <w:tmpl w:val="9CD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E7DB1"/>
    <w:multiLevelType w:val="hybridMultilevel"/>
    <w:tmpl w:val="765C320E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1"/>
  </w:num>
  <w:num w:numId="16">
    <w:abstractNumId w:val="18"/>
  </w:num>
  <w:num w:numId="17">
    <w:abstractNumId w:val="6"/>
  </w:num>
  <w:num w:numId="18">
    <w:abstractNumId w:val="20"/>
  </w:num>
  <w:num w:numId="19">
    <w:abstractNumId w:val="15"/>
  </w:num>
  <w:num w:numId="20">
    <w:abstractNumId w:val="21"/>
  </w:num>
  <w:num w:numId="21">
    <w:abstractNumId w:val="12"/>
  </w:num>
  <w:num w:numId="2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5B"/>
    <w:rsid w:val="00002208"/>
    <w:rsid w:val="0000755E"/>
    <w:rsid w:val="00021151"/>
    <w:rsid w:val="000268BE"/>
    <w:rsid w:val="00033EF7"/>
    <w:rsid w:val="00035911"/>
    <w:rsid w:val="00035FF5"/>
    <w:rsid w:val="00037DCD"/>
    <w:rsid w:val="000429A5"/>
    <w:rsid w:val="00053F11"/>
    <w:rsid w:val="0006133A"/>
    <w:rsid w:val="0006334B"/>
    <w:rsid w:val="000659BA"/>
    <w:rsid w:val="00066E8C"/>
    <w:rsid w:val="000775AD"/>
    <w:rsid w:val="000A02D7"/>
    <w:rsid w:val="000A3984"/>
    <w:rsid w:val="000A3DD8"/>
    <w:rsid w:val="000C32B3"/>
    <w:rsid w:val="000E293A"/>
    <w:rsid w:val="000E5626"/>
    <w:rsid w:val="000E6762"/>
    <w:rsid w:val="001059A0"/>
    <w:rsid w:val="001116A5"/>
    <w:rsid w:val="0011178B"/>
    <w:rsid w:val="001139AA"/>
    <w:rsid w:val="00114A41"/>
    <w:rsid w:val="00115C41"/>
    <w:rsid w:val="00116281"/>
    <w:rsid w:val="00116448"/>
    <w:rsid w:val="0012168E"/>
    <w:rsid w:val="00121822"/>
    <w:rsid w:val="00131443"/>
    <w:rsid w:val="00134485"/>
    <w:rsid w:val="001361C2"/>
    <w:rsid w:val="00136558"/>
    <w:rsid w:val="00136602"/>
    <w:rsid w:val="00147911"/>
    <w:rsid w:val="00153332"/>
    <w:rsid w:val="00156FE3"/>
    <w:rsid w:val="00164DB0"/>
    <w:rsid w:val="00167513"/>
    <w:rsid w:val="00170E6D"/>
    <w:rsid w:val="0017289D"/>
    <w:rsid w:val="00173B3A"/>
    <w:rsid w:val="0018617B"/>
    <w:rsid w:val="00187DF6"/>
    <w:rsid w:val="001933B4"/>
    <w:rsid w:val="001A5A4F"/>
    <w:rsid w:val="001B212B"/>
    <w:rsid w:val="001C1B12"/>
    <w:rsid w:val="001C7317"/>
    <w:rsid w:val="001F50CF"/>
    <w:rsid w:val="00201550"/>
    <w:rsid w:val="00205B6F"/>
    <w:rsid w:val="00215AE5"/>
    <w:rsid w:val="00240D93"/>
    <w:rsid w:val="0025581E"/>
    <w:rsid w:val="00263C7C"/>
    <w:rsid w:val="00265E97"/>
    <w:rsid w:val="00270098"/>
    <w:rsid w:val="00280072"/>
    <w:rsid w:val="00287064"/>
    <w:rsid w:val="00295CD3"/>
    <w:rsid w:val="002A3073"/>
    <w:rsid w:val="002B6072"/>
    <w:rsid w:val="002B6CF8"/>
    <w:rsid w:val="002D09F1"/>
    <w:rsid w:val="002E0195"/>
    <w:rsid w:val="002E20B3"/>
    <w:rsid w:val="0031014B"/>
    <w:rsid w:val="0032643E"/>
    <w:rsid w:val="00326AB3"/>
    <w:rsid w:val="00331721"/>
    <w:rsid w:val="00340DD9"/>
    <w:rsid w:val="003551F8"/>
    <w:rsid w:val="003655E7"/>
    <w:rsid w:val="00376FBD"/>
    <w:rsid w:val="00383DF5"/>
    <w:rsid w:val="00385D4E"/>
    <w:rsid w:val="003865F6"/>
    <w:rsid w:val="00386F39"/>
    <w:rsid w:val="003B14E9"/>
    <w:rsid w:val="003B7910"/>
    <w:rsid w:val="003D027C"/>
    <w:rsid w:val="003E0B5D"/>
    <w:rsid w:val="003E66DB"/>
    <w:rsid w:val="00401F2C"/>
    <w:rsid w:val="00403E00"/>
    <w:rsid w:val="00406699"/>
    <w:rsid w:val="00424EF6"/>
    <w:rsid w:val="00440E22"/>
    <w:rsid w:val="00440E66"/>
    <w:rsid w:val="004412CB"/>
    <w:rsid w:val="00444643"/>
    <w:rsid w:val="004628D3"/>
    <w:rsid w:val="004B2DF4"/>
    <w:rsid w:val="004D7E9F"/>
    <w:rsid w:val="004E2F37"/>
    <w:rsid w:val="004E4804"/>
    <w:rsid w:val="004E5C8A"/>
    <w:rsid w:val="004F06C9"/>
    <w:rsid w:val="004F37E1"/>
    <w:rsid w:val="00514B55"/>
    <w:rsid w:val="00514BA7"/>
    <w:rsid w:val="00530AB8"/>
    <w:rsid w:val="005415EF"/>
    <w:rsid w:val="00542CF8"/>
    <w:rsid w:val="00562A18"/>
    <w:rsid w:val="00574B76"/>
    <w:rsid w:val="00576824"/>
    <w:rsid w:val="005B34CF"/>
    <w:rsid w:val="005B4D27"/>
    <w:rsid w:val="005B661B"/>
    <w:rsid w:val="005C1794"/>
    <w:rsid w:val="005C38A0"/>
    <w:rsid w:val="005C4994"/>
    <w:rsid w:val="005C5893"/>
    <w:rsid w:val="005C7E42"/>
    <w:rsid w:val="005D0971"/>
    <w:rsid w:val="005E5DBF"/>
    <w:rsid w:val="005F67AB"/>
    <w:rsid w:val="0061042F"/>
    <w:rsid w:val="00620732"/>
    <w:rsid w:val="0063705F"/>
    <w:rsid w:val="00642DEA"/>
    <w:rsid w:val="00655F82"/>
    <w:rsid w:val="006560E9"/>
    <w:rsid w:val="006622D1"/>
    <w:rsid w:val="00672064"/>
    <w:rsid w:val="00690353"/>
    <w:rsid w:val="00694A30"/>
    <w:rsid w:val="00694BFE"/>
    <w:rsid w:val="006D4C58"/>
    <w:rsid w:val="006F225F"/>
    <w:rsid w:val="006F273D"/>
    <w:rsid w:val="00710F6E"/>
    <w:rsid w:val="007244B5"/>
    <w:rsid w:val="00727CD8"/>
    <w:rsid w:val="0073426A"/>
    <w:rsid w:val="0073547F"/>
    <w:rsid w:val="007514EA"/>
    <w:rsid w:val="00753AB6"/>
    <w:rsid w:val="007605D0"/>
    <w:rsid w:val="00785939"/>
    <w:rsid w:val="00792B16"/>
    <w:rsid w:val="0079461C"/>
    <w:rsid w:val="007A2041"/>
    <w:rsid w:val="007A4B12"/>
    <w:rsid w:val="007B560C"/>
    <w:rsid w:val="007C086F"/>
    <w:rsid w:val="007D5824"/>
    <w:rsid w:val="007F2B43"/>
    <w:rsid w:val="00811550"/>
    <w:rsid w:val="00821892"/>
    <w:rsid w:val="00824097"/>
    <w:rsid w:val="00824F58"/>
    <w:rsid w:val="0082554E"/>
    <w:rsid w:val="00832FF7"/>
    <w:rsid w:val="00833F5B"/>
    <w:rsid w:val="00853B79"/>
    <w:rsid w:val="008550D5"/>
    <w:rsid w:val="00855228"/>
    <w:rsid w:val="00882133"/>
    <w:rsid w:val="00895678"/>
    <w:rsid w:val="008A16F1"/>
    <w:rsid w:val="008A22CD"/>
    <w:rsid w:val="008A66CD"/>
    <w:rsid w:val="008A7049"/>
    <w:rsid w:val="008C5ABB"/>
    <w:rsid w:val="008C7D4E"/>
    <w:rsid w:val="008D0DB9"/>
    <w:rsid w:val="008D19C8"/>
    <w:rsid w:val="008D4BE3"/>
    <w:rsid w:val="008E4833"/>
    <w:rsid w:val="008E4B1F"/>
    <w:rsid w:val="008F7A58"/>
    <w:rsid w:val="00900C86"/>
    <w:rsid w:val="00911CBA"/>
    <w:rsid w:val="009136AD"/>
    <w:rsid w:val="009229B3"/>
    <w:rsid w:val="00925C83"/>
    <w:rsid w:val="00946B63"/>
    <w:rsid w:val="00947F12"/>
    <w:rsid w:val="00951D71"/>
    <w:rsid w:val="00952728"/>
    <w:rsid w:val="009547FA"/>
    <w:rsid w:val="00955440"/>
    <w:rsid w:val="00966C68"/>
    <w:rsid w:val="009708B0"/>
    <w:rsid w:val="0097247B"/>
    <w:rsid w:val="00974C95"/>
    <w:rsid w:val="0099433C"/>
    <w:rsid w:val="009A32C2"/>
    <w:rsid w:val="009A5629"/>
    <w:rsid w:val="009C0087"/>
    <w:rsid w:val="009C123D"/>
    <w:rsid w:val="009C2746"/>
    <w:rsid w:val="009D6595"/>
    <w:rsid w:val="009D66E5"/>
    <w:rsid w:val="009E729B"/>
    <w:rsid w:val="009F3489"/>
    <w:rsid w:val="009F4E35"/>
    <w:rsid w:val="009F5EAD"/>
    <w:rsid w:val="00A01CF2"/>
    <w:rsid w:val="00A07606"/>
    <w:rsid w:val="00A20A8B"/>
    <w:rsid w:val="00A40DD8"/>
    <w:rsid w:val="00A41C2F"/>
    <w:rsid w:val="00A43FDC"/>
    <w:rsid w:val="00A4522F"/>
    <w:rsid w:val="00A46C56"/>
    <w:rsid w:val="00A52271"/>
    <w:rsid w:val="00A627AB"/>
    <w:rsid w:val="00A665B6"/>
    <w:rsid w:val="00A666A7"/>
    <w:rsid w:val="00A73EDA"/>
    <w:rsid w:val="00A82F6D"/>
    <w:rsid w:val="00A84035"/>
    <w:rsid w:val="00A9216E"/>
    <w:rsid w:val="00AA23FE"/>
    <w:rsid w:val="00AA6DA7"/>
    <w:rsid w:val="00AA7B31"/>
    <w:rsid w:val="00AA7E7C"/>
    <w:rsid w:val="00AB2295"/>
    <w:rsid w:val="00AB7AEB"/>
    <w:rsid w:val="00AC6D10"/>
    <w:rsid w:val="00AD2C4F"/>
    <w:rsid w:val="00AE2A7F"/>
    <w:rsid w:val="00AE779F"/>
    <w:rsid w:val="00AF2B93"/>
    <w:rsid w:val="00B04AD6"/>
    <w:rsid w:val="00B06EF8"/>
    <w:rsid w:val="00B22F48"/>
    <w:rsid w:val="00B26BF2"/>
    <w:rsid w:val="00B51B07"/>
    <w:rsid w:val="00B51F1B"/>
    <w:rsid w:val="00B7710D"/>
    <w:rsid w:val="00B80954"/>
    <w:rsid w:val="00B85329"/>
    <w:rsid w:val="00B863BB"/>
    <w:rsid w:val="00B92798"/>
    <w:rsid w:val="00B9432A"/>
    <w:rsid w:val="00B975EC"/>
    <w:rsid w:val="00BB1555"/>
    <w:rsid w:val="00BB42B5"/>
    <w:rsid w:val="00BD0698"/>
    <w:rsid w:val="00BD6700"/>
    <w:rsid w:val="00BE4056"/>
    <w:rsid w:val="00BF1412"/>
    <w:rsid w:val="00C0221C"/>
    <w:rsid w:val="00C0482A"/>
    <w:rsid w:val="00C602F2"/>
    <w:rsid w:val="00C61928"/>
    <w:rsid w:val="00C638BA"/>
    <w:rsid w:val="00C641C5"/>
    <w:rsid w:val="00C67185"/>
    <w:rsid w:val="00C74437"/>
    <w:rsid w:val="00C821EB"/>
    <w:rsid w:val="00C84C48"/>
    <w:rsid w:val="00C90849"/>
    <w:rsid w:val="00C9118D"/>
    <w:rsid w:val="00C92377"/>
    <w:rsid w:val="00CA6E3A"/>
    <w:rsid w:val="00CC3368"/>
    <w:rsid w:val="00CD06D2"/>
    <w:rsid w:val="00CD1A41"/>
    <w:rsid w:val="00CD4E8F"/>
    <w:rsid w:val="00CD5A3C"/>
    <w:rsid w:val="00CE0473"/>
    <w:rsid w:val="00CE2936"/>
    <w:rsid w:val="00CE5079"/>
    <w:rsid w:val="00CE59D4"/>
    <w:rsid w:val="00CF061C"/>
    <w:rsid w:val="00CF179B"/>
    <w:rsid w:val="00CF2A48"/>
    <w:rsid w:val="00CF4087"/>
    <w:rsid w:val="00D2087D"/>
    <w:rsid w:val="00D24DF6"/>
    <w:rsid w:val="00D24FA5"/>
    <w:rsid w:val="00D34E4A"/>
    <w:rsid w:val="00D403A6"/>
    <w:rsid w:val="00D64997"/>
    <w:rsid w:val="00D744CC"/>
    <w:rsid w:val="00D76454"/>
    <w:rsid w:val="00D871BF"/>
    <w:rsid w:val="00D969A2"/>
    <w:rsid w:val="00DB20D9"/>
    <w:rsid w:val="00DC26F2"/>
    <w:rsid w:val="00DC644A"/>
    <w:rsid w:val="00DE18AB"/>
    <w:rsid w:val="00DE1C0D"/>
    <w:rsid w:val="00E047E5"/>
    <w:rsid w:val="00E265AD"/>
    <w:rsid w:val="00E312E2"/>
    <w:rsid w:val="00E42305"/>
    <w:rsid w:val="00E4525E"/>
    <w:rsid w:val="00E45E61"/>
    <w:rsid w:val="00E469BD"/>
    <w:rsid w:val="00E5445F"/>
    <w:rsid w:val="00E56992"/>
    <w:rsid w:val="00E61382"/>
    <w:rsid w:val="00E8069F"/>
    <w:rsid w:val="00E948DD"/>
    <w:rsid w:val="00E965E2"/>
    <w:rsid w:val="00EA1115"/>
    <w:rsid w:val="00EA47D5"/>
    <w:rsid w:val="00EA7391"/>
    <w:rsid w:val="00EB4A10"/>
    <w:rsid w:val="00EC1253"/>
    <w:rsid w:val="00ED656C"/>
    <w:rsid w:val="00EE0FD9"/>
    <w:rsid w:val="00EE4514"/>
    <w:rsid w:val="00F01299"/>
    <w:rsid w:val="00F01FA7"/>
    <w:rsid w:val="00F05677"/>
    <w:rsid w:val="00F05D8E"/>
    <w:rsid w:val="00F10069"/>
    <w:rsid w:val="00F15A26"/>
    <w:rsid w:val="00F217A2"/>
    <w:rsid w:val="00F27A74"/>
    <w:rsid w:val="00F32FBC"/>
    <w:rsid w:val="00F43FFB"/>
    <w:rsid w:val="00F5079E"/>
    <w:rsid w:val="00F55CFC"/>
    <w:rsid w:val="00F57596"/>
    <w:rsid w:val="00F62160"/>
    <w:rsid w:val="00F661E8"/>
    <w:rsid w:val="00F7370E"/>
    <w:rsid w:val="00F740D7"/>
    <w:rsid w:val="00F77A8A"/>
    <w:rsid w:val="00F80EB8"/>
    <w:rsid w:val="00F87E38"/>
    <w:rsid w:val="00F946DD"/>
    <w:rsid w:val="00F963C8"/>
    <w:rsid w:val="00FA29F6"/>
    <w:rsid w:val="00FB525D"/>
    <w:rsid w:val="00FC3854"/>
    <w:rsid w:val="00FC4C47"/>
    <w:rsid w:val="00FD4707"/>
    <w:rsid w:val="00FD49A9"/>
    <w:rsid w:val="00FD749E"/>
    <w:rsid w:val="00FE1826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B97DA0-7E78-4E9A-870F-2FBAB7F2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AC6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shol.com/2014052677699/informatika-uglublennii-uroven-uchebnik-dlya-11-klassa-v-2-chastyah-chast-1-polyakov-k-u-eremin-e-a-2013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91B2-10C6-4B8F-9406-BA2371A3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3343</Words>
  <Characters>25965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ПАМТ им.И.И.Лепсе</Company>
  <LinksUpToDate>false</LinksUpToDate>
  <CharactersWithSpaces>29250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Информатика 1 курс</dc:subject>
  <dc:creator>Ильина Е.Е.</dc:creator>
  <cp:keywords/>
  <dc:description>лаб.работы, ЭБС</dc:description>
  <cp:lastModifiedBy>МуравьеваЕЮ</cp:lastModifiedBy>
  <cp:revision>11</cp:revision>
  <cp:lastPrinted>2015-10-17T00:17:00Z</cp:lastPrinted>
  <dcterms:created xsi:type="dcterms:W3CDTF">2018-05-04T13:01:00Z</dcterms:created>
  <dcterms:modified xsi:type="dcterms:W3CDTF">2022-03-02T05:55:00Z</dcterms:modified>
  <cp:category>2017-18 уч.год</cp:category>
</cp:coreProperties>
</file>