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5B8" w:rsidRDefault="00EB5959">
      <w:pPr>
        <w:widowControl/>
        <w:suppressAutoHyphens/>
        <w:jc w:val="right"/>
        <w:textAlignment w:val="baseline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Приложение №</w:t>
      </w:r>
    </w:p>
    <w:p w:rsidR="000965B8" w:rsidRDefault="000965B8">
      <w:pPr>
        <w:spacing w:line="252" w:lineRule="auto"/>
        <w:ind w:right="49" w:firstLine="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965B8" w:rsidRDefault="000965B8">
      <w:pPr>
        <w:spacing w:line="252" w:lineRule="auto"/>
        <w:ind w:right="49" w:firstLine="1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965B8" w:rsidRDefault="000965B8">
      <w:pPr>
        <w:spacing w:line="252" w:lineRule="auto"/>
        <w:ind w:right="49" w:firstLine="1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965B8" w:rsidRDefault="000965B8">
      <w:pPr>
        <w:spacing w:line="252" w:lineRule="auto"/>
        <w:ind w:right="49" w:firstLine="1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965B8" w:rsidRDefault="000965B8">
      <w:pPr>
        <w:spacing w:line="252" w:lineRule="auto"/>
        <w:ind w:right="49" w:firstLine="1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965B8" w:rsidRDefault="000965B8">
      <w:pPr>
        <w:spacing w:line="252" w:lineRule="auto"/>
        <w:ind w:right="49" w:firstLine="1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965B8" w:rsidRDefault="000965B8">
      <w:pPr>
        <w:spacing w:line="252" w:lineRule="auto"/>
        <w:ind w:right="49" w:firstLine="1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965B8" w:rsidRDefault="000965B8">
      <w:pPr>
        <w:spacing w:line="252" w:lineRule="auto"/>
        <w:ind w:right="49" w:firstLine="1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965B8" w:rsidRDefault="000965B8">
      <w:pPr>
        <w:spacing w:line="252" w:lineRule="auto"/>
        <w:ind w:right="49" w:firstLine="1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965B8" w:rsidRDefault="00EB5959">
      <w:pPr>
        <w:spacing w:line="252" w:lineRule="auto"/>
        <w:ind w:right="49" w:firstLine="1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по учебному предмету</w:t>
      </w:r>
    </w:p>
    <w:p w:rsidR="000965B8" w:rsidRDefault="00EB5959">
      <w:pPr>
        <w:ind w:right="49" w:hanging="78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ОУП.11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физика  </w:t>
      </w:r>
    </w:p>
    <w:p w:rsidR="000965B8" w:rsidRDefault="000965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65B8" w:rsidRDefault="000965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65B8" w:rsidRDefault="000965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65B8" w:rsidRDefault="000965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65B8" w:rsidRDefault="000965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65B8" w:rsidRDefault="000965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65B8" w:rsidRDefault="000965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65B8" w:rsidRDefault="000965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65B8" w:rsidRDefault="000965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65B8" w:rsidRDefault="000965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65B8" w:rsidRDefault="000965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65B8" w:rsidRDefault="000965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65B8" w:rsidRDefault="000965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65B8" w:rsidRDefault="000965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65B8" w:rsidRDefault="000965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65B8" w:rsidRDefault="000965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65B8" w:rsidRDefault="000965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65B8" w:rsidRDefault="000965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65B8" w:rsidRDefault="000965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65B8" w:rsidRDefault="000965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65B8" w:rsidRDefault="000965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65B8" w:rsidRDefault="000965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65B8" w:rsidRDefault="000965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65B8" w:rsidRDefault="000965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65B8" w:rsidRDefault="000965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65B8" w:rsidRDefault="000965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65B8" w:rsidRDefault="000965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65B8" w:rsidRDefault="000965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65B8" w:rsidRDefault="000965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65B8" w:rsidRDefault="000965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65B8" w:rsidRDefault="00EB59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</w:p>
    <w:p w:rsidR="000965B8" w:rsidRDefault="00EB5959">
      <w:pPr>
        <w:widowControl/>
        <w:spacing w:after="160" w:line="259" w:lineRule="auto"/>
        <w:rPr>
          <w:rFonts w:ascii="Times New Roman" w:hAnsi="Times New Roman" w:cs="Times New Roman"/>
          <w:b/>
          <w:sz w:val="40"/>
          <w:szCs w:val="40"/>
        </w:rPr>
      </w:pPr>
      <w:r>
        <w:br w:type="page"/>
      </w:r>
    </w:p>
    <w:p w:rsidR="000965B8" w:rsidRDefault="00EB5959">
      <w:pPr>
        <w:widowControl/>
        <w:suppressAutoHyphens/>
        <w:jc w:val="both"/>
        <w:textAlignment w:val="baseline"/>
        <w:rPr>
          <w:rFonts w:ascii="Times New Roman" w:eastAsia="0" w:hAnsi="Times New Roman" w:cs="Times New Roman"/>
          <w:kern w:val="2"/>
          <w:sz w:val="28"/>
          <w:szCs w:val="24"/>
          <w:lang w:eastAsia="zh-CN" w:bidi="hi-IN"/>
        </w:rPr>
      </w:pPr>
      <w:r>
        <w:rPr>
          <w:rFonts w:ascii="Times New Roman" w:eastAsia="OfficinaSansBookC" w:hAnsi="Times New Roman" w:cs="OfficinaSansBookC"/>
          <w:kern w:val="2"/>
          <w:sz w:val="28"/>
          <w:szCs w:val="28"/>
          <w:lang w:eastAsia="zh-CN" w:bidi="hi-IN"/>
        </w:rPr>
        <w:lastRenderedPageBreak/>
        <w:t xml:space="preserve">         </w:t>
      </w:r>
      <w:r>
        <w:rPr>
          <w:rFonts w:ascii="Times New Roman" w:eastAsia="OfficinaSansBookC" w:hAnsi="Times New Roman" w:cs="Times New Roman"/>
          <w:kern w:val="2"/>
          <w:sz w:val="24"/>
          <w:szCs w:val="24"/>
          <w:lang w:eastAsia="zh-CN" w:bidi="hi-IN"/>
        </w:rPr>
        <w:t>Рабочая программа по ОУП.11 Физика разработана на основе примерной</w:t>
      </w:r>
    </w:p>
    <w:p w:rsidR="000965B8" w:rsidRDefault="00EB5959">
      <w:pPr>
        <w:widowControl/>
        <w:suppressAutoHyphens/>
        <w:jc w:val="both"/>
        <w:textAlignment w:val="baseline"/>
        <w:rPr>
          <w:rFonts w:ascii="Times New Roman" w:eastAsia="OfficinaSansBookC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OfficinaSansBookC" w:hAnsi="Times New Roman" w:cs="Times New Roman"/>
          <w:kern w:val="2"/>
          <w:sz w:val="24"/>
          <w:szCs w:val="24"/>
          <w:lang w:eastAsia="zh-CN" w:bidi="hi-IN"/>
        </w:rPr>
        <w:t xml:space="preserve">общеобразовательной дисциплины «Физики» для профессиональных </w:t>
      </w:r>
      <w:r>
        <w:rPr>
          <w:rFonts w:ascii="Times New Roman" w:eastAsia="OfficinaSansBookC" w:hAnsi="Times New Roman" w:cs="Times New Roman"/>
          <w:kern w:val="2"/>
          <w:sz w:val="24"/>
          <w:szCs w:val="24"/>
          <w:lang w:eastAsia="zh-CN" w:bidi="hi-IN"/>
        </w:rPr>
        <w:t>образовательных организаций, базовый уровень.</w:t>
      </w:r>
    </w:p>
    <w:p w:rsidR="000965B8" w:rsidRDefault="00EB5959">
      <w:pPr>
        <w:widowControl/>
        <w:suppressAutoHyphens/>
        <w:jc w:val="both"/>
        <w:textAlignment w:val="baseline"/>
        <w:rPr>
          <w:rFonts w:ascii="Times New Roman" w:eastAsia="OfficinaSansBookC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OfficinaSansBookC" w:hAnsi="Times New Roman" w:cs="Times New Roman"/>
          <w:kern w:val="2"/>
          <w:sz w:val="24"/>
          <w:szCs w:val="24"/>
          <w:lang w:eastAsia="zh-CN" w:bidi="hi-IN"/>
        </w:rPr>
        <w:t>Рекомендовано: для УГПС  09.00.00,13.00.00,15.00.00, 23.00.00, 38.00.00</w:t>
      </w:r>
    </w:p>
    <w:p w:rsidR="000965B8" w:rsidRDefault="00EB5959">
      <w:pPr>
        <w:widowControl/>
        <w:suppressAutoHyphens/>
        <w:spacing w:line="276" w:lineRule="auto"/>
        <w:jc w:val="center"/>
        <w:textAlignment w:val="baseline"/>
        <w:rPr>
          <w:rFonts w:ascii="Times New Roman" w:eastAsia="OfficinaSansBookC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OfficinaSansBookC" w:hAnsi="Times New Roman" w:cs="Times New Roman"/>
          <w:b/>
          <w:kern w:val="2"/>
          <w:sz w:val="24"/>
          <w:szCs w:val="24"/>
          <w:lang w:eastAsia="zh-CN" w:bidi="hi-IN"/>
        </w:rPr>
        <w:t xml:space="preserve"> </w:t>
      </w:r>
    </w:p>
    <w:p w:rsidR="000965B8" w:rsidRDefault="00EB5959">
      <w:pPr>
        <w:widowControl/>
        <w:suppressAutoHyphens/>
        <w:spacing w:line="276" w:lineRule="auto"/>
        <w:ind w:right="459"/>
        <w:textAlignment w:val="baseline"/>
        <w:rPr>
          <w:rFonts w:ascii="Times New Roman" w:eastAsia="OfficinaSansBookC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OfficinaSansBookC" w:hAnsi="Times New Roman" w:cs="Times New Roman"/>
          <w:b/>
          <w:kern w:val="2"/>
          <w:sz w:val="24"/>
          <w:szCs w:val="24"/>
          <w:lang w:eastAsia="zh-CN" w:bidi="hi-IN"/>
        </w:rPr>
        <w:t>РАССМОТРЕНО:</w:t>
      </w:r>
    </w:p>
    <w:p w:rsidR="000965B8" w:rsidRDefault="00EB5959">
      <w:pPr>
        <w:widowControl/>
        <w:suppressAutoHyphens/>
        <w:spacing w:line="276" w:lineRule="auto"/>
        <w:ind w:right="459"/>
        <w:textAlignment w:val="baseline"/>
        <w:rPr>
          <w:rFonts w:ascii="Times New Roman" w:eastAsia="OfficinaSansBookC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OfficinaSansBookC" w:hAnsi="Times New Roman" w:cs="Times New Roman"/>
          <w:kern w:val="2"/>
          <w:sz w:val="24"/>
          <w:szCs w:val="24"/>
          <w:lang w:eastAsia="zh-CN" w:bidi="hi-IN"/>
        </w:rPr>
        <w:t>на заседании Педагогического совета ФГБОУ ДПО ИРПО</w:t>
      </w:r>
    </w:p>
    <w:p w:rsidR="000965B8" w:rsidRDefault="00EB5959">
      <w:pPr>
        <w:widowControl/>
        <w:suppressAutoHyphens/>
        <w:spacing w:line="276" w:lineRule="auto"/>
        <w:ind w:right="459"/>
        <w:textAlignment w:val="baseline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  <w:r>
        <w:rPr>
          <w:rFonts w:ascii="Times New Roman" w:eastAsia="OfficinaSansBookC" w:hAnsi="Times New Roman" w:cs="Times New Roman"/>
          <w:kern w:val="2"/>
          <w:sz w:val="24"/>
          <w:szCs w:val="24"/>
          <w:lang w:eastAsia="zh-CN" w:bidi="hi-IN"/>
        </w:rPr>
        <w:t xml:space="preserve">Протокол № 13 от </w:t>
      </w:r>
      <w:r>
        <w:rPr>
          <w:rFonts w:ascii="Times New Roman" w:eastAsia="OfficinaSansBookC" w:hAnsi="Times New Roman" w:cs="Times New Roman"/>
          <w:kern w:val="2"/>
          <w:sz w:val="24"/>
          <w:szCs w:val="24"/>
          <w:u w:val="single"/>
          <w:lang w:eastAsia="zh-CN" w:bidi="hi-IN"/>
        </w:rPr>
        <w:t>«29» сентября 2022 г.</w:t>
      </w:r>
    </w:p>
    <w:p w:rsidR="000965B8" w:rsidRDefault="000965B8">
      <w:pPr>
        <w:widowControl/>
        <w:suppressAutoHyphens/>
        <w:spacing w:line="276" w:lineRule="auto"/>
        <w:ind w:right="459"/>
        <w:textAlignment w:val="baseline"/>
        <w:rPr>
          <w:rFonts w:ascii="Times New Roman" w:eastAsia="OfficinaSansBookC" w:hAnsi="Times New Roman" w:cs="Times New Roman"/>
          <w:kern w:val="2"/>
          <w:sz w:val="24"/>
          <w:szCs w:val="24"/>
          <w:lang w:eastAsia="zh-CN" w:bidi="hi-IN"/>
        </w:rPr>
      </w:pPr>
    </w:p>
    <w:p w:rsidR="000965B8" w:rsidRDefault="00EB5959">
      <w:pPr>
        <w:widowControl/>
        <w:suppressAutoHyphens/>
        <w:spacing w:line="276" w:lineRule="auto"/>
        <w:ind w:right="459"/>
        <w:textAlignment w:val="baseline"/>
        <w:rPr>
          <w:rFonts w:ascii="Times New Roman" w:eastAsia="OfficinaSansBookC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OfficinaSansBookC" w:hAnsi="Times New Roman" w:cs="Times New Roman"/>
          <w:b/>
          <w:kern w:val="2"/>
          <w:sz w:val="24"/>
          <w:szCs w:val="24"/>
          <w:lang w:eastAsia="zh-CN" w:bidi="hi-IN"/>
        </w:rPr>
        <w:t>УТВЕРЖДЕНО:</w:t>
      </w:r>
    </w:p>
    <w:p w:rsidR="000965B8" w:rsidRDefault="00EB5959">
      <w:pPr>
        <w:widowControl/>
        <w:suppressAutoHyphens/>
        <w:spacing w:line="276" w:lineRule="auto"/>
        <w:ind w:right="322"/>
        <w:textAlignment w:val="baseline"/>
        <w:rPr>
          <w:rFonts w:ascii="Times New Roman" w:eastAsia="OfficinaSansBookC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OfficinaSansBookC" w:hAnsi="Times New Roman" w:cs="Times New Roman"/>
          <w:kern w:val="2"/>
          <w:sz w:val="24"/>
          <w:szCs w:val="24"/>
          <w:lang w:eastAsia="zh-CN" w:bidi="hi-IN"/>
        </w:rPr>
        <w:t xml:space="preserve">на заседании Совета </w:t>
      </w:r>
      <w:r>
        <w:rPr>
          <w:rFonts w:ascii="Times New Roman" w:eastAsia="OfficinaSansBookC" w:hAnsi="Times New Roman" w:cs="Times New Roman"/>
          <w:kern w:val="2"/>
          <w:sz w:val="24"/>
          <w:szCs w:val="24"/>
          <w:lang w:eastAsia="zh-CN" w:bidi="hi-IN"/>
        </w:rPr>
        <w:t>по оценке качества примерных рабочих программ естественно-научного цикла среднего профессионального образования</w:t>
      </w:r>
    </w:p>
    <w:p w:rsidR="000965B8" w:rsidRDefault="00EB5959">
      <w:pPr>
        <w:widowControl/>
        <w:suppressAutoHyphens/>
        <w:spacing w:line="276" w:lineRule="auto"/>
        <w:ind w:right="459"/>
        <w:textAlignment w:val="baseline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  <w:r>
        <w:rPr>
          <w:rFonts w:ascii="Times New Roman" w:eastAsia="OfficinaSansBookC" w:hAnsi="Times New Roman" w:cs="Times New Roman"/>
          <w:kern w:val="2"/>
          <w:sz w:val="24"/>
          <w:szCs w:val="24"/>
          <w:lang w:eastAsia="zh-CN" w:bidi="hi-IN"/>
        </w:rPr>
        <w:t xml:space="preserve">Протокол № 14 от </w:t>
      </w:r>
      <w:r>
        <w:rPr>
          <w:rFonts w:ascii="Times New Roman" w:eastAsia="OfficinaSansBookC" w:hAnsi="Times New Roman" w:cs="Times New Roman"/>
          <w:kern w:val="2"/>
          <w:sz w:val="24"/>
          <w:szCs w:val="24"/>
          <w:u w:val="single"/>
          <w:lang w:eastAsia="zh-CN" w:bidi="hi-IN"/>
        </w:rPr>
        <w:t>«30» ноября 2022 г.</w:t>
      </w:r>
    </w:p>
    <w:p w:rsidR="000965B8" w:rsidRDefault="000965B8">
      <w:pPr>
        <w:widowControl/>
        <w:suppressAutoHyphens/>
        <w:spacing w:line="276" w:lineRule="auto"/>
        <w:jc w:val="center"/>
        <w:textAlignment w:val="baseline"/>
        <w:rPr>
          <w:rFonts w:ascii="Times New Roman" w:eastAsia="OfficinaSansBookC" w:hAnsi="Times New Roman" w:cs="Times New Roman"/>
          <w:b/>
          <w:kern w:val="2"/>
          <w:sz w:val="24"/>
          <w:szCs w:val="24"/>
          <w:lang w:eastAsia="zh-CN" w:bidi="hi-IN"/>
        </w:rPr>
      </w:pPr>
    </w:p>
    <w:p w:rsidR="000965B8" w:rsidRDefault="000965B8">
      <w:pPr>
        <w:widowControl/>
        <w:suppressAutoHyphens/>
        <w:textAlignment w:val="baseline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</w:p>
    <w:p w:rsidR="000965B8" w:rsidRDefault="00EB5959">
      <w:pPr>
        <w:widowControl/>
        <w:suppressAutoHyphens/>
        <w:textAlignment w:val="baseline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Организация:</w:t>
      </w:r>
    </w:p>
    <w:p w:rsidR="000965B8" w:rsidRDefault="00EB5959">
      <w:pPr>
        <w:widowControl/>
        <w:suppressAutoHyphens/>
        <w:textAlignment w:val="baseline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ГБПОУ ПАМТ им. И.И. Лепсе</w:t>
      </w:r>
    </w:p>
    <w:p w:rsidR="000965B8" w:rsidRDefault="00EB5959">
      <w:pPr>
        <w:widowControl/>
        <w:suppressAutoHyphens/>
        <w:textAlignment w:val="baseline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Ундалов В.Н..– преподаватель</w:t>
      </w:r>
    </w:p>
    <w:p w:rsidR="000965B8" w:rsidRDefault="00EB5959">
      <w:pPr>
        <w:widowControl/>
        <w:suppressAutoHyphens/>
        <w:textAlignment w:val="baseline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Рассмотрено и одобрено на заседании П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ЦК</w:t>
      </w:r>
    </w:p>
    <w:p w:rsidR="000965B8" w:rsidRDefault="00EB5959">
      <w:pPr>
        <w:widowControl/>
        <w:suppressAutoHyphens/>
        <w:textAlignment w:val="baseline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Протокол №      от «_____» _______ 2023</w:t>
      </w:r>
    </w:p>
    <w:p w:rsidR="000965B8" w:rsidRDefault="00EB5959">
      <w:pPr>
        <w:widowControl/>
        <w:suppressAutoHyphens/>
        <w:spacing w:line="276" w:lineRule="auto"/>
        <w:textAlignment w:val="baseline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Руководитель ПЦК __________ /                         /</w:t>
      </w:r>
    </w:p>
    <w:p w:rsidR="000965B8" w:rsidRDefault="000965B8">
      <w:pPr>
        <w:widowControl/>
        <w:suppressAutoHyphens/>
        <w:spacing w:line="276" w:lineRule="auto"/>
        <w:jc w:val="center"/>
        <w:textAlignment w:val="baseline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</w:p>
    <w:p w:rsidR="000965B8" w:rsidRDefault="000965B8">
      <w:pPr>
        <w:widowControl/>
        <w:suppressAutoHyphens/>
        <w:spacing w:line="276" w:lineRule="auto"/>
        <w:jc w:val="center"/>
        <w:textAlignment w:val="baseline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</w:p>
    <w:p w:rsidR="000965B8" w:rsidRDefault="000965B8">
      <w:pPr>
        <w:widowControl/>
        <w:suppressAutoHyphens/>
        <w:spacing w:line="276" w:lineRule="auto"/>
        <w:jc w:val="center"/>
        <w:textAlignment w:val="baseline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</w:p>
    <w:p w:rsidR="000965B8" w:rsidRDefault="000965B8">
      <w:pPr>
        <w:widowControl/>
        <w:suppressAutoHyphens/>
        <w:spacing w:line="276" w:lineRule="auto"/>
        <w:jc w:val="center"/>
        <w:textAlignment w:val="baseline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</w:p>
    <w:p w:rsidR="000965B8" w:rsidRDefault="000965B8">
      <w:pPr>
        <w:widowControl/>
        <w:suppressAutoHyphens/>
        <w:spacing w:line="276" w:lineRule="auto"/>
        <w:jc w:val="center"/>
        <w:textAlignment w:val="baseline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</w:p>
    <w:p w:rsidR="000965B8" w:rsidRDefault="000965B8">
      <w:pPr>
        <w:widowControl/>
        <w:suppressAutoHyphens/>
        <w:spacing w:line="276" w:lineRule="auto"/>
        <w:jc w:val="center"/>
        <w:textAlignment w:val="baseline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</w:p>
    <w:p w:rsidR="000965B8" w:rsidRDefault="000965B8">
      <w:pPr>
        <w:widowControl/>
        <w:suppressAutoHyphens/>
        <w:spacing w:line="276" w:lineRule="auto"/>
        <w:jc w:val="center"/>
        <w:textAlignment w:val="baseline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</w:p>
    <w:p w:rsidR="000965B8" w:rsidRDefault="000965B8">
      <w:pPr>
        <w:widowControl/>
        <w:suppressAutoHyphens/>
        <w:spacing w:line="276" w:lineRule="auto"/>
        <w:jc w:val="center"/>
        <w:textAlignment w:val="baseline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</w:p>
    <w:p w:rsidR="000965B8" w:rsidRDefault="000965B8">
      <w:pPr>
        <w:widowControl/>
        <w:suppressAutoHyphens/>
        <w:spacing w:line="276" w:lineRule="auto"/>
        <w:jc w:val="center"/>
        <w:textAlignment w:val="baseline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</w:p>
    <w:p w:rsidR="000965B8" w:rsidRDefault="000965B8">
      <w:pPr>
        <w:widowControl/>
        <w:suppressAutoHyphens/>
        <w:spacing w:line="276" w:lineRule="auto"/>
        <w:jc w:val="center"/>
        <w:textAlignment w:val="baseline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</w:p>
    <w:p w:rsidR="000965B8" w:rsidRDefault="000965B8">
      <w:pPr>
        <w:widowControl/>
        <w:suppressAutoHyphens/>
        <w:spacing w:line="276" w:lineRule="auto"/>
        <w:jc w:val="center"/>
        <w:textAlignment w:val="baseline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</w:p>
    <w:p w:rsidR="000965B8" w:rsidRDefault="000965B8">
      <w:pPr>
        <w:widowControl/>
        <w:suppressAutoHyphens/>
        <w:spacing w:line="276" w:lineRule="auto"/>
        <w:jc w:val="center"/>
        <w:textAlignment w:val="baseline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</w:p>
    <w:p w:rsidR="000965B8" w:rsidRDefault="000965B8">
      <w:pPr>
        <w:widowControl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0965B8" w:rsidRDefault="000965B8">
      <w:pPr>
        <w:widowControl/>
        <w:spacing w:after="160" w:line="259" w:lineRule="auto"/>
        <w:rPr>
          <w:rFonts w:ascii="Times New Roman" w:hAnsi="Times New Roman" w:cs="Times New Roman"/>
          <w:b/>
          <w:sz w:val="40"/>
          <w:szCs w:val="40"/>
        </w:rPr>
      </w:pPr>
    </w:p>
    <w:p w:rsidR="000965B8" w:rsidRDefault="000965B8">
      <w:pPr>
        <w:widowControl/>
        <w:spacing w:after="160" w:line="259" w:lineRule="auto"/>
        <w:rPr>
          <w:rFonts w:ascii="Times New Roman" w:hAnsi="Times New Roman" w:cs="Times New Roman"/>
          <w:b/>
          <w:sz w:val="40"/>
          <w:szCs w:val="40"/>
        </w:rPr>
      </w:pPr>
    </w:p>
    <w:p w:rsidR="000965B8" w:rsidRDefault="000965B8">
      <w:pPr>
        <w:widowControl/>
        <w:spacing w:after="160" w:line="259" w:lineRule="auto"/>
        <w:rPr>
          <w:rFonts w:ascii="Times New Roman" w:hAnsi="Times New Roman" w:cs="Times New Roman"/>
          <w:b/>
          <w:sz w:val="40"/>
          <w:szCs w:val="40"/>
        </w:rPr>
      </w:pPr>
    </w:p>
    <w:p w:rsidR="000965B8" w:rsidRDefault="000965B8">
      <w:pPr>
        <w:widowControl/>
        <w:spacing w:after="160" w:line="259" w:lineRule="auto"/>
        <w:rPr>
          <w:rFonts w:ascii="Times New Roman" w:hAnsi="Times New Roman" w:cs="Times New Roman"/>
          <w:b/>
          <w:sz w:val="40"/>
          <w:szCs w:val="40"/>
        </w:rPr>
      </w:pPr>
    </w:p>
    <w:p w:rsidR="000965B8" w:rsidRDefault="000965B8">
      <w:pPr>
        <w:widowControl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0965B8" w:rsidRDefault="000965B8">
      <w:pPr>
        <w:widowControl/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0965B8" w:rsidRDefault="00EB5959">
      <w:pPr>
        <w:spacing w:before="44"/>
        <w:ind w:left="1495" w:right="156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0965B8" w:rsidRDefault="000965B8">
      <w:pPr>
        <w:pStyle w:val="af2"/>
        <w:tabs>
          <w:tab w:val="left" w:pos="284"/>
          <w:tab w:val="left" w:leader="dot" w:pos="9405"/>
        </w:tabs>
        <w:spacing w:line="276" w:lineRule="auto"/>
        <w:ind w:left="720" w:right="276"/>
        <w:rPr>
          <w:rFonts w:ascii="Times New Roman" w:hAnsi="Times New Roman" w:cs="Times New Roman"/>
          <w:b/>
          <w:sz w:val="24"/>
          <w:szCs w:val="24"/>
        </w:rPr>
      </w:pPr>
    </w:p>
    <w:p w:rsidR="000965B8" w:rsidRDefault="00EB5959">
      <w:pPr>
        <w:pStyle w:val="af2"/>
        <w:numPr>
          <w:ilvl w:val="0"/>
          <w:numId w:val="2"/>
        </w:numPr>
        <w:tabs>
          <w:tab w:val="left" w:pos="284"/>
          <w:tab w:val="left" w:leader="dot" w:pos="9405"/>
        </w:tabs>
        <w:spacing w:line="276" w:lineRule="auto"/>
        <w:ind w:right="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характеристика рабочей программы общеобразовательной дисциплины “Физика”………………………………………………………………..стр.4</w:t>
      </w:r>
    </w:p>
    <w:p w:rsidR="000965B8" w:rsidRDefault="00EB5959">
      <w:pPr>
        <w:pStyle w:val="af2"/>
        <w:numPr>
          <w:ilvl w:val="0"/>
          <w:numId w:val="2"/>
        </w:numPr>
        <w:tabs>
          <w:tab w:val="left" w:pos="284"/>
          <w:tab w:val="left" w:leader="dot" w:pos="9405"/>
        </w:tabs>
        <w:spacing w:line="276" w:lineRule="auto"/>
        <w:ind w:right="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и содержание общеобразовательной </w:t>
      </w:r>
    </w:p>
    <w:p w:rsidR="000965B8" w:rsidRDefault="00EB5959">
      <w:pPr>
        <w:pStyle w:val="af2"/>
        <w:tabs>
          <w:tab w:val="left" w:pos="284"/>
          <w:tab w:val="left" w:leader="dot" w:pos="9405"/>
        </w:tabs>
        <w:spacing w:line="276" w:lineRule="auto"/>
        <w:ind w:left="1440" w:right="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 “Физика”………………………………………………....стр.17</w:t>
      </w:r>
    </w:p>
    <w:p w:rsidR="000965B8" w:rsidRDefault="00EB5959">
      <w:pPr>
        <w:pStyle w:val="af2"/>
        <w:numPr>
          <w:ilvl w:val="0"/>
          <w:numId w:val="2"/>
        </w:numPr>
        <w:tabs>
          <w:tab w:val="left" w:pos="284"/>
          <w:tab w:val="left" w:leader="dot" w:pos="9405"/>
        </w:tabs>
        <w:spacing w:line="276" w:lineRule="auto"/>
        <w:ind w:right="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 реализации программы общеобразовательной </w:t>
      </w:r>
    </w:p>
    <w:p w:rsidR="000965B8" w:rsidRDefault="00EB5959">
      <w:pPr>
        <w:pStyle w:val="af2"/>
        <w:tabs>
          <w:tab w:val="left" w:pos="284"/>
          <w:tab w:val="left" w:leader="dot" w:pos="9405"/>
        </w:tabs>
        <w:spacing w:line="276" w:lineRule="auto"/>
        <w:ind w:left="1440" w:right="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 “Физика”…………………………………………………стр.35</w:t>
      </w:r>
    </w:p>
    <w:p w:rsidR="000965B8" w:rsidRDefault="00EB5959">
      <w:pPr>
        <w:pStyle w:val="af2"/>
        <w:numPr>
          <w:ilvl w:val="0"/>
          <w:numId w:val="2"/>
        </w:numPr>
        <w:tabs>
          <w:tab w:val="left" w:pos="284"/>
          <w:tab w:val="left" w:leader="dot" w:pos="9405"/>
        </w:tabs>
        <w:spacing w:line="276" w:lineRule="auto"/>
        <w:ind w:right="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 оценка результатов освоения общеобразовательной дисциплины</w:t>
      </w:r>
      <w:r>
        <w:rPr>
          <w:rFonts w:ascii="Times New Roman" w:hAnsi="Times New Roman" w:cs="Times New Roman"/>
          <w:sz w:val="24"/>
          <w:szCs w:val="24"/>
        </w:rPr>
        <w:t xml:space="preserve"> “Физика”………………………………………………..........................стр.40</w:t>
      </w:r>
    </w:p>
    <w:p w:rsidR="000965B8" w:rsidRDefault="00EB5959">
      <w:pPr>
        <w:widowControl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0965B8" w:rsidRDefault="00EB5959">
      <w:pPr>
        <w:pStyle w:val="1"/>
        <w:numPr>
          <w:ilvl w:val="1"/>
          <w:numId w:val="1"/>
        </w:numPr>
        <w:tabs>
          <w:tab w:val="left" w:pos="993"/>
        </w:tabs>
        <w:spacing w:before="16" w:line="259" w:lineRule="auto"/>
        <w:ind w:left="0" w:right="12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характеристика рабочей программы</w:t>
      </w:r>
      <w:r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общеобразовательной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дисциплины “Физика”.</w:t>
      </w:r>
    </w:p>
    <w:p w:rsidR="000965B8" w:rsidRDefault="000965B8">
      <w:pPr>
        <w:spacing w:before="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5B8" w:rsidRDefault="00EB595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Общеобразовательная дисциплина «Физика» является обязательной частью общеобразовательного цикла образовательной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в соответствии с ФГОС СПО по специальности: 23.02.07 “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обслуживание и ремонт двигателей, систем и агрегатов автомобилей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5876290" cy="1905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5560" cy="144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0.15pt;width:462.6pt;height:0.05pt;mso-position-vertical:top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(профессии/специальности)</w:t>
      </w:r>
    </w:p>
    <w:p w:rsidR="000965B8" w:rsidRDefault="00EB5959">
      <w:pPr>
        <w:pStyle w:val="11"/>
        <w:spacing w:line="276" w:lineRule="auto"/>
        <w:ind w:left="201" w:firstLine="0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Цели и планируемые результаты освоения дисциплины:</w:t>
      </w:r>
    </w:p>
    <w:p w:rsidR="000965B8" w:rsidRDefault="000965B8">
      <w:pPr>
        <w:pStyle w:val="11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0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5B8" w:rsidRDefault="00EB5959">
      <w:pPr>
        <w:pStyle w:val="11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01" w:firstLine="0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1.2.1. Цели дисциплины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965B8" w:rsidRDefault="00EB5959">
      <w:pPr>
        <w:pStyle w:val="11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Содержание программы общеобразовательной дисциплины Физика направлено на достижение следующих целей:</w:t>
      </w:r>
    </w:p>
    <w:p w:rsidR="000965B8" w:rsidRDefault="00EB5959">
      <w:pPr>
        <w:pStyle w:val="11"/>
        <w:numPr>
          <w:ilvl w:val="0"/>
          <w:numId w:val="3"/>
        </w:numPr>
        <w:tabs>
          <w:tab w:val="left" w:pos="993"/>
          <w:tab w:val="left" w:pos="1196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формирование у обучающихся уверенности в ценности образования,</w:t>
      </w:r>
      <w:r>
        <w:rPr>
          <w:rFonts w:ascii="Times New Roman" w:hAnsi="Times New Roman" w:cs="Times New Roman"/>
          <w:b w:val="0"/>
          <w:bCs w:val="0"/>
          <w:spacing w:val="-6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значимости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физических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знаний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для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современного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квалифицированного</w:t>
      </w:r>
      <w:r>
        <w:rPr>
          <w:rFonts w:ascii="Times New Roman" w:hAnsi="Times New Roman" w:cs="Times New Roman"/>
          <w:b w:val="0"/>
          <w:bCs w:val="0"/>
          <w:spacing w:val="-6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специалиста</w:t>
      </w:r>
      <w:r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при</w:t>
      </w:r>
      <w:r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осуществлении</w:t>
      </w:r>
      <w:r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его</w:t>
      </w:r>
      <w:r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профессиональной</w:t>
      </w:r>
      <w:r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деятельности;</w:t>
      </w:r>
    </w:p>
    <w:p w:rsidR="000965B8" w:rsidRDefault="00EB5959">
      <w:pPr>
        <w:pStyle w:val="11"/>
        <w:numPr>
          <w:ilvl w:val="0"/>
          <w:numId w:val="3"/>
        </w:numPr>
        <w:tabs>
          <w:tab w:val="left" w:pos="993"/>
          <w:tab w:val="left" w:pos="1196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овладение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специфической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системой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физических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понятий,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терминологией</w:t>
      </w:r>
      <w:r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символикой;</w:t>
      </w:r>
    </w:p>
    <w:p w:rsidR="000965B8" w:rsidRDefault="00EB5959">
      <w:pPr>
        <w:pStyle w:val="11"/>
        <w:numPr>
          <w:ilvl w:val="0"/>
          <w:numId w:val="3"/>
        </w:numPr>
        <w:tabs>
          <w:tab w:val="left" w:pos="993"/>
          <w:tab w:val="left" w:pos="1197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освоение</w:t>
      </w:r>
      <w:r>
        <w:rPr>
          <w:rFonts w:ascii="Times New Roman" w:hAnsi="Times New Roman" w:cs="Times New Roman"/>
          <w:b w:val="0"/>
          <w:bCs w:val="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основных</w:t>
      </w:r>
      <w:r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физических</w:t>
      </w:r>
      <w:r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теорий,</w:t>
      </w:r>
      <w:r>
        <w:rPr>
          <w:rFonts w:ascii="Times New Roman" w:hAnsi="Times New Roman" w:cs="Times New Roman"/>
          <w:b w:val="0"/>
          <w:bCs w:val="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законов,</w:t>
      </w:r>
      <w:r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закономерностей;</w:t>
      </w:r>
    </w:p>
    <w:p w:rsidR="000965B8" w:rsidRDefault="00EB5959">
      <w:pPr>
        <w:pStyle w:val="11"/>
        <w:numPr>
          <w:ilvl w:val="0"/>
          <w:numId w:val="3"/>
        </w:numPr>
        <w:tabs>
          <w:tab w:val="left" w:pos="993"/>
          <w:tab w:val="left" w:pos="1197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овладение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основными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методами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научного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познания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природы,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используемыми в физике (наблюдение, описание, измерение, выдвижение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гипотез,</w:t>
      </w:r>
      <w:r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проведение</w:t>
      </w:r>
      <w:r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эксперимента);</w:t>
      </w:r>
    </w:p>
    <w:p w:rsidR="000965B8" w:rsidRDefault="00EB5959">
      <w:pPr>
        <w:pStyle w:val="11"/>
        <w:numPr>
          <w:ilvl w:val="0"/>
          <w:numId w:val="3"/>
        </w:numPr>
        <w:tabs>
          <w:tab w:val="left" w:pos="993"/>
          <w:tab w:val="left" w:pos="1197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овладение</w:t>
      </w:r>
      <w:r>
        <w:rPr>
          <w:rFonts w:ascii="Times New Roman" w:hAnsi="Times New Roman" w:cs="Times New Roman"/>
          <w:b w:val="0"/>
          <w:bCs w:val="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умениями</w:t>
      </w:r>
      <w:r>
        <w:rPr>
          <w:rFonts w:ascii="Times New Roman" w:hAnsi="Times New Roman" w:cs="Times New Roman"/>
          <w:b w:val="0"/>
          <w:bCs w:val="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обрабатывать</w:t>
      </w:r>
      <w:r>
        <w:rPr>
          <w:rFonts w:ascii="Times New Roman" w:hAnsi="Times New Roman" w:cs="Times New Roman"/>
          <w:b w:val="0"/>
          <w:bCs w:val="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данные</w:t>
      </w:r>
      <w:r>
        <w:rPr>
          <w:rFonts w:ascii="Times New Roman" w:hAnsi="Times New Roman" w:cs="Times New Roman"/>
          <w:b w:val="0"/>
          <w:bCs w:val="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эксперимента,</w:t>
      </w:r>
      <w:r>
        <w:rPr>
          <w:rFonts w:ascii="Times New Roman" w:hAnsi="Times New Roman" w:cs="Times New Roman"/>
          <w:b w:val="0"/>
          <w:bCs w:val="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объяснять</w:t>
      </w:r>
      <w:r>
        <w:rPr>
          <w:rFonts w:ascii="Times New Roman" w:hAnsi="Times New Roman" w:cs="Times New Roman"/>
          <w:b w:val="0"/>
          <w:bCs w:val="0"/>
          <w:spacing w:val="-6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полученные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результаты,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устанавливать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зависимости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между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физическими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величинами</w:t>
      </w:r>
      <w:r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в</w:t>
      </w:r>
      <w:r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наблюдаемом</w:t>
      </w:r>
      <w:r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явлении,</w:t>
      </w:r>
      <w:r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делать</w:t>
      </w:r>
      <w:r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выводы;</w:t>
      </w:r>
    </w:p>
    <w:p w:rsidR="000965B8" w:rsidRDefault="00EB5959">
      <w:pPr>
        <w:pStyle w:val="11"/>
        <w:numPr>
          <w:ilvl w:val="0"/>
          <w:numId w:val="3"/>
        </w:numPr>
        <w:tabs>
          <w:tab w:val="left" w:pos="993"/>
          <w:tab w:val="left" w:pos="1197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формирование умения решать физические задачи разных уровней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сложности;</w:t>
      </w:r>
    </w:p>
    <w:p w:rsidR="000965B8" w:rsidRDefault="00EB5959">
      <w:pPr>
        <w:pStyle w:val="11"/>
        <w:numPr>
          <w:ilvl w:val="0"/>
          <w:numId w:val="3"/>
        </w:numPr>
        <w:tabs>
          <w:tab w:val="left" w:pos="993"/>
          <w:tab w:val="left" w:pos="1198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развитие познавательных интересов, интеллектуальных и творческих</w:t>
      </w:r>
      <w:r>
        <w:rPr>
          <w:rFonts w:ascii="Times New Roman" w:hAnsi="Times New Roman" w:cs="Times New Roman"/>
          <w:b w:val="0"/>
          <w:bCs w:val="0"/>
          <w:spacing w:val="-6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способностей в процессе приобретения знаний с использованием различных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источников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ин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формации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современных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информационных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технологий;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умений</w:t>
      </w:r>
      <w:r>
        <w:rPr>
          <w:rFonts w:ascii="Times New Roman" w:hAnsi="Times New Roman" w:cs="Times New Roman"/>
          <w:b w:val="0"/>
          <w:bCs w:val="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формулировать</w:t>
      </w:r>
      <w:r>
        <w:rPr>
          <w:rFonts w:ascii="Times New Roman" w:hAnsi="Times New Roman" w:cs="Times New Roman"/>
          <w:b w:val="0"/>
          <w:bCs w:val="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bCs w:val="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обосновывать</w:t>
      </w:r>
      <w:r>
        <w:rPr>
          <w:rFonts w:ascii="Times New Roman" w:hAnsi="Times New Roman" w:cs="Times New Roman"/>
          <w:b w:val="0"/>
          <w:bCs w:val="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собственную</w:t>
      </w:r>
      <w:r>
        <w:rPr>
          <w:rFonts w:ascii="Times New Roman" w:hAnsi="Times New Roman" w:cs="Times New Roman"/>
          <w:b w:val="0"/>
          <w:bCs w:val="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позицию</w:t>
      </w:r>
      <w:r>
        <w:rPr>
          <w:rFonts w:ascii="Times New Roman" w:hAnsi="Times New Roman" w:cs="Times New Roman"/>
          <w:b w:val="0"/>
          <w:bCs w:val="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по</w:t>
      </w:r>
      <w:r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отношению</w:t>
      </w:r>
      <w:r>
        <w:rPr>
          <w:rFonts w:ascii="Times New Roman" w:hAnsi="Times New Roman" w:cs="Times New Roman"/>
          <w:b w:val="0"/>
          <w:bCs w:val="0"/>
          <w:spacing w:val="-6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к</w:t>
      </w:r>
      <w:r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физической</w:t>
      </w:r>
      <w:r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информации,</w:t>
      </w:r>
      <w:r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получаемой</w:t>
      </w:r>
      <w:r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из разных</w:t>
      </w:r>
      <w:r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источников;</w:t>
      </w:r>
    </w:p>
    <w:p w:rsidR="000965B8" w:rsidRDefault="00EB5959">
      <w:pPr>
        <w:pStyle w:val="11"/>
        <w:numPr>
          <w:ilvl w:val="0"/>
          <w:numId w:val="3"/>
        </w:numPr>
        <w:tabs>
          <w:tab w:val="left" w:pos="993"/>
          <w:tab w:val="left" w:pos="1198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воспитание</w:t>
      </w:r>
      <w:r>
        <w:rPr>
          <w:rFonts w:ascii="Times New Roman" w:hAnsi="Times New Roman" w:cs="Times New Roman"/>
          <w:b w:val="0"/>
          <w:bCs w:val="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чувства</w:t>
      </w:r>
      <w:r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гордости</w:t>
      </w:r>
      <w:r>
        <w:rPr>
          <w:rFonts w:ascii="Times New Roman" w:hAnsi="Times New Roman" w:cs="Times New Roman"/>
          <w:b w:val="0"/>
          <w:bCs w:val="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за</w:t>
      </w:r>
      <w:r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российскую</w:t>
      </w:r>
      <w:r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физическую</w:t>
      </w:r>
      <w:r>
        <w:rPr>
          <w:rFonts w:ascii="Times New Roman" w:hAnsi="Times New Roman" w:cs="Times New Roman"/>
          <w:b w:val="0"/>
          <w:bCs w:val="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науку.</w:t>
      </w:r>
    </w:p>
    <w:p w:rsidR="000965B8" w:rsidRDefault="00EB595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«Физика»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предполагает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следующих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задач:</w:t>
      </w:r>
    </w:p>
    <w:p w:rsidR="000965B8" w:rsidRDefault="00EB5959">
      <w:pPr>
        <w:pStyle w:val="11"/>
        <w:numPr>
          <w:ilvl w:val="0"/>
          <w:numId w:val="3"/>
        </w:numPr>
        <w:tabs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приобретение знаний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фундаментальных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физических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законах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лежащих</w:t>
      </w:r>
      <w:r>
        <w:rPr>
          <w:rFonts w:ascii="Times New Roman" w:hAnsi="Times New Roman" w:cs="Times New Roman"/>
          <w:b w:val="0"/>
          <w:bCs w:val="0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в</w:t>
      </w:r>
      <w:r>
        <w:rPr>
          <w:rFonts w:ascii="Times New Roman" w:hAnsi="Times New Roman" w:cs="Times New Roman"/>
          <w:b w:val="0"/>
          <w:bCs w:val="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основе</w:t>
      </w:r>
      <w:r>
        <w:rPr>
          <w:rFonts w:ascii="Times New Roman" w:hAnsi="Times New Roman" w:cs="Times New Roman"/>
          <w:b w:val="0"/>
          <w:bCs w:val="0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современной</w:t>
      </w:r>
      <w:r>
        <w:rPr>
          <w:rFonts w:ascii="Times New Roman" w:hAnsi="Times New Roman" w:cs="Times New Roman"/>
          <w:b w:val="0"/>
          <w:bCs w:val="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физической</w:t>
      </w:r>
      <w:r>
        <w:rPr>
          <w:rFonts w:ascii="Times New Roman" w:hAnsi="Times New Roman" w:cs="Times New Roman"/>
          <w:b w:val="0"/>
          <w:bCs w:val="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картины</w:t>
      </w:r>
      <w:r>
        <w:rPr>
          <w:rFonts w:ascii="Times New Roman" w:hAnsi="Times New Roman" w:cs="Times New Roman"/>
          <w:b w:val="0"/>
          <w:bCs w:val="0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мира,</w:t>
      </w:r>
      <w:r>
        <w:rPr>
          <w:rFonts w:ascii="Times New Roman" w:hAnsi="Times New Roman" w:cs="Times New Roman"/>
          <w:b w:val="0"/>
          <w:bCs w:val="0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принципов действия технических устройств и производственных процессов, о наиболее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важных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открытиях в области физики, оказавших определяющее влияние на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развитие</w:t>
      </w:r>
      <w:r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техники</w:t>
      </w:r>
      <w:r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технологии;</w:t>
      </w:r>
    </w:p>
    <w:p w:rsidR="000965B8" w:rsidRDefault="00EB5959">
      <w:pPr>
        <w:pStyle w:val="11"/>
        <w:numPr>
          <w:ilvl w:val="0"/>
          <w:numId w:val="3"/>
        </w:numPr>
        <w:tabs>
          <w:tab w:val="left" w:pos="993"/>
          <w:tab w:val="left" w:pos="1618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понимание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физической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сущности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явлений,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проявляющихся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в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рамках</w:t>
      </w:r>
      <w:r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производственной</w:t>
      </w:r>
      <w:r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деятельности;</w:t>
      </w:r>
    </w:p>
    <w:p w:rsidR="000965B8" w:rsidRDefault="00EB5959">
      <w:pPr>
        <w:pStyle w:val="11"/>
        <w:numPr>
          <w:ilvl w:val="0"/>
          <w:numId w:val="3"/>
        </w:numPr>
        <w:tabs>
          <w:tab w:val="left" w:pos="993"/>
          <w:tab w:val="left" w:pos="1618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освоение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способов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использования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физических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знаний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для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решения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практических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профессиональных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задач,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объяснения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явлений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природы,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производственных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технологических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процессов,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принципов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действия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технических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приборов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устройств,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обеспечения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безопасности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производства</w:t>
      </w:r>
      <w:r>
        <w:rPr>
          <w:rFonts w:ascii="Times New Roman" w:hAnsi="Times New Roman" w:cs="Times New Roman"/>
          <w:b w:val="0"/>
          <w:bCs w:val="0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охраны</w:t>
      </w:r>
      <w:r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природы;</w:t>
      </w:r>
    </w:p>
    <w:p w:rsidR="000965B8" w:rsidRDefault="00EB5959">
      <w:pPr>
        <w:pStyle w:val="11"/>
        <w:numPr>
          <w:ilvl w:val="0"/>
          <w:numId w:val="3"/>
        </w:numPr>
        <w:tabs>
          <w:tab w:val="left" w:pos="993"/>
          <w:tab w:val="left" w:pos="1196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формирование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умений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решать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учебно-практические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задачи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физического</w:t>
      </w:r>
      <w:r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содержания</w:t>
      </w:r>
      <w:r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</w:t>
      </w:r>
      <w:r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учётом</w:t>
      </w:r>
      <w:r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профессиональной</w:t>
      </w:r>
      <w:r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направленности;</w:t>
      </w:r>
    </w:p>
    <w:p w:rsidR="000965B8" w:rsidRDefault="00EB5959">
      <w:pPr>
        <w:pStyle w:val="11"/>
        <w:numPr>
          <w:ilvl w:val="0"/>
          <w:numId w:val="3"/>
        </w:numPr>
        <w:tabs>
          <w:tab w:val="left" w:pos="993"/>
          <w:tab w:val="left" w:pos="1196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приобретение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опыта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познания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самопознания;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умений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ставить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задачи</w:t>
      </w:r>
      <w:r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решать</w:t>
      </w:r>
      <w:r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проблемы</w:t>
      </w:r>
      <w:r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</w:t>
      </w:r>
      <w:r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учётом</w:t>
      </w:r>
      <w:r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профессиональной</w:t>
      </w:r>
      <w:r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направленности;</w:t>
      </w:r>
    </w:p>
    <w:p w:rsidR="000965B8" w:rsidRDefault="00EB5959">
      <w:pPr>
        <w:pStyle w:val="11"/>
        <w:numPr>
          <w:ilvl w:val="0"/>
          <w:numId w:val="3"/>
        </w:numPr>
        <w:tabs>
          <w:tab w:val="left" w:pos="993"/>
          <w:tab w:val="left" w:pos="1197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формирование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умений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искать,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анализировать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обрабатывать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физическую</w:t>
      </w:r>
      <w:r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информацию</w:t>
      </w:r>
      <w:r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</w:t>
      </w:r>
      <w:r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учётом</w:t>
      </w:r>
      <w:r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профессиональной</w:t>
      </w:r>
      <w:r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направленности;</w:t>
      </w:r>
    </w:p>
    <w:p w:rsidR="000965B8" w:rsidRDefault="00EB5959">
      <w:pPr>
        <w:pStyle w:val="11"/>
        <w:numPr>
          <w:ilvl w:val="0"/>
          <w:numId w:val="3"/>
        </w:numPr>
        <w:tabs>
          <w:tab w:val="left" w:pos="993"/>
          <w:tab w:val="left" w:pos="1198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подготовка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обучающихся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к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успешному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освоению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дисциплин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модулей профессионального цикла: формирование у них умений и опыта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деятельности,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характерных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для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профессий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/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должностей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служащих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или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специальностей,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получаемых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в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профессиональных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организациях;</w:t>
      </w:r>
    </w:p>
    <w:p w:rsidR="000965B8" w:rsidRDefault="00EB5959">
      <w:pPr>
        <w:pStyle w:val="11"/>
        <w:numPr>
          <w:ilvl w:val="0"/>
          <w:numId w:val="3"/>
        </w:numPr>
        <w:tabs>
          <w:tab w:val="left" w:pos="993"/>
          <w:tab w:val="left" w:pos="1198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подготовка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к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формированию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общих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компетенций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будущего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специалиста: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самообразования,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коммуникации,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сотрудничества,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принятия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решений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в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стандартной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нестандартной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ситуациях,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проектирования,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проведения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физических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измерений,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эффективного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безопасного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использования</w:t>
      </w:r>
      <w:r>
        <w:rPr>
          <w:rFonts w:ascii="Times New Roman" w:hAnsi="Times New Roman" w:cs="Times New Roman"/>
          <w:b w:val="0"/>
          <w:bCs w:val="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различных</w:t>
      </w:r>
      <w:r>
        <w:rPr>
          <w:rFonts w:ascii="Times New Roman" w:hAnsi="Times New Roman" w:cs="Times New Roman"/>
          <w:b w:val="0"/>
          <w:bCs w:val="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технических</w:t>
      </w:r>
      <w:r>
        <w:rPr>
          <w:rFonts w:ascii="Times New Roman" w:hAnsi="Times New Roman" w:cs="Times New Roman"/>
          <w:b w:val="0"/>
          <w:bCs w:val="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устройств,</w:t>
      </w:r>
      <w:r>
        <w:rPr>
          <w:rFonts w:ascii="Times New Roman" w:hAnsi="Times New Roman" w:cs="Times New Roman"/>
          <w:b w:val="0"/>
          <w:bCs w:val="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соблюдения</w:t>
      </w:r>
      <w:r>
        <w:rPr>
          <w:rFonts w:ascii="Times New Roman" w:hAnsi="Times New Roman" w:cs="Times New Roman"/>
          <w:b w:val="0"/>
          <w:bCs w:val="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правил</w:t>
      </w:r>
      <w:r>
        <w:rPr>
          <w:rFonts w:ascii="Times New Roman" w:hAnsi="Times New Roman" w:cs="Times New Roman"/>
          <w:b w:val="0"/>
          <w:bCs w:val="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охраны</w:t>
      </w:r>
      <w:r>
        <w:rPr>
          <w:rFonts w:ascii="Times New Roman" w:hAnsi="Times New Roman" w:cs="Times New Roman"/>
          <w:b w:val="0"/>
          <w:bCs w:val="0"/>
          <w:spacing w:val="-6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труда</w:t>
      </w:r>
      <w:r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при</w:t>
      </w:r>
      <w:r>
        <w:rPr>
          <w:rFonts w:ascii="Times New Roman" w:hAnsi="Times New Roman" w:cs="Times New Roman"/>
          <w:b w:val="0"/>
          <w:bCs w:val="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работе</w:t>
      </w:r>
      <w:r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</w:t>
      </w:r>
      <w:r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физическими</w:t>
      </w:r>
      <w:r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приборами</w:t>
      </w:r>
      <w:r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оборудованием.</w:t>
      </w:r>
    </w:p>
    <w:p w:rsidR="000965B8" w:rsidRDefault="00EB595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Особенность формирования </w:t>
      </w:r>
      <w:r>
        <w:rPr>
          <w:rFonts w:ascii="Times New Roman" w:hAnsi="Times New Roman" w:cs="Times New Roman"/>
          <w:sz w:val="24"/>
          <w:szCs w:val="24"/>
        </w:rPr>
        <w:t>совокупности задач изучения физики для</w:t>
      </w:r>
      <w:r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системы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профессионального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заключается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необходимости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профессиональной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направленности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решаемых задач,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учёта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особенностей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сферы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будущих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специалистов.</w:t>
      </w:r>
    </w:p>
    <w:p w:rsidR="000965B8" w:rsidRDefault="00EB595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освоения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обучающийся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должен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0965B8" w:rsidRDefault="00EB5959">
      <w:pPr>
        <w:pStyle w:val="11"/>
        <w:numPr>
          <w:ilvl w:val="0"/>
          <w:numId w:val="3"/>
        </w:numPr>
        <w:tabs>
          <w:tab w:val="left" w:pos="993"/>
          <w:tab w:val="left" w:pos="1066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смысл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понятий: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физическое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явление,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гипотеза,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закон,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теория,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вещество,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взаимодействие,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электромагнитное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поле,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волна,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фотон,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атом,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атомное</w:t>
      </w:r>
      <w:r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ядро,</w:t>
      </w:r>
      <w:r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ионизирующие</w:t>
      </w:r>
      <w:r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излучения;</w:t>
      </w:r>
    </w:p>
    <w:p w:rsidR="000965B8" w:rsidRDefault="00EB5959">
      <w:pPr>
        <w:pStyle w:val="11"/>
        <w:numPr>
          <w:ilvl w:val="0"/>
          <w:numId w:val="3"/>
        </w:numPr>
        <w:tabs>
          <w:tab w:val="left" w:pos="993"/>
          <w:tab w:val="left" w:pos="1066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смысл</w:t>
      </w:r>
      <w:r>
        <w:rPr>
          <w:rFonts w:ascii="Times New Roman" w:hAnsi="Times New Roman" w:cs="Times New Roman"/>
          <w:b w:val="0"/>
          <w:bCs w:val="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физических</w:t>
      </w:r>
      <w:r>
        <w:rPr>
          <w:rFonts w:ascii="Times New Roman" w:hAnsi="Times New Roman" w:cs="Times New Roman"/>
          <w:b w:val="0"/>
          <w:bCs w:val="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величин:</w:t>
      </w:r>
      <w:r>
        <w:rPr>
          <w:rFonts w:ascii="Times New Roman" w:hAnsi="Times New Roman" w:cs="Times New Roman"/>
          <w:b w:val="0"/>
          <w:bCs w:val="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скорость,</w:t>
      </w:r>
      <w:r>
        <w:rPr>
          <w:rFonts w:ascii="Times New Roman" w:hAnsi="Times New Roman" w:cs="Times New Roman"/>
          <w:b w:val="0"/>
          <w:bCs w:val="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ускорение,</w:t>
      </w:r>
      <w:r>
        <w:rPr>
          <w:rFonts w:ascii="Times New Roman" w:hAnsi="Times New Roman" w:cs="Times New Roman"/>
          <w:b w:val="0"/>
          <w:bCs w:val="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масса,</w:t>
      </w:r>
      <w:r>
        <w:rPr>
          <w:rFonts w:ascii="Times New Roman" w:hAnsi="Times New Roman" w:cs="Times New Roman"/>
          <w:b w:val="0"/>
          <w:bCs w:val="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сила,</w:t>
      </w:r>
      <w:r>
        <w:rPr>
          <w:rFonts w:ascii="Times New Roman" w:hAnsi="Times New Roman" w:cs="Times New Roman"/>
          <w:b w:val="0"/>
          <w:bCs w:val="0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импульс,</w:t>
      </w:r>
      <w:r>
        <w:rPr>
          <w:rFonts w:ascii="Times New Roman" w:hAnsi="Times New Roman" w:cs="Times New Roman"/>
          <w:b w:val="0"/>
          <w:bCs w:val="0"/>
          <w:spacing w:val="-6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работа, механическая энергия, внутренняя энергия, абсолютная температура,</w:t>
      </w:r>
      <w:r>
        <w:rPr>
          <w:rFonts w:ascii="Times New Roman" w:hAnsi="Times New Roman" w:cs="Times New Roman"/>
          <w:b w:val="0"/>
          <w:bCs w:val="0"/>
          <w:spacing w:val="-6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средняя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кинетическая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энергия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частиц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вещества,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количество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теплоты,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элементарный</w:t>
      </w:r>
      <w:r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электрический</w:t>
      </w:r>
      <w:r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заряд;</w:t>
      </w:r>
    </w:p>
    <w:p w:rsidR="000965B8" w:rsidRDefault="00EB5959">
      <w:pPr>
        <w:pStyle w:val="11"/>
        <w:numPr>
          <w:ilvl w:val="0"/>
          <w:numId w:val="3"/>
        </w:numPr>
        <w:tabs>
          <w:tab w:val="left" w:pos="993"/>
          <w:tab w:val="left" w:pos="1066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смысл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физических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законов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классической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механики,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всемирного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тяготения,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сохранения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энергии,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импульса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электрического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заряда,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термодинамики,</w:t>
      </w:r>
      <w:r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электромагнитной</w:t>
      </w:r>
      <w:r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индукции,</w:t>
      </w:r>
      <w:r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фотоэффекта;</w:t>
      </w:r>
    </w:p>
    <w:p w:rsidR="000965B8" w:rsidRDefault="00EB5959">
      <w:pPr>
        <w:pStyle w:val="11"/>
        <w:numPr>
          <w:ilvl w:val="0"/>
          <w:numId w:val="3"/>
        </w:numPr>
        <w:tabs>
          <w:tab w:val="left" w:pos="993"/>
          <w:tab w:val="left" w:pos="1064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вклад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российских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зарубежных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ученых,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оказавших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наибольшее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влияние</w:t>
      </w:r>
      <w:r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на</w:t>
      </w:r>
      <w:r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развитие</w:t>
      </w:r>
      <w:r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физики;</w:t>
      </w:r>
    </w:p>
    <w:p w:rsidR="000965B8" w:rsidRDefault="00EB595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освоения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обучающийся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должен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0965B8" w:rsidRDefault="00EB5959">
      <w:pPr>
        <w:pStyle w:val="11"/>
        <w:numPr>
          <w:ilvl w:val="0"/>
          <w:numId w:val="3"/>
        </w:numPr>
        <w:tabs>
          <w:tab w:val="left" w:pos="993"/>
          <w:tab w:val="left" w:pos="1196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проводить</w:t>
      </w:r>
      <w:r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наблюдения,</w:t>
      </w:r>
      <w:r>
        <w:rPr>
          <w:rFonts w:ascii="Times New Roman" w:hAnsi="Times New Roman" w:cs="Times New Roman"/>
          <w:b w:val="0"/>
          <w:bCs w:val="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планировать</w:t>
      </w:r>
      <w:r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bCs w:val="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выполнять</w:t>
      </w:r>
      <w:r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эксперименты,</w:t>
      </w:r>
    </w:p>
    <w:p w:rsidR="000965B8" w:rsidRDefault="00EB5959">
      <w:pPr>
        <w:pStyle w:val="11"/>
        <w:numPr>
          <w:ilvl w:val="0"/>
          <w:numId w:val="3"/>
        </w:numPr>
        <w:tabs>
          <w:tab w:val="left" w:pos="993"/>
          <w:tab w:val="left" w:pos="1196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выдвигать</w:t>
      </w:r>
      <w:r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гипотезы</w:t>
      </w:r>
      <w:r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bCs w:val="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строить</w:t>
      </w:r>
      <w:r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модели,</w:t>
      </w:r>
    </w:p>
    <w:p w:rsidR="000965B8" w:rsidRDefault="00EB5959">
      <w:pPr>
        <w:pStyle w:val="11"/>
        <w:numPr>
          <w:ilvl w:val="0"/>
          <w:numId w:val="3"/>
        </w:numPr>
        <w:tabs>
          <w:tab w:val="left" w:pos="993"/>
          <w:tab w:val="left" w:pos="1197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применять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полученные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знания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по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физике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для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объяснения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разнообразных</w:t>
      </w:r>
      <w:r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физических</w:t>
      </w:r>
      <w:r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явлений</w:t>
      </w:r>
      <w:r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свойств</w:t>
      </w:r>
      <w:r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веществ;</w:t>
      </w:r>
    </w:p>
    <w:p w:rsidR="000965B8" w:rsidRDefault="00EB5959">
      <w:pPr>
        <w:pStyle w:val="11"/>
        <w:numPr>
          <w:ilvl w:val="0"/>
          <w:numId w:val="3"/>
        </w:numPr>
        <w:tabs>
          <w:tab w:val="left" w:pos="993"/>
          <w:tab w:val="left" w:pos="1197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практически</w:t>
      </w:r>
      <w:r>
        <w:rPr>
          <w:rFonts w:ascii="Times New Roman" w:hAnsi="Times New Roman" w:cs="Times New Roman"/>
          <w:b w:val="0"/>
          <w:bCs w:val="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использовать</w:t>
      </w:r>
      <w:r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физические</w:t>
      </w:r>
      <w:r>
        <w:rPr>
          <w:rFonts w:ascii="Times New Roman" w:hAnsi="Times New Roman" w:cs="Times New Roman"/>
          <w:b w:val="0"/>
          <w:bCs w:val="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знания;</w:t>
      </w:r>
    </w:p>
    <w:p w:rsidR="000965B8" w:rsidRDefault="00EB5959">
      <w:pPr>
        <w:pStyle w:val="11"/>
        <w:numPr>
          <w:ilvl w:val="0"/>
          <w:numId w:val="3"/>
        </w:numPr>
        <w:tabs>
          <w:tab w:val="left" w:pos="993"/>
          <w:tab w:val="left" w:pos="1259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оценивать</w:t>
      </w:r>
      <w:r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достоверность</w:t>
      </w:r>
      <w:r>
        <w:rPr>
          <w:rFonts w:ascii="Times New Roman" w:hAnsi="Times New Roman" w:cs="Times New Roman"/>
          <w:b w:val="0"/>
          <w:bCs w:val="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естественнонаучной</w:t>
      </w:r>
      <w:r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информации;</w:t>
      </w:r>
    </w:p>
    <w:p w:rsidR="000965B8" w:rsidRDefault="00EB5959">
      <w:pPr>
        <w:pStyle w:val="11"/>
        <w:numPr>
          <w:ilvl w:val="0"/>
          <w:numId w:val="3"/>
        </w:numPr>
        <w:tabs>
          <w:tab w:val="left" w:pos="993"/>
          <w:tab w:val="left" w:pos="1197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использовать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приобретенные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знания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умения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для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решения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практических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задач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повседневной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жизни,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обеспечения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безопасности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собственной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жизни,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рационального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природопользования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охраны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окружающей</w:t>
      </w:r>
      <w:r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среды.</w:t>
      </w:r>
    </w:p>
    <w:p w:rsidR="000965B8" w:rsidRDefault="00EB5959">
      <w:pPr>
        <w:pStyle w:val="11"/>
        <w:numPr>
          <w:ilvl w:val="0"/>
          <w:numId w:val="3"/>
        </w:numPr>
        <w:tabs>
          <w:tab w:val="left" w:pos="993"/>
          <w:tab w:val="left" w:pos="1065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pacing w:val="-6"/>
          <w:sz w:val="24"/>
          <w:szCs w:val="24"/>
        </w:rPr>
        <w:t>описывать</w:t>
      </w:r>
      <w:r>
        <w:rPr>
          <w:rFonts w:ascii="Times New Roman" w:hAnsi="Times New Roman" w:cs="Times New Roman"/>
          <w:b w:val="0"/>
          <w:bCs w:val="0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pacing w:val="-6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bCs w:val="0"/>
          <w:spacing w:val="-24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pacing w:val="-6"/>
          <w:sz w:val="24"/>
          <w:szCs w:val="24"/>
        </w:rPr>
        <w:t>объяснять</w:t>
      </w:r>
      <w:r>
        <w:rPr>
          <w:rFonts w:ascii="Times New Roman" w:hAnsi="Times New Roman" w:cs="Times New Roman"/>
          <w:b w:val="0"/>
          <w:bCs w:val="0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>физические</w:t>
      </w:r>
      <w:r>
        <w:rPr>
          <w:rFonts w:ascii="Times New Roman" w:hAnsi="Times New Roman" w:cs="Times New Roman"/>
          <w:b w:val="0"/>
          <w:bCs w:val="0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>явления</w:t>
      </w:r>
      <w:r>
        <w:rPr>
          <w:rFonts w:ascii="Times New Roman" w:hAnsi="Times New Roman" w:cs="Times New Roman"/>
          <w:b w:val="0"/>
          <w:bCs w:val="0"/>
          <w:spacing w:val="-2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bCs w:val="0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>свойства</w:t>
      </w:r>
      <w:r>
        <w:rPr>
          <w:rFonts w:ascii="Times New Roman" w:hAnsi="Times New Roman" w:cs="Times New Roman"/>
          <w:b w:val="0"/>
          <w:bCs w:val="0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>тел:</w:t>
      </w:r>
      <w:r>
        <w:rPr>
          <w:rFonts w:ascii="Times New Roman" w:hAnsi="Times New Roman" w:cs="Times New Roman"/>
          <w:b w:val="0"/>
          <w:bCs w:val="0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>свойства</w:t>
      </w:r>
      <w:r>
        <w:rPr>
          <w:rFonts w:ascii="Times New Roman" w:hAnsi="Times New Roman" w:cs="Times New Roman"/>
          <w:b w:val="0"/>
          <w:bCs w:val="0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>газов,</w:t>
      </w:r>
      <w:r>
        <w:rPr>
          <w:rFonts w:ascii="Times New Roman" w:hAnsi="Times New Roman" w:cs="Times New Roman"/>
          <w:b w:val="0"/>
          <w:bCs w:val="0"/>
          <w:spacing w:val="-6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жидкостей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твердых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тел;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электромагнитную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индукцию,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распространение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pacing w:val="-6"/>
          <w:sz w:val="24"/>
          <w:szCs w:val="24"/>
        </w:rPr>
        <w:t>электромагнитных</w:t>
      </w:r>
      <w:r>
        <w:rPr>
          <w:rFonts w:ascii="Times New Roman" w:hAnsi="Times New Roman" w:cs="Times New Roman"/>
          <w:b w:val="0"/>
          <w:bCs w:val="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pacing w:val="-6"/>
          <w:sz w:val="24"/>
          <w:szCs w:val="24"/>
        </w:rPr>
        <w:t>волн;</w:t>
      </w:r>
      <w:r>
        <w:rPr>
          <w:rFonts w:ascii="Times New Roman" w:hAnsi="Times New Roman" w:cs="Times New Roman"/>
          <w:b w:val="0"/>
          <w:bCs w:val="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pacing w:val="-6"/>
          <w:sz w:val="24"/>
          <w:szCs w:val="24"/>
        </w:rPr>
        <w:t>волновые</w:t>
      </w:r>
      <w:r>
        <w:rPr>
          <w:rFonts w:ascii="Times New Roman" w:hAnsi="Times New Roman" w:cs="Times New Roman"/>
          <w:b w:val="0"/>
          <w:bCs w:val="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pacing w:val="-6"/>
          <w:sz w:val="24"/>
          <w:szCs w:val="24"/>
        </w:rPr>
        <w:t>свойства</w:t>
      </w:r>
      <w:r>
        <w:rPr>
          <w:rFonts w:ascii="Times New Roman" w:hAnsi="Times New Roman" w:cs="Times New Roman"/>
          <w:b w:val="0"/>
          <w:bCs w:val="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>света;</w:t>
      </w:r>
      <w:r>
        <w:rPr>
          <w:rFonts w:ascii="Times New Roman" w:hAnsi="Times New Roman" w:cs="Times New Roman"/>
          <w:b w:val="0"/>
          <w:bCs w:val="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>излучение</w:t>
      </w:r>
      <w:r>
        <w:rPr>
          <w:rFonts w:ascii="Times New Roman" w:hAnsi="Times New Roman" w:cs="Times New Roman"/>
          <w:b w:val="0"/>
          <w:bCs w:val="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bCs w:val="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>поглощение</w:t>
      </w:r>
      <w:r>
        <w:rPr>
          <w:rFonts w:ascii="Times New Roman" w:hAnsi="Times New Roman" w:cs="Times New Roman"/>
          <w:b w:val="0"/>
          <w:bCs w:val="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>света</w:t>
      </w:r>
      <w:r>
        <w:rPr>
          <w:rFonts w:ascii="Times New Roman" w:hAnsi="Times New Roman" w:cs="Times New Roman"/>
          <w:b w:val="0"/>
          <w:bCs w:val="0"/>
          <w:spacing w:val="-6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атомом;</w:t>
      </w:r>
      <w:r>
        <w:rPr>
          <w:rFonts w:ascii="Times New Roman" w:hAnsi="Times New Roman" w:cs="Times New Roman"/>
          <w:b w:val="0"/>
          <w:bCs w:val="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фотоэффект;</w:t>
      </w:r>
    </w:p>
    <w:p w:rsidR="000965B8" w:rsidRDefault="00EB5959">
      <w:pPr>
        <w:pStyle w:val="11"/>
        <w:numPr>
          <w:ilvl w:val="0"/>
          <w:numId w:val="3"/>
        </w:numPr>
        <w:tabs>
          <w:tab w:val="left" w:pos="993"/>
          <w:tab w:val="left" w:pos="1065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отличать</w:t>
      </w:r>
      <w:r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гипотезы</w:t>
      </w:r>
      <w:r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от</w:t>
      </w:r>
      <w:r>
        <w:rPr>
          <w:rFonts w:ascii="Times New Roman" w:hAnsi="Times New Roman" w:cs="Times New Roman"/>
          <w:b w:val="0"/>
          <w:bCs w:val="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научных</w:t>
      </w:r>
      <w:r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теорий;</w:t>
      </w:r>
    </w:p>
    <w:p w:rsidR="000965B8" w:rsidRDefault="00EB5959">
      <w:pPr>
        <w:pStyle w:val="11"/>
        <w:numPr>
          <w:ilvl w:val="0"/>
          <w:numId w:val="3"/>
        </w:numPr>
        <w:tabs>
          <w:tab w:val="left" w:pos="993"/>
          <w:tab w:val="left" w:pos="1065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делать</w:t>
      </w:r>
      <w:r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выводы</w:t>
      </w:r>
      <w:r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на</w:t>
      </w:r>
      <w:r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основе</w:t>
      </w:r>
      <w:r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экспериментальных</w:t>
      </w:r>
      <w:r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данных;</w:t>
      </w:r>
    </w:p>
    <w:p w:rsidR="000965B8" w:rsidRDefault="00EB5959">
      <w:pPr>
        <w:pStyle w:val="11"/>
        <w:numPr>
          <w:ilvl w:val="0"/>
          <w:numId w:val="3"/>
        </w:numPr>
        <w:tabs>
          <w:tab w:val="left" w:pos="993"/>
          <w:tab w:val="left" w:pos="1065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приводить примеры, показывающие, что: наблюдения и эксперимент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являются основой для выдвижения гипотез и теорий, позволяют проверить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истинность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теоретических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выводов;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физическая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теория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дает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возможность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объяснять известные явления природы и научные факты, предсказывать еще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неизвестные</w:t>
      </w:r>
      <w:r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явления;</w:t>
      </w:r>
    </w:p>
    <w:p w:rsidR="000965B8" w:rsidRDefault="00EB5959">
      <w:pPr>
        <w:pStyle w:val="11"/>
        <w:numPr>
          <w:ilvl w:val="0"/>
          <w:numId w:val="3"/>
        </w:numPr>
        <w:tabs>
          <w:tab w:val="left" w:pos="993"/>
          <w:tab w:val="left" w:pos="1066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>приводить</w:t>
      </w:r>
      <w:r>
        <w:rPr>
          <w:rFonts w:ascii="Times New Roman" w:hAnsi="Times New Roman" w:cs="Times New Roman"/>
          <w:b w:val="0"/>
          <w:bCs w:val="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примеры</w:t>
      </w:r>
      <w:r>
        <w:rPr>
          <w:rFonts w:ascii="Times New Roman" w:hAnsi="Times New Roman" w:cs="Times New Roman"/>
          <w:b w:val="0"/>
          <w:bCs w:val="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практического</w:t>
      </w:r>
      <w:r>
        <w:rPr>
          <w:rFonts w:ascii="Times New Roman" w:hAnsi="Times New Roman" w:cs="Times New Roman"/>
          <w:b w:val="0"/>
          <w:bCs w:val="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использования</w:t>
      </w:r>
      <w:r>
        <w:rPr>
          <w:rFonts w:ascii="Times New Roman" w:hAnsi="Times New Roman" w:cs="Times New Roman"/>
          <w:b w:val="0"/>
          <w:bCs w:val="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физических</w:t>
      </w:r>
      <w:r>
        <w:rPr>
          <w:rFonts w:ascii="Times New Roman" w:hAnsi="Times New Roman" w:cs="Times New Roman"/>
          <w:b w:val="0"/>
          <w:bCs w:val="0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знаний:</w:t>
      </w:r>
      <w:r>
        <w:rPr>
          <w:rFonts w:ascii="Times New Roman" w:hAnsi="Times New Roman" w:cs="Times New Roman"/>
          <w:b w:val="0"/>
          <w:bCs w:val="0"/>
          <w:spacing w:val="-6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законов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механики,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термодинамики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электродинамики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в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энергетике;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различных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видов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электромагнитных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излучений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для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развития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радио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телекоммуникаций,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квантовой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физики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в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создании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ядерной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энергетики,</w:t>
      </w:r>
      <w:r>
        <w:rPr>
          <w:rFonts w:ascii="Times New Roman" w:hAnsi="Times New Roman" w:cs="Times New Roman"/>
          <w:b w:val="0"/>
          <w:bCs w:val="0"/>
          <w:spacing w:val="-6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лазеров;</w:t>
      </w:r>
    </w:p>
    <w:p w:rsidR="000965B8" w:rsidRDefault="00EB5959">
      <w:pPr>
        <w:pStyle w:val="11"/>
        <w:numPr>
          <w:ilvl w:val="0"/>
          <w:numId w:val="3"/>
        </w:numPr>
        <w:tabs>
          <w:tab w:val="left" w:pos="993"/>
          <w:tab w:val="left" w:pos="1066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воспринимать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на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основе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полученных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знаний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самостоятельно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оценивать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информацию,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содержащуюся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в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сообщениях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СМИ,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Интернете,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научно-популярных</w:t>
      </w:r>
      <w:r>
        <w:rPr>
          <w:rFonts w:ascii="Times New Roman" w:hAnsi="Times New Roman" w:cs="Times New Roman"/>
          <w:b w:val="0"/>
          <w:bCs w:val="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статьях.</w:t>
      </w:r>
    </w:p>
    <w:p w:rsidR="000965B8" w:rsidRDefault="00EB5959">
      <w:pPr>
        <w:pStyle w:val="11"/>
        <w:numPr>
          <w:ilvl w:val="0"/>
          <w:numId w:val="3"/>
        </w:numPr>
        <w:tabs>
          <w:tab w:val="left" w:pos="993"/>
          <w:tab w:val="left" w:pos="1198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применять</w:t>
      </w:r>
      <w:r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полученные</w:t>
      </w:r>
      <w:r>
        <w:rPr>
          <w:rFonts w:ascii="Times New Roman" w:hAnsi="Times New Roman" w:cs="Times New Roman"/>
          <w:b w:val="0"/>
          <w:bCs w:val="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знания</w:t>
      </w:r>
      <w:r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для</w:t>
      </w:r>
      <w:r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решения</w:t>
      </w:r>
      <w:r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физических</w:t>
      </w:r>
      <w:r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задач;</w:t>
      </w:r>
    </w:p>
    <w:p w:rsidR="000965B8" w:rsidRDefault="00EB5959">
      <w:pPr>
        <w:pStyle w:val="11"/>
        <w:numPr>
          <w:ilvl w:val="0"/>
          <w:numId w:val="3"/>
        </w:numPr>
        <w:tabs>
          <w:tab w:val="left" w:pos="993"/>
          <w:tab w:val="left" w:pos="1198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определять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характер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физического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процесса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по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графику,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таблице,</w:t>
      </w:r>
      <w:r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формуле</w:t>
      </w:r>
      <w:r>
        <w:rPr>
          <w:rFonts w:ascii="Times New Roman" w:hAnsi="Times New Roman" w:cs="Times New Roman"/>
          <w:b w:val="0"/>
          <w:bCs w:val="0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0965B8" w:rsidRDefault="00EB5959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измерять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ряд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физических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величин,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представляя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результаты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измерений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учетом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погрешностей.</w:t>
      </w:r>
    </w:p>
    <w:p w:rsidR="000965B8" w:rsidRDefault="000965B8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65B8" w:rsidRDefault="00EB5959">
      <w:pPr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1.2.2.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Планируемые результаты освоения общеобразовательной дисциплины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соответствии с ФГОС СПО и на основе ФГОС СОО</w:t>
      </w:r>
    </w:p>
    <w:p w:rsidR="000965B8" w:rsidRDefault="00EB595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1361873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значение дисциплина имеет при формировании и развитии ОК и ПК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(ОК указываются из нового макета ФГОС СПО 2022года по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профессии/специальности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23.02.07 “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обслуживание и ремонт двигателей, систем и агрегатов автомобилей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”)</w:t>
      </w:r>
    </w:p>
    <w:p w:rsidR="000965B8" w:rsidRDefault="000965B8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0965B8" w:rsidRDefault="000965B8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-1"/>
        <w:tblW w:w="10019" w:type="dxa"/>
        <w:tblLook w:val="04A0" w:firstRow="1" w:lastRow="0" w:firstColumn="1" w:lastColumn="0" w:noHBand="0" w:noVBand="1"/>
      </w:tblPr>
      <w:tblGrid>
        <w:gridCol w:w="3291"/>
        <w:gridCol w:w="3410"/>
        <w:gridCol w:w="3318"/>
      </w:tblGrid>
      <w:tr w:rsidR="000965B8" w:rsidTr="000965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1" w:type="dxa"/>
            <w:vMerge w:val="restart"/>
            <w:tcBorders>
              <w:bottom w:val="single" w:sz="12" w:space="0" w:color="666666"/>
            </w:tcBorders>
            <w:shd w:val="clear" w:color="auto" w:fill="auto"/>
          </w:tcPr>
          <w:p w:rsidR="000965B8" w:rsidRDefault="00EB5959">
            <w:pPr>
              <w:pStyle w:val="af3"/>
              <w:widowControl w:val="0"/>
              <w:spacing w:after="180" w:line="259" w:lineRule="auto"/>
              <w:ind w:right="2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Cs w:val="24"/>
                <w:lang w:bidi="ru-RU"/>
              </w:rPr>
              <w:t>Код и наименование формируемых компетенций</w:t>
            </w:r>
          </w:p>
        </w:tc>
        <w:tc>
          <w:tcPr>
            <w:tcW w:w="6728" w:type="dxa"/>
            <w:gridSpan w:val="2"/>
            <w:tcBorders>
              <w:bottom w:val="single" w:sz="12" w:space="0" w:color="666666"/>
            </w:tcBorders>
            <w:shd w:val="clear" w:color="auto" w:fill="auto"/>
          </w:tcPr>
          <w:p w:rsidR="000965B8" w:rsidRDefault="00EB5959">
            <w:pPr>
              <w:pStyle w:val="af3"/>
              <w:widowControl w:val="0"/>
              <w:spacing w:after="180" w:line="259" w:lineRule="auto"/>
              <w:ind w:right="2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Cs w:val="24"/>
                <w:lang w:bidi="ru-RU"/>
              </w:rPr>
              <w:t>Планируемые результаты освоения дисциплины</w:t>
            </w:r>
          </w:p>
        </w:tc>
      </w:tr>
      <w:tr w:rsidR="000965B8" w:rsidTr="00096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1" w:type="dxa"/>
            <w:vMerge/>
            <w:shd w:val="clear" w:color="auto" w:fill="auto"/>
          </w:tcPr>
          <w:p w:rsidR="000965B8" w:rsidRDefault="000965B8">
            <w:pPr>
              <w:pStyle w:val="af3"/>
              <w:widowControl w:val="0"/>
              <w:spacing w:after="180" w:line="259" w:lineRule="auto"/>
              <w:ind w:right="280"/>
              <w:rPr>
                <w:rFonts w:ascii="Times New Roman" w:eastAsia="Arial Unicode MS" w:hAnsi="Times New Roman" w:cs="Arial Unicode MS"/>
                <w:b w:val="0"/>
                <w:szCs w:val="24"/>
                <w:lang w:bidi="ru-RU"/>
              </w:rPr>
            </w:pPr>
          </w:p>
        </w:tc>
        <w:tc>
          <w:tcPr>
            <w:tcW w:w="3410" w:type="dxa"/>
            <w:shd w:val="clear" w:color="auto" w:fill="auto"/>
          </w:tcPr>
          <w:p w:rsidR="000965B8" w:rsidRDefault="00EB5959">
            <w:pPr>
              <w:pStyle w:val="af3"/>
              <w:widowControl w:val="0"/>
              <w:spacing w:after="180" w:line="259" w:lineRule="auto"/>
              <w:ind w:right="2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eastAsia="Arial Unicode MS" w:hAnsi="Times New Roman" w:cs="Arial Unicode MS"/>
                <w:b/>
                <w:szCs w:val="24"/>
                <w:lang w:bidi="ru-RU"/>
              </w:rPr>
              <w:t>Общие</w:t>
            </w:r>
            <w:r>
              <w:rPr>
                <w:rStyle w:val="a7"/>
                <w:rFonts w:ascii="Times New Roman" w:eastAsia="Arial Unicode MS" w:hAnsi="Times New Roman"/>
                <w:szCs w:val="24"/>
                <w:lang w:bidi="ru-RU"/>
              </w:rPr>
              <w:footnoteReference w:id="1"/>
            </w:r>
          </w:p>
        </w:tc>
        <w:tc>
          <w:tcPr>
            <w:tcW w:w="3318" w:type="dxa"/>
            <w:shd w:val="clear" w:color="auto" w:fill="auto"/>
          </w:tcPr>
          <w:p w:rsidR="000965B8" w:rsidRDefault="00EB5959">
            <w:pPr>
              <w:pStyle w:val="af3"/>
              <w:widowControl w:val="0"/>
              <w:spacing w:after="180" w:line="259" w:lineRule="auto"/>
              <w:ind w:right="2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eastAsia="Arial Unicode MS" w:hAnsi="Times New Roman" w:cs="Arial Unicode MS"/>
                <w:b/>
                <w:szCs w:val="24"/>
                <w:lang w:bidi="ru-RU"/>
              </w:rPr>
              <w:t>Дисциплинарные</w:t>
            </w:r>
            <w:r>
              <w:rPr>
                <w:rStyle w:val="a7"/>
                <w:rFonts w:ascii="Times New Roman" w:eastAsia="Arial Unicode MS" w:hAnsi="Times New Roman"/>
                <w:szCs w:val="24"/>
                <w:lang w:bidi="ru-RU"/>
              </w:rPr>
              <w:footnoteReference w:id="2"/>
            </w:r>
          </w:p>
        </w:tc>
      </w:tr>
      <w:tr w:rsidR="000965B8" w:rsidTr="00096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1" w:type="dxa"/>
            <w:shd w:val="clear" w:color="auto" w:fill="auto"/>
          </w:tcPr>
          <w:p w:rsidR="000965B8" w:rsidRDefault="00EB5959">
            <w:pPr>
              <w:pStyle w:val="af3"/>
              <w:widowControl w:val="0"/>
              <w:spacing w:after="180" w:line="259" w:lineRule="auto"/>
              <w:ind w:right="2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Cs w:val="24"/>
                <w:lang w:bidi="ru-RU"/>
              </w:rPr>
              <w:t>ОК</w:t>
            </w:r>
            <w:r>
              <w:rPr>
                <w:rFonts w:ascii="Times New Roman" w:eastAsia="Arial Unicode MS" w:hAnsi="Times New Roman" w:cs="Arial Unicode MS"/>
                <w:b w:val="0"/>
                <w:szCs w:val="24"/>
                <w:lang w:bidi="ru-RU"/>
              </w:rPr>
              <w:t xml:space="preserve"> </w:t>
            </w:r>
            <w:r>
              <w:rPr>
                <w:rFonts w:ascii="Times New Roman" w:eastAsia="Arial Unicode MS" w:hAnsi="Times New Roman" w:cs="Arial Unicode MS"/>
                <w:szCs w:val="24"/>
                <w:lang w:bidi="ru-RU"/>
              </w:rPr>
              <w:t>01</w:t>
            </w:r>
            <w:r>
              <w:rPr>
                <w:rFonts w:ascii="Times New Roman" w:eastAsia="Arial Unicode MS" w:hAnsi="Times New Roman" w:cs="Arial Unicode MS"/>
                <w:b w:val="0"/>
                <w:szCs w:val="24"/>
                <w:lang w:bidi="ru-RU"/>
              </w:rPr>
              <w:t>.</w:t>
            </w:r>
            <w:r>
              <w:rPr>
                <w:rFonts w:ascii="Times New Roman" w:eastAsia="Arial Unicode MS" w:hAnsi="Times New Roman" w:cs="Arial Unicode MS"/>
                <w:szCs w:val="24"/>
                <w:lang w:bidi="ru-RU"/>
              </w:rPr>
              <w:t xml:space="preserve"> </w:t>
            </w:r>
            <w:r>
              <w:rPr>
                <w:rFonts w:ascii="Times New Roman" w:eastAsia="Arial Unicode MS" w:hAnsi="Times New Roman" w:cs="Arial Unicode MS"/>
                <w:b w:val="0"/>
                <w:bCs w:val="0"/>
                <w:szCs w:val="24"/>
                <w:lang w:bidi="ru-RU"/>
              </w:rPr>
              <w:t xml:space="preserve">Выбирать способы </w:t>
            </w:r>
            <w:r>
              <w:rPr>
                <w:rFonts w:ascii="Times New Roman" w:eastAsia="Arial Unicode MS" w:hAnsi="Times New Roman" w:cs="Arial Unicode MS"/>
                <w:b w:val="0"/>
                <w:bCs w:val="0"/>
                <w:szCs w:val="24"/>
                <w:lang w:bidi="ru-RU"/>
              </w:rPr>
              <w:t>решения задач профессиональной деятельности применительно к различным контекстам</w:t>
            </w:r>
          </w:p>
        </w:tc>
        <w:tc>
          <w:tcPr>
            <w:tcW w:w="3410" w:type="dxa"/>
            <w:shd w:val="clear" w:color="auto" w:fill="auto"/>
          </w:tcPr>
          <w:p w:rsidR="000965B8" w:rsidRDefault="00EB5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highlight w:val="white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 w:bidi="ru-RU"/>
              </w:rPr>
              <w:t>В части трудового воспитания:</w:t>
            </w:r>
          </w:p>
          <w:p w:rsidR="000965B8" w:rsidRDefault="00EB5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- готовность к труду, осознание ценности мастерства, трудолюбие;</w:t>
            </w:r>
            <w:r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  <w:t xml:space="preserve"> </w:t>
            </w:r>
          </w:p>
          <w:p w:rsidR="000965B8" w:rsidRDefault="00EB5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- готовность к активной деятельности технологической и социальной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направленности, способность инициировать, планировать и самостоятельно выполнять такую деятельность;</w:t>
            </w:r>
            <w:r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  <w:t xml:space="preserve"> </w:t>
            </w:r>
          </w:p>
          <w:p w:rsidR="000965B8" w:rsidRDefault="00EB5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trike/>
                <w:highlight w:val="white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- интерес к различным сферам профессиональной деятельности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 w:bidi="ru-RU"/>
              </w:rPr>
              <w:t>,</w:t>
            </w:r>
          </w:p>
          <w:p w:rsidR="000965B8" w:rsidRDefault="00EB5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dt-m"/>
                <w:rFonts w:ascii="Times New Roman" w:hAnsi="Times New Roman" w:cs="Times New Roman"/>
                <w:b/>
                <w:bCs/>
                <w:color w:val="808080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shd w:val="clear" w:color="auto" w:fill="FFFFFF"/>
                <w:lang w:eastAsia="ru-RU" w:bidi="ru-RU"/>
              </w:rPr>
              <w:t>Овладение универсальными учебными познавательными действиями:</w:t>
            </w:r>
          </w:p>
          <w:p w:rsidR="000965B8" w:rsidRDefault="00EB5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Style w:val="dt-m"/>
                <w:rFonts w:ascii="Arial Unicode MS" w:eastAsia="Arial Unicode MS" w:hAnsi="Arial Unicode MS" w:cs="Arial Unicode MS"/>
                <w:b/>
                <w:bCs/>
                <w:color w:val="808080"/>
                <w:sz w:val="24"/>
                <w:szCs w:val="24"/>
                <w:shd w:val="clear" w:color="auto" w:fill="FFFFFF"/>
                <w:lang w:eastAsia="ru-RU" w:bidi="ru-RU"/>
              </w:rPr>
              <w:t xml:space="preserve">а)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shd w:val="clear" w:color="auto" w:fill="FFFFFF"/>
                <w:lang w:eastAsia="ru-RU" w:bidi="ru-RU"/>
              </w:rPr>
              <w:t>базовые логические действия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shd w:val="clear" w:color="auto" w:fill="FFFFFF"/>
                <w:lang w:eastAsia="ru-RU" w:bidi="ru-RU"/>
              </w:rPr>
              <w:t>:</w:t>
            </w:r>
          </w:p>
          <w:p w:rsidR="000965B8" w:rsidRDefault="00EB5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- самостоятельно формулировать и актуализировать проблему, рассматривать ее всесторонне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 w:bidi="ru-RU"/>
              </w:rPr>
              <w:t xml:space="preserve">; </w:t>
            </w:r>
          </w:p>
          <w:p w:rsidR="000965B8" w:rsidRDefault="00EB5959">
            <w:pPr>
              <w:pStyle w:val="dt-p"/>
              <w:widowControl w:val="0"/>
              <w:shd w:val="clear" w:color="auto" w:fill="FFFFFF"/>
              <w:spacing w:beforeAutospacing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lang w:bidi="ru-RU"/>
              </w:rPr>
              <w:t xml:space="preserve">- устанавливать существенный признак или основания для сравнения, классификации и обобщения; </w:t>
            </w:r>
          </w:p>
          <w:p w:rsidR="000965B8" w:rsidRDefault="00EB5959">
            <w:pPr>
              <w:pStyle w:val="dt-p"/>
              <w:widowControl w:val="0"/>
              <w:shd w:val="clear" w:color="auto" w:fill="FFFFFF"/>
              <w:spacing w:beforeAutospacing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lang w:bidi="ru-RU"/>
              </w:rPr>
              <w:t>- определять цели деятельности, задавать параметры и критерии их достиже</w:t>
            </w:r>
            <w:r>
              <w:rPr>
                <w:rFonts w:ascii="Arial Unicode MS" w:eastAsia="Arial Unicode MS" w:hAnsi="Arial Unicode MS" w:cs="Arial Unicode MS"/>
                <w:color w:val="000000"/>
                <w:lang w:bidi="ru-RU"/>
              </w:rPr>
              <w:t>ния;</w:t>
            </w:r>
          </w:p>
          <w:p w:rsidR="000965B8" w:rsidRDefault="00EB5959">
            <w:pPr>
              <w:pStyle w:val="dt-p"/>
              <w:widowControl w:val="0"/>
              <w:shd w:val="clear" w:color="auto" w:fill="FFFFFF"/>
              <w:spacing w:beforeAutospacing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lang w:bidi="ru-RU"/>
              </w:rPr>
              <w:t xml:space="preserve">- выявлять закономерности и противоречия в рассматриваемых явлениях; </w:t>
            </w:r>
          </w:p>
          <w:p w:rsidR="000965B8" w:rsidRDefault="00EB5959">
            <w:pPr>
              <w:pStyle w:val="dt-p"/>
              <w:widowControl w:val="0"/>
              <w:shd w:val="clear" w:color="auto" w:fill="FFFFFF"/>
              <w:spacing w:beforeAutospacing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lang w:bidi="ru-RU"/>
              </w:rPr>
              <w:t>- вносить коррективы в деятельность, оценивать соответствие результатов целям, оценивать риски последствий деятельности;</w:t>
            </w:r>
            <w:r>
              <w:rPr>
                <w:rFonts w:ascii="Arial Unicode MS" w:eastAsia="Arial Unicode MS" w:hAnsi="Arial Unicode MS" w:cs="Arial Unicode MS"/>
                <w:b/>
                <w:bCs/>
                <w:iCs/>
                <w:lang w:bidi="ru-RU"/>
              </w:rPr>
              <w:t xml:space="preserve"> </w:t>
            </w:r>
          </w:p>
          <w:p w:rsidR="000965B8" w:rsidRDefault="00EB5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развивать креативное мышление при решении жизненных пробл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ем</w:t>
            </w:r>
            <w:r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  <w:t xml:space="preserve"> </w:t>
            </w:r>
          </w:p>
          <w:p w:rsidR="000965B8" w:rsidRDefault="00EB5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highlight w:val="white"/>
              </w:rPr>
            </w:pPr>
            <w:r>
              <w:rPr>
                <w:rStyle w:val="dt-m"/>
                <w:rFonts w:ascii="Arial Unicode MS" w:eastAsia="Arial Unicode MS" w:hAnsi="Arial Unicode MS" w:cs="Arial Unicode MS"/>
                <w:b/>
                <w:bCs/>
                <w:color w:val="808080"/>
                <w:sz w:val="24"/>
                <w:szCs w:val="24"/>
                <w:shd w:val="clear" w:color="auto" w:fill="FFFFFF"/>
                <w:lang w:eastAsia="ru-RU" w:bidi="ru-RU"/>
              </w:rPr>
              <w:t>б)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shd w:val="clear" w:color="auto" w:fill="FFFFFF"/>
                <w:lang w:eastAsia="ru-RU" w:bidi="ru-RU"/>
              </w:rPr>
              <w:t> базовые исследовательские действия:</w:t>
            </w:r>
          </w:p>
          <w:p w:rsidR="000965B8" w:rsidRDefault="00EB5959">
            <w:pPr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владеть навыками учебно-исследовательской и проектной деятельности, навыками разрешения проблем;</w:t>
            </w:r>
            <w:r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  <w:t xml:space="preserve"> </w:t>
            </w:r>
          </w:p>
          <w:p w:rsidR="000965B8" w:rsidRDefault="00EB5959">
            <w:pPr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- выявлять причинно-следственные связи и актуализировать задачу, выдвигать гипотезу ее решения, находить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аргументы для доказательства своих утверждений, задавать параметры и критерии решения;</w:t>
            </w:r>
            <w:r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  <w:t xml:space="preserve"> </w:t>
            </w:r>
          </w:p>
          <w:p w:rsidR="000965B8" w:rsidRDefault="00EB5959">
            <w:pPr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  <w:r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  <w:t xml:space="preserve"> </w:t>
            </w:r>
          </w:p>
          <w:p w:rsidR="000965B8" w:rsidRDefault="00EB5959">
            <w:pPr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уметь переносить знани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я в познавательную и практическую области жизнедеятельности;</w:t>
            </w:r>
          </w:p>
          <w:p w:rsidR="000965B8" w:rsidRDefault="00EB5959">
            <w:pPr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уметь интегрировать знания из разных предметных областей;</w:t>
            </w:r>
            <w:r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  <w:t xml:space="preserve"> </w:t>
            </w:r>
          </w:p>
          <w:p w:rsidR="000965B8" w:rsidRDefault="00EB5959">
            <w:pPr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выдвигать новые идеи, предлагать оригинальные подходы и решения;</w:t>
            </w:r>
            <w:r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  <w:t xml:space="preserve"> </w:t>
            </w:r>
          </w:p>
          <w:p w:rsidR="000965B8" w:rsidRDefault="00EB5959">
            <w:pPr>
              <w:pStyle w:val="af3"/>
              <w:widowControl w:val="0"/>
              <w:spacing w:before="280" w:after="180" w:line="259" w:lineRule="auto"/>
              <w:ind w:right="2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eastAsia="Arial Unicode MS" w:hAnsi="Times New Roman" w:cs="Arial Unicode MS"/>
                <w:szCs w:val="24"/>
                <w:lang w:bidi="ru-RU"/>
              </w:rPr>
              <w:t>- способность их использования в познавательной и социальной практ</w:t>
            </w:r>
            <w:r>
              <w:rPr>
                <w:rFonts w:ascii="Times New Roman" w:eastAsia="Arial Unicode MS" w:hAnsi="Times New Roman" w:cs="Arial Unicode MS"/>
                <w:szCs w:val="24"/>
                <w:lang w:bidi="ru-RU"/>
              </w:rPr>
              <w:t>ике</w:t>
            </w:r>
          </w:p>
        </w:tc>
        <w:tc>
          <w:tcPr>
            <w:tcW w:w="3318" w:type="dxa"/>
            <w:shd w:val="clear" w:color="auto" w:fill="auto"/>
          </w:tcPr>
          <w:p w:rsidR="000965B8" w:rsidRDefault="00EB5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- сформированность представлений о роли и месте физики и астрономии в современной научной картине мира, о системообразующей роли физики в развитии естественных наук, техники и современных технологий, о вкладе российских и зарубежных ученых-физиков в ра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звитие науки; понимание физической сущности наблюдаемых явлений микромира, макромира и мегамира; понимание роли астрономии в практической деятельности человека и дальнейшем научно-техническом развитии, роли физики в формировании кругозора и функциональной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грамотности человека для решения практических задач;</w:t>
            </w:r>
          </w:p>
          <w:p w:rsidR="000965B8" w:rsidRDefault="00EB5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- владеть основополагающими физическими понятиями и величинами, характеризующими физические процессы (связанными с механическим движением, взаимодействием тел, механическими колебаниями и волнами;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атомно-молекулярным строением вещества, тепловыми процессами; электрическим и магнитным полями, электрическим током, электромагнитными колебаниями и волнами; оптическими явлениями; квантовыми явлениями, строением атома и атомного ядра, радиоактивностью); в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ладеть основополагающими астрономическими понятиями, позволяющими характеризовать процессы, происходящие на звездах, в звездных системах, в межгалактической среде; движение небесных тел, эволюцию звезд и Вселенной;</w:t>
            </w:r>
          </w:p>
          <w:p w:rsidR="000965B8" w:rsidRDefault="00EB5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- владеть закономерностями, законами и те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ориями (закон всемирного тяготения, I, II и III законы Ньютона, закон сохранения механической энергии, закон сохранения импульса, принцип суперпозиции сил, принцип равноправности инерциальных систем отсчета; молекулярно-кинетическую теорию строения веществ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а, газовые законы, первый закон термодинамики; закон сохранения электрического заряда, закон Кулона, закон Ома для участка цепи, закон Ома для полной электрической цепи, закон Джоуля - Ленца, закон электромагнитной индукции, закон сохранения энергии, закон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 прямолинейного распространения света, закон отражения света, закон преломления света; закон сохранения энергии, закон сохранения импульса, закон сохранения электрического заряда, закон сохранения массового числа, постулаты Бора, закон радиоактивного распа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да); уверенное использование законов и закономерностей при анализе физических явлений и процессов;</w:t>
            </w:r>
          </w:p>
          <w:p w:rsidR="000965B8" w:rsidRDefault="00EB5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- сформировать умения решать расчетные задачи с явно заданной физической моделью, используя физические законы и принципы; на основе анализа условия задачи вы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бирать физическую модель, выделять физические величины и формулы, необходимые для ее решения, проводить расчеты и оценивать реальность полученного значения физической величины; решать качественные задачи, выстраивая логически непротиворечивую цепочку рассу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ждений с опорой на изученные законы, закономерности и физические явления</w:t>
            </w:r>
          </w:p>
        </w:tc>
      </w:tr>
      <w:tr w:rsidR="000965B8" w:rsidTr="00096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1" w:type="dxa"/>
            <w:shd w:val="clear" w:color="auto" w:fill="auto"/>
          </w:tcPr>
          <w:p w:rsidR="000965B8" w:rsidRDefault="00EB5959">
            <w:pPr>
              <w:pStyle w:val="af3"/>
              <w:widowControl w:val="0"/>
              <w:spacing w:after="180" w:line="259" w:lineRule="auto"/>
              <w:ind w:right="2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Cs w:val="24"/>
                <w:lang w:bidi="ru-RU"/>
              </w:rPr>
              <w:t>ОК</w:t>
            </w:r>
            <w:r>
              <w:rPr>
                <w:rFonts w:ascii="Times New Roman" w:eastAsia="Arial Unicode MS" w:hAnsi="Times New Roman" w:cs="Arial Unicode MS"/>
                <w:b w:val="0"/>
                <w:szCs w:val="24"/>
                <w:lang w:bidi="ru-RU"/>
              </w:rPr>
              <w:t xml:space="preserve"> </w:t>
            </w:r>
            <w:r>
              <w:rPr>
                <w:rFonts w:ascii="Times New Roman" w:eastAsia="Arial Unicode MS" w:hAnsi="Times New Roman" w:cs="Arial Unicode MS"/>
                <w:szCs w:val="24"/>
                <w:lang w:bidi="ru-RU"/>
              </w:rPr>
              <w:t>02</w:t>
            </w:r>
            <w:r>
              <w:rPr>
                <w:rFonts w:ascii="Times New Roman" w:eastAsia="Arial Unicode MS" w:hAnsi="Times New Roman" w:cs="Arial Unicode MS"/>
                <w:b w:val="0"/>
                <w:szCs w:val="24"/>
                <w:lang w:bidi="ru-RU"/>
              </w:rPr>
              <w:t>.</w:t>
            </w:r>
            <w:r>
              <w:rPr>
                <w:rFonts w:ascii="Times New Roman" w:eastAsia="Arial Unicode MS" w:hAnsi="Times New Roman" w:cs="Arial Unicode MS"/>
                <w:szCs w:val="24"/>
                <w:lang w:bidi="ru-RU"/>
              </w:rPr>
              <w:t xml:space="preserve"> </w:t>
            </w:r>
            <w:r>
              <w:rPr>
                <w:rFonts w:ascii="Times New Roman" w:eastAsia="Arial Unicode MS" w:hAnsi="Times New Roman" w:cs="Arial Unicode MS"/>
                <w:b w:val="0"/>
                <w:bCs w:val="0"/>
                <w:szCs w:val="24"/>
                <w:lang w:bidi="ru-RU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3410" w:type="dxa"/>
            <w:shd w:val="clear" w:color="auto" w:fill="auto"/>
          </w:tcPr>
          <w:p w:rsidR="000965B8" w:rsidRDefault="00EB5959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highlight w:val="white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 w:bidi="ru-RU"/>
              </w:rPr>
              <w:t>В области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 w:bidi="ru-RU"/>
              </w:rPr>
              <w:t>ценности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 w:bidi="ru-RU"/>
              </w:rPr>
              <w:t xml:space="preserve"> научного познания:</w:t>
            </w:r>
          </w:p>
          <w:p w:rsidR="000965B8" w:rsidRDefault="00EB5959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- 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  <w:r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  <w:t xml:space="preserve"> </w:t>
            </w:r>
          </w:p>
          <w:p w:rsidR="000965B8" w:rsidRDefault="00EB5959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- совершенствование языковой и читательской культуры как средства взаимодействия между людьми и познания мира; </w:t>
            </w:r>
          </w:p>
          <w:p w:rsidR="000965B8" w:rsidRDefault="00EB5959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- 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</w:p>
          <w:p w:rsidR="000965B8" w:rsidRDefault="00EB5959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808080"/>
                <w:highlight w:val="white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 w:bidi="ru-RU"/>
              </w:rPr>
              <w:t>Овладени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 w:bidi="ru-RU"/>
              </w:rPr>
              <w:t>е универсальными учебными познавательными действиями:</w:t>
            </w:r>
          </w:p>
          <w:p w:rsidR="000965B8" w:rsidRDefault="00EB5959">
            <w:pPr>
              <w:widowControl/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8080"/>
                <w:sz w:val="24"/>
                <w:szCs w:val="24"/>
                <w:lang w:eastAsia="ru-RU" w:bidi="ru-RU"/>
              </w:rPr>
              <w:t>в)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 работа с информацией:</w:t>
            </w:r>
          </w:p>
          <w:p w:rsidR="000965B8" w:rsidRDefault="00EB5959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редставления;</w:t>
            </w:r>
          </w:p>
          <w:p w:rsidR="000965B8" w:rsidRDefault="00EB5959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      </w:r>
          </w:p>
          <w:p w:rsidR="000965B8" w:rsidRDefault="00EB5959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оценивать достоверность, легитимность информации, ее соответствие правовым и морально-этичес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ким нормам;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</w:p>
          <w:p w:rsidR="000965B8" w:rsidRDefault="00EB5959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м, норм информационной безопасности; </w:t>
            </w:r>
          </w:p>
          <w:p w:rsidR="000965B8" w:rsidRDefault="00EB5959">
            <w:pPr>
              <w:pStyle w:val="af3"/>
              <w:widowControl w:val="0"/>
              <w:spacing w:before="280" w:after="180" w:line="259" w:lineRule="auto"/>
              <w:ind w:right="2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 w:cs="Arial Unicode MS"/>
                <w:szCs w:val="24"/>
              </w:rPr>
              <w:t>- владеть навыками распознавания и защиты информации, информационной безопасности личности</w:t>
            </w:r>
          </w:p>
        </w:tc>
        <w:tc>
          <w:tcPr>
            <w:tcW w:w="3318" w:type="dxa"/>
            <w:shd w:val="clear" w:color="auto" w:fill="auto"/>
          </w:tcPr>
          <w:p w:rsidR="000965B8" w:rsidRDefault="00EB5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</w:rPr>
            </w:pPr>
            <w:r>
              <w:rPr>
                <w:rFonts w:ascii="OfficinaSansBookC" w:eastAsia="Arial Unicode MS" w:hAnsi="OfficinaSansBookC" w:cs="Times New Roman"/>
                <w:sz w:val="24"/>
                <w:szCs w:val="24"/>
                <w:lang w:eastAsia="ru-RU" w:bidi="ru-RU"/>
              </w:rPr>
              <w:t xml:space="preserve">-сформировать умения учитывать границы применения изученных физических моделей: материальная точка, инерциальная система </w:t>
            </w:r>
            <w:r>
              <w:rPr>
                <w:rFonts w:ascii="OfficinaSansBookC" w:eastAsia="Arial Unicode MS" w:hAnsi="OfficinaSansBookC" w:cs="Times New Roman"/>
                <w:sz w:val="24"/>
                <w:szCs w:val="24"/>
                <w:lang w:eastAsia="ru-RU" w:bidi="ru-RU"/>
              </w:rPr>
              <w:t>отсчета, идеальный газ; модели строения газов, жидкостей и твердых тел, точечный электрический заряд, ядерная модель атома, нуклонная модель атомного ядра при решении физических задач;</w:t>
            </w:r>
          </w:p>
          <w:p w:rsidR="000965B8" w:rsidRDefault="00EB5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</w:rPr>
            </w:pPr>
            <w:r>
              <w:rPr>
                <w:rFonts w:ascii="OfficinaSansBookC" w:eastAsia="Arial Unicode MS" w:hAnsi="OfficinaSansBookC" w:cs="Times New Roman"/>
                <w:sz w:val="24"/>
                <w:szCs w:val="24"/>
                <w:lang w:eastAsia="ru-RU" w:bidi="ru-RU"/>
              </w:rPr>
              <w:t>- сформировать собственную позицию по отношению к физической информации</w:t>
            </w:r>
            <w:r>
              <w:rPr>
                <w:rFonts w:ascii="OfficinaSansBookC" w:eastAsia="Arial Unicode MS" w:hAnsi="OfficinaSansBookC" w:cs="Times New Roman"/>
                <w:sz w:val="24"/>
                <w:szCs w:val="24"/>
                <w:lang w:eastAsia="ru-RU" w:bidi="ru-RU"/>
              </w:rPr>
              <w:t>, получаемой из разных источников, уметь использовать цифровые технологии для поиска, структурирования, интерпретации и представления учебной и научно-популярной информации; развить умения критического анализа получаемой информации</w:t>
            </w:r>
          </w:p>
        </w:tc>
      </w:tr>
      <w:tr w:rsidR="000965B8" w:rsidTr="00096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1" w:type="dxa"/>
            <w:shd w:val="clear" w:color="auto" w:fill="auto"/>
          </w:tcPr>
          <w:p w:rsidR="000965B8" w:rsidRDefault="00EB5959">
            <w:pPr>
              <w:pStyle w:val="af3"/>
              <w:widowControl w:val="0"/>
              <w:spacing w:after="180" w:line="259" w:lineRule="auto"/>
              <w:ind w:right="2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Cs w:val="24"/>
                <w:lang w:bidi="ru-RU"/>
              </w:rPr>
              <w:t>ОК</w:t>
            </w:r>
            <w:r>
              <w:rPr>
                <w:rFonts w:ascii="Times New Roman" w:eastAsia="Arial Unicode MS" w:hAnsi="Times New Roman" w:cs="Arial Unicode MS"/>
                <w:b w:val="0"/>
                <w:szCs w:val="24"/>
                <w:lang w:bidi="ru-RU"/>
              </w:rPr>
              <w:t xml:space="preserve"> </w:t>
            </w:r>
            <w:r>
              <w:rPr>
                <w:rFonts w:ascii="Times New Roman" w:eastAsia="Arial Unicode MS" w:hAnsi="Times New Roman" w:cs="Arial Unicode MS"/>
                <w:szCs w:val="24"/>
                <w:lang w:bidi="ru-RU"/>
              </w:rPr>
              <w:t>03</w:t>
            </w:r>
            <w:r>
              <w:rPr>
                <w:rFonts w:ascii="Times New Roman" w:eastAsia="Arial Unicode MS" w:hAnsi="Times New Roman" w:cs="Arial Unicode MS"/>
                <w:b w:val="0"/>
                <w:szCs w:val="24"/>
                <w:lang w:bidi="ru-RU"/>
              </w:rPr>
              <w:t>.</w:t>
            </w:r>
            <w:r>
              <w:rPr>
                <w:rFonts w:ascii="Times New Roman" w:eastAsia="Arial Unicode MS" w:hAnsi="Times New Roman" w:cs="Arial Unicode MS"/>
                <w:szCs w:val="24"/>
                <w:lang w:bidi="ru-RU"/>
              </w:rPr>
              <w:t xml:space="preserve"> </w:t>
            </w:r>
            <w:r>
              <w:rPr>
                <w:rFonts w:ascii="Times New Roman" w:eastAsia="Arial Unicode MS" w:hAnsi="Times New Roman" w:cs="Arial Unicode MS"/>
                <w:b w:val="0"/>
                <w:bCs w:val="0"/>
                <w:szCs w:val="24"/>
                <w:lang w:bidi="ru-RU"/>
              </w:rPr>
              <w:t xml:space="preserve">Планировать и </w:t>
            </w:r>
            <w:r>
              <w:rPr>
                <w:rFonts w:ascii="Times New Roman" w:eastAsia="Arial Unicode MS" w:hAnsi="Times New Roman" w:cs="Arial Unicode MS"/>
                <w:b w:val="0"/>
                <w:bCs w:val="0"/>
                <w:szCs w:val="24"/>
                <w:lang w:bidi="ru-RU"/>
              </w:rPr>
              <w:t>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3410" w:type="dxa"/>
            <w:shd w:val="clear" w:color="auto" w:fill="auto"/>
          </w:tcPr>
          <w:p w:rsidR="000965B8" w:rsidRDefault="00EB5959">
            <w:pPr>
              <w:widowControl/>
              <w:tabs>
                <w:tab w:val="left" w:pos="1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highlight w:val="white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 w:bidi="ru-RU"/>
              </w:rPr>
              <w:t>В области духовно-нравственного воспитания:</w:t>
            </w:r>
          </w:p>
          <w:p w:rsidR="000965B8" w:rsidRDefault="00EB5959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-- сформи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рованность нравственного сознания, этического поведения;</w:t>
            </w:r>
          </w:p>
          <w:p w:rsidR="000965B8" w:rsidRDefault="00EB5959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- способность оценивать ситуацию и принимать осознанные решения, ориентируясь на морально-нравственные нормы и ценности;</w:t>
            </w:r>
          </w:p>
          <w:p w:rsidR="000965B8" w:rsidRDefault="00EB5959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- осознание личного вклада в построение устойчивого будущего;</w:t>
            </w:r>
          </w:p>
          <w:p w:rsidR="000965B8" w:rsidRDefault="00EB5959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- ответственное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      </w:r>
          </w:p>
          <w:p w:rsidR="000965B8" w:rsidRDefault="00EB5959">
            <w:pPr>
              <w:widowControl/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Овладение универсальными регулятивными действиями:</w:t>
            </w:r>
          </w:p>
          <w:p w:rsidR="000965B8" w:rsidRDefault="00EB5959">
            <w:pPr>
              <w:widowControl/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8080"/>
                <w:sz w:val="24"/>
                <w:szCs w:val="24"/>
                <w:lang w:eastAsia="ru-RU" w:bidi="ru-RU"/>
              </w:rPr>
              <w:t>а)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 самоорганизация:</w:t>
            </w:r>
          </w:p>
          <w:p w:rsidR="000965B8" w:rsidRDefault="00EB5959">
            <w:pPr>
              <w:widowControl/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      </w:r>
          </w:p>
          <w:p w:rsidR="000965B8" w:rsidRDefault="00EB5959">
            <w:pPr>
              <w:widowControl/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самостоятельно составлять план решения проблемы с учетом имеющихся ресурсов, собс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твенных возможностей и предпочтений;</w:t>
            </w:r>
          </w:p>
          <w:p w:rsidR="000965B8" w:rsidRDefault="00EB5959">
            <w:pPr>
              <w:widowControl/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давать оценку новым ситуациям;</w:t>
            </w:r>
          </w:p>
          <w:p w:rsidR="000965B8" w:rsidRDefault="00EB5959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      </w:r>
          </w:p>
          <w:p w:rsidR="000965B8" w:rsidRDefault="00EB5959">
            <w:pPr>
              <w:widowControl/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8080"/>
                <w:sz w:val="24"/>
                <w:szCs w:val="24"/>
                <w:lang w:eastAsia="ru-RU" w:bidi="ru-RU"/>
              </w:rPr>
              <w:t>б)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 самоконтроль:</w:t>
            </w:r>
          </w:p>
          <w:p w:rsidR="000965B8" w:rsidRDefault="00EB5959">
            <w:pPr>
              <w:widowControl/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использовать приемы реф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лексии для оценки ситуации, выбора верного решения;</w:t>
            </w:r>
          </w:p>
          <w:p w:rsidR="000965B8" w:rsidRDefault="00EB5959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уметь оценивать риски и своевременно принимать решения по их снижению;</w:t>
            </w:r>
          </w:p>
          <w:p w:rsidR="000965B8" w:rsidRDefault="00EB5959">
            <w:pPr>
              <w:widowControl/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 w:bidi="ru-RU"/>
              </w:rPr>
              <w:t>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эмоциональный интеллект, предполагающий сформированность:</w:t>
            </w:r>
          </w:p>
          <w:p w:rsidR="000965B8" w:rsidRDefault="00EB5959">
            <w:pPr>
              <w:widowControl/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внутренней мотивации, включающей стремление к достижению цели и успеху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 оптимизм, инициативность, умение действовать, исходя из своих возможностей;</w:t>
            </w:r>
          </w:p>
          <w:p w:rsidR="000965B8" w:rsidRDefault="00EB5959">
            <w:pPr>
              <w:widowControl/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      </w:r>
          </w:p>
          <w:p w:rsidR="000965B8" w:rsidRDefault="00EB5959">
            <w:pPr>
              <w:pStyle w:val="af3"/>
              <w:widowControl w:val="0"/>
              <w:spacing w:before="280" w:after="180" w:line="259" w:lineRule="auto"/>
              <w:ind w:right="2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 w:cs="Arial Unicode MS"/>
                <w:szCs w:val="24"/>
              </w:rPr>
              <w:t xml:space="preserve">- социальных </w:t>
            </w:r>
            <w:r>
              <w:rPr>
                <w:rFonts w:ascii="Times New Roman" w:eastAsia="Times New Roman" w:hAnsi="Times New Roman" w:cs="Arial Unicode MS"/>
                <w:szCs w:val="24"/>
              </w:rPr>
              <w:t>навыков, включающих способность выстраивать отношения с другими людьми, заботиться, проявлять интерес и разрешать конфликты</w:t>
            </w:r>
          </w:p>
        </w:tc>
        <w:tc>
          <w:tcPr>
            <w:tcW w:w="3318" w:type="dxa"/>
            <w:shd w:val="clear" w:color="auto" w:fill="auto"/>
          </w:tcPr>
          <w:p w:rsidR="000965B8" w:rsidRDefault="00EB5959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  <w:b/>
              </w:rPr>
            </w:pPr>
            <w:r>
              <w:rPr>
                <w:rFonts w:ascii="OfficinaSansBookC" w:eastAsia="Arial Unicode MS" w:hAnsi="OfficinaSansBookC" w:cs="Times New Roman"/>
                <w:sz w:val="24"/>
                <w:szCs w:val="24"/>
                <w:lang w:eastAsia="ru-RU" w:bidi="ru-RU"/>
              </w:rPr>
              <w:t>- владеть основными методами научного познания, используемыми в физике: проводить прямые и косвенные измерения физических величин, в</w:t>
            </w:r>
            <w:r>
              <w:rPr>
                <w:rFonts w:ascii="OfficinaSansBookC" w:eastAsia="Arial Unicode MS" w:hAnsi="OfficinaSansBookC" w:cs="Times New Roman"/>
                <w:sz w:val="24"/>
                <w:szCs w:val="24"/>
                <w:lang w:eastAsia="ru-RU" w:bidi="ru-RU"/>
              </w:rPr>
              <w:t>ыбирая оптимальный способ измерения и используя известные методы оценки погрешностей измерений, проводить исследование зависимостей физических величин с использованием прямых измерений, объяснять полученные результаты, используя физические теории, законы и</w:t>
            </w:r>
            <w:r>
              <w:rPr>
                <w:rFonts w:ascii="OfficinaSansBookC" w:eastAsia="Arial Unicode MS" w:hAnsi="OfficinaSansBookC" w:cs="Times New Roman"/>
                <w:sz w:val="24"/>
                <w:szCs w:val="24"/>
                <w:lang w:eastAsia="ru-RU" w:bidi="ru-RU"/>
              </w:rPr>
              <w:t xml:space="preserve"> понятия, и делать выводы; соблюдать правила безопасного труда при проведении исследований в рамках учебного эксперимента и учебно-исследовательской деятельности с использованием цифровых измерительных устройств и лабораторного оборудования; сформированнос</w:t>
            </w:r>
            <w:r>
              <w:rPr>
                <w:rFonts w:ascii="OfficinaSansBookC" w:eastAsia="Arial Unicode MS" w:hAnsi="OfficinaSansBookC" w:cs="Times New Roman"/>
                <w:sz w:val="24"/>
                <w:szCs w:val="24"/>
                <w:lang w:eastAsia="ru-RU" w:bidi="ru-RU"/>
              </w:rPr>
              <w:t>ть представлений о методах получения научных астрономических знаний</w:t>
            </w:r>
          </w:p>
        </w:tc>
      </w:tr>
      <w:tr w:rsidR="000965B8" w:rsidTr="00096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1" w:type="dxa"/>
            <w:shd w:val="clear" w:color="auto" w:fill="auto"/>
          </w:tcPr>
          <w:p w:rsidR="000965B8" w:rsidRDefault="00EB5959">
            <w:pPr>
              <w:pStyle w:val="af3"/>
              <w:widowControl w:val="0"/>
              <w:spacing w:after="180" w:line="259" w:lineRule="auto"/>
              <w:ind w:right="2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Cs w:val="24"/>
                <w:lang w:bidi="ru-RU"/>
              </w:rPr>
              <w:t>ОК</w:t>
            </w:r>
            <w:r>
              <w:rPr>
                <w:rFonts w:ascii="Times New Roman" w:eastAsia="Arial Unicode MS" w:hAnsi="Times New Roman" w:cs="Arial Unicode MS"/>
                <w:b w:val="0"/>
                <w:szCs w:val="24"/>
                <w:lang w:bidi="ru-RU"/>
              </w:rPr>
              <w:t xml:space="preserve"> </w:t>
            </w:r>
            <w:r>
              <w:rPr>
                <w:rFonts w:ascii="Times New Roman" w:eastAsia="Arial Unicode MS" w:hAnsi="Times New Roman" w:cs="Arial Unicode MS"/>
                <w:szCs w:val="24"/>
                <w:lang w:bidi="ru-RU"/>
              </w:rPr>
              <w:t>04</w:t>
            </w:r>
            <w:r>
              <w:rPr>
                <w:rFonts w:ascii="Times New Roman" w:eastAsia="Arial Unicode MS" w:hAnsi="Times New Roman" w:cs="Arial Unicode MS"/>
                <w:b w:val="0"/>
                <w:szCs w:val="24"/>
                <w:lang w:bidi="ru-RU"/>
              </w:rPr>
              <w:t>.</w:t>
            </w:r>
            <w:r>
              <w:rPr>
                <w:rFonts w:ascii="Times New Roman" w:eastAsia="Arial Unicode MS" w:hAnsi="Times New Roman" w:cs="Arial Unicode MS"/>
                <w:szCs w:val="24"/>
                <w:lang w:bidi="ru-RU"/>
              </w:rPr>
              <w:t xml:space="preserve"> </w:t>
            </w:r>
            <w:r>
              <w:rPr>
                <w:rFonts w:ascii="Times New Roman" w:eastAsia="Arial Unicode MS" w:hAnsi="Times New Roman" w:cs="Arial Unicode MS"/>
                <w:b w:val="0"/>
                <w:bCs w:val="0"/>
                <w:szCs w:val="24"/>
                <w:lang w:bidi="ru-RU"/>
              </w:rPr>
              <w:t>Эффективно взаимодействовать и работать в коллективе и команде</w:t>
            </w:r>
          </w:p>
        </w:tc>
        <w:tc>
          <w:tcPr>
            <w:tcW w:w="3410" w:type="dxa"/>
            <w:shd w:val="clear" w:color="auto" w:fill="auto"/>
          </w:tcPr>
          <w:p w:rsidR="000965B8" w:rsidRDefault="00EB5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- готовность к саморазвитию, самостоятельности и самоопределению;</w:t>
            </w:r>
          </w:p>
          <w:p w:rsidR="000965B8" w:rsidRDefault="00EB5959">
            <w:pPr>
              <w:pStyle w:val="dt-p"/>
              <w:widowControl w:val="0"/>
              <w:shd w:val="clear" w:color="auto" w:fill="FFFFFF"/>
              <w:spacing w:beforeAutospacing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lang w:bidi="ru-RU"/>
              </w:rPr>
              <w:t xml:space="preserve">-овладение навыками учебно-исследовательской, </w:t>
            </w:r>
            <w:r>
              <w:rPr>
                <w:rFonts w:ascii="Arial Unicode MS" w:eastAsia="Arial Unicode MS" w:hAnsi="Arial Unicode MS" w:cs="Arial Unicode MS"/>
                <w:color w:val="000000"/>
                <w:lang w:bidi="ru-RU"/>
              </w:rPr>
              <w:t>проектной и социальной деятельности;</w:t>
            </w:r>
          </w:p>
          <w:p w:rsidR="000965B8" w:rsidRDefault="00EB5959">
            <w:pPr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Овладение универсальными коммуникативными действиями:</w:t>
            </w:r>
          </w:p>
          <w:p w:rsidR="000965B8" w:rsidRDefault="00EB5959">
            <w:pPr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 w:bidi="ru-RU"/>
              </w:rPr>
              <w:t>б)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совместная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:</w:t>
            </w:r>
          </w:p>
          <w:p w:rsidR="000965B8" w:rsidRDefault="00EB5959">
            <w:pPr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понимать и использовать преимущества командной и индивидуальной работы;</w:t>
            </w:r>
          </w:p>
          <w:p w:rsidR="000965B8" w:rsidRDefault="00EB5959">
            <w:pPr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- принимать цели совместной деятельности, организовывать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      </w:r>
          </w:p>
          <w:p w:rsidR="000965B8" w:rsidRDefault="00EB5959">
            <w:pPr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координировать и выполнять работу в условиях реального, виртуального и комбинированного взаимодействи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я;</w:t>
            </w:r>
          </w:p>
          <w:p w:rsidR="000965B8" w:rsidRDefault="00EB5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осуществлять позитивное стратегическое поведение в различных ситуациях, проявлять творчество и воображение, быть инициативным</w:t>
            </w:r>
          </w:p>
          <w:p w:rsidR="000965B8" w:rsidRDefault="00EB5959">
            <w:pPr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Овладение универсальными регулятивными действиями:</w:t>
            </w:r>
          </w:p>
          <w:p w:rsidR="000965B8" w:rsidRDefault="00EB5959">
            <w:pPr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 w:bidi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808080"/>
                <w:sz w:val="24"/>
                <w:szCs w:val="24"/>
                <w:lang w:eastAsia="ru-RU" w:bidi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 принятие себя и других людей:</w:t>
            </w:r>
          </w:p>
          <w:p w:rsidR="000965B8" w:rsidRDefault="00EB5959">
            <w:pPr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принимать мотивы и аргументы других люд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ей при анализе результатов деятельности;</w:t>
            </w:r>
          </w:p>
          <w:p w:rsidR="000965B8" w:rsidRDefault="00EB5959">
            <w:pPr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признавать свое право и право других людей на ошибки;</w:t>
            </w:r>
          </w:p>
          <w:p w:rsidR="000965B8" w:rsidRDefault="00EB5959">
            <w:pPr>
              <w:pStyle w:val="af3"/>
              <w:widowControl w:val="0"/>
              <w:spacing w:before="280" w:after="180" w:line="259" w:lineRule="auto"/>
              <w:ind w:right="2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 w:cs="Arial Unicode MS"/>
                <w:szCs w:val="24"/>
                <w:lang w:bidi="ru-RU"/>
              </w:rPr>
              <w:t>- развивать способность понимать мир с позиции другого человека</w:t>
            </w:r>
          </w:p>
        </w:tc>
        <w:tc>
          <w:tcPr>
            <w:tcW w:w="3318" w:type="dxa"/>
            <w:shd w:val="clear" w:color="auto" w:fill="auto"/>
          </w:tcPr>
          <w:p w:rsidR="000965B8" w:rsidRDefault="00EB5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/>
                <w:b/>
              </w:rPr>
            </w:pPr>
            <w:r>
              <w:rPr>
                <w:rFonts w:ascii="OfficinaSansBookC" w:eastAsia="Arial Unicode MS" w:hAnsi="OfficinaSansBookC" w:cs="Times New Roman"/>
                <w:sz w:val="24"/>
                <w:szCs w:val="24"/>
                <w:lang w:eastAsia="ru-RU" w:bidi="ru-RU"/>
              </w:rPr>
              <w:t>- овладеть умениями работать в группе с выполнением различных социальных ролей, планировать раб</w:t>
            </w:r>
            <w:r>
              <w:rPr>
                <w:rFonts w:ascii="OfficinaSansBookC" w:eastAsia="Arial Unicode MS" w:hAnsi="OfficinaSansBookC" w:cs="Times New Roman"/>
                <w:sz w:val="24"/>
                <w:szCs w:val="24"/>
                <w:lang w:eastAsia="ru-RU" w:bidi="ru-RU"/>
              </w:rPr>
              <w:t>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</w:t>
            </w:r>
          </w:p>
        </w:tc>
      </w:tr>
      <w:tr w:rsidR="000965B8" w:rsidTr="00096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1" w:type="dxa"/>
            <w:shd w:val="clear" w:color="auto" w:fill="auto"/>
          </w:tcPr>
          <w:p w:rsidR="000965B8" w:rsidRDefault="00EB5959">
            <w:pPr>
              <w:pStyle w:val="af3"/>
              <w:widowControl w:val="0"/>
              <w:spacing w:after="180" w:line="259" w:lineRule="auto"/>
              <w:ind w:right="280"/>
              <w:rPr>
                <w:rFonts w:ascii="Times New Roman" w:hAnsi="Times New Roman"/>
                <w:b w:val="0"/>
                <w:bCs w:val="0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Cs w:val="24"/>
                <w:lang w:bidi="ru-RU"/>
              </w:rPr>
              <w:t>ОК 05.</w:t>
            </w:r>
            <w:r>
              <w:rPr>
                <w:rFonts w:ascii="Times New Roman" w:eastAsia="Arial Unicode MS" w:hAnsi="Times New Roman" w:cs="Arial Unicode MS"/>
                <w:b w:val="0"/>
                <w:bCs w:val="0"/>
                <w:szCs w:val="24"/>
                <w:lang w:bidi="ru-RU"/>
              </w:rPr>
              <w:t xml:space="preserve">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410" w:type="dxa"/>
            <w:shd w:val="clear" w:color="auto" w:fill="auto"/>
          </w:tcPr>
          <w:p w:rsidR="000965B8" w:rsidRDefault="00EB5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highlight w:val="white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 w:bidi="ru-RU"/>
              </w:rPr>
              <w:t>В области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 w:bidi="ru-RU"/>
              </w:rPr>
              <w:t>эстетического воспитания:</w:t>
            </w:r>
          </w:p>
          <w:p w:rsidR="000965B8" w:rsidRDefault="00EB5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- эстетическое отношение к миру, включая эстетику быта, научного и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технического творчества, спорта, труда и общественных отношений;</w:t>
            </w:r>
          </w:p>
          <w:p w:rsidR="000965B8" w:rsidRDefault="00EB5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- способность воспринимать различные виды искусства, традиции и творчество своего и других народов, ощущать эмоциональное воздействие искусства;</w:t>
            </w:r>
          </w:p>
          <w:p w:rsidR="000965B8" w:rsidRDefault="00EB5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- убежденность в значимости для личности и общ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ества отечественного и мирового искусства, этнических культурных традиций и народного творчества;</w:t>
            </w:r>
          </w:p>
          <w:p w:rsidR="000965B8" w:rsidRDefault="00EB5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- готовность к самовыражению в разных видах искусства, стремление проявлять качества творческой личности;</w:t>
            </w:r>
          </w:p>
          <w:p w:rsidR="000965B8" w:rsidRDefault="00EB5959">
            <w:pPr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Овладение универсальными коммуникативными действиями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:</w:t>
            </w:r>
          </w:p>
          <w:p w:rsidR="000965B8" w:rsidRDefault="00EB5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8080"/>
                <w:sz w:val="24"/>
                <w:szCs w:val="24"/>
                <w:lang w:eastAsia="ru-RU" w:bidi="ru-RU"/>
              </w:rPr>
              <w:t>а)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 общение:</w:t>
            </w:r>
          </w:p>
          <w:p w:rsidR="000965B8" w:rsidRDefault="00EB5959">
            <w:pPr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осуществлять коммуникации во всех сферах жизни;</w:t>
            </w:r>
          </w:p>
          <w:p w:rsidR="000965B8" w:rsidRDefault="00EB5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      </w:r>
          </w:p>
          <w:p w:rsidR="000965B8" w:rsidRDefault="00EB5959">
            <w:pPr>
              <w:pStyle w:val="af3"/>
              <w:widowControl w:val="0"/>
              <w:spacing w:before="280" w:after="180" w:line="259" w:lineRule="auto"/>
              <w:ind w:right="2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eastAsia="Arial Unicode MS" w:hAnsi="Times New Roman" w:cs="Arial Unicode MS"/>
                <w:szCs w:val="24"/>
                <w:lang w:bidi="ru-RU"/>
              </w:rPr>
              <w:t xml:space="preserve">- развернуто и логично излагать свою </w:t>
            </w:r>
            <w:r>
              <w:rPr>
                <w:rFonts w:ascii="Times New Roman" w:eastAsia="Arial Unicode MS" w:hAnsi="Times New Roman" w:cs="Arial Unicode MS"/>
                <w:szCs w:val="24"/>
                <w:lang w:bidi="ru-RU"/>
              </w:rPr>
              <w:t>точку зрения с использованием языковых средств</w:t>
            </w:r>
          </w:p>
        </w:tc>
        <w:tc>
          <w:tcPr>
            <w:tcW w:w="3318" w:type="dxa"/>
            <w:shd w:val="clear" w:color="auto" w:fill="auto"/>
          </w:tcPr>
          <w:p w:rsidR="000965B8" w:rsidRDefault="00EB5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</w:rPr>
            </w:pPr>
            <w:r>
              <w:rPr>
                <w:rFonts w:ascii="OfficinaSansBookC" w:eastAsia="Arial Unicode MS" w:hAnsi="OfficinaSansBookC" w:cs="Times New Roman"/>
                <w:sz w:val="24"/>
                <w:szCs w:val="24"/>
                <w:lang w:eastAsia="ru-RU" w:bidi="ru-RU"/>
              </w:rPr>
              <w:t>- сформировать умения распознавать физические явления (процессы) и объяснять их на основе изученных законов: равномерное и равноускоренное прямолинейное движение, свободное падение тел, движение по окружности,</w:t>
            </w:r>
            <w:r>
              <w:rPr>
                <w:rFonts w:ascii="OfficinaSansBookC" w:eastAsia="Arial Unicode MS" w:hAnsi="OfficinaSansBookC" w:cs="Times New Roman"/>
                <w:sz w:val="24"/>
                <w:szCs w:val="24"/>
                <w:lang w:eastAsia="ru-RU" w:bidi="ru-RU"/>
              </w:rPr>
              <w:t xml:space="preserve"> инерция, взаимодействие тел, колебательное движение, резонанс, волновое движение; диффузия, броуновское движение, строение жидкостей и твердых тел, изменение объема тел при нагревании (охлаждении), тепловое равновесие, испарение, конденсация, плавление, к</w:t>
            </w:r>
            <w:r>
              <w:rPr>
                <w:rFonts w:ascii="OfficinaSansBookC" w:eastAsia="Arial Unicode MS" w:hAnsi="OfficinaSansBookC" w:cs="Times New Roman"/>
                <w:sz w:val="24"/>
                <w:szCs w:val="24"/>
                <w:lang w:eastAsia="ru-RU" w:bidi="ru-RU"/>
              </w:rPr>
              <w:t>ристаллизация, кипение, влажность воздуха, связь средней кинетической энергии теплового движения молекул с абсолютной температурой, повышение давления газа при его нагревании в закрытом сосуде, связь между параметрами состояния газа в изопроцессах; электри</w:t>
            </w:r>
            <w:r>
              <w:rPr>
                <w:rFonts w:ascii="OfficinaSansBookC" w:eastAsia="Arial Unicode MS" w:hAnsi="OfficinaSansBookC" w:cs="Times New Roman"/>
                <w:sz w:val="24"/>
                <w:szCs w:val="24"/>
                <w:lang w:eastAsia="ru-RU" w:bidi="ru-RU"/>
              </w:rPr>
              <w:t>зация тел, взаимодействие зарядов, нагревание проводника с током, взаимодействие магнитов, электромагнитная индукция, действие магнитного поля на проводник с током и движущийся заряд, электромагнитные колебания и волны, прямолинейное распространение света,</w:t>
            </w:r>
            <w:r>
              <w:rPr>
                <w:rFonts w:ascii="OfficinaSansBookC" w:eastAsia="Arial Unicode MS" w:hAnsi="OfficinaSansBookC" w:cs="Times New Roman"/>
                <w:sz w:val="24"/>
                <w:szCs w:val="24"/>
                <w:lang w:eastAsia="ru-RU" w:bidi="ru-RU"/>
              </w:rPr>
              <w:t xml:space="preserve"> отражение, преломление, интерференция, дифракция и поляризация света, дисперсия света; фотоэлектрический эффект, световое давление, возникновение линейчатого спектра атома водорода, естественная и искусственная радиоактивность</w:t>
            </w:r>
          </w:p>
        </w:tc>
      </w:tr>
      <w:tr w:rsidR="000965B8" w:rsidTr="00096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1" w:type="dxa"/>
            <w:shd w:val="clear" w:color="auto" w:fill="auto"/>
          </w:tcPr>
          <w:p w:rsidR="000965B8" w:rsidRDefault="00EB5959">
            <w:pPr>
              <w:pStyle w:val="af3"/>
              <w:widowControl w:val="0"/>
              <w:spacing w:after="180" w:line="259" w:lineRule="auto"/>
              <w:ind w:right="28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Cs w:val="24"/>
                <w:lang w:bidi="ru-RU"/>
              </w:rPr>
              <w:t>ОК 06. Проявлять гражданско</w:t>
            </w:r>
            <w:r>
              <w:rPr>
                <w:rFonts w:ascii="Times New Roman" w:eastAsia="Arial Unicode MS" w:hAnsi="Times New Roman" w:cs="Arial Unicode MS"/>
                <w:szCs w:val="24"/>
                <w:lang w:bidi="ru-RU"/>
              </w:rPr>
              <w:t>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3410" w:type="dxa"/>
            <w:shd w:val="clear" w:color="auto" w:fill="auto"/>
          </w:tcPr>
          <w:p w:rsidR="000965B8" w:rsidRDefault="00EB5959">
            <w:pPr>
              <w:widowControl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</w:rPr>
            </w:pPr>
            <w:bookmarkStart w:id="1" w:name="_Toc118236697"/>
            <w:r>
              <w:rPr>
                <w:rFonts w:ascii="OfficinaSansBookC" w:eastAsia="Arial Unicode MS" w:hAnsi="OfficinaSansBookC" w:cs="Times New Roman"/>
                <w:sz w:val="24"/>
                <w:szCs w:val="24"/>
                <w:lang w:eastAsia="ru-RU" w:bidi="ru-RU"/>
              </w:rPr>
              <w:t xml:space="preserve">- осознание </w:t>
            </w:r>
            <w:r>
              <w:rPr>
                <w:rFonts w:ascii="OfficinaSansBookC" w:eastAsia="Arial Unicode MS" w:hAnsi="OfficinaSansBookC" w:cs="Times New Roman"/>
                <w:sz w:val="24"/>
                <w:szCs w:val="24"/>
                <w:lang w:eastAsia="ru-RU" w:bidi="ru-RU"/>
              </w:rPr>
              <w:t>обучающимися российской гражданской идентичности;</w:t>
            </w:r>
            <w:bookmarkEnd w:id="1"/>
          </w:p>
          <w:p w:rsidR="000965B8" w:rsidRDefault="00EB5959">
            <w:pPr>
              <w:widowControl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</w:rPr>
            </w:pPr>
            <w:bookmarkStart w:id="2" w:name="_Toc118236698"/>
            <w:r>
              <w:rPr>
                <w:rFonts w:ascii="OfficinaSansBookC" w:eastAsia="Arial Unicode MS" w:hAnsi="OfficinaSansBookC" w:cs="Times New Roman"/>
                <w:sz w:val="24"/>
                <w:szCs w:val="24"/>
                <w:lang w:eastAsia="ru-RU" w:bidi="ru-RU"/>
              </w:rPr>
              <w:t>- целенаправленное развитие внутренней позиции личности на основе духовно-нравственных ценностей народов Российской Федерации, исторических и национально-культурных традиций, формирование системы значимых ц</w:t>
            </w:r>
            <w:r>
              <w:rPr>
                <w:rFonts w:ascii="OfficinaSansBookC" w:eastAsia="Arial Unicode MS" w:hAnsi="OfficinaSansBookC" w:cs="Times New Roman"/>
                <w:sz w:val="24"/>
                <w:szCs w:val="24"/>
                <w:lang w:eastAsia="ru-RU" w:bidi="ru-RU"/>
              </w:rPr>
              <w:t>енностно-смысловых установок, антикоррупционного мировоззрения, правосознания, экологической культуры, способности ставить цели и строить жизненные планы;</w:t>
            </w:r>
            <w:bookmarkEnd w:id="2"/>
          </w:p>
          <w:p w:rsidR="000965B8" w:rsidRDefault="00EB5959">
            <w:pPr>
              <w:widowControl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</w:rPr>
            </w:pPr>
            <w:bookmarkStart w:id="3" w:name="_Toc118236699"/>
            <w:r>
              <w:rPr>
                <w:rFonts w:ascii="OfficinaSansBookC" w:eastAsia="Arial Unicode MS" w:hAnsi="OfficinaSansBookC" w:cs="Times New Roman"/>
                <w:sz w:val="24"/>
                <w:szCs w:val="24"/>
                <w:lang w:eastAsia="ru-RU" w:bidi="ru-RU"/>
              </w:rPr>
              <w:t>В части гражданского воспитания:</w:t>
            </w:r>
            <w:bookmarkEnd w:id="3"/>
          </w:p>
          <w:p w:rsidR="000965B8" w:rsidRDefault="00EB5959">
            <w:pPr>
              <w:widowControl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</w:rPr>
            </w:pPr>
            <w:bookmarkStart w:id="4" w:name="_Toc118236700"/>
            <w:r>
              <w:rPr>
                <w:rFonts w:ascii="OfficinaSansBookC" w:eastAsia="Arial Unicode MS" w:hAnsi="OfficinaSansBookC" w:cs="Times New Roman"/>
                <w:sz w:val="24"/>
                <w:szCs w:val="24"/>
                <w:lang w:eastAsia="ru-RU" w:bidi="ru-RU"/>
              </w:rPr>
              <w:t>- осознание своих конституционных прав и обязанностей, уважение зако</w:t>
            </w:r>
            <w:r>
              <w:rPr>
                <w:rFonts w:ascii="OfficinaSansBookC" w:eastAsia="Arial Unicode MS" w:hAnsi="OfficinaSansBookC" w:cs="Times New Roman"/>
                <w:sz w:val="24"/>
                <w:szCs w:val="24"/>
                <w:lang w:eastAsia="ru-RU" w:bidi="ru-RU"/>
              </w:rPr>
              <w:t>на и правопорядка;</w:t>
            </w:r>
            <w:bookmarkEnd w:id="4"/>
          </w:p>
          <w:p w:rsidR="000965B8" w:rsidRDefault="00EB5959">
            <w:pPr>
              <w:widowControl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</w:rPr>
            </w:pPr>
            <w:bookmarkStart w:id="5" w:name="_Toc118236701"/>
            <w:r>
              <w:rPr>
                <w:rFonts w:ascii="OfficinaSansBookC" w:eastAsia="Arial Unicode MS" w:hAnsi="OfficinaSansBookC" w:cs="Times New Roman"/>
                <w:sz w:val="24"/>
                <w:szCs w:val="24"/>
                <w:lang w:eastAsia="ru-RU" w:bidi="ru-RU"/>
              </w:rPr>
              <w:t>- принятие традиционных национальных, общечеловеческих гуманистических и демократических ценностей;</w:t>
            </w:r>
            <w:bookmarkEnd w:id="5"/>
          </w:p>
          <w:p w:rsidR="000965B8" w:rsidRDefault="00EB5959">
            <w:pPr>
              <w:widowControl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</w:rPr>
            </w:pPr>
            <w:bookmarkStart w:id="6" w:name="_Toc118236702"/>
            <w:r>
              <w:rPr>
                <w:rFonts w:ascii="OfficinaSansBookC" w:eastAsia="Arial Unicode MS" w:hAnsi="OfficinaSansBookC" w:cs="Times New Roman"/>
                <w:sz w:val="24"/>
                <w:szCs w:val="24"/>
                <w:lang w:eastAsia="ru-RU" w:bidi="ru-RU"/>
              </w:rPr>
              <w:t>- готовность противостоять идеологии экстремизма, национализма, ксенофобии, дискриминации по социальным, религиозным, расовым, национальн</w:t>
            </w:r>
            <w:r>
              <w:rPr>
                <w:rFonts w:ascii="OfficinaSansBookC" w:eastAsia="Arial Unicode MS" w:hAnsi="OfficinaSansBookC" w:cs="Times New Roman"/>
                <w:sz w:val="24"/>
                <w:szCs w:val="24"/>
                <w:lang w:eastAsia="ru-RU" w:bidi="ru-RU"/>
              </w:rPr>
              <w:t>ым признакам;</w:t>
            </w:r>
            <w:bookmarkEnd w:id="6"/>
          </w:p>
          <w:p w:rsidR="000965B8" w:rsidRDefault="00EB5959">
            <w:pPr>
              <w:widowControl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</w:rPr>
            </w:pPr>
            <w:bookmarkStart w:id="7" w:name="_Toc118236703"/>
            <w:r>
              <w:rPr>
                <w:rFonts w:ascii="OfficinaSansBookC" w:eastAsia="Arial Unicode MS" w:hAnsi="OfficinaSansBookC" w:cs="Times New Roman"/>
                <w:sz w:val="24"/>
                <w:szCs w:val="24"/>
                <w:lang w:eastAsia="ru-RU" w:bidi="ru-RU"/>
              </w:rPr>
              <w:t>- 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      </w:r>
            <w:bookmarkEnd w:id="7"/>
          </w:p>
          <w:p w:rsidR="000965B8" w:rsidRDefault="000965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highlight w:val="white"/>
                <w:lang w:eastAsia="ru-RU" w:bidi="ru-RU"/>
              </w:rPr>
            </w:pPr>
          </w:p>
        </w:tc>
        <w:tc>
          <w:tcPr>
            <w:tcW w:w="3318" w:type="dxa"/>
            <w:shd w:val="clear" w:color="auto" w:fill="auto"/>
          </w:tcPr>
          <w:p w:rsidR="000965B8" w:rsidRDefault="000965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eastAsia="Arial Unicode MS" w:hAnsi="OfficinaSansBookC" w:cs="Times New Roman" w:hint="eastAsia"/>
                <w:sz w:val="24"/>
                <w:szCs w:val="24"/>
                <w:lang w:eastAsia="ru-RU" w:bidi="ru-RU"/>
              </w:rPr>
            </w:pPr>
          </w:p>
        </w:tc>
      </w:tr>
      <w:tr w:rsidR="000965B8" w:rsidTr="000965B8">
        <w:trPr>
          <w:trHeight w:val="8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1" w:type="dxa"/>
            <w:shd w:val="clear" w:color="auto" w:fill="auto"/>
          </w:tcPr>
          <w:p w:rsidR="000965B8" w:rsidRDefault="00EB5959">
            <w:pPr>
              <w:pStyle w:val="af3"/>
              <w:widowControl w:val="0"/>
              <w:spacing w:after="180" w:line="259" w:lineRule="auto"/>
              <w:ind w:right="280"/>
              <w:rPr>
                <w:rFonts w:ascii="Times New Roman" w:hAnsi="Times New Roman"/>
                <w:b w:val="0"/>
                <w:bCs w:val="0"/>
                <w:szCs w:val="24"/>
              </w:rPr>
            </w:pPr>
            <w:r>
              <w:rPr>
                <w:rFonts w:ascii="Times New Roman" w:eastAsia="Arial Unicode MS" w:hAnsi="Times New Roman" w:cs="Arial Unicode MS"/>
                <w:szCs w:val="24"/>
                <w:lang w:bidi="ru-RU"/>
              </w:rPr>
              <w:t>ОК 07.</w:t>
            </w:r>
            <w:r>
              <w:rPr>
                <w:rFonts w:ascii="Times New Roman" w:eastAsia="Arial Unicode MS" w:hAnsi="Times New Roman" w:cs="Arial Unicode MS"/>
                <w:b w:val="0"/>
                <w:bCs w:val="0"/>
                <w:szCs w:val="24"/>
                <w:lang w:bidi="ru-RU"/>
              </w:rPr>
              <w:t xml:space="preserve">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3410" w:type="dxa"/>
            <w:shd w:val="clear" w:color="auto" w:fill="auto"/>
          </w:tcPr>
          <w:p w:rsidR="000965B8" w:rsidRDefault="00EB5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highlight w:val="white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 w:bidi="ru-RU"/>
              </w:rPr>
              <w:t>В области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 w:bidi="ru-RU"/>
              </w:rPr>
              <w:t>экологического воспитания:</w:t>
            </w:r>
          </w:p>
          <w:p w:rsidR="000965B8" w:rsidRDefault="00EB5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- сформированность экологической к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      </w:r>
          </w:p>
          <w:p w:rsidR="000965B8" w:rsidRDefault="00EB5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- планирование и осуществление действий в окружающей среде на основе знания целей устойчивого раз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вития человечества;</w:t>
            </w:r>
            <w:r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  <w:t xml:space="preserve"> </w:t>
            </w:r>
          </w:p>
          <w:p w:rsidR="000965B8" w:rsidRDefault="00EB5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активное неприятие действий, приносящих вред окружающей среде;</w:t>
            </w:r>
            <w:r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  <w:t xml:space="preserve"> </w:t>
            </w:r>
          </w:p>
          <w:p w:rsidR="000965B8" w:rsidRDefault="00EB5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- умение прогнозировать неблагоприятные экологические последствия предпринимаемых действий, предотвращать их;</w:t>
            </w:r>
            <w:r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  <w:t xml:space="preserve"> </w:t>
            </w:r>
          </w:p>
          <w:p w:rsidR="000965B8" w:rsidRDefault="00EB5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- расширение опыта деятельности экологической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направленности;</w:t>
            </w:r>
            <w:r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  <w:t xml:space="preserve"> </w:t>
            </w:r>
          </w:p>
          <w:p w:rsidR="000965B8" w:rsidRDefault="00EB5959">
            <w:pPr>
              <w:pStyle w:val="af3"/>
              <w:widowControl w:val="0"/>
              <w:spacing w:beforeAutospacing="0" w:afterAutospacing="0" w:line="259" w:lineRule="auto"/>
              <w:ind w:righ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eastAsia="Arial Unicode MS" w:hAnsi="Times New Roman" w:cs="Arial Unicode MS"/>
                <w:szCs w:val="24"/>
                <w:lang w:bidi="ru-RU"/>
              </w:rPr>
              <w:t>- овладение навыками учебно-исследовательской, проектной и социальной деятельности</w:t>
            </w:r>
          </w:p>
        </w:tc>
        <w:tc>
          <w:tcPr>
            <w:tcW w:w="3318" w:type="dxa"/>
            <w:shd w:val="clear" w:color="auto" w:fill="auto"/>
          </w:tcPr>
          <w:p w:rsidR="000965B8" w:rsidRDefault="00EB5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- сформировать умения применять полученные знания для объяснения условий протекания физических явлений в природе и для принятия практических решений в повсе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дневной жизни для обеспечения безопасности при обращении с бытовыми приборами и техническими устройствами, сохранения здоровья и соблюдения норм экологического поведения в окружающей среде; понимание необходимости применения достижений физики и технологий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для рационального природопользования</w:t>
            </w:r>
          </w:p>
        </w:tc>
      </w:tr>
      <w:tr w:rsidR="000965B8" w:rsidTr="00096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1" w:type="dxa"/>
            <w:shd w:val="clear" w:color="auto" w:fill="auto"/>
          </w:tcPr>
          <w:p w:rsidR="000965B8" w:rsidRDefault="000965B8">
            <w:pPr>
              <w:pStyle w:val="af3"/>
              <w:widowControl w:val="0"/>
              <w:spacing w:after="180" w:line="259" w:lineRule="auto"/>
              <w:ind w:right="280"/>
              <w:rPr>
                <w:rFonts w:ascii="Times New Roman" w:eastAsia="Arial Unicode MS" w:hAnsi="Times New Roman" w:cs="Arial Unicode MS"/>
                <w:b w:val="0"/>
                <w:szCs w:val="24"/>
                <w:lang w:bidi="ru-RU"/>
              </w:rPr>
            </w:pPr>
          </w:p>
        </w:tc>
        <w:tc>
          <w:tcPr>
            <w:tcW w:w="3410" w:type="dxa"/>
            <w:shd w:val="clear" w:color="auto" w:fill="auto"/>
          </w:tcPr>
          <w:p w:rsidR="000965B8" w:rsidRDefault="000965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highlight w:val="white"/>
                <w:lang w:eastAsia="ru-RU" w:bidi="ru-RU"/>
              </w:rPr>
            </w:pPr>
          </w:p>
        </w:tc>
        <w:tc>
          <w:tcPr>
            <w:tcW w:w="3318" w:type="dxa"/>
            <w:shd w:val="clear" w:color="auto" w:fill="auto"/>
          </w:tcPr>
          <w:p w:rsidR="000965B8" w:rsidRDefault="000965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eastAsia="Arial Unicode MS" w:hAnsi="OfficinaSansBookC" w:cs="Times New Roman" w:hint="eastAsia"/>
                <w:sz w:val="24"/>
                <w:szCs w:val="24"/>
                <w:lang w:eastAsia="ru-RU" w:bidi="ru-RU"/>
              </w:rPr>
            </w:pPr>
          </w:p>
        </w:tc>
      </w:tr>
      <w:tr w:rsidR="000965B8" w:rsidTr="00096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1" w:type="dxa"/>
            <w:shd w:val="clear" w:color="auto" w:fill="auto"/>
          </w:tcPr>
          <w:p w:rsidR="000965B8" w:rsidRDefault="00EB5959">
            <w:pPr>
              <w:pStyle w:val="af3"/>
              <w:widowControl w:val="0"/>
              <w:spacing w:after="180" w:line="259" w:lineRule="auto"/>
              <w:ind w:right="2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eastAsia="Arial Unicode MS" w:hAnsi="Times New Roman" w:cs="Arial Unicode MS"/>
                <w:b w:val="0"/>
                <w:szCs w:val="24"/>
                <w:lang w:bidi="ru-RU"/>
              </w:rPr>
              <w:t>ОК 09. Пользоваться профессиональной документацией на государственном и иностранном языках</w:t>
            </w:r>
          </w:p>
        </w:tc>
        <w:tc>
          <w:tcPr>
            <w:tcW w:w="3410" w:type="dxa"/>
            <w:shd w:val="clear" w:color="auto" w:fill="auto"/>
          </w:tcPr>
          <w:p w:rsidR="000965B8" w:rsidRDefault="000965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highlight w:val="white"/>
                <w:lang w:eastAsia="ru-RU" w:bidi="ru-RU"/>
              </w:rPr>
            </w:pPr>
          </w:p>
        </w:tc>
        <w:tc>
          <w:tcPr>
            <w:tcW w:w="3318" w:type="dxa"/>
            <w:shd w:val="clear" w:color="auto" w:fill="auto"/>
          </w:tcPr>
          <w:p w:rsidR="000965B8" w:rsidRDefault="000965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eastAsia="Arial Unicode MS" w:hAnsi="OfficinaSansBookC" w:cs="Times New Roman" w:hint="eastAsia"/>
                <w:sz w:val="24"/>
                <w:szCs w:val="24"/>
                <w:lang w:eastAsia="ru-RU" w:bidi="ru-RU"/>
              </w:rPr>
            </w:pPr>
          </w:p>
        </w:tc>
      </w:tr>
      <w:tr w:rsidR="000965B8" w:rsidTr="00096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1" w:type="dxa"/>
            <w:shd w:val="clear" w:color="auto" w:fill="auto"/>
          </w:tcPr>
          <w:p w:rsidR="000965B8" w:rsidRDefault="00EB5959">
            <w:pPr>
              <w:pStyle w:val="af3"/>
              <w:widowControl w:val="0"/>
              <w:spacing w:after="180" w:line="259" w:lineRule="auto"/>
              <w:ind w:right="280"/>
              <w:rPr>
                <w:rFonts w:ascii="Times New Roman" w:hAnsi="Times New Roman"/>
                <w:b w:val="0"/>
                <w:bCs w:val="0"/>
                <w:szCs w:val="24"/>
              </w:rPr>
            </w:pPr>
            <w:r>
              <w:rPr>
                <w:rFonts w:ascii="Times New Roman" w:eastAsia="Arial Unicode MS" w:hAnsi="Times New Roman" w:cs="Arial Unicode MS"/>
                <w:b w:val="0"/>
                <w:bCs w:val="0"/>
                <w:szCs w:val="24"/>
                <w:lang w:eastAsia="en-US"/>
              </w:rPr>
              <w:t xml:space="preserve">23.02.07  </w:t>
            </w:r>
            <w:r>
              <w:rPr>
                <w:rFonts w:ascii="Times New Roman" w:eastAsia="Arial Unicode MS" w:hAnsi="Times New Roman" w:cs="Arial Unicode MS"/>
                <w:b w:val="0"/>
                <w:iCs/>
                <w:szCs w:val="24"/>
                <w:lang w:bidi="ru-RU"/>
              </w:rPr>
              <w:t>ПК 1.2.</w:t>
            </w:r>
            <w:r>
              <w:rPr>
                <w:rFonts w:ascii="Times New Roman" w:eastAsia="Arial Unicode MS" w:hAnsi="Times New Roman" w:cs="Arial Unicode MS"/>
                <w:b w:val="0"/>
                <w:iCs/>
                <w:szCs w:val="24"/>
                <w:lang w:bidi="ru-RU"/>
              </w:rPr>
              <w:br/>
              <w:t xml:space="preserve">Осуществлять технический контроль при хранении, эксплуатации, техническом обслуживании и ремонте </w:t>
            </w:r>
            <w:r>
              <w:rPr>
                <w:rFonts w:ascii="Times New Roman" w:eastAsia="Arial Unicode MS" w:hAnsi="Times New Roman" w:cs="Arial Unicode MS"/>
                <w:b w:val="0"/>
                <w:iCs/>
                <w:szCs w:val="24"/>
                <w:lang w:bidi="ru-RU"/>
              </w:rPr>
              <w:t>автотранспорта.</w:t>
            </w:r>
          </w:p>
        </w:tc>
        <w:tc>
          <w:tcPr>
            <w:tcW w:w="3410" w:type="dxa"/>
            <w:shd w:val="clear" w:color="auto" w:fill="auto"/>
          </w:tcPr>
          <w:p w:rsidR="000965B8" w:rsidRDefault="00EB5959">
            <w:pPr>
              <w:ind w:firstLine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 w:bidi="ru-RU"/>
              </w:rPr>
              <w:t xml:space="preserve">-Знать представления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 w:bidi="ru-RU"/>
              </w:rPr>
              <w:t>практических задач;</w:t>
            </w:r>
          </w:p>
          <w:p w:rsidR="000965B8" w:rsidRDefault="000965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eastAsia="Arial Unicode MS" w:hAnsi="OfficinaSansBookC" w:cs="Times New Roman" w:hint="eastAsia"/>
                <w:b/>
                <w:bCs/>
                <w:sz w:val="24"/>
                <w:szCs w:val="24"/>
                <w:highlight w:val="white"/>
                <w:lang w:eastAsia="ru-RU" w:bidi="ru-RU"/>
              </w:rPr>
            </w:pPr>
          </w:p>
        </w:tc>
        <w:tc>
          <w:tcPr>
            <w:tcW w:w="3318" w:type="dxa"/>
            <w:shd w:val="clear" w:color="auto" w:fill="auto"/>
          </w:tcPr>
          <w:p w:rsidR="000965B8" w:rsidRDefault="00EB595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  <w:t>-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умения решать физические задачи</w:t>
            </w:r>
          </w:p>
          <w:p w:rsidR="000965B8" w:rsidRDefault="00EB595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ru-RU"/>
              </w:rPr>
              <w:t>-умения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</w:t>
            </w:r>
          </w:p>
          <w:p w:rsidR="000965B8" w:rsidRDefault="00EB595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fficinaSansBookC" w:hAnsi="OfficinaSansBookC" w:cs="Times New Roman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-умение сформировать собственную позицию по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отношению к физической информации, получаемой из разных источников</w:t>
            </w:r>
          </w:p>
        </w:tc>
      </w:tr>
    </w:tbl>
    <w:p w:rsidR="000965B8" w:rsidRDefault="000965B8">
      <w:pPr>
        <w:pStyle w:val="11"/>
        <w:tabs>
          <w:tab w:val="left" w:pos="824"/>
        </w:tabs>
        <w:spacing w:before="44"/>
        <w:ind w:left="823" w:firstLine="0"/>
        <w:rPr>
          <w:rFonts w:ascii="OfficinaSansBookC" w:hAnsi="OfficinaSansBookC" w:cs="Times New Roman"/>
          <w:b w:val="0"/>
          <w:szCs w:val="24"/>
        </w:rPr>
      </w:pPr>
    </w:p>
    <w:p w:rsidR="000965B8" w:rsidRDefault="00EB5959">
      <w:pPr>
        <w:widowControl/>
        <w:spacing w:after="160" w:line="259" w:lineRule="auto"/>
        <w:rPr>
          <w:rFonts w:ascii="OfficinaSansBookC" w:hAnsi="OfficinaSansBookC" w:cs="Times New Roman"/>
          <w:sz w:val="24"/>
          <w:szCs w:val="24"/>
        </w:rPr>
      </w:pPr>
      <w:r>
        <w:br w:type="page"/>
      </w:r>
    </w:p>
    <w:p w:rsidR="000965B8" w:rsidRDefault="00EB5959">
      <w:pPr>
        <w:pStyle w:val="1"/>
        <w:numPr>
          <w:ilvl w:val="1"/>
          <w:numId w:val="1"/>
        </w:numPr>
        <w:tabs>
          <w:tab w:val="left" w:pos="2468"/>
        </w:tabs>
        <w:spacing w:before="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содержание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общеобразовательной </w:t>
      </w:r>
      <w:r>
        <w:rPr>
          <w:rFonts w:ascii="Times New Roman" w:hAnsi="Times New Roman" w:cs="Times New Roman"/>
          <w:sz w:val="24"/>
          <w:szCs w:val="24"/>
        </w:rPr>
        <w:t>дисциплины “Физика”</w:t>
      </w:r>
    </w:p>
    <w:p w:rsidR="000965B8" w:rsidRDefault="000965B8">
      <w:pPr>
        <w:rPr>
          <w:rFonts w:ascii="Times New Roman" w:hAnsi="Times New Roman" w:cs="Times New Roman"/>
          <w:b/>
          <w:sz w:val="24"/>
          <w:szCs w:val="24"/>
        </w:rPr>
      </w:pPr>
    </w:p>
    <w:p w:rsidR="000965B8" w:rsidRDefault="00EB5959">
      <w:pPr>
        <w:spacing w:before="187"/>
        <w:ind w:left="1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Объем дисциплины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виды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учебной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0965B8" w:rsidRDefault="000965B8">
      <w:pPr>
        <w:spacing w:before="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25" w:type="dxa"/>
        <w:tblInd w:w="123" w:type="dxa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7381"/>
        <w:gridCol w:w="1844"/>
      </w:tblGrid>
      <w:tr w:rsidR="000965B8">
        <w:trPr>
          <w:trHeight w:val="738"/>
        </w:trPr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65B8" w:rsidRDefault="00EB5959">
            <w:pPr>
              <w:pStyle w:val="af5"/>
              <w:spacing w:before="4"/>
              <w:ind w:left="2692" w:right="26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учебной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65B8" w:rsidRDefault="00EB5959">
            <w:pPr>
              <w:pStyle w:val="af5"/>
              <w:spacing w:before="4"/>
              <w:ind w:left="379" w:right="3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часах</w:t>
            </w:r>
          </w:p>
        </w:tc>
      </w:tr>
      <w:tr w:rsidR="000965B8">
        <w:trPr>
          <w:trHeight w:val="460"/>
        </w:trPr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65B8" w:rsidRDefault="00EB5959">
            <w:pPr>
              <w:pStyle w:val="af5"/>
              <w:spacing w:before="2"/>
              <w:ind w:left="8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65B8" w:rsidRDefault="00EB5959">
            <w:pPr>
              <w:pStyle w:val="af5"/>
              <w:spacing w:before="2"/>
              <w:ind w:left="379" w:right="3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</w:tr>
      <w:tr w:rsidR="000965B8">
        <w:trPr>
          <w:trHeight w:val="460"/>
        </w:trPr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65B8" w:rsidRDefault="00EB5959">
            <w:pPr>
              <w:pStyle w:val="af5"/>
              <w:spacing w:before="2"/>
              <w:ind w:left="107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65B8" w:rsidRDefault="00EB5959">
            <w:pPr>
              <w:pStyle w:val="af5"/>
              <w:spacing w:before="2"/>
              <w:ind w:left="379" w:right="369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  <w:tr w:rsidR="000965B8">
        <w:trPr>
          <w:trHeight w:val="488"/>
        </w:trPr>
        <w:tc>
          <w:tcPr>
            <w:tcW w:w="9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65B8" w:rsidRDefault="00EB5959">
            <w:pPr>
              <w:pStyle w:val="af5"/>
              <w:spacing w:before="62"/>
              <w:ind w:left="1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 ч.:</w:t>
            </w:r>
          </w:p>
        </w:tc>
      </w:tr>
      <w:tr w:rsidR="000965B8">
        <w:trPr>
          <w:trHeight w:val="491"/>
        </w:trPr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65B8" w:rsidRDefault="00EB5959">
            <w:pPr>
              <w:pStyle w:val="af5"/>
              <w:spacing w:before="64"/>
              <w:ind w:left="107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65B8" w:rsidRDefault="00EB5959">
            <w:pPr>
              <w:pStyle w:val="af5"/>
              <w:spacing w:before="64"/>
              <w:ind w:left="379" w:right="37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0965B8">
        <w:trPr>
          <w:trHeight w:val="488"/>
        </w:trPr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65B8" w:rsidRDefault="00EB5959">
            <w:pPr>
              <w:pStyle w:val="af5"/>
              <w:spacing w:before="62"/>
              <w:ind w:left="1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65B8" w:rsidRDefault="00EB5959">
            <w:pPr>
              <w:pStyle w:val="af5"/>
              <w:spacing w:before="0"/>
              <w:ind w:left="0" w:righ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965B8">
        <w:trPr>
          <w:trHeight w:val="489"/>
        </w:trPr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65B8" w:rsidRDefault="00EB5959">
            <w:pPr>
              <w:pStyle w:val="af5"/>
              <w:spacing w:before="64"/>
              <w:ind w:left="1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65B8" w:rsidRDefault="00EB5959">
            <w:pPr>
              <w:pStyle w:val="af5"/>
              <w:spacing w:before="64"/>
              <w:ind w:left="379" w:right="3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965B8">
        <w:trPr>
          <w:trHeight w:val="491"/>
        </w:trPr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65B8" w:rsidRDefault="00EB5959">
            <w:pPr>
              <w:pStyle w:val="af5"/>
              <w:spacing w:before="64"/>
              <w:ind w:left="107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Профессионально-ориентированное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65B8" w:rsidRDefault="00EB5959">
            <w:pPr>
              <w:pStyle w:val="af5"/>
              <w:spacing w:before="64"/>
              <w:ind w:left="379" w:right="37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0965B8">
        <w:trPr>
          <w:trHeight w:val="488"/>
        </w:trPr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65B8" w:rsidRDefault="00EB5959">
            <w:pPr>
              <w:pStyle w:val="af5"/>
              <w:spacing w:before="62"/>
              <w:ind w:left="1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 ч.: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65B8" w:rsidRDefault="000965B8">
            <w:pPr>
              <w:pStyle w:val="af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B8">
        <w:trPr>
          <w:trHeight w:val="491"/>
        </w:trPr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65B8" w:rsidRDefault="00EB5959">
            <w:pPr>
              <w:pStyle w:val="af5"/>
              <w:spacing w:before="64"/>
              <w:ind w:left="1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65B8" w:rsidRDefault="00EB5959">
            <w:pPr>
              <w:pStyle w:val="af5"/>
              <w:spacing w:before="64"/>
              <w:ind w:left="379" w:right="37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965B8">
        <w:trPr>
          <w:trHeight w:val="489"/>
        </w:trPr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65B8" w:rsidRDefault="00EB5959">
            <w:pPr>
              <w:pStyle w:val="af5"/>
              <w:spacing w:before="62"/>
              <w:ind w:left="1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65B8" w:rsidRDefault="00EB5959">
            <w:pPr>
              <w:pStyle w:val="af5"/>
              <w:spacing w:before="62"/>
              <w:ind w:left="379" w:right="37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965B8">
        <w:trPr>
          <w:trHeight w:val="489"/>
        </w:trPr>
        <w:tc>
          <w:tcPr>
            <w:tcW w:w="73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65B8" w:rsidRDefault="00EB5959">
            <w:pPr>
              <w:pStyle w:val="af5"/>
              <w:spacing w:before="2"/>
              <w:ind w:left="10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(экзамен)</w:t>
            </w:r>
          </w:p>
        </w:tc>
        <w:tc>
          <w:tcPr>
            <w:tcW w:w="18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65B8" w:rsidRDefault="00EB5959">
            <w:pPr>
              <w:pStyle w:val="af5"/>
              <w:spacing w:before="62"/>
              <w:ind w:left="379" w:right="3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0965B8" w:rsidRDefault="000965B8">
      <w:pPr>
        <w:rPr>
          <w:rFonts w:ascii="OfficinaSansBookC" w:hAnsi="OfficinaSansBookC" w:cs="Times New Roman"/>
          <w:sz w:val="24"/>
          <w:szCs w:val="24"/>
        </w:rPr>
      </w:pPr>
    </w:p>
    <w:p w:rsidR="000965B8" w:rsidRDefault="000965B8">
      <w:pPr>
        <w:widowControl/>
        <w:spacing w:after="160" w:line="259" w:lineRule="auto"/>
        <w:rPr>
          <w:rFonts w:ascii="OfficinaSansBookC" w:hAnsi="OfficinaSansBookC" w:cs="Times New Roman"/>
          <w:sz w:val="24"/>
          <w:szCs w:val="24"/>
        </w:rPr>
      </w:pPr>
    </w:p>
    <w:p w:rsidR="000965B8" w:rsidRDefault="000965B8">
      <w:pPr>
        <w:widowControl/>
        <w:spacing w:after="160" w:line="259" w:lineRule="auto"/>
        <w:rPr>
          <w:rFonts w:ascii="OfficinaSansBookC" w:hAnsi="OfficinaSansBookC" w:cs="Times New Roman"/>
          <w:sz w:val="24"/>
          <w:szCs w:val="24"/>
        </w:rPr>
      </w:pPr>
    </w:p>
    <w:p w:rsidR="000965B8" w:rsidRDefault="000965B8">
      <w:pPr>
        <w:widowControl/>
        <w:spacing w:after="160" w:line="259" w:lineRule="auto"/>
        <w:rPr>
          <w:rFonts w:ascii="OfficinaSansBookC" w:hAnsi="OfficinaSansBookC" w:cs="Times New Roman"/>
          <w:sz w:val="24"/>
          <w:szCs w:val="24"/>
        </w:rPr>
      </w:pPr>
    </w:p>
    <w:p w:rsidR="000965B8" w:rsidRDefault="000965B8">
      <w:pPr>
        <w:widowControl/>
        <w:spacing w:after="160" w:line="259" w:lineRule="auto"/>
        <w:rPr>
          <w:rFonts w:ascii="OfficinaSansBookC" w:hAnsi="OfficinaSansBookC" w:cs="Times New Roman"/>
          <w:sz w:val="24"/>
          <w:szCs w:val="24"/>
        </w:rPr>
      </w:pPr>
    </w:p>
    <w:p w:rsidR="000965B8" w:rsidRDefault="000965B8">
      <w:pPr>
        <w:widowControl/>
        <w:spacing w:after="160" w:line="259" w:lineRule="auto"/>
        <w:rPr>
          <w:rFonts w:ascii="OfficinaSansBookC" w:hAnsi="OfficinaSansBookC" w:cs="Times New Roman"/>
          <w:sz w:val="24"/>
          <w:szCs w:val="24"/>
        </w:rPr>
      </w:pPr>
    </w:p>
    <w:p w:rsidR="000965B8" w:rsidRDefault="000965B8">
      <w:pPr>
        <w:widowControl/>
        <w:spacing w:after="160" w:line="259" w:lineRule="auto"/>
        <w:rPr>
          <w:rFonts w:ascii="OfficinaSansBookC" w:hAnsi="OfficinaSansBookC" w:cs="Times New Roman"/>
          <w:sz w:val="24"/>
          <w:szCs w:val="24"/>
        </w:rPr>
      </w:pPr>
    </w:p>
    <w:p w:rsidR="000965B8" w:rsidRDefault="000965B8">
      <w:pPr>
        <w:widowControl/>
        <w:spacing w:after="160" w:line="259" w:lineRule="auto"/>
        <w:rPr>
          <w:rFonts w:ascii="OfficinaSansBookC" w:hAnsi="OfficinaSansBookC" w:cs="Times New Roman"/>
          <w:sz w:val="24"/>
          <w:szCs w:val="24"/>
        </w:rPr>
      </w:pPr>
    </w:p>
    <w:p w:rsidR="000965B8" w:rsidRDefault="000965B8">
      <w:pPr>
        <w:widowControl/>
        <w:spacing w:after="160" w:line="259" w:lineRule="auto"/>
        <w:rPr>
          <w:rFonts w:ascii="OfficinaSansBookC" w:hAnsi="OfficinaSansBookC" w:cs="Times New Roman"/>
          <w:sz w:val="24"/>
          <w:szCs w:val="24"/>
        </w:rPr>
      </w:pPr>
    </w:p>
    <w:p w:rsidR="000965B8" w:rsidRDefault="000965B8">
      <w:pPr>
        <w:widowControl/>
        <w:spacing w:after="160" w:line="259" w:lineRule="auto"/>
        <w:rPr>
          <w:rFonts w:ascii="OfficinaSansBookC" w:hAnsi="OfficinaSansBookC" w:cs="Times New Roman"/>
          <w:sz w:val="24"/>
          <w:szCs w:val="24"/>
        </w:rPr>
      </w:pPr>
    </w:p>
    <w:p w:rsidR="000965B8" w:rsidRDefault="000965B8">
      <w:pPr>
        <w:widowControl/>
        <w:spacing w:after="160" w:line="259" w:lineRule="auto"/>
        <w:rPr>
          <w:rFonts w:ascii="OfficinaSansBookC" w:hAnsi="OfficinaSansBookC" w:cs="Times New Roman"/>
          <w:sz w:val="24"/>
          <w:szCs w:val="24"/>
        </w:rPr>
      </w:pPr>
    </w:p>
    <w:p w:rsidR="000965B8" w:rsidRDefault="000965B8">
      <w:pPr>
        <w:widowControl/>
        <w:spacing w:after="160" w:line="259" w:lineRule="auto"/>
        <w:rPr>
          <w:rFonts w:ascii="OfficinaSansBookC" w:hAnsi="OfficinaSansBookC" w:cs="Times New Roman"/>
          <w:sz w:val="24"/>
          <w:szCs w:val="24"/>
        </w:rPr>
      </w:pPr>
    </w:p>
    <w:p w:rsidR="000965B8" w:rsidRDefault="000965B8">
      <w:pPr>
        <w:widowControl/>
        <w:spacing w:after="160" w:line="259" w:lineRule="auto"/>
        <w:rPr>
          <w:rFonts w:ascii="OfficinaSansBookC" w:hAnsi="OfficinaSansBookC" w:cs="Times New Roman"/>
          <w:sz w:val="24"/>
          <w:szCs w:val="24"/>
        </w:rPr>
      </w:pPr>
    </w:p>
    <w:p w:rsidR="000965B8" w:rsidRDefault="000965B8">
      <w:pPr>
        <w:widowControl/>
        <w:spacing w:after="160" w:line="259" w:lineRule="auto"/>
        <w:rPr>
          <w:rFonts w:ascii="OfficinaSansBookC" w:hAnsi="OfficinaSansBookC" w:cs="Times New Roman"/>
          <w:sz w:val="24"/>
          <w:szCs w:val="24"/>
        </w:rPr>
      </w:pPr>
    </w:p>
    <w:p w:rsidR="000965B8" w:rsidRDefault="000965B8">
      <w:pPr>
        <w:widowControl/>
        <w:spacing w:after="160" w:line="259" w:lineRule="auto"/>
        <w:rPr>
          <w:rFonts w:ascii="OfficinaSansBookC" w:hAnsi="OfficinaSansBookC" w:cs="Times New Roman"/>
          <w:sz w:val="24"/>
          <w:szCs w:val="24"/>
        </w:rPr>
      </w:pPr>
    </w:p>
    <w:p w:rsidR="000965B8" w:rsidRDefault="000965B8">
      <w:pPr>
        <w:widowControl/>
        <w:spacing w:after="160" w:line="259" w:lineRule="auto"/>
        <w:rPr>
          <w:rFonts w:ascii="OfficinaSansBookC" w:hAnsi="OfficinaSansBookC" w:cs="Times New Roman"/>
          <w:sz w:val="24"/>
          <w:szCs w:val="24"/>
        </w:rPr>
      </w:pPr>
    </w:p>
    <w:p w:rsidR="000965B8" w:rsidRDefault="000965B8">
      <w:pPr>
        <w:widowControl/>
        <w:spacing w:after="160" w:line="259" w:lineRule="auto"/>
        <w:rPr>
          <w:rFonts w:ascii="OfficinaSansBookC" w:hAnsi="OfficinaSansBookC" w:cs="Times New Roman"/>
          <w:sz w:val="24"/>
          <w:szCs w:val="24"/>
        </w:rPr>
      </w:pPr>
    </w:p>
    <w:p w:rsidR="000965B8" w:rsidRDefault="000965B8">
      <w:pPr>
        <w:widowControl/>
        <w:spacing w:after="160" w:line="259" w:lineRule="auto"/>
        <w:rPr>
          <w:rFonts w:ascii="OfficinaSansBookC" w:hAnsi="OfficinaSansBookC" w:cs="Times New Roman"/>
          <w:sz w:val="24"/>
          <w:szCs w:val="24"/>
        </w:rPr>
      </w:pPr>
    </w:p>
    <w:p w:rsidR="000965B8" w:rsidRDefault="000965B8">
      <w:pPr>
        <w:widowControl/>
        <w:spacing w:after="160" w:line="259" w:lineRule="auto"/>
        <w:rPr>
          <w:rFonts w:ascii="OfficinaSansBookC" w:hAnsi="OfficinaSansBookC" w:cs="Times New Roman"/>
          <w:sz w:val="24"/>
          <w:szCs w:val="24"/>
        </w:rPr>
      </w:pPr>
    </w:p>
    <w:p w:rsidR="000965B8" w:rsidRDefault="000965B8">
      <w:pPr>
        <w:widowControl/>
        <w:spacing w:after="160" w:line="259" w:lineRule="auto"/>
        <w:rPr>
          <w:rFonts w:ascii="OfficinaSansBookC" w:hAnsi="OfficinaSansBookC" w:cs="Times New Roman"/>
          <w:sz w:val="24"/>
          <w:szCs w:val="24"/>
        </w:rPr>
      </w:pPr>
    </w:p>
    <w:p w:rsidR="000965B8" w:rsidRDefault="000965B8">
      <w:pPr>
        <w:widowControl/>
        <w:spacing w:after="160" w:line="259" w:lineRule="auto"/>
        <w:rPr>
          <w:rFonts w:ascii="OfficinaSansBookC" w:hAnsi="OfficinaSansBookC" w:cs="Times New Roman"/>
          <w:sz w:val="24"/>
          <w:szCs w:val="24"/>
        </w:rPr>
      </w:pPr>
    </w:p>
    <w:p w:rsidR="000965B8" w:rsidRDefault="000965B8">
      <w:pPr>
        <w:widowControl/>
        <w:spacing w:after="160" w:line="259" w:lineRule="auto"/>
        <w:rPr>
          <w:rFonts w:ascii="OfficinaSansBookC" w:hAnsi="OfficinaSansBookC" w:cs="Times New Roman"/>
          <w:sz w:val="24"/>
          <w:szCs w:val="24"/>
        </w:rPr>
      </w:pPr>
    </w:p>
    <w:p w:rsidR="000965B8" w:rsidRDefault="000965B8">
      <w:pPr>
        <w:widowControl/>
        <w:spacing w:after="160" w:line="259" w:lineRule="auto"/>
        <w:rPr>
          <w:rFonts w:ascii="OfficinaSansBookC" w:hAnsi="OfficinaSansBookC" w:cs="Times New Roman"/>
          <w:sz w:val="24"/>
          <w:szCs w:val="24"/>
        </w:rPr>
      </w:pPr>
    </w:p>
    <w:p w:rsidR="000965B8" w:rsidRDefault="000965B8">
      <w:pPr>
        <w:widowControl/>
        <w:spacing w:after="160" w:line="259" w:lineRule="auto"/>
        <w:rPr>
          <w:rFonts w:ascii="OfficinaSansBookC" w:hAnsi="OfficinaSansBookC" w:cs="Times New Roman"/>
          <w:sz w:val="24"/>
          <w:szCs w:val="24"/>
        </w:rPr>
      </w:pPr>
    </w:p>
    <w:p w:rsidR="000965B8" w:rsidRDefault="000965B8">
      <w:pPr>
        <w:widowControl/>
        <w:spacing w:after="160" w:line="259" w:lineRule="auto"/>
        <w:rPr>
          <w:rFonts w:ascii="OfficinaSansBookC" w:hAnsi="OfficinaSansBookC" w:cs="Times New Roman"/>
          <w:sz w:val="24"/>
          <w:szCs w:val="24"/>
        </w:rPr>
      </w:pPr>
    </w:p>
    <w:p w:rsidR="000965B8" w:rsidRDefault="000965B8">
      <w:pPr>
        <w:widowControl/>
        <w:spacing w:after="160" w:line="259" w:lineRule="auto"/>
        <w:rPr>
          <w:rFonts w:ascii="OfficinaSansBookC" w:hAnsi="OfficinaSansBookC" w:cs="Times New Roman"/>
          <w:sz w:val="24"/>
          <w:szCs w:val="24"/>
        </w:rPr>
      </w:pPr>
    </w:p>
    <w:p w:rsidR="000965B8" w:rsidRDefault="000965B8">
      <w:pPr>
        <w:widowControl/>
        <w:spacing w:after="160" w:line="259" w:lineRule="auto"/>
        <w:rPr>
          <w:rFonts w:ascii="OfficinaSansBookC" w:hAnsi="OfficinaSansBookC" w:cs="Times New Roman"/>
          <w:sz w:val="24"/>
          <w:szCs w:val="24"/>
        </w:rPr>
        <w:sectPr w:rsidR="000965B8">
          <w:footerReference w:type="default" r:id="rId7"/>
          <w:pgSz w:w="11906" w:h="16838"/>
          <w:pgMar w:top="1460" w:right="320" w:bottom="960" w:left="1560" w:header="0" w:footer="775" w:gutter="0"/>
          <w:cols w:space="720"/>
          <w:formProt w:val="0"/>
          <w:docGrid w:linePitch="100" w:charSpace="4096"/>
        </w:sectPr>
      </w:pPr>
    </w:p>
    <w:p w:rsidR="000965B8" w:rsidRDefault="00EB5959">
      <w:pPr>
        <w:spacing w:before="25"/>
        <w:ind w:left="1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Тематический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план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содержание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дисциплины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«Физика»</w:t>
      </w:r>
    </w:p>
    <w:p w:rsidR="000965B8" w:rsidRDefault="000965B8">
      <w:pPr>
        <w:spacing w:before="1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302" w:type="dxa"/>
        <w:tblInd w:w="-856" w:type="dxa"/>
        <w:tblLook w:val="04A0" w:firstRow="1" w:lastRow="0" w:firstColumn="1" w:lastColumn="0" w:noHBand="0" w:noVBand="1"/>
      </w:tblPr>
      <w:tblGrid>
        <w:gridCol w:w="2375"/>
        <w:gridCol w:w="8075"/>
        <w:gridCol w:w="1393"/>
        <w:gridCol w:w="4459"/>
      </w:tblGrid>
      <w:tr w:rsidR="000965B8">
        <w:trPr>
          <w:trHeight w:val="1501"/>
        </w:trPr>
        <w:tc>
          <w:tcPr>
            <w:tcW w:w="1987" w:type="dxa"/>
            <w:shd w:val="clear" w:color="auto" w:fill="auto"/>
          </w:tcPr>
          <w:p w:rsidR="000965B8" w:rsidRDefault="00EB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разделов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</w:t>
            </w:r>
          </w:p>
        </w:tc>
        <w:tc>
          <w:tcPr>
            <w:tcW w:w="8358" w:type="dxa"/>
            <w:shd w:val="clear" w:color="auto" w:fill="auto"/>
          </w:tcPr>
          <w:p w:rsidR="000965B8" w:rsidRDefault="00EB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материала, лабораторные и практиче</w:t>
            </w:r>
            <w:bookmarkStart w:id="8" w:name="_bookmark5"/>
            <w:bookmarkEnd w:id="8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ские ра</w:t>
            </w:r>
            <w:bookmarkStart w:id="9" w:name="_bookmark6"/>
            <w:bookmarkEnd w:id="9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боты,</w:t>
            </w:r>
            <w:r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(если</w:t>
            </w:r>
            <w:r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предусмотрены)</w:t>
            </w:r>
          </w:p>
        </w:tc>
        <w:tc>
          <w:tcPr>
            <w:tcW w:w="1416" w:type="dxa"/>
            <w:shd w:val="clear" w:color="auto" w:fill="auto"/>
          </w:tcPr>
          <w:p w:rsidR="000965B8" w:rsidRDefault="00EB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4540" w:type="dxa"/>
            <w:shd w:val="clear" w:color="auto" w:fill="auto"/>
          </w:tcPr>
          <w:p w:rsidR="000965B8" w:rsidRDefault="00EB5959">
            <w:pPr>
              <w:spacing w:line="259" w:lineRule="auto"/>
              <w:ind w:left="107" w:right="93" w:hanging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</w:t>
            </w: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общие и</w:t>
            </w: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</w:t>
            </w:r>
          </w:p>
          <w:p w:rsidR="000965B8" w:rsidRDefault="00EB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</w:tr>
      <w:tr w:rsidR="000965B8">
        <w:trPr>
          <w:trHeight w:val="265"/>
        </w:trPr>
        <w:tc>
          <w:tcPr>
            <w:tcW w:w="1987" w:type="dxa"/>
            <w:shd w:val="clear" w:color="auto" w:fill="auto"/>
          </w:tcPr>
          <w:p w:rsidR="000965B8" w:rsidRDefault="00EB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8" w:type="dxa"/>
            <w:shd w:val="clear" w:color="auto" w:fill="auto"/>
          </w:tcPr>
          <w:p w:rsidR="000965B8" w:rsidRDefault="00EB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shd w:val="clear" w:color="auto" w:fill="auto"/>
          </w:tcPr>
          <w:p w:rsidR="000965B8" w:rsidRDefault="00EB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0" w:type="dxa"/>
            <w:shd w:val="clear" w:color="auto" w:fill="auto"/>
          </w:tcPr>
          <w:p w:rsidR="000965B8" w:rsidRDefault="00EB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65B8">
        <w:trPr>
          <w:trHeight w:val="2396"/>
        </w:trPr>
        <w:tc>
          <w:tcPr>
            <w:tcW w:w="1987" w:type="dxa"/>
            <w:shd w:val="clear" w:color="auto" w:fill="auto"/>
          </w:tcPr>
          <w:p w:rsidR="000965B8" w:rsidRDefault="00EB5959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</w:t>
            </w:r>
          </w:p>
          <w:p w:rsidR="000965B8" w:rsidRDefault="000965B8">
            <w:pPr>
              <w:spacing w:line="25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65B8" w:rsidRDefault="00EB5959">
            <w:pPr>
              <w:spacing w:line="25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</w:t>
            </w:r>
          </w:p>
          <w:p w:rsidR="000965B8" w:rsidRDefault="00EB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научного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познания</w:t>
            </w:r>
          </w:p>
        </w:tc>
        <w:tc>
          <w:tcPr>
            <w:tcW w:w="8358" w:type="dxa"/>
            <w:shd w:val="clear" w:color="auto" w:fill="auto"/>
          </w:tcPr>
          <w:p w:rsidR="000965B8" w:rsidRDefault="00EB5959"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фундаментальная наука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природе.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Естественно-научный метод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познания,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возможности</w:t>
            </w:r>
            <w:r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границы</w:t>
            </w:r>
            <w:r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применимости.</w:t>
            </w:r>
            <w:r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  <w:r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теория в</w:t>
            </w:r>
            <w:r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r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познания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природы.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Моделирование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явлений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процессов.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эксперимента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теории в</w:t>
            </w:r>
            <w:r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r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познания</w:t>
            </w:r>
            <w:r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природы.</w:t>
            </w:r>
            <w:r>
              <w:rPr>
                <w:rFonts w:ascii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>
              <w:rPr>
                <w:rFonts w:ascii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величина.</w:t>
            </w:r>
            <w:r>
              <w:rPr>
                <w:rFonts w:ascii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r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законы.</w:t>
            </w:r>
            <w:r>
              <w:rPr>
                <w:rFonts w:ascii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Границы применимости</w:t>
            </w:r>
            <w:r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r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законов</w:t>
            </w: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теорий. Принцип</w:t>
            </w: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соответствия.</w:t>
            </w:r>
            <w:r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Понятие о физической</w:t>
            </w:r>
            <w:r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картине</w:t>
            </w:r>
            <w:r>
              <w:rPr>
                <w:rFonts w:ascii="Times New Roman" w:hAnsi="Times New Roman" w:cs="Times New Roman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мира.</w:t>
            </w:r>
            <w:r>
              <w:rPr>
                <w:rFonts w:ascii="Times New Roman" w:hAnsi="Times New Roman" w:cs="Times New Roman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Погрешности</w:t>
            </w:r>
            <w:r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измерений</w:t>
            </w:r>
            <w:r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r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величин.</w:t>
            </w:r>
            <w:r>
              <w:rPr>
                <w:rFonts w:ascii="Times New Roman" w:hAnsi="Times New Roman" w:cs="Times New Roman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Значение физики</w:t>
            </w:r>
            <w:r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освоении профессий СПО</w:t>
            </w:r>
            <w:r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специальностей</w:t>
            </w:r>
            <w:r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</w:t>
            </w:r>
            <w:r>
              <w:rPr>
                <w:rStyle w:val="a7"/>
                <w:rFonts w:ascii="Times New Roman" w:hAnsi="Times New Roman" w:cs="Times New Roman"/>
                <w:b/>
                <w:i/>
                <w:sz w:val="24"/>
                <w:szCs w:val="24"/>
              </w:rPr>
              <w:footnoteReference w:id="3"/>
            </w:r>
            <w:hyperlink w:anchor="_bookmark5">
              <w:r>
                <w:rPr>
                  <w:rStyle w:val="ListLabel9"/>
                </w:rPr>
                <w:t>4</w:t>
              </w:r>
            </w:hyperlink>
          </w:p>
        </w:tc>
        <w:tc>
          <w:tcPr>
            <w:tcW w:w="1416" w:type="dxa"/>
            <w:shd w:val="clear" w:color="auto" w:fill="auto"/>
          </w:tcPr>
          <w:p w:rsidR="000965B8" w:rsidRPr="00EB5959" w:rsidRDefault="00EB5959" w:rsidP="00EB5959">
            <w:pPr>
              <w:tabs>
                <w:tab w:val="left" w:pos="510"/>
                <w:tab w:val="center" w:pos="58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595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EB59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40" w:type="dxa"/>
            <w:shd w:val="clear" w:color="auto" w:fill="auto"/>
          </w:tcPr>
          <w:p w:rsidR="000965B8" w:rsidRDefault="00096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B8">
        <w:tc>
          <w:tcPr>
            <w:tcW w:w="10348" w:type="dxa"/>
            <w:gridSpan w:val="2"/>
            <w:shd w:val="clear" w:color="auto" w:fill="auto"/>
          </w:tcPr>
          <w:p w:rsidR="000965B8" w:rsidRDefault="00EB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Механика</w:t>
            </w:r>
          </w:p>
        </w:tc>
        <w:tc>
          <w:tcPr>
            <w:tcW w:w="1417" w:type="dxa"/>
            <w:shd w:val="clear" w:color="auto" w:fill="auto"/>
          </w:tcPr>
          <w:p w:rsidR="000965B8" w:rsidRDefault="00EB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536" w:type="dxa"/>
            <w:shd w:val="clear" w:color="auto" w:fill="auto"/>
          </w:tcPr>
          <w:p w:rsidR="000965B8" w:rsidRDefault="00096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B8">
        <w:tc>
          <w:tcPr>
            <w:tcW w:w="1987" w:type="dxa"/>
            <w:vMerge w:val="restart"/>
            <w:shd w:val="clear" w:color="auto" w:fill="auto"/>
          </w:tcPr>
          <w:p w:rsidR="000965B8" w:rsidRDefault="00EB5959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  <w:p w:rsidR="000965B8" w:rsidRDefault="00EB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кинематики</w:t>
            </w:r>
          </w:p>
        </w:tc>
        <w:tc>
          <w:tcPr>
            <w:tcW w:w="8358" w:type="dxa"/>
            <w:shd w:val="clear" w:color="auto" w:fill="auto"/>
          </w:tcPr>
          <w:p w:rsidR="000965B8" w:rsidRDefault="00EB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</w:t>
            </w:r>
          </w:p>
        </w:tc>
        <w:tc>
          <w:tcPr>
            <w:tcW w:w="1416" w:type="dxa"/>
            <w:shd w:val="clear" w:color="auto" w:fill="auto"/>
          </w:tcPr>
          <w:p w:rsidR="000965B8" w:rsidRDefault="00EB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0" w:type="dxa"/>
            <w:shd w:val="clear" w:color="auto" w:fill="auto"/>
          </w:tcPr>
          <w:p w:rsidR="000965B8" w:rsidRDefault="00096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B8">
        <w:tc>
          <w:tcPr>
            <w:tcW w:w="1987" w:type="dxa"/>
            <w:vMerge/>
            <w:shd w:val="clear" w:color="auto" w:fill="auto"/>
          </w:tcPr>
          <w:p w:rsidR="000965B8" w:rsidRDefault="00096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shd w:val="clear" w:color="auto" w:fill="auto"/>
          </w:tcPr>
          <w:p w:rsidR="000965B8" w:rsidRDefault="00EB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Механическое</w:t>
            </w:r>
            <w:r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  <w:r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виды.</w:t>
            </w:r>
            <w:r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Материальная</w:t>
            </w:r>
            <w:r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точка.</w:t>
            </w:r>
            <w:r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Скалярные</w:t>
            </w:r>
            <w:r>
              <w:rPr>
                <w:rFonts w:ascii="Times New Roman" w:hAnsi="Times New Roman" w:cs="Times New Roman"/>
                <w:b/>
                <w:i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векторные физические</w:t>
            </w:r>
            <w:r>
              <w:rPr>
                <w:rFonts w:ascii="Times New Roman" w:hAnsi="Times New Roman" w:cs="Times New Roman"/>
                <w:b/>
                <w:i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величины.</w:t>
            </w:r>
            <w:r>
              <w:rPr>
                <w:rFonts w:ascii="Times New Roman" w:hAnsi="Times New Roman" w:cs="Times New Roman"/>
                <w:b/>
                <w:i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Относительность</w:t>
            </w:r>
            <w:r>
              <w:rPr>
                <w:rFonts w:ascii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механического</w:t>
            </w:r>
            <w:r>
              <w:rPr>
                <w:rFonts w:ascii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отсчета. Принцип</w:t>
            </w: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относительности</w:t>
            </w:r>
            <w:r>
              <w:rPr>
                <w:rFonts w:ascii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Галилея.</w:t>
            </w:r>
            <w:r>
              <w:rPr>
                <w:rFonts w:ascii="Times New Roman" w:hAnsi="Times New Roman" w:cs="Times New Roman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>
              <w:rPr>
                <w:rFonts w:ascii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описания</w:t>
            </w:r>
            <w:r>
              <w:rPr>
                <w:rFonts w:ascii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движения.</w:t>
            </w:r>
            <w:r>
              <w:rPr>
                <w:rFonts w:ascii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Траектория.</w:t>
            </w:r>
            <w:r>
              <w:rPr>
                <w:rFonts w:ascii="Times New Roman" w:hAnsi="Times New Roman" w:cs="Times New Roman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Путь. Перемещение.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Равномерное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прямолинейное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движение.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Скорость.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движения. Мгновенная</w:t>
            </w:r>
            <w:r>
              <w:rPr>
                <w:rFonts w:ascii="Times New Roman" w:hAnsi="Times New Roman" w:cs="Times New Roman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скорости. Ускорение.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Прямолинейное движение с</w:t>
            </w:r>
            <w:r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постоянным</w:t>
            </w:r>
            <w:r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ускорением.</w:t>
            </w:r>
            <w:r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  <w:r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постоянным</w:t>
            </w:r>
            <w:r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ускорением</w:t>
            </w:r>
            <w:r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свободного</w:t>
            </w:r>
            <w:r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падения. Равномерное</w:t>
            </w:r>
            <w:r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  <w:r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  <w:r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окружности, угловая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скорость. Центростремительное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ускорение.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Кинематика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абсолютно твердого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тела</w:t>
            </w:r>
          </w:p>
          <w:p w:rsidR="000965B8" w:rsidRDefault="00EB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 “Определение ускорения тела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равноускоренном движении”.</w:t>
            </w:r>
          </w:p>
        </w:tc>
        <w:tc>
          <w:tcPr>
            <w:tcW w:w="1416" w:type="dxa"/>
            <w:shd w:val="clear" w:color="auto" w:fill="auto"/>
          </w:tcPr>
          <w:p w:rsidR="000965B8" w:rsidRDefault="00096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959" w:rsidRDefault="00EB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959" w:rsidRDefault="00EB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959" w:rsidRDefault="00EB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959" w:rsidRDefault="00EB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959" w:rsidRDefault="00EB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959" w:rsidRDefault="00EB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959" w:rsidRDefault="00EB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959" w:rsidRDefault="00EB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959" w:rsidRDefault="00EB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0" w:type="dxa"/>
            <w:shd w:val="clear" w:color="auto" w:fill="auto"/>
          </w:tcPr>
          <w:p w:rsidR="000965B8" w:rsidRDefault="00EB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способы решения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 профессиональной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применительно 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различным контекстам</w:t>
            </w:r>
          </w:p>
          <w:p w:rsidR="000965B8" w:rsidRDefault="00EB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02. Использовать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поиска, анализа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интерпретации информации и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 задач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</w:t>
            </w:r>
          </w:p>
          <w:p w:rsidR="000965B8" w:rsidRDefault="00EB5959">
            <w:pPr>
              <w:pStyle w:val="TableParagraph"/>
              <w:spacing w:line="259" w:lineRule="auto"/>
              <w:ind w:left="0" w:right="3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03. Планировать 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реализовывать собственное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развитие,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предпринимательскую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профессиональной сфере,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по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финансовой грамотности 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жизненных</w:t>
            </w:r>
          </w:p>
          <w:p w:rsidR="000965B8" w:rsidRDefault="00EB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</w:p>
          <w:p w:rsidR="000965B8" w:rsidRDefault="00EB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1.5. Выполнять расчёты параметров механической обработки изготовления деталей машин, в том числе с применением систем автоматизированного проектирования</w:t>
            </w:r>
          </w:p>
          <w:p w:rsidR="000965B8" w:rsidRDefault="00EB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2.1. Разрабатывать вручную управляющие программы для технологического оборудования</w:t>
            </w:r>
          </w:p>
          <w:p w:rsidR="000965B8" w:rsidRDefault="00EB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3.1. Разрабатывать технологический процесс сборки изделий с применением конструкторской и технологической документации.</w:t>
            </w:r>
          </w:p>
        </w:tc>
      </w:tr>
      <w:tr w:rsidR="000965B8">
        <w:trPr>
          <w:trHeight w:val="337"/>
        </w:trPr>
        <w:tc>
          <w:tcPr>
            <w:tcW w:w="1987" w:type="dxa"/>
            <w:shd w:val="clear" w:color="auto" w:fill="auto"/>
          </w:tcPr>
          <w:p w:rsidR="000965B8" w:rsidRDefault="00096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shd w:val="clear" w:color="auto" w:fill="auto"/>
          </w:tcPr>
          <w:p w:rsidR="000965B8" w:rsidRDefault="00EB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материала:</w:t>
            </w:r>
          </w:p>
        </w:tc>
        <w:tc>
          <w:tcPr>
            <w:tcW w:w="1416" w:type="dxa"/>
            <w:shd w:val="clear" w:color="auto" w:fill="auto"/>
          </w:tcPr>
          <w:p w:rsidR="000965B8" w:rsidRDefault="00EB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0" w:type="dxa"/>
            <w:shd w:val="clear" w:color="auto" w:fill="auto"/>
          </w:tcPr>
          <w:p w:rsidR="000965B8" w:rsidRDefault="00096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B8">
        <w:tc>
          <w:tcPr>
            <w:tcW w:w="1987" w:type="dxa"/>
            <w:shd w:val="clear" w:color="auto" w:fill="auto"/>
          </w:tcPr>
          <w:p w:rsidR="000965B8" w:rsidRDefault="00EB5959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  <w:p w:rsidR="000965B8" w:rsidRDefault="00EB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динамики</w:t>
            </w:r>
          </w:p>
          <w:p w:rsidR="000965B8" w:rsidRDefault="00096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B8" w:rsidRDefault="00096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B8" w:rsidRDefault="00096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B8" w:rsidRDefault="00096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B8" w:rsidRDefault="00096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B8" w:rsidRDefault="00096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B8" w:rsidRDefault="00096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B8" w:rsidRDefault="00096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B8" w:rsidRDefault="00096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B8" w:rsidRDefault="00096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B8" w:rsidRDefault="00096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B8" w:rsidRDefault="00096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B8" w:rsidRDefault="00096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B8" w:rsidRDefault="00096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shd w:val="clear" w:color="auto" w:fill="auto"/>
          </w:tcPr>
          <w:p w:rsidR="000965B8" w:rsidRDefault="00EB5959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задача динамики. Сила. Масса. Законы механики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Ньютона. Силы в природе.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тяжести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всемирного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тяготения.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всемирного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тяготения.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скорость.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планет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малых</w:t>
            </w: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Солнечной</w:t>
            </w: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системы.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Вес.</w:t>
            </w:r>
          </w:p>
          <w:p w:rsidR="000965B8" w:rsidRDefault="00EB5959">
            <w:pPr>
              <w:spacing w:line="267" w:lineRule="exact"/>
              <w:ind w:left="11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Невесомость.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Силы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упругости.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Силы</w:t>
            </w:r>
            <w:r>
              <w:rPr>
                <w:rFonts w:ascii="Times New Roman" w:hAnsi="Times New Roman" w:cs="Times New Roman"/>
                <w:b/>
                <w:i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трения</w:t>
            </w:r>
          </w:p>
          <w:p w:rsidR="000965B8" w:rsidRDefault="00096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0965B8" w:rsidRDefault="00096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shd w:val="clear" w:color="auto" w:fill="auto"/>
          </w:tcPr>
          <w:p w:rsidR="000965B8" w:rsidRDefault="00EB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способы решения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применительно 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различным контекстам</w:t>
            </w:r>
          </w:p>
          <w:p w:rsidR="000965B8" w:rsidRDefault="00EB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02. Использовать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поиска, анализа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интерпретации информации и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выполнения задач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</w:t>
            </w:r>
          </w:p>
          <w:p w:rsidR="000965B8" w:rsidRDefault="00EB5959">
            <w:pPr>
              <w:pStyle w:val="TableParagraph"/>
              <w:spacing w:line="259" w:lineRule="auto"/>
              <w:ind w:left="0" w:right="3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03. Планировать 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реализовывать собственное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развитие,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предпринимательскую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профессиональной сфере,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по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финансовой грамотности 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жизненных</w:t>
            </w:r>
          </w:p>
          <w:p w:rsidR="000965B8" w:rsidRDefault="00EB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</w:p>
          <w:p w:rsidR="000965B8" w:rsidRDefault="00EB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1.5. Выполнять расчёты параметров механической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аботки изготовления деталей машин, в том числе с применением систем автоматизированного проектирования</w:t>
            </w:r>
          </w:p>
          <w:p w:rsidR="000965B8" w:rsidRDefault="00EB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2.1. Разрабатывать вручную управляющие программы для технологического оборудования</w:t>
            </w:r>
          </w:p>
          <w:p w:rsidR="000965B8" w:rsidRDefault="00EB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3.1. Разрабатывать технологический процесс сборки изделий с прим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енением конструкторской и технологической документации.</w:t>
            </w:r>
          </w:p>
        </w:tc>
      </w:tr>
      <w:tr w:rsidR="000965B8">
        <w:tc>
          <w:tcPr>
            <w:tcW w:w="1987" w:type="dxa"/>
            <w:shd w:val="clear" w:color="auto" w:fill="auto"/>
          </w:tcPr>
          <w:p w:rsidR="000965B8" w:rsidRDefault="000965B8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8" w:type="dxa"/>
            <w:shd w:val="clear" w:color="auto" w:fill="auto"/>
          </w:tcPr>
          <w:p w:rsidR="000965B8" w:rsidRDefault="00EB5959">
            <w:pPr>
              <w:spacing w:line="259" w:lineRule="auto"/>
              <w:ind w:left="110" w:righ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</w:t>
            </w:r>
          </w:p>
        </w:tc>
        <w:tc>
          <w:tcPr>
            <w:tcW w:w="1416" w:type="dxa"/>
            <w:shd w:val="clear" w:color="auto" w:fill="auto"/>
          </w:tcPr>
          <w:p w:rsidR="000965B8" w:rsidRDefault="00096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shd w:val="clear" w:color="auto" w:fill="auto"/>
          </w:tcPr>
          <w:p w:rsidR="000965B8" w:rsidRDefault="00096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B8">
        <w:tc>
          <w:tcPr>
            <w:tcW w:w="1987" w:type="dxa"/>
            <w:shd w:val="clear" w:color="auto" w:fill="auto"/>
          </w:tcPr>
          <w:p w:rsidR="000965B8" w:rsidRDefault="00EB5959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  <w:p w:rsidR="000965B8" w:rsidRDefault="00EB5959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Законы сохранения в</w:t>
            </w:r>
            <w:r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механике</w:t>
            </w:r>
          </w:p>
        </w:tc>
        <w:tc>
          <w:tcPr>
            <w:tcW w:w="8358" w:type="dxa"/>
            <w:shd w:val="clear" w:color="auto" w:fill="auto"/>
          </w:tcPr>
          <w:p w:rsidR="000965B8" w:rsidRDefault="00EB5959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Импульс тела. Импульс силы. Закон сохранения импульса. Реактивное движение.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Механическая</w:t>
            </w:r>
            <w:r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мощность.</w:t>
            </w:r>
            <w:r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Кинетическая</w:t>
            </w:r>
            <w:r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энергия. Потенциальная энергия. Закон сохранения механической энергии.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силы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тяжести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силы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упругости.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Консервативные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силы.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Применение</w:t>
            </w:r>
            <w:r>
              <w:rPr>
                <w:rFonts w:ascii="Times New Roman" w:hAnsi="Times New Roman" w:cs="Times New Roman"/>
                <w:b/>
                <w:i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законов</w:t>
            </w:r>
            <w:r>
              <w:rPr>
                <w:rFonts w:ascii="Times New Roman" w:hAnsi="Times New Roman" w:cs="Times New Roman"/>
                <w:b/>
                <w:i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сохранения.</w:t>
            </w:r>
            <w:r>
              <w:rPr>
                <w:rFonts w:ascii="Times New Roman" w:hAnsi="Times New Roman" w:cs="Times New Roman"/>
                <w:b/>
                <w:i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законов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механики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объяснения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небесных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развития космических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исследований, границы применимости классической механики</w:t>
            </w:r>
          </w:p>
        </w:tc>
        <w:tc>
          <w:tcPr>
            <w:tcW w:w="1416" w:type="dxa"/>
            <w:shd w:val="clear" w:color="auto" w:fill="auto"/>
          </w:tcPr>
          <w:p w:rsidR="000965B8" w:rsidRDefault="00EB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0" w:type="dxa"/>
            <w:shd w:val="clear" w:color="auto" w:fill="auto"/>
          </w:tcPr>
          <w:p w:rsidR="000965B8" w:rsidRDefault="00EB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способы решения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 профессиональной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применительно 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различным контекстам</w:t>
            </w:r>
          </w:p>
          <w:p w:rsidR="000965B8" w:rsidRDefault="00EB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02. Использовать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поиска, анализа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интерпретации информации и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выполнения задач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</w:t>
            </w:r>
          </w:p>
          <w:p w:rsidR="000965B8" w:rsidRDefault="00EB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04. Эффективно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взаимодействовать и работать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коллективе и команде</w:t>
            </w:r>
          </w:p>
          <w:p w:rsidR="000965B8" w:rsidRDefault="00EB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05. Осуществлять устную и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письменную коммуникацию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государственном языке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учетом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собенностей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культурного контекста</w:t>
            </w:r>
          </w:p>
          <w:p w:rsidR="000965B8" w:rsidRDefault="00EB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1.5. Выполнять расчёты параметров механической обработки изготовления деталей машин, в том числе с применением систем автоматизированного проектирования</w:t>
            </w:r>
          </w:p>
          <w:p w:rsidR="000965B8" w:rsidRDefault="00EB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4.1. Осуществлять диагностику неисправностей 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казов систем металлорежущего и аддитивного производственного оборудования.</w:t>
            </w:r>
          </w:p>
        </w:tc>
      </w:tr>
      <w:tr w:rsidR="000965B8">
        <w:tc>
          <w:tcPr>
            <w:tcW w:w="10348" w:type="dxa"/>
            <w:gridSpan w:val="2"/>
            <w:shd w:val="clear" w:color="auto" w:fill="auto"/>
          </w:tcPr>
          <w:p w:rsidR="000965B8" w:rsidRDefault="00EB5959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</w:t>
            </w:r>
            <w:r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профессиональной</w:t>
            </w:r>
            <w:r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направленностью</w:t>
            </w:r>
            <w:r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разделу</w:t>
            </w:r>
            <w:r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«Механика»</w:t>
            </w:r>
          </w:p>
        </w:tc>
        <w:tc>
          <w:tcPr>
            <w:tcW w:w="1417" w:type="dxa"/>
            <w:shd w:val="clear" w:color="auto" w:fill="auto"/>
          </w:tcPr>
          <w:p w:rsidR="000965B8" w:rsidRDefault="00EB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0965B8" w:rsidRDefault="00096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B8">
        <w:tc>
          <w:tcPr>
            <w:tcW w:w="10348" w:type="dxa"/>
            <w:gridSpan w:val="2"/>
            <w:shd w:val="clear" w:color="auto" w:fill="auto"/>
          </w:tcPr>
          <w:p w:rsidR="000965B8" w:rsidRDefault="00EB5959">
            <w:pPr>
              <w:spacing w:line="259" w:lineRule="auto"/>
              <w:ind w:left="110" w:righ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Молекулярная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термодинамика</w:t>
            </w:r>
          </w:p>
        </w:tc>
        <w:tc>
          <w:tcPr>
            <w:tcW w:w="1417" w:type="dxa"/>
            <w:shd w:val="clear" w:color="auto" w:fill="auto"/>
          </w:tcPr>
          <w:p w:rsidR="000965B8" w:rsidRDefault="00EB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536" w:type="dxa"/>
            <w:shd w:val="clear" w:color="auto" w:fill="auto"/>
          </w:tcPr>
          <w:p w:rsidR="000965B8" w:rsidRDefault="00096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B8">
        <w:tc>
          <w:tcPr>
            <w:tcW w:w="10348" w:type="dxa"/>
            <w:gridSpan w:val="2"/>
            <w:shd w:val="clear" w:color="auto" w:fill="auto"/>
          </w:tcPr>
          <w:p w:rsidR="000965B8" w:rsidRDefault="00EB5959">
            <w:pPr>
              <w:spacing w:line="259" w:lineRule="auto"/>
              <w:ind w:righ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материала:</w:t>
            </w:r>
          </w:p>
        </w:tc>
        <w:tc>
          <w:tcPr>
            <w:tcW w:w="1417" w:type="dxa"/>
            <w:shd w:val="clear" w:color="auto" w:fill="auto"/>
          </w:tcPr>
          <w:p w:rsidR="000965B8" w:rsidRDefault="00096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965B8" w:rsidRDefault="00096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B8">
        <w:trPr>
          <w:trHeight w:val="3403"/>
        </w:trPr>
        <w:tc>
          <w:tcPr>
            <w:tcW w:w="1987" w:type="dxa"/>
            <w:shd w:val="clear" w:color="auto" w:fill="auto"/>
          </w:tcPr>
          <w:p w:rsidR="000965B8" w:rsidRDefault="00EB5959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  <w:p w:rsidR="000965B8" w:rsidRDefault="00EB5959">
            <w:pPr>
              <w:spacing w:before="22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молекулярно</w:t>
            </w:r>
          </w:p>
          <w:p w:rsidR="000965B8" w:rsidRDefault="00EB5959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кинетической</w:t>
            </w:r>
            <w:r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теории</w:t>
            </w:r>
          </w:p>
        </w:tc>
        <w:tc>
          <w:tcPr>
            <w:tcW w:w="8358" w:type="dxa"/>
            <w:shd w:val="clear" w:color="auto" w:fill="auto"/>
          </w:tcPr>
          <w:p w:rsidR="000965B8" w:rsidRDefault="00EB5959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bCs/>
                <w:i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положения</w:t>
            </w:r>
            <w:r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молекулярно-кинетической</w:t>
            </w:r>
            <w:r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теории.</w:t>
            </w: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Размеры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масса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молекул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атомов. Броуновское движение. Силы и энергия межмолекулярного взаимодействия.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Строение</w:t>
            </w:r>
            <w:r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газообразных,</w:t>
            </w:r>
            <w:r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жидких</w:t>
            </w:r>
            <w:r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твердых</w:t>
            </w:r>
            <w:r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Идеальный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газ.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Давление</w:t>
            </w:r>
            <w:r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газа.</w:t>
            </w:r>
            <w:r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молекулярно-кинетической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теории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газов.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измерение. Абсолютный нуль температуры. Термодинамическая шкала температуры.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Температура звезд.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Скорости</w:t>
            </w:r>
            <w:r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r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молекул</w:t>
            </w:r>
            <w:r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измерение.</w:t>
            </w:r>
            <w:r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Уравнение</w:t>
            </w:r>
            <w:r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состояния</w:t>
            </w:r>
            <w:r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идеального</w:t>
            </w:r>
            <w:r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газа.</w:t>
            </w:r>
            <w:r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Изопроцессы</w:t>
            </w:r>
            <w:r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графики.</w:t>
            </w:r>
            <w:r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Газовые законы.</w:t>
            </w:r>
            <w:r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Молярная</w:t>
            </w:r>
            <w:r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газовая</w:t>
            </w:r>
            <w:r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постоянная</w:t>
            </w:r>
          </w:p>
        </w:tc>
        <w:tc>
          <w:tcPr>
            <w:tcW w:w="1416" w:type="dxa"/>
            <w:shd w:val="clear" w:color="auto" w:fill="auto"/>
          </w:tcPr>
          <w:p w:rsidR="000965B8" w:rsidRDefault="00EB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0" w:type="dxa"/>
            <w:shd w:val="clear" w:color="auto" w:fill="auto"/>
          </w:tcPr>
          <w:p w:rsidR="000965B8" w:rsidRDefault="00EB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способы решения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 профессиональной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применительно 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различным контекстам</w:t>
            </w:r>
          </w:p>
          <w:p w:rsidR="000965B8" w:rsidRDefault="00EB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02. Использовать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поиска, анализа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интерпретации информации и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выполнения задач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</w:t>
            </w:r>
          </w:p>
          <w:p w:rsidR="000965B8" w:rsidRDefault="00EB5959">
            <w:pPr>
              <w:pStyle w:val="TableParagraph"/>
              <w:spacing w:line="259" w:lineRule="auto"/>
              <w:ind w:left="0" w:right="3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03. Планировать 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реализовывать собственное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развитие,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предпринимательскую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профессиональной сфере,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зовать знания по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финансовой грамотности 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жизненных</w:t>
            </w:r>
          </w:p>
          <w:p w:rsidR="000965B8" w:rsidRDefault="00EB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</w:p>
          <w:p w:rsidR="000965B8" w:rsidRDefault="00096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B8" w:rsidRDefault="00EB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04. Эффективно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взаимодействовать и работать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коллективе и команде</w:t>
            </w:r>
          </w:p>
          <w:p w:rsidR="000965B8" w:rsidRDefault="00EB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1.5. Выполнять расчёты параметров механической обработки изготовления деталей машин, в том числе с применен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ием систем автоматизированного проектирования</w:t>
            </w:r>
          </w:p>
          <w:p w:rsidR="000965B8" w:rsidRDefault="00EB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3.1. Разрабатывать технологический процесс сборки изделий с применением конструкторской и технологической документации.</w:t>
            </w:r>
          </w:p>
          <w:p w:rsidR="000965B8" w:rsidRDefault="00096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B8">
        <w:tc>
          <w:tcPr>
            <w:tcW w:w="1987" w:type="dxa"/>
            <w:shd w:val="clear" w:color="auto" w:fill="auto"/>
          </w:tcPr>
          <w:p w:rsidR="000965B8" w:rsidRDefault="000965B8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8" w:type="dxa"/>
            <w:shd w:val="clear" w:color="auto" w:fill="auto"/>
          </w:tcPr>
          <w:p w:rsidR="000965B8" w:rsidRDefault="00EB5959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</w:t>
            </w:r>
            <w:r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профессиональной</w:t>
            </w:r>
            <w:r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направленностью</w:t>
            </w:r>
          </w:p>
        </w:tc>
        <w:tc>
          <w:tcPr>
            <w:tcW w:w="1416" w:type="dxa"/>
            <w:shd w:val="clear" w:color="auto" w:fill="auto"/>
          </w:tcPr>
          <w:p w:rsidR="000965B8" w:rsidRDefault="00EB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0" w:type="dxa"/>
            <w:shd w:val="clear" w:color="auto" w:fill="auto"/>
          </w:tcPr>
          <w:p w:rsidR="000965B8" w:rsidRDefault="00096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B8">
        <w:tc>
          <w:tcPr>
            <w:tcW w:w="1987" w:type="dxa"/>
            <w:shd w:val="clear" w:color="auto" w:fill="auto"/>
          </w:tcPr>
          <w:p w:rsidR="000965B8" w:rsidRDefault="000965B8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8" w:type="dxa"/>
            <w:shd w:val="clear" w:color="auto" w:fill="auto"/>
          </w:tcPr>
          <w:p w:rsidR="000965B8" w:rsidRDefault="00EB5959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занятия:</w:t>
            </w:r>
          </w:p>
        </w:tc>
        <w:tc>
          <w:tcPr>
            <w:tcW w:w="1416" w:type="dxa"/>
            <w:shd w:val="clear" w:color="auto" w:fill="auto"/>
          </w:tcPr>
          <w:p w:rsidR="000965B8" w:rsidRDefault="00EB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0" w:type="dxa"/>
            <w:shd w:val="clear" w:color="auto" w:fill="auto"/>
          </w:tcPr>
          <w:p w:rsidR="000965B8" w:rsidRDefault="00096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B8">
        <w:tc>
          <w:tcPr>
            <w:tcW w:w="1987" w:type="dxa"/>
            <w:shd w:val="clear" w:color="auto" w:fill="auto"/>
          </w:tcPr>
          <w:p w:rsidR="000965B8" w:rsidRDefault="000965B8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8" w:type="dxa"/>
            <w:shd w:val="clear" w:color="auto" w:fill="auto"/>
          </w:tcPr>
          <w:p w:rsidR="000965B8" w:rsidRDefault="00EB5959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Лабораторная работа №2.</w:t>
            </w:r>
            <w:r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одного из изопроцессов</w:t>
            </w:r>
          </w:p>
        </w:tc>
        <w:tc>
          <w:tcPr>
            <w:tcW w:w="1416" w:type="dxa"/>
            <w:shd w:val="clear" w:color="auto" w:fill="auto"/>
          </w:tcPr>
          <w:p w:rsidR="000965B8" w:rsidRDefault="00096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shd w:val="clear" w:color="auto" w:fill="auto"/>
          </w:tcPr>
          <w:p w:rsidR="000965B8" w:rsidRDefault="00096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B8">
        <w:tc>
          <w:tcPr>
            <w:tcW w:w="1987" w:type="dxa"/>
            <w:shd w:val="clear" w:color="auto" w:fill="auto"/>
          </w:tcPr>
          <w:p w:rsidR="000965B8" w:rsidRDefault="000965B8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8" w:type="dxa"/>
            <w:shd w:val="clear" w:color="auto" w:fill="auto"/>
          </w:tcPr>
          <w:p w:rsidR="000965B8" w:rsidRDefault="00EB5959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</w:t>
            </w:r>
          </w:p>
        </w:tc>
        <w:tc>
          <w:tcPr>
            <w:tcW w:w="1416" w:type="dxa"/>
            <w:shd w:val="clear" w:color="auto" w:fill="auto"/>
          </w:tcPr>
          <w:p w:rsidR="000965B8" w:rsidRDefault="00EB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0" w:type="dxa"/>
            <w:shd w:val="clear" w:color="auto" w:fill="auto"/>
          </w:tcPr>
          <w:p w:rsidR="000965B8" w:rsidRDefault="00096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B8">
        <w:trPr>
          <w:trHeight w:val="2879"/>
        </w:trPr>
        <w:tc>
          <w:tcPr>
            <w:tcW w:w="1987" w:type="dxa"/>
            <w:shd w:val="clear" w:color="auto" w:fill="auto"/>
          </w:tcPr>
          <w:p w:rsidR="000965B8" w:rsidRDefault="00EB5959">
            <w:pPr>
              <w:spacing w:before="1" w:line="259" w:lineRule="auto"/>
              <w:ind w:left="26"/>
              <w:jc w:val="center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2.2</w:t>
            </w: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</w:p>
          <w:p w:rsidR="000965B8" w:rsidRDefault="00EB5959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</w:t>
            </w: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термодинамики</w:t>
            </w:r>
          </w:p>
        </w:tc>
        <w:tc>
          <w:tcPr>
            <w:tcW w:w="8358" w:type="dxa"/>
            <w:shd w:val="clear" w:color="auto" w:fill="auto"/>
          </w:tcPr>
          <w:p w:rsidR="000965B8" w:rsidRDefault="00EB5959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 энергия системы. Внутренняя энергия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идеального газа.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и теплота как формы передачи энергии. Теплоемкость.</w:t>
            </w:r>
            <w:r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Удельная теплоемкость.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теплоты.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Уравнение теплового баланса.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  <w:r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начало термодинамики. Адиабатный процесс. Второе</w:t>
            </w:r>
            <w:r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r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термодинамики.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Принцип действия тепловой машины. Тепловые</w:t>
            </w:r>
            <w:r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двигатели.</w:t>
            </w:r>
            <w:r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КПД</w:t>
            </w:r>
            <w:r>
              <w:rPr>
                <w:rFonts w:ascii="Times New Roman" w:hAnsi="Times New Roman" w:cs="Times New Roman"/>
                <w:b/>
                <w:i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теплового</w:t>
            </w:r>
            <w:r>
              <w:rPr>
                <w:rFonts w:ascii="Times New Roman" w:hAnsi="Times New Roman" w:cs="Times New Roman"/>
                <w:b/>
                <w:i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двигателя.</w:t>
            </w:r>
            <w:r>
              <w:rPr>
                <w:rFonts w:ascii="Times New Roman" w:hAnsi="Times New Roman" w:cs="Times New Roman"/>
                <w:b/>
                <w:i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Холодильные</w:t>
            </w:r>
            <w:r>
              <w:rPr>
                <w:rFonts w:ascii="Times New Roman" w:hAnsi="Times New Roman" w:cs="Times New Roman"/>
                <w:b/>
                <w:i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машины.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Охрана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</w:p>
        </w:tc>
        <w:tc>
          <w:tcPr>
            <w:tcW w:w="1416" w:type="dxa"/>
            <w:shd w:val="clear" w:color="auto" w:fill="auto"/>
          </w:tcPr>
          <w:p w:rsidR="000965B8" w:rsidRDefault="00096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shd w:val="clear" w:color="auto" w:fill="auto"/>
          </w:tcPr>
          <w:p w:rsidR="000965B8" w:rsidRDefault="00EB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способы решения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 профессиональной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применительно 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различным контекстам</w:t>
            </w:r>
          </w:p>
          <w:p w:rsidR="000965B8" w:rsidRDefault="00EB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02. Использовать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поиска, анализа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интерпретации информации и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выполнения задач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</w:t>
            </w:r>
          </w:p>
          <w:p w:rsidR="000965B8" w:rsidRDefault="00EB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04. Эффективно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взаимодействовать и работать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коллективе и команде</w:t>
            </w:r>
          </w:p>
          <w:p w:rsidR="000965B8" w:rsidRDefault="00EB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2.1. Разрабатывать вручную управляющие программы для технологического оборудования</w:t>
            </w:r>
          </w:p>
          <w:p w:rsidR="000965B8" w:rsidRDefault="00EB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3.1. Разрабатывать технологический процесс сборки изделий с примене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 конструкторской и технологической документации.</w:t>
            </w:r>
          </w:p>
          <w:p w:rsidR="000965B8" w:rsidRDefault="00096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B8" w:rsidRDefault="00096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B8">
        <w:trPr>
          <w:trHeight w:val="413"/>
        </w:trPr>
        <w:tc>
          <w:tcPr>
            <w:tcW w:w="1987" w:type="dxa"/>
            <w:shd w:val="clear" w:color="auto" w:fill="auto"/>
          </w:tcPr>
          <w:p w:rsidR="000965B8" w:rsidRDefault="000965B8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8" w:type="dxa"/>
            <w:shd w:val="clear" w:color="auto" w:fill="auto"/>
          </w:tcPr>
          <w:p w:rsidR="000965B8" w:rsidRDefault="00EB5959">
            <w:pPr>
              <w:spacing w:line="268" w:lineRule="exact"/>
              <w:ind w:left="11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</w:t>
            </w:r>
            <w:r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профессиональной</w:t>
            </w:r>
            <w:r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направленностью</w:t>
            </w:r>
          </w:p>
          <w:p w:rsidR="000965B8" w:rsidRDefault="000965B8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0965B8" w:rsidRDefault="00EB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0" w:type="dxa"/>
            <w:shd w:val="clear" w:color="auto" w:fill="auto"/>
          </w:tcPr>
          <w:p w:rsidR="000965B8" w:rsidRDefault="00096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B8">
        <w:tc>
          <w:tcPr>
            <w:tcW w:w="1987" w:type="dxa"/>
            <w:shd w:val="clear" w:color="auto" w:fill="auto"/>
          </w:tcPr>
          <w:p w:rsidR="000965B8" w:rsidRDefault="000965B8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8" w:type="dxa"/>
            <w:shd w:val="clear" w:color="auto" w:fill="auto"/>
          </w:tcPr>
          <w:p w:rsidR="000965B8" w:rsidRDefault="00EB5959">
            <w:pPr>
              <w:spacing w:line="259" w:lineRule="auto"/>
              <w:ind w:left="110" w:right="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материала:</w:t>
            </w:r>
          </w:p>
        </w:tc>
        <w:tc>
          <w:tcPr>
            <w:tcW w:w="1416" w:type="dxa"/>
            <w:shd w:val="clear" w:color="auto" w:fill="auto"/>
          </w:tcPr>
          <w:p w:rsidR="000965B8" w:rsidRDefault="00096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shd w:val="clear" w:color="auto" w:fill="auto"/>
          </w:tcPr>
          <w:p w:rsidR="000965B8" w:rsidRDefault="00096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B8">
        <w:tc>
          <w:tcPr>
            <w:tcW w:w="1987" w:type="dxa"/>
            <w:shd w:val="clear" w:color="auto" w:fill="auto"/>
          </w:tcPr>
          <w:p w:rsidR="000965B8" w:rsidRDefault="00EB5959">
            <w:pPr>
              <w:spacing w:line="252" w:lineRule="auto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2.3</w:t>
            </w:r>
          </w:p>
          <w:p w:rsidR="000965B8" w:rsidRDefault="00EB5959">
            <w:pPr>
              <w:spacing w:line="252" w:lineRule="auto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Агрегатные состояния вещества и фазовые</w:t>
            </w:r>
          </w:p>
          <w:p w:rsidR="000965B8" w:rsidRDefault="00EB5959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переходы</w:t>
            </w:r>
          </w:p>
        </w:tc>
        <w:tc>
          <w:tcPr>
            <w:tcW w:w="8358" w:type="dxa"/>
            <w:shd w:val="clear" w:color="auto" w:fill="auto"/>
          </w:tcPr>
          <w:p w:rsidR="000965B8" w:rsidRDefault="00EB5959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Испарение и конденсация. Насыщенный пар и его свойства.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Абсолютная и относительная влажность воздуха.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Приборы для определения влажности воздуха. Точка росы. Кипение. Зависимость температуры кипения от давления. Критическое состояние вещества.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Перегретый па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 и его использование в технике.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жидкого состояния вещества. Поверхностный слой жидкости. Энергия поверхностного слоя. Ближний порядок.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Поверхностное натяжение. Смачивание. Явления на границе жидкости с твердым телом.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Капиллярные явления. 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рактеристика твердого состояния вещества.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Кристаллические и аморфные тела.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Упругие свойства твердых тел. Закон Гука. Механические свойства твердых тел. Пластическая (остаточная) деформация.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Тепловое расширение твердых тел и жидкостей. Коэффициент линейного расширения. Коэффициент объёмного расширения. Учет расширения в технике. Плавление. Удельная теплота плавления.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Кристаллизация.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Практическое применение в повседневной жизни физических знани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 о свойствах газов, жидкостей и твердых тел</w:t>
            </w:r>
          </w:p>
        </w:tc>
        <w:tc>
          <w:tcPr>
            <w:tcW w:w="1416" w:type="dxa"/>
            <w:shd w:val="clear" w:color="auto" w:fill="auto"/>
          </w:tcPr>
          <w:p w:rsidR="000965B8" w:rsidRDefault="00EB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40" w:type="dxa"/>
            <w:shd w:val="clear" w:color="auto" w:fill="auto"/>
          </w:tcPr>
          <w:p w:rsidR="000965B8" w:rsidRDefault="00EB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способы решения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 профессиональной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применительно 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различным контекстам</w:t>
            </w:r>
          </w:p>
          <w:p w:rsidR="000965B8" w:rsidRDefault="00EB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02. Использовать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поиска, анализа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интерпретации информации и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хнологии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выполнения задач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</w:t>
            </w:r>
          </w:p>
          <w:p w:rsidR="000965B8" w:rsidRDefault="00EB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04. Эффективно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взаимодействовать и работать 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коллективе и команде</w:t>
            </w:r>
          </w:p>
          <w:p w:rsidR="000965B8" w:rsidRDefault="00EB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1.5. Выполнять расчёты параметров механической обработки изготовления деталей машин, в том числе с применением систем авто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матизированного проектирования</w:t>
            </w:r>
          </w:p>
          <w:p w:rsidR="000965B8" w:rsidRDefault="00EB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4.1. Осуществлять диагностику неисправностей и отказов систем металлорежущего и аддитивного производственного оборудования.</w:t>
            </w:r>
          </w:p>
          <w:p w:rsidR="000965B8" w:rsidRDefault="00096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B8" w:rsidRDefault="00096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B8" w:rsidRDefault="00096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B8" w:rsidRDefault="00096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B8" w:rsidRDefault="00096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B8">
        <w:tc>
          <w:tcPr>
            <w:tcW w:w="1987" w:type="dxa"/>
            <w:shd w:val="clear" w:color="auto" w:fill="auto"/>
          </w:tcPr>
          <w:p w:rsidR="000965B8" w:rsidRDefault="000965B8">
            <w:pPr>
              <w:spacing w:line="252" w:lineRule="auto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8" w:type="dxa"/>
            <w:shd w:val="clear" w:color="auto" w:fill="auto"/>
          </w:tcPr>
          <w:p w:rsidR="000965B8" w:rsidRDefault="00EB5959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 задач с профессиональной направленностью</w:t>
            </w:r>
          </w:p>
        </w:tc>
        <w:tc>
          <w:tcPr>
            <w:tcW w:w="1416" w:type="dxa"/>
            <w:shd w:val="clear" w:color="auto" w:fill="auto"/>
          </w:tcPr>
          <w:p w:rsidR="000965B8" w:rsidRDefault="00EB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0" w:type="dxa"/>
            <w:shd w:val="clear" w:color="auto" w:fill="auto"/>
          </w:tcPr>
          <w:p w:rsidR="000965B8" w:rsidRDefault="00096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B8">
        <w:tc>
          <w:tcPr>
            <w:tcW w:w="1987" w:type="dxa"/>
            <w:shd w:val="clear" w:color="auto" w:fill="auto"/>
          </w:tcPr>
          <w:p w:rsidR="000965B8" w:rsidRDefault="000965B8">
            <w:pPr>
              <w:spacing w:line="252" w:lineRule="auto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8" w:type="dxa"/>
            <w:shd w:val="clear" w:color="auto" w:fill="auto"/>
          </w:tcPr>
          <w:p w:rsidR="000965B8" w:rsidRDefault="00EB5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занятия:</w:t>
            </w:r>
          </w:p>
          <w:p w:rsidR="000965B8" w:rsidRDefault="00EB59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Лабораторная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№3 Определение влажности воздуха.</w:t>
            </w:r>
          </w:p>
          <w:p w:rsidR="000965B8" w:rsidRDefault="00EB5959">
            <w:pPr>
              <w:spacing w:line="259" w:lineRule="auto"/>
              <w:ind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№4 Определение коэффициента поверхностного натяжения жидкости</w:t>
            </w:r>
          </w:p>
        </w:tc>
        <w:tc>
          <w:tcPr>
            <w:tcW w:w="1416" w:type="dxa"/>
            <w:shd w:val="clear" w:color="auto" w:fill="auto"/>
          </w:tcPr>
          <w:p w:rsidR="000965B8" w:rsidRDefault="00EB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965B8" w:rsidRDefault="00EB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0" w:type="dxa"/>
            <w:shd w:val="clear" w:color="auto" w:fill="auto"/>
          </w:tcPr>
          <w:p w:rsidR="000965B8" w:rsidRDefault="00096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B8">
        <w:tc>
          <w:tcPr>
            <w:tcW w:w="1987" w:type="dxa"/>
            <w:shd w:val="clear" w:color="auto" w:fill="auto"/>
          </w:tcPr>
          <w:p w:rsidR="000965B8" w:rsidRDefault="000965B8">
            <w:pPr>
              <w:spacing w:line="252" w:lineRule="auto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8" w:type="dxa"/>
            <w:shd w:val="clear" w:color="auto" w:fill="auto"/>
          </w:tcPr>
          <w:p w:rsidR="000965B8" w:rsidRDefault="00EB5959">
            <w:pPr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«Молекулярная физика и термодинамика»</w:t>
            </w:r>
          </w:p>
        </w:tc>
        <w:tc>
          <w:tcPr>
            <w:tcW w:w="1416" w:type="dxa"/>
            <w:shd w:val="clear" w:color="auto" w:fill="auto"/>
          </w:tcPr>
          <w:p w:rsidR="000965B8" w:rsidRDefault="00EB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0" w:type="dxa"/>
            <w:shd w:val="clear" w:color="auto" w:fill="auto"/>
          </w:tcPr>
          <w:p w:rsidR="000965B8" w:rsidRDefault="00096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B8">
        <w:tc>
          <w:tcPr>
            <w:tcW w:w="10348" w:type="dxa"/>
            <w:gridSpan w:val="2"/>
            <w:shd w:val="clear" w:color="auto" w:fill="auto"/>
          </w:tcPr>
          <w:p w:rsidR="000965B8" w:rsidRDefault="00EB5959">
            <w:pPr>
              <w:spacing w:line="259" w:lineRule="auto"/>
              <w:ind w:left="110" w:righ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Электродинамика</w:t>
            </w:r>
          </w:p>
        </w:tc>
        <w:tc>
          <w:tcPr>
            <w:tcW w:w="1417" w:type="dxa"/>
            <w:shd w:val="clear" w:color="auto" w:fill="auto"/>
          </w:tcPr>
          <w:p w:rsidR="000965B8" w:rsidRDefault="00EB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4536" w:type="dxa"/>
            <w:shd w:val="clear" w:color="auto" w:fill="auto"/>
          </w:tcPr>
          <w:p w:rsidR="000965B8" w:rsidRDefault="00096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B8">
        <w:tc>
          <w:tcPr>
            <w:tcW w:w="1987" w:type="dxa"/>
            <w:shd w:val="clear" w:color="auto" w:fill="auto"/>
          </w:tcPr>
          <w:p w:rsidR="000965B8" w:rsidRDefault="000965B8">
            <w:pPr>
              <w:spacing w:line="252" w:lineRule="auto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8" w:type="dxa"/>
            <w:shd w:val="clear" w:color="auto" w:fill="auto"/>
          </w:tcPr>
          <w:p w:rsidR="000965B8" w:rsidRDefault="00EB5959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416" w:type="dxa"/>
            <w:shd w:val="clear" w:color="auto" w:fill="auto"/>
          </w:tcPr>
          <w:p w:rsidR="000965B8" w:rsidRDefault="00096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shd w:val="clear" w:color="auto" w:fill="auto"/>
          </w:tcPr>
          <w:p w:rsidR="000965B8" w:rsidRDefault="00096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B8">
        <w:trPr>
          <w:trHeight w:val="2556"/>
        </w:trPr>
        <w:tc>
          <w:tcPr>
            <w:tcW w:w="1987" w:type="dxa"/>
            <w:shd w:val="clear" w:color="auto" w:fill="auto"/>
          </w:tcPr>
          <w:p w:rsidR="000965B8" w:rsidRDefault="00EB5959">
            <w:pPr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3.1</w:t>
            </w:r>
          </w:p>
          <w:p w:rsidR="000965B8" w:rsidRDefault="00EB5959">
            <w:pPr>
              <w:spacing w:line="252" w:lineRule="auto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Электрическое поле</w:t>
            </w:r>
          </w:p>
        </w:tc>
        <w:tc>
          <w:tcPr>
            <w:tcW w:w="8358" w:type="dxa"/>
            <w:shd w:val="clear" w:color="auto" w:fill="auto"/>
          </w:tcPr>
          <w:p w:rsidR="000965B8" w:rsidRDefault="00EB5959">
            <w:pPr>
              <w:spacing w:line="252" w:lineRule="auto"/>
              <w:ind w:left="11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Электрические заряды.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Элементарный электрический заряд.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Закон сохранения заряда. Закон Кулона.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Электрическая постоянная.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Электрическое поле. Напряженность электрического поля. Принцип суперпозиции полей.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Проводники в электрическом поле. Диэлектрики в электрическом поле. Поляризация диэлектриков.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Работа сил электростатического поля. Потенциал.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Разность потенциалов. Связь между напряженностью и разностью потенциалов электрического поля. Электроемкость. Един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ицы электроемкости. Конденсаторы. Соединение конденсаторов в батарею. Энергия заряженного конденсатора.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Энергия электрического поля.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Применение конденсаторов</w:t>
            </w:r>
          </w:p>
          <w:p w:rsidR="000965B8" w:rsidRDefault="000965B8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0965B8" w:rsidRDefault="00EB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40" w:type="dxa"/>
            <w:shd w:val="clear" w:color="auto" w:fill="auto"/>
          </w:tcPr>
          <w:p w:rsidR="000965B8" w:rsidRDefault="00EB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способы решения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 профессиональной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применительно 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контекстам</w:t>
            </w:r>
          </w:p>
          <w:p w:rsidR="000965B8" w:rsidRDefault="00EB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02. Использовать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поиска, анализа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интерпретации информации и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выполнения задач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</w:t>
            </w:r>
          </w:p>
          <w:p w:rsidR="000965B8" w:rsidRDefault="00EB5959">
            <w:pPr>
              <w:pStyle w:val="TableParagraph"/>
              <w:spacing w:line="259" w:lineRule="auto"/>
              <w:ind w:left="0" w:right="3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03. Планировать 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реализовывать собственное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тие,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предпринимательскую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профессиональной сфере,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по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финансовой грамотности 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жизненных</w:t>
            </w:r>
          </w:p>
          <w:p w:rsidR="000965B8" w:rsidRDefault="00EB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</w:p>
          <w:p w:rsidR="000965B8" w:rsidRDefault="00EB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2.1. Разрабатывать вручную управляющие программы для технологического оборудования</w:t>
            </w:r>
          </w:p>
          <w:p w:rsidR="000965B8" w:rsidRDefault="00EB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3.1. Разрабатывать технол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огический процесс сборки изделий с применением конструкторской и технологической документации.</w:t>
            </w:r>
          </w:p>
          <w:p w:rsidR="000965B8" w:rsidRDefault="00EB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4.5. Контролировать качество работ по наладке и техническому обслуживанию</w:t>
            </w:r>
          </w:p>
          <w:p w:rsidR="000965B8" w:rsidRDefault="00096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B8" w:rsidRDefault="00096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B8">
        <w:tc>
          <w:tcPr>
            <w:tcW w:w="1987" w:type="dxa"/>
            <w:shd w:val="clear" w:color="auto" w:fill="auto"/>
          </w:tcPr>
          <w:p w:rsidR="000965B8" w:rsidRDefault="000965B8">
            <w:pPr>
              <w:spacing w:line="252" w:lineRule="auto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8" w:type="dxa"/>
            <w:shd w:val="clear" w:color="auto" w:fill="auto"/>
          </w:tcPr>
          <w:p w:rsidR="000965B8" w:rsidRDefault="00EB5959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 задач с профессиональной направленностью</w:t>
            </w:r>
          </w:p>
        </w:tc>
        <w:tc>
          <w:tcPr>
            <w:tcW w:w="1416" w:type="dxa"/>
            <w:shd w:val="clear" w:color="auto" w:fill="auto"/>
          </w:tcPr>
          <w:p w:rsidR="000965B8" w:rsidRDefault="00EB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0" w:type="dxa"/>
            <w:shd w:val="clear" w:color="auto" w:fill="auto"/>
          </w:tcPr>
          <w:p w:rsidR="000965B8" w:rsidRDefault="00096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B8">
        <w:tc>
          <w:tcPr>
            <w:tcW w:w="10348" w:type="dxa"/>
            <w:gridSpan w:val="2"/>
            <w:shd w:val="clear" w:color="auto" w:fill="auto"/>
          </w:tcPr>
          <w:p w:rsidR="000965B8" w:rsidRDefault="00EB5959">
            <w:pPr>
              <w:spacing w:line="259" w:lineRule="auto"/>
              <w:ind w:left="110" w:right="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</w:t>
            </w:r>
          </w:p>
        </w:tc>
        <w:tc>
          <w:tcPr>
            <w:tcW w:w="1417" w:type="dxa"/>
            <w:shd w:val="clear" w:color="auto" w:fill="auto"/>
          </w:tcPr>
          <w:p w:rsidR="000965B8" w:rsidRDefault="00096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965B8" w:rsidRDefault="00096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B8">
        <w:tc>
          <w:tcPr>
            <w:tcW w:w="1987" w:type="dxa"/>
            <w:shd w:val="clear" w:color="auto" w:fill="auto"/>
          </w:tcPr>
          <w:p w:rsidR="000965B8" w:rsidRDefault="00EB5959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  <w:p w:rsidR="000965B8" w:rsidRDefault="00EB5959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Законы постоянного</w:t>
            </w:r>
            <w:r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тока</w:t>
            </w:r>
          </w:p>
        </w:tc>
        <w:tc>
          <w:tcPr>
            <w:tcW w:w="8358" w:type="dxa"/>
            <w:shd w:val="clear" w:color="auto" w:fill="auto"/>
          </w:tcPr>
          <w:p w:rsidR="000965B8" w:rsidRDefault="00EB5959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Условия,</w:t>
            </w:r>
            <w:r>
              <w:rPr>
                <w:rFonts w:ascii="Times New Roman" w:hAnsi="Times New Roman" w:cs="Times New Roman"/>
                <w:bCs/>
                <w:i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необходимые</w:t>
            </w:r>
            <w:r>
              <w:rPr>
                <w:rFonts w:ascii="Times New Roman" w:hAnsi="Times New Roman" w:cs="Times New Roman"/>
                <w:bCs/>
                <w:i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bCs/>
                <w:i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возникновения</w:t>
            </w:r>
            <w:r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поддержания</w:t>
            </w:r>
            <w:r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электрического</w:t>
            </w:r>
            <w:r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тока.</w:t>
            </w:r>
            <w:r>
              <w:rPr>
                <w:rFonts w:ascii="Times New Roman" w:hAnsi="Times New Roman" w:cs="Times New Roman"/>
                <w:bCs/>
                <w:i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Сила</w:t>
            </w:r>
            <w:r>
              <w:rPr>
                <w:rFonts w:ascii="Times New Roman" w:hAnsi="Times New Roman" w:cs="Times New Roman"/>
                <w:bCs/>
                <w:iCs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тока и плотность тока.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Закон Ома для участка цепи. Зависимость электрического</w:t>
            </w:r>
            <w:r>
              <w:rPr>
                <w:rFonts w:ascii="Times New Roman" w:hAnsi="Times New Roman" w:cs="Times New Roman"/>
                <w:b/>
                <w:i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сопротивления от материала, длины и площади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поперечного сечения проводника.</w:t>
            </w:r>
            <w:r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Зависимость</w:t>
            </w:r>
            <w:r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электрического</w:t>
            </w:r>
            <w:r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сопротивления</w:t>
            </w:r>
            <w:r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проводников</w:t>
            </w:r>
            <w:r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температуры.</w:t>
            </w:r>
            <w:r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Температурный коэффициент сопротивления. Сверхпроводимость.</w:t>
            </w:r>
            <w:r>
              <w:rPr>
                <w:rFonts w:ascii="Times New Roman" w:hAnsi="Times New Roman" w:cs="Times New Roman"/>
                <w:b/>
                <w:i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</w:t>
            </w:r>
            <w:r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постоянного</w:t>
            </w:r>
            <w:r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тока.</w:t>
            </w:r>
            <w:r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Тепловое</w:t>
            </w:r>
            <w:r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действие</w:t>
            </w:r>
            <w:r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тока. Закон</w:t>
            </w:r>
            <w:r>
              <w:rPr>
                <w:rFonts w:ascii="Times New Roman" w:hAnsi="Times New Roman" w:cs="Times New Roman"/>
                <w:b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Джоуля—Ленца.</w:t>
            </w:r>
            <w:r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Электродвижущая</w:t>
            </w:r>
            <w:r>
              <w:rPr>
                <w:rFonts w:ascii="Times New Roman" w:hAnsi="Times New Roman" w:cs="Times New Roman"/>
                <w:b/>
                <w:i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сила</w:t>
            </w:r>
            <w:r>
              <w:rPr>
                <w:rFonts w:ascii="Times New Roman" w:hAnsi="Times New Roman" w:cs="Times New Roman"/>
                <w:b/>
                <w:i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источника</w:t>
            </w:r>
            <w:r>
              <w:rPr>
                <w:rFonts w:ascii="Times New Roman" w:hAnsi="Times New Roman" w:cs="Times New Roman"/>
                <w:b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тока.</w:t>
            </w:r>
            <w:r>
              <w:rPr>
                <w:rFonts w:ascii="Times New Roman" w:hAnsi="Times New Roman" w:cs="Times New Roman"/>
                <w:b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b/>
                <w:i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Ома</w:t>
            </w:r>
            <w:r>
              <w:rPr>
                <w:rFonts w:ascii="Times New Roman" w:hAnsi="Times New Roman" w:cs="Times New Roman"/>
                <w:b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b/>
                <w:i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полной</w:t>
            </w:r>
            <w:r>
              <w:rPr>
                <w:rFonts w:ascii="Times New Roman" w:hAnsi="Times New Roman" w:cs="Times New Roman"/>
                <w:b/>
                <w:i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цепи.</w:t>
            </w:r>
            <w:r>
              <w:rPr>
                <w:rFonts w:ascii="Times New Roman" w:hAnsi="Times New Roman" w:cs="Times New Roman"/>
                <w:b/>
                <w:i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Электрические</w:t>
            </w:r>
            <w:r>
              <w:rPr>
                <w:rFonts w:ascii="Times New Roman" w:hAnsi="Times New Roman" w:cs="Times New Roman"/>
                <w:b/>
                <w:i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цепи. Параллельное и последовательное соединение проводников. Законы Кирхгофа</w:t>
            </w:r>
            <w:r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b/>
                <w:i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узла.</w:t>
            </w:r>
            <w:r>
              <w:rPr>
                <w:rFonts w:ascii="Times New Roman" w:hAnsi="Times New Roman" w:cs="Times New Roman"/>
                <w:b/>
                <w:i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Соединение</w:t>
            </w:r>
            <w:r>
              <w:rPr>
                <w:rFonts w:ascii="Times New Roman" w:hAnsi="Times New Roman" w:cs="Times New Roman"/>
                <w:b/>
                <w:i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b/>
                <w:i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электрической</w:t>
            </w:r>
            <w:r>
              <w:rPr>
                <w:rFonts w:ascii="Times New Roman" w:hAnsi="Times New Roman" w:cs="Times New Roman"/>
                <w:b/>
                <w:i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энергии</w:t>
            </w:r>
            <w:r>
              <w:rPr>
                <w:rFonts w:ascii="Times New Roman" w:hAnsi="Times New Roman" w:cs="Times New Roman"/>
                <w:b/>
                <w:i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i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батарею</w:t>
            </w:r>
          </w:p>
        </w:tc>
        <w:tc>
          <w:tcPr>
            <w:tcW w:w="1416" w:type="dxa"/>
            <w:shd w:val="clear" w:color="auto" w:fill="auto"/>
          </w:tcPr>
          <w:p w:rsidR="000965B8" w:rsidRDefault="00EB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40" w:type="dxa"/>
            <w:shd w:val="clear" w:color="auto" w:fill="auto"/>
          </w:tcPr>
          <w:p w:rsidR="000965B8" w:rsidRDefault="00EB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способы решения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применительно 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различным контекстам</w:t>
            </w:r>
          </w:p>
          <w:p w:rsidR="000965B8" w:rsidRDefault="00EB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02. Использовать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поиска, анализа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интерпретации информации и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выполнения задач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</w:t>
            </w:r>
          </w:p>
          <w:p w:rsidR="000965B8" w:rsidRDefault="00EB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04. Эффективно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взаимодействовать и работать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коллективе и команде</w:t>
            </w:r>
          </w:p>
          <w:p w:rsidR="000965B8" w:rsidRDefault="00EB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1.5. Выполнять расчёты параметров механической обработки изготовления деталей машин, в том числе с применением систем автоматизированного проектирования</w:t>
            </w:r>
          </w:p>
          <w:p w:rsidR="000965B8" w:rsidRDefault="00EB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3.1. Разрабатывать технологический процесс сб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орки изделий с применением конструкторской и технологической документации.</w:t>
            </w:r>
          </w:p>
          <w:p w:rsidR="000965B8" w:rsidRDefault="00096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B8" w:rsidRDefault="00096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B8" w:rsidRDefault="00096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B8" w:rsidRDefault="00096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B8">
        <w:tc>
          <w:tcPr>
            <w:tcW w:w="1987" w:type="dxa"/>
            <w:shd w:val="clear" w:color="auto" w:fill="auto"/>
          </w:tcPr>
          <w:p w:rsidR="000965B8" w:rsidRDefault="000965B8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8" w:type="dxa"/>
            <w:shd w:val="clear" w:color="auto" w:fill="auto"/>
          </w:tcPr>
          <w:p w:rsidR="000965B8" w:rsidRDefault="00EB5959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</w:t>
            </w:r>
            <w:r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профессиональной</w:t>
            </w:r>
            <w:r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направленностью</w:t>
            </w:r>
          </w:p>
        </w:tc>
        <w:tc>
          <w:tcPr>
            <w:tcW w:w="1416" w:type="dxa"/>
            <w:shd w:val="clear" w:color="auto" w:fill="auto"/>
          </w:tcPr>
          <w:p w:rsidR="000965B8" w:rsidRDefault="00EB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0" w:type="dxa"/>
            <w:shd w:val="clear" w:color="auto" w:fill="auto"/>
          </w:tcPr>
          <w:p w:rsidR="000965B8" w:rsidRDefault="00096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B8">
        <w:tc>
          <w:tcPr>
            <w:tcW w:w="1987" w:type="dxa"/>
            <w:shd w:val="clear" w:color="auto" w:fill="auto"/>
          </w:tcPr>
          <w:p w:rsidR="000965B8" w:rsidRDefault="000965B8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8" w:type="dxa"/>
            <w:shd w:val="clear" w:color="auto" w:fill="auto"/>
          </w:tcPr>
          <w:p w:rsidR="000965B8" w:rsidRDefault="00EB5959">
            <w:pPr>
              <w:spacing w:line="268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занятия:</w:t>
            </w:r>
          </w:p>
          <w:p w:rsidR="000965B8" w:rsidRDefault="00EB5959">
            <w:pPr>
              <w:tabs>
                <w:tab w:val="left" w:pos="331"/>
              </w:tabs>
              <w:spacing w:before="20"/>
              <w:ind w:left="11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№5 Определение</w:t>
            </w:r>
            <w:r>
              <w:rPr>
                <w:rFonts w:ascii="Times New Roman" w:hAnsi="Times New Roman" w:cs="Times New Roman"/>
                <w:b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удельного</w:t>
            </w:r>
            <w:r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сопротивления</w:t>
            </w:r>
            <w:r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проводника.</w:t>
            </w:r>
          </w:p>
          <w:p w:rsidR="000965B8" w:rsidRDefault="00EB5959">
            <w:pPr>
              <w:tabs>
                <w:tab w:val="left" w:pos="331"/>
              </w:tabs>
              <w:spacing w:before="22"/>
              <w:ind w:left="1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Лабораторная работа №6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b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термического</w:t>
            </w:r>
            <w:r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коэффициента</w:t>
            </w:r>
            <w:r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сопротивления</w:t>
            </w: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меди.</w:t>
            </w:r>
          </w:p>
          <w:p w:rsidR="000965B8" w:rsidRDefault="00EB5959">
            <w:pPr>
              <w:tabs>
                <w:tab w:val="left" w:pos="331"/>
              </w:tabs>
              <w:spacing w:before="21"/>
              <w:ind w:left="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№7 Измерение</w:t>
            </w: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ЭДС</w:t>
            </w:r>
            <w:r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внутреннего</w:t>
            </w:r>
            <w:r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сопротивления</w:t>
            </w:r>
            <w:r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источника</w:t>
            </w:r>
            <w:r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тока.</w:t>
            </w:r>
          </w:p>
          <w:p w:rsidR="000965B8" w:rsidRDefault="00EB5959">
            <w:pPr>
              <w:tabs>
                <w:tab w:val="left" w:pos="331"/>
              </w:tabs>
              <w:spacing w:before="22"/>
              <w:ind w:left="1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№8 Изучение</w:t>
            </w:r>
            <w:r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законов</w:t>
            </w:r>
            <w:r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последовательного</w:t>
            </w:r>
            <w:r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параллельного</w:t>
            </w:r>
            <w:r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соединений</w:t>
            </w:r>
            <w:r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проводников.</w:t>
            </w:r>
          </w:p>
          <w:p w:rsidR="000965B8" w:rsidRDefault="00EB5959">
            <w:pPr>
              <w:tabs>
                <w:tab w:val="left" w:pos="353"/>
              </w:tabs>
              <w:spacing w:before="22" w:line="259" w:lineRule="auto"/>
              <w:ind w:left="110" w:right="9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№9 Исследование</w:t>
            </w:r>
            <w:r>
              <w:rPr>
                <w:rFonts w:ascii="Times New Roman" w:hAnsi="Times New Roman" w:cs="Times New Roman"/>
                <w:b/>
                <w:i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зависимости</w:t>
            </w:r>
            <w:r>
              <w:rPr>
                <w:rFonts w:ascii="Times New Roman" w:hAnsi="Times New Roman" w:cs="Times New Roman"/>
                <w:b/>
                <w:i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мощности</w:t>
            </w:r>
            <w:r>
              <w:rPr>
                <w:rFonts w:ascii="Times New Roman" w:hAnsi="Times New Roman" w:cs="Times New Roman"/>
                <w:b/>
                <w:i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лампы</w:t>
            </w:r>
            <w:r>
              <w:rPr>
                <w:rFonts w:ascii="Times New Roman" w:hAnsi="Times New Roman" w:cs="Times New Roman"/>
                <w:b/>
                <w:i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накаливания</w:t>
            </w:r>
            <w:r>
              <w:rPr>
                <w:rFonts w:ascii="Times New Roman" w:hAnsi="Times New Roman" w:cs="Times New Roman"/>
                <w:b/>
                <w:i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b/>
                <w:i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напряжения</w:t>
            </w:r>
            <w:r>
              <w:rPr>
                <w:rFonts w:ascii="Times New Roman" w:hAnsi="Times New Roman" w:cs="Times New Roman"/>
                <w:b/>
                <w:i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i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её</w:t>
            </w:r>
            <w:r>
              <w:rPr>
                <w:rFonts w:ascii="Times New Roman" w:hAnsi="Times New Roman" w:cs="Times New Roman"/>
                <w:b/>
                <w:i/>
                <w:spacing w:val="-46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зажимах.</w:t>
            </w:r>
          </w:p>
          <w:p w:rsidR="000965B8" w:rsidRDefault="00EB5959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0" w:name="9._%25D0%259E%25D0%25BF%25D1%2580%25D0%2"/>
            <w:bookmarkEnd w:id="10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Лабораторная работа №10 </w:t>
            </w:r>
            <w:r>
              <w:rPr>
                <w:rFonts w:ascii="Times New Roman" w:hAnsi="Times New Roman" w:cs="Times New Roman"/>
                <w:b/>
                <w:i/>
                <w:color w:val="171717"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b/>
                <w:i/>
                <w:color w:val="171717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171717"/>
                <w:sz w:val="24"/>
                <w:szCs w:val="24"/>
              </w:rPr>
              <w:t>КПД</w:t>
            </w:r>
            <w:r>
              <w:rPr>
                <w:rFonts w:ascii="Times New Roman" w:hAnsi="Times New Roman" w:cs="Times New Roman"/>
                <w:b/>
                <w:i/>
                <w:color w:val="171717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171717"/>
                <w:sz w:val="24"/>
                <w:szCs w:val="24"/>
              </w:rPr>
              <w:t>электроплитки</w:t>
            </w:r>
          </w:p>
        </w:tc>
        <w:tc>
          <w:tcPr>
            <w:tcW w:w="1416" w:type="dxa"/>
            <w:shd w:val="clear" w:color="auto" w:fill="auto"/>
          </w:tcPr>
          <w:p w:rsidR="000965B8" w:rsidRDefault="00EB5959">
            <w:pPr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965B8" w:rsidRDefault="000965B8">
            <w:pPr>
              <w:spacing w:before="22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B8" w:rsidRDefault="00EB5959">
            <w:pPr>
              <w:spacing w:before="22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965B8" w:rsidRDefault="000965B8">
            <w:pPr>
              <w:spacing w:before="20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B8" w:rsidRDefault="00EB5959">
            <w:pPr>
              <w:spacing w:before="20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965B8" w:rsidRDefault="000965B8">
            <w:pPr>
              <w:spacing w:before="21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B8" w:rsidRDefault="00EB5959">
            <w:pPr>
              <w:spacing w:before="21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965B8" w:rsidRDefault="000965B8">
            <w:pPr>
              <w:spacing w:before="22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B8" w:rsidRDefault="00EB5959">
            <w:pPr>
              <w:spacing w:before="22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965B8" w:rsidRDefault="00096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B8" w:rsidRDefault="00096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B8" w:rsidRDefault="00EB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0" w:type="dxa"/>
            <w:shd w:val="clear" w:color="auto" w:fill="auto"/>
          </w:tcPr>
          <w:p w:rsidR="000965B8" w:rsidRDefault="00096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B8">
        <w:tc>
          <w:tcPr>
            <w:tcW w:w="1987" w:type="dxa"/>
            <w:shd w:val="clear" w:color="auto" w:fill="auto"/>
          </w:tcPr>
          <w:p w:rsidR="000965B8" w:rsidRDefault="000965B8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8" w:type="dxa"/>
            <w:shd w:val="clear" w:color="auto" w:fill="auto"/>
          </w:tcPr>
          <w:p w:rsidR="000965B8" w:rsidRDefault="00EB5959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  <w:r>
              <w:rPr>
                <w:rFonts w:ascii="Times New Roman" w:hAnsi="Times New Roman" w:cs="Times New Roman"/>
                <w:b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«Электрическое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поле.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Законы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постоянного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тока</w:t>
            </w:r>
          </w:p>
        </w:tc>
        <w:tc>
          <w:tcPr>
            <w:tcW w:w="1416" w:type="dxa"/>
            <w:shd w:val="clear" w:color="auto" w:fill="auto"/>
          </w:tcPr>
          <w:p w:rsidR="000965B8" w:rsidRDefault="00EB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0" w:type="dxa"/>
            <w:shd w:val="clear" w:color="auto" w:fill="auto"/>
          </w:tcPr>
          <w:p w:rsidR="000965B8" w:rsidRDefault="00096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B8">
        <w:tc>
          <w:tcPr>
            <w:tcW w:w="1987" w:type="dxa"/>
            <w:shd w:val="clear" w:color="auto" w:fill="auto"/>
          </w:tcPr>
          <w:p w:rsidR="000965B8" w:rsidRDefault="000965B8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8" w:type="dxa"/>
            <w:shd w:val="clear" w:color="auto" w:fill="auto"/>
          </w:tcPr>
          <w:p w:rsidR="000965B8" w:rsidRDefault="00EB5959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</w:t>
            </w:r>
          </w:p>
        </w:tc>
        <w:tc>
          <w:tcPr>
            <w:tcW w:w="1416" w:type="dxa"/>
            <w:shd w:val="clear" w:color="auto" w:fill="auto"/>
          </w:tcPr>
          <w:p w:rsidR="000965B8" w:rsidRDefault="00096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shd w:val="clear" w:color="auto" w:fill="auto"/>
          </w:tcPr>
          <w:p w:rsidR="000965B8" w:rsidRDefault="00096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B8">
        <w:tc>
          <w:tcPr>
            <w:tcW w:w="1987" w:type="dxa"/>
            <w:shd w:val="clear" w:color="auto" w:fill="auto"/>
          </w:tcPr>
          <w:p w:rsidR="000965B8" w:rsidRDefault="00EB5959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3.3</w:t>
            </w: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Электрический ток в</w:t>
            </w:r>
            <w:r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различных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средах</w:t>
            </w:r>
          </w:p>
        </w:tc>
        <w:tc>
          <w:tcPr>
            <w:tcW w:w="8358" w:type="dxa"/>
            <w:shd w:val="clear" w:color="auto" w:fill="auto"/>
          </w:tcPr>
          <w:p w:rsidR="000965B8" w:rsidRDefault="00EB5959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Электрический</w:t>
            </w:r>
            <w:r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ток</w:t>
            </w:r>
            <w:r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металлах,</w:t>
            </w:r>
            <w:r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электролитах,</w:t>
            </w:r>
            <w:r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газах,</w:t>
            </w:r>
            <w:r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вакууме.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Электролиз.</w:t>
            </w:r>
            <w:r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электролиза</w:t>
            </w:r>
            <w:r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Фарадея.</w:t>
            </w:r>
            <w:r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Электрохимический</w:t>
            </w:r>
            <w:r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эквивалент.</w:t>
            </w:r>
            <w:r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</w:t>
            </w:r>
            <w:r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газовых</w:t>
            </w:r>
            <w:r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разрядов.</w:t>
            </w:r>
            <w:r>
              <w:rPr>
                <w:rFonts w:ascii="Times New Roman" w:hAnsi="Times New Roman" w:cs="Times New Roman"/>
                <w:b/>
                <w:i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Термоэлектронная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эмиссия.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Плазма.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Электрический</w:t>
            </w:r>
            <w:r>
              <w:rPr>
                <w:rFonts w:ascii="Times New Roman" w:hAnsi="Times New Roman" w:cs="Times New Roman"/>
                <w:b/>
                <w:i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ток</w:t>
            </w:r>
            <w:r>
              <w:rPr>
                <w:rFonts w:ascii="Times New Roman" w:hAnsi="Times New Roman" w:cs="Times New Roman"/>
                <w:b/>
                <w:i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i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полупроводниках.</w:t>
            </w:r>
            <w:r>
              <w:rPr>
                <w:rFonts w:ascii="Times New Roman" w:hAnsi="Times New Roman" w:cs="Times New Roman"/>
                <w:b/>
                <w:i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Собственная</w:t>
            </w:r>
            <w:r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примесная</w:t>
            </w:r>
            <w:r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проводимости.</w:t>
            </w:r>
            <w:r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Р-n</w:t>
            </w:r>
            <w:r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переход.</w:t>
            </w:r>
            <w:r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Применение</w:t>
            </w:r>
            <w:r>
              <w:rPr>
                <w:rFonts w:ascii="Times New Roman" w:hAnsi="Times New Roman" w:cs="Times New Roman"/>
                <w:b/>
                <w:i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полупроводников. Полупроводниковые</w:t>
            </w:r>
            <w:r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приборы</w:t>
            </w:r>
          </w:p>
        </w:tc>
        <w:tc>
          <w:tcPr>
            <w:tcW w:w="1416" w:type="dxa"/>
            <w:shd w:val="clear" w:color="auto" w:fill="auto"/>
          </w:tcPr>
          <w:p w:rsidR="000965B8" w:rsidRDefault="00EB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0" w:type="dxa"/>
            <w:shd w:val="clear" w:color="auto" w:fill="auto"/>
          </w:tcPr>
          <w:p w:rsidR="000965B8" w:rsidRDefault="00EB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способы решения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 профессиональной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применительно 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различным контекстам</w:t>
            </w:r>
          </w:p>
          <w:p w:rsidR="000965B8" w:rsidRDefault="00EB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поиска, анализа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интерпретации информации и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выполнения задач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</w:t>
            </w:r>
          </w:p>
          <w:p w:rsidR="000965B8" w:rsidRDefault="00EB5959">
            <w:pPr>
              <w:pStyle w:val="TableParagraph"/>
              <w:spacing w:line="259" w:lineRule="auto"/>
              <w:ind w:left="0" w:right="3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03. Планировать 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реализовывать собственное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развитие,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ельскую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профессиональной сфере,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по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финансовой грамотности 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жизненных</w:t>
            </w:r>
          </w:p>
          <w:p w:rsidR="000965B8" w:rsidRDefault="00EB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</w:p>
          <w:p w:rsidR="000965B8" w:rsidRDefault="00EB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04. Эффективно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взаимодействовать и работать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коллективе и команде</w:t>
            </w:r>
          </w:p>
          <w:p w:rsidR="000965B8" w:rsidRDefault="00EB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2.1. Разрабатывать вручную управляющие программы для техно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логического оборудования</w:t>
            </w:r>
          </w:p>
          <w:p w:rsidR="000965B8" w:rsidRDefault="00EB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3.1. Разрабатывать технологический процесс сборки изделий с применением конструкторской и технологической документации.</w:t>
            </w:r>
          </w:p>
          <w:p w:rsidR="000965B8" w:rsidRDefault="00096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B8">
        <w:tc>
          <w:tcPr>
            <w:tcW w:w="1987" w:type="dxa"/>
            <w:shd w:val="clear" w:color="auto" w:fill="auto"/>
          </w:tcPr>
          <w:p w:rsidR="000965B8" w:rsidRDefault="000965B8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8" w:type="dxa"/>
            <w:shd w:val="clear" w:color="auto" w:fill="auto"/>
          </w:tcPr>
          <w:p w:rsidR="000965B8" w:rsidRDefault="00EB5959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</w:t>
            </w:r>
            <w:r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профессиональной</w:t>
            </w:r>
            <w:r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направленностью</w:t>
            </w:r>
          </w:p>
        </w:tc>
        <w:tc>
          <w:tcPr>
            <w:tcW w:w="1416" w:type="dxa"/>
            <w:shd w:val="clear" w:color="auto" w:fill="auto"/>
          </w:tcPr>
          <w:p w:rsidR="000965B8" w:rsidRDefault="00EB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0" w:type="dxa"/>
            <w:shd w:val="clear" w:color="auto" w:fill="auto"/>
          </w:tcPr>
          <w:p w:rsidR="000965B8" w:rsidRDefault="00096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B8">
        <w:tc>
          <w:tcPr>
            <w:tcW w:w="1987" w:type="dxa"/>
            <w:shd w:val="clear" w:color="auto" w:fill="auto"/>
          </w:tcPr>
          <w:p w:rsidR="000965B8" w:rsidRDefault="000965B8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8" w:type="dxa"/>
            <w:shd w:val="clear" w:color="auto" w:fill="auto"/>
          </w:tcPr>
          <w:p w:rsidR="000965B8" w:rsidRDefault="00EB5959">
            <w:pPr>
              <w:spacing w:line="268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занятия:</w:t>
            </w:r>
          </w:p>
          <w:p w:rsidR="000965B8" w:rsidRDefault="00EB5959">
            <w:pPr>
              <w:spacing w:before="22"/>
              <w:ind w:left="1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Лабораторная работа №11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электрохимического</w:t>
            </w:r>
            <w:r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эквивалента</w:t>
            </w:r>
            <w:r>
              <w:rPr>
                <w:rFonts w:ascii="Times New Roman" w:hAnsi="Times New Roman" w:cs="Times New Roman"/>
                <w:b/>
                <w:i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меди</w:t>
            </w:r>
          </w:p>
          <w:p w:rsidR="000965B8" w:rsidRDefault="000965B8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0965B8" w:rsidRDefault="00EB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0" w:type="dxa"/>
            <w:shd w:val="clear" w:color="auto" w:fill="auto"/>
          </w:tcPr>
          <w:p w:rsidR="000965B8" w:rsidRDefault="00096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B8">
        <w:tc>
          <w:tcPr>
            <w:tcW w:w="1987" w:type="dxa"/>
            <w:shd w:val="clear" w:color="auto" w:fill="auto"/>
          </w:tcPr>
          <w:p w:rsidR="000965B8" w:rsidRDefault="000965B8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8" w:type="dxa"/>
            <w:shd w:val="clear" w:color="auto" w:fill="auto"/>
          </w:tcPr>
          <w:p w:rsidR="000965B8" w:rsidRDefault="00EB5959">
            <w:pPr>
              <w:spacing w:line="259" w:lineRule="auto"/>
              <w:ind w:left="110" w:right="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материала:</w:t>
            </w:r>
          </w:p>
        </w:tc>
        <w:tc>
          <w:tcPr>
            <w:tcW w:w="1416" w:type="dxa"/>
            <w:shd w:val="clear" w:color="auto" w:fill="auto"/>
          </w:tcPr>
          <w:p w:rsidR="000965B8" w:rsidRDefault="00096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shd w:val="clear" w:color="auto" w:fill="auto"/>
          </w:tcPr>
          <w:p w:rsidR="000965B8" w:rsidRDefault="00096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B8">
        <w:tc>
          <w:tcPr>
            <w:tcW w:w="1987" w:type="dxa"/>
            <w:shd w:val="clear" w:color="auto" w:fill="auto"/>
          </w:tcPr>
          <w:p w:rsidR="000965B8" w:rsidRDefault="00EB5959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3.4</w:t>
            </w:r>
          </w:p>
          <w:p w:rsidR="000965B8" w:rsidRDefault="00EB5959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Магнитное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поле</w:t>
            </w:r>
          </w:p>
        </w:tc>
        <w:tc>
          <w:tcPr>
            <w:tcW w:w="8358" w:type="dxa"/>
            <w:shd w:val="clear" w:color="auto" w:fill="auto"/>
          </w:tcPr>
          <w:p w:rsidR="000965B8" w:rsidRDefault="00EB5959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Вектор</w:t>
            </w:r>
            <w:r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индукции</w:t>
            </w:r>
            <w:r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магнитного</w:t>
            </w:r>
            <w:r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поля.</w:t>
            </w:r>
            <w:r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Напряженность</w:t>
            </w:r>
            <w:r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магнитного</w:t>
            </w:r>
            <w:r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поля.</w:t>
            </w:r>
            <w:r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магнитного поля на прямолинейный проводник с током. Взаимодействие токов.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Сила</w:t>
            </w:r>
            <w:r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Ампера.</w:t>
            </w:r>
            <w:r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Применение</w:t>
            </w:r>
            <w:r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силы</w:t>
            </w:r>
            <w:r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Ампера.</w:t>
            </w:r>
            <w:r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Магнитный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поток.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перемещению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проводника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током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магнитном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поле.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магнитного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поля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движущийся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заряд.</w:t>
            </w:r>
            <w:r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Сила</w:t>
            </w:r>
            <w:r>
              <w:rPr>
                <w:rFonts w:ascii="Times New Roman" w:hAnsi="Times New Roman" w:cs="Times New Roman"/>
                <w:b/>
                <w:i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Лоренца.</w:t>
            </w:r>
            <w:r>
              <w:rPr>
                <w:rFonts w:ascii="Times New Roman" w:hAnsi="Times New Roman" w:cs="Times New Roman"/>
                <w:b/>
                <w:i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Применение</w:t>
            </w:r>
            <w:r>
              <w:rPr>
                <w:rFonts w:ascii="Times New Roman" w:hAnsi="Times New Roman" w:cs="Times New Roman"/>
                <w:b/>
                <w:i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силы</w:t>
            </w:r>
            <w:r>
              <w:rPr>
                <w:rFonts w:ascii="Times New Roman" w:hAnsi="Times New Roman" w:cs="Times New Roman"/>
                <w:b/>
                <w:i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Лоренца.</w:t>
            </w:r>
            <w:r>
              <w:rPr>
                <w:rFonts w:ascii="Times New Roman" w:hAnsi="Times New Roman" w:cs="Times New Roman"/>
                <w:b/>
                <w:i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удельного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заряда.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Магнитные свойства</w:t>
            </w:r>
            <w:r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вещества.</w:t>
            </w:r>
            <w:r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Магнитная</w:t>
            </w:r>
            <w:r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проницаемость.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Солнечная активность и её влияние на Землю. Магнитные бури</w:t>
            </w:r>
          </w:p>
        </w:tc>
        <w:tc>
          <w:tcPr>
            <w:tcW w:w="1416" w:type="dxa"/>
            <w:shd w:val="clear" w:color="auto" w:fill="auto"/>
          </w:tcPr>
          <w:p w:rsidR="000965B8" w:rsidRDefault="00EB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0" w:type="dxa"/>
            <w:shd w:val="clear" w:color="auto" w:fill="auto"/>
          </w:tcPr>
          <w:p w:rsidR="000965B8" w:rsidRDefault="00EB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способы решения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 профессиональной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применительно 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различным контекстам</w:t>
            </w:r>
          </w:p>
          <w:p w:rsidR="000965B8" w:rsidRDefault="00EB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02. Использовать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поиска, анализа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интерпретации информации и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выполнения задач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</w:t>
            </w:r>
          </w:p>
          <w:p w:rsidR="000965B8" w:rsidRDefault="00EB5959">
            <w:pPr>
              <w:pStyle w:val="TableParagraph"/>
              <w:spacing w:line="259" w:lineRule="auto"/>
              <w:ind w:left="0" w:right="3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03. Планировать 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реализовывать собственное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тное развитие,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предпринимательскую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профессиональной сфере,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по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финансовой грамотности 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жизненных</w:t>
            </w:r>
          </w:p>
          <w:p w:rsidR="000965B8" w:rsidRDefault="00EB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</w:p>
          <w:p w:rsidR="000965B8" w:rsidRDefault="00EB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1.5. Выполнять расчёты параметров механической обработки изготовления деталей машин, в том числе с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именением систем автоматизированного проектирования</w:t>
            </w:r>
          </w:p>
          <w:p w:rsidR="000965B8" w:rsidRDefault="00EB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4.1. Осуществлять диагностику неисправностей и отказов систем металлорежущего и аддитивного производственного оборудования.</w:t>
            </w:r>
          </w:p>
        </w:tc>
      </w:tr>
      <w:tr w:rsidR="000965B8">
        <w:tc>
          <w:tcPr>
            <w:tcW w:w="1987" w:type="dxa"/>
            <w:shd w:val="clear" w:color="auto" w:fill="auto"/>
          </w:tcPr>
          <w:p w:rsidR="000965B8" w:rsidRDefault="000965B8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8" w:type="dxa"/>
            <w:shd w:val="clear" w:color="auto" w:fill="auto"/>
          </w:tcPr>
          <w:p w:rsidR="000965B8" w:rsidRDefault="000965B8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0965B8" w:rsidRDefault="00096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shd w:val="clear" w:color="auto" w:fill="auto"/>
          </w:tcPr>
          <w:p w:rsidR="000965B8" w:rsidRDefault="00096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B8">
        <w:tc>
          <w:tcPr>
            <w:tcW w:w="1987" w:type="dxa"/>
            <w:shd w:val="clear" w:color="auto" w:fill="auto"/>
          </w:tcPr>
          <w:p w:rsidR="000965B8" w:rsidRDefault="000965B8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8" w:type="dxa"/>
            <w:shd w:val="clear" w:color="auto" w:fill="auto"/>
          </w:tcPr>
          <w:p w:rsidR="000965B8" w:rsidRDefault="00EB5959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материала:</w:t>
            </w:r>
          </w:p>
        </w:tc>
        <w:tc>
          <w:tcPr>
            <w:tcW w:w="1416" w:type="dxa"/>
            <w:shd w:val="clear" w:color="auto" w:fill="auto"/>
          </w:tcPr>
          <w:p w:rsidR="000965B8" w:rsidRDefault="00096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shd w:val="clear" w:color="auto" w:fill="auto"/>
          </w:tcPr>
          <w:p w:rsidR="000965B8" w:rsidRDefault="00096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B8">
        <w:tc>
          <w:tcPr>
            <w:tcW w:w="1987" w:type="dxa"/>
            <w:shd w:val="clear" w:color="auto" w:fill="auto"/>
          </w:tcPr>
          <w:p w:rsidR="000965B8" w:rsidRDefault="00EB5959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3.5</w:t>
            </w: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Электромагнитная</w:t>
            </w:r>
            <w:r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индукция</w:t>
            </w:r>
          </w:p>
        </w:tc>
        <w:tc>
          <w:tcPr>
            <w:tcW w:w="8358" w:type="dxa"/>
            <w:shd w:val="clear" w:color="auto" w:fill="auto"/>
          </w:tcPr>
          <w:p w:rsidR="000965B8" w:rsidRDefault="00EB5959">
            <w:pPr>
              <w:spacing w:line="259" w:lineRule="auto"/>
              <w:ind w:left="110" w:right="8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Явление</w:t>
            </w:r>
            <w:r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электромагнитной</w:t>
            </w:r>
            <w:r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индукции.</w:t>
            </w:r>
            <w:r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Правило</w:t>
            </w:r>
            <w:r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Ленца.</w:t>
            </w:r>
            <w:r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электромагнитной</w:t>
            </w:r>
            <w:r>
              <w:rPr>
                <w:rFonts w:ascii="Times New Roman" w:hAnsi="Times New Roman" w:cs="Times New Roman"/>
                <w:bCs/>
                <w:iCs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индукции.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Вихревое электрическое поле.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ЭДС индукции в движущихся</w:t>
            </w:r>
            <w:r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проводниках.</w:t>
            </w:r>
            <w:r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Явление</w:t>
            </w:r>
            <w:r>
              <w:rPr>
                <w:rFonts w:ascii="Times New Roman" w:hAnsi="Times New Roman" w:cs="Times New Roman"/>
                <w:b/>
                <w:i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самоиндукции.</w:t>
            </w:r>
            <w:r>
              <w:rPr>
                <w:rFonts w:ascii="Times New Roman" w:hAnsi="Times New Roman" w:cs="Times New Roman"/>
                <w:b/>
                <w:i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Индуктивность.</w:t>
            </w:r>
            <w:r>
              <w:rPr>
                <w:rFonts w:ascii="Times New Roman" w:hAnsi="Times New Roman" w:cs="Times New Roman"/>
                <w:b/>
                <w:i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Энергия</w:t>
            </w:r>
            <w:r>
              <w:rPr>
                <w:rFonts w:ascii="Times New Roman" w:hAnsi="Times New Roman" w:cs="Times New Roman"/>
                <w:b/>
                <w:i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магнитного</w:t>
            </w:r>
            <w:r>
              <w:rPr>
                <w:rFonts w:ascii="Times New Roman" w:hAnsi="Times New Roman" w:cs="Times New Roman"/>
                <w:b/>
                <w:i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поля</w:t>
            </w:r>
            <w:r>
              <w:rPr>
                <w:rFonts w:ascii="Times New Roman" w:hAnsi="Times New Roman" w:cs="Times New Roman"/>
                <w:b/>
                <w:i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тока.</w:t>
            </w:r>
          </w:p>
          <w:p w:rsidR="000965B8" w:rsidRDefault="00EB5959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Взаимосвязь</w:t>
            </w:r>
            <w:r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электрических</w:t>
            </w:r>
            <w:r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магнитных</w:t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полей.</w:t>
            </w:r>
            <w:r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Электромагнитное</w:t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поле</w:t>
            </w:r>
          </w:p>
        </w:tc>
        <w:tc>
          <w:tcPr>
            <w:tcW w:w="1416" w:type="dxa"/>
            <w:shd w:val="clear" w:color="auto" w:fill="auto"/>
          </w:tcPr>
          <w:p w:rsidR="000965B8" w:rsidRDefault="00EB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0" w:type="dxa"/>
            <w:shd w:val="clear" w:color="auto" w:fill="auto"/>
          </w:tcPr>
          <w:p w:rsidR="000965B8" w:rsidRDefault="00EB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способы решения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 профессиональной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применительно 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различным контекстам</w:t>
            </w:r>
          </w:p>
          <w:p w:rsidR="000965B8" w:rsidRDefault="00EB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02. Использовать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поиска, анализа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интерпретации информации и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выполнения задач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</w:t>
            </w:r>
          </w:p>
          <w:p w:rsidR="000965B8" w:rsidRDefault="00EB5959">
            <w:pPr>
              <w:pStyle w:val="TableParagraph"/>
              <w:spacing w:line="259" w:lineRule="auto"/>
              <w:ind w:left="0" w:right="3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03. Планировать 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реализовывать собственное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развитие,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предпринимательскую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профессиональной сфере,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зовать знания по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финансовой грамотности 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жизненных</w:t>
            </w:r>
          </w:p>
          <w:p w:rsidR="000965B8" w:rsidRDefault="00EB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</w:p>
          <w:p w:rsidR="000965B8" w:rsidRDefault="00EB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04. Эффективно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взаимодействовать и работать 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коллективе и команде</w:t>
            </w:r>
          </w:p>
          <w:p w:rsidR="000965B8" w:rsidRDefault="00EB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2.1. Разрабатывать вручную управляющие программы для технологического оборудования</w:t>
            </w:r>
          </w:p>
          <w:p w:rsidR="000965B8" w:rsidRDefault="00EB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5.3. Контролировать каче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продукции, выявлять анализировать и устранять причины выпуска продукции низкого качества</w:t>
            </w:r>
          </w:p>
        </w:tc>
      </w:tr>
      <w:tr w:rsidR="000965B8">
        <w:tc>
          <w:tcPr>
            <w:tcW w:w="1987" w:type="dxa"/>
            <w:shd w:val="clear" w:color="auto" w:fill="auto"/>
          </w:tcPr>
          <w:p w:rsidR="000965B8" w:rsidRDefault="000965B8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8" w:type="dxa"/>
            <w:shd w:val="clear" w:color="auto" w:fill="auto"/>
          </w:tcPr>
          <w:p w:rsidR="000965B8" w:rsidRDefault="000965B8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0965B8" w:rsidRDefault="00096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shd w:val="clear" w:color="auto" w:fill="auto"/>
          </w:tcPr>
          <w:p w:rsidR="000965B8" w:rsidRDefault="00096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B8">
        <w:tc>
          <w:tcPr>
            <w:tcW w:w="1987" w:type="dxa"/>
            <w:shd w:val="clear" w:color="auto" w:fill="auto"/>
          </w:tcPr>
          <w:p w:rsidR="000965B8" w:rsidRDefault="000965B8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8" w:type="dxa"/>
            <w:shd w:val="clear" w:color="auto" w:fill="auto"/>
          </w:tcPr>
          <w:p w:rsidR="000965B8" w:rsidRDefault="00EB5959">
            <w:pPr>
              <w:spacing w:line="268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занятия:</w:t>
            </w:r>
          </w:p>
          <w:p w:rsidR="000965B8" w:rsidRDefault="00EB5959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</w:t>
            </w:r>
            <w:r>
              <w:rPr>
                <w:rFonts w:ascii="Times New Roman" w:hAnsi="Times New Roman" w:cs="Times New Roman"/>
                <w:b/>
                <w:i/>
                <w:color w:val="171717"/>
                <w:sz w:val="24"/>
                <w:szCs w:val="24"/>
              </w:rPr>
              <w:t>12 Изучение</w:t>
            </w:r>
            <w:r>
              <w:rPr>
                <w:rFonts w:ascii="Times New Roman" w:hAnsi="Times New Roman" w:cs="Times New Roman"/>
                <w:b/>
                <w:i/>
                <w:color w:val="171717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171717"/>
                <w:sz w:val="24"/>
                <w:szCs w:val="24"/>
              </w:rPr>
              <w:t>явления</w:t>
            </w:r>
            <w:r>
              <w:rPr>
                <w:rFonts w:ascii="Times New Roman" w:hAnsi="Times New Roman" w:cs="Times New Roman"/>
                <w:b/>
                <w:i/>
                <w:color w:val="171717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электромагнитной</w:t>
            </w:r>
            <w:r>
              <w:rPr>
                <w:rFonts w:ascii="Times New Roman" w:hAnsi="Times New Roman" w:cs="Times New Roman"/>
                <w:b/>
                <w:i/>
                <w:spacing w:val="-47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индукции</w:t>
            </w:r>
          </w:p>
        </w:tc>
        <w:tc>
          <w:tcPr>
            <w:tcW w:w="1416" w:type="dxa"/>
            <w:shd w:val="clear" w:color="auto" w:fill="auto"/>
          </w:tcPr>
          <w:p w:rsidR="000965B8" w:rsidRDefault="00EB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0" w:type="dxa"/>
            <w:shd w:val="clear" w:color="auto" w:fill="auto"/>
          </w:tcPr>
          <w:p w:rsidR="000965B8" w:rsidRDefault="00096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B8">
        <w:tc>
          <w:tcPr>
            <w:tcW w:w="10348" w:type="dxa"/>
            <w:gridSpan w:val="2"/>
            <w:shd w:val="clear" w:color="auto" w:fill="auto"/>
          </w:tcPr>
          <w:p w:rsidR="000965B8" w:rsidRDefault="00EB5959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«Магнитное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поле.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Электромагнитная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индукция»</w:t>
            </w:r>
          </w:p>
        </w:tc>
        <w:tc>
          <w:tcPr>
            <w:tcW w:w="1417" w:type="dxa"/>
            <w:shd w:val="clear" w:color="auto" w:fill="auto"/>
          </w:tcPr>
          <w:p w:rsidR="000965B8" w:rsidRDefault="00EB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0965B8" w:rsidRDefault="00096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B8">
        <w:tc>
          <w:tcPr>
            <w:tcW w:w="10348" w:type="dxa"/>
            <w:gridSpan w:val="2"/>
            <w:shd w:val="clear" w:color="auto" w:fill="auto"/>
          </w:tcPr>
          <w:p w:rsidR="000965B8" w:rsidRDefault="00EB5959">
            <w:pPr>
              <w:spacing w:line="259" w:lineRule="auto"/>
              <w:ind w:left="110" w:right="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Колебания и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волны</w:t>
            </w:r>
          </w:p>
        </w:tc>
        <w:tc>
          <w:tcPr>
            <w:tcW w:w="1417" w:type="dxa"/>
            <w:shd w:val="clear" w:color="auto" w:fill="auto"/>
          </w:tcPr>
          <w:p w:rsidR="000965B8" w:rsidRDefault="00EB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536" w:type="dxa"/>
            <w:shd w:val="clear" w:color="auto" w:fill="auto"/>
          </w:tcPr>
          <w:p w:rsidR="000965B8" w:rsidRDefault="00096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B8">
        <w:tc>
          <w:tcPr>
            <w:tcW w:w="1987" w:type="dxa"/>
            <w:shd w:val="clear" w:color="auto" w:fill="auto"/>
          </w:tcPr>
          <w:p w:rsidR="000965B8" w:rsidRDefault="000965B8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8" w:type="dxa"/>
            <w:shd w:val="clear" w:color="auto" w:fill="auto"/>
          </w:tcPr>
          <w:p w:rsidR="000965B8" w:rsidRDefault="00EB5959">
            <w:pPr>
              <w:spacing w:line="259" w:lineRule="auto"/>
              <w:ind w:right="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</w:t>
            </w:r>
          </w:p>
        </w:tc>
        <w:tc>
          <w:tcPr>
            <w:tcW w:w="1416" w:type="dxa"/>
            <w:shd w:val="clear" w:color="auto" w:fill="auto"/>
          </w:tcPr>
          <w:p w:rsidR="000965B8" w:rsidRDefault="00096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shd w:val="clear" w:color="auto" w:fill="auto"/>
          </w:tcPr>
          <w:p w:rsidR="000965B8" w:rsidRDefault="00096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B8">
        <w:tc>
          <w:tcPr>
            <w:tcW w:w="1987" w:type="dxa"/>
            <w:shd w:val="clear" w:color="auto" w:fill="auto"/>
          </w:tcPr>
          <w:p w:rsidR="000965B8" w:rsidRDefault="00EB5959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4.1</w:t>
            </w: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Механические колебания и волны</w:t>
            </w:r>
          </w:p>
        </w:tc>
        <w:tc>
          <w:tcPr>
            <w:tcW w:w="8358" w:type="dxa"/>
            <w:shd w:val="clear" w:color="auto" w:fill="auto"/>
          </w:tcPr>
          <w:p w:rsidR="000965B8" w:rsidRDefault="00EB5959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Колебательное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движение.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Гармонические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колебания.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Свободные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механические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колебания.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Превращение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энергии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колебательном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движении.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Свободные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затухающие механические колебания. Математический маятник. Пружинный маятник.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Вынужденные механические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колебания. Резонанс.</w:t>
            </w:r>
          </w:p>
          <w:p w:rsidR="000965B8" w:rsidRDefault="00EB5959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Поперечные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продольные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волны.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волны.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Звуковые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волны.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Ультразвук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его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</w:p>
          <w:p w:rsidR="000965B8" w:rsidRDefault="00EB5959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№13 Определение периода колебаний математического маятника.</w:t>
            </w:r>
          </w:p>
        </w:tc>
        <w:tc>
          <w:tcPr>
            <w:tcW w:w="1416" w:type="dxa"/>
            <w:shd w:val="clear" w:color="auto" w:fill="auto"/>
          </w:tcPr>
          <w:p w:rsidR="000965B8" w:rsidRDefault="00EB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B5959" w:rsidRDefault="00EB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959" w:rsidRDefault="00EB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959" w:rsidRDefault="00EB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959" w:rsidRDefault="00EB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959" w:rsidRDefault="00EB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959" w:rsidRDefault="00EB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959" w:rsidRDefault="00EB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959" w:rsidRDefault="00EB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0" w:type="dxa"/>
            <w:shd w:val="clear" w:color="auto" w:fill="auto"/>
          </w:tcPr>
          <w:p w:rsidR="000965B8" w:rsidRDefault="00EB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способы решения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 профессиональной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применительно 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различным контекстам</w:t>
            </w:r>
          </w:p>
          <w:p w:rsidR="000965B8" w:rsidRDefault="00EB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02. Использовать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поиска, анализа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интерпретации информации и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выполнения задач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</w:t>
            </w:r>
          </w:p>
          <w:p w:rsidR="000965B8" w:rsidRDefault="00EB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04. Эффективно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взаимодействовать и работать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коллективе и команде</w:t>
            </w:r>
          </w:p>
          <w:p w:rsidR="000965B8" w:rsidRDefault="00EB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1.5. Выполнять расчёты параметров механической обработки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изготовления деталей машин, в том числе с применением систем автоматизированного проектирования</w:t>
            </w:r>
          </w:p>
          <w:p w:rsidR="000965B8" w:rsidRDefault="00EB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2.1. Разрабатывать вручную управляющие программы для технологического оборудования</w:t>
            </w:r>
          </w:p>
        </w:tc>
      </w:tr>
      <w:tr w:rsidR="000965B8">
        <w:tc>
          <w:tcPr>
            <w:tcW w:w="1987" w:type="dxa"/>
            <w:shd w:val="clear" w:color="auto" w:fill="auto"/>
          </w:tcPr>
          <w:p w:rsidR="000965B8" w:rsidRDefault="000965B8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8" w:type="dxa"/>
            <w:shd w:val="clear" w:color="auto" w:fill="auto"/>
          </w:tcPr>
          <w:p w:rsidR="000965B8" w:rsidRDefault="00EB5959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материала:</w:t>
            </w:r>
          </w:p>
        </w:tc>
        <w:tc>
          <w:tcPr>
            <w:tcW w:w="1416" w:type="dxa"/>
            <w:shd w:val="clear" w:color="auto" w:fill="auto"/>
          </w:tcPr>
          <w:p w:rsidR="000965B8" w:rsidRDefault="00096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shd w:val="clear" w:color="auto" w:fill="auto"/>
          </w:tcPr>
          <w:p w:rsidR="000965B8" w:rsidRDefault="00096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B8">
        <w:tc>
          <w:tcPr>
            <w:tcW w:w="1987" w:type="dxa"/>
            <w:shd w:val="clear" w:color="auto" w:fill="auto"/>
          </w:tcPr>
          <w:p w:rsidR="000965B8" w:rsidRDefault="00EB5959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4.2</w:t>
            </w: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Электромагнитные</w:t>
            </w:r>
            <w:r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колебания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волны</w:t>
            </w:r>
          </w:p>
        </w:tc>
        <w:tc>
          <w:tcPr>
            <w:tcW w:w="8358" w:type="dxa"/>
            <w:shd w:val="clear" w:color="auto" w:fill="auto"/>
          </w:tcPr>
          <w:p w:rsidR="000965B8" w:rsidRDefault="00EB5959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Свободные электромагнитные колебания. Превращение энергии в колебательном</w:t>
            </w:r>
            <w:r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контуре.</w:t>
            </w:r>
            <w:r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Формула</w:t>
            </w:r>
            <w:r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Томсона.</w:t>
            </w:r>
            <w:r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Затухающие</w:t>
            </w:r>
            <w:r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электромагнитные</w:t>
            </w:r>
            <w:r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колебания.</w:t>
            </w:r>
            <w:r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Генератор</w:t>
            </w:r>
            <w:r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незатухающих</w:t>
            </w:r>
            <w:r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электромагнитных</w:t>
            </w:r>
            <w:r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колебаний.</w:t>
            </w:r>
            <w:r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Вынужденные</w:t>
            </w:r>
            <w:r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электрические</w:t>
            </w:r>
            <w:r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колебания.</w:t>
            </w:r>
            <w:r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Переменный</w:t>
            </w:r>
            <w:r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ток.</w:t>
            </w:r>
            <w:r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Генератор</w:t>
            </w:r>
            <w:r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переменного</w:t>
            </w:r>
            <w:r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тока.</w:t>
            </w:r>
            <w:r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Емкостное</w:t>
            </w:r>
            <w:r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индуктивное</w:t>
            </w:r>
            <w:r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сопротивления</w:t>
            </w:r>
            <w:r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переменного</w:t>
            </w:r>
            <w:r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тока.</w:t>
            </w:r>
            <w:r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Активное</w:t>
            </w:r>
            <w:r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сопротивление.</w:t>
            </w:r>
            <w:r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Ома</w:t>
            </w:r>
            <w:r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электрической</w:t>
            </w:r>
            <w:r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цепи</w:t>
            </w:r>
            <w:r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переменного</w:t>
            </w:r>
            <w:r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тока.</w:t>
            </w:r>
            <w:r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</w:t>
            </w:r>
            <w:r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переменного</w:t>
            </w:r>
            <w:r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тока.</w:t>
            </w:r>
            <w:r>
              <w:rPr>
                <w:rFonts w:ascii="Times New Roman" w:hAnsi="Times New Roman" w:cs="Times New Roman"/>
                <w:b/>
                <w:i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Резонанс</w:t>
            </w:r>
            <w:r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электрической</w:t>
            </w:r>
            <w:r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цепи.</w:t>
            </w:r>
            <w:r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Трансформаторы.</w:t>
            </w:r>
            <w:r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Токи</w:t>
            </w:r>
            <w:r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высокой</w:t>
            </w:r>
            <w:r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частоты.</w:t>
            </w:r>
            <w:r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Получение, передача и распределение электроэнергии.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Электромагнитное поле как</w:t>
            </w:r>
            <w:r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особый</w:t>
            </w:r>
            <w:r>
              <w:rPr>
                <w:rFonts w:ascii="Times New Roman" w:hAnsi="Times New Roman" w:cs="Times New Roman"/>
                <w:bCs/>
                <w:iCs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bCs/>
                <w:iCs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материи.</w:t>
            </w:r>
            <w:r>
              <w:rPr>
                <w:rFonts w:ascii="Times New Roman" w:hAnsi="Times New Roman" w:cs="Times New Roman"/>
                <w:bCs/>
                <w:iCs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Электромагнитные</w:t>
            </w:r>
            <w:r>
              <w:rPr>
                <w:rFonts w:ascii="Times New Roman" w:hAnsi="Times New Roman" w:cs="Times New Roman"/>
                <w:bCs/>
                <w:iCs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волны.</w:t>
            </w:r>
            <w:r>
              <w:rPr>
                <w:rFonts w:ascii="Times New Roman" w:hAnsi="Times New Roman" w:cs="Times New Roman"/>
                <w:bCs/>
                <w:iCs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Свойства</w:t>
            </w:r>
            <w:r>
              <w:rPr>
                <w:rFonts w:ascii="Times New Roman" w:hAnsi="Times New Roman" w:cs="Times New Roman"/>
                <w:bCs/>
                <w:iCs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электромагнитных волн.</w:t>
            </w:r>
            <w:r>
              <w:rPr>
                <w:rFonts w:ascii="Times New Roman" w:hAnsi="Times New Roman" w:cs="Times New Roman"/>
                <w:bCs/>
                <w:iCs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Вибратор</w:t>
            </w:r>
            <w:r>
              <w:rPr>
                <w:rFonts w:ascii="Times New Roman" w:hAnsi="Times New Roman" w:cs="Times New Roman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Герца.</w:t>
            </w:r>
            <w:r>
              <w:rPr>
                <w:rFonts w:ascii="Times New Roman" w:hAnsi="Times New Roman" w:cs="Times New Roman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Открытый</w:t>
            </w:r>
            <w:r>
              <w:rPr>
                <w:rFonts w:ascii="Times New Roman" w:hAnsi="Times New Roman" w:cs="Times New Roman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колебательный</w:t>
            </w:r>
            <w:r>
              <w:rPr>
                <w:rFonts w:ascii="Times New Roman" w:hAnsi="Times New Roman" w:cs="Times New Roman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контур.</w:t>
            </w:r>
            <w:r>
              <w:rPr>
                <w:rFonts w:ascii="Times New Roman" w:hAnsi="Times New Roman" w:cs="Times New Roman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Изобретение</w:t>
            </w:r>
            <w:r>
              <w:rPr>
                <w:rFonts w:ascii="Times New Roman" w:hAnsi="Times New Roman" w:cs="Times New Roman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радио</w:t>
            </w:r>
            <w:r>
              <w:rPr>
                <w:rFonts w:ascii="Times New Roman" w:hAnsi="Times New Roman" w:cs="Times New Roman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 Поповым. Понятие о радиосвязи. Принцип радиосвязи.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Применение электромагнитных</w:t>
            </w:r>
            <w:r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волн</w:t>
            </w:r>
          </w:p>
        </w:tc>
        <w:tc>
          <w:tcPr>
            <w:tcW w:w="1416" w:type="dxa"/>
            <w:shd w:val="clear" w:color="auto" w:fill="auto"/>
          </w:tcPr>
          <w:p w:rsidR="000965B8" w:rsidRDefault="00EB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0" w:type="dxa"/>
            <w:shd w:val="clear" w:color="auto" w:fill="auto"/>
          </w:tcPr>
          <w:p w:rsidR="000965B8" w:rsidRDefault="00EB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способы решения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 профессиональной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применительно 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различным контекстам</w:t>
            </w:r>
          </w:p>
          <w:p w:rsidR="000965B8" w:rsidRDefault="00EB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02. Использовать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поиска, анализа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интерпретации информации и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выполнения задач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</w:t>
            </w:r>
          </w:p>
          <w:p w:rsidR="000965B8" w:rsidRDefault="00EB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05. Осуществлять устную и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письменную коммуникацию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государственном языке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учетом особенностей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культурного конт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екста</w:t>
            </w:r>
          </w:p>
          <w:p w:rsidR="000965B8" w:rsidRDefault="00EB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3.1. Разрабатывать технологический процесс сборки изделий с применением конструкторской и технологической документации.</w:t>
            </w:r>
          </w:p>
          <w:p w:rsidR="000965B8" w:rsidRDefault="00EB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4.5. Контролировать качество работ по наладке и техническому обслуживанию</w:t>
            </w:r>
          </w:p>
          <w:p w:rsidR="000965B8" w:rsidRDefault="00096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B8" w:rsidRDefault="00096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B8">
        <w:tc>
          <w:tcPr>
            <w:tcW w:w="1987" w:type="dxa"/>
            <w:shd w:val="clear" w:color="auto" w:fill="auto"/>
          </w:tcPr>
          <w:p w:rsidR="000965B8" w:rsidRDefault="000965B8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8" w:type="dxa"/>
            <w:shd w:val="clear" w:color="auto" w:fill="auto"/>
          </w:tcPr>
          <w:p w:rsidR="000965B8" w:rsidRDefault="00EB5959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</w:t>
            </w:r>
            <w:r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профессиональной</w:t>
            </w:r>
            <w:r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направленностью</w:t>
            </w:r>
          </w:p>
        </w:tc>
        <w:tc>
          <w:tcPr>
            <w:tcW w:w="1416" w:type="dxa"/>
            <w:shd w:val="clear" w:color="auto" w:fill="auto"/>
          </w:tcPr>
          <w:p w:rsidR="000965B8" w:rsidRDefault="00EB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0" w:type="dxa"/>
            <w:shd w:val="clear" w:color="auto" w:fill="auto"/>
          </w:tcPr>
          <w:p w:rsidR="000965B8" w:rsidRDefault="00096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B8">
        <w:tc>
          <w:tcPr>
            <w:tcW w:w="10348" w:type="dxa"/>
            <w:gridSpan w:val="2"/>
            <w:shd w:val="clear" w:color="auto" w:fill="auto"/>
          </w:tcPr>
          <w:p w:rsidR="000965B8" w:rsidRDefault="00EB5959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«Колебания и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волны»</w:t>
            </w:r>
          </w:p>
        </w:tc>
        <w:tc>
          <w:tcPr>
            <w:tcW w:w="1417" w:type="dxa"/>
            <w:shd w:val="clear" w:color="auto" w:fill="auto"/>
          </w:tcPr>
          <w:p w:rsidR="000965B8" w:rsidRDefault="00EB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0965B8" w:rsidRDefault="00096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B8">
        <w:tc>
          <w:tcPr>
            <w:tcW w:w="10348" w:type="dxa"/>
            <w:gridSpan w:val="2"/>
            <w:shd w:val="clear" w:color="auto" w:fill="auto"/>
          </w:tcPr>
          <w:p w:rsidR="000965B8" w:rsidRDefault="00EB5959">
            <w:pPr>
              <w:spacing w:line="259" w:lineRule="auto"/>
              <w:ind w:left="110" w:right="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Оптика</w:t>
            </w:r>
          </w:p>
        </w:tc>
        <w:tc>
          <w:tcPr>
            <w:tcW w:w="1417" w:type="dxa"/>
            <w:shd w:val="clear" w:color="auto" w:fill="auto"/>
          </w:tcPr>
          <w:p w:rsidR="000965B8" w:rsidRDefault="00EB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0965B8" w:rsidRDefault="00096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B8">
        <w:tc>
          <w:tcPr>
            <w:tcW w:w="1987" w:type="dxa"/>
            <w:shd w:val="clear" w:color="auto" w:fill="auto"/>
          </w:tcPr>
          <w:p w:rsidR="000965B8" w:rsidRDefault="000965B8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8" w:type="dxa"/>
            <w:shd w:val="clear" w:color="auto" w:fill="auto"/>
          </w:tcPr>
          <w:p w:rsidR="000965B8" w:rsidRDefault="00EB5959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</w:t>
            </w:r>
          </w:p>
        </w:tc>
        <w:tc>
          <w:tcPr>
            <w:tcW w:w="1416" w:type="dxa"/>
            <w:shd w:val="clear" w:color="auto" w:fill="auto"/>
          </w:tcPr>
          <w:p w:rsidR="000965B8" w:rsidRDefault="00096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shd w:val="clear" w:color="auto" w:fill="auto"/>
          </w:tcPr>
          <w:p w:rsidR="000965B8" w:rsidRDefault="00096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B8">
        <w:tc>
          <w:tcPr>
            <w:tcW w:w="1987" w:type="dxa"/>
            <w:shd w:val="clear" w:color="auto" w:fill="auto"/>
          </w:tcPr>
          <w:p w:rsidR="000965B8" w:rsidRDefault="00EB5959">
            <w:pPr>
              <w:spacing w:line="268" w:lineRule="exact"/>
              <w:ind w:left="125" w:right="1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</w:p>
          <w:p w:rsidR="000965B8" w:rsidRDefault="00EB5959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Природа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света</w:t>
            </w:r>
          </w:p>
        </w:tc>
        <w:tc>
          <w:tcPr>
            <w:tcW w:w="8358" w:type="dxa"/>
            <w:shd w:val="clear" w:color="auto" w:fill="auto"/>
          </w:tcPr>
          <w:p w:rsidR="000965B8" w:rsidRDefault="00EB5959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Точечный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света.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Скорость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распространения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света.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Законы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отражения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преломления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света.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Солнечные и лунные затмения.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Принцип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Гюйгенса.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отражение.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Линзы.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изображения</w:t>
            </w:r>
            <w:r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линзах.</w:t>
            </w:r>
            <w:r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  <w:r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тонкой</w:t>
            </w:r>
            <w:r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линзы.</w:t>
            </w:r>
            <w:r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линзы.</w:t>
            </w:r>
            <w:r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Глаз как</w:t>
            </w:r>
            <w:r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оптическая система.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Оптические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приборы. Телескопы.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Сила</w:t>
            </w:r>
            <w:r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света.</w:t>
            </w:r>
            <w:r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Освещённость.</w:t>
            </w:r>
            <w:r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Законы</w:t>
            </w:r>
            <w:r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освещенности</w:t>
            </w:r>
          </w:p>
        </w:tc>
        <w:tc>
          <w:tcPr>
            <w:tcW w:w="1416" w:type="dxa"/>
            <w:shd w:val="clear" w:color="auto" w:fill="auto"/>
          </w:tcPr>
          <w:p w:rsidR="000965B8" w:rsidRDefault="00EB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0" w:type="dxa"/>
            <w:shd w:val="clear" w:color="auto" w:fill="auto"/>
          </w:tcPr>
          <w:p w:rsidR="000965B8" w:rsidRDefault="00EB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способы решения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 профессиональной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применительно 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различным контекстам</w:t>
            </w:r>
          </w:p>
          <w:p w:rsidR="000965B8" w:rsidRDefault="00EB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02. Использовать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поиска, анализа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интерпретации информации и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выполнения задач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0965B8" w:rsidRDefault="00EB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04. Эффективно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взаимодействовать и работать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коллективе и команде</w:t>
            </w:r>
          </w:p>
          <w:p w:rsidR="000965B8" w:rsidRDefault="00EB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2.1. Разрабатывать вручную управляющие программы для технологического оборудования</w:t>
            </w:r>
          </w:p>
          <w:p w:rsidR="000965B8" w:rsidRDefault="00EB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4.1. Осуществлять диагностику неисправностей и отказов систем металлорежущего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аддитивного производственного оборудования.</w:t>
            </w:r>
          </w:p>
        </w:tc>
      </w:tr>
      <w:tr w:rsidR="000965B8">
        <w:tc>
          <w:tcPr>
            <w:tcW w:w="1987" w:type="dxa"/>
            <w:shd w:val="clear" w:color="auto" w:fill="auto"/>
          </w:tcPr>
          <w:p w:rsidR="000965B8" w:rsidRDefault="000965B8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8" w:type="dxa"/>
            <w:shd w:val="clear" w:color="auto" w:fill="auto"/>
          </w:tcPr>
          <w:p w:rsidR="000965B8" w:rsidRDefault="000965B8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0965B8" w:rsidRDefault="00096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shd w:val="clear" w:color="auto" w:fill="auto"/>
          </w:tcPr>
          <w:p w:rsidR="000965B8" w:rsidRDefault="00096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B8">
        <w:tc>
          <w:tcPr>
            <w:tcW w:w="1987" w:type="dxa"/>
            <w:shd w:val="clear" w:color="auto" w:fill="auto"/>
          </w:tcPr>
          <w:p w:rsidR="000965B8" w:rsidRDefault="000965B8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8" w:type="dxa"/>
            <w:shd w:val="clear" w:color="auto" w:fill="auto"/>
          </w:tcPr>
          <w:p w:rsidR="000965B8" w:rsidRDefault="00EB5959">
            <w:pPr>
              <w:spacing w:line="26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занятия:</w:t>
            </w:r>
          </w:p>
          <w:p w:rsidR="000965B8" w:rsidRDefault="00EB5959">
            <w:pPr>
              <w:spacing w:line="259" w:lineRule="auto"/>
              <w:ind w:right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 Определение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преломления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стекла</w:t>
            </w:r>
          </w:p>
        </w:tc>
        <w:tc>
          <w:tcPr>
            <w:tcW w:w="1416" w:type="dxa"/>
            <w:shd w:val="clear" w:color="auto" w:fill="auto"/>
          </w:tcPr>
          <w:p w:rsidR="000965B8" w:rsidRDefault="00EB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0" w:type="dxa"/>
            <w:shd w:val="clear" w:color="auto" w:fill="auto"/>
          </w:tcPr>
          <w:p w:rsidR="000965B8" w:rsidRDefault="00096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B8">
        <w:tc>
          <w:tcPr>
            <w:tcW w:w="1987" w:type="dxa"/>
            <w:shd w:val="clear" w:color="auto" w:fill="auto"/>
          </w:tcPr>
          <w:p w:rsidR="000965B8" w:rsidRDefault="000965B8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8" w:type="dxa"/>
            <w:shd w:val="clear" w:color="auto" w:fill="auto"/>
          </w:tcPr>
          <w:p w:rsidR="000965B8" w:rsidRDefault="00EB5959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</w:t>
            </w:r>
          </w:p>
        </w:tc>
        <w:tc>
          <w:tcPr>
            <w:tcW w:w="1416" w:type="dxa"/>
            <w:shd w:val="clear" w:color="auto" w:fill="auto"/>
          </w:tcPr>
          <w:p w:rsidR="000965B8" w:rsidRDefault="00096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shd w:val="clear" w:color="auto" w:fill="auto"/>
          </w:tcPr>
          <w:p w:rsidR="000965B8" w:rsidRDefault="00096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B8">
        <w:tc>
          <w:tcPr>
            <w:tcW w:w="1987" w:type="dxa"/>
            <w:shd w:val="clear" w:color="auto" w:fill="auto"/>
          </w:tcPr>
          <w:p w:rsidR="000965B8" w:rsidRDefault="00EB5959">
            <w:pPr>
              <w:spacing w:line="268" w:lineRule="exact"/>
              <w:ind w:left="125" w:right="1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5.2 Волновые свойства</w:t>
            </w:r>
            <w:r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света</w:t>
            </w:r>
          </w:p>
          <w:p w:rsidR="000965B8" w:rsidRDefault="000965B8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8" w:type="dxa"/>
            <w:shd w:val="clear" w:color="auto" w:fill="auto"/>
          </w:tcPr>
          <w:p w:rsidR="000965B8" w:rsidRDefault="00EB5959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Интерференция света. Когерентность световых лучей. Интерференция в тонких пленках.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Кольца Ньютона. Использование интерференции в науке и технике. Дифракция света.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Дифракция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щели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лучах.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Дифракционная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решетка.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голографии.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Поляризация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поперечных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волн.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Поляризация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света.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Двойное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лучепреломление.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Поляроиды.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Дисперсия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света.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излучений.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спектров.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Спектры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испускания.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Спектры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поглощения.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Спектральный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анализ.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Спектральные классы звезд.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Ультрафиолетовое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излучение.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Инфракра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излучение.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Рентгеновские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лучи.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свойства.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Шкала электромагнитных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излучений</w:t>
            </w:r>
          </w:p>
        </w:tc>
        <w:tc>
          <w:tcPr>
            <w:tcW w:w="1416" w:type="dxa"/>
            <w:shd w:val="clear" w:color="auto" w:fill="auto"/>
          </w:tcPr>
          <w:p w:rsidR="000965B8" w:rsidRDefault="00EB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0" w:type="dxa"/>
            <w:shd w:val="clear" w:color="auto" w:fill="auto"/>
          </w:tcPr>
          <w:p w:rsidR="000965B8" w:rsidRDefault="00EB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способы решения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 профессиональной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применительно 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различным контекстам</w:t>
            </w:r>
          </w:p>
          <w:p w:rsidR="000965B8" w:rsidRDefault="00EB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02. Использовать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поиска, анализа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интерпретации информации и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выполнения задач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</w:t>
            </w:r>
          </w:p>
          <w:p w:rsidR="000965B8" w:rsidRDefault="00EB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04. Эффективно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взаимодействовать и работать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коллективе и команде</w:t>
            </w:r>
          </w:p>
          <w:p w:rsidR="000965B8" w:rsidRDefault="00EB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1.5. Выполнять расчёты параметров механической обработки изготовления детале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машин, в том числе с применением систем автоматизированного проектирования</w:t>
            </w:r>
          </w:p>
          <w:p w:rsidR="000965B8" w:rsidRDefault="00EB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2.1. Разрабатывать вручную управляющие программы для технологического оборудования</w:t>
            </w:r>
          </w:p>
        </w:tc>
      </w:tr>
      <w:tr w:rsidR="000965B8">
        <w:tc>
          <w:tcPr>
            <w:tcW w:w="1987" w:type="dxa"/>
            <w:shd w:val="clear" w:color="auto" w:fill="auto"/>
          </w:tcPr>
          <w:p w:rsidR="000965B8" w:rsidRDefault="000965B8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8" w:type="dxa"/>
            <w:shd w:val="clear" w:color="auto" w:fill="auto"/>
          </w:tcPr>
          <w:p w:rsidR="000965B8" w:rsidRDefault="00EB5959">
            <w:pPr>
              <w:spacing w:line="268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занятия:</w:t>
            </w:r>
          </w:p>
          <w:p w:rsidR="000965B8" w:rsidRDefault="00EB5959">
            <w:pPr>
              <w:tabs>
                <w:tab w:val="left" w:pos="439"/>
              </w:tabs>
              <w:spacing w:before="19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</w:t>
            </w:r>
            <w:r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15 Определение</w:t>
            </w:r>
            <w:r>
              <w:rPr>
                <w:rFonts w:ascii="Times New Roman" w:hAnsi="Times New Roman" w:cs="Times New Roman"/>
                <w:color w:val="171717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длины</w:t>
            </w:r>
            <w:r>
              <w:rPr>
                <w:rFonts w:ascii="Times New Roman" w:hAnsi="Times New Roman" w:cs="Times New Roman"/>
                <w:color w:val="171717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световой</w:t>
            </w:r>
            <w:r>
              <w:rPr>
                <w:rFonts w:ascii="Times New Roman" w:hAnsi="Times New Roman" w:cs="Times New Roman"/>
                <w:color w:val="171717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волны</w:t>
            </w:r>
            <w:r>
              <w:rPr>
                <w:rFonts w:ascii="Times New Roman" w:hAnsi="Times New Roman" w:cs="Times New Roman"/>
                <w:color w:val="171717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171717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помощью</w:t>
            </w:r>
            <w:r>
              <w:rPr>
                <w:rFonts w:ascii="Times New Roman" w:hAnsi="Times New Roman" w:cs="Times New Roman"/>
                <w:color w:val="171717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дифракционной</w:t>
            </w:r>
            <w:r>
              <w:rPr>
                <w:rFonts w:ascii="Times New Roman" w:hAnsi="Times New Roman" w:cs="Times New Roman"/>
                <w:color w:val="171717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решетки.</w:t>
            </w:r>
          </w:p>
          <w:p w:rsidR="000965B8" w:rsidRDefault="00EB5959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 Наблюдение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сплошного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линейчатого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спектров</w:t>
            </w:r>
          </w:p>
        </w:tc>
        <w:tc>
          <w:tcPr>
            <w:tcW w:w="1416" w:type="dxa"/>
            <w:shd w:val="clear" w:color="auto" w:fill="auto"/>
          </w:tcPr>
          <w:p w:rsidR="000965B8" w:rsidRDefault="00096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B8" w:rsidRDefault="00EB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965B8" w:rsidRDefault="00096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B8" w:rsidRDefault="00EB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0" w:type="dxa"/>
            <w:shd w:val="clear" w:color="auto" w:fill="auto"/>
          </w:tcPr>
          <w:p w:rsidR="000965B8" w:rsidRDefault="00096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B8">
        <w:tc>
          <w:tcPr>
            <w:tcW w:w="10348" w:type="dxa"/>
            <w:gridSpan w:val="2"/>
            <w:shd w:val="clear" w:color="auto" w:fill="auto"/>
          </w:tcPr>
          <w:p w:rsidR="000965B8" w:rsidRDefault="00EB5959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«Оптика»</w:t>
            </w:r>
          </w:p>
        </w:tc>
        <w:tc>
          <w:tcPr>
            <w:tcW w:w="1417" w:type="dxa"/>
            <w:shd w:val="clear" w:color="auto" w:fill="auto"/>
          </w:tcPr>
          <w:p w:rsidR="000965B8" w:rsidRDefault="00EB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0965B8" w:rsidRDefault="00096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B8">
        <w:tc>
          <w:tcPr>
            <w:tcW w:w="1987" w:type="dxa"/>
            <w:shd w:val="clear" w:color="auto" w:fill="auto"/>
          </w:tcPr>
          <w:p w:rsidR="000965B8" w:rsidRDefault="000965B8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8" w:type="dxa"/>
            <w:shd w:val="clear" w:color="auto" w:fill="auto"/>
          </w:tcPr>
          <w:p w:rsidR="000965B8" w:rsidRDefault="00EB5959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материала:</w:t>
            </w:r>
          </w:p>
        </w:tc>
        <w:tc>
          <w:tcPr>
            <w:tcW w:w="1416" w:type="dxa"/>
            <w:shd w:val="clear" w:color="auto" w:fill="auto"/>
          </w:tcPr>
          <w:p w:rsidR="000965B8" w:rsidRDefault="00096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shd w:val="clear" w:color="auto" w:fill="auto"/>
          </w:tcPr>
          <w:p w:rsidR="000965B8" w:rsidRDefault="00096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B8">
        <w:tc>
          <w:tcPr>
            <w:tcW w:w="1987" w:type="dxa"/>
            <w:shd w:val="clear" w:color="auto" w:fill="auto"/>
          </w:tcPr>
          <w:p w:rsidR="000965B8" w:rsidRDefault="00EB5959">
            <w:pPr>
              <w:spacing w:line="268" w:lineRule="exact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5.3</w:t>
            </w:r>
          </w:p>
          <w:p w:rsidR="000965B8" w:rsidRDefault="00EB5959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теория</w:t>
            </w:r>
            <w:r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относительности</w:t>
            </w:r>
          </w:p>
        </w:tc>
        <w:tc>
          <w:tcPr>
            <w:tcW w:w="8358" w:type="dxa"/>
            <w:shd w:val="clear" w:color="auto" w:fill="auto"/>
          </w:tcPr>
          <w:p w:rsidR="000965B8" w:rsidRDefault="00EB5959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  <w:r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скоростью</w:t>
            </w:r>
            <w:r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света.</w:t>
            </w:r>
            <w:r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Постулаты</w:t>
            </w:r>
            <w:r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теории</w:t>
            </w:r>
            <w:r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относительности</w:t>
            </w:r>
            <w:r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следствия</w:t>
            </w:r>
            <w:r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них.</w:t>
            </w:r>
            <w:r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Инвариантность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модуля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скорости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вакууме.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Энергия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покоя.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массы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энергии свободной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частицы. Элементы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релятивистской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динамики</w:t>
            </w:r>
          </w:p>
        </w:tc>
        <w:tc>
          <w:tcPr>
            <w:tcW w:w="1416" w:type="dxa"/>
            <w:shd w:val="clear" w:color="auto" w:fill="auto"/>
          </w:tcPr>
          <w:p w:rsidR="000965B8" w:rsidRDefault="00EB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0" w:type="dxa"/>
            <w:shd w:val="clear" w:color="auto" w:fill="auto"/>
          </w:tcPr>
          <w:p w:rsidR="000965B8" w:rsidRDefault="00EB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способы решения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 профессиональной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применительно 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различным контекстам</w:t>
            </w:r>
          </w:p>
          <w:p w:rsidR="000965B8" w:rsidRDefault="00EB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02. Использовать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поиска, анализа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интерпретации информации и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выполнения задач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</w:t>
            </w:r>
          </w:p>
          <w:p w:rsidR="000965B8" w:rsidRDefault="00EB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04. Эффективно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взаимодействовать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работать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коллективе и команде</w:t>
            </w:r>
          </w:p>
          <w:p w:rsidR="000965B8" w:rsidRDefault="00EB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2.1. Разрабатывать вручную управляющие программы для технологического оборудования</w:t>
            </w:r>
          </w:p>
          <w:p w:rsidR="000965B8" w:rsidRDefault="00EB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3.1. Разрабатывать технологический процесс сборки изделий с применением конструкторской и технологической документации.</w:t>
            </w:r>
          </w:p>
        </w:tc>
      </w:tr>
      <w:tr w:rsidR="000965B8">
        <w:tc>
          <w:tcPr>
            <w:tcW w:w="10348" w:type="dxa"/>
            <w:gridSpan w:val="2"/>
            <w:shd w:val="clear" w:color="auto" w:fill="auto"/>
          </w:tcPr>
          <w:p w:rsidR="000965B8" w:rsidRDefault="00EB5959">
            <w:pPr>
              <w:spacing w:line="259" w:lineRule="auto"/>
              <w:ind w:left="110" w:right="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товая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417" w:type="dxa"/>
            <w:shd w:val="clear" w:color="auto" w:fill="auto"/>
          </w:tcPr>
          <w:p w:rsidR="000965B8" w:rsidRDefault="00EB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:rsidR="000965B8" w:rsidRDefault="00096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B8">
        <w:tc>
          <w:tcPr>
            <w:tcW w:w="1987" w:type="dxa"/>
            <w:shd w:val="clear" w:color="auto" w:fill="auto"/>
          </w:tcPr>
          <w:p w:rsidR="000965B8" w:rsidRDefault="000965B8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8" w:type="dxa"/>
            <w:shd w:val="clear" w:color="auto" w:fill="auto"/>
          </w:tcPr>
          <w:p w:rsidR="000965B8" w:rsidRDefault="00EB5959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материала:</w:t>
            </w:r>
          </w:p>
        </w:tc>
        <w:tc>
          <w:tcPr>
            <w:tcW w:w="1416" w:type="dxa"/>
            <w:shd w:val="clear" w:color="auto" w:fill="auto"/>
          </w:tcPr>
          <w:p w:rsidR="000965B8" w:rsidRDefault="00096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shd w:val="clear" w:color="auto" w:fill="auto"/>
          </w:tcPr>
          <w:p w:rsidR="000965B8" w:rsidRDefault="00096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B8">
        <w:tc>
          <w:tcPr>
            <w:tcW w:w="1987" w:type="dxa"/>
            <w:shd w:val="clear" w:color="auto" w:fill="auto"/>
          </w:tcPr>
          <w:p w:rsidR="000965B8" w:rsidRDefault="00EB5959">
            <w:pPr>
              <w:spacing w:line="268" w:lineRule="exact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6.1</w:t>
            </w:r>
          </w:p>
          <w:p w:rsidR="000965B8" w:rsidRDefault="00EB5959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Квантовая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оптика</w:t>
            </w:r>
          </w:p>
        </w:tc>
        <w:tc>
          <w:tcPr>
            <w:tcW w:w="8358" w:type="dxa"/>
            <w:shd w:val="clear" w:color="auto" w:fill="auto"/>
          </w:tcPr>
          <w:p w:rsidR="000965B8" w:rsidRDefault="00EB5959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Квантовая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гипотеза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Планка.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Тепловое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излучение.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Корпускулярно-волновой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дуализм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Фотоны.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Гипотеза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Бройля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волновых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свойствах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частиц.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неопределенностей Гейзенберга.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Давление света. Химическое действие света.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Опыты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П.Н.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Лебедева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Н.И.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Вавилова.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Фотоэффект.</w:t>
            </w:r>
            <w:r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Уравнение</w:t>
            </w:r>
            <w:r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Эйнштейна</w:t>
            </w:r>
            <w:r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фотоэффекта.</w:t>
            </w:r>
            <w:r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Внешний</w:t>
            </w:r>
            <w:r>
              <w:rPr>
                <w:rFonts w:ascii="Times New Roman" w:hAnsi="Times New Roman" w:cs="Times New Roman"/>
                <w:b/>
                <w:i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фотоэлектрический</w:t>
            </w:r>
            <w:r>
              <w:rPr>
                <w:rFonts w:ascii="Times New Roman" w:hAnsi="Times New Roman" w:cs="Times New Roman"/>
                <w:b/>
                <w:i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эффект.</w:t>
            </w:r>
            <w:r>
              <w:rPr>
                <w:rFonts w:ascii="Times New Roman" w:hAnsi="Times New Roman" w:cs="Times New Roman"/>
                <w:b/>
                <w:i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Внутренний фотоэффект.</w:t>
            </w:r>
            <w:r>
              <w:rPr>
                <w:rFonts w:ascii="Times New Roman" w:hAnsi="Times New Roman" w:cs="Times New Roman"/>
                <w:b/>
                <w:i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Типы фотоэлементов.</w:t>
            </w:r>
            <w:r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Применение</w:t>
            </w:r>
            <w:r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фотоэффекта</w:t>
            </w:r>
          </w:p>
        </w:tc>
        <w:tc>
          <w:tcPr>
            <w:tcW w:w="1416" w:type="dxa"/>
            <w:shd w:val="clear" w:color="auto" w:fill="auto"/>
          </w:tcPr>
          <w:p w:rsidR="000965B8" w:rsidRDefault="00EB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0" w:type="dxa"/>
            <w:shd w:val="clear" w:color="auto" w:fill="auto"/>
          </w:tcPr>
          <w:p w:rsidR="000965B8" w:rsidRDefault="00EB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 профессиональной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применительно 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различным контекстам</w:t>
            </w:r>
          </w:p>
          <w:p w:rsidR="000965B8" w:rsidRDefault="00EB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02. Использовать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поиска, анализа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интерпретации информации и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выполнения задач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</w:t>
            </w:r>
          </w:p>
          <w:p w:rsidR="000965B8" w:rsidRDefault="00EB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письменную коммуникацию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государственном языке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учетом особенностей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культурного контекста</w:t>
            </w:r>
          </w:p>
          <w:p w:rsidR="000965B8" w:rsidRDefault="00EB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1.5. Выполнять расчёты параметров механической обработки изготовления деталей машин, в том числе с прим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енением систем автоматизированного проектирования</w:t>
            </w:r>
          </w:p>
          <w:p w:rsidR="000965B8" w:rsidRDefault="00EB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3.1. Разрабатывать технологический процесс сборки изделий с применением конструкторской и технологической документации.</w:t>
            </w:r>
          </w:p>
        </w:tc>
      </w:tr>
      <w:tr w:rsidR="000965B8">
        <w:tc>
          <w:tcPr>
            <w:tcW w:w="1987" w:type="dxa"/>
            <w:shd w:val="clear" w:color="auto" w:fill="auto"/>
          </w:tcPr>
          <w:p w:rsidR="000965B8" w:rsidRDefault="000965B8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8" w:type="dxa"/>
            <w:shd w:val="clear" w:color="auto" w:fill="auto"/>
          </w:tcPr>
          <w:p w:rsidR="000965B8" w:rsidRDefault="00EB5959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материала:</w:t>
            </w:r>
          </w:p>
        </w:tc>
        <w:tc>
          <w:tcPr>
            <w:tcW w:w="1416" w:type="dxa"/>
            <w:shd w:val="clear" w:color="auto" w:fill="auto"/>
          </w:tcPr>
          <w:p w:rsidR="000965B8" w:rsidRDefault="00096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shd w:val="clear" w:color="auto" w:fill="auto"/>
          </w:tcPr>
          <w:p w:rsidR="000965B8" w:rsidRDefault="00096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B8">
        <w:tc>
          <w:tcPr>
            <w:tcW w:w="1987" w:type="dxa"/>
            <w:shd w:val="clear" w:color="auto" w:fill="auto"/>
          </w:tcPr>
          <w:p w:rsidR="000965B8" w:rsidRDefault="00EB5959">
            <w:pPr>
              <w:spacing w:line="268" w:lineRule="exact"/>
              <w:ind w:left="5"/>
              <w:jc w:val="center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6.2</w:t>
            </w: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</w:p>
          <w:p w:rsidR="000965B8" w:rsidRDefault="00EB5959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 атома и</w:t>
            </w:r>
            <w:r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атомного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ядра</w:t>
            </w:r>
          </w:p>
        </w:tc>
        <w:tc>
          <w:tcPr>
            <w:tcW w:w="8358" w:type="dxa"/>
            <w:shd w:val="clear" w:color="auto" w:fill="auto"/>
          </w:tcPr>
          <w:p w:rsidR="000965B8" w:rsidRDefault="00EB5959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взглядов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 строение вещества. Модели строения атомного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ядра.</w:t>
            </w:r>
            <w:r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Закономерности</w:t>
            </w:r>
            <w:r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атомных</w:t>
            </w:r>
            <w:r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спектрах</w:t>
            </w:r>
            <w:r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водорода.</w:t>
            </w:r>
            <w:r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Ядерная</w:t>
            </w: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  <w:r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атома.</w:t>
            </w: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Опыты</w:t>
            </w:r>
            <w:r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 Резерфорда. Модель атома водорода по Н. Бору. Квантовые постулаты Бора.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Лазеры.</w:t>
            </w:r>
            <w:r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Радиоактивность.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 радиоактивного распада. Радиоактивные превращения.</w:t>
            </w:r>
            <w:r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заряженных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частиц.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Эффект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Вавилова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Черенкова.</w:t>
            </w:r>
            <w:r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атомного</w:t>
            </w:r>
            <w:r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ядра.</w:t>
            </w:r>
            <w:r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Дефект</w:t>
            </w:r>
            <w:r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массы,</w:t>
            </w:r>
            <w:r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энергия</w:t>
            </w:r>
            <w:r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устойчивость</w:t>
            </w:r>
            <w:r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атомных</w:t>
            </w:r>
            <w:r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ядер.</w:t>
            </w:r>
            <w:r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Ядерные</w:t>
            </w:r>
            <w:r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реакции.</w:t>
            </w:r>
            <w:r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Ядерная</w:t>
            </w:r>
            <w:r>
              <w:rPr>
                <w:rFonts w:ascii="Times New Roman" w:hAnsi="Times New Roman" w:cs="Times New Roman"/>
                <w:b/>
                <w:i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энергетика.</w:t>
            </w:r>
            <w:r>
              <w:rPr>
                <w:rFonts w:ascii="Times New Roman" w:hAnsi="Times New Roman" w:cs="Times New Roman"/>
                <w:b/>
                <w:i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Энергетический</w:t>
            </w:r>
            <w:r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  <w:r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ядерных</w:t>
            </w:r>
            <w:r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реакций.</w:t>
            </w:r>
            <w:r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Искусственная</w:t>
            </w:r>
            <w:r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радиоактивность.</w:t>
            </w:r>
            <w:r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r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тяжелых</w:t>
            </w:r>
            <w:r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ядер.</w:t>
            </w:r>
            <w:r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Цепная</w:t>
            </w:r>
            <w:r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ядерная</w:t>
            </w:r>
            <w:r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реакция.</w:t>
            </w:r>
            <w:r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Управляемая</w:t>
            </w:r>
            <w:r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цепная</w:t>
            </w:r>
            <w:r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реакция.</w:t>
            </w:r>
            <w:r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Ядерный</w:t>
            </w:r>
            <w:r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реактор. Термоядерный синтез. Энергия звезд. Получение</w:t>
            </w: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радиоактивных</w:t>
            </w:r>
            <w:r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изотопов</w:t>
            </w:r>
            <w:r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применение.</w:t>
            </w:r>
            <w:r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Биологическое</w:t>
            </w:r>
            <w:r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радиоактивных</w:t>
            </w:r>
            <w:r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излучений.</w:t>
            </w:r>
            <w:r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Элементарные частицы</w:t>
            </w:r>
          </w:p>
        </w:tc>
        <w:tc>
          <w:tcPr>
            <w:tcW w:w="1416" w:type="dxa"/>
            <w:shd w:val="clear" w:color="auto" w:fill="auto"/>
          </w:tcPr>
          <w:p w:rsidR="000965B8" w:rsidRDefault="00EB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11" w:name="_GoBack"/>
            <w:bookmarkEnd w:id="11"/>
          </w:p>
        </w:tc>
        <w:tc>
          <w:tcPr>
            <w:tcW w:w="4540" w:type="dxa"/>
            <w:shd w:val="clear" w:color="auto" w:fill="auto"/>
          </w:tcPr>
          <w:p w:rsidR="000965B8" w:rsidRDefault="00EB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способы решения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 профессиональной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применительно 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различным контекстам</w:t>
            </w:r>
          </w:p>
          <w:p w:rsidR="000965B8" w:rsidRDefault="00EB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02. Использовать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поиска, анализа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и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выполнения задач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</w:t>
            </w:r>
          </w:p>
          <w:p w:rsidR="000965B8" w:rsidRDefault="00EB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04. Эффективно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взаимодействовать и работать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коллективе и команде</w:t>
            </w:r>
          </w:p>
          <w:p w:rsidR="000965B8" w:rsidRDefault="00EB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2.1. Разрабатывать вручную управляющие программы для технологического оборудования</w:t>
            </w:r>
          </w:p>
          <w:p w:rsidR="000965B8" w:rsidRDefault="00EB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4.5.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нтролировать качество работ по наладке и техническому обслуживанию</w:t>
            </w:r>
          </w:p>
          <w:p w:rsidR="000965B8" w:rsidRDefault="00096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B8">
        <w:tc>
          <w:tcPr>
            <w:tcW w:w="10348" w:type="dxa"/>
            <w:gridSpan w:val="2"/>
            <w:shd w:val="clear" w:color="auto" w:fill="auto"/>
          </w:tcPr>
          <w:p w:rsidR="000965B8" w:rsidRDefault="00EB5959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«Квантовая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физика»</w:t>
            </w:r>
          </w:p>
        </w:tc>
        <w:tc>
          <w:tcPr>
            <w:tcW w:w="1417" w:type="dxa"/>
            <w:shd w:val="clear" w:color="auto" w:fill="auto"/>
          </w:tcPr>
          <w:p w:rsidR="000965B8" w:rsidRDefault="00EB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0965B8" w:rsidRDefault="00096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B8">
        <w:tc>
          <w:tcPr>
            <w:tcW w:w="10348" w:type="dxa"/>
            <w:gridSpan w:val="2"/>
            <w:shd w:val="clear" w:color="auto" w:fill="auto"/>
          </w:tcPr>
          <w:p w:rsidR="000965B8" w:rsidRDefault="00EB5959">
            <w:pPr>
              <w:spacing w:line="259" w:lineRule="auto"/>
              <w:ind w:left="110" w:right="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7.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Строение Вселенной</w:t>
            </w:r>
          </w:p>
        </w:tc>
        <w:tc>
          <w:tcPr>
            <w:tcW w:w="1417" w:type="dxa"/>
            <w:shd w:val="clear" w:color="auto" w:fill="auto"/>
          </w:tcPr>
          <w:p w:rsidR="000965B8" w:rsidRDefault="00EB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0965B8" w:rsidRDefault="00096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B8">
        <w:tc>
          <w:tcPr>
            <w:tcW w:w="1987" w:type="dxa"/>
            <w:shd w:val="clear" w:color="auto" w:fill="auto"/>
          </w:tcPr>
          <w:p w:rsidR="000965B8" w:rsidRDefault="000965B8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8" w:type="dxa"/>
            <w:shd w:val="clear" w:color="auto" w:fill="auto"/>
          </w:tcPr>
          <w:p w:rsidR="000965B8" w:rsidRDefault="00EB5959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материала:</w:t>
            </w:r>
          </w:p>
        </w:tc>
        <w:tc>
          <w:tcPr>
            <w:tcW w:w="1416" w:type="dxa"/>
            <w:shd w:val="clear" w:color="auto" w:fill="auto"/>
          </w:tcPr>
          <w:p w:rsidR="000965B8" w:rsidRDefault="00096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shd w:val="clear" w:color="auto" w:fill="auto"/>
          </w:tcPr>
          <w:p w:rsidR="000965B8" w:rsidRDefault="00096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B8">
        <w:trPr>
          <w:trHeight w:val="1067"/>
        </w:trPr>
        <w:tc>
          <w:tcPr>
            <w:tcW w:w="1987" w:type="dxa"/>
            <w:shd w:val="clear" w:color="auto" w:fill="auto"/>
          </w:tcPr>
          <w:p w:rsidR="000965B8" w:rsidRDefault="00EB59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7.1 </w:t>
            </w:r>
          </w:p>
          <w:p w:rsidR="000965B8" w:rsidRDefault="00EB5959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Строение Солнечной системы</w:t>
            </w:r>
          </w:p>
        </w:tc>
        <w:tc>
          <w:tcPr>
            <w:tcW w:w="8358" w:type="dxa"/>
            <w:shd w:val="clear" w:color="auto" w:fill="auto"/>
          </w:tcPr>
          <w:p w:rsidR="000965B8" w:rsidRDefault="00EB5959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Солнечная система: планеты и малые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тела, система Земля—Луна</w:t>
            </w:r>
          </w:p>
        </w:tc>
        <w:tc>
          <w:tcPr>
            <w:tcW w:w="1416" w:type="dxa"/>
            <w:shd w:val="clear" w:color="auto" w:fill="auto"/>
          </w:tcPr>
          <w:p w:rsidR="000965B8" w:rsidRDefault="00EB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0" w:type="dxa"/>
            <w:shd w:val="clear" w:color="auto" w:fill="auto"/>
          </w:tcPr>
          <w:p w:rsidR="000965B8" w:rsidRDefault="00EB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04. Эффективно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взаимодействовать и работать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коллективе и команде</w:t>
            </w:r>
          </w:p>
          <w:p w:rsidR="000965B8" w:rsidRDefault="00EB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07. Содействовать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сохранению окружающей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среды, ресурсосбережению,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знания об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изменении климата,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принципы бережливого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производства, эффективно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вовать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ситуациях</w:t>
            </w:r>
          </w:p>
          <w:p w:rsidR="000965B8" w:rsidRDefault="00EB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1.5. Выполнять расчёты параметров механической обработки изготовления деталей машин, в том числе с применением систем автоматизированного проектирования</w:t>
            </w:r>
          </w:p>
          <w:p w:rsidR="000965B8" w:rsidRDefault="00EB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3.1. Разрабатывать технологический процесс сборки изделий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применением конструкторской и технологической документации.</w:t>
            </w:r>
          </w:p>
        </w:tc>
      </w:tr>
      <w:tr w:rsidR="000965B8">
        <w:tc>
          <w:tcPr>
            <w:tcW w:w="1987" w:type="dxa"/>
            <w:shd w:val="clear" w:color="auto" w:fill="auto"/>
          </w:tcPr>
          <w:p w:rsidR="000965B8" w:rsidRDefault="000965B8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8" w:type="dxa"/>
            <w:shd w:val="clear" w:color="auto" w:fill="auto"/>
          </w:tcPr>
          <w:p w:rsidR="000965B8" w:rsidRDefault="00EB5959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материала:</w:t>
            </w:r>
          </w:p>
        </w:tc>
        <w:tc>
          <w:tcPr>
            <w:tcW w:w="1416" w:type="dxa"/>
            <w:shd w:val="clear" w:color="auto" w:fill="auto"/>
          </w:tcPr>
          <w:p w:rsidR="000965B8" w:rsidRDefault="00096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shd w:val="clear" w:color="auto" w:fill="auto"/>
          </w:tcPr>
          <w:p w:rsidR="000965B8" w:rsidRDefault="00096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B8">
        <w:tc>
          <w:tcPr>
            <w:tcW w:w="1987" w:type="dxa"/>
            <w:vMerge w:val="restart"/>
            <w:shd w:val="clear" w:color="auto" w:fill="auto"/>
          </w:tcPr>
          <w:p w:rsidR="000965B8" w:rsidRDefault="00EB59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7.2 </w:t>
            </w:r>
          </w:p>
          <w:p w:rsidR="000965B8" w:rsidRDefault="00EB5959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Эволюция Вселенной</w:t>
            </w:r>
          </w:p>
        </w:tc>
        <w:tc>
          <w:tcPr>
            <w:tcW w:w="8358" w:type="dxa"/>
            <w:shd w:val="clear" w:color="auto" w:fill="auto"/>
          </w:tcPr>
          <w:p w:rsidR="000965B8" w:rsidRDefault="00EB595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 w:bidi="th-TH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th-TH"/>
              </w:rPr>
              <w:t>Строение и эволюция Солнца и звёзд. Классификация звёзд. Звёзды и источники их энергии.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th-TH"/>
              </w:rPr>
              <w:t xml:space="preserve"> </w:t>
            </w:r>
          </w:p>
          <w:p w:rsidR="000965B8" w:rsidRDefault="00EB5959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Галактика. Современные представления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строении и эволюции Вселенной</w:t>
            </w:r>
          </w:p>
        </w:tc>
        <w:tc>
          <w:tcPr>
            <w:tcW w:w="1416" w:type="dxa"/>
            <w:shd w:val="clear" w:color="auto" w:fill="auto"/>
          </w:tcPr>
          <w:p w:rsidR="000965B8" w:rsidRDefault="00EB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0" w:type="dxa"/>
            <w:shd w:val="clear" w:color="auto" w:fill="auto"/>
          </w:tcPr>
          <w:p w:rsidR="000965B8" w:rsidRDefault="00EB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04. Эффективно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взаимодействовать и работать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коллективе и команде</w:t>
            </w:r>
          </w:p>
          <w:p w:rsidR="000965B8" w:rsidRDefault="00EB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07. Содействовать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сохранению окружающей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среды, ресурсосбережению,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знания об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изменении климата,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принципы бережливого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производства, эффективно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действовать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ситуациях</w:t>
            </w:r>
          </w:p>
          <w:p w:rsidR="000965B8" w:rsidRDefault="00EB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2.1. Разрабатывать вручную управляющие программы для технологического оборудования</w:t>
            </w:r>
          </w:p>
          <w:p w:rsidR="000965B8" w:rsidRDefault="00EB5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4.1. Осуществлять диагностику неисправностей и отказов систем металлорежущего и аддитивного производственного оборудования</w:t>
            </w:r>
          </w:p>
        </w:tc>
      </w:tr>
      <w:tr w:rsidR="000965B8">
        <w:tc>
          <w:tcPr>
            <w:tcW w:w="1987" w:type="dxa"/>
            <w:vMerge/>
            <w:shd w:val="clear" w:color="auto" w:fill="auto"/>
          </w:tcPr>
          <w:p w:rsidR="000965B8" w:rsidRDefault="000965B8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8" w:type="dxa"/>
            <w:shd w:val="clear" w:color="auto" w:fill="auto"/>
          </w:tcPr>
          <w:p w:rsidR="000965B8" w:rsidRDefault="00EB5959">
            <w:pPr>
              <w:spacing w:line="268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аторные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занятия:</w:t>
            </w:r>
          </w:p>
          <w:p w:rsidR="000965B8" w:rsidRDefault="00EB5959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</w:t>
            </w:r>
            <w:r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карты звездного неба</w:t>
            </w:r>
          </w:p>
        </w:tc>
        <w:tc>
          <w:tcPr>
            <w:tcW w:w="1416" w:type="dxa"/>
            <w:shd w:val="clear" w:color="auto" w:fill="auto"/>
          </w:tcPr>
          <w:p w:rsidR="000965B8" w:rsidRDefault="00096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B8" w:rsidRDefault="00EB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0" w:type="dxa"/>
            <w:shd w:val="clear" w:color="auto" w:fill="auto"/>
          </w:tcPr>
          <w:p w:rsidR="000965B8" w:rsidRDefault="00096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B8">
        <w:tc>
          <w:tcPr>
            <w:tcW w:w="10348" w:type="dxa"/>
            <w:gridSpan w:val="2"/>
            <w:shd w:val="clear" w:color="auto" w:fill="auto"/>
          </w:tcPr>
          <w:p w:rsidR="000965B8" w:rsidRDefault="00EB5959">
            <w:pPr>
              <w:spacing w:line="259" w:lineRule="auto"/>
              <w:ind w:left="110" w:right="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417" w:type="dxa"/>
            <w:shd w:val="clear" w:color="auto" w:fill="auto"/>
          </w:tcPr>
          <w:p w:rsidR="000965B8" w:rsidRDefault="00EB59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shd w:val="clear" w:color="auto" w:fill="auto"/>
          </w:tcPr>
          <w:p w:rsidR="000965B8" w:rsidRDefault="00096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B8">
        <w:tc>
          <w:tcPr>
            <w:tcW w:w="10348" w:type="dxa"/>
            <w:gridSpan w:val="2"/>
            <w:shd w:val="clear" w:color="auto" w:fill="auto"/>
          </w:tcPr>
          <w:p w:rsidR="000965B8" w:rsidRDefault="00EB5959">
            <w:pPr>
              <w:spacing w:line="259" w:lineRule="auto"/>
              <w:ind w:left="110" w:right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аттестация: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0965B8" w:rsidRDefault="00EB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0965B8" w:rsidRDefault="00096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B8">
        <w:tc>
          <w:tcPr>
            <w:tcW w:w="1987" w:type="dxa"/>
            <w:shd w:val="clear" w:color="auto" w:fill="auto"/>
          </w:tcPr>
          <w:p w:rsidR="000965B8" w:rsidRDefault="000965B8">
            <w:pPr>
              <w:spacing w:line="268" w:lineRule="exact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8" w:type="dxa"/>
            <w:shd w:val="clear" w:color="auto" w:fill="auto"/>
          </w:tcPr>
          <w:p w:rsidR="000965B8" w:rsidRDefault="00EB5959">
            <w:pPr>
              <w:spacing w:line="259" w:lineRule="auto"/>
              <w:ind w:left="110" w:right="9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16" w:type="dxa"/>
            <w:shd w:val="clear" w:color="auto" w:fill="auto"/>
          </w:tcPr>
          <w:p w:rsidR="000965B8" w:rsidRDefault="00EB5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4540" w:type="dxa"/>
            <w:shd w:val="clear" w:color="auto" w:fill="auto"/>
          </w:tcPr>
          <w:p w:rsidR="000965B8" w:rsidRDefault="00096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65B8" w:rsidRDefault="000965B8"/>
    <w:p w:rsidR="000965B8" w:rsidRDefault="000965B8">
      <w:pPr>
        <w:rPr>
          <w:rFonts w:ascii="Times New Roman" w:hAnsi="Times New Roman" w:cs="Times New Roman"/>
          <w:sz w:val="24"/>
          <w:szCs w:val="24"/>
        </w:rPr>
      </w:pPr>
    </w:p>
    <w:p w:rsidR="000965B8" w:rsidRDefault="000965B8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0965B8" w:rsidRDefault="00EB5959">
      <w:pPr>
        <w:pStyle w:val="1"/>
        <w:numPr>
          <w:ilvl w:val="1"/>
          <w:numId w:val="1"/>
        </w:numPr>
        <w:spacing w:before="16"/>
        <w:ind w:left="567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общеобразовательной </w:t>
      </w: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0965B8" w:rsidRDefault="000965B8">
      <w:pPr>
        <w:spacing w:before="7"/>
        <w:rPr>
          <w:rFonts w:ascii="Times New Roman" w:hAnsi="Times New Roman" w:cs="Times New Roman"/>
          <w:b/>
          <w:sz w:val="24"/>
          <w:szCs w:val="24"/>
        </w:rPr>
      </w:pPr>
    </w:p>
    <w:p w:rsidR="000965B8" w:rsidRDefault="00EB5959">
      <w:pPr>
        <w:pStyle w:val="11"/>
        <w:numPr>
          <w:ilvl w:val="1"/>
          <w:numId w:val="4"/>
        </w:numPr>
        <w:tabs>
          <w:tab w:val="left" w:pos="797"/>
        </w:tabs>
        <w:spacing w:line="259" w:lineRule="auto"/>
        <w:ind w:left="0" w:right="283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к минимальному </w:t>
      </w:r>
      <w:r>
        <w:rPr>
          <w:rFonts w:ascii="Times New Roman" w:hAnsi="Times New Roman" w:cs="Times New Roman"/>
          <w:sz w:val="24"/>
          <w:szCs w:val="24"/>
        </w:rPr>
        <w:t>материально-техническому обеспечению</w:t>
      </w:r>
      <w:r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Реализация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требует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наличия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учебного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кабинета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физики.</w:t>
      </w:r>
    </w:p>
    <w:p w:rsidR="000965B8" w:rsidRDefault="00EB5959">
      <w:pPr>
        <w:pStyle w:val="af3"/>
        <w:spacing w:before="280" w:after="280" w:line="36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Оборудование</w:t>
      </w:r>
      <w:r>
        <w:rPr>
          <w:rFonts w:ascii="Times New Roman" w:hAnsi="Times New Roman"/>
          <w:spacing w:val="-1"/>
          <w:szCs w:val="24"/>
        </w:rPr>
        <w:t xml:space="preserve"> </w:t>
      </w:r>
      <w:r>
        <w:rPr>
          <w:rFonts w:ascii="Times New Roman" w:hAnsi="Times New Roman"/>
          <w:szCs w:val="24"/>
        </w:rPr>
        <w:t>учебного</w:t>
      </w:r>
      <w:r>
        <w:rPr>
          <w:rFonts w:ascii="Times New Roman" w:hAnsi="Times New Roman"/>
          <w:spacing w:val="1"/>
          <w:szCs w:val="24"/>
        </w:rPr>
        <w:t xml:space="preserve"> </w:t>
      </w:r>
      <w:r>
        <w:rPr>
          <w:rFonts w:ascii="Times New Roman" w:hAnsi="Times New Roman"/>
          <w:szCs w:val="24"/>
        </w:rPr>
        <w:t>кабинета:</w:t>
      </w:r>
    </w:p>
    <w:p w:rsidR="000965B8" w:rsidRDefault="00EB5959">
      <w:pPr>
        <w:pStyle w:val="af5"/>
        <w:tabs>
          <w:tab w:val="left" w:pos="567"/>
        </w:tabs>
        <w:spacing w:line="286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Цифровая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лаборатория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физике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учителя;</w:t>
      </w:r>
    </w:p>
    <w:p w:rsidR="000965B8" w:rsidRDefault="00EB5959">
      <w:pPr>
        <w:pStyle w:val="af5"/>
        <w:tabs>
          <w:tab w:val="left" w:pos="567"/>
        </w:tabs>
        <w:spacing w:line="33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Цифровая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лаборатория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физике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ученика;</w:t>
      </w:r>
    </w:p>
    <w:p w:rsidR="000965B8" w:rsidRDefault="00EB5959">
      <w:pPr>
        <w:pStyle w:val="af5"/>
        <w:tabs>
          <w:tab w:val="left" w:pos="567"/>
        </w:tabs>
        <w:spacing w:line="329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Весы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технические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разновесами;</w:t>
      </w:r>
    </w:p>
    <w:p w:rsidR="000965B8" w:rsidRDefault="00EB5959">
      <w:pPr>
        <w:pStyle w:val="af5"/>
        <w:tabs>
          <w:tab w:val="left" w:pos="567"/>
        </w:tabs>
        <w:spacing w:line="33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Комплект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лабораторного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практикума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оптике;</w:t>
      </w:r>
    </w:p>
    <w:p w:rsidR="000965B8" w:rsidRDefault="00EB5959">
      <w:pPr>
        <w:pStyle w:val="af5"/>
        <w:tabs>
          <w:tab w:val="left" w:pos="567"/>
        </w:tabs>
        <w:spacing w:line="33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Комплект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лабораторного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практикума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механике;</w:t>
      </w:r>
    </w:p>
    <w:p w:rsidR="000965B8" w:rsidRDefault="00EB5959">
      <w:pPr>
        <w:pStyle w:val="af5"/>
        <w:tabs>
          <w:tab w:val="left" w:pos="567"/>
        </w:tabs>
        <w:spacing w:line="329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Комплект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лабораторного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практикума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молекулярной физике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термодинамики;</w:t>
      </w:r>
    </w:p>
    <w:p w:rsidR="000965B8" w:rsidRDefault="00EB5959">
      <w:pPr>
        <w:pStyle w:val="af5"/>
        <w:tabs>
          <w:tab w:val="left" w:pos="567"/>
        </w:tabs>
        <w:spacing w:line="33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Комплект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лабораторного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практикума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электриче</w:t>
      </w:r>
      <w:r>
        <w:rPr>
          <w:rFonts w:ascii="Times New Roman" w:hAnsi="Times New Roman" w:cs="Times New Roman"/>
          <w:sz w:val="24"/>
          <w:szCs w:val="24"/>
        </w:rPr>
        <w:t>ству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 генератором);</w:t>
      </w:r>
    </w:p>
    <w:p w:rsidR="000965B8" w:rsidRDefault="00EB5959">
      <w:pPr>
        <w:pStyle w:val="af5"/>
        <w:tabs>
          <w:tab w:val="left" w:pos="567"/>
        </w:tabs>
        <w:spacing w:line="329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Комплект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изучения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возобновляемых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источников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энергии (солнечной, ветровой энергии, био-, механической и термоэлектрической</w:t>
      </w:r>
      <w:r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энергетики);</w:t>
      </w:r>
    </w:p>
    <w:p w:rsidR="000965B8" w:rsidRDefault="00EB5959">
      <w:pPr>
        <w:pStyle w:val="af5"/>
        <w:tabs>
          <w:tab w:val="left" w:pos="567"/>
        </w:tabs>
        <w:spacing w:line="329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Амперметр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лабораторный;</w:t>
      </w:r>
    </w:p>
    <w:p w:rsidR="000965B8" w:rsidRDefault="00EB5959">
      <w:pPr>
        <w:pStyle w:val="af5"/>
        <w:tabs>
          <w:tab w:val="left" w:pos="567"/>
        </w:tabs>
        <w:spacing w:line="33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>Вольтметр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лабораторный;</w:t>
      </w:r>
    </w:p>
    <w:p w:rsidR="000965B8" w:rsidRDefault="00EB5959">
      <w:pPr>
        <w:pStyle w:val="af5"/>
        <w:tabs>
          <w:tab w:val="left" w:pos="567"/>
        </w:tabs>
        <w:spacing w:line="33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>Колориметр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набором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калориметрических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тел;</w:t>
      </w:r>
    </w:p>
    <w:p w:rsidR="000965B8" w:rsidRDefault="00EB5959">
      <w:pPr>
        <w:pStyle w:val="af5"/>
        <w:tabs>
          <w:tab w:val="left" w:pos="567"/>
        </w:tabs>
        <w:spacing w:line="329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  <w:t>Термометр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лабораторный;</w:t>
      </w:r>
    </w:p>
    <w:p w:rsidR="000965B8" w:rsidRDefault="00EB5959">
      <w:pPr>
        <w:pStyle w:val="af5"/>
        <w:tabs>
          <w:tab w:val="left" w:pos="567"/>
        </w:tabs>
        <w:spacing w:line="33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  <w:t>Комплект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изучения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механики,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пневматики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возобновляемых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источников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энергии;</w:t>
      </w:r>
    </w:p>
    <w:p w:rsidR="000965B8" w:rsidRDefault="00EB5959">
      <w:pPr>
        <w:pStyle w:val="af5"/>
        <w:tabs>
          <w:tab w:val="left" w:pos="567"/>
        </w:tabs>
        <w:spacing w:line="329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  <w:t>Барометр-анероид;</w:t>
      </w:r>
    </w:p>
    <w:p w:rsidR="000965B8" w:rsidRDefault="00EB5959">
      <w:pPr>
        <w:pStyle w:val="af5"/>
        <w:tabs>
          <w:tab w:val="left" w:pos="567"/>
        </w:tabs>
        <w:spacing w:line="33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  <w:t>Блок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питания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регулируемый;</w:t>
      </w:r>
    </w:p>
    <w:p w:rsidR="000965B8" w:rsidRDefault="00EB5959">
      <w:pPr>
        <w:pStyle w:val="af5"/>
        <w:tabs>
          <w:tab w:val="left" w:pos="567"/>
        </w:tabs>
        <w:spacing w:line="33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  <w:t>Веб-камера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подвижном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штативе;</w:t>
      </w:r>
    </w:p>
    <w:p w:rsidR="000965B8" w:rsidRDefault="00EB5959">
      <w:pPr>
        <w:pStyle w:val="af5"/>
        <w:tabs>
          <w:tab w:val="left" w:pos="567"/>
        </w:tabs>
        <w:spacing w:line="33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  <w:t>Видеокамера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оптическими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приборами;</w:t>
      </w:r>
    </w:p>
    <w:p w:rsidR="000965B8" w:rsidRDefault="00EB5959">
      <w:pPr>
        <w:pStyle w:val="af5"/>
        <w:tabs>
          <w:tab w:val="left" w:pos="567"/>
        </w:tabs>
        <w:spacing w:line="329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ab/>
        <w:t>Генератор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звуковой;</w:t>
      </w:r>
    </w:p>
    <w:p w:rsidR="000965B8" w:rsidRDefault="00EB5959">
      <w:pPr>
        <w:pStyle w:val="af5"/>
        <w:tabs>
          <w:tab w:val="left" w:pos="567"/>
        </w:tabs>
        <w:spacing w:line="33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ab/>
        <w:t>Гигрометр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(психрометр);</w:t>
      </w:r>
    </w:p>
    <w:p w:rsidR="000965B8" w:rsidRDefault="00EB5959">
      <w:pPr>
        <w:pStyle w:val="af5"/>
        <w:tabs>
          <w:tab w:val="left" w:pos="567"/>
        </w:tabs>
        <w:spacing w:line="33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ab/>
        <w:t>Груз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наборный;</w:t>
      </w:r>
    </w:p>
    <w:p w:rsidR="000965B8" w:rsidRDefault="00EB5959">
      <w:pPr>
        <w:pStyle w:val="af5"/>
        <w:tabs>
          <w:tab w:val="left" w:pos="567"/>
        </w:tabs>
        <w:spacing w:line="329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ab/>
        <w:t>Динамометр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демонстрационный;</w:t>
      </w:r>
    </w:p>
    <w:p w:rsidR="000965B8" w:rsidRDefault="00EB5959">
      <w:pPr>
        <w:pStyle w:val="af5"/>
        <w:tabs>
          <w:tab w:val="left" w:pos="567"/>
        </w:tabs>
        <w:spacing w:line="33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ab/>
        <w:t>Комплект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посуды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демонстрационной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принадлежностями;</w:t>
      </w:r>
    </w:p>
    <w:p w:rsidR="000965B8" w:rsidRDefault="00EB5959">
      <w:pPr>
        <w:pStyle w:val="af5"/>
        <w:tabs>
          <w:tab w:val="left" w:pos="567"/>
        </w:tabs>
        <w:spacing w:line="33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ab/>
        <w:t>Манометр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жидкостной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демонстрационный;</w:t>
      </w:r>
    </w:p>
    <w:p w:rsidR="000965B8" w:rsidRDefault="00EB5959">
      <w:pPr>
        <w:pStyle w:val="af5"/>
        <w:tabs>
          <w:tab w:val="left" w:pos="567"/>
        </w:tabs>
        <w:spacing w:line="329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ab/>
        <w:t>Метр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демонстрацио</w:t>
      </w:r>
      <w:r>
        <w:rPr>
          <w:rFonts w:ascii="Times New Roman" w:hAnsi="Times New Roman" w:cs="Times New Roman"/>
          <w:sz w:val="24"/>
          <w:szCs w:val="24"/>
        </w:rPr>
        <w:t>нный;</w:t>
      </w:r>
    </w:p>
    <w:p w:rsidR="000965B8" w:rsidRDefault="00EB5959">
      <w:pPr>
        <w:pStyle w:val="af5"/>
        <w:tabs>
          <w:tab w:val="left" w:pos="567"/>
        </w:tabs>
        <w:spacing w:line="33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</w:rPr>
        <w:tab/>
        <w:t>Микроскоп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демонстрационный;</w:t>
      </w:r>
    </w:p>
    <w:p w:rsidR="000965B8" w:rsidRDefault="00EB5959">
      <w:pPr>
        <w:pStyle w:val="af5"/>
        <w:tabs>
          <w:tab w:val="left" w:pos="567"/>
        </w:tabs>
        <w:spacing w:line="305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>
        <w:rPr>
          <w:rFonts w:ascii="Times New Roman" w:hAnsi="Times New Roman" w:cs="Times New Roman"/>
          <w:sz w:val="24"/>
          <w:szCs w:val="24"/>
        </w:rPr>
        <w:tab/>
        <w:t>Насос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вакуумный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Комовского;</w:t>
      </w:r>
    </w:p>
    <w:p w:rsidR="000965B8" w:rsidRDefault="00EB5959">
      <w:pPr>
        <w:pStyle w:val="af5"/>
        <w:tabs>
          <w:tab w:val="left" w:pos="567"/>
        </w:tabs>
        <w:spacing w:line="278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>
        <w:rPr>
          <w:rFonts w:ascii="Times New Roman" w:hAnsi="Times New Roman" w:cs="Times New Roman"/>
          <w:sz w:val="24"/>
          <w:szCs w:val="24"/>
        </w:rPr>
        <w:tab/>
        <w:t>Столик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подъемный;</w:t>
      </w:r>
    </w:p>
    <w:p w:rsidR="000965B8" w:rsidRDefault="00EB5959">
      <w:pPr>
        <w:pStyle w:val="af5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>
        <w:rPr>
          <w:rFonts w:ascii="Times New Roman" w:hAnsi="Times New Roman" w:cs="Times New Roman"/>
          <w:sz w:val="24"/>
          <w:szCs w:val="24"/>
        </w:rPr>
        <w:tab/>
        <w:t>Штатив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демонстрационный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физический;</w:t>
      </w:r>
    </w:p>
    <w:p w:rsidR="000965B8" w:rsidRDefault="00EB5959">
      <w:pPr>
        <w:pStyle w:val="af5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>
        <w:rPr>
          <w:rFonts w:ascii="Times New Roman" w:hAnsi="Times New Roman" w:cs="Times New Roman"/>
          <w:sz w:val="24"/>
          <w:szCs w:val="24"/>
        </w:rPr>
        <w:tab/>
        <w:t>Электроплитка;</w:t>
      </w:r>
    </w:p>
    <w:p w:rsidR="000965B8" w:rsidRDefault="00EB5959">
      <w:pPr>
        <w:pStyle w:val="af5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</w:t>
      </w:r>
      <w:r>
        <w:rPr>
          <w:rFonts w:ascii="Times New Roman" w:hAnsi="Times New Roman" w:cs="Times New Roman"/>
          <w:sz w:val="24"/>
          <w:szCs w:val="24"/>
        </w:rPr>
        <w:tab/>
        <w:t>Набор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демонстрационный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механическим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явлениям;</w:t>
      </w:r>
    </w:p>
    <w:p w:rsidR="000965B8" w:rsidRDefault="00EB5959">
      <w:pPr>
        <w:pStyle w:val="af5"/>
        <w:tabs>
          <w:tab w:val="left" w:pos="567"/>
        </w:tabs>
        <w:spacing w:line="322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</w:t>
      </w:r>
      <w:r>
        <w:rPr>
          <w:rFonts w:ascii="Times New Roman" w:hAnsi="Times New Roman" w:cs="Times New Roman"/>
          <w:sz w:val="24"/>
          <w:szCs w:val="24"/>
        </w:rPr>
        <w:tab/>
        <w:t>Набор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демонстрационный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динамике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вращательного</w:t>
      </w:r>
      <w:r>
        <w:rPr>
          <w:rFonts w:ascii="Times New Roman" w:hAnsi="Times New Roman" w:cs="Times New Roman"/>
          <w:sz w:val="24"/>
          <w:szCs w:val="24"/>
        </w:rPr>
        <w:t xml:space="preserve"> движения;</w:t>
      </w:r>
    </w:p>
    <w:p w:rsidR="000965B8" w:rsidRDefault="00EB5959">
      <w:pPr>
        <w:pStyle w:val="af5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</w:t>
      </w:r>
      <w:r>
        <w:rPr>
          <w:rFonts w:ascii="Times New Roman" w:hAnsi="Times New Roman" w:cs="Times New Roman"/>
          <w:sz w:val="24"/>
          <w:szCs w:val="24"/>
        </w:rPr>
        <w:tab/>
        <w:t>Набор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демонстрационный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механическим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колебаниям;</w:t>
      </w:r>
    </w:p>
    <w:p w:rsidR="000965B8" w:rsidRDefault="00EB5959">
      <w:pPr>
        <w:pStyle w:val="af5"/>
        <w:tabs>
          <w:tab w:val="left" w:pos="567"/>
        </w:tabs>
        <w:spacing w:line="322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</w:t>
      </w:r>
      <w:r>
        <w:rPr>
          <w:rFonts w:ascii="Times New Roman" w:hAnsi="Times New Roman" w:cs="Times New Roman"/>
          <w:sz w:val="24"/>
          <w:szCs w:val="24"/>
        </w:rPr>
        <w:tab/>
        <w:t>Набор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демонстрационный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волновых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явлений;</w:t>
      </w:r>
    </w:p>
    <w:p w:rsidR="000965B8" w:rsidRDefault="00EB5959">
      <w:pPr>
        <w:pStyle w:val="af5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</w:t>
      </w:r>
      <w:r>
        <w:rPr>
          <w:rFonts w:ascii="Times New Roman" w:hAnsi="Times New Roman" w:cs="Times New Roman"/>
          <w:sz w:val="24"/>
          <w:szCs w:val="24"/>
        </w:rPr>
        <w:tab/>
        <w:t>Ведерко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Архимеда;</w:t>
      </w:r>
    </w:p>
    <w:p w:rsidR="000965B8" w:rsidRDefault="00EB5959">
      <w:pPr>
        <w:pStyle w:val="af5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</w:t>
      </w:r>
      <w:r>
        <w:rPr>
          <w:rFonts w:ascii="Times New Roman" w:hAnsi="Times New Roman" w:cs="Times New Roman"/>
          <w:sz w:val="24"/>
          <w:szCs w:val="24"/>
        </w:rPr>
        <w:tab/>
        <w:t>Маятник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Максвелла;</w:t>
      </w:r>
    </w:p>
    <w:p w:rsidR="000965B8" w:rsidRDefault="00EB5959">
      <w:pPr>
        <w:pStyle w:val="af5"/>
        <w:tabs>
          <w:tab w:val="left" w:pos="567"/>
        </w:tabs>
        <w:spacing w:line="322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</w:t>
      </w:r>
      <w:r>
        <w:rPr>
          <w:rFonts w:ascii="Times New Roman" w:hAnsi="Times New Roman" w:cs="Times New Roman"/>
          <w:sz w:val="24"/>
          <w:szCs w:val="24"/>
        </w:rPr>
        <w:tab/>
        <w:t>Набор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равного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объема;</w:t>
      </w:r>
    </w:p>
    <w:p w:rsidR="000965B8" w:rsidRDefault="00EB5959">
      <w:pPr>
        <w:pStyle w:val="af5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</w:t>
      </w:r>
      <w:r>
        <w:rPr>
          <w:rFonts w:ascii="Times New Roman" w:hAnsi="Times New Roman" w:cs="Times New Roman"/>
          <w:sz w:val="24"/>
          <w:szCs w:val="24"/>
        </w:rPr>
        <w:tab/>
        <w:t>Набор тел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равной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массы;</w:t>
      </w:r>
    </w:p>
    <w:p w:rsidR="000965B8" w:rsidRDefault="00EB5959">
      <w:pPr>
        <w:pStyle w:val="af5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</w:t>
      </w:r>
      <w:r>
        <w:rPr>
          <w:rFonts w:ascii="Times New Roman" w:hAnsi="Times New Roman" w:cs="Times New Roman"/>
          <w:sz w:val="24"/>
          <w:szCs w:val="24"/>
        </w:rPr>
        <w:tab/>
        <w:t>Прибор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демонстрации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атмосферного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давления;</w:t>
      </w:r>
    </w:p>
    <w:p w:rsidR="000965B8" w:rsidRDefault="00EB5959">
      <w:pPr>
        <w:pStyle w:val="af5"/>
        <w:tabs>
          <w:tab w:val="left" w:pos="567"/>
        </w:tabs>
        <w:spacing w:line="322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</w:t>
      </w:r>
      <w:r>
        <w:rPr>
          <w:rFonts w:ascii="Times New Roman" w:hAnsi="Times New Roman" w:cs="Times New Roman"/>
          <w:sz w:val="24"/>
          <w:szCs w:val="24"/>
        </w:rPr>
        <w:tab/>
        <w:t>Призма,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наклоняющаяся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отвесом;</w:t>
      </w:r>
    </w:p>
    <w:p w:rsidR="000965B8" w:rsidRDefault="00EB5959">
      <w:pPr>
        <w:pStyle w:val="af5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</w:t>
      </w:r>
      <w:r>
        <w:rPr>
          <w:rFonts w:ascii="Times New Roman" w:hAnsi="Times New Roman" w:cs="Times New Roman"/>
          <w:sz w:val="24"/>
          <w:szCs w:val="24"/>
        </w:rPr>
        <w:tab/>
        <w:t>Рычаг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демонстрационный;</w:t>
      </w:r>
    </w:p>
    <w:p w:rsidR="000965B8" w:rsidRDefault="00EB5959">
      <w:pPr>
        <w:pStyle w:val="af5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</w:t>
      </w:r>
      <w:r>
        <w:rPr>
          <w:rFonts w:ascii="Times New Roman" w:hAnsi="Times New Roman" w:cs="Times New Roman"/>
          <w:sz w:val="24"/>
          <w:szCs w:val="24"/>
        </w:rPr>
        <w:tab/>
        <w:t>Сосуды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сообщающиеся;</w:t>
      </w:r>
    </w:p>
    <w:p w:rsidR="000965B8" w:rsidRDefault="00EB5959">
      <w:pPr>
        <w:pStyle w:val="af5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</w:t>
      </w:r>
      <w:r>
        <w:rPr>
          <w:rFonts w:ascii="Times New Roman" w:hAnsi="Times New Roman" w:cs="Times New Roman"/>
          <w:sz w:val="24"/>
          <w:szCs w:val="24"/>
        </w:rPr>
        <w:tab/>
        <w:t>Стакан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отливной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демонстрационный;</w:t>
      </w:r>
    </w:p>
    <w:p w:rsidR="000965B8" w:rsidRDefault="00EB5959">
      <w:pPr>
        <w:pStyle w:val="af5"/>
        <w:tabs>
          <w:tab w:val="left" w:pos="567"/>
        </w:tabs>
        <w:spacing w:line="322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</w:t>
      </w:r>
      <w:r>
        <w:rPr>
          <w:rFonts w:ascii="Times New Roman" w:hAnsi="Times New Roman" w:cs="Times New Roman"/>
          <w:sz w:val="24"/>
          <w:szCs w:val="24"/>
        </w:rPr>
        <w:tab/>
        <w:t>Трубка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Ньютона;</w:t>
      </w:r>
    </w:p>
    <w:p w:rsidR="000965B8" w:rsidRDefault="00EB5959">
      <w:pPr>
        <w:pStyle w:val="af5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</w:t>
      </w:r>
      <w:r>
        <w:rPr>
          <w:rFonts w:ascii="Times New Roman" w:hAnsi="Times New Roman" w:cs="Times New Roman"/>
          <w:sz w:val="24"/>
          <w:szCs w:val="24"/>
        </w:rPr>
        <w:tab/>
        <w:t>Шар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Паскаля;</w:t>
      </w:r>
    </w:p>
    <w:p w:rsidR="000965B8" w:rsidRDefault="00EB5959">
      <w:pPr>
        <w:pStyle w:val="af5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</w:t>
      </w:r>
      <w:r>
        <w:rPr>
          <w:rFonts w:ascii="Times New Roman" w:hAnsi="Times New Roman" w:cs="Times New Roman"/>
          <w:sz w:val="24"/>
          <w:szCs w:val="24"/>
        </w:rPr>
        <w:tab/>
        <w:t>Набор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демонстрационный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молекулярной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физике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тепловым явлениям;</w:t>
      </w:r>
    </w:p>
    <w:p w:rsidR="000965B8" w:rsidRDefault="00EB5959">
      <w:pPr>
        <w:pStyle w:val="af5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</w:t>
      </w:r>
      <w:r>
        <w:rPr>
          <w:rFonts w:ascii="Times New Roman" w:hAnsi="Times New Roman" w:cs="Times New Roman"/>
          <w:sz w:val="24"/>
          <w:szCs w:val="24"/>
        </w:rPr>
        <w:tab/>
        <w:t>Набор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демонстрационный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газовым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законам;</w:t>
      </w:r>
    </w:p>
    <w:p w:rsidR="000965B8" w:rsidRDefault="00EB5959">
      <w:pPr>
        <w:pStyle w:val="af5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</w:t>
      </w:r>
      <w:r>
        <w:rPr>
          <w:rFonts w:ascii="Times New Roman" w:hAnsi="Times New Roman" w:cs="Times New Roman"/>
          <w:sz w:val="24"/>
          <w:szCs w:val="24"/>
        </w:rPr>
        <w:tab/>
        <w:t>Набор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капилляров;</w:t>
      </w:r>
    </w:p>
    <w:p w:rsidR="000965B8" w:rsidRDefault="00EB5959">
      <w:pPr>
        <w:pStyle w:val="af5"/>
        <w:tabs>
          <w:tab w:val="left" w:pos="567"/>
        </w:tabs>
        <w:spacing w:line="322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48.</w:t>
      </w:r>
      <w:r>
        <w:rPr>
          <w:rFonts w:ascii="Times New Roman" w:hAnsi="Times New Roman" w:cs="Times New Roman"/>
          <w:sz w:val="24"/>
          <w:szCs w:val="24"/>
        </w:rPr>
        <w:tab/>
        <w:t>Трубка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демонстрации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конвекции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жидкости;</w:t>
      </w:r>
    </w:p>
    <w:p w:rsidR="000965B8" w:rsidRDefault="00EB5959">
      <w:pPr>
        <w:pStyle w:val="af5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</w:t>
      </w:r>
      <w:r>
        <w:rPr>
          <w:rFonts w:ascii="Times New Roman" w:hAnsi="Times New Roman" w:cs="Times New Roman"/>
          <w:sz w:val="24"/>
          <w:szCs w:val="24"/>
        </w:rPr>
        <w:tab/>
        <w:t>Цилиндры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свинцовые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стругом;</w:t>
      </w:r>
    </w:p>
    <w:p w:rsidR="000965B8" w:rsidRDefault="00EB5959">
      <w:pPr>
        <w:pStyle w:val="af5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50.</w:t>
      </w:r>
      <w:r>
        <w:rPr>
          <w:rFonts w:ascii="Times New Roman" w:hAnsi="Times New Roman" w:cs="Times New Roman"/>
          <w:sz w:val="24"/>
          <w:szCs w:val="24"/>
        </w:rPr>
        <w:tab/>
        <w:t>Шар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кольцом;</w:t>
      </w:r>
    </w:p>
    <w:p w:rsidR="000965B8" w:rsidRDefault="00EB5959">
      <w:pPr>
        <w:pStyle w:val="af5"/>
        <w:tabs>
          <w:tab w:val="left" w:pos="567"/>
        </w:tabs>
        <w:spacing w:line="322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</w:t>
      </w:r>
      <w:r>
        <w:rPr>
          <w:rFonts w:ascii="Times New Roman" w:hAnsi="Times New Roman" w:cs="Times New Roman"/>
          <w:sz w:val="24"/>
          <w:szCs w:val="24"/>
        </w:rPr>
        <w:tab/>
        <w:t>Высоковольтный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источник;</w:t>
      </w:r>
    </w:p>
    <w:p w:rsidR="000965B8" w:rsidRDefault="00EB5959">
      <w:pPr>
        <w:pStyle w:val="af5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52.</w:t>
      </w:r>
      <w:r>
        <w:rPr>
          <w:rFonts w:ascii="Times New Roman" w:hAnsi="Times New Roman" w:cs="Times New Roman"/>
          <w:sz w:val="24"/>
          <w:szCs w:val="24"/>
        </w:rPr>
        <w:tab/>
        <w:t>Генератор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Ван-де-Граафа;</w:t>
      </w:r>
    </w:p>
    <w:p w:rsidR="000965B8" w:rsidRDefault="00EB5959">
      <w:pPr>
        <w:pStyle w:val="af5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53.</w:t>
      </w:r>
      <w:r>
        <w:rPr>
          <w:rFonts w:ascii="Times New Roman" w:hAnsi="Times New Roman" w:cs="Times New Roman"/>
          <w:sz w:val="24"/>
          <w:szCs w:val="24"/>
        </w:rPr>
        <w:tab/>
        <w:t>Дозиметр;</w:t>
      </w:r>
    </w:p>
    <w:p w:rsidR="000965B8" w:rsidRDefault="00EB5959">
      <w:pPr>
        <w:pStyle w:val="af5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54.</w:t>
      </w:r>
      <w:r>
        <w:rPr>
          <w:rFonts w:ascii="Times New Roman" w:hAnsi="Times New Roman" w:cs="Times New Roman"/>
          <w:sz w:val="24"/>
          <w:szCs w:val="24"/>
        </w:rPr>
        <w:tab/>
        <w:t>Камертоны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резонансных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ящиках;</w:t>
      </w:r>
    </w:p>
    <w:p w:rsidR="000965B8" w:rsidRDefault="00EB5959">
      <w:pPr>
        <w:pStyle w:val="af5"/>
        <w:tabs>
          <w:tab w:val="left" w:pos="567"/>
        </w:tabs>
        <w:spacing w:line="322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55.</w:t>
      </w:r>
      <w:r>
        <w:rPr>
          <w:rFonts w:ascii="Times New Roman" w:hAnsi="Times New Roman" w:cs="Times New Roman"/>
          <w:sz w:val="24"/>
          <w:szCs w:val="24"/>
        </w:rPr>
        <w:tab/>
        <w:t>Комплект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приборов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принадлежностей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демонстрации свойств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электромагнитных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волн;</w:t>
      </w:r>
    </w:p>
    <w:p w:rsidR="000965B8" w:rsidRDefault="00EB5959">
      <w:pPr>
        <w:pStyle w:val="af5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56.</w:t>
      </w:r>
      <w:r>
        <w:rPr>
          <w:rFonts w:ascii="Times New Roman" w:hAnsi="Times New Roman" w:cs="Times New Roman"/>
          <w:sz w:val="24"/>
          <w:szCs w:val="24"/>
        </w:rPr>
        <w:tab/>
        <w:t>Комплект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приборов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изучения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принципов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радиоприема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радиопередачи;</w:t>
      </w:r>
    </w:p>
    <w:p w:rsidR="000965B8" w:rsidRDefault="00EB5959">
      <w:pPr>
        <w:pStyle w:val="af5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57.</w:t>
      </w:r>
      <w:r>
        <w:rPr>
          <w:rFonts w:ascii="Times New Roman" w:hAnsi="Times New Roman" w:cs="Times New Roman"/>
          <w:sz w:val="24"/>
          <w:szCs w:val="24"/>
        </w:rPr>
        <w:tab/>
        <w:t>Комплект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проводов;</w:t>
      </w:r>
    </w:p>
    <w:p w:rsidR="000965B8" w:rsidRDefault="00EB5959">
      <w:pPr>
        <w:pStyle w:val="af5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58.</w:t>
      </w:r>
      <w:r>
        <w:rPr>
          <w:rFonts w:ascii="Times New Roman" w:hAnsi="Times New Roman" w:cs="Times New Roman"/>
          <w:sz w:val="24"/>
          <w:szCs w:val="24"/>
        </w:rPr>
        <w:tab/>
        <w:t>Магнит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дугообразный;</w:t>
      </w:r>
    </w:p>
    <w:p w:rsidR="000965B8" w:rsidRDefault="00EB5959">
      <w:pPr>
        <w:pStyle w:val="af5"/>
        <w:tabs>
          <w:tab w:val="left" w:pos="567"/>
        </w:tabs>
        <w:spacing w:line="322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59.</w:t>
      </w:r>
      <w:r>
        <w:rPr>
          <w:rFonts w:ascii="Times New Roman" w:hAnsi="Times New Roman" w:cs="Times New Roman"/>
          <w:sz w:val="24"/>
          <w:szCs w:val="24"/>
        </w:rPr>
        <w:tab/>
        <w:t>Магнит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полосовой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демонстрационный;</w:t>
      </w:r>
    </w:p>
    <w:p w:rsidR="000965B8" w:rsidRDefault="00EB5959">
      <w:pPr>
        <w:pStyle w:val="af5"/>
        <w:tabs>
          <w:tab w:val="left" w:pos="56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60.</w:t>
      </w:r>
      <w:r>
        <w:rPr>
          <w:rFonts w:ascii="Times New Roman" w:hAnsi="Times New Roman" w:cs="Times New Roman"/>
          <w:sz w:val="24"/>
          <w:szCs w:val="24"/>
        </w:rPr>
        <w:tab/>
        <w:t>Машина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электрофорная;</w:t>
      </w:r>
    </w:p>
    <w:p w:rsidR="000965B8" w:rsidRDefault="00EB5959">
      <w:pPr>
        <w:pStyle w:val="af5"/>
        <w:tabs>
          <w:tab w:val="left" w:pos="567"/>
        </w:tabs>
        <w:spacing w:line="305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61.</w:t>
      </w:r>
      <w:r>
        <w:rPr>
          <w:rFonts w:ascii="Times New Roman" w:hAnsi="Times New Roman" w:cs="Times New Roman"/>
          <w:sz w:val="24"/>
          <w:szCs w:val="24"/>
        </w:rPr>
        <w:tab/>
        <w:t>Маятник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электростатический;</w:t>
      </w:r>
    </w:p>
    <w:p w:rsidR="000965B8" w:rsidRDefault="00EB5959">
      <w:pPr>
        <w:pStyle w:val="af5"/>
        <w:tabs>
          <w:tab w:val="left" w:pos="567"/>
          <w:tab w:val="left" w:pos="907"/>
        </w:tabs>
        <w:spacing w:line="278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62.</w:t>
      </w:r>
      <w:r>
        <w:rPr>
          <w:rFonts w:ascii="Times New Roman" w:hAnsi="Times New Roman" w:cs="Times New Roman"/>
          <w:sz w:val="24"/>
          <w:szCs w:val="24"/>
        </w:rPr>
        <w:tab/>
        <w:t>Набор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изучению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магнитного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Земли;</w:t>
      </w:r>
    </w:p>
    <w:p w:rsidR="000965B8" w:rsidRDefault="00EB5959">
      <w:pPr>
        <w:pStyle w:val="af5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</w:t>
      </w:r>
      <w:r>
        <w:rPr>
          <w:rFonts w:ascii="Times New Roman" w:hAnsi="Times New Roman" w:cs="Times New Roman"/>
          <w:sz w:val="24"/>
          <w:szCs w:val="24"/>
        </w:rPr>
        <w:tab/>
        <w:t>Набор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демонстрационный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магнитному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полю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кольцевых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токов;</w:t>
      </w:r>
    </w:p>
    <w:p w:rsidR="000965B8" w:rsidRDefault="00EB5959">
      <w:pPr>
        <w:pStyle w:val="af5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64.</w:t>
      </w:r>
      <w:r>
        <w:rPr>
          <w:rFonts w:ascii="Times New Roman" w:hAnsi="Times New Roman" w:cs="Times New Roman"/>
          <w:sz w:val="24"/>
          <w:szCs w:val="24"/>
        </w:rPr>
        <w:tab/>
        <w:t>Набор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демонстрационный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полупроводникам;</w:t>
      </w:r>
    </w:p>
    <w:p w:rsidR="000965B8" w:rsidRDefault="00EB5959">
      <w:pPr>
        <w:pStyle w:val="af5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65.</w:t>
      </w:r>
      <w:r>
        <w:rPr>
          <w:rFonts w:ascii="Times New Roman" w:hAnsi="Times New Roman" w:cs="Times New Roman"/>
          <w:sz w:val="24"/>
          <w:szCs w:val="24"/>
        </w:rPr>
        <w:tab/>
        <w:t>Набор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демонстрационный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постоянному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току;</w:t>
      </w:r>
    </w:p>
    <w:p w:rsidR="000965B8" w:rsidRDefault="00EB5959">
      <w:pPr>
        <w:pStyle w:val="af5"/>
        <w:tabs>
          <w:tab w:val="left" w:pos="567"/>
          <w:tab w:val="left" w:pos="907"/>
        </w:tabs>
        <w:spacing w:line="322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66.</w:t>
      </w:r>
      <w:r>
        <w:rPr>
          <w:rFonts w:ascii="Times New Roman" w:hAnsi="Times New Roman" w:cs="Times New Roman"/>
          <w:sz w:val="24"/>
          <w:szCs w:val="24"/>
        </w:rPr>
        <w:tab/>
        <w:t>Набор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демонстрационный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электрическому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току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вакууме;</w:t>
      </w:r>
    </w:p>
    <w:p w:rsidR="000965B8" w:rsidRDefault="00EB5959">
      <w:pPr>
        <w:pStyle w:val="af5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67.</w:t>
      </w:r>
      <w:r>
        <w:rPr>
          <w:rFonts w:ascii="Times New Roman" w:hAnsi="Times New Roman" w:cs="Times New Roman"/>
          <w:sz w:val="24"/>
          <w:szCs w:val="24"/>
        </w:rPr>
        <w:tab/>
        <w:t>Набор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демонстрационный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электродинамике;</w:t>
      </w:r>
    </w:p>
    <w:p w:rsidR="000965B8" w:rsidRDefault="00EB5959">
      <w:pPr>
        <w:pStyle w:val="af5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68.</w:t>
      </w:r>
      <w:r>
        <w:rPr>
          <w:rFonts w:ascii="Times New Roman" w:hAnsi="Times New Roman" w:cs="Times New Roman"/>
          <w:sz w:val="24"/>
          <w:szCs w:val="24"/>
        </w:rPr>
        <w:tab/>
        <w:t>Набор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демонстрации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магнитных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полей;</w:t>
      </w:r>
    </w:p>
    <w:p w:rsidR="000965B8" w:rsidRDefault="00EB5959">
      <w:pPr>
        <w:pStyle w:val="af5"/>
        <w:tabs>
          <w:tab w:val="left" w:pos="567"/>
          <w:tab w:val="left" w:pos="907"/>
        </w:tabs>
        <w:spacing w:line="322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69.</w:t>
      </w:r>
      <w:r>
        <w:rPr>
          <w:rFonts w:ascii="Times New Roman" w:hAnsi="Times New Roman" w:cs="Times New Roman"/>
          <w:sz w:val="24"/>
          <w:szCs w:val="24"/>
        </w:rPr>
        <w:tab/>
        <w:t>Набор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демонстрации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электрических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полей;</w:t>
      </w:r>
    </w:p>
    <w:p w:rsidR="000965B8" w:rsidRDefault="00EB5959">
      <w:pPr>
        <w:pStyle w:val="af5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70.</w:t>
      </w:r>
      <w:r>
        <w:rPr>
          <w:rFonts w:ascii="Times New Roman" w:hAnsi="Times New Roman" w:cs="Times New Roman"/>
          <w:sz w:val="24"/>
          <w:szCs w:val="24"/>
        </w:rPr>
        <w:tab/>
        <w:t>Трансформатор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учебный;</w:t>
      </w:r>
    </w:p>
    <w:p w:rsidR="000965B8" w:rsidRDefault="00EB5959">
      <w:pPr>
        <w:pStyle w:val="af5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71.</w:t>
      </w:r>
      <w:r>
        <w:rPr>
          <w:rFonts w:ascii="Times New Roman" w:hAnsi="Times New Roman" w:cs="Times New Roman"/>
          <w:sz w:val="24"/>
          <w:szCs w:val="24"/>
        </w:rPr>
        <w:tab/>
        <w:t>Палочка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стеклянная;</w:t>
      </w:r>
    </w:p>
    <w:p w:rsidR="000965B8" w:rsidRDefault="00EB5959">
      <w:pPr>
        <w:pStyle w:val="af5"/>
        <w:tabs>
          <w:tab w:val="left" w:pos="567"/>
          <w:tab w:val="left" w:pos="907"/>
        </w:tabs>
        <w:spacing w:line="322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72.</w:t>
      </w:r>
      <w:r>
        <w:rPr>
          <w:rFonts w:ascii="Times New Roman" w:hAnsi="Times New Roman" w:cs="Times New Roman"/>
          <w:sz w:val="24"/>
          <w:szCs w:val="24"/>
        </w:rPr>
        <w:tab/>
        <w:t>Палочка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эбонитовая;</w:t>
      </w:r>
    </w:p>
    <w:p w:rsidR="000965B8" w:rsidRDefault="00EB5959">
      <w:pPr>
        <w:pStyle w:val="af5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73.</w:t>
      </w:r>
      <w:r>
        <w:rPr>
          <w:rFonts w:ascii="Times New Roman" w:hAnsi="Times New Roman" w:cs="Times New Roman"/>
          <w:sz w:val="24"/>
          <w:szCs w:val="24"/>
        </w:rPr>
        <w:tab/>
        <w:t>Прибор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Ленца;</w:t>
      </w:r>
    </w:p>
    <w:p w:rsidR="000965B8" w:rsidRDefault="00EB5959">
      <w:pPr>
        <w:pStyle w:val="af5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74.</w:t>
      </w:r>
      <w:r>
        <w:rPr>
          <w:rFonts w:ascii="Times New Roman" w:hAnsi="Times New Roman" w:cs="Times New Roman"/>
          <w:sz w:val="24"/>
          <w:szCs w:val="24"/>
        </w:rPr>
        <w:tab/>
        <w:t>Стрелки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магнитные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штативах;</w:t>
      </w:r>
    </w:p>
    <w:p w:rsidR="000965B8" w:rsidRDefault="00EB5959">
      <w:pPr>
        <w:pStyle w:val="af5"/>
        <w:tabs>
          <w:tab w:val="left" w:pos="567"/>
          <w:tab w:val="left" w:pos="907"/>
        </w:tabs>
        <w:spacing w:line="322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75.</w:t>
      </w:r>
      <w:r>
        <w:rPr>
          <w:rFonts w:ascii="Times New Roman" w:hAnsi="Times New Roman" w:cs="Times New Roman"/>
          <w:sz w:val="24"/>
          <w:szCs w:val="24"/>
        </w:rPr>
        <w:tab/>
        <w:t>Султан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электростатический;</w:t>
      </w:r>
    </w:p>
    <w:p w:rsidR="000965B8" w:rsidRDefault="00EB5959">
      <w:pPr>
        <w:pStyle w:val="af5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76.</w:t>
      </w:r>
      <w:r>
        <w:rPr>
          <w:rFonts w:ascii="Times New Roman" w:hAnsi="Times New Roman" w:cs="Times New Roman"/>
          <w:sz w:val="24"/>
          <w:szCs w:val="24"/>
        </w:rPr>
        <w:tab/>
        <w:t>Штативы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изолирующие;</w:t>
      </w:r>
    </w:p>
    <w:p w:rsidR="000965B8" w:rsidRDefault="00EB5959">
      <w:pPr>
        <w:pStyle w:val="af5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77.</w:t>
      </w:r>
      <w:r>
        <w:rPr>
          <w:rFonts w:ascii="Times New Roman" w:hAnsi="Times New Roman" w:cs="Times New Roman"/>
          <w:sz w:val="24"/>
          <w:szCs w:val="24"/>
        </w:rPr>
        <w:tab/>
        <w:t>Электромагнит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разборный;</w:t>
      </w:r>
    </w:p>
    <w:p w:rsidR="000965B8" w:rsidRDefault="00EB5959">
      <w:pPr>
        <w:pStyle w:val="af5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78.</w:t>
      </w:r>
      <w:r>
        <w:rPr>
          <w:rFonts w:ascii="Times New Roman" w:hAnsi="Times New Roman" w:cs="Times New Roman"/>
          <w:sz w:val="24"/>
          <w:szCs w:val="24"/>
        </w:rPr>
        <w:tab/>
        <w:t>Набор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демонстрационный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геометрической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оптике;</w:t>
      </w:r>
    </w:p>
    <w:p w:rsidR="000965B8" w:rsidRDefault="00EB5959">
      <w:pPr>
        <w:pStyle w:val="af5"/>
        <w:tabs>
          <w:tab w:val="left" w:pos="567"/>
          <w:tab w:val="left" w:pos="907"/>
        </w:tabs>
        <w:spacing w:line="322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Набор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демонстрационный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волновой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оптике;</w:t>
      </w:r>
    </w:p>
    <w:p w:rsidR="000965B8" w:rsidRDefault="00EB5959">
      <w:pPr>
        <w:pStyle w:val="af5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80.</w:t>
      </w:r>
      <w:r>
        <w:rPr>
          <w:rFonts w:ascii="Times New Roman" w:hAnsi="Times New Roman" w:cs="Times New Roman"/>
          <w:sz w:val="24"/>
          <w:szCs w:val="24"/>
        </w:rPr>
        <w:tab/>
        <w:t>Спектроскоп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двухтрубный;</w:t>
      </w:r>
    </w:p>
    <w:p w:rsidR="000965B8" w:rsidRDefault="00EB5959">
      <w:pPr>
        <w:pStyle w:val="af5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81.</w:t>
      </w:r>
      <w:r>
        <w:rPr>
          <w:rFonts w:ascii="Times New Roman" w:hAnsi="Times New Roman" w:cs="Times New Roman"/>
          <w:sz w:val="24"/>
          <w:szCs w:val="24"/>
        </w:rPr>
        <w:tab/>
        <w:t>Набор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спектральных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трубок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источником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питания;</w:t>
      </w:r>
    </w:p>
    <w:p w:rsidR="000965B8" w:rsidRDefault="00EB5959">
      <w:pPr>
        <w:pStyle w:val="af5"/>
        <w:tabs>
          <w:tab w:val="left" w:pos="567"/>
          <w:tab w:val="left" w:pos="907"/>
        </w:tabs>
        <w:spacing w:line="322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82.</w:t>
      </w:r>
      <w:r>
        <w:rPr>
          <w:rFonts w:ascii="Times New Roman" w:hAnsi="Times New Roman" w:cs="Times New Roman"/>
          <w:sz w:val="24"/>
          <w:szCs w:val="24"/>
        </w:rPr>
        <w:tab/>
        <w:t>Установка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изучения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фотоэффекта;</w:t>
      </w:r>
    </w:p>
    <w:p w:rsidR="000965B8" w:rsidRDefault="00EB5959">
      <w:pPr>
        <w:pStyle w:val="af5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83.</w:t>
      </w:r>
      <w:r>
        <w:rPr>
          <w:rFonts w:ascii="Times New Roman" w:hAnsi="Times New Roman" w:cs="Times New Roman"/>
          <w:sz w:val="24"/>
          <w:szCs w:val="24"/>
        </w:rPr>
        <w:tab/>
        <w:t>Набор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демонстрационный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постоянной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Планка;</w:t>
      </w:r>
    </w:p>
    <w:p w:rsidR="000965B8" w:rsidRDefault="00EB5959">
      <w:pPr>
        <w:pStyle w:val="af5"/>
        <w:tabs>
          <w:tab w:val="left" w:pos="567"/>
          <w:tab w:val="left" w:pos="907"/>
        </w:tabs>
        <w:spacing w:line="32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84.</w:t>
      </w:r>
      <w:r>
        <w:rPr>
          <w:rFonts w:ascii="Times New Roman" w:hAnsi="Times New Roman" w:cs="Times New Roman"/>
          <w:sz w:val="24"/>
          <w:szCs w:val="24"/>
        </w:rPr>
        <w:tab/>
        <w:t>Комплект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наглядных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пособий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постоянного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использования;</w:t>
      </w:r>
    </w:p>
    <w:p w:rsidR="000965B8" w:rsidRDefault="00EB5959">
      <w:pPr>
        <w:pStyle w:val="af5"/>
        <w:tabs>
          <w:tab w:val="left" w:pos="567"/>
          <w:tab w:val="left" w:pos="907"/>
        </w:tabs>
        <w:spacing w:line="322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85.</w:t>
      </w:r>
      <w:r>
        <w:rPr>
          <w:rFonts w:ascii="Times New Roman" w:hAnsi="Times New Roman" w:cs="Times New Roman"/>
          <w:sz w:val="24"/>
          <w:szCs w:val="24"/>
        </w:rPr>
        <w:tab/>
        <w:t>Комплект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портретов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оформления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кабинета;</w:t>
      </w:r>
    </w:p>
    <w:p w:rsidR="000965B8" w:rsidRDefault="00EB5959">
      <w:pPr>
        <w:pStyle w:val="af5"/>
        <w:tabs>
          <w:tab w:val="left" w:pos="567"/>
          <w:tab w:val="left" w:pos="907"/>
        </w:tabs>
        <w:spacing w:line="305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86.</w:t>
      </w:r>
      <w:r>
        <w:rPr>
          <w:rFonts w:ascii="Times New Roman" w:hAnsi="Times New Roman" w:cs="Times New Roman"/>
          <w:sz w:val="24"/>
          <w:szCs w:val="24"/>
        </w:rPr>
        <w:tab/>
        <w:t>Комплект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демонстрационных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учебных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таблиц.</w:t>
      </w:r>
    </w:p>
    <w:p w:rsidR="000965B8" w:rsidRDefault="000965B8">
      <w:pPr>
        <w:spacing w:before="3"/>
        <w:jc w:val="both"/>
        <w:rPr>
          <w:rFonts w:ascii="Times New Roman" w:hAnsi="Times New Roman" w:cs="Times New Roman"/>
          <w:sz w:val="24"/>
          <w:szCs w:val="24"/>
        </w:rPr>
      </w:pPr>
    </w:p>
    <w:p w:rsidR="000965B8" w:rsidRDefault="00EB5959">
      <w:pPr>
        <w:spacing w:before="44" w:line="259" w:lineRule="auto"/>
        <w:ind w:right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наличии необходимого оборудования занятия по физике в некоторых случаях могут проводиться в имеющихся в образовательной </w:t>
      </w:r>
      <w:r>
        <w:rPr>
          <w:rFonts w:ascii="Times New Roman" w:hAnsi="Times New Roman" w:cs="Times New Roman"/>
          <w:sz w:val="24"/>
          <w:szCs w:val="24"/>
        </w:rPr>
        <w:t>организации мастерских или лабораториях.</w:t>
      </w:r>
    </w:p>
    <w:p w:rsidR="000965B8" w:rsidRDefault="000965B8">
      <w:pPr>
        <w:spacing w:before="6"/>
        <w:rPr>
          <w:rFonts w:ascii="Times New Roman" w:hAnsi="Times New Roman" w:cs="Times New Roman"/>
          <w:sz w:val="24"/>
          <w:szCs w:val="24"/>
        </w:rPr>
      </w:pPr>
    </w:p>
    <w:p w:rsidR="000965B8" w:rsidRDefault="00EB5959">
      <w:pPr>
        <w:pStyle w:val="1"/>
        <w:numPr>
          <w:ilvl w:val="1"/>
          <w:numId w:val="4"/>
        </w:numPr>
        <w:tabs>
          <w:tab w:val="left" w:pos="796"/>
        </w:tabs>
        <w:ind w:left="7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обеспечение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обучения</w:t>
      </w:r>
    </w:p>
    <w:p w:rsidR="000965B8" w:rsidRDefault="000965B8">
      <w:pPr>
        <w:spacing w:before="28" w:line="259" w:lineRule="auto"/>
        <w:ind w:left="301" w:right="284" w:hang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65B8" w:rsidRDefault="00EB5959">
      <w:pPr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_Hlk120782426"/>
      <w:r>
        <w:rPr>
          <w:rFonts w:ascii="Times New Roman" w:eastAsia="Times New Roman" w:hAnsi="Times New Roman" w:cs="Times New Roman"/>
          <w:bCs/>
          <w:sz w:val="24"/>
          <w:szCs w:val="24"/>
        </w:rPr>
        <w:t>1. Для реализации программы библиотечный фонд образовательной организации должен иметь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ечатные и/или электронные образовательные и информационные ресурсы, рекомендованные для использования в образовательном процессе, не старше пяти лет с момента издания. </w:t>
      </w:r>
    </w:p>
    <w:p w:rsidR="000965B8" w:rsidRDefault="00EB595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bookmarkStart w:id="13" w:name="_Hlk120781305"/>
      <w:bookmarkStart w:id="14" w:name="_Hlk120780419"/>
      <w:bookmarkStart w:id="15" w:name="_Hlk120781324"/>
      <w:bookmarkStart w:id="16" w:name="_Hlk120716574"/>
      <w:r>
        <w:rPr>
          <w:rFonts w:ascii="Times New Roman" w:eastAsia="Times New Roman" w:hAnsi="Times New Roman" w:cs="Times New Roman"/>
          <w:sz w:val="24"/>
          <w:szCs w:val="24"/>
        </w:rPr>
        <w:t>Рекомендуемые печатные издания по реализации общеобразовательной</w:t>
      </w:r>
      <w:bookmarkEnd w:id="13"/>
      <w:r>
        <w:rPr>
          <w:rFonts w:ascii="Times New Roman" w:eastAsia="Times New Roman" w:hAnsi="Times New Roman" w:cs="Times New Roman"/>
          <w:sz w:val="24"/>
          <w:szCs w:val="24"/>
        </w:rPr>
        <w:t xml:space="preserve"> дисциплины</w:t>
      </w:r>
      <w:bookmarkEnd w:id="14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15"/>
      <w:r>
        <w:rPr>
          <w:rFonts w:ascii="Times New Roman" w:eastAsia="Times New Roman" w:hAnsi="Times New Roman" w:cs="Times New Roman"/>
          <w:sz w:val="24"/>
          <w:szCs w:val="24"/>
        </w:rPr>
        <w:t>представ</w:t>
      </w:r>
      <w:r>
        <w:rPr>
          <w:rFonts w:ascii="Times New Roman" w:eastAsia="Times New Roman" w:hAnsi="Times New Roman" w:cs="Times New Roman"/>
          <w:sz w:val="24"/>
          <w:szCs w:val="24"/>
        </w:rPr>
        <w:t>лены в методических рекомендациях по организации обучения</w:t>
      </w:r>
      <w:bookmarkEnd w:id="12"/>
      <w:bookmarkEnd w:id="16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65B8" w:rsidRDefault="000965B8">
      <w:pPr>
        <w:widowControl/>
        <w:jc w:val="both"/>
        <w:rPr>
          <w:rFonts w:ascii="OfficinaSansBookC" w:hAnsi="OfficinaSansBookC" w:cs="Times New Roman"/>
        </w:rPr>
      </w:pPr>
    </w:p>
    <w:p w:rsidR="000965B8" w:rsidRDefault="00EB5959">
      <w:pPr>
        <w:widowControl/>
        <w:spacing w:after="160" w:line="259" w:lineRule="auto"/>
        <w:rPr>
          <w:rFonts w:ascii="OfficinaSansBookC" w:hAnsi="OfficinaSansBookC" w:cs="Times New Roman"/>
          <w:sz w:val="28"/>
          <w:szCs w:val="28"/>
        </w:rPr>
      </w:pPr>
      <w:r>
        <w:br w:type="page"/>
      </w:r>
    </w:p>
    <w:p w:rsidR="000965B8" w:rsidRDefault="00EB5959">
      <w:pPr>
        <w:spacing w:line="259" w:lineRule="auto"/>
        <w:ind w:right="28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Контроль и оценка результатов освоения дисциплины “Физика”</w:t>
      </w:r>
    </w:p>
    <w:p w:rsidR="000965B8" w:rsidRDefault="00EB5959">
      <w:pPr>
        <w:pStyle w:val="af7"/>
        <w:spacing w:line="259" w:lineRule="auto"/>
        <w:ind w:left="0" w:right="28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оценка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раскрываются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через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усвоенные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знания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приобретенные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обучающимися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умения,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направленные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формирование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общих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профессиональных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компетенций.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Компетенции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должны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соотнесены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предметными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результатами.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оценки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результатов</w:t>
      </w:r>
      <w:r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обучения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преподаватель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выбирает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формы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методы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учетом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профессионализации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обучения по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дисциплины.</w:t>
      </w:r>
    </w:p>
    <w:p w:rsidR="000965B8" w:rsidRDefault="000965B8">
      <w:pPr>
        <w:pStyle w:val="ae"/>
        <w:spacing w:before="1" w:line="259" w:lineRule="auto"/>
        <w:ind w:left="302" w:right="28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5" w:type="dxa"/>
          <w:right w:w="5" w:type="dxa"/>
        </w:tblCellMar>
        <w:tblLook w:val="00A0" w:firstRow="1" w:lastRow="0" w:firstColumn="1" w:lastColumn="0" w:noHBand="0" w:noVBand="0"/>
      </w:tblPr>
      <w:tblGrid>
        <w:gridCol w:w="5292"/>
        <w:gridCol w:w="5297"/>
        <w:gridCol w:w="3971"/>
      </w:tblGrid>
      <w:tr w:rsidR="000965B8">
        <w:trPr>
          <w:trHeight w:val="20"/>
        </w:trPr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B8" w:rsidRDefault="00EB5959">
            <w:pPr>
              <w:pStyle w:val="TableParagraph"/>
              <w:spacing w:line="288" w:lineRule="exact"/>
              <w:ind w:left="145" w:right="1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наименование</w:t>
            </w:r>
          </w:p>
          <w:p w:rsidR="000965B8" w:rsidRDefault="00EB5959">
            <w:pPr>
              <w:pStyle w:val="TableParagraph"/>
              <w:spacing w:before="24"/>
              <w:ind w:left="148" w:right="1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формируемых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компетенций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B8" w:rsidRDefault="00EB5959">
            <w:pPr>
              <w:pStyle w:val="TableParagraph"/>
              <w:spacing w:line="288" w:lineRule="exact"/>
              <w:ind w:left="9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Раздел/Тема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B8" w:rsidRDefault="00EB5959">
            <w:pPr>
              <w:pStyle w:val="TableParagraph"/>
              <w:spacing w:line="288" w:lineRule="exact"/>
              <w:ind w:left="4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оценочных</w:t>
            </w:r>
          </w:p>
          <w:p w:rsidR="000965B8" w:rsidRDefault="00EB5959">
            <w:pPr>
              <w:pStyle w:val="TableParagraph"/>
              <w:spacing w:before="24"/>
              <w:ind w:left="5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</w:tr>
      <w:tr w:rsidR="000965B8">
        <w:trPr>
          <w:trHeight w:val="20"/>
        </w:trPr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B8" w:rsidRDefault="00EB5959">
            <w:pPr>
              <w:pStyle w:val="TableParagraph"/>
              <w:spacing w:line="28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способы решения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 профессиональной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применительно 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различным контекстам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B8" w:rsidRDefault="00EB5959">
            <w:pPr>
              <w:pStyle w:val="TableParagraph"/>
              <w:spacing w:line="288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1.1.,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1.2, 1.3</w:t>
            </w:r>
          </w:p>
          <w:p w:rsidR="000965B8" w:rsidRDefault="00EB5959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2.1.,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2.2., 2.3.</w:t>
            </w:r>
          </w:p>
          <w:p w:rsidR="000965B8" w:rsidRDefault="00EB5959">
            <w:pPr>
              <w:pStyle w:val="TableParagraph"/>
              <w:spacing w:line="289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3.1.,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3.2.,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3.3., 3.4.,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  <w:p w:rsidR="000965B8" w:rsidRDefault="00EB5959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4.1.,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  <w:p w:rsidR="000965B8" w:rsidRDefault="00EB5959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5.1.,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5.2., 5.3.</w:t>
            </w:r>
          </w:p>
          <w:p w:rsidR="000965B8" w:rsidRDefault="00EB5959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6.1.,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65B8" w:rsidRDefault="00EB5959">
            <w:pPr>
              <w:pStyle w:val="TableParagraph"/>
              <w:tabs>
                <w:tab w:val="left" w:pos="425"/>
              </w:tabs>
              <w:spacing w:before="147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устный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опрос;</w:t>
            </w:r>
          </w:p>
          <w:p w:rsidR="000965B8" w:rsidRDefault="00EB5959">
            <w:pPr>
              <w:pStyle w:val="TableParagraph"/>
              <w:numPr>
                <w:ilvl w:val="0"/>
                <w:numId w:val="5"/>
              </w:numPr>
              <w:tabs>
                <w:tab w:val="left" w:pos="426"/>
                <w:tab w:val="left" w:pos="2682"/>
              </w:tabs>
              <w:spacing w:line="252" w:lineRule="auto"/>
              <w:ind w:left="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фронтальный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опрос;</w:t>
            </w:r>
          </w:p>
          <w:p w:rsidR="000965B8" w:rsidRDefault="00EB5959">
            <w:pPr>
              <w:pStyle w:val="TableParagraph"/>
              <w:numPr>
                <w:ilvl w:val="0"/>
                <w:numId w:val="5"/>
              </w:numPr>
              <w:tabs>
                <w:tab w:val="left" w:pos="426"/>
              </w:tabs>
              <w:spacing w:before="2" w:line="252" w:lineRule="auto"/>
              <w:ind w:left="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работ;</w:t>
            </w:r>
          </w:p>
          <w:p w:rsidR="000965B8" w:rsidRDefault="00EB5959">
            <w:pPr>
              <w:pStyle w:val="TableParagraph"/>
              <w:numPr>
                <w:ilvl w:val="0"/>
                <w:numId w:val="5"/>
              </w:numPr>
              <w:tabs>
                <w:tab w:val="left" w:pos="426"/>
              </w:tabs>
              <w:spacing w:before="3" w:line="259" w:lineRule="auto"/>
              <w:ind w:left="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ходом выполнения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лабораторных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работ;</w:t>
            </w:r>
          </w:p>
          <w:p w:rsidR="000965B8" w:rsidRDefault="00EB5959">
            <w:pPr>
              <w:pStyle w:val="TableParagraph"/>
              <w:numPr>
                <w:ilvl w:val="0"/>
                <w:numId w:val="5"/>
              </w:numPr>
              <w:tabs>
                <w:tab w:val="left" w:pos="426"/>
              </w:tabs>
              <w:spacing w:line="259" w:lineRule="auto"/>
              <w:ind w:left="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лабораторных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работ;</w:t>
            </w:r>
          </w:p>
          <w:p w:rsidR="000965B8" w:rsidRDefault="00EB5959">
            <w:pPr>
              <w:pStyle w:val="TableParagraph"/>
              <w:numPr>
                <w:ilvl w:val="0"/>
                <w:numId w:val="5"/>
              </w:numPr>
              <w:tabs>
                <w:tab w:val="left" w:pos="426"/>
              </w:tabs>
              <w:spacing w:line="259" w:lineRule="auto"/>
              <w:ind w:left="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работ 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(решения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качественных,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расчетных,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ориентированных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задач);</w:t>
            </w:r>
          </w:p>
          <w:p w:rsidR="000965B8" w:rsidRDefault="00EB5959">
            <w:pPr>
              <w:pStyle w:val="TableParagraph"/>
              <w:numPr>
                <w:ilvl w:val="0"/>
                <w:numId w:val="5"/>
              </w:numPr>
              <w:tabs>
                <w:tab w:val="left" w:pos="426"/>
              </w:tabs>
              <w:spacing w:line="252" w:lineRule="auto"/>
              <w:ind w:left="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тестовых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заданий;</w:t>
            </w:r>
          </w:p>
          <w:p w:rsidR="000965B8" w:rsidRDefault="00EB5959">
            <w:pPr>
              <w:pStyle w:val="TableParagraph"/>
              <w:numPr>
                <w:ilvl w:val="0"/>
                <w:numId w:val="5"/>
              </w:numPr>
              <w:tabs>
                <w:tab w:val="left" w:pos="426"/>
              </w:tabs>
              <w:spacing w:before="2" w:line="259" w:lineRule="auto"/>
              <w:ind w:left="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ходом выполнения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проектов и оценка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выполненных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проектов;</w:t>
            </w:r>
          </w:p>
          <w:p w:rsidR="000965B8" w:rsidRDefault="00EB5959">
            <w:pPr>
              <w:pStyle w:val="TableParagraph"/>
              <w:numPr>
                <w:ilvl w:val="0"/>
                <w:numId w:val="5"/>
              </w:numPr>
              <w:tabs>
                <w:tab w:val="left" w:pos="426"/>
              </w:tabs>
              <w:spacing w:line="308" w:lineRule="exact"/>
              <w:ind w:left="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экзаменационных заданий</w:t>
            </w:r>
          </w:p>
        </w:tc>
      </w:tr>
      <w:tr w:rsidR="000965B8">
        <w:trPr>
          <w:trHeight w:val="20"/>
        </w:trPr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B8" w:rsidRDefault="00EB5959">
            <w:pPr>
              <w:pStyle w:val="TableParagraph"/>
              <w:spacing w:line="259" w:lineRule="auto"/>
              <w:ind w:left="107" w:right="1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поиска, анализа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интерпретации информации и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выполнения задач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B8" w:rsidRDefault="00EB5959">
            <w:pPr>
              <w:pStyle w:val="TableParagraph"/>
              <w:spacing w:line="289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1.1.,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1.2, 1.3</w:t>
            </w:r>
          </w:p>
          <w:p w:rsidR="000965B8" w:rsidRDefault="00EB5959">
            <w:pPr>
              <w:pStyle w:val="TableParagraph"/>
              <w:spacing w:before="21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2.1.,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2.2., 2.3.</w:t>
            </w:r>
          </w:p>
          <w:p w:rsidR="000965B8" w:rsidRDefault="00EB5959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3.1.,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3.2.,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3.3.,</w:t>
            </w:r>
          </w:p>
          <w:p w:rsidR="000965B8" w:rsidRDefault="00EB5959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  <w:p w:rsidR="000965B8" w:rsidRDefault="00EB5959">
            <w:pPr>
              <w:pStyle w:val="TableParagraph"/>
              <w:spacing w:before="21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4.1.,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  <w:p w:rsidR="000965B8" w:rsidRDefault="00EB5959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5.1.,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5.2., 5.3.</w:t>
            </w:r>
          </w:p>
          <w:p w:rsidR="000965B8" w:rsidRDefault="00EB5959">
            <w:pPr>
              <w:pStyle w:val="TableParagraph"/>
              <w:spacing w:before="7" w:line="310" w:lineRule="atLeast"/>
              <w:ind w:left="105" w:right="8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6. Темы 6.1., 6.2.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</w:p>
        </w:tc>
        <w:tc>
          <w:tcPr>
            <w:tcW w:w="3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B8" w:rsidRDefault="000965B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B8">
        <w:trPr>
          <w:trHeight w:val="20"/>
        </w:trPr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B8" w:rsidRDefault="00EB5959">
            <w:pPr>
              <w:pStyle w:val="TableParagraph"/>
              <w:spacing w:line="259" w:lineRule="auto"/>
              <w:ind w:left="107" w:right="3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03. Планировать 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реализовывать собственное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личностное развитие,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предпринимательскую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профессиональной сфере,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знания по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финансовой грамотности 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жизненных</w:t>
            </w:r>
          </w:p>
          <w:p w:rsidR="000965B8" w:rsidRDefault="00EB5959">
            <w:pPr>
              <w:pStyle w:val="TableParagraph"/>
              <w:spacing w:line="29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B8" w:rsidRDefault="00EB5959">
            <w:pPr>
              <w:pStyle w:val="TableParagraph"/>
              <w:spacing w:line="289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1.1.,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1.2, 1.3</w:t>
            </w:r>
          </w:p>
          <w:p w:rsidR="000965B8" w:rsidRDefault="00EB5959">
            <w:pPr>
              <w:pStyle w:val="TableParagraph"/>
              <w:spacing w:before="21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2.1.,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2.2.,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  <w:p w:rsidR="000965B8" w:rsidRDefault="00EB5959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3.1.,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3.2.,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3.3.,</w:t>
            </w:r>
          </w:p>
          <w:p w:rsidR="000965B8" w:rsidRDefault="00EB5959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B8" w:rsidRDefault="000965B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B8">
        <w:trPr>
          <w:trHeight w:val="20"/>
        </w:trPr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B8" w:rsidRDefault="00EB5959">
            <w:pPr>
              <w:pStyle w:val="TableParagraph"/>
              <w:spacing w:line="259" w:lineRule="auto"/>
              <w:ind w:left="107" w:right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04. Эффективно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взаимодействовать и работать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коллективе и команде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B8" w:rsidRDefault="00EB5959">
            <w:pPr>
              <w:pStyle w:val="TableParagraph"/>
              <w:spacing w:line="287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1.1.,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1.2, 1.3</w:t>
            </w:r>
          </w:p>
          <w:p w:rsidR="000965B8" w:rsidRDefault="00EB5959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2.1.,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2.2., 2.3.</w:t>
            </w:r>
          </w:p>
          <w:p w:rsidR="000965B8" w:rsidRDefault="00EB5959">
            <w:pPr>
              <w:pStyle w:val="TableParagraph"/>
              <w:spacing w:before="21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3.1.,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3.2.,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3.3.,</w:t>
            </w:r>
          </w:p>
          <w:p w:rsidR="000965B8" w:rsidRDefault="00EB5959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  <w:p w:rsidR="000965B8" w:rsidRDefault="00EB5959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4.1.,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  <w:p w:rsidR="000965B8" w:rsidRDefault="00EB5959">
            <w:pPr>
              <w:pStyle w:val="TableParagraph"/>
              <w:spacing w:before="21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5.1.,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5.2., 5.3.</w:t>
            </w:r>
          </w:p>
          <w:p w:rsidR="000965B8" w:rsidRDefault="00EB5959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6.1.,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B8" w:rsidRDefault="000965B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B8">
        <w:trPr>
          <w:trHeight w:val="20"/>
        </w:trPr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B8" w:rsidRDefault="00EB5959">
            <w:pPr>
              <w:pStyle w:val="TableParagraph"/>
              <w:spacing w:line="259" w:lineRule="auto"/>
              <w:ind w:left="107" w:right="1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05. Осуществлять устную и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письменную коммуникацию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государственном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учетом особенностей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культурного контекста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B8" w:rsidRDefault="00EB5959">
            <w:pPr>
              <w:pStyle w:val="TableParagraph"/>
              <w:spacing w:line="287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1.1.,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1.2, 1.3</w:t>
            </w:r>
          </w:p>
          <w:p w:rsidR="000965B8" w:rsidRDefault="00EB5959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2.1.,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2.2., 2.3.</w:t>
            </w:r>
          </w:p>
          <w:p w:rsidR="000965B8" w:rsidRDefault="00EB5959">
            <w:pPr>
              <w:pStyle w:val="TableParagraph"/>
              <w:spacing w:before="23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3.1.,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3.2.,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3.3.,</w:t>
            </w:r>
          </w:p>
          <w:p w:rsidR="000965B8" w:rsidRDefault="00EB5959">
            <w:pPr>
              <w:pStyle w:val="TableParagraph"/>
              <w:spacing w:before="22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  <w:p w:rsidR="000965B8" w:rsidRDefault="00EB5959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4.1.,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  <w:p w:rsidR="000965B8" w:rsidRDefault="00EB5959">
            <w:pPr>
              <w:pStyle w:val="TableParagraph"/>
              <w:spacing w:before="23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5.1.,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5.2., 5.3.</w:t>
            </w:r>
          </w:p>
          <w:p w:rsidR="000965B8" w:rsidRDefault="00EB5959">
            <w:pPr>
              <w:pStyle w:val="TableParagraph"/>
              <w:spacing w:before="22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6.1.,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B8" w:rsidRDefault="000965B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B8">
        <w:trPr>
          <w:trHeight w:val="20"/>
        </w:trPr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B8" w:rsidRDefault="00EB5959">
            <w:pPr>
              <w:pStyle w:val="TableParagraph"/>
              <w:spacing w:line="259" w:lineRule="auto"/>
              <w:ind w:left="107" w:right="3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07. Содействовать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сохранению окружающей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среды, ресурсосбережению,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знания об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изменении климата,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принципы бережливого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производства, эффективно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действовать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ситуациях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B8" w:rsidRDefault="00EB5959">
            <w:pPr>
              <w:pStyle w:val="TableParagraph"/>
              <w:spacing w:line="287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1.1.,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1.2, 1.3</w:t>
            </w:r>
          </w:p>
          <w:p w:rsidR="000965B8" w:rsidRDefault="00EB5959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2.1.,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2.2., 2.3.</w:t>
            </w:r>
          </w:p>
          <w:p w:rsidR="000965B8" w:rsidRDefault="00EB5959">
            <w:pPr>
              <w:pStyle w:val="TableParagraph"/>
              <w:spacing w:before="23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3.1.,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3.2.,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3.3.,</w:t>
            </w:r>
          </w:p>
          <w:p w:rsidR="000965B8" w:rsidRDefault="00EB5959">
            <w:pPr>
              <w:pStyle w:val="TableParagraph"/>
              <w:spacing w:before="22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  <w:p w:rsidR="000965B8" w:rsidRDefault="00EB5959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4.1.,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  <w:p w:rsidR="000965B8" w:rsidRDefault="00EB5959">
            <w:pPr>
              <w:pStyle w:val="TableParagraph"/>
              <w:spacing w:before="23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6.1.,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  <w:p w:rsidR="000965B8" w:rsidRDefault="000965B8">
            <w:pPr>
              <w:pStyle w:val="TableParagraph"/>
              <w:spacing w:before="23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65B8" w:rsidRDefault="000965B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B8">
        <w:trPr>
          <w:trHeight w:val="20"/>
        </w:trPr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B8" w:rsidRDefault="00EB5959">
            <w:pPr>
              <w:pStyle w:val="TableParagraph"/>
              <w:spacing w:line="259" w:lineRule="auto"/>
              <w:ind w:left="107" w:right="30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15.02.06  </w:t>
            </w:r>
            <w:r>
              <w:rPr>
                <w:rFonts w:ascii="Times New Roman" w:hAnsi="Times New Roman"/>
                <w:iCs/>
                <w:szCs w:val="24"/>
              </w:rPr>
              <w:t>ПК</w:t>
            </w:r>
            <w:r>
              <w:rPr>
                <w:rStyle w:val="10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Style w:val="10"/>
                <w:rFonts w:ascii="Times New Roman" w:hAnsi="Times New Roman" w:cs="Times New Roman"/>
                <w:b w:val="0"/>
                <w:sz w:val="24"/>
                <w:szCs w:val="24"/>
              </w:rPr>
              <w:t>1.1. Использовать конструкторскую документацию при разработке технологических процессов изготовления деталей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B8" w:rsidRDefault="00EB5959">
            <w:pPr>
              <w:pStyle w:val="TableParagraph"/>
              <w:spacing w:before="23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3.1.,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3.2.,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3.3.,</w:t>
            </w:r>
          </w:p>
          <w:p w:rsidR="000965B8" w:rsidRDefault="00EB5959">
            <w:pPr>
              <w:pStyle w:val="TableParagraph"/>
              <w:spacing w:before="23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3.1.,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3.2.,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3.3.,</w:t>
            </w:r>
          </w:p>
          <w:p w:rsidR="000965B8" w:rsidRDefault="00EB5959">
            <w:pPr>
              <w:pStyle w:val="TableParagraph"/>
              <w:spacing w:before="22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  <w:p w:rsidR="000965B8" w:rsidRDefault="000965B8">
            <w:pPr>
              <w:pStyle w:val="TableParagraph"/>
              <w:spacing w:line="287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B8" w:rsidRDefault="000965B8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65B8" w:rsidRDefault="000965B8">
      <w:pPr>
        <w:pStyle w:val="ae"/>
        <w:spacing w:before="1" w:line="259" w:lineRule="auto"/>
        <w:ind w:left="302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0965B8" w:rsidRDefault="000965B8">
      <w:pPr>
        <w:pStyle w:val="1"/>
        <w:tabs>
          <w:tab w:val="left" w:pos="796"/>
        </w:tabs>
        <w:ind w:left="795"/>
        <w:jc w:val="both"/>
        <w:rPr>
          <w:rFonts w:ascii="Times New Roman" w:hAnsi="Times New Roman" w:cs="Times New Roman"/>
          <w:sz w:val="24"/>
          <w:szCs w:val="24"/>
        </w:rPr>
      </w:pPr>
    </w:p>
    <w:p w:rsidR="000965B8" w:rsidRDefault="000965B8">
      <w:pPr>
        <w:widowControl/>
        <w:jc w:val="both"/>
        <w:rPr>
          <w:rFonts w:ascii="OfficinaSansBookC" w:hAnsi="OfficinaSansBookC" w:cs="Times New Roman"/>
          <w:sz w:val="28"/>
          <w:szCs w:val="28"/>
        </w:rPr>
      </w:pPr>
    </w:p>
    <w:p w:rsidR="000965B8" w:rsidRDefault="000965B8">
      <w:pPr>
        <w:pStyle w:val="af2"/>
        <w:tabs>
          <w:tab w:val="left" w:pos="284"/>
          <w:tab w:val="left" w:leader="dot" w:pos="9405"/>
        </w:tabs>
        <w:spacing w:line="276" w:lineRule="auto"/>
        <w:ind w:right="276"/>
      </w:pPr>
    </w:p>
    <w:sectPr w:rsidR="000965B8">
      <w:footerReference w:type="default" r:id="rId8"/>
      <w:pgSz w:w="16838" w:h="11906" w:orient="landscape"/>
      <w:pgMar w:top="1701" w:right="1134" w:bottom="850" w:left="1134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B5959">
      <w:r>
        <w:separator/>
      </w:r>
    </w:p>
  </w:endnote>
  <w:endnote w:type="continuationSeparator" w:id="0">
    <w:p w:rsidR="00000000" w:rsidRDefault="00EB5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MT">
    <w:altName w:val="Times New Roman"/>
    <w:charset w:val="01"/>
    <w:family w:val="auto"/>
    <w:pitch w:val="default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fficinaSansBookC">
    <w:altName w:val="Times New Roman"/>
    <w:charset w:val="01"/>
    <w:family w:val="roman"/>
    <w:pitch w:val="variable"/>
  </w:font>
  <w:font w:name="0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altName w:val="Times New Roman"/>
    <w:panose1 w:val="02020603050405020304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 w:val="0"/>
        <w:bCs w:val="0"/>
        <w:sz w:val="22"/>
        <w:szCs w:val="22"/>
      </w:rPr>
      <w:id w:val="1107287850"/>
      <w:docPartObj>
        <w:docPartGallery w:val="AutoText"/>
      </w:docPartObj>
    </w:sdtPr>
    <w:sdtEndPr/>
    <w:sdtContent>
      <w:p w:rsidR="000965B8" w:rsidRDefault="00EB5959">
        <w:pPr>
          <w:pStyle w:val="af4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  <w:p w:rsidR="000965B8" w:rsidRDefault="00EB5959">
        <w:pPr>
          <w:spacing w:line="9" w:lineRule="auto"/>
          <w:rPr>
            <w:sz w:val="20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 w:val="0"/>
        <w:bCs w:val="0"/>
        <w:sz w:val="22"/>
        <w:szCs w:val="22"/>
      </w:rPr>
      <w:id w:val="1040981360"/>
      <w:docPartObj>
        <w:docPartGallery w:val="AutoText"/>
      </w:docPartObj>
    </w:sdtPr>
    <w:sdtEndPr/>
    <w:sdtContent>
      <w:p w:rsidR="000965B8" w:rsidRDefault="00EB5959">
        <w:pPr>
          <w:pStyle w:val="af4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36</w:t>
        </w:r>
        <w:r>
          <w:fldChar w:fldCharType="end"/>
        </w:r>
      </w:p>
      <w:p w:rsidR="000965B8" w:rsidRDefault="00EB5959">
        <w:pPr>
          <w:spacing w:line="9" w:lineRule="auto"/>
          <w:rPr>
            <w:sz w:val="20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5B8" w:rsidRDefault="00EB5959">
      <w:r>
        <w:separator/>
      </w:r>
    </w:p>
  </w:footnote>
  <w:footnote w:type="continuationSeparator" w:id="0">
    <w:p w:rsidR="000965B8" w:rsidRDefault="00EB5959">
      <w:r>
        <w:continuationSeparator/>
      </w:r>
    </w:p>
  </w:footnote>
  <w:footnote w:id="1">
    <w:p w:rsidR="000965B8" w:rsidRDefault="00EB5959">
      <w:r>
        <w:rPr>
          <w:rStyle w:val="aa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Указываются формируемые личностные и метапредметные результаты из ФГОС СОО (в последней редакции от 12.08.2022) в отглагольной форме</w:t>
      </w:r>
    </w:p>
  </w:footnote>
  <w:footnote w:id="2">
    <w:p w:rsidR="000965B8" w:rsidRDefault="00EB5959">
      <w:r>
        <w:rPr>
          <w:rStyle w:val="aa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Дисциплинарные (предметные) </w:t>
      </w:r>
      <w:r>
        <w:rPr>
          <w:rFonts w:ascii="Times New Roman" w:eastAsia="Times New Roman" w:hAnsi="Times New Roman" w:cs="Times New Roman"/>
          <w:sz w:val="24"/>
          <w:szCs w:val="24"/>
        </w:rPr>
        <w:t>результаты указываются в соответствии с их полным перечнем во ФГОС СОО (в последней редакции от 12.08.2022)</w:t>
      </w:r>
    </w:p>
  </w:footnote>
  <w:footnote w:id="3">
    <w:p w:rsidR="000965B8" w:rsidRDefault="00EB5959">
      <w:pPr>
        <w:pStyle w:val="af6"/>
      </w:pPr>
      <w:r>
        <w:rPr>
          <w:rStyle w:val="aa"/>
        </w:rPr>
        <w:footnoteRef/>
      </w:r>
      <w:r>
        <w:t xml:space="preserve"> </w:t>
      </w:r>
      <w:r>
        <w:rPr>
          <w:rFonts w:ascii="OfficinaSansBookC" w:hAnsi="OfficinaSansBookC"/>
          <w:b/>
          <w:i/>
        </w:rPr>
        <w:t>Профессионально</w:t>
      </w:r>
      <w:r>
        <w:rPr>
          <w:rFonts w:ascii="OfficinaSansBookC" w:hAnsi="OfficinaSansBookC"/>
          <w:b/>
          <w:i/>
          <w:spacing w:val="-4"/>
        </w:rPr>
        <w:t xml:space="preserve"> </w:t>
      </w:r>
      <w:r>
        <w:rPr>
          <w:rFonts w:ascii="OfficinaSansBookC" w:hAnsi="OfficinaSansBookC"/>
          <w:b/>
          <w:i/>
        </w:rPr>
        <w:t>ориентированные</w:t>
      </w:r>
      <w:r>
        <w:rPr>
          <w:rFonts w:ascii="OfficinaSansBookC" w:hAnsi="OfficinaSansBookC"/>
          <w:b/>
          <w:i/>
          <w:spacing w:val="-3"/>
        </w:rPr>
        <w:t xml:space="preserve"> </w:t>
      </w:r>
      <w:r>
        <w:rPr>
          <w:rFonts w:ascii="OfficinaSansBookC" w:hAnsi="OfficinaSansBookC"/>
          <w:b/>
          <w:i/>
        </w:rPr>
        <w:t>элементы</w:t>
      </w:r>
      <w:r>
        <w:rPr>
          <w:rFonts w:ascii="OfficinaSansBookC" w:hAnsi="OfficinaSansBookC"/>
          <w:b/>
          <w:i/>
          <w:spacing w:val="-4"/>
        </w:rPr>
        <w:t xml:space="preserve"> </w:t>
      </w:r>
      <w:r>
        <w:rPr>
          <w:rFonts w:ascii="OfficinaSansBookC" w:hAnsi="OfficinaSansBookC"/>
          <w:b/>
          <w:i/>
        </w:rPr>
        <w:t>содержания</w:t>
      </w:r>
      <w:r>
        <w:rPr>
          <w:rFonts w:ascii="OfficinaSansBookC" w:hAnsi="OfficinaSansBookC"/>
          <w:b/>
          <w:i/>
          <w:spacing w:val="-4"/>
        </w:rPr>
        <w:t xml:space="preserve"> </w:t>
      </w:r>
      <w:r>
        <w:rPr>
          <w:rFonts w:ascii="OfficinaSansBookC" w:hAnsi="OfficinaSansBookC"/>
          <w:b/>
          <w:i/>
        </w:rPr>
        <w:t>выделены</w:t>
      </w:r>
      <w:r>
        <w:rPr>
          <w:rFonts w:ascii="OfficinaSansBookC" w:hAnsi="OfficinaSansBookC"/>
          <w:b/>
          <w:i/>
          <w:spacing w:val="-4"/>
        </w:rPr>
        <w:t xml:space="preserve"> </w:t>
      </w:r>
      <w:r>
        <w:rPr>
          <w:rFonts w:ascii="OfficinaSansBookC" w:hAnsi="OfficinaSansBookC"/>
          <w:b/>
          <w:i/>
        </w:rPr>
        <w:t>курсивом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22042"/>
    <w:multiLevelType w:val="multilevel"/>
    <w:tmpl w:val="5186E058"/>
    <w:lvl w:ilvl="0">
      <w:start w:val="1"/>
      <w:numFmt w:val="bullet"/>
      <w:lvlText w:val=""/>
      <w:lvlJc w:val="left"/>
      <w:pPr>
        <w:ind w:left="201" w:hanging="286"/>
      </w:pPr>
      <w:rPr>
        <w:rFonts w:ascii="Symbol" w:hAnsi="Symbol" w:cs="Symbol" w:hint="default"/>
        <w:b w:val="0"/>
        <w:w w:val="100"/>
        <w:sz w:val="24"/>
      </w:rPr>
    </w:lvl>
    <w:lvl w:ilvl="1">
      <w:start w:val="1"/>
      <w:numFmt w:val="bullet"/>
      <w:lvlText w:val=""/>
      <w:lvlJc w:val="left"/>
      <w:pPr>
        <w:ind w:left="1162" w:hanging="28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25" w:hanging="28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87" w:hanging="28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50" w:hanging="28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13" w:hanging="28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75" w:hanging="28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38" w:hanging="28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01" w:hanging="286"/>
      </w:pPr>
      <w:rPr>
        <w:rFonts w:ascii="Symbol" w:hAnsi="Symbol" w:cs="Symbol" w:hint="default"/>
      </w:rPr>
    </w:lvl>
  </w:abstractNum>
  <w:abstractNum w:abstractNumId="1">
    <w:nsid w:val="0A297956"/>
    <w:multiLevelType w:val="multilevel"/>
    <w:tmpl w:val="45D6A280"/>
    <w:lvl w:ilvl="0">
      <w:start w:val="3"/>
      <w:numFmt w:val="decimal"/>
      <w:lvlText w:val="%1"/>
      <w:lvlJc w:val="left"/>
      <w:pPr>
        <w:ind w:left="301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ascii="Times New Roman" w:eastAsia="Times New Roman" w:hAnsi="Times New Roman" w:cs="Calibri"/>
        <w:b/>
        <w:bCs/>
        <w:spacing w:val="-1"/>
        <w:w w:val="100"/>
        <w:sz w:val="24"/>
        <w:szCs w:val="28"/>
      </w:rPr>
    </w:lvl>
    <w:lvl w:ilvl="2">
      <w:start w:val="1"/>
      <w:numFmt w:val="bullet"/>
      <w:lvlText w:val=""/>
      <w:lvlJc w:val="left"/>
      <w:pPr>
        <w:ind w:left="2229" w:hanging="49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93" w:hanging="49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158" w:hanging="49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123" w:hanging="49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087" w:hanging="49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052" w:hanging="49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017" w:hanging="495"/>
      </w:pPr>
      <w:rPr>
        <w:rFonts w:ascii="Symbol" w:hAnsi="Symbol" w:cs="Symbol" w:hint="default"/>
      </w:rPr>
    </w:lvl>
  </w:abstractNum>
  <w:abstractNum w:abstractNumId="2">
    <w:nsid w:val="36772727"/>
    <w:multiLevelType w:val="multilevel"/>
    <w:tmpl w:val="66346FBC"/>
    <w:lvl w:ilvl="0">
      <w:start w:val="1"/>
      <w:numFmt w:val="decimal"/>
      <w:lvlText w:val="%1."/>
      <w:lvlJc w:val="left"/>
      <w:pPr>
        <w:ind w:left="201" w:hanging="279"/>
      </w:pPr>
      <w:rPr>
        <w:rFonts w:eastAsia="Times New Roman" w:cs="Calibri"/>
        <w:b/>
        <w:bCs/>
        <w:spacing w:val="-1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201" w:hanging="279"/>
      </w:pPr>
      <w:rPr>
        <w:rFonts w:ascii="Times New Roman" w:eastAsia="Times New Roman" w:hAnsi="Times New Roman" w:cs="Calibri"/>
        <w:b/>
        <w:bCs/>
        <w:spacing w:val="-1"/>
        <w:w w:val="100"/>
        <w:sz w:val="24"/>
        <w:szCs w:val="28"/>
      </w:rPr>
    </w:lvl>
    <w:lvl w:ilvl="2">
      <w:start w:val="1"/>
      <w:numFmt w:val="decimal"/>
      <w:lvlText w:val="%2.%3."/>
      <w:lvlJc w:val="left"/>
      <w:pPr>
        <w:ind w:left="1063" w:hanging="495"/>
      </w:pPr>
      <w:rPr>
        <w:rFonts w:eastAsia="Times New Roman" w:cs="Calibri"/>
        <w:b/>
        <w:bCs/>
        <w:spacing w:val="-1"/>
        <w:w w:val="100"/>
        <w:sz w:val="28"/>
        <w:szCs w:val="28"/>
      </w:rPr>
    </w:lvl>
    <w:lvl w:ilvl="3">
      <w:start w:val="1"/>
      <w:numFmt w:val="decimal"/>
      <w:lvlText w:val="%2.%3.%4."/>
      <w:lvlJc w:val="left"/>
      <w:pPr>
        <w:ind w:left="711" w:hanging="711"/>
      </w:pPr>
      <w:rPr>
        <w:rFonts w:eastAsia="Times New Roman" w:cs="Calibri"/>
        <w:b/>
        <w:bCs/>
        <w:spacing w:val="-1"/>
        <w:w w:val="100"/>
        <w:sz w:val="28"/>
        <w:szCs w:val="28"/>
      </w:rPr>
    </w:lvl>
    <w:lvl w:ilvl="4">
      <w:start w:val="1"/>
      <w:numFmt w:val="bullet"/>
      <w:lvlText w:val=""/>
      <w:lvlJc w:val="left"/>
      <w:pPr>
        <w:ind w:left="4355" w:hanging="71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67" w:hanging="71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179" w:hanging="71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090" w:hanging="71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002" w:hanging="711"/>
      </w:pPr>
      <w:rPr>
        <w:rFonts w:ascii="Symbol" w:hAnsi="Symbol" w:cs="Symbol" w:hint="default"/>
      </w:rPr>
    </w:lvl>
  </w:abstractNum>
  <w:abstractNum w:abstractNumId="3">
    <w:nsid w:val="38B236FC"/>
    <w:multiLevelType w:val="multilevel"/>
    <w:tmpl w:val="5712A9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45811C28"/>
    <w:multiLevelType w:val="multilevel"/>
    <w:tmpl w:val="A07C4E40"/>
    <w:lvl w:ilvl="0">
      <w:start w:val="1"/>
      <w:numFmt w:val="bullet"/>
      <w:lvlText w:val="-"/>
      <w:lvlJc w:val="left"/>
      <w:pPr>
        <w:ind w:left="109" w:hanging="317"/>
      </w:pPr>
      <w:rPr>
        <w:rFonts w:ascii="Arial MT" w:hAnsi="Arial MT" w:cs="Arial MT" w:hint="default"/>
        <w:w w:val="99"/>
        <w:sz w:val="24"/>
      </w:rPr>
    </w:lvl>
    <w:lvl w:ilvl="1">
      <w:start w:val="1"/>
      <w:numFmt w:val="bullet"/>
      <w:lvlText w:val=""/>
      <w:lvlJc w:val="left"/>
      <w:pPr>
        <w:ind w:left="343" w:hanging="31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87" w:hanging="31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0" w:hanging="31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74" w:hanging="31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318" w:hanging="31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561" w:hanging="31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805" w:hanging="31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048" w:hanging="317"/>
      </w:pPr>
      <w:rPr>
        <w:rFonts w:ascii="Symbol" w:hAnsi="Symbol" w:cs="Symbol" w:hint="default"/>
      </w:rPr>
    </w:lvl>
  </w:abstractNum>
  <w:abstractNum w:abstractNumId="5">
    <w:nsid w:val="7CDB3EA7"/>
    <w:multiLevelType w:val="multilevel"/>
    <w:tmpl w:val="87B4892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5B8"/>
    <w:rsid w:val="000965B8"/>
    <w:rsid w:val="00EB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E776D-6F57-463A-9F26-7F5F9E9B2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Tahoma" w:hAnsi="Liberation Serif" w:cs="Droid Sans Devanagari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A3C"/>
    <w:pPr>
      <w:widowControl w:val="0"/>
    </w:pPr>
    <w:rPr>
      <w:rFonts w:asciiTheme="minorHAnsi" w:eastAsiaTheme="minorHAnsi" w:hAnsiTheme="minorHAnsi" w:cs="Calibri"/>
      <w:kern w:val="0"/>
      <w:sz w:val="22"/>
      <w:szCs w:val="22"/>
      <w:lang w:eastAsia="en-US" w:bidi="ar-SA"/>
    </w:rPr>
  </w:style>
  <w:style w:type="paragraph" w:styleId="1">
    <w:name w:val="heading 1"/>
    <w:basedOn w:val="a"/>
    <w:next w:val="a"/>
    <w:link w:val="10"/>
    <w:uiPriority w:val="99"/>
    <w:qFormat/>
    <w:rsid w:val="00BC6487"/>
    <w:pPr>
      <w:ind w:left="20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BC6487"/>
    <w:rPr>
      <w:rFonts w:ascii="Calibri" w:eastAsia="Calibri" w:hAnsi="Calibri" w:cs="Calibri"/>
      <w:b/>
      <w:bCs/>
      <w:sz w:val="28"/>
      <w:szCs w:val="28"/>
    </w:rPr>
  </w:style>
  <w:style w:type="character" w:customStyle="1" w:styleId="a3">
    <w:name w:val="Текст примечания Знак"/>
    <w:basedOn w:val="a0"/>
    <w:uiPriority w:val="99"/>
    <w:qFormat/>
    <w:rsid w:val="001E0A3C"/>
    <w:rPr>
      <w:rFonts w:ascii="Calibri" w:eastAsia="Calibri" w:hAnsi="Calibri" w:cs="Calibri"/>
      <w:sz w:val="20"/>
      <w:szCs w:val="20"/>
    </w:rPr>
  </w:style>
  <w:style w:type="character" w:customStyle="1" w:styleId="a4">
    <w:name w:val="Обычный (веб) Знак"/>
    <w:uiPriority w:val="99"/>
    <w:qFormat/>
    <w:locked/>
    <w:rsid w:val="00BC6487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dt-m">
    <w:name w:val="dt-m"/>
    <w:basedOn w:val="a0"/>
    <w:qFormat/>
    <w:rsid w:val="00BC6487"/>
  </w:style>
  <w:style w:type="character" w:customStyle="1" w:styleId="a5">
    <w:name w:val="Тема примечания Знак"/>
    <w:basedOn w:val="a3"/>
    <w:uiPriority w:val="99"/>
    <w:semiHidden/>
    <w:qFormat/>
    <w:rsid w:val="0080451C"/>
    <w:rPr>
      <w:rFonts w:ascii="Calibri" w:eastAsia="Calibri" w:hAnsi="Calibri" w:cs="Calibri"/>
      <w:b/>
      <w:bCs/>
      <w:sz w:val="20"/>
      <w:szCs w:val="20"/>
    </w:rPr>
  </w:style>
  <w:style w:type="character" w:customStyle="1" w:styleId="a6">
    <w:name w:val="Название Знак"/>
    <w:basedOn w:val="a0"/>
    <w:uiPriority w:val="99"/>
    <w:qFormat/>
    <w:rsid w:val="0080451C"/>
    <w:rPr>
      <w:rFonts w:ascii="Calibri" w:eastAsia="Calibri" w:hAnsi="Calibri" w:cs="Calibri"/>
      <w:sz w:val="40"/>
      <w:szCs w:val="40"/>
    </w:rPr>
  </w:style>
  <w:style w:type="character" w:customStyle="1" w:styleId="a7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80451C"/>
    <w:rPr>
      <w:vertAlign w:val="superscript"/>
    </w:rPr>
  </w:style>
  <w:style w:type="character" w:customStyle="1" w:styleId="a8">
    <w:name w:val="Текст сноски Знак"/>
    <w:basedOn w:val="a0"/>
    <w:uiPriority w:val="99"/>
    <w:semiHidden/>
    <w:qFormat/>
    <w:rsid w:val="0080451C"/>
    <w:rPr>
      <w:rFonts w:ascii="Calibri" w:eastAsia="Calibri" w:hAnsi="Calibri" w:cs="Calibri"/>
      <w:sz w:val="20"/>
      <w:szCs w:val="20"/>
    </w:rPr>
  </w:style>
  <w:style w:type="character" w:customStyle="1" w:styleId="a9">
    <w:name w:val="Основной текст Знак"/>
    <w:basedOn w:val="a0"/>
    <w:uiPriority w:val="99"/>
    <w:qFormat/>
    <w:rsid w:val="0080451C"/>
    <w:rPr>
      <w:rFonts w:ascii="Calibri" w:eastAsia="Calibri" w:hAnsi="Calibri" w:cs="Calibri"/>
      <w:sz w:val="28"/>
      <w:szCs w:val="28"/>
    </w:rPr>
  </w:style>
  <w:style w:type="character" w:customStyle="1" w:styleId="ListLabel1">
    <w:name w:val="ListLabel 1"/>
    <w:qFormat/>
    <w:rPr>
      <w:rFonts w:eastAsia="Times New Roman" w:cs="Calibri"/>
      <w:b/>
      <w:bCs/>
      <w:spacing w:val="-1"/>
      <w:w w:val="100"/>
      <w:sz w:val="28"/>
      <w:szCs w:val="28"/>
    </w:rPr>
  </w:style>
  <w:style w:type="character" w:customStyle="1" w:styleId="ListLabel2">
    <w:name w:val="ListLabel 2"/>
    <w:qFormat/>
    <w:rPr>
      <w:rFonts w:ascii="Times New Roman" w:eastAsia="Times New Roman" w:hAnsi="Times New Roman" w:cs="Calibri"/>
      <w:b/>
      <w:bCs/>
      <w:spacing w:val="-1"/>
      <w:w w:val="100"/>
      <w:sz w:val="24"/>
      <w:szCs w:val="28"/>
    </w:rPr>
  </w:style>
  <w:style w:type="character" w:customStyle="1" w:styleId="ListLabel3">
    <w:name w:val="ListLabel 3"/>
    <w:qFormat/>
    <w:rPr>
      <w:rFonts w:eastAsia="Times New Roman" w:cs="Calibri"/>
      <w:b/>
      <w:bCs/>
      <w:spacing w:val="-1"/>
      <w:w w:val="100"/>
      <w:sz w:val="28"/>
      <w:szCs w:val="28"/>
    </w:rPr>
  </w:style>
  <w:style w:type="character" w:customStyle="1" w:styleId="ListLabel4">
    <w:name w:val="ListLabel 4"/>
    <w:qFormat/>
    <w:rPr>
      <w:rFonts w:eastAsia="Times New Roman" w:cs="Calibri"/>
      <w:b/>
      <w:bCs/>
      <w:spacing w:val="-1"/>
      <w:w w:val="100"/>
      <w:sz w:val="28"/>
      <w:szCs w:val="28"/>
    </w:rPr>
  </w:style>
  <w:style w:type="character" w:customStyle="1" w:styleId="ListLabel5">
    <w:name w:val="ListLabel 5"/>
    <w:qFormat/>
    <w:rPr>
      <w:rFonts w:ascii="Times New Roman" w:eastAsia="Times New Roman" w:hAnsi="Times New Roman"/>
      <w:b w:val="0"/>
      <w:w w:val="100"/>
      <w:sz w:val="24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ascii="Times New Roman" w:eastAsia="Times New Roman" w:hAnsi="Times New Roman" w:cs="Calibri"/>
      <w:b/>
      <w:bCs/>
      <w:spacing w:val="-1"/>
      <w:w w:val="100"/>
      <w:sz w:val="24"/>
      <w:szCs w:val="28"/>
    </w:rPr>
  </w:style>
  <w:style w:type="character" w:customStyle="1" w:styleId="ListLabel8">
    <w:name w:val="ListLabel 8"/>
    <w:qFormat/>
    <w:rPr>
      <w:rFonts w:ascii="Times New Roman" w:eastAsia="Times New Roman" w:hAnsi="Times New Roman"/>
      <w:w w:val="99"/>
      <w:sz w:val="24"/>
    </w:rPr>
  </w:style>
  <w:style w:type="character" w:customStyle="1" w:styleId="ListLabel9">
    <w:name w:val="ListLabel 9"/>
    <w:qFormat/>
    <w:rPr>
      <w:rFonts w:ascii="Times New Roman" w:hAnsi="Times New Roman" w:cs="Times New Roman"/>
      <w:sz w:val="24"/>
      <w:szCs w:val="24"/>
      <w:vertAlign w:val="superscript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a">
    <w:name w:val="Символ сноски"/>
    <w:qFormat/>
  </w:style>
  <w:style w:type="character" w:customStyle="1" w:styleId="ab">
    <w:name w:val="Привязка концевой сноски"/>
    <w:rPr>
      <w:vertAlign w:val="superscript"/>
    </w:rPr>
  </w:style>
  <w:style w:type="character" w:customStyle="1" w:styleId="ac">
    <w:name w:val="Символ концевой сноски"/>
    <w:qFormat/>
  </w:style>
  <w:style w:type="character" w:customStyle="1" w:styleId="ListLabel10">
    <w:name w:val="ListLabel 10"/>
    <w:qFormat/>
    <w:rPr>
      <w:rFonts w:eastAsia="Times New Roman" w:cs="Calibri"/>
      <w:b/>
      <w:bCs/>
      <w:spacing w:val="-1"/>
      <w:w w:val="100"/>
      <w:sz w:val="28"/>
      <w:szCs w:val="28"/>
    </w:rPr>
  </w:style>
  <w:style w:type="character" w:customStyle="1" w:styleId="ListLabel11">
    <w:name w:val="ListLabel 11"/>
    <w:qFormat/>
    <w:rPr>
      <w:rFonts w:ascii="Times New Roman" w:eastAsia="Times New Roman" w:hAnsi="Times New Roman" w:cs="Calibri"/>
      <w:b/>
      <w:bCs/>
      <w:spacing w:val="-1"/>
      <w:w w:val="100"/>
      <w:sz w:val="24"/>
      <w:szCs w:val="28"/>
    </w:rPr>
  </w:style>
  <w:style w:type="character" w:customStyle="1" w:styleId="ListLabel12">
    <w:name w:val="ListLabel 12"/>
    <w:qFormat/>
    <w:rPr>
      <w:rFonts w:eastAsia="Times New Roman" w:cs="Calibri"/>
      <w:b/>
      <w:bCs/>
      <w:spacing w:val="-1"/>
      <w:w w:val="100"/>
      <w:sz w:val="28"/>
      <w:szCs w:val="28"/>
    </w:rPr>
  </w:style>
  <w:style w:type="character" w:customStyle="1" w:styleId="ListLabel13">
    <w:name w:val="ListLabel 13"/>
    <w:qFormat/>
    <w:rPr>
      <w:rFonts w:eastAsia="Times New Roman" w:cs="Calibri"/>
      <w:b/>
      <w:bCs/>
      <w:spacing w:val="-1"/>
      <w:w w:val="100"/>
      <w:sz w:val="28"/>
      <w:szCs w:val="28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ascii="Times New Roman" w:hAnsi="Times New Roman" w:cs="Symbol"/>
      <w:b w:val="0"/>
      <w:w w:val="100"/>
      <w:sz w:val="24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ascii="Times New Roman" w:eastAsia="Times New Roman" w:hAnsi="Times New Roman" w:cs="Calibri"/>
      <w:b/>
      <w:bCs/>
      <w:spacing w:val="-1"/>
      <w:w w:val="100"/>
      <w:sz w:val="24"/>
      <w:szCs w:val="28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ascii="Times New Roman" w:hAnsi="Times New Roman" w:cs="Arial MT"/>
      <w:w w:val="99"/>
      <w:sz w:val="24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ascii="Times New Roman" w:hAnsi="Times New Roman" w:cs="Times New Roman"/>
      <w:sz w:val="24"/>
      <w:szCs w:val="24"/>
      <w:vertAlign w:val="superscript"/>
    </w:rPr>
  </w:style>
  <w:style w:type="character" w:customStyle="1" w:styleId="ListLabel83">
    <w:name w:val="ListLabel 83"/>
    <w:qFormat/>
    <w:rPr>
      <w:rFonts w:ascii="Times New Roman" w:hAnsi="Times New Roman" w:cs="Times New Roman"/>
      <w:sz w:val="24"/>
      <w:szCs w:val="24"/>
      <w:vertAlign w:val="superscript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4">
    <w:name w:val="ListLabel 74"/>
    <w:qFormat/>
    <w:rPr>
      <w:rFonts w:ascii="Times New Roman" w:hAnsi="Times New Roman" w:cs="Arial MT"/>
      <w:w w:val="99"/>
      <w:sz w:val="24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6">
    <w:name w:val="ListLabel 66"/>
    <w:qFormat/>
    <w:rPr>
      <w:rFonts w:ascii="Times New Roman" w:eastAsia="Times New Roman" w:hAnsi="Times New Roman" w:cs="Calibri"/>
      <w:b/>
      <w:bCs/>
      <w:spacing w:val="-1"/>
      <w:w w:val="100"/>
      <w:sz w:val="24"/>
      <w:szCs w:val="28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6">
    <w:name w:val="ListLabel 56"/>
    <w:qFormat/>
    <w:rPr>
      <w:rFonts w:ascii="Times New Roman" w:hAnsi="Times New Roman" w:cs="Symbol"/>
      <w:b w:val="0"/>
      <w:w w:val="100"/>
      <w:sz w:val="24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0">
    <w:name w:val="ListLabel 50"/>
    <w:qFormat/>
    <w:rPr>
      <w:rFonts w:eastAsia="Times New Roman" w:cs="Calibri"/>
      <w:b/>
      <w:bCs/>
      <w:spacing w:val="-1"/>
      <w:w w:val="100"/>
      <w:sz w:val="28"/>
      <w:szCs w:val="28"/>
    </w:rPr>
  </w:style>
  <w:style w:type="character" w:customStyle="1" w:styleId="ListLabel49">
    <w:name w:val="ListLabel 49"/>
    <w:qFormat/>
    <w:rPr>
      <w:rFonts w:eastAsia="Times New Roman" w:cs="Calibri"/>
      <w:b/>
      <w:bCs/>
      <w:spacing w:val="-1"/>
      <w:w w:val="100"/>
      <w:sz w:val="28"/>
      <w:szCs w:val="28"/>
    </w:rPr>
  </w:style>
  <w:style w:type="character" w:customStyle="1" w:styleId="ListLabel48">
    <w:name w:val="ListLabel 48"/>
    <w:qFormat/>
    <w:rPr>
      <w:rFonts w:ascii="Times New Roman" w:eastAsia="Times New Roman" w:hAnsi="Times New Roman" w:cs="Calibri"/>
      <w:b/>
      <w:bCs/>
      <w:spacing w:val="-1"/>
      <w:w w:val="100"/>
      <w:sz w:val="24"/>
      <w:szCs w:val="28"/>
    </w:rPr>
  </w:style>
  <w:style w:type="character" w:customStyle="1" w:styleId="ListLabel47">
    <w:name w:val="ListLabel 47"/>
    <w:qFormat/>
    <w:rPr>
      <w:rFonts w:eastAsia="Times New Roman" w:cs="Calibri"/>
      <w:b/>
      <w:bCs/>
      <w:spacing w:val="-1"/>
      <w:w w:val="100"/>
      <w:sz w:val="28"/>
      <w:szCs w:val="28"/>
    </w:rPr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e">
    <w:name w:val="Body Text"/>
    <w:basedOn w:val="a"/>
    <w:uiPriority w:val="99"/>
    <w:qFormat/>
    <w:rsid w:val="0080451C"/>
    <w:rPr>
      <w:sz w:val="28"/>
      <w:szCs w:val="28"/>
    </w:rPr>
  </w:style>
  <w:style w:type="paragraph" w:styleId="af">
    <w:name w:val="List"/>
    <w:basedOn w:val="ae"/>
    <w:rPr>
      <w:rFonts w:cs="Droid Sans Devanagari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Droid Sans Devanagari"/>
    </w:rPr>
  </w:style>
  <w:style w:type="paragraph" w:styleId="af2">
    <w:name w:val="annotation text"/>
    <w:basedOn w:val="a"/>
    <w:uiPriority w:val="99"/>
    <w:unhideWhenUsed/>
    <w:qFormat/>
    <w:rsid w:val="001E0A3C"/>
    <w:rPr>
      <w:sz w:val="20"/>
      <w:szCs w:val="20"/>
    </w:rPr>
  </w:style>
  <w:style w:type="paragraph" w:styleId="11">
    <w:name w:val="toc 1"/>
    <w:basedOn w:val="a"/>
    <w:next w:val="a"/>
    <w:uiPriority w:val="99"/>
    <w:qFormat/>
    <w:rsid w:val="00BC6487"/>
    <w:pPr>
      <w:spacing w:before="104"/>
      <w:ind w:left="480" w:hanging="280"/>
    </w:pPr>
    <w:rPr>
      <w:b/>
      <w:bCs/>
      <w:sz w:val="28"/>
      <w:szCs w:val="28"/>
    </w:rPr>
  </w:style>
  <w:style w:type="paragraph" w:styleId="af3">
    <w:name w:val="Normal (Web)"/>
    <w:basedOn w:val="a"/>
    <w:uiPriority w:val="99"/>
    <w:qFormat/>
    <w:rsid w:val="00BC6487"/>
    <w:pPr>
      <w:widowControl/>
      <w:spacing w:beforeAutospacing="1" w:afterAutospacing="1"/>
    </w:pPr>
    <w:rPr>
      <w:rFonts w:cs="Times New Roman"/>
      <w:sz w:val="24"/>
      <w:szCs w:val="20"/>
      <w:lang w:eastAsia="ru-RU"/>
    </w:rPr>
  </w:style>
  <w:style w:type="paragraph" w:customStyle="1" w:styleId="dt-p">
    <w:name w:val="dt-p"/>
    <w:basedOn w:val="a"/>
    <w:qFormat/>
    <w:rsid w:val="00BC6487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annotation subject"/>
    <w:basedOn w:val="af2"/>
    <w:next w:val="af2"/>
    <w:uiPriority w:val="99"/>
    <w:semiHidden/>
    <w:unhideWhenUsed/>
    <w:qFormat/>
    <w:rsid w:val="0080451C"/>
    <w:rPr>
      <w:b/>
      <w:bCs/>
    </w:rPr>
  </w:style>
  <w:style w:type="paragraph" w:styleId="af5">
    <w:name w:val="Title"/>
    <w:basedOn w:val="a"/>
    <w:uiPriority w:val="99"/>
    <w:qFormat/>
    <w:rsid w:val="0080451C"/>
    <w:pPr>
      <w:spacing w:before="20"/>
      <w:ind w:left="1963" w:right="2027"/>
      <w:jc w:val="center"/>
    </w:pPr>
    <w:rPr>
      <w:sz w:val="40"/>
      <w:szCs w:val="40"/>
    </w:rPr>
  </w:style>
  <w:style w:type="paragraph" w:styleId="af6">
    <w:name w:val="footnote text"/>
    <w:basedOn w:val="a"/>
    <w:uiPriority w:val="99"/>
    <w:semiHidden/>
    <w:unhideWhenUsed/>
    <w:qFormat/>
    <w:rsid w:val="0080451C"/>
    <w:rPr>
      <w:sz w:val="20"/>
      <w:szCs w:val="20"/>
    </w:rPr>
  </w:style>
  <w:style w:type="paragraph" w:styleId="af7">
    <w:name w:val="List Paragraph"/>
    <w:basedOn w:val="a"/>
    <w:uiPriority w:val="99"/>
    <w:qFormat/>
    <w:rsid w:val="0080451C"/>
    <w:pPr>
      <w:ind w:left="203" w:firstLine="707"/>
      <w:jc w:val="both"/>
    </w:pPr>
  </w:style>
  <w:style w:type="paragraph" w:customStyle="1" w:styleId="TableParagraph">
    <w:name w:val="Table Paragraph"/>
    <w:basedOn w:val="a"/>
    <w:uiPriority w:val="99"/>
    <w:qFormat/>
    <w:rsid w:val="0080451C"/>
    <w:pPr>
      <w:ind w:left="110"/>
    </w:pPr>
  </w:style>
  <w:style w:type="paragraph" w:styleId="af8">
    <w:name w:val="footer"/>
    <w:basedOn w:val="a"/>
  </w:style>
  <w:style w:type="paragraph" w:customStyle="1" w:styleId="af9">
    <w:name w:val="Содержимое таблицы"/>
    <w:basedOn w:val="a"/>
    <w:qFormat/>
    <w:pPr>
      <w:suppressLineNumbers/>
    </w:pPr>
  </w:style>
  <w:style w:type="paragraph" w:customStyle="1" w:styleId="afa">
    <w:name w:val="Заголовок таблицы"/>
    <w:basedOn w:val="af9"/>
    <w:qFormat/>
    <w:pPr>
      <w:jc w:val="center"/>
    </w:pPr>
    <w:rPr>
      <w:b/>
      <w:bCs/>
    </w:rPr>
  </w:style>
  <w:style w:type="table" w:styleId="-1">
    <w:name w:val="Grid Table 1 Light"/>
    <w:basedOn w:val="a1"/>
    <w:uiPriority w:val="46"/>
    <w:rsid w:val="00BC6487"/>
    <w:rPr>
      <w:lang w:eastAsia="ru-RU" w:bidi="ru-RU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42</Pages>
  <Words>8934</Words>
  <Characters>50930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dc:description/>
  <cp:lastModifiedBy>Вячеслав</cp:lastModifiedBy>
  <cp:revision>31</cp:revision>
  <dcterms:created xsi:type="dcterms:W3CDTF">2023-06-01T07:36:00Z</dcterms:created>
  <dcterms:modified xsi:type="dcterms:W3CDTF">2024-01-27T06:02:00Z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