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ОУП. 03 Иностранный язык (</w:t>
      </w: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язык)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</w:p>
    <w:p w:rsidR="00CA3F4E" w:rsidRPr="006640B8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0B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Рабочая программа учебного предмета «Иностранный язык» разработана на основе:</w:t>
      </w:r>
    </w:p>
    <w:p w:rsidR="006C4B87" w:rsidRPr="00AF4008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AF4008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AF4008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C4B87" w:rsidRPr="00AF4008" w:rsidRDefault="006C4B87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CA3F4E" w:rsidRPr="00CA3F4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</w:t>
      </w:r>
      <w:r w:rsidRPr="00F104F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17.03.2015</w:t>
      </w:r>
      <w:r w:rsidRPr="00AF400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№06-259)</w:t>
      </w:r>
    </w:p>
    <w:p w:rsidR="003C2271" w:rsidRPr="003C2271" w:rsidRDefault="00CA3F4E" w:rsidP="003C2271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Учебного плана специальности </w:t>
      </w:r>
      <w:r w:rsidR="003C2271" w:rsidRPr="003C2271">
        <w:rPr>
          <w:rFonts w:ascii="Times New Roman" w:eastAsia="Times New Roman" w:hAnsi="Times New Roman" w:cs="Times New Roman"/>
          <w:b/>
          <w:sz w:val="20"/>
          <w:szCs w:val="20"/>
        </w:rPr>
        <w:t xml:space="preserve">23.02.07 </w:t>
      </w:r>
      <w:r w:rsidR="00632A51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3C2271" w:rsidRPr="003C2271">
        <w:rPr>
          <w:rFonts w:ascii="Times New Roman" w:eastAsia="Times New Roman" w:hAnsi="Times New Roman" w:cs="Times New Roman"/>
          <w:b/>
          <w:sz w:val="20"/>
          <w:szCs w:val="20"/>
        </w:rPr>
        <w:t>Техническое обслуживание двигателей, систем и агрегатов узлов автомобилей</w:t>
      </w:r>
      <w:r w:rsidR="00632A51">
        <w:rPr>
          <w:rFonts w:ascii="Times New Roman" w:eastAsia="Times New Roman" w:hAnsi="Times New Roman" w:cs="Times New Roman"/>
          <w:b/>
          <w:sz w:val="20"/>
          <w:szCs w:val="20"/>
        </w:rPr>
        <w:t>» -2021</w:t>
      </w:r>
      <w:r w:rsidR="003C2271" w:rsidRPr="003C227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A3F4E" w:rsidRPr="00CA3F4E" w:rsidRDefault="00CA3F4E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2271">
        <w:rPr>
          <w:rFonts w:ascii="Times New Roman" w:eastAsia="Times New Roman" w:hAnsi="Times New Roman" w:cs="Times New Roman"/>
          <w:b/>
          <w:sz w:val="20"/>
          <w:szCs w:val="20"/>
        </w:rPr>
        <w:t>Организация-разработчик</w:t>
      </w:r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CA3F4E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CA3F4E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AF4008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CA3F4E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CA3F4E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>«___</w:t>
      </w:r>
      <w:r w:rsidRPr="00AF4008">
        <w:rPr>
          <w:rFonts w:ascii="Times New Roman" w:eastAsia="Times New Roman" w:hAnsi="Times New Roman" w:cs="Times New Roman"/>
          <w:sz w:val="20"/>
          <w:szCs w:val="20"/>
        </w:rPr>
        <w:t>___</w:t>
      </w:r>
      <w:proofErr w:type="gramStart"/>
      <w:r w:rsidRPr="00AF4008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AF4008">
        <w:rPr>
          <w:rFonts w:ascii="Times New Roman" w:eastAsia="Times New Roman" w:hAnsi="Times New Roman" w:cs="Times New Roman"/>
          <w:sz w:val="20"/>
          <w:szCs w:val="20"/>
        </w:rPr>
        <w:t>______________________2021</w:t>
      </w:r>
      <w:r w:rsidRPr="00CA3F4E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>Протокол № _______ от «____» _____</w:t>
      </w:r>
      <w:r w:rsidRPr="00AF4008">
        <w:rPr>
          <w:rFonts w:ascii="Times New Roman" w:eastAsia="Times New Roman" w:hAnsi="Times New Roman" w:cs="Times New Roman"/>
          <w:sz w:val="20"/>
          <w:szCs w:val="20"/>
        </w:rPr>
        <w:t>__________ 2021</w:t>
      </w:r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CA3F4E" w:rsidRPr="00CA3F4E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CA3F4E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CA3F4E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271" w:rsidRDefault="003C227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Планируемые результаты изучения учебного предмета ОУП 03. «Иностранный </w:t>
      </w:r>
      <w:proofErr w:type="gram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…………………..4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Планируемые личностные результаты освоения учебного предмета «Иностранный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освоения учебного предмета «Иностранный язык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освоения учебного предмета «Иностранный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одержание учебного предмета ОУП 03. «Иностранный язык</w:t>
      </w:r>
      <w:proofErr w:type="gram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……………………………..1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Тематический план учебного предмета ОУП 03. «Иностранный язык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Условия реализации ОУП.03. Иностранный язык (английский </w:t>
      </w:r>
      <w:proofErr w:type="gramStart"/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язык)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proofErr w:type="gramEnd"/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 учебного</w:t>
      </w:r>
      <w:proofErr w:type="gramEnd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«Иностранный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</w:t>
      </w:r>
      <w:r w:rsidR="00867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офиля базовой подготовки.</w:t>
      </w:r>
    </w:p>
    <w:p w:rsidR="00AD7DD4" w:rsidRPr="00AD7DD4" w:rsidRDefault="00AD7DD4" w:rsidP="00AD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AF4008" w:rsidRP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AF4008" w:rsidRDefault="00AF4008" w:rsidP="00AF4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личностные, </w:t>
      </w:r>
      <w:proofErr w:type="spellStart"/>
      <w:r w:rsidR="00BA34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="00BA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BA3485" w:rsidRDefault="00BA3485" w:rsidP="00BA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Default="00BA3485" w:rsidP="00BA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BA3485" w:rsidRPr="00BA3485" w:rsidRDefault="00BA3485" w:rsidP="00BA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="00B150BD"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="00B150BD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AF4008" w:rsidTr="0026705E">
        <w:tc>
          <w:tcPr>
            <w:tcW w:w="663" w:type="dxa"/>
          </w:tcPr>
          <w:p w:rsidR="00AF4008" w:rsidRPr="00B11668" w:rsidRDefault="00AF4008" w:rsidP="00AF40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AF4008" w:rsidRPr="00B11668" w:rsidRDefault="00AF4008" w:rsidP="00AF40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AF4008" w:rsidRPr="00B11668" w:rsidRDefault="00AF4008" w:rsidP="00AF40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9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  <w:bookmarkEnd w:id="0"/>
          </w:p>
        </w:tc>
        <w:tc>
          <w:tcPr>
            <w:tcW w:w="4912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1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  <w:bookmarkEnd w:id="1"/>
          </w:p>
        </w:tc>
        <w:tc>
          <w:tcPr>
            <w:tcW w:w="4912" w:type="dxa"/>
          </w:tcPr>
          <w:p w:rsidR="00AF4008" w:rsidRDefault="00B11668" w:rsidP="00F60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</w:t>
            </w:r>
            <w:r w:rsid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60DA9"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 w:rsid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="00F60DA9"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AF4008" w:rsidRP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485" w:rsidRPr="00BA3485" w:rsidRDefault="00BA3485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BA3485" w:rsidRDefault="00BA3485" w:rsidP="00D7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43CE" w:rsidRDefault="00D743CE" w:rsidP="00BA3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 w:rsidR="00A120DA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коммуникативные.</w:t>
      </w:r>
    </w:p>
    <w:p w:rsidR="00A120DA" w:rsidRDefault="00A120DA" w:rsidP="00D7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D743CE" w:rsidTr="0026705E">
        <w:tc>
          <w:tcPr>
            <w:tcW w:w="607" w:type="dxa"/>
          </w:tcPr>
          <w:p w:rsidR="00D743CE" w:rsidRPr="00D743CE" w:rsidRDefault="00D743CE" w:rsidP="00D74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D743CE" w:rsidRPr="00D743CE" w:rsidRDefault="00D743CE" w:rsidP="00D74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D743CE" w:rsidRPr="00F554BB" w:rsidRDefault="00A120DA" w:rsidP="00A120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  <w:r w:rsidR="00F554BB"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адаптированные к предмету «Иностранный язык»</w:t>
            </w:r>
          </w:p>
        </w:tc>
        <w:tc>
          <w:tcPr>
            <w:tcW w:w="2835" w:type="dxa"/>
          </w:tcPr>
          <w:p w:rsidR="00D743CE" w:rsidRPr="00D743CE" w:rsidRDefault="00D743CE" w:rsidP="00D74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 w:rsidR="00A1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2)критически оценивать и интерпретировать информацию с разных </w:t>
            </w: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позиций,  распознавать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5)выходить за рамки учебного предмета и осуществлять целенаправленный поиск возможностей </w:t>
            </w: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широкого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переноса средств и способов действия;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89674B" w:rsidRPr="0089674B" w:rsidRDefault="008819FD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89674B" w:rsidRPr="0089674B" w:rsidRDefault="008819FD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AE" w:rsidRDefault="003E72AE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72AE" w:rsidRDefault="003E72AE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DD4" w:rsidRDefault="00AD7DD4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485" w:rsidRPr="00BA3485" w:rsidRDefault="00BA3485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BA3485" w:rsidRDefault="00BA3485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55" w:rsidRPr="0089674B" w:rsidRDefault="00453155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453155" w:rsidRPr="0089674B" w:rsidRDefault="00453155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453155" w:rsidRPr="0089674B" w:rsidTr="0026705E">
        <w:tc>
          <w:tcPr>
            <w:tcW w:w="572" w:type="dxa"/>
          </w:tcPr>
          <w:p w:rsidR="00453155" w:rsidRPr="0089674B" w:rsidRDefault="00453155" w:rsidP="00453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453155" w:rsidRPr="0089674B" w:rsidRDefault="00453155" w:rsidP="00453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B44" w:rsidRPr="00901B44" w:rsidRDefault="00EF6FBB" w:rsidP="00EF6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75266324"/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EF6FBB" w:rsidRDefault="00EF6FBB" w:rsidP="00BA34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485" w:rsidRPr="00BA3485" w:rsidRDefault="00BA3485" w:rsidP="00BA34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26705E" w:rsidRPr="0026705E" w:rsidRDefault="0026705E" w:rsidP="00BA348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2"/>
      <w:r w:rsidRPr="0026705E">
        <w:rPr>
          <w:rFonts w:ascii="Times New Roman" w:hAnsi="Times New Roman" w:cs="Times New Roman"/>
          <w:sz w:val="20"/>
          <w:szCs w:val="20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26705E">
        <w:rPr>
          <w:rFonts w:ascii="Times New Roman" w:hAnsi="Times New Roman" w:cs="Times New Roman"/>
          <w:sz w:val="20"/>
          <w:szCs w:val="20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26705E">
        <w:rPr>
          <w:rFonts w:ascii="Times New Roman" w:hAnsi="Times New Roman" w:cs="Times New Roman"/>
          <w:sz w:val="20"/>
          <w:szCs w:val="20"/>
        </w:rPr>
        <w:t>».</w:t>
      </w:r>
    </w:p>
    <w:p w:rsidR="0026705E" w:rsidRPr="0026705E" w:rsidRDefault="00402B3C" w:rsidP="00402B3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Личностные результаты реализации программы воспитания для специальности технологического профиля</w:t>
      </w:r>
      <w:r w:rsidR="00632A51">
        <w:rPr>
          <w:rFonts w:ascii="Times New Roman" w:hAnsi="Times New Roman" w:cs="Times New Roman"/>
          <w:sz w:val="20"/>
          <w:szCs w:val="20"/>
        </w:rPr>
        <w:t xml:space="preserve"> </w:t>
      </w:r>
      <w:r w:rsidR="00632A51" w:rsidRPr="00632A51">
        <w:rPr>
          <w:rFonts w:ascii="Times New Roman" w:hAnsi="Times New Roman" w:cs="Times New Roman"/>
          <w:b/>
          <w:sz w:val="20"/>
          <w:szCs w:val="20"/>
        </w:rPr>
        <w:t xml:space="preserve">23.02.07 «Техническое обслуживание двигателей, систем и агрегатов узлов </w:t>
      </w:r>
      <w:proofErr w:type="gramStart"/>
      <w:r w:rsidR="00632A51" w:rsidRPr="00632A51">
        <w:rPr>
          <w:rFonts w:ascii="Times New Roman" w:hAnsi="Times New Roman" w:cs="Times New Roman"/>
          <w:b/>
          <w:sz w:val="20"/>
          <w:szCs w:val="20"/>
        </w:rPr>
        <w:t>автомобилей</w:t>
      </w:r>
      <w:r w:rsidR="00632A51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2A51">
        <w:rPr>
          <w:rFonts w:ascii="Times New Roman" w:hAnsi="Times New Roman" w:cs="Times New Roman"/>
          <w:sz w:val="20"/>
          <w:szCs w:val="20"/>
        </w:rPr>
        <w:t xml:space="preserve"> </w:t>
      </w:r>
      <w:r w:rsidRPr="00101F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101FCB">
        <w:rPr>
          <w:rFonts w:ascii="Times New Roman" w:hAnsi="Times New Roman" w:cs="Times New Roman"/>
          <w:b/>
          <w:sz w:val="20"/>
          <w:szCs w:val="20"/>
        </w:rPr>
        <w:t>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0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33"/>
        <w:gridCol w:w="2092"/>
      </w:tblGrid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реализации программы воспитания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2A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632A51" w:rsidRPr="00632A51" w:rsidTr="00632A51">
        <w:trPr>
          <w:trHeight w:val="268"/>
        </w:trPr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632A51" w:rsidRPr="00632A51" w:rsidTr="00632A51"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632A51" w:rsidRPr="00632A51" w:rsidTr="00632A51">
        <w:trPr>
          <w:trHeight w:val="733"/>
        </w:trPr>
        <w:tc>
          <w:tcPr>
            <w:tcW w:w="10002" w:type="dxa"/>
            <w:gridSpan w:val="3"/>
            <w:vAlign w:val="center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32A5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</w:t>
            </w:r>
            <w:proofErr w:type="spellEnd"/>
            <w:r w:rsidRPr="00632A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мыслящий.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Приобретение обучающимися опыта личной ответственности за развитие группы обучающихся.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sz w:val="20"/>
                <w:szCs w:val="20"/>
              </w:rPr>
              <w:t>ЛР 21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навыков общения и самоуправления.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sz w:val="20"/>
                <w:szCs w:val="20"/>
              </w:rPr>
              <w:t>ЛР 22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sz w:val="20"/>
                <w:szCs w:val="20"/>
              </w:rPr>
              <w:t>ЛР 23</w:t>
            </w:r>
          </w:p>
        </w:tc>
      </w:tr>
      <w:tr w:rsidR="00632A51" w:rsidRPr="00632A51" w:rsidTr="00632A51"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sz w:val="20"/>
                <w:szCs w:val="20"/>
              </w:rPr>
              <w:t>ЛР 24</w:t>
            </w:r>
          </w:p>
        </w:tc>
      </w:tr>
      <w:tr w:rsidR="00632A51" w:rsidRPr="00632A51" w:rsidTr="00632A51">
        <w:tc>
          <w:tcPr>
            <w:tcW w:w="7910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092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632A51" w:rsidRPr="00632A51" w:rsidTr="00632A51">
        <w:tc>
          <w:tcPr>
            <w:tcW w:w="7910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092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632A51" w:rsidRPr="00632A51" w:rsidTr="00632A51">
        <w:tc>
          <w:tcPr>
            <w:tcW w:w="7910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92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632A51" w:rsidRPr="00632A51" w:rsidTr="00632A51">
        <w:trPr>
          <w:trHeight w:val="825"/>
        </w:trPr>
        <w:tc>
          <w:tcPr>
            <w:tcW w:w="7910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92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632A51" w:rsidRPr="00632A51" w:rsidTr="00632A51">
        <w:trPr>
          <w:trHeight w:val="120"/>
        </w:trPr>
        <w:tc>
          <w:tcPr>
            <w:tcW w:w="7910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092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  <w:tr w:rsidR="00632A51" w:rsidRPr="00632A51" w:rsidTr="00632A51">
        <w:trPr>
          <w:trHeight w:val="150"/>
        </w:trPr>
        <w:tc>
          <w:tcPr>
            <w:tcW w:w="7910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092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30</w:t>
            </w:r>
          </w:p>
        </w:tc>
      </w:tr>
      <w:tr w:rsidR="00632A51" w:rsidRPr="00632A51" w:rsidTr="00632A51">
        <w:tc>
          <w:tcPr>
            <w:tcW w:w="10002" w:type="dxa"/>
            <w:gridSpan w:val="3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31</w:t>
            </w:r>
          </w:p>
        </w:tc>
      </w:tr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32</w:t>
            </w:r>
          </w:p>
        </w:tc>
      </w:tr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профессиональной документацией на государственном и иностранном языках. (в ред. Приказа </w:t>
            </w:r>
            <w:proofErr w:type="spellStart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632A51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33</w:t>
            </w:r>
          </w:p>
        </w:tc>
      </w:tr>
      <w:tr w:rsidR="00632A51" w:rsidRPr="00632A51" w:rsidTr="00632A51">
        <w:tc>
          <w:tcPr>
            <w:tcW w:w="10002" w:type="dxa"/>
            <w:gridSpan w:val="3"/>
            <w:vAlign w:val="center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34</w:t>
            </w:r>
          </w:p>
        </w:tc>
      </w:tr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35</w:t>
            </w:r>
          </w:p>
        </w:tc>
      </w:tr>
      <w:tr w:rsidR="00632A51" w:rsidRPr="00632A51" w:rsidTr="00632A51">
        <w:tc>
          <w:tcPr>
            <w:tcW w:w="7877" w:type="dxa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5" w:type="dxa"/>
            <w:gridSpan w:val="2"/>
          </w:tcPr>
          <w:p w:rsidR="00632A51" w:rsidRPr="00632A51" w:rsidRDefault="00632A51" w:rsidP="00632A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ЛР36</w:t>
            </w:r>
          </w:p>
        </w:tc>
      </w:tr>
    </w:tbl>
    <w:p w:rsidR="00632A51" w:rsidRPr="00632A51" w:rsidRDefault="00632A51" w:rsidP="00632A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lastRenderedPageBreak/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9674B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 w:rsidR="008819FD"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632A51" w:rsidRDefault="00632A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одержание учебного предмета ОУП 03. «Иностранный язык»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89674B" w:rsidRPr="0089674B" w:rsidTr="00F104F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89674B" w:rsidRPr="0089674B" w:rsidTr="00F104F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89674B" w:rsidRPr="0089674B" w:rsidTr="00F104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89674B" w:rsidRPr="0089674B" w:rsidTr="00F104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Промежуточная аттестация в форме </w:t>
            </w:r>
            <w:r w:rsidRPr="0089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дифференцированного зачета</w:t>
            </w: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9674B" w:rsidRPr="0089674B" w:rsidRDefault="0089674B" w:rsidP="008967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351D" w:rsidRPr="005619CE" w:rsidRDefault="00901B44" w:rsidP="00D6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D6351D" w:rsidRPr="00561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.Тематический</w:t>
      </w:r>
      <w:proofErr w:type="gramEnd"/>
      <w:r w:rsidR="00D6351D" w:rsidRPr="00561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план и содержание ОУП.03 Иностранный язык (английский язык)</w:t>
      </w:r>
    </w:p>
    <w:p w:rsidR="00D6351D" w:rsidRPr="00D6351D" w:rsidRDefault="00D6351D" w:rsidP="00D63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43"/>
        <w:gridCol w:w="4012"/>
        <w:gridCol w:w="8032"/>
        <w:gridCol w:w="993"/>
        <w:gridCol w:w="1559"/>
      </w:tblGrid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личностных результатов программы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воспитания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7E0124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Предметное</w:t>
            </w:r>
            <w:r w:rsidR="008819FD"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речи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76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9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человека (внешность,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6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8819FD" w:rsidRPr="00D6351D" w:rsidRDefault="008819FD" w:rsidP="00D6351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8819FD" w:rsidRPr="00D6351D" w:rsidRDefault="008819FD" w:rsidP="00D6351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ЛР7, ЛР8, ЛР11</w:t>
            </w:r>
          </w:p>
        </w:tc>
      </w:tr>
      <w:tr w:rsidR="008819FD" w:rsidRPr="00D6351D" w:rsidTr="008819FD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8819FD" w:rsidRPr="00D6351D" w:rsidTr="008819FD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8819FD" w:rsidRPr="00D6351D" w:rsidTr="008819FD">
        <w:trPr>
          <w:trHeight w:val="6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домашние обязанности, работа по дому.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8819FD" w:rsidRPr="00D6351D" w:rsidTr="008819FD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8819FD" w:rsidRPr="00D6351D" w:rsidTr="008819FD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D6351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D6351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8819FD" w:rsidRPr="00D6351D" w:rsidTr="008819FD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8819FD" w:rsidRPr="00D6351D" w:rsidTr="008819FD">
        <w:trPr>
          <w:trHeight w:val="11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D635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Глаголы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Обороты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D6351D" w:rsidTr="008819FD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компетенции.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Indefinite pronouns: some, any, no, every.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may I help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эквиваленты).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8819FD" w:rsidRPr="00D6351D" w:rsidTr="008819FD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  <w:r w:rsidRPr="00D6351D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случаи  употребления).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8819FD" w:rsidRPr="006640B8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632A51" w:rsidTr="008819FD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632A51" w:rsidTr="008819FD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632A51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 type of conditional sentences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.).the I type of conditional sentences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II  types of conditional sentences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19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предложений);.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Машины и механизмы. Промышленное оборудование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632A51" w:rsidTr="008819FD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1-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632A51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632A51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 на рынок нового продукта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Станки с программно-числовым управлением. Допустимые нагрузки. Риски и безопасность при выполнении работ. Беседа по теме.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станков, техника безопасности при работе с ними.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D6351D" w:rsidTr="008819FD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8819FD" w:rsidTr="008819FD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8819FD" w:rsidRPr="00D6351D" w:rsidRDefault="008819FD" w:rsidP="00D6351D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формы).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8819FD" w:rsidRPr="00D6351D" w:rsidRDefault="008819FD" w:rsidP="00D6351D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-принтеры. Эргономика и энергосбережение. Станки с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ЧПУ  Беседа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8819F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819FD" w:rsidRPr="00D6351D" w:rsidTr="008819FD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6351D" w:rsidRPr="00D6351D" w:rsidRDefault="00D6351D" w:rsidP="00D63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32A51" w:rsidRPr="00632A51" w:rsidRDefault="00632A51" w:rsidP="00632A5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>4.</w:t>
      </w:r>
      <w:proofErr w:type="gramStart"/>
      <w:r w:rsidRPr="00632A51">
        <w:rPr>
          <w:rFonts w:ascii="Times New Roman" w:eastAsia="Calibri" w:hAnsi="Times New Roman" w:cs="Times New Roman"/>
          <w:b/>
          <w:sz w:val="20"/>
          <w:szCs w:val="20"/>
        </w:rPr>
        <w:t>1.Требования</w:t>
      </w:r>
      <w:proofErr w:type="gramEnd"/>
      <w:r w:rsidRPr="00632A51">
        <w:rPr>
          <w:rFonts w:ascii="Times New Roman" w:eastAsia="Calibri" w:hAnsi="Times New Roman" w:cs="Times New Roman"/>
          <w:b/>
          <w:sz w:val="20"/>
          <w:szCs w:val="20"/>
        </w:rPr>
        <w:t xml:space="preserve"> к минимальному материально-техническому обеспечению</w:t>
      </w:r>
    </w:p>
    <w:p w:rsidR="00632A51" w:rsidRPr="00632A51" w:rsidRDefault="00632A51" w:rsidP="00632A5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632A51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•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1.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2.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32A51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3.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32A51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4.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5.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1.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1.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632A51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2.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3.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4.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5.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6.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7.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9.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10.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1.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2.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t>3.</w:t>
      </w:r>
      <w:r w:rsidRPr="00632A51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632A51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632A51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32A51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632A51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32A51" w:rsidRPr="00632A51" w:rsidRDefault="00632A51" w:rsidP="00632A51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632A5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632A51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632A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32A51">
        <w:rPr>
          <w:rFonts w:ascii="Times New Roman" w:eastAsia="Calibri" w:hAnsi="Times New Roman" w:cs="Times New Roman"/>
          <w:b/>
          <w:sz w:val="20"/>
          <w:szCs w:val="20"/>
        </w:rPr>
        <w:t>предмета  ОУП</w:t>
      </w:r>
      <w:proofErr w:type="gramEnd"/>
      <w:r w:rsidRPr="00632A51">
        <w:rPr>
          <w:rFonts w:ascii="Times New Roman" w:eastAsia="Calibri" w:hAnsi="Times New Roman" w:cs="Times New Roman"/>
          <w:b/>
          <w:sz w:val="20"/>
          <w:szCs w:val="20"/>
        </w:rPr>
        <w:t>.03 Иностранный язык</w:t>
      </w:r>
    </w:p>
    <w:p w:rsidR="00632A51" w:rsidRPr="00632A51" w:rsidRDefault="00632A51" w:rsidP="00632A5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2A51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632A51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632A51">
        <w:rPr>
          <w:rFonts w:ascii="Times New Roman" w:eastAsia="Calibri" w:hAnsi="Times New Roman" w:cs="Times New Roman"/>
          <w:sz w:val="20"/>
          <w:szCs w:val="20"/>
        </w:rPr>
        <w:t>предмета  ОУП</w:t>
      </w:r>
      <w:proofErr w:type="gramEnd"/>
      <w:r w:rsidRPr="00632A51">
        <w:rPr>
          <w:rFonts w:ascii="Times New Roman" w:eastAsia="Calibri" w:hAnsi="Times New Roman" w:cs="Times New Roman"/>
          <w:sz w:val="20"/>
          <w:szCs w:val="20"/>
        </w:rPr>
        <w:t>.03 Иностранный язык осуществляется преподавателем в процессе проведения текущего контроля и промежуточной аттестации.</w:t>
      </w: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632A51" w:rsidRPr="00632A51" w:rsidTr="002C5F2F">
        <w:tc>
          <w:tcPr>
            <w:tcW w:w="5209" w:type="dxa"/>
            <w:vAlign w:val="center"/>
          </w:tcPr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32A51" w:rsidRPr="00632A51" w:rsidTr="002C5F2F">
        <w:tc>
          <w:tcPr>
            <w:tcW w:w="5209" w:type="dxa"/>
          </w:tcPr>
          <w:p w:rsidR="00632A51" w:rsidRPr="00632A51" w:rsidRDefault="00632A51" w:rsidP="00632A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632A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632A51" w:rsidRPr="00632A51" w:rsidTr="002C5F2F">
        <w:tc>
          <w:tcPr>
            <w:tcW w:w="5209" w:type="dxa"/>
          </w:tcPr>
          <w:p w:rsidR="00632A51" w:rsidRPr="00632A51" w:rsidRDefault="00632A51" w:rsidP="00632A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2A51" w:rsidRPr="00632A51" w:rsidTr="002C5F2F">
        <w:tc>
          <w:tcPr>
            <w:tcW w:w="5209" w:type="dxa"/>
          </w:tcPr>
          <w:p w:rsidR="00632A51" w:rsidRPr="00632A51" w:rsidRDefault="00632A51" w:rsidP="00632A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2A51" w:rsidRPr="00632A51" w:rsidTr="002C5F2F">
        <w:tc>
          <w:tcPr>
            <w:tcW w:w="5209" w:type="dxa"/>
          </w:tcPr>
          <w:p w:rsidR="00632A51" w:rsidRPr="00632A51" w:rsidRDefault="00632A51" w:rsidP="00632A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632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632A51" w:rsidRPr="00632A51" w:rsidRDefault="00632A51" w:rsidP="00632A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2A51" w:rsidRPr="00632A51" w:rsidRDefault="00632A51" w:rsidP="00632A5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2A51" w:rsidRDefault="00632A51" w:rsidP="00632A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GoBack"/>
      <w:bookmarkEnd w:id="4"/>
    </w:p>
    <w:sectPr w:rsidR="0063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34" w:rsidRDefault="00590F34" w:rsidP="00F104FF">
      <w:pPr>
        <w:spacing w:after="0" w:line="240" w:lineRule="auto"/>
      </w:pPr>
      <w:r>
        <w:separator/>
      </w:r>
    </w:p>
  </w:endnote>
  <w:endnote w:type="continuationSeparator" w:id="0">
    <w:p w:rsidR="00590F34" w:rsidRDefault="00590F34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08028"/>
      <w:docPartObj>
        <w:docPartGallery w:val="Page Numbers (Bottom of Page)"/>
        <w:docPartUnique/>
      </w:docPartObj>
    </w:sdtPr>
    <w:sdtEndPr/>
    <w:sdtContent>
      <w:p w:rsidR="00F104FF" w:rsidRDefault="00F104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A51">
          <w:rPr>
            <w:noProof/>
          </w:rPr>
          <w:t>22</w:t>
        </w:r>
        <w:r>
          <w:fldChar w:fldCharType="end"/>
        </w:r>
      </w:p>
    </w:sdtContent>
  </w:sdt>
  <w:p w:rsidR="00F104FF" w:rsidRDefault="00F104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34" w:rsidRDefault="00590F34" w:rsidP="00F104FF">
      <w:pPr>
        <w:spacing w:after="0" w:line="240" w:lineRule="auto"/>
      </w:pPr>
      <w:r>
        <w:separator/>
      </w:r>
    </w:p>
  </w:footnote>
  <w:footnote w:type="continuationSeparator" w:id="0">
    <w:p w:rsidR="00590F34" w:rsidRDefault="00590F34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5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3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39"/>
  </w:num>
  <w:num w:numId="16">
    <w:abstractNumId w:val="11"/>
  </w:num>
  <w:num w:numId="17">
    <w:abstractNumId w:val="32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6"/>
  </w:num>
  <w:num w:numId="23">
    <w:abstractNumId w:val="34"/>
  </w:num>
  <w:num w:numId="24">
    <w:abstractNumId w:val="29"/>
  </w:num>
  <w:num w:numId="25">
    <w:abstractNumId w:val="23"/>
  </w:num>
  <w:num w:numId="26">
    <w:abstractNumId w:val="13"/>
  </w:num>
  <w:num w:numId="27">
    <w:abstractNumId w:val="38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7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101FCB"/>
    <w:rsid w:val="0026705E"/>
    <w:rsid w:val="003440EF"/>
    <w:rsid w:val="00380C20"/>
    <w:rsid w:val="003B37D0"/>
    <w:rsid w:val="003C2271"/>
    <w:rsid w:val="003E72AE"/>
    <w:rsid w:val="00402B3C"/>
    <w:rsid w:val="00434274"/>
    <w:rsid w:val="00453155"/>
    <w:rsid w:val="00467012"/>
    <w:rsid w:val="004822CF"/>
    <w:rsid w:val="005619CE"/>
    <w:rsid w:val="005771C1"/>
    <w:rsid w:val="00590F34"/>
    <w:rsid w:val="0059453A"/>
    <w:rsid w:val="00632A51"/>
    <w:rsid w:val="006640B8"/>
    <w:rsid w:val="006C4B87"/>
    <w:rsid w:val="00763A20"/>
    <w:rsid w:val="007E0124"/>
    <w:rsid w:val="00803DAA"/>
    <w:rsid w:val="0086771F"/>
    <w:rsid w:val="008819FD"/>
    <w:rsid w:val="0089674B"/>
    <w:rsid w:val="008A6AD5"/>
    <w:rsid w:val="00901B44"/>
    <w:rsid w:val="00A120DA"/>
    <w:rsid w:val="00A41754"/>
    <w:rsid w:val="00AD7DD4"/>
    <w:rsid w:val="00AF4008"/>
    <w:rsid w:val="00B11668"/>
    <w:rsid w:val="00B150BD"/>
    <w:rsid w:val="00B8262E"/>
    <w:rsid w:val="00BA3485"/>
    <w:rsid w:val="00CA3F4E"/>
    <w:rsid w:val="00CB7F1E"/>
    <w:rsid w:val="00D6351D"/>
    <w:rsid w:val="00D743CE"/>
    <w:rsid w:val="00E40E5E"/>
    <w:rsid w:val="00E75FBF"/>
    <w:rsid w:val="00E906A3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B2A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  <w:style w:type="character" w:styleId="af5">
    <w:name w:val="Hyperlink"/>
    <w:basedOn w:val="a0"/>
    <w:uiPriority w:val="99"/>
    <w:unhideWhenUsed/>
    <w:rsid w:val="003C2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D97F-167F-44DC-8FFE-71901936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27</Pages>
  <Words>10486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22</cp:revision>
  <dcterms:created xsi:type="dcterms:W3CDTF">2022-01-18T17:28:00Z</dcterms:created>
  <dcterms:modified xsi:type="dcterms:W3CDTF">2022-03-20T14:18:00Z</dcterms:modified>
</cp:coreProperties>
</file>