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359" w:rsidRDefault="00686A45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3.1</w:t>
      </w:r>
    </w:p>
    <w:p w:rsidR="00711359" w:rsidRDefault="000833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="00B0387A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ОП-П по </w:t>
      </w:r>
      <w:r w:rsidR="00686A45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специальности</w:t>
      </w:r>
      <w:r w:rsidR="00686A4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686A4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15.02.16 Технология машиностроения</w:t>
      </w:r>
    </w:p>
    <w:p w:rsidR="00711359" w:rsidRDefault="0008334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</w:t>
      </w:r>
      <w:r w:rsidR="00686A45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Код и наименование профессии/специальности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)</w:t>
      </w:r>
    </w:p>
    <w:p w:rsidR="00711359" w:rsidRDefault="0071135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711359" w:rsidRDefault="0071135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711359" w:rsidRDefault="0071135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711359" w:rsidRDefault="0071135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711359" w:rsidRDefault="0071135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711359" w:rsidRDefault="0071135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711359" w:rsidRDefault="00C9047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РАБОЧАЯ</w:t>
      </w:r>
      <w:r w:rsidR="001005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ПРОГРАММА УЧЕБНОЙ ДИСЦИПЛИНЫ</w:t>
      </w:r>
    </w:p>
    <w:p w:rsidR="00711359" w:rsidRDefault="0071135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711359" w:rsidRDefault="00686A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СГ.01 «История России» </w:t>
      </w:r>
    </w:p>
    <w:p w:rsidR="00711359" w:rsidRDefault="0071135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711359" w:rsidRDefault="0071135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711359" w:rsidRDefault="0071135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711359" w:rsidRDefault="0071135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711359" w:rsidRDefault="0071135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711359" w:rsidRDefault="0071135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711359" w:rsidRDefault="0071135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711359" w:rsidRDefault="0071135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711359" w:rsidRDefault="0071135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711359" w:rsidRDefault="0071135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711359" w:rsidRDefault="0071135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711359" w:rsidRDefault="0071135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711359" w:rsidRDefault="0071135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711359" w:rsidRDefault="00686A4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2022 г.</w:t>
      </w:r>
      <w:r>
        <w:br w:type="page"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СОДЕРЖАНИЕ</w:t>
      </w:r>
    </w:p>
    <w:p w:rsidR="00711359" w:rsidRDefault="0071135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93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501"/>
        <w:gridCol w:w="1854"/>
      </w:tblGrid>
      <w:tr w:rsidR="00711359">
        <w:tc>
          <w:tcPr>
            <w:tcW w:w="7501" w:type="dxa"/>
          </w:tcPr>
          <w:p w:rsidR="00711359" w:rsidRDefault="00686A45" w:rsidP="00C9047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ОБЩАЯ ХАРАКТЕРИСТИКА </w:t>
            </w:r>
            <w:r w:rsidR="00C904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РАБОЧЕЙ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 УЧЕБНОЙ ДИСЦИПЛИНЫ</w:t>
            </w:r>
          </w:p>
        </w:tc>
        <w:tc>
          <w:tcPr>
            <w:tcW w:w="1854" w:type="dxa"/>
          </w:tcPr>
          <w:p w:rsidR="00711359" w:rsidRDefault="00711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1359">
        <w:tc>
          <w:tcPr>
            <w:tcW w:w="7501" w:type="dxa"/>
          </w:tcPr>
          <w:p w:rsidR="00711359" w:rsidRDefault="00686A4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СТРУКТУРА И СОДЕРЖАНИЕ УЧЕБНОЙ ДИСЦИПЛИНЫ</w:t>
            </w:r>
          </w:p>
          <w:p w:rsidR="00711359" w:rsidRDefault="00686A4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711359" w:rsidRDefault="00711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1359">
        <w:tc>
          <w:tcPr>
            <w:tcW w:w="7501" w:type="dxa"/>
          </w:tcPr>
          <w:p w:rsidR="00711359" w:rsidRDefault="00686A4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711359" w:rsidRDefault="00711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</w:tcPr>
          <w:p w:rsidR="00711359" w:rsidRDefault="00711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11359" w:rsidRDefault="00686A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ОБЩАЯ ХАРАКТЕРИСТИКА </w:t>
      </w:r>
      <w:r w:rsidR="00C904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РАБОЧЕЙ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ПРОГРАММЫ УЧЕБНОЙ ДИСЦИПЛИНЫ</w:t>
      </w:r>
    </w:p>
    <w:p w:rsidR="00711359" w:rsidRDefault="00686A45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СГ.01 История России</w:t>
      </w:r>
    </w:p>
    <w:p w:rsidR="00711359" w:rsidRDefault="007113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</w:p>
    <w:p w:rsidR="00711359" w:rsidRDefault="00686A4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1.1. Место дисциплины в структуре основной образовательной программы: </w:t>
      </w:r>
    </w:p>
    <w:p w:rsidR="00C90475" w:rsidRDefault="00C90475" w:rsidP="00C9047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359" w:rsidRDefault="00686A45" w:rsidP="00C9047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Учебная дисциплина </w:t>
      </w:r>
      <w:r w:rsidR="00C90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СГ.01 </w:t>
      </w:r>
      <w:r w:rsidRPr="00C90475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</w:t>
      </w:r>
    </w:p>
    <w:p w:rsidR="00711359" w:rsidRPr="00C90475" w:rsidRDefault="00686A4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обязательной частью </w:t>
      </w:r>
      <w:r w:rsidRPr="00C90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общего гуманитарного и социально-экономического учебного цикла в соответствии с ФГОС СПО по специальности </w:t>
      </w:r>
      <w:r w:rsidR="00C90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15.02.16 </w:t>
      </w:r>
      <w:r w:rsidRPr="00C90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Технология машиностроения. </w:t>
      </w:r>
    </w:p>
    <w:p w:rsidR="00711359" w:rsidRDefault="00686A4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Особое значение дисциплина имеет при формировании и развитии ОК: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ОК 0</w:t>
      </w:r>
      <w:r w:rsidR="00C90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 ОК 0</w:t>
      </w:r>
      <w:r w:rsidR="00C90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7, ОК 9.</w:t>
      </w:r>
    </w:p>
    <w:p w:rsidR="00711359" w:rsidRDefault="0071135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359" w:rsidRDefault="00686A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1.2. Цель и планируемые результаты освоения дисциплины:</w:t>
      </w:r>
    </w:p>
    <w:p w:rsidR="00711359" w:rsidRDefault="00686A4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Style w:val="a6"/>
        <w:tblW w:w="92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9"/>
        <w:gridCol w:w="3764"/>
        <w:gridCol w:w="3895"/>
      </w:tblGrid>
      <w:tr w:rsidR="00711359">
        <w:trPr>
          <w:trHeight w:val="212"/>
        </w:trPr>
        <w:tc>
          <w:tcPr>
            <w:tcW w:w="1589" w:type="dxa"/>
          </w:tcPr>
          <w:p w:rsidR="00711359" w:rsidRDefault="0068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ПК,ОК</w:t>
            </w:r>
            <w:proofErr w:type="gramEnd"/>
          </w:p>
        </w:tc>
        <w:tc>
          <w:tcPr>
            <w:tcW w:w="3764" w:type="dxa"/>
          </w:tcPr>
          <w:p w:rsidR="00711359" w:rsidRDefault="0068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3895" w:type="dxa"/>
          </w:tcPr>
          <w:p w:rsidR="00711359" w:rsidRDefault="0068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</w:p>
        </w:tc>
      </w:tr>
      <w:tr w:rsidR="00711359">
        <w:trPr>
          <w:trHeight w:val="212"/>
        </w:trPr>
        <w:tc>
          <w:tcPr>
            <w:tcW w:w="1589" w:type="dxa"/>
          </w:tcPr>
          <w:p w:rsidR="00711359" w:rsidRDefault="0068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02</w:t>
            </w:r>
          </w:p>
        </w:tc>
        <w:tc>
          <w:tcPr>
            <w:tcW w:w="3764" w:type="dxa"/>
          </w:tcPr>
          <w:p w:rsidR="00711359" w:rsidRDefault="0068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практического задания.</w:t>
            </w:r>
          </w:p>
        </w:tc>
        <w:tc>
          <w:tcPr>
            <w:tcW w:w="3895" w:type="dxa"/>
          </w:tcPr>
          <w:p w:rsidR="00711359" w:rsidRDefault="0068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Знать, систематизировать материалы печати и телевидения об актуальных проблемах и событиях в жизни современного российского общества.</w:t>
            </w:r>
          </w:p>
        </w:tc>
      </w:tr>
      <w:tr w:rsidR="00711359">
        <w:trPr>
          <w:trHeight w:val="212"/>
        </w:trPr>
        <w:tc>
          <w:tcPr>
            <w:tcW w:w="1589" w:type="dxa"/>
          </w:tcPr>
          <w:p w:rsidR="00711359" w:rsidRDefault="0068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03</w:t>
            </w:r>
          </w:p>
        </w:tc>
        <w:tc>
          <w:tcPr>
            <w:tcW w:w="3764" w:type="dxa"/>
          </w:tcPr>
          <w:p w:rsidR="00711359" w:rsidRDefault="0068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и реализовывать собственное личностное развитие.</w:t>
            </w:r>
          </w:p>
        </w:tc>
        <w:tc>
          <w:tcPr>
            <w:tcW w:w="3895" w:type="dxa"/>
          </w:tcPr>
          <w:p w:rsidR="00711359" w:rsidRDefault="0068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назначение ООН, НАТО, ЕС и др. организаций и их деятельности; о роли науки, культуры и религии в сохранении и укреплении национальных и государственных традиций.</w:t>
            </w:r>
          </w:p>
        </w:tc>
      </w:tr>
      <w:tr w:rsidR="00711359">
        <w:trPr>
          <w:trHeight w:val="212"/>
        </w:trPr>
        <w:tc>
          <w:tcPr>
            <w:tcW w:w="1589" w:type="dxa"/>
          </w:tcPr>
          <w:p w:rsidR="00711359" w:rsidRDefault="0068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04</w:t>
            </w:r>
          </w:p>
        </w:tc>
        <w:tc>
          <w:tcPr>
            <w:tcW w:w="3764" w:type="dxa"/>
          </w:tcPr>
          <w:p w:rsidR="00711359" w:rsidRDefault="0068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руководством.</w:t>
            </w:r>
          </w:p>
        </w:tc>
        <w:tc>
          <w:tcPr>
            <w:tcW w:w="3895" w:type="dxa"/>
          </w:tcPr>
          <w:p w:rsidR="00711359" w:rsidRDefault="0068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основы продуктивного общения и взаимодействия в процессе совместной деятельности.</w:t>
            </w:r>
          </w:p>
        </w:tc>
      </w:tr>
      <w:tr w:rsidR="00711359">
        <w:trPr>
          <w:trHeight w:val="212"/>
        </w:trPr>
        <w:tc>
          <w:tcPr>
            <w:tcW w:w="1589" w:type="dxa"/>
          </w:tcPr>
          <w:p w:rsidR="00711359" w:rsidRDefault="0068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05</w:t>
            </w:r>
          </w:p>
        </w:tc>
        <w:tc>
          <w:tcPr>
            <w:tcW w:w="3764" w:type="dxa"/>
          </w:tcPr>
          <w:p w:rsidR="00711359" w:rsidRDefault="0068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895" w:type="dxa"/>
          </w:tcPr>
          <w:p w:rsidR="00711359" w:rsidRDefault="0068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содержание и назначение важнейших правовых и законодательных актов мирового и регионального значения.</w:t>
            </w:r>
          </w:p>
        </w:tc>
      </w:tr>
      <w:tr w:rsidR="00711359">
        <w:trPr>
          <w:trHeight w:val="212"/>
        </w:trPr>
        <w:tc>
          <w:tcPr>
            <w:tcW w:w="1589" w:type="dxa"/>
          </w:tcPr>
          <w:p w:rsidR="00711359" w:rsidRDefault="0068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06</w:t>
            </w:r>
          </w:p>
        </w:tc>
        <w:tc>
          <w:tcPr>
            <w:tcW w:w="3764" w:type="dxa"/>
          </w:tcPr>
          <w:p w:rsidR="00711359" w:rsidRDefault="00686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895" w:type="dxa"/>
          </w:tcPr>
          <w:p w:rsidR="00711359" w:rsidRDefault="0068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   современную историю России, 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  России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мировом историческом процессе, в современном мире.</w:t>
            </w:r>
          </w:p>
        </w:tc>
      </w:tr>
      <w:tr w:rsidR="00711359">
        <w:trPr>
          <w:trHeight w:val="212"/>
        </w:trPr>
        <w:tc>
          <w:tcPr>
            <w:tcW w:w="1589" w:type="dxa"/>
          </w:tcPr>
          <w:p w:rsidR="00711359" w:rsidRDefault="0068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07</w:t>
            </w:r>
          </w:p>
        </w:tc>
        <w:tc>
          <w:tcPr>
            <w:tcW w:w="3764" w:type="dxa"/>
          </w:tcPr>
          <w:p w:rsidR="00711359" w:rsidRDefault="0068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895" w:type="dxa"/>
          </w:tcPr>
          <w:p w:rsidR="00711359" w:rsidRDefault="0068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направления развития ключевых регионов мира на рубеже XX-XXI веков;</w:t>
            </w:r>
          </w:p>
          <w:p w:rsidR="00711359" w:rsidRDefault="0068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глобальные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проблемы человечества.</w:t>
            </w:r>
          </w:p>
        </w:tc>
      </w:tr>
      <w:tr w:rsidR="00711359">
        <w:trPr>
          <w:trHeight w:val="212"/>
        </w:trPr>
        <w:tc>
          <w:tcPr>
            <w:tcW w:w="1589" w:type="dxa"/>
          </w:tcPr>
          <w:p w:rsidR="00711359" w:rsidRDefault="0068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09</w:t>
            </w:r>
          </w:p>
        </w:tc>
        <w:tc>
          <w:tcPr>
            <w:tcW w:w="3764" w:type="dxa"/>
          </w:tcPr>
          <w:p w:rsidR="00711359" w:rsidRDefault="0068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средства информационных и коммуникационных технологий в решении когнитивных, коммуникативных и организационных задач.</w:t>
            </w:r>
          </w:p>
        </w:tc>
        <w:tc>
          <w:tcPr>
            <w:tcW w:w="3895" w:type="dxa"/>
          </w:tcPr>
          <w:p w:rsidR="00711359" w:rsidRDefault="0068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нормы информационной безопасности.</w:t>
            </w:r>
          </w:p>
        </w:tc>
      </w:tr>
    </w:tbl>
    <w:p w:rsidR="00711359" w:rsidRDefault="00711359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711359" w:rsidRDefault="00711359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711359" w:rsidRDefault="00686A45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СТРУКТУРА И СОДЕРЖАНИЕ УЧЕБНОЙ ДИСЦИПЛИНЫ</w:t>
      </w:r>
    </w:p>
    <w:p w:rsidR="00711359" w:rsidRDefault="00686A45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2.1. Объем учебной дисциплины и виды учебной работы</w:t>
      </w:r>
    </w:p>
    <w:tbl>
      <w:tblPr>
        <w:tblStyle w:val="a7"/>
        <w:tblW w:w="957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517"/>
      </w:tblGrid>
      <w:tr w:rsidR="00711359">
        <w:trPr>
          <w:trHeight w:val="490"/>
        </w:trPr>
        <w:tc>
          <w:tcPr>
            <w:tcW w:w="7054" w:type="dxa"/>
            <w:vAlign w:val="center"/>
          </w:tcPr>
          <w:p w:rsidR="00711359" w:rsidRDefault="0068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Вид учебной работы</w:t>
            </w:r>
          </w:p>
        </w:tc>
        <w:tc>
          <w:tcPr>
            <w:tcW w:w="2517" w:type="dxa"/>
            <w:vAlign w:val="center"/>
          </w:tcPr>
          <w:p w:rsidR="00711359" w:rsidRDefault="0068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Объем в часах</w:t>
            </w:r>
          </w:p>
        </w:tc>
      </w:tr>
      <w:tr w:rsidR="00711359">
        <w:trPr>
          <w:trHeight w:val="490"/>
        </w:trPr>
        <w:tc>
          <w:tcPr>
            <w:tcW w:w="7054" w:type="dxa"/>
            <w:vAlign w:val="center"/>
          </w:tcPr>
          <w:p w:rsidR="00711359" w:rsidRDefault="0068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Объем образовательной программы учебной дисциплины</w:t>
            </w:r>
          </w:p>
        </w:tc>
        <w:tc>
          <w:tcPr>
            <w:tcW w:w="2517" w:type="dxa"/>
            <w:vAlign w:val="center"/>
          </w:tcPr>
          <w:p w:rsidR="00711359" w:rsidRDefault="00BF6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42</w:t>
            </w:r>
          </w:p>
        </w:tc>
      </w:tr>
      <w:tr w:rsidR="00711359">
        <w:trPr>
          <w:trHeight w:val="490"/>
        </w:trPr>
        <w:tc>
          <w:tcPr>
            <w:tcW w:w="7054" w:type="dxa"/>
            <w:vAlign w:val="center"/>
          </w:tcPr>
          <w:p w:rsidR="00711359" w:rsidRDefault="0068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. в форме практической подготовки</w:t>
            </w:r>
          </w:p>
        </w:tc>
        <w:tc>
          <w:tcPr>
            <w:tcW w:w="2517" w:type="dxa"/>
            <w:vAlign w:val="center"/>
          </w:tcPr>
          <w:p w:rsidR="00711359" w:rsidRDefault="00BF6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14</w:t>
            </w:r>
          </w:p>
        </w:tc>
      </w:tr>
      <w:tr w:rsidR="00711359">
        <w:trPr>
          <w:trHeight w:val="336"/>
        </w:trPr>
        <w:tc>
          <w:tcPr>
            <w:tcW w:w="9571" w:type="dxa"/>
            <w:gridSpan w:val="2"/>
            <w:vAlign w:val="center"/>
          </w:tcPr>
          <w:p w:rsidR="00711359" w:rsidRDefault="0068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т. ч.:</w:t>
            </w:r>
          </w:p>
        </w:tc>
      </w:tr>
      <w:tr w:rsidR="00711359">
        <w:trPr>
          <w:trHeight w:val="490"/>
        </w:trPr>
        <w:tc>
          <w:tcPr>
            <w:tcW w:w="7054" w:type="dxa"/>
            <w:vAlign w:val="center"/>
          </w:tcPr>
          <w:p w:rsidR="00711359" w:rsidRDefault="0068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теоретическое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обучение</w:t>
            </w:r>
          </w:p>
        </w:tc>
        <w:tc>
          <w:tcPr>
            <w:tcW w:w="2517" w:type="dxa"/>
            <w:vAlign w:val="center"/>
          </w:tcPr>
          <w:p w:rsidR="00711359" w:rsidRDefault="00BF6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711359">
        <w:trPr>
          <w:trHeight w:val="490"/>
        </w:trPr>
        <w:tc>
          <w:tcPr>
            <w:tcW w:w="7054" w:type="dxa"/>
            <w:vAlign w:val="center"/>
          </w:tcPr>
          <w:p w:rsidR="00711359" w:rsidRDefault="0068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практические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занятия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(если предусмотрено)</w:t>
            </w:r>
          </w:p>
        </w:tc>
        <w:tc>
          <w:tcPr>
            <w:tcW w:w="2517" w:type="dxa"/>
            <w:vAlign w:val="center"/>
          </w:tcPr>
          <w:p w:rsidR="00711359" w:rsidRDefault="00BF6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</w:tr>
      <w:tr w:rsidR="00711359">
        <w:trPr>
          <w:trHeight w:val="267"/>
        </w:trPr>
        <w:tc>
          <w:tcPr>
            <w:tcW w:w="7054" w:type="dxa"/>
            <w:vAlign w:val="center"/>
          </w:tcPr>
          <w:p w:rsidR="00711359" w:rsidRDefault="0068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2517" w:type="dxa"/>
            <w:vAlign w:val="center"/>
          </w:tcPr>
          <w:p w:rsidR="00711359" w:rsidRPr="00BF6D02" w:rsidRDefault="00BF6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F6D0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711359">
        <w:trPr>
          <w:trHeight w:val="331"/>
        </w:trPr>
        <w:tc>
          <w:tcPr>
            <w:tcW w:w="7054" w:type="dxa"/>
            <w:vAlign w:val="center"/>
          </w:tcPr>
          <w:p w:rsidR="00711359" w:rsidRDefault="0068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Промежуточная аттестация проводится в форме дифференцированного зачета</w:t>
            </w:r>
          </w:p>
        </w:tc>
        <w:tc>
          <w:tcPr>
            <w:tcW w:w="2517" w:type="dxa"/>
            <w:vAlign w:val="center"/>
          </w:tcPr>
          <w:p w:rsidR="00711359" w:rsidRDefault="00BF6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6</w:t>
            </w:r>
          </w:p>
        </w:tc>
      </w:tr>
    </w:tbl>
    <w:p w:rsidR="00711359" w:rsidRDefault="00686A4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  <w:sectPr w:rsidR="00711359">
          <w:pgSz w:w="11906" w:h="16838"/>
          <w:pgMar w:top="1134" w:right="850" w:bottom="284" w:left="1701" w:header="708" w:footer="708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.</w:t>
      </w:r>
    </w:p>
    <w:p w:rsidR="00711359" w:rsidRDefault="00686A4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2.2. Тематический план и содержание учебной дисциплины</w:t>
      </w:r>
    </w:p>
    <w:tbl>
      <w:tblPr>
        <w:tblStyle w:val="a8"/>
        <w:tblW w:w="1530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8"/>
        <w:gridCol w:w="7449"/>
        <w:gridCol w:w="2127"/>
        <w:gridCol w:w="1417"/>
        <w:gridCol w:w="2268"/>
      </w:tblGrid>
      <w:tr w:rsidR="00100576" w:rsidRPr="00F9626B" w:rsidTr="0068357F">
        <w:trPr>
          <w:trHeight w:val="1707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76" w:rsidRPr="00F9626B" w:rsidRDefault="00100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76" w:rsidRPr="00F9626B" w:rsidRDefault="00100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76" w:rsidRPr="00F9626B" w:rsidRDefault="00100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Объем, акад. ч / в том числе в форме практической подготовки, </w:t>
            </w:r>
            <w:proofErr w:type="spellStart"/>
            <w:r w:rsidRPr="00F9626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акад</w:t>
            </w:r>
            <w:proofErr w:type="spellEnd"/>
            <w:r w:rsidRPr="00F9626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76" w:rsidRPr="00F9626B" w:rsidRDefault="00100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Код ПК, 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76" w:rsidRPr="00F9626B" w:rsidRDefault="00100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Код Н/У/З</w:t>
            </w:r>
          </w:p>
        </w:tc>
      </w:tr>
      <w:tr w:rsidR="00100576" w:rsidRPr="00F9626B" w:rsidTr="0068357F">
        <w:trPr>
          <w:trHeight w:val="20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76" w:rsidRPr="00F9626B" w:rsidRDefault="00100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76" w:rsidRPr="00F9626B" w:rsidRDefault="00100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76" w:rsidRPr="00F9626B" w:rsidRDefault="00100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76" w:rsidRPr="00F9626B" w:rsidRDefault="00100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76" w:rsidRPr="00F9626B" w:rsidRDefault="00100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6</w:t>
            </w:r>
          </w:p>
        </w:tc>
      </w:tr>
      <w:tr w:rsidR="00F9626B" w:rsidRPr="00F9626B" w:rsidTr="00C7171B">
        <w:trPr>
          <w:trHeight w:val="20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B" w:rsidRPr="00F9626B" w:rsidRDefault="00F9626B" w:rsidP="00100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Раздел 1.</w:t>
            </w:r>
          </w:p>
          <w:p w:rsidR="00F9626B" w:rsidRPr="00F9626B" w:rsidRDefault="00F9626B" w:rsidP="00100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Развитие СССР и его место в мире в</w:t>
            </w:r>
          </w:p>
          <w:p w:rsidR="00F9626B" w:rsidRPr="00F9626B" w:rsidRDefault="00F9626B" w:rsidP="00100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1980-е гг.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12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 01- 09</w:t>
            </w:r>
          </w:p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626B" w:rsidRPr="00F9626B" w:rsidRDefault="00F9626B" w:rsidP="006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</w:t>
            </w:r>
            <w:proofErr w:type="spellEnd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01.01- </w:t>
            </w:r>
            <w:proofErr w:type="spellStart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</w:t>
            </w:r>
            <w:proofErr w:type="spellEnd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01.09</w:t>
            </w:r>
          </w:p>
          <w:p w:rsidR="00F9626B" w:rsidRPr="00F9626B" w:rsidRDefault="00F9626B" w:rsidP="006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</w:t>
            </w:r>
            <w:proofErr w:type="spellEnd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01.01- </w:t>
            </w:r>
            <w:proofErr w:type="spellStart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</w:t>
            </w:r>
            <w:proofErr w:type="spellEnd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01.06</w:t>
            </w:r>
          </w:p>
          <w:p w:rsidR="00F9626B" w:rsidRPr="00F9626B" w:rsidRDefault="00F9626B" w:rsidP="006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</w:t>
            </w:r>
            <w:proofErr w:type="spellEnd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02.01- </w:t>
            </w:r>
            <w:proofErr w:type="spellStart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</w:t>
            </w:r>
            <w:proofErr w:type="spellEnd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02.08</w:t>
            </w:r>
          </w:p>
          <w:p w:rsidR="00F9626B" w:rsidRPr="00F9626B" w:rsidRDefault="00F9626B" w:rsidP="006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</w:t>
            </w:r>
            <w:proofErr w:type="spellEnd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02.01 - </w:t>
            </w:r>
            <w:proofErr w:type="spellStart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</w:t>
            </w:r>
            <w:proofErr w:type="spellEnd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02.04</w:t>
            </w:r>
          </w:p>
          <w:p w:rsidR="00F9626B" w:rsidRPr="00F9626B" w:rsidRDefault="00F9626B" w:rsidP="006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</w:t>
            </w:r>
            <w:proofErr w:type="spellEnd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03.01- </w:t>
            </w:r>
            <w:proofErr w:type="spellStart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</w:t>
            </w:r>
            <w:proofErr w:type="spellEnd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03.09</w:t>
            </w:r>
          </w:p>
          <w:p w:rsidR="00F9626B" w:rsidRPr="00F9626B" w:rsidRDefault="00F9626B" w:rsidP="006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</w:t>
            </w:r>
            <w:proofErr w:type="spellEnd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03.01 - </w:t>
            </w:r>
            <w:proofErr w:type="spellStart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</w:t>
            </w:r>
            <w:proofErr w:type="spellEnd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03.07</w:t>
            </w:r>
          </w:p>
          <w:p w:rsidR="00F9626B" w:rsidRPr="00F9626B" w:rsidRDefault="00F9626B" w:rsidP="006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</w:t>
            </w:r>
            <w:proofErr w:type="spellEnd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04.01- </w:t>
            </w:r>
            <w:proofErr w:type="spellStart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</w:t>
            </w:r>
            <w:proofErr w:type="spellEnd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04.02</w:t>
            </w:r>
          </w:p>
          <w:p w:rsidR="00F9626B" w:rsidRPr="00F9626B" w:rsidRDefault="00F9626B" w:rsidP="006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</w:t>
            </w:r>
            <w:proofErr w:type="spellEnd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04.01 - </w:t>
            </w:r>
            <w:proofErr w:type="spellStart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</w:t>
            </w:r>
            <w:proofErr w:type="spellEnd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04.02</w:t>
            </w:r>
          </w:p>
          <w:p w:rsidR="00F9626B" w:rsidRPr="00F9626B" w:rsidRDefault="00F9626B" w:rsidP="006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</w:t>
            </w:r>
            <w:proofErr w:type="spellEnd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05.01</w:t>
            </w:r>
          </w:p>
          <w:p w:rsidR="00F9626B" w:rsidRPr="00F9626B" w:rsidRDefault="00F9626B" w:rsidP="006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</w:t>
            </w:r>
            <w:proofErr w:type="spellEnd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05.01 - </w:t>
            </w:r>
            <w:proofErr w:type="spellStart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</w:t>
            </w:r>
            <w:proofErr w:type="spellEnd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05.02</w:t>
            </w:r>
          </w:p>
          <w:p w:rsidR="00F9626B" w:rsidRPr="00F9626B" w:rsidRDefault="00F9626B" w:rsidP="006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</w:t>
            </w:r>
            <w:proofErr w:type="spellEnd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06.01- </w:t>
            </w:r>
            <w:proofErr w:type="spellStart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</w:t>
            </w:r>
            <w:proofErr w:type="spellEnd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06.02</w:t>
            </w:r>
          </w:p>
          <w:p w:rsidR="00F9626B" w:rsidRPr="00F9626B" w:rsidRDefault="00F9626B" w:rsidP="006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</w:t>
            </w:r>
            <w:proofErr w:type="spellEnd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06.01 - </w:t>
            </w:r>
            <w:proofErr w:type="spellStart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</w:t>
            </w:r>
            <w:proofErr w:type="spellEnd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06.03</w:t>
            </w:r>
          </w:p>
          <w:p w:rsidR="00F9626B" w:rsidRPr="00F9626B" w:rsidRDefault="00F9626B" w:rsidP="006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</w:t>
            </w:r>
            <w:proofErr w:type="spellEnd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07.01- </w:t>
            </w:r>
            <w:proofErr w:type="spellStart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</w:t>
            </w:r>
            <w:proofErr w:type="spellEnd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07.03</w:t>
            </w:r>
          </w:p>
          <w:p w:rsidR="00F9626B" w:rsidRPr="00F9626B" w:rsidRDefault="00F9626B" w:rsidP="006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</w:t>
            </w:r>
            <w:proofErr w:type="spellEnd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07.01 - </w:t>
            </w:r>
            <w:proofErr w:type="spellStart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</w:t>
            </w:r>
            <w:proofErr w:type="spellEnd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07.05</w:t>
            </w:r>
          </w:p>
          <w:p w:rsidR="00F9626B" w:rsidRPr="00F9626B" w:rsidRDefault="00F9626B" w:rsidP="006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</w:t>
            </w:r>
            <w:proofErr w:type="spellEnd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08.01- </w:t>
            </w:r>
            <w:proofErr w:type="spellStart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</w:t>
            </w:r>
            <w:proofErr w:type="spellEnd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08.03</w:t>
            </w:r>
          </w:p>
          <w:p w:rsidR="00F9626B" w:rsidRPr="00F9626B" w:rsidRDefault="00F9626B" w:rsidP="006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</w:t>
            </w:r>
            <w:proofErr w:type="spellEnd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08.01 - </w:t>
            </w:r>
            <w:proofErr w:type="spellStart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</w:t>
            </w:r>
            <w:proofErr w:type="spellEnd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08.04</w:t>
            </w:r>
          </w:p>
          <w:p w:rsidR="00F9626B" w:rsidRPr="00F9626B" w:rsidRDefault="00F9626B" w:rsidP="006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</w:t>
            </w:r>
            <w:proofErr w:type="spellEnd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09.01- </w:t>
            </w:r>
            <w:proofErr w:type="spellStart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</w:t>
            </w:r>
            <w:proofErr w:type="spellEnd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09.05</w:t>
            </w:r>
          </w:p>
          <w:p w:rsidR="00F9626B" w:rsidRPr="00F9626B" w:rsidRDefault="00F9626B" w:rsidP="006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</w:t>
            </w:r>
            <w:proofErr w:type="spellEnd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09.01 - </w:t>
            </w:r>
            <w:proofErr w:type="spellStart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</w:t>
            </w:r>
            <w:proofErr w:type="spellEnd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09.05</w:t>
            </w:r>
          </w:p>
        </w:tc>
      </w:tr>
      <w:tr w:rsidR="00F9626B" w:rsidRPr="00F9626B" w:rsidTr="00C7171B">
        <w:trPr>
          <w:cantSplit/>
          <w:trHeight w:val="489"/>
        </w:trPr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6B" w:rsidRPr="00F9626B" w:rsidRDefault="00F9626B" w:rsidP="00100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Тема 1.1.</w:t>
            </w:r>
          </w:p>
          <w:p w:rsidR="00F9626B" w:rsidRPr="00F9626B" w:rsidRDefault="00F9626B" w:rsidP="00100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Основные тенденции развития СССР к 1980-м гг.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6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626B" w:rsidRPr="00F9626B" w:rsidTr="0068357F">
        <w:trPr>
          <w:cantSplit/>
          <w:trHeight w:val="20"/>
        </w:trPr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6B" w:rsidRPr="00F9626B" w:rsidRDefault="00F9626B" w:rsidP="00100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Внутренняя политика государственной власти в СССР к началу 1980-х гг. Особенности идеологии, национальной и социально-экономической политики.</w:t>
            </w:r>
          </w:p>
          <w:p w:rsidR="00F9626B" w:rsidRPr="00F9626B" w:rsidRDefault="00F962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Культурное развитие народов Советского Союза и русская культура.</w:t>
            </w:r>
          </w:p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Внешняя политика СССР. Отношения с сопредельными государствами, Евросоюзом, США, странами «третьего мира</w:t>
            </w:r>
            <w:proofErr w:type="gramStart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».</w:t>
            </w:r>
            <w:r w:rsidRPr="00F9626B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626B" w:rsidRPr="00F9626B" w:rsidTr="0068357F">
        <w:trPr>
          <w:cantSplit/>
          <w:trHeight w:val="20"/>
        </w:trPr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6B" w:rsidRPr="00F9626B" w:rsidRDefault="00F9626B" w:rsidP="00100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 том числе, практических занятий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626B" w:rsidRPr="00F9626B" w:rsidTr="007C1466">
        <w:trPr>
          <w:cantSplit/>
          <w:trHeight w:val="20"/>
        </w:trPr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6B" w:rsidRPr="00F9626B" w:rsidRDefault="00F9626B" w:rsidP="00100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Практическое занятие № 1. Особенности идеологии, национальной и социально-экономической политики в СССР к началу 1980-х гг.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626B" w:rsidRPr="00F9626B" w:rsidTr="007C1466">
        <w:trPr>
          <w:cantSplit/>
          <w:trHeight w:val="458"/>
        </w:trPr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6B" w:rsidRPr="00F9626B" w:rsidRDefault="00F9626B" w:rsidP="00100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Тема 1.2.</w:t>
            </w:r>
          </w:p>
          <w:p w:rsidR="00F9626B" w:rsidRPr="00F9626B" w:rsidRDefault="00F9626B" w:rsidP="00100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Дезинтеграционные процессы в России и Европе во второй половине 80-х гг.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6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626B" w:rsidRPr="00F9626B" w:rsidTr="0068357F">
        <w:trPr>
          <w:cantSplit/>
          <w:trHeight w:val="20"/>
        </w:trPr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6B" w:rsidRPr="00F9626B" w:rsidRDefault="00F96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 Политические события в Восточной Европе во второй половине 80-х гг.</w:t>
            </w:r>
          </w:p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2. Отражение событий в Восточной Европе на дезинтеграционных процессах в СССР. </w:t>
            </w:r>
          </w:p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 Ликвидация (распад) СССР и образование СНГ. Российская Федерация как правопреемница СССР.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626B" w:rsidRPr="00F9626B" w:rsidTr="0068357F">
        <w:trPr>
          <w:cantSplit/>
          <w:trHeight w:val="20"/>
        </w:trPr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6B" w:rsidRPr="00F9626B" w:rsidRDefault="00F96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 том числе, практических занятий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626B" w:rsidRPr="00F9626B" w:rsidTr="0068357F">
        <w:trPr>
          <w:cantSplit/>
          <w:trHeight w:val="20"/>
        </w:trPr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6B" w:rsidRPr="00F9626B" w:rsidRDefault="00F96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Практическое занятие № 2. Дезинтеграционные процессы в России и Европе во второй половине 80-х гг.</w:t>
            </w:r>
          </w:p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626B" w:rsidRPr="00F9626B" w:rsidTr="009A684B">
        <w:trPr>
          <w:trHeight w:val="20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Раздел 2.</w:t>
            </w:r>
          </w:p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Россия и мир в конце XX - начале XXI века.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22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 01- 09</w:t>
            </w:r>
          </w:p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626B" w:rsidRPr="00F9626B" w:rsidRDefault="00F9626B" w:rsidP="006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</w:t>
            </w:r>
            <w:proofErr w:type="spellEnd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01.01- </w:t>
            </w:r>
            <w:proofErr w:type="spellStart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</w:t>
            </w:r>
            <w:proofErr w:type="spellEnd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01.09</w:t>
            </w:r>
          </w:p>
          <w:p w:rsidR="00F9626B" w:rsidRPr="00F9626B" w:rsidRDefault="00F9626B" w:rsidP="006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</w:t>
            </w:r>
            <w:proofErr w:type="spellEnd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01.01- </w:t>
            </w:r>
            <w:proofErr w:type="spellStart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</w:t>
            </w:r>
            <w:proofErr w:type="spellEnd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01.06</w:t>
            </w:r>
          </w:p>
          <w:p w:rsidR="00F9626B" w:rsidRPr="00F9626B" w:rsidRDefault="00F9626B" w:rsidP="006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</w:t>
            </w:r>
            <w:proofErr w:type="spellEnd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02.01- </w:t>
            </w:r>
            <w:proofErr w:type="spellStart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</w:t>
            </w:r>
            <w:proofErr w:type="spellEnd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02.08</w:t>
            </w:r>
          </w:p>
          <w:p w:rsidR="00F9626B" w:rsidRPr="00F9626B" w:rsidRDefault="00F9626B" w:rsidP="006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</w:t>
            </w:r>
            <w:proofErr w:type="spellEnd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02.01 - </w:t>
            </w:r>
            <w:proofErr w:type="spellStart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</w:t>
            </w:r>
            <w:proofErr w:type="spellEnd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02.04</w:t>
            </w:r>
          </w:p>
          <w:p w:rsidR="00F9626B" w:rsidRPr="00F9626B" w:rsidRDefault="00F9626B" w:rsidP="006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</w:t>
            </w:r>
            <w:proofErr w:type="spellEnd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03.01- </w:t>
            </w:r>
            <w:proofErr w:type="spellStart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</w:t>
            </w:r>
            <w:proofErr w:type="spellEnd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03.09</w:t>
            </w:r>
          </w:p>
          <w:p w:rsidR="00F9626B" w:rsidRPr="00F9626B" w:rsidRDefault="00F9626B" w:rsidP="006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</w:t>
            </w:r>
            <w:proofErr w:type="spellEnd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03.01 - </w:t>
            </w:r>
            <w:proofErr w:type="spellStart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</w:t>
            </w:r>
            <w:proofErr w:type="spellEnd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03.07</w:t>
            </w:r>
          </w:p>
          <w:p w:rsidR="00F9626B" w:rsidRPr="00F9626B" w:rsidRDefault="00F9626B" w:rsidP="006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</w:t>
            </w:r>
            <w:proofErr w:type="spellEnd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04.01- </w:t>
            </w:r>
            <w:proofErr w:type="spellStart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</w:t>
            </w:r>
            <w:proofErr w:type="spellEnd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04.02</w:t>
            </w:r>
          </w:p>
          <w:p w:rsidR="00F9626B" w:rsidRPr="00F9626B" w:rsidRDefault="00F9626B" w:rsidP="006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</w:t>
            </w:r>
            <w:proofErr w:type="spellEnd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04.01 - </w:t>
            </w:r>
            <w:proofErr w:type="spellStart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</w:t>
            </w:r>
            <w:proofErr w:type="spellEnd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04.02</w:t>
            </w:r>
          </w:p>
          <w:p w:rsidR="00F9626B" w:rsidRPr="00F9626B" w:rsidRDefault="00F9626B" w:rsidP="006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</w:t>
            </w:r>
            <w:proofErr w:type="spellEnd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05.01</w:t>
            </w:r>
          </w:p>
          <w:p w:rsidR="00F9626B" w:rsidRPr="00F9626B" w:rsidRDefault="00F9626B" w:rsidP="006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</w:t>
            </w:r>
            <w:proofErr w:type="spellEnd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05.01 - </w:t>
            </w:r>
            <w:proofErr w:type="spellStart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</w:t>
            </w:r>
            <w:proofErr w:type="spellEnd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05.02</w:t>
            </w:r>
          </w:p>
          <w:p w:rsidR="00F9626B" w:rsidRPr="00F9626B" w:rsidRDefault="00F9626B" w:rsidP="006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</w:t>
            </w:r>
            <w:proofErr w:type="spellEnd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06.01- </w:t>
            </w:r>
            <w:proofErr w:type="spellStart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</w:t>
            </w:r>
            <w:proofErr w:type="spellEnd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06.02</w:t>
            </w:r>
          </w:p>
          <w:p w:rsidR="00F9626B" w:rsidRPr="00F9626B" w:rsidRDefault="00F9626B" w:rsidP="006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</w:t>
            </w:r>
            <w:proofErr w:type="spellEnd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06.01 - </w:t>
            </w:r>
            <w:proofErr w:type="spellStart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</w:t>
            </w:r>
            <w:proofErr w:type="spellEnd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06.03</w:t>
            </w:r>
          </w:p>
          <w:p w:rsidR="00F9626B" w:rsidRPr="00F9626B" w:rsidRDefault="00F9626B" w:rsidP="006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</w:t>
            </w:r>
            <w:proofErr w:type="spellEnd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07.01- </w:t>
            </w:r>
            <w:proofErr w:type="spellStart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</w:t>
            </w:r>
            <w:proofErr w:type="spellEnd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07.03</w:t>
            </w:r>
          </w:p>
          <w:p w:rsidR="00F9626B" w:rsidRPr="00F9626B" w:rsidRDefault="00F9626B" w:rsidP="006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</w:t>
            </w:r>
            <w:proofErr w:type="spellEnd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07.01 - </w:t>
            </w:r>
            <w:proofErr w:type="spellStart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</w:t>
            </w:r>
            <w:proofErr w:type="spellEnd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07.05</w:t>
            </w:r>
          </w:p>
          <w:p w:rsidR="00F9626B" w:rsidRPr="00F9626B" w:rsidRDefault="00F9626B" w:rsidP="006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</w:t>
            </w:r>
            <w:proofErr w:type="spellEnd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08.01- </w:t>
            </w:r>
            <w:proofErr w:type="spellStart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</w:t>
            </w:r>
            <w:proofErr w:type="spellEnd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08.03</w:t>
            </w:r>
          </w:p>
          <w:p w:rsidR="00F9626B" w:rsidRPr="00F9626B" w:rsidRDefault="00F9626B" w:rsidP="006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</w:t>
            </w:r>
            <w:proofErr w:type="spellEnd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08.01 - </w:t>
            </w:r>
            <w:proofErr w:type="spellStart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</w:t>
            </w:r>
            <w:proofErr w:type="spellEnd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08.04</w:t>
            </w:r>
          </w:p>
          <w:p w:rsidR="00F9626B" w:rsidRPr="00F9626B" w:rsidRDefault="00F9626B" w:rsidP="006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</w:t>
            </w:r>
            <w:proofErr w:type="spellEnd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09.01- </w:t>
            </w:r>
            <w:proofErr w:type="spellStart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</w:t>
            </w:r>
            <w:proofErr w:type="spellEnd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09.05</w:t>
            </w:r>
          </w:p>
          <w:p w:rsidR="00F9626B" w:rsidRPr="00F9626B" w:rsidRDefault="00F9626B" w:rsidP="006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</w:t>
            </w:r>
            <w:proofErr w:type="spellEnd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09.01 - </w:t>
            </w:r>
            <w:proofErr w:type="spellStart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</w:t>
            </w:r>
            <w:proofErr w:type="spellEnd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09.05</w:t>
            </w:r>
          </w:p>
        </w:tc>
      </w:tr>
      <w:tr w:rsidR="00F9626B" w:rsidRPr="00F9626B" w:rsidTr="009A684B">
        <w:trPr>
          <w:cantSplit/>
          <w:trHeight w:val="20"/>
        </w:trPr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Тема 2.1.</w:t>
            </w:r>
          </w:p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Постсоветское пространство в 90-е гг. XX века.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626B" w:rsidRPr="00F9626B" w:rsidRDefault="00F9626B" w:rsidP="00100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626B" w:rsidRPr="00F9626B" w:rsidTr="0068357F">
        <w:trPr>
          <w:cantSplit/>
          <w:trHeight w:val="20"/>
        </w:trPr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6B" w:rsidRPr="00F9626B" w:rsidRDefault="00F96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</w:t>
            </w:r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  <w:t xml:space="preserve">Локальные национальные и религиозные конфликты на пространстве бывшего СССР в 1990-е гг. </w:t>
            </w:r>
          </w:p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</w:t>
            </w:r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  <w:t xml:space="preserve">Участие международных организаций (ООН, ЮНЕСКО) в разрешении конфликтов на постсоветском пространстве. </w:t>
            </w:r>
          </w:p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</w:t>
            </w:r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  <w:t>Российская Федерация в планах международных организаций: военно-политическая конкуренция и экономическое сотрудничество. Планы НАТО в отношении России.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626B" w:rsidRPr="00F9626B" w:rsidTr="0068357F">
        <w:trPr>
          <w:cantSplit/>
          <w:trHeight w:val="20"/>
        </w:trPr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6B" w:rsidRPr="00F9626B" w:rsidRDefault="00F96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 том числе, практических занятий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626B" w:rsidRPr="00F9626B" w:rsidTr="009A684B">
        <w:trPr>
          <w:cantSplit/>
          <w:trHeight w:val="20"/>
        </w:trPr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6B" w:rsidRPr="00F9626B" w:rsidRDefault="00F96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Практическое занятие № 3. Постсоветское пространство в 90-е гг. XX века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626B" w:rsidRPr="00F9626B" w:rsidTr="009A684B">
        <w:trPr>
          <w:cantSplit/>
          <w:trHeight w:val="20"/>
        </w:trPr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Тема 2.2.</w:t>
            </w:r>
          </w:p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Укрепление влияния России на постсоветском пространстве.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626B" w:rsidRPr="00F9626B" w:rsidTr="0068357F">
        <w:trPr>
          <w:cantSplit/>
          <w:trHeight w:val="20"/>
        </w:trPr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6B" w:rsidRPr="00F9626B" w:rsidRDefault="00F96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1.</w:t>
            </w:r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  <w:t>Россия на постсоветском пространстве: договоры с Украиной, Белоруссией, Абхазией, Южной Осетией и пр.</w:t>
            </w:r>
          </w:p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</w:t>
            </w:r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  <w:t>Внутренняя политика России на Северном Кавказе. Причины, участники, содержание, результаты вооруженного конфликта в этом регионе.</w:t>
            </w:r>
          </w:p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</w:t>
            </w:r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  <w:t>Изменения в территориальном устройстве Российской Федерации.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626B" w:rsidRPr="00F9626B" w:rsidTr="0068357F">
        <w:trPr>
          <w:cantSplit/>
          <w:trHeight w:val="20"/>
        </w:trPr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6B" w:rsidRPr="00F9626B" w:rsidRDefault="00F96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 том числе, практических занятий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626B" w:rsidRPr="00F9626B" w:rsidTr="009A684B">
        <w:trPr>
          <w:cantSplit/>
          <w:trHeight w:val="20"/>
        </w:trPr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6B" w:rsidRPr="00F9626B" w:rsidRDefault="00F96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Практическое занятие № 4. Укрепление влияния России на постсоветском пространстве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626B" w:rsidRPr="00F9626B" w:rsidTr="009A684B">
        <w:trPr>
          <w:cantSplit/>
          <w:trHeight w:val="20"/>
        </w:trPr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Тема 2.3.</w:t>
            </w:r>
          </w:p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Россия и мировые интеграционные процессы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626B" w:rsidRPr="00F9626B" w:rsidTr="0068357F">
        <w:trPr>
          <w:cantSplit/>
          <w:trHeight w:val="20"/>
        </w:trPr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6B" w:rsidRPr="00F9626B" w:rsidRDefault="00F96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</w:t>
            </w:r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  <w:t>Расширение Евросоюза, формирование мирового «рынка труда</w:t>
            </w:r>
            <w:proofErr w:type="gramStart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»,  глобальная</w:t>
            </w:r>
            <w:proofErr w:type="gramEnd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программа НАТО и политические ориентиры России.</w:t>
            </w:r>
          </w:p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</w:t>
            </w:r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  <w:t>Формирование единого образовательного и культурного пространства в Европе и отдельных регионах мира. Участие России в этом процессе.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626B" w:rsidRPr="00F9626B" w:rsidTr="0068357F">
        <w:trPr>
          <w:cantSplit/>
          <w:trHeight w:val="20"/>
        </w:trPr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6B" w:rsidRPr="00F9626B" w:rsidRDefault="00F96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 том числе, практических занятий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626B" w:rsidRPr="00F9626B" w:rsidTr="009A684B">
        <w:trPr>
          <w:cantSplit/>
          <w:trHeight w:val="20"/>
        </w:trPr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6B" w:rsidRPr="00F9626B" w:rsidRDefault="00F96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Практическое занятие № 5. Россия и мировые интеграционные процессы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626B" w:rsidRPr="00F9626B" w:rsidTr="009A684B">
        <w:trPr>
          <w:cantSplit/>
          <w:trHeight w:val="20"/>
        </w:trPr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Тема 2.4.</w:t>
            </w:r>
          </w:p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Развитие культуры в России.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626B" w:rsidRPr="00F9626B" w:rsidTr="000072AA">
        <w:trPr>
          <w:cantSplit/>
          <w:trHeight w:val="20"/>
        </w:trPr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6B" w:rsidRPr="00F9626B" w:rsidRDefault="00F96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</w:t>
            </w:r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  <w:t xml:space="preserve">Проблема экспансии в Россию западной системы ценностей и формирование «массовой культуры». </w:t>
            </w:r>
          </w:p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</w:t>
            </w:r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  <w:t>Тенденции сохранения национальных, религиозных, культурных традиций и «свобода совести» в России.</w:t>
            </w:r>
          </w:p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</w:t>
            </w:r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  <w:t>Идеи «</w:t>
            </w:r>
            <w:proofErr w:type="spellStart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поликультурности</w:t>
            </w:r>
            <w:proofErr w:type="spellEnd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» и молодежные экстремистские движения.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626B" w:rsidRPr="00F9626B" w:rsidTr="0068357F">
        <w:trPr>
          <w:cantSplit/>
          <w:trHeight w:val="20"/>
        </w:trPr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6B" w:rsidRPr="00F9626B" w:rsidRDefault="00F96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 том числе, практических занятий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626B" w:rsidRPr="00F9626B" w:rsidTr="009A684B">
        <w:trPr>
          <w:cantSplit/>
          <w:trHeight w:val="20"/>
        </w:trPr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6B" w:rsidRPr="00F9626B" w:rsidRDefault="00F96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B" w:rsidRPr="00F9626B" w:rsidRDefault="00F9626B" w:rsidP="00BF6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Практические занятия № </w:t>
            </w:r>
            <w:proofErr w:type="gramStart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  Проблема</w:t>
            </w:r>
            <w:proofErr w:type="gramEnd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экспансии в Россию западной системы ценностей и формирование массовой культуры. Идеи «</w:t>
            </w:r>
            <w:proofErr w:type="spellStart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поликультурности</w:t>
            </w:r>
            <w:proofErr w:type="spellEnd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» и молодежные экстремистские движения.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626B" w:rsidRPr="00F9626B" w:rsidTr="009A684B">
        <w:trPr>
          <w:cantSplit/>
          <w:trHeight w:val="20"/>
        </w:trPr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Тема 2.5.</w:t>
            </w:r>
          </w:p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Перспективы развития РФ в современном мире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626B" w:rsidRPr="00F9626B" w:rsidRDefault="00F9626B" w:rsidP="00100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626B" w:rsidRPr="00F9626B" w:rsidTr="0068357F">
        <w:trPr>
          <w:cantSplit/>
          <w:trHeight w:val="20"/>
        </w:trPr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6B" w:rsidRPr="00F9626B" w:rsidRDefault="00F96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</w:t>
            </w:r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  <w:t xml:space="preserve">Перспективные направления и основные проблемы развития РФ на современном этапе. </w:t>
            </w:r>
          </w:p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</w:t>
            </w:r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  <w:t xml:space="preserve">Территориальная целостность России, уважение прав ее населения и соседних народов – главное условие политического развития. </w:t>
            </w:r>
          </w:p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</w:t>
            </w:r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  <w:t xml:space="preserve">Инновационная деятельность – приоритетное направление в науке и экономике. </w:t>
            </w:r>
          </w:p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</w:t>
            </w:r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  <w:t>Сохранение традиционных нравственных ценностей и индивидуальных свобод человека – основа развития культуры в РФ.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626B" w:rsidRPr="00F9626B" w:rsidTr="0068357F">
        <w:trPr>
          <w:cantSplit/>
          <w:trHeight w:val="20"/>
        </w:trPr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6B" w:rsidRPr="00F9626B" w:rsidRDefault="00F96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 том числе, практических занятий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626B" w:rsidRPr="00F9626B" w:rsidTr="009A684B">
        <w:trPr>
          <w:cantSplit/>
          <w:trHeight w:val="562"/>
        </w:trPr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6B" w:rsidRPr="00F9626B" w:rsidRDefault="00F96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B" w:rsidRPr="00F9626B" w:rsidRDefault="00F9626B" w:rsidP="00BF6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Практические занятия № </w:t>
            </w:r>
            <w:proofErr w:type="gramStart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  Перспективы</w:t>
            </w:r>
            <w:proofErr w:type="gramEnd"/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развития РФ в современном мире. Основные направления развития инноваций в России.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626B" w:rsidRPr="00F9626B" w:rsidTr="009A684B">
        <w:trPr>
          <w:trHeight w:val="562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6B" w:rsidRPr="00F9626B" w:rsidRDefault="00F9626B" w:rsidP="00123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Промежуточная аттестация: экзамен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B" w:rsidRPr="00F9626B" w:rsidRDefault="00F9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0576" w:rsidRPr="00F9626B" w:rsidTr="0068357F">
        <w:trPr>
          <w:trHeight w:val="20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576" w:rsidRPr="00F9626B" w:rsidRDefault="00100576" w:rsidP="00971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76" w:rsidRPr="00F9626B" w:rsidRDefault="00100576" w:rsidP="00971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76" w:rsidRPr="00F9626B" w:rsidRDefault="00100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76" w:rsidRPr="00F9626B" w:rsidRDefault="00100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0576" w:rsidRPr="00F9626B" w:rsidTr="0068357F">
        <w:trPr>
          <w:trHeight w:val="20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576" w:rsidRPr="00F9626B" w:rsidRDefault="00100576" w:rsidP="00971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76" w:rsidRPr="00F9626B" w:rsidRDefault="00100576" w:rsidP="00971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9626B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76" w:rsidRPr="00F9626B" w:rsidRDefault="00100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76" w:rsidRPr="00F9626B" w:rsidRDefault="00100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711359" w:rsidRDefault="0071135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711359" w:rsidRDefault="0071135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  <w:sectPr w:rsidR="00711359">
          <w:pgSz w:w="16838" w:h="11906" w:orient="landscape"/>
          <w:pgMar w:top="851" w:right="1134" w:bottom="851" w:left="992" w:header="709" w:footer="709" w:gutter="0"/>
          <w:cols w:space="720"/>
        </w:sectPr>
      </w:pPr>
    </w:p>
    <w:p w:rsidR="00711359" w:rsidRDefault="00686A4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353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1" w:name="_1fob9te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3. УСЛОВИЯ РЕАЛИЗАЦИИ УЧЕБНОЙ ДИСЦИПЛИНЫ</w:t>
      </w:r>
    </w:p>
    <w:p w:rsidR="00711359" w:rsidRPr="00C90475" w:rsidRDefault="00686A45" w:rsidP="00C904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  <w:r w:rsidR="00C90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0475" w:rsidRPr="00C9047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90475">
        <w:rPr>
          <w:rFonts w:ascii="Times New Roman" w:eastAsia="Times New Roman" w:hAnsi="Times New Roman" w:cs="Times New Roman"/>
          <w:color w:val="000000"/>
          <w:sz w:val="24"/>
          <w:szCs w:val="24"/>
        </w:rPr>
        <w:t>абинет истории</w:t>
      </w:r>
      <w:r w:rsidR="00C90475" w:rsidRPr="00C904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0F1C8B" w:rsidRPr="00C90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оснащенный в соответствии с п. 6.1.2.1 образовательной программы </w:t>
      </w:r>
    </w:p>
    <w:p w:rsidR="00711359" w:rsidRDefault="007113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359" w:rsidRDefault="00686A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 Информационное обеспечение реализации программы</w:t>
      </w:r>
    </w:p>
    <w:p w:rsidR="00C90475" w:rsidRDefault="00C904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359" w:rsidRDefault="00686A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3.2.1. Основные печатные издания:</w:t>
      </w:r>
    </w:p>
    <w:p w:rsidR="00711359" w:rsidRDefault="007113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359" w:rsidRDefault="00686A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Артемов, В.В. История: учебник. – М.: Академия, 2020. – 448с.</w:t>
      </w:r>
    </w:p>
    <w:p w:rsidR="00711359" w:rsidRDefault="00686A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И</w:t>
      </w:r>
      <w:r w:rsidR="000F1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стория. История России (базовый и углубленный уровни). 10—11 классы 4-е изд., пер. и доп. учебник для СОО. В. В. </w:t>
      </w:r>
      <w:proofErr w:type="gramStart"/>
      <w:r w:rsidR="000F1C8B">
        <w:rPr>
          <w:rFonts w:ascii="Times New Roman" w:eastAsia="Times New Roman" w:hAnsi="Times New Roman" w:cs="Times New Roman"/>
          <w:color w:val="000000"/>
          <w:sz w:val="24"/>
          <w:szCs w:val="24"/>
        </w:rPr>
        <w:t>Кириллов,  м.</w:t>
      </w:r>
      <w:proofErr w:type="gramEnd"/>
      <w:r w:rsidR="000F1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</w:t>
      </w:r>
      <w:proofErr w:type="spellStart"/>
      <w:r w:rsidR="000F1C8B">
        <w:rPr>
          <w:rFonts w:ascii="Times New Roman" w:eastAsia="Times New Roman" w:hAnsi="Times New Roman" w:cs="Times New Roman"/>
          <w:color w:val="000000"/>
          <w:sz w:val="24"/>
          <w:szCs w:val="24"/>
        </w:rPr>
        <w:t>Бравина</w:t>
      </w:r>
      <w:proofErr w:type="spellEnd"/>
      <w:r w:rsidR="000F1C8B">
        <w:rPr>
          <w:rFonts w:ascii="Times New Roman" w:eastAsia="Times New Roman" w:hAnsi="Times New Roman" w:cs="Times New Roman"/>
          <w:color w:val="000000"/>
          <w:sz w:val="24"/>
          <w:szCs w:val="24"/>
        </w:rPr>
        <w:t>. м.:2022.</w:t>
      </w:r>
    </w:p>
    <w:p w:rsidR="00711359" w:rsidRDefault="000F1C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Россия в мире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конец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века (базовый уровень). 10—11 классы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учебник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СОО А. А. Сафонов,  М. А. Сафонова. м.:2022.</w:t>
      </w:r>
    </w:p>
    <w:p w:rsidR="00711359" w:rsidRDefault="000F1C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История России 5-е изд.,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доп. учебник и практикум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Зуев М. Н.,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Лавренов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Я. М.:2022.</w:t>
      </w:r>
    </w:p>
    <w:p w:rsidR="00711359" w:rsidRDefault="000F1C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история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начала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века 3-е изд., пер. и доп. учебник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чуракова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саркисяна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м.: 2022.</w:t>
      </w:r>
    </w:p>
    <w:p w:rsidR="00711359" w:rsidRDefault="007113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359" w:rsidRDefault="00686A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3.2.2. Электронные издания</w:t>
      </w:r>
    </w:p>
    <w:p w:rsidR="00711359" w:rsidRDefault="007113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359" w:rsidRDefault="00686A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1.Бабаев, Г. А. История России [Электронный ресурс]: учебное пособие для СПО. — Саратов: Научная книга, 2019. — 191c.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http://www.iprbookshop.ru/87075.html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1359" w:rsidRDefault="00686A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2.Бугров, К. Д. История России: учебное пособие для СПО. — Саратов: Профобразование, 2021. — 125c.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https://www.iprbookshop.ru/104903.html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1359" w:rsidRDefault="00686A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3.Ивашко, М. И. История (XIX век) [Электронный ресурс]: учебное пособие. — М.: Российский государственный университет правосудия, 2016. — 440c. </w:t>
      </w:r>
    </w:p>
    <w:p w:rsidR="00711359" w:rsidRDefault="00B038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>
        <w:r w:rsidR="00686A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http://www.iprbookshop.ru/86344.html</w:t>
        </w:r>
      </w:hyperlink>
      <w:r w:rsidR="00686A4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1359" w:rsidRDefault="00686A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4.Бакирова, А. М. История: учебное пособие для СПО. — Саратов: Профобразование, 2020. — 366c.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http://www.iprbookshop.ru/91876.html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p w:rsidR="00711359" w:rsidRDefault="00686A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КОНТРОЛЬ И ОЦЕНКА РЕЗУЛЬТАТОВ ОСВОЕНИЯ  </w:t>
      </w:r>
    </w:p>
    <w:p w:rsidR="00711359" w:rsidRDefault="00686A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УЧЕБНОЙ ДИСЦИПЛИНЫ</w:t>
      </w:r>
    </w:p>
    <w:p w:rsidR="00711359" w:rsidRDefault="007113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9"/>
        <w:tblW w:w="987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4"/>
        <w:gridCol w:w="4683"/>
        <w:gridCol w:w="2665"/>
      </w:tblGrid>
      <w:tr w:rsidR="00711359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59" w:rsidRDefault="0068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Результаты обучения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59" w:rsidRDefault="0068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Критерии оценки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59" w:rsidRDefault="0068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Формы и методы оценки</w:t>
            </w:r>
          </w:p>
        </w:tc>
      </w:tr>
      <w:tr w:rsidR="00711359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59" w:rsidRDefault="0068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Знания: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59" w:rsidRDefault="00711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59" w:rsidRDefault="00711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11359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59" w:rsidRDefault="0068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Основные направления развития ключевых регионов мира на рубеже веков (XX и XXI вв.).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59" w:rsidRDefault="0068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Воспроизведение основных черт экономической, политической, культурной жизни стран Западной Европы и США, Восточной Европы, Азии, Африки и Лат. Америки;</w:t>
            </w:r>
          </w:p>
          <w:p w:rsidR="00711359" w:rsidRDefault="0068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Изложение основных проблем развивающихся стран мира, используя материалы СМИ и Интернет;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59" w:rsidRDefault="0068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Устный и (или) письменный опрос</w:t>
            </w:r>
          </w:p>
          <w:p w:rsidR="00711359" w:rsidRDefault="0068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практическое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занятие тестовые задания</w:t>
            </w:r>
          </w:p>
        </w:tc>
      </w:tr>
      <w:tr w:rsidR="00711359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59" w:rsidRDefault="0068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Сущность и причины локальных, региональных, межгосударственных конфликтов в конце XX - начале XXI вв.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59" w:rsidRDefault="0068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Воспроизведение знаний о локальных, региональных, межгосударственных конфликтах XX- н. XXI вв.;</w:t>
            </w:r>
          </w:p>
          <w:p w:rsidR="00711359" w:rsidRDefault="0068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Умение сравнивать, обобщать, приводить примеры, давать оценку локальным, региональным, межгосударственным конфликтам XX-XXI вв.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359" w:rsidRDefault="0068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Устный и (или) письменный опрос</w:t>
            </w:r>
          </w:p>
          <w:p w:rsidR="00711359" w:rsidRDefault="0068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практическое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занятие тестовые задания</w:t>
            </w:r>
          </w:p>
        </w:tc>
      </w:tr>
      <w:tr w:rsidR="00711359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59" w:rsidRDefault="0068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59" w:rsidRDefault="0068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Воспроизведение основных процессов политического и экономического развития ведущих государств и регионов мира;</w:t>
            </w:r>
          </w:p>
          <w:p w:rsidR="00711359" w:rsidRDefault="0068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Сравнение процессов интеграции на постсоветском пространстве с аналогичными процессами в других регионах мира, определение причин различий между ними;</w:t>
            </w:r>
          </w:p>
          <w:p w:rsidR="00711359" w:rsidRDefault="0068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Выявление проблем и противоречий интеграционного процесса;</w:t>
            </w:r>
          </w:p>
          <w:p w:rsidR="00711359" w:rsidRDefault="0068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Определение стадий интеграции стран Западной Европы и перспектив их дальнейшего сближения;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359" w:rsidRDefault="0068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Устный и (или) письменный опрос</w:t>
            </w:r>
          </w:p>
          <w:p w:rsidR="00711359" w:rsidRDefault="0068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практическое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занятие тестовые задания</w:t>
            </w:r>
          </w:p>
        </w:tc>
      </w:tr>
      <w:tr w:rsidR="00711359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59" w:rsidRDefault="0068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Назначение ООН, НАТО, ЕС и других организаций и основные направления их деятельности.</w:t>
            </w:r>
          </w:p>
          <w:p w:rsidR="00711359" w:rsidRDefault="00711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11359" w:rsidRDefault="00711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11359" w:rsidRDefault="00711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11359" w:rsidRDefault="00711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11359" w:rsidRDefault="00711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59" w:rsidRDefault="0068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Определение причин создания ООН;</w:t>
            </w:r>
          </w:p>
          <w:p w:rsidR="00711359" w:rsidRDefault="0068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Указание основных направлений деятельности ООН;</w:t>
            </w:r>
          </w:p>
          <w:p w:rsidR="00711359" w:rsidRDefault="0068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Оценивание деятельности России в качестве постоянного члена Совета Безопасности;</w:t>
            </w:r>
          </w:p>
          <w:p w:rsidR="00711359" w:rsidRDefault="0068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Характеристика наиболее влиятельных международных организаций, определение их значения в современном мире;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359" w:rsidRDefault="0068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Устный и (или) письменный опрос</w:t>
            </w:r>
          </w:p>
          <w:p w:rsidR="00711359" w:rsidRDefault="0068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практическое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занятие тестовые задания</w:t>
            </w:r>
          </w:p>
        </w:tc>
      </w:tr>
      <w:tr w:rsidR="00711359">
        <w:trPr>
          <w:trHeight w:val="1511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59" w:rsidRDefault="0068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 роли науки, культуры и религии в сохранении и укреплении национальных и государственных традиций.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59" w:rsidRDefault="0068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Выявление основных достижений культуры СССР в 1970-1991гг.;</w:t>
            </w:r>
          </w:p>
          <w:p w:rsidR="00711359" w:rsidRDefault="0068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Установление общих условий развития культуры в суверенной России, образования и науки, художественного творчества, общественно- политической мысли;</w:t>
            </w:r>
          </w:p>
          <w:p w:rsidR="00711359" w:rsidRDefault="0068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Анализ проблем духовного развития российского общества в XX-XXI в;</w:t>
            </w:r>
          </w:p>
          <w:p w:rsidR="00711359" w:rsidRDefault="0068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Изложение знаний о живописи, архитектуре, музыке и кино современного Запада;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359" w:rsidRDefault="0068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Устный и (или) письменный опрос</w:t>
            </w:r>
          </w:p>
          <w:p w:rsidR="00711359" w:rsidRDefault="0068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практическое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занятие тестовые задания</w:t>
            </w:r>
          </w:p>
        </w:tc>
      </w:tr>
      <w:tr w:rsidR="00711359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59" w:rsidRDefault="0068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59" w:rsidRDefault="0068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Воспроизведение основных правовых и законодательных актов мирового и регионального значения;</w:t>
            </w:r>
          </w:p>
          <w:p w:rsidR="00711359" w:rsidRDefault="0068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Сравнение и сопоставление Декларации по правам человека и Декларации по правам ребенка;</w:t>
            </w:r>
          </w:p>
          <w:p w:rsidR="00711359" w:rsidRDefault="0068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Истолкование Декларации ЮНЕСКО, МОТ, ВОЗ и др.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359" w:rsidRDefault="0068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Устный и (или) письменный опрос</w:t>
            </w:r>
          </w:p>
          <w:p w:rsidR="00711359" w:rsidRDefault="0068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практическое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занятие тестовые задания</w:t>
            </w:r>
          </w:p>
        </w:tc>
      </w:tr>
      <w:tr w:rsidR="00711359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59" w:rsidRDefault="0068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Умения: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59" w:rsidRDefault="00711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59" w:rsidRDefault="00711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11359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59" w:rsidRDefault="0068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Ориентироваться в современной экономической, политической и культурной ситуации в России и мире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59" w:rsidRDefault="0068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Извлечение информации из различных исторических и современных источников, структурирование информации, соотнесение теоретического знания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материалами  источника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59" w:rsidRDefault="0068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Оценка результатов деятельности обучающегося при выполнении заданий на практических занятиях, </w:t>
            </w:r>
          </w:p>
          <w:p w:rsidR="00711359" w:rsidRDefault="0068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тестовые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задания</w:t>
            </w:r>
          </w:p>
        </w:tc>
      </w:tr>
      <w:tr w:rsidR="00711359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59" w:rsidRDefault="0068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Выявлять взаимосвязь отечественных, региональных, мировых социально-экономических, политических и культурных проблем.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59" w:rsidRDefault="0068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Построение хронологических, синхронистических таблиц, тематических схем;</w:t>
            </w:r>
          </w:p>
          <w:p w:rsidR="00711359" w:rsidRDefault="0068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Выделение причинно-следственных связей и закономерностей исторического процесса;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359" w:rsidRDefault="0068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Оценка результатов деятельности обучающегося при выполнении заданий на практических занятиях, </w:t>
            </w:r>
          </w:p>
          <w:p w:rsidR="00711359" w:rsidRDefault="0068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тестовые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задания</w:t>
            </w:r>
          </w:p>
        </w:tc>
      </w:tr>
    </w:tbl>
    <w:p w:rsidR="00711359" w:rsidRDefault="00711359" w:rsidP="00EA226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</w:rPr>
      </w:pPr>
    </w:p>
    <w:sectPr w:rsidR="00711359">
      <w:footerReference w:type="even" r:id="rId11"/>
      <w:footerReference w:type="default" r:id="rId12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D7F" w:rsidRDefault="001E4D7F">
      <w:r>
        <w:separator/>
      </w:r>
    </w:p>
  </w:endnote>
  <w:endnote w:type="continuationSeparator" w:id="0">
    <w:p w:rsidR="001E4D7F" w:rsidRDefault="001E4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57F" w:rsidRDefault="006835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 w:after="120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68357F" w:rsidRDefault="006835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 w:after="120"/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57F" w:rsidRDefault="006835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 w:after="120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B0387A">
      <w:rPr>
        <w:rFonts w:ascii="Times New Roman" w:eastAsia="Times New Roman" w:hAnsi="Times New Roman" w:cs="Times New Roman"/>
        <w:noProof/>
        <w:color w:val="000000"/>
        <w:sz w:val="24"/>
        <w:szCs w:val="24"/>
      </w:rPr>
      <w:t>10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D7F" w:rsidRDefault="001E4D7F">
      <w:r>
        <w:separator/>
      </w:r>
    </w:p>
  </w:footnote>
  <w:footnote w:type="continuationSeparator" w:id="0">
    <w:p w:rsidR="001E4D7F" w:rsidRDefault="001E4D7F">
      <w:r>
        <w:continuationSeparator/>
      </w:r>
    </w:p>
  </w:footnote>
  <w:footnote w:id="1">
    <w:p w:rsidR="0068357F" w:rsidRDefault="006835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35D9C"/>
    <w:multiLevelType w:val="multilevel"/>
    <w:tmpl w:val="ECF28AB6"/>
    <w:lvl w:ilvl="0">
      <w:start w:val="1"/>
      <w:numFmt w:val="decimal"/>
      <w:lvlText w:val="%1."/>
      <w:lvlJc w:val="left"/>
      <w:pPr>
        <w:ind w:left="644" w:hanging="359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2956" w:hanging="720"/>
      </w:pPr>
      <w:rPr>
        <w:i w:val="0"/>
        <w:vertAlign w:val="baseline"/>
      </w:rPr>
    </w:lvl>
    <w:lvl w:ilvl="3">
      <w:start w:val="1"/>
      <w:numFmt w:val="decimal"/>
      <w:lvlText w:val="%1.%2.%3.%4."/>
      <w:lvlJc w:val="left"/>
      <w:pPr>
        <w:ind w:left="3932" w:hanging="720"/>
      </w:pPr>
      <w:rPr>
        <w:i w:val="0"/>
        <w:vertAlign w:val="baseline"/>
      </w:rPr>
    </w:lvl>
    <w:lvl w:ilvl="4">
      <w:start w:val="1"/>
      <w:numFmt w:val="decimal"/>
      <w:lvlText w:val="%1.%2.%3.%4.%5."/>
      <w:lvlJc w:val="left"/>
      <w:pPr>
        <w:ind w:left="5268" w:hanging="1080"/>
      </w:pPr>
      <w:rPr>
        <w:i w:val="0"/>
        <w:vertAlign w:val="baseline"/>
      </w:rPr>
    </w:lvl>
    <w:lvl w:ilvl="5">
      <w:start w:val="1"/>
      <w:numFmt w:val="decimal"/>
      <w:lvlText w:val="%1.%2.%3.%4.%5.%6."/>
      <w:lvlJc w:val="left"/>
      <w:pPr>
        <w:ind w:left="6244" w:hanging="1080"/>
      </w:pPr>
      <w:rPr>
        <w:i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7580" w:hanging="1440"/>
      </w:pPr>
      <w:rPr>
        <w:i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8556" w:hanging="1440"/>
      </w:pPr>
      <w:rPr>
        <w:i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9892" w:hanging="1800"/>
      </w:pPr>
      <w:rPr>
        <w:i w:val="0"/>
        <w:vertAlign w:val="baseline"/>
      </w:rPr>
    </w:lvl>
  </w:abstractNum>
  <w:abstractNum w:abstractNumId="1">
    <w:nsid w:val="31304B5E"/>
    <w:multiLevelType w:val="multilevel"/>
    <w:tmpl w:val="2A7AE3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nsid w:val="513404BC"/>
    <w:multiLevelType w:val="multilevel"/>
    <w:tmpl w:val="8D1A957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59"/>
    <w:rsid w:val="0008334C"/>
    <w:rsid w:val="000F1C8B"/>
    <w:rsid w:val="00100576"/>
    <w:rsid w:val="001239D2"/>
    <w:rsid w:val="001E4D7F"/>
    <w:rsid w:val="001E62E0"/>
    <w:rsid w:val="0068357F"/>
    <w:rsid w:val="00686A45"/>
    <w:rsid w:val="00702BD3"/>
    <w:rsid w:val="00703520"/>
    <w:rsid w:val="00711359"/>
    <w:rsid w:val="00711AB3"/>
    <w:rsid w:val="007B61F9"/>
    <w:rsid w:val="00971969"/>
    <w:rsid w:val="00971EAC"/>
    <w:rsid w:val="009E4A03"/>
    <w:rsid w:val="00A470B2"/>
    <w:rsid w:val="00A76ABE"/>
    <w:rsid w:val="00A845FA"/>
    <w:rsid w:val="00B0387A"/>
    <w:rsid w:val="00BF6D02"/>
    <w:rsid w:val="00C71E43"/>
    <w:rsid w:val="00C90475"/>
    <w:rsid w:val="00EA2262"/>
    <w:rsid w:val="00F9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EBA55-F069-403D-B2CB-648104EE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F6D0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6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104903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87075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prbookshop.ru/9187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6344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2021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Преподаватель1-А225</dc:creator>
  <cp:lastModifiedBy>Учетная запись Майкрософт</cp:lastModifiedBy>
  <cp:revision>12</cp:revision>
  <cp:lastPrinted>2022-06-02T11:24:00Z</cp:lastPrinted>
  <dcterms:created xsi:type="dcterms:W3CDTF">2022-06-02T11:14:00Z</dcterms:created>
  <dcterms:modified xsi:type="dcterms:W3CDTF">2023-05-23T09:57:00Z</dcterms:modified>
</cp:coreProperties>
</file>