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7E" w:rsidRPr="0061597E" w:rsidRDefault="0061597E" w:rsidP="0061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597E">
        <w:rPr>
          <w:rFonts w:ascii="Times New Roman" w:hAnsi="Times New Roman" w:cs="Times New Roman"/>
          <w:b/>
          <w:sz w:val="24"/>
          <w:szCs w:val="24"/>
        </w:rPr>
        <w:t>Информация по приему</w:t>
      </w:r>
    </w:p>
    <w:p w:rsidR="0061597E" w:rsidRPr="0061597E" w:rsidRDefault="0061597E" w:rsidP="0061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7E">
        <w:rPr>
          <w:rFonts w:ascii="Times New Roman" w:hAnsi="Times New Roman" w:cs="Times New Roman"/>
          <w:b/>
          <w:sz w:val="24"/>
          <w:szCs w:val="24"/>
        </w:rPr>
        <w:t>на обучение по образовательным программам среднего профессионального образования 202</w:t>
      </w:r>
      <w:r w:rsidR="00B24B34">
        <w:rPr>
          <w:rFonts w:ascii="Times New Roman" w:hAnsi="Times New Roman" w:cs="Times New Roman"/>
          <w:b/>
          <w:sz w:val="24"/>
          <w:szCs w:val="24"/>
        </w:rPr>
        <w:t>3</w:t>
      </w:r>
      <w:r w:rsidRPr="0061597E">
        <w:rPr>
          <w:rFonts w:ascii="Times New Roman" w:hAnsi="Times New Roman" w:cs="Times New Roman"/>
          <w:b/>
          <w:sz w:val="24"/>
          <w:szCs w:val="24"/>
        </w:rPr>
        <w:t>-202</w:t>
      </w:r>
      <w:r w:rsidR="00B24B34">
        <w:rPr>
          <w:rFonts w:ascii="Times New Roman" w:hAnsi="Times New Roman" w:cs="Times New Roman"/>
          <w:b/>
          <w:sz w:val="24"/>
          <w:szCs w:val="24"/>
        </w:rPr>
        <w:t>4</w:t>
      </w:r>
      <w:r w:rsidRPr="0061597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046905" w:rsidRDefault="0061597E" w:rsidP="0061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97E">
        <w:rPr>
          <w:rFonts w:ascii="Times New Roman" w:hAnsi="Times New Roman" w:cs="Times New Roman"/>
          <w:b/>
          <w:sz w:val="24"/>
          <w:szCs w:val="24"/>
        </w:rPr>
        <w:t>в ГБПОУ «Павловский автомеханический техникум им. И.И. Лепсе»</w:t>
      </w:r>
    </w:p>
    <w:p w:rsidR="003D71B4" w:rsidRDefault="003D71B4" w:rsidP="0061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1B4" w:rsidRPr="0061597E" w:rsidRDefault="003D71B4" w:rsidP="00615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1" w:type="pct"/>
        <w:tblLook w:val="04A0" w:firstRow="1" w:lastRow="0" w:firstColumn="1" w:lastColumn="0" w:noHBand="0" w:noVBand="1"/>
      </w:tblPr>
      <w:tblGrid>
        <w:gridCol w:w="3012"/>
        <w:gridCol w:w="1488"/>
        <w:gridCol w:w="1418"/>
        <w:gridCol w:w="1418"/>
        <w:gridCol w:w="1418"/>
        <w:gridCol w:w="1972"/>
        <w:gridCol w:w="1768"/>
        <w:gridCol w:w="2069"/>
      </w:tblGrid>
      <w:tr w:rsidR="0061597E" w:rsidRPr="0061597E" w:rsidTr="002F2B24">
        <w:tc>
          <w:tcPr>
            <w:tcW w:w="1034" w:type="pct"/>
            <w:vMerge w:val="restart"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Перечень специальностей/профессий</w:t>
            </w:r>
          </w:p>
        </w:tc>
        <w:tc>
          <w:tcPr>
            <w:tcW w:w="511" w:type="pct"/>
            <w:vMerge w:val="restart"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87" w:type="pct"/>
            <w:vMerge w:val="restart"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7" w:type="pct"/>
            <w:vMerge w:val="restart"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164" w:type="pct"/>
            <w:gridSpan w:val="2"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607" w:type="pct"/>
            <w:vMerge w:val="restart"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Наличие вступительных испытаний</w:t>
            </w:r>
          </w:p>
        </w:tc>
        <w:tc>
          <w:tcPr>
            <w:tcW w:w="710" w:type="pct"/>
            <w:vMerge w:val="restart"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Необходимость прохождения поступающими обязательного предварительного медицинского осмотра (обследования)</w:t>
            </w:r>
          </w:p>
        </w:tc>
      </w:tr>
      <w:tr w:rsidR="0061597E" w:rsidRPr="0061597E" w:rsidTr="00BB420B">
        <w:tc>
          <w:tcPr>
            <w:tcW w:w="1034" w:type="pct"/>
            <w:vMerge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677" w:type="pct"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607" w:type="pct"/>
            <w:vMerge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61597E" w:rsidRPr="0061597E" w:rsidRDefault="0061597E" w:rsidP="00615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333" w:rsidRPr="0061597E" w:rsidTr="00BB420B">
        <w:tc>
          <w:tcPr>
            <w:tcW w:w="1034" w:type="pct"/>
          </w:tcPr>
          <w:p w:rsidR="0061597E" w:rsidRPr="003D71B4" w:rsidRDefault="00B24B34" w:rsidP="00B24B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B420B" w:rsidRPr="003D71B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B420B" w:rsidRPr="003D7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Наладчик аппаратных и программных средств инфокоммуникационных систем</w:t>
            </w:r>
          </w:p>
        </w:tc>
        <w:tc>
          <w:tcPr>
            <w:tcW w:w="511" w:type="pct"/>
          </w:tcPr>
          <w:p w:rsidR="00657268" w:rsidRPr="003D71B4" w:rsidRDefault="0061597E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61597E" w:rsidRPr="003D71B4" w:rsidRDefault="0061597E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61597E" w:rsidRPr="003D71B4" w:rsidRDefault="0061597E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61597E" w:rsidRPr="003D71B4" w:rsidRDefault="003D71B4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597E" w:rsidRPr="003D71B4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487" w:type="pct"/>
          </w:tcPr>
          <w:p w:rsidR="0061597E" w:rsidRPr="003D71B4" w:rsidRDefault="002D4333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61597E" w:rsidRPr="003D71B4" w:rsidRDefault="00BB420B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61597E" w:rsidRPr="003D71B4" w:rsidRDefault="00BB420B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61597E" w:rsidRPr="0061597E" w:rsidRDefault="00BB420B" w:rsidP="00615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1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15.01.32 Оператор станков с программным управлением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20B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20B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23.01.08 Слесарь по ремонту строительных машин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20B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97E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B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  <w:r w:rsidR="00B24B34">
              <w:rPr>
                <w:rFonts w:ascii="Times New Roman" w:hAnsi="Times New Roman" w:cs="Times New Roman"/>
                <w:sz w:val="24"/>
                <w:szCs w:val="24"/>
              </w:rPr>
              <w:t>машиностроения (ПРОФЕССИОНАЛИТЕТ)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20B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B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23.02.02 Автомобиле- и тракторостроение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20B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B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09.02.01 Компьютерные системы и комплексы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</w:t>
            </w:r>
            <w:r w:rsidR="00B24B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обслуживание и ремонт двигателей, систем и агрегатов автомобилей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B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  <w:r w:rsidR="00B24B34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(ПРОФЕССИОНАЛИТЕТ)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20B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</w:t>
            </w:r>
            <w:r w:rsidR="00B24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B34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отраслям)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B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22.02.06 Сварочное производство</w:t>
            </w:r>
            <w:r w:rsidR="00B24B34">
              <w:rPr>
                <w:rFonts w:ascii="Times New Roman" w:hAnsi="Times New Roman" w:cs="Times New Roman"/>
                <w:sz w:val="24"/>
                <w:szCs w:val="24"/>
              </w:rPr>
              <w:t xml:space="preserve"> (ПРОФЕССИОНАЛИТЕТ)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20B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B420B" w:rsidP="00B2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="00B24B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машиностроения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0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420B" w:rsidRPr="0061597E" w:rsidTr="00BB420B">
        <w:tc>
          <w:tcPr>
            <w:tcW w:w="1034" w:type="pct"/>
          </w:tcPr>
          <w:p w:rsidR="00BB420B" w:rsidRPr="0061597E" w:rsidRDefault="00B24B34" w:rsidP="00BB4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44.02.01 Дошкольное образование</w:t>
            </w:r>
          </w:p>
        </w:tc>
        <w:tc>
          <w:tcPr>
            <w:tcW w:w="511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87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420B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48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</w:tcPr>
          <w:p w:rsidR="00BB420B" w:rsidRPr="0061597E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7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0" w:type="pct"/>
          </w:tcPr>
          <w:p w:rsidR="00BB420B" w:rsidRPr="0061597E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420B" w:rsidRPr="0061597E" w:rsidTr="00BB420B">
        <w:tc>
          <w:tcPr>
            <w:tcW w:w="2519" w:type="pct"/>
            <w:gridSpan w:val="4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87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77" w:type="pct"/>
          </w:tcPr>
          <w:p w:rsidR="00BB420B" w:rsidRDefault="00B24B34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7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</w:tcPr>
          <w:p w:rsidR="00BB420B" w:rsidRDefault="00BB420B" w:rsidP="00BB4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97E" w:rsidRDefault="0061597E"/>
    <w:sectPr w:rsidR="0061597E" w:rsidSect="006159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7E"/>
    <w:rsid w:val="00046905"/>
    <w:rsid w:val="002D4333"/>
    <w:rsid w:val="002F2B24"/>
    <w:rsid w:val="003D71B4"/>
    <w:rsid w:val="004F76E6"/>
    <w:rsid w:val="005A06CA"/>
    <w:rsid w:val="0061597E"/>
    <w:rsid w:val="00657268"/>
    <w:rsid w:val="0073349E"/>
    <w:rsid w:val="00910681"/>
    <w:rsid w:val="00AB09AC"/>
    <w:rsid w:val="00B24B34"/>
    <w:rsid w:val="00BB420B"/>
    <w:rsid w:val="00CD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E8BE0-6E7F-4747-9FAE-A856DA46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AC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9AC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615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</dc:creator>
  <cp:lastModifiedBy>МуравьеваЕЮ</cp:lastModifiedBy>
  <cp:revision>2</cp:revision>
  <dcterms:created xsi:type="dcterms:W3CDTF">2023-06-07T12:37:00Z</dcterms:created>
  <dcterms:modified xsi:type="dcterms:W3CDTF">2023-06-07T12:37:00Z</dcterms:modified>
</cp:coreProperties>
</file>