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136C9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E9C33E" w14:textId="54444E67" w:rsidR="000662C3" w:rsidRDefault="00B87CB2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14:paraId="5B80AFD1" w14:textId="6D1F8F82" w:rsidR="00B87CB2" w:rsidRDefault="00B87CB2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D15001" w14:textId="60C4DCAF" w:rsidR="00B87CB2" w:rsidRDefault="00B87CB2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530A0D" w14:textId="3BB584D1" w:rsidR="00B87CB2" w:rsidRDefault="00B87CB2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B51593" w14:textId="36273CC0" w:rsidR="00B87CB2" w:rsidRDefault="00B87CB2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5264B3" w14:textId="4AA7FB36" w:rsidR="00B87CB2" w:rsidRDefault="00B87CB2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5D29F9" w14:textId="3BAA1E71" w:rsidR="00B87CB2" w:rsidRDefault="00B87CB2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5E974B" w14:textId="35B6F846" w:rsidR="00B87CB2" w:rsidRDefault="00B87CB2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5F7483" w14:textId="77777777" w:rsidR="00B87CB2" w:rsidRDefault="00B87CB2">
      <w:pPr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8F3E244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F3BFBC9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B370086" w14:textId="77777777" w:rsidR="000662C3" w:rsidRDefault="000926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РАБОЧАЯ ПРОГРАММА УЧЕБНОЙ ДИСЦИПЛИНЫ</w:t>
      </w:r>
    </w:p>
    <w:p w14:paraId="581BD87D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F4D1C03" w14:textId="60CE0D50" w:rsidR="000662C3" w:rsidRDefault="00B87C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ОП.04 </w:t>
      </w:r>
      <w:r w:rsidR="00092622">
        <w:rPr>
          <w:rFonts w:ascii="Times New Roman" w:hAnsi="Times New Roman"/>
          <w:b/>
          <w:sz w:val="28"/>
          <w:szCs w:val="28"/>
        </w:rPr>
        <w:t>Охрана труда и техника безопасности</w:t>
      </w:r>
    </w:p>
    <w:p w14:paraId="0C386873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0BB095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8235CC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569BB7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A095B3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9B9BD0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B565B5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0BC75D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EC294D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F96C1B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B50878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12DA6E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528B19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AF0F74" w14:textId="77777777" w:rsidR="000662C3" w:rsidRDefault="000662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F0B906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F6D387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1DAC4B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4AE237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D50C94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50773C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B2119" w14:textId="77777777" w:rsidR="000662C3" w:rsidRDefault="0006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318FEC" w14:textId="77777777" w:rsidR="000662C3" w:rsidRDefault="00092622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Павлово </w:t>
      </w:r>
    </w:p>
    <w:p w14:paraId="2B6B5AC1" w14:textId="496B312B" w:rsidR="000662C3" w:rsidRDefault="000926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55DA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14:paraId="50856811" w14:textId="5316F483" w:rsidR="000662C3" w:rsidRDefault="000662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AF3469" w14:textId="610373FE" w:rsidR="00B87CB2" w:rsidRDefault="00B87C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85B84E" w14:textId="77777777" w:rsidR="00B87CB2" w:rsidRDefault="00B87C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F638BB" w14:textId="77777777" w:rsidR="000662C3" w:rsidRDefault="0009262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Рабочая программа учебной дисциплины разработана на основе Федерального государственного образовательного стандарта (далее – ФГОС) по профессии </w:t>
      </w:r>
      <w:r>
        <w:rPr>
          <w:rFonts w:ascii="Times New Roman" w:hAnsi="Times New Roman"/>
          <w:b/>
          <w:sz w:val="24"/>
          <w:szCs w:val="24"/>
          <w:u w:val="single"/>
        </w:rPr>
        <w:t>09.01.01</w:t>
      </w:r>
      <w:r>
        <w:rPr>
          <w:rFonts w:ascii="Times New Roman" w:hAnsi="Times New Roman"/>
          <w:sz w:val="24"/>
          <w:szCs w:val="24"/>
        </w:rPr>
        <w:t xml:space="preserve"> Наладчик аппаратного и программного обеспечения</w:t>
      </w:r>
    </w:p>
    <w:p w14:paraId="08EB2EA3" w14:textId="77777777" w:rsidR="000662C3" w:rsidRDefault="000662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68C861" w14:textId="77777777" w:rsidR="000662C3" w:rsidRDefault="000926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Организация-разработчик:</w:t>
      </w:r>
      <w:r>
        <w:rPr>
          <w:rFonts w:ascii="Times New Roman" w:hAnsi="Times New Roman"/>
          <w:sz w:val="24"/>
          <w:szCs w:val="24"/>
        </w:rPr>
        <w:t xml:space="preserve"> ГБПОУ ПАМТ им. И.И. Лепсе</w:t>
      </w:r>
    </w:p>
    <w:p w14:paraId="6BDC0EAC" w14:textId="77777777" w:rsidR="000662C3" w:rsidRDefault="000662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2BC9BA" w14:textId="77777777" w:rsidR="000662C3" w:rsidRDefault="0009262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Разработчики:</w:t>
      </w:r>
    </w:p>
    <w:p w14:paraId="4EE6DE7A" w14:textId="63C26D18" w:rsidR="000662C3" w:rsidRDefault="00E237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Васильев</w:t>
      </w:r>
      <w:r w:rsidR="00092622">
        <w:rPr>
          <w:rFonts w:ascii="Times New Roman" w:hAnsi="Times New Roman"/>
          <w:sz w:val="24"/>
          <w:szCs w:val="24"/>
        </w:rPr>
        <w:t xml:space="preserve"> А.В., преподаватель</w:t>
      </w:r>
    </w:p>
    <w:p w14:paraId="09F1DC8B" w14:textId="77777777" w:rsidR="000662C3" w:rsidRDefault="000662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A67B64" w14:textId="77777777" w:rsidR="000662C3" w:rsidRDefault="000662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D87C53" w14:textId="77777777" w:rsidR="000662C3" w:rsidRDefault="000926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5326638D" w14:textId="77777777" w:rsidR="000662C3" w:rsidRDefault="000926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br w:type="page"/>
      </w:r>
    </w:p>
    <w:p w14:paraId="02C60B8B" w14:textId="77777777" w:rsidR="000662C3" w:rsidRDefault="00092622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СОДЕРЖАНИЕ</w:t>
      </w:r>
    </w:p>
    <w:p w14:paraId="02B57585" w14:textId="77777777" w:rsidR="000662C3" w:rsidRDefault="0006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7670" w:type="dxa"/>
        <w:tblLook w:val="0000" w:firstRow="0" w:lastRow="0" w:firstColumn="0" w:lastColumn="0" w:noHBand="0" w:noVBand="0"/>
      </w:tblPr>
      <w:tblGrid>
        <w:gridCol w:w="7670"/>
      </w:tblGrid>
      <w:tr w:rsidR="00B87CB2" w14:paraId="2363B187" w14:textId="77777777" w:rsidTr="00B87CB2">
        <w:tc>
          <w:tcPr>
            <w:tcW w:w="7670" w:type="dxa"/>
            <w:shd w:val="clear" w:color="auto" w:fill="auto"/>
          </w:tcPr>
          <w:p w14:paraId="066A0E45" w14:textId="77777777" w:rsidR="00B87CB2" w:rsidRDefault="00B87CB2">
            <w:pPr>
              <w:keepNext/>
              <w:tabs>
                <w:tab w:val="left" w:pos="0"/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</w:tabs>
              <w:suppressAutoHyphens/>
              <w:snapToGrid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B87CB2" w14:paraId="0A05E0ED" w14:textId="77777777" w:rsidTr="00B87CB2">
        <w:tc>
          <w:tcPr>
            <w:tcW w:w="7670" w:type="dxa"/>
            <w:shd w:val="clear" w:color="auto" w:fill="auto"/>
          </w:tcPr>
          <w:p w14:paraId="429E3FD4" w14:textId="77777777" w:rsidR="00B87CB2" w:rsidRDefault="00B87CB2">
            <w:pPr>
              <w:keepNext/>
              <w:numPr>
                <w:ilvl w:val="0"/>
                <w:numId w:val="2"/>
              </w:numPr>
              <w:tabs>
                <w:tab w:val="left" w:pos="644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>ПАСПОРТ РАБОЧЕЙ ПРОГРАММЫ УЧЕБНОЙ ДИСЦИПЛИНЫ</w:t>
            </w:r>
          </w:p>
          <w:p w14:paraId="4C03778D" w14:textId="77777777" w:rsidR="00B87CB2" w:rsidRDefault="00B87CB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87CB2" w14:paraId="2C9B5018" w14:textId="77777777" w:rsidTr="00B87CB2">
        <w:tc>
          <w:tcPr>
            <w:tcW w:w="7670" w:type="dxa"/>
            <w:shd w:val="clear" w:color="auto" w:fill="auto"/>
          </w:tcPr>
          <w:p w14:paraId="1E92940E" w14:textId="1F671910" w:rsidR="00B87CB2" w:rsidRDefault="00B87CB2">
            <w:pPr>
              <w:keepNext/>
              <w:numPr>
                <w:ilvl w:val="0"/>
                <w:numId w:val="2"/>
              </w:numPr>
              <w:tabs>
                <w:tab w:val="left" w:pos="644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>СТРУКТУРА и содержание УЧЕБНОЙ ДИСЦИПЛИНЫ</w:t>
            </w:r>
          </w:p>
          <w:p w14:paraId="78469A26" w14:textId="77777777" w:rsidR="00B87CB2" w:rsidRDefault="00B87CB2">
            <w:pPr>
              <w:keepNext/>
              <w:tabs>
                <w:tab w:val="left" w:pos="0"/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</w:tabs>
              <w:suppressAutoHyphens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B87CB2" w14:paraId="329DE8D1" w14:textId="77777777" w:rsidTr="00B87CB2">
        <w:trPr>
          <w:trHeight w:val="670"/>
        </w:trPr>
        <w:tc>
          <w:tcPr>
            <w:tcW w:w="7670" w:type="dxa"/>
            <w:shd w:val="clear" w:color="auto" w:fill="auto"/>
          </w:tcPr>
          <w:p w14:paraId="5D5C681B" w14:textId="44F7EFB6" w:rsidR="00B87CB2" w:rsidRDefault="00B87CB2">
            <w:pPr>
              <w:keepNext/>
              <w:numPr>
                <w:ilvl w:val="0"/>
                <w:numId w:val="2"/>
              </w:numPr>
              <w:tabs>
                <w:tab w:val="left" w:pos="644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>условия реализации учебной дисциплины</w:t>
            </w:r>
          </w:p>
          <w:p w14:paraId="3D12C746" w14:textId="77777777" w:rsidR="00B87CB2" w:rsidRDefault="00B87CB2">
            <w:pPr>
              <w:keepNext/>
              <w:tabs>
                <w:tab w:val="left" w:pos="0"/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</w:tabs>
              <w:suppressAutoHyphens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B87CB2" w14:paraId="3CB6723A" w14:textId="77777777" w:rsidTr="00B87CB2">
        <w:tc>
          <w:tcPr>
            <w:tcW w:w="7670" w:type="dxa"/>
            <w:shd w:val="clear" w:color="auto" w:fill="auto"/>
          </w:tcPr>
          <w:p w14:paraId="6EF97530" w14:textId="77777777" w:rsidR="00B87CB2" w:rsidRDefault="00B87CB2">
            <w:pPr>
              <w:keepNext/>
              <w:numPr>
                <w:ilvl w:val="0"/>
                <w:numId w:val="2"/>
              </w:numPr>
              <w:tabs>
                <w:tab w:val="left" w:pos="644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>Контроль и оценка результатов Освоения учебной дисциплины</w:t>
            </w:r>
          </w:p>
          <w:p w14:paraId="7311956A" w14:textId="77777777" w:rsidR="00B87CB2" w:rsidRDefault="00B87CB2">
            <w:pPr>
              <w:keepNext/>
              <w:tabs>
                <w:tab w:val="left" w:pos="0"/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</w:tabs>
              <w:suppressAutoHyphens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</w:tbl>
    <w:p w14:paraId="3E48F37C" w14:textId="77777777" w:rsidR="000662C3" w:rsidRDefault="000662C3">
      <w:pPr>
        <w:ind w:left="-360"/>
        <w:rPr>
          <w:rFonts w:ascii="Times New Roman" w:hAnsi="Times New Roman"/>
          <w:sz w:val="24"/>
          <w:szCs w:val="24"/>
        </w:rPr>
      </w:pPr>
    </w:p>
    <w:p w14:paraId="0FB1C2C7" w14:textId="77777777" w:rsidR="000662C3" w:rsidRDefault="000662C3">
      <w:pPr>
        <w:ind w:left="360"/>
        <w:rPr>
          <w:rFonts w:ascii="Times New Roman" w:hAnsi="Times New Roman"/>
          <w:sz w:val="24"/>
          <w:szCs w:val="24"/>
        </w:rPr>
      </w:pPr>
    </w:p>
    <w:p w14:paraId="318A00E5" w14:textId="77777777" w:rsidR="000662C3" w:rsidRDefault="000662C3">
      <w:pPr>
        <w:ind w:left="360"/>
        <w:rPr>
          <w:rFonts w:ascii="Times New Roman" w:hAnsi="Times New Roman"/>
          <w:sz w:val="24"/>
          <w:szCs w:val="24"/>
        </w:rPr>
      </w:pPr>
    </w:p>
    <w:p w14:paraId="1651184D" w14:textId="77777777" w:rsidR="000662C3" w:rsidRDefault="000662C3">
      <w:pPr>
        <w:ind w:left="360"/>
        <w:rPr>
          <w:rFonts w:ascii="Times New Roman" w:hAnsi="Times New Roman"/>
          <w:sz w:val="24"/>
          <w:szCs w:val="24"/>
        </w:rPr>
      </w:pPr>
    </w:p>
    <w:p w14:paraId="401E03E9" w14:textId="77777777" w:rsidR="000662C3" w:rsidRDefault="000662C3">
      <w:pPr>
        <w:ind w:left="360"/>
        <w:rPr>
          <w:rFonts w:ascii="Times New Roman" w:hAnsi="Times New Roman"/>
          <w:sz w:val="24"/>
          <w:szCs w:val="24"/>
        </w:rPr>
      </w:pPr>
    </w:p>
    <w:p w14:paraId="5A88D57D" w14:textId="77777777" w:rsidR="000662C3" w:rsidRDefault="000662C3">
      <w:pPr>
        <w:ind w:left="360"/>
        <w:rPr>
          <w:rFonts w:ascii="Times New Roman" w:hAnsi="Times New Roman"/>
          <w:sz w:val="24"/>
          <w:szCs w:val="24"/>
        </w:rPr>
      </w:pPr>
    </w:p>
    <w:p w14:paraId="4E730010" w14:textId="77777777" w:rsidR="000662C3" w:rsidRDefault="000662C3">
      <w:pPr>
        <w:ind w:left="360"/>
        <w:rPr>
          <w:rFonts w:ascii="Times New Roman" w:hAnsi="Times New Roman"/>
          <w:sz w:val="24"/>
          <w:szCs w:val="24"/>
        </w:rPr>
      </w:pPr>
    </w:p>
    <w:p w14:paraId="2CD655FB" w14:textId="77777777" w:rsidR="000662C3" w:rsidRDefault="000662C3">
      <w:pPr>
        <w:ind w:left="360"/>
        <w:rPr>
          <w:rFonts w:ascii="Times New Roman" w:hAnsi="Times New Roman"/>
          <w:sz w:val="24"/>
          <w:szCs w:val="24"/>
        </w:rPr>
      </w:pPr>
    </w:p>
    <w:p w14:paraId="35AD54CD" w14:textId="77777777" w:rsidR="000662C3" w:rsidRDefault="000662C3">
      <w:pPr>
        <w:ind w:left="360"/>
        <w:rPr>
          <w:rFonts w:ascii="Times New Roman" w:hAnsi="Times New Roman"/>
          <w:sz w:val="24"/>
          <w:szCs w:val="24"/>
        </w:rPr>
      </w:pPr>
    </w:p>
    <w:p w14:paraId="559B1569" w14:textId="77777777" w:rsidR="000662C3" w:rsidRDefault="000662C3">
      <w:pPr>
        <w:ind w:left="360"/>
        <w:rPr>
          <w:rFonts w:ascii="Times New Roman" w:hAnsi="Times New Roman"/>
          <w:sz w:val="24"/>
          <w:szCs w:val="24"/>
        </w:rPr>
      </w:pPr>
    </w:p>
    <w:p w14:paraId="39914E49" w14:textId="77777777" w:rsidR="000662C3" w:rsidRDefault="000662C3">
      <w:pPr>
        <w:ind w:left="360"/>
        <w:rPr>
          <w:rFonts w:ascii="Times New Roman" w:hAnsi="Times New Roman"/>
          <w:sz w:val="24"/>
          <w:szCs w:val="24"/>
        </w:rPr>
      </w:pPr>
    </w:p>
    <w:p w14:paraId="16752B00" w14:textId="77777777" w:rsidR="000662C3" w:rsidRDefault="000662C3">
      <w:pPr>
        <w:ind w:left="360"/>
        <w:rPr>
          <w:rFonts w:ascii="Times New Roman" w:hAnsi="Times New Roman"/>
          <w:sz w:val="24"/>
          <w:szCs w:val="24"/>
        </w:rPr>
      </w:pPr>
    </w:p>
    <w:p w14:paraId="27FF68BB" w14:textId="77777777" w:rsidR="000662C3" w:rsidRDefault="000662C3">
      <w:pPr>
        <w:ind w:left="360"/>
        <w:rPr>
          <w:rFonts w:ascii="Times New Roman" w:hAnsi="Times New Roman"/>
          <w:sz w:val="24"/>
          <w:szCs w:val="24"/>
        </w:rPr>
      </w:pPr>
    </w:p>
    <w:p w14:paraId="0C619D96" w14:textId="77777777" w:rsidR="000662C3" w:rsidRDefault="000662C3">
      <w:pPr>
        <w:ind w:left="360"/>
        <w:rPr>
          <w:rFonts w:ascii="Times New Roman" w:hAnsi="Times New Roman"/>
          <w:sz w:val="24"/>
          <w:szCs w:val="24"/>
        </w:rPr>
      </w:pPr>
    </w:p>
    <w:p w14:paraId="17E73A31" w14:textId="77777777" w:rsidR="000662C3" w:rsidRDefault="000662C3">
      <w:pPr>
        <w:ind w:left="360"/>
        <w:rPr>
          <w:rFonts w:ascii="Times New Roman" w:hAnsi="Times New Roman"/>
          <w:sz w:val="24"/>
          <w:szCs w:val="24"/>
        </w:rPr>
      </w:pPr>
    </w:p>
    <w:p w14:paraId="1CB03435" w14:textId="77777777" w:rsidR="000662C3" w:rsidRDefault="000662C3">
      <w:pPr>
        <w:ind w:left="360"/>
        <w:rPr>
          <w:rFonts w:ascii="Times New Roman" w:hAnsi="Times New Roman"/>
          <w:sz w:val="24"/>
          <w:szCs w:val="24"/>
        </w:rPr>
      </w:pPr>
    </w:p>
    <w:p w14:paraId="2ECF96E4" w14:textId="77777777" w:rsidR="000662C3" w:rsidRDefault="000662C3">
      <w:pPr>
        <w:ind w:left="360"/>
        <w:rPr>
          <w:rFonts w:ascii="Times New Roman" w:hAnsi="Times New Roman"/>
          <w:sz w:val="24"/>
          <w:szCs w:val="24"/>
        </w:rPr>
      </w:pPr>
    </w:p>
    <w:p w14:paraId="6CDC8729" w14:textId="77777777" w:rsidR="000662C3" w:rsidRDefault="000662C3">
      <w:pPr>
        <w:ind w:left="360"/>
        <w:rPr>
          <w:rFonts w:ascii="Times New Roman" w:hAnsi="Times New Roman"/>
          <w:sz w:val="24"/>
          <w:szCs w:val="24"/>
        </w:rPr>
      </w:pPr>
    </w:p>
    <w:p w14:paraId="633A2408" w14:textId="77777777" w:rsidR="000662C3" w:rsidRDefault="000662C3">
      <w:pPr>
        <w:ind w:left="360"/>
        <w:rPr>
          <w:rFonts w:ascii="Times New Roman" w:hAnsi="Times New Roman"/>
          <w:sz w:val="24"/>
          <w:szCs w:val="24"/>
        </w:rPr>
      </w:pPr>
    </w:p>
    <w:p w14:paraId="488535BA" w14:textId="77777777" w:rsidR="000662C3" w:rsidRDefault="000662C3">
      <w:pPr>
        <w:ind w:left="360"/>
        <w:rPr>
          <w:rFonts w:ascii="Times New Roman" w:hAnsi="Times New Roman"/>
          <w:sz w:val="24"/>
          <w:szCs w:val="24"/>
        </w:rPr>
      </w:pPr>
    </w:p>
    <w:p w14:paraId="396AECD9" w14:textId="77777777" w:rsidR="000662C3" w:rsidRDefault="000662C3">
      <w:pPr>
        <w:ind w:left="360"/>
        <w:rPr>
          <w:rFonts w:ascii="Times New Roman" w:hAnsi="Times New Roman"/>
          <w:sz w:val="24"/>
          <w:szCs w:val="24"/>
        </w:rPr>
      </w:pPr>
    </w:p>
    <w:p w14:paraId="560D1739" w14:textId="77777777" w:rsidR="000662C3" w:rsidRDefault="000662C3">
      <w:pPr>
        <w:ind w:left="360"/>
        <w:rPr>
          <w:rFonts w:ascii="Times New Roman" w:hAnsi="Times New Roman"/>
          <w:sz w:val="24"/>
          <w:szCs w:val="24"/>
        </w:rPr>
      </w:pPr>
    </w:p>
    <w:p w14:paraId="4F40D01B" w14:textId="77777777" w:rsidR="000662C3" w:rsidRDefault="00092622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bookmarkStart w:id="0" w:name="_Toc291141896"/>
      <w:bookmarkEnd w:id="0"/>
      <w:r>
        <w:rPr>
          <w:rFonts w:ascii="Times New Roman" w:hAnsi="Times New Roman"/>
          <w:b/>
          <w:sz w:val="24"/>
          <w:szCs w:val="24"/>
        </w:rPr>
        <w:t>1. ПАСПОРТ РАБОЧЕЙ ПРОГРАММЫ УЧЕБНОЙ ДИСЦИПЛИНЫ</w:t>
      </w:r>
    </w:p>
    <w:p w14:paraId="047C72F4" w14:textId="77777777" w:rsidR="000662C3" w:rsidRDefault="000926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/>
          <w:b/>
          <w:sz w:val="24"/>
          <w:szCs w:val="24"/>
          <w:u w:val="single"/>
          <w:lang w:bidi="ru-RU"/>
        </w:rPr>
        <w:t>Охрана труда и техника безопасности</w:t>
      </w:r>
      <w:r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3552B7A2" w14:textId="77777777" w:rsidR="000662C3" w:rsidRDefault="0009262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Область применения рабочей программы</w:t>
      </w:r>
    </w:p>
    <w:p w14:paraId="415B9625" w14:textId="77777777" w:rsidR="000662C3" w:rsidRDefault="0009262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учебной дисциплины «</w:t>
      </w:r>
      <w:r>
        <w:rPr>
          <w:rFonts w:ascii="Times New Roman" w:hAnsi="Times New Roman"/>
          <w:b/>
          <w:sz w:val="24"/>
          <w:szCs w:val="24"/>
          <w:lang w:bidi="ru-RU"/>
        </w:rPr>
        <w:t>Охрана труда и техника безопасности</w:t>
      </w:r>
      <w:r>
        <w:rPr>
          <w:rFonts w:ascii="Times New Roman" w:hAnsi="Times New Roman"/>
          <w:sz w:val="24"/>
          <w:szCs w:val="24"/>
        </w:rPr>
        <w:t xml:space="preserve">» является частью основной профессиональной образовательной программы в соответствии с ФГОС по профессии </w:t>
      </w:r>
      <w:r>
        <w:rPr>
          <w:rFonts w:ascii="Times New Roman" w:hAnsi="Times New Roman"/>
          <w:b/>
          <w:sz w:val="24"/>
          <w:szCs w:val="24"/>
          <w:u w:val="single"/>
        </w:rPr>
        <w:t>09.01.01.</w:t>
      </w:r>
      <w:r>
        <w:rPr>
          <w:rFonts w:ascii="Times New Roman" w:hAnsi="Times New Roman"/>
          <w:sz w:val="24"/>
          <w:szCs w:val="24"/>
        </w:rPr>
        <w:t xml:space="preserve"> Наладчик аппаратного и программного обеспечения                                                                                                           </w:t>
      </w:r>
    </w:p>
    <w:p w14:paraId="719BF08A" w14:textId="77777777" w:rsidR="000662C3" w:rsidRDefault="000926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1.2. Место учебной дисциплины в структуре основной профессиональной образовательной программы: </w:t>
      </w:r>
      <w:r>
        <w:rPr>
          <w:rFonts w:ascii="Times New Roman" w:hAnsi="Times New Roman"/>
          <w:sz w:val="24"/>
          <w:szCs w:val="24"/>
        </w:rPr>
        <w:t>учебная дисциплина входит в общепрофессиональный цикл</w:t>
      </w:r>
    </w:p>
    <w:p w14:paraId="0667DBF1" w14:textId="77777777" w:rsidR="000662C3" w:rsidRDefault="000662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D5F20" w14:textId="77777777" w:rsidR="000662C3" w:rsidRDefault="000926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14:paraId="53E73FC4" w14:textId="77777777" w:rsidR="000662C3" w:rsidRDefault="00092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</w:t>
      </w:r>
      <w:r>
        <w:rPr>
          <w:rFonts w:ascii="Times New Roman" w:hAnsi="Times New Roman"/>
          <w:b/>
          <w:sz w:val="24"/>
          <w:szCs w:val="24"/>
        </w:rPr>
        <w:t>должен уметь:</w:t>
      </w:r>
    </w:p>
    <w:p w14:paraId="698626AE" w14:textId="77777777" w:rsidR="000662C3" w:rsidRDefault="00092622">
      <w:pPr>
        <w:pStyle w:val="20"/>
        <w:numPr>
          <w:ilvl w:val="0"/>
          <w:numId w:val="3"/>
        </w:numPr>
        <w:shd w:val="clear" w:color="auto" w:fill="auto"/>
        <w:tabs>
          <w:tab w:val="left" w:pos="1312"/>
        </w:tabs>
        <w:spacing w:before="0" w:after="453" w:line="322" w:lineRule="exact"/>
        <w:ind w:left="1300" w:hanging="340"/>
        <w:jc w:val="left"/>
        <w:rPr>
          <w:sz w:val="24"/>
          <w:szCs w:val="24"/>
        </w:rPr>
      </w:pPr>
      <w:r>
        <w:rPr>
          <w:sz w:val="24"/>
          <w:szCs w:val="24"/>
          <w:lang w:bidi="ru-RU"/>
        </w:rPr>
        <w:t>выполнять санитарно-технологические требования на рабочем месте и в</w:t>
      </w:r>
      <w:r>
        <w:rPr>
          <w:sz w:val="24"/>
          <w:szCs w:val="24"/>
          <w:lang w:bidi="ru-RU"/>
        </w:rPr>
        <w:br/>
        <w:t>производственной зоне, нормы и требования к гигиене и охране труда.</w:t>
      </w:r>
    </w:p>
    <w:p w14:paraId="5A86D14D" w14:textId="77777777" w:rsidR="000662C3" w:rsidRDefault="00092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</w:t>
      </w:r>
      <w:r>
        <w:rPr>
          <w:rFonts w:ascii="Times New Roman" w:hAnsi="Times New Roman"/>
          <w:b/>
          <w:sz w:val="24"/>
          <w:szCs w:val="24"/>
        </w:rPr>
        <w:t>должен знать:</w:t>
      </w:r>
    </w:p>
    <w:p w14:paraId="01186CFD" w14:textId="77777777" w:rsidR="000662C3" w:rsidRPr="00B87CB2" w:rsidRDefault="00092622">
      <w:pPr>
        <w:pStyle w:val="20"/>
        <w:numPr>
          <w:ilvl w:val="0"/>
          <w:numId w:val="5"/>
        </w:numPr>
        <w:shd w:val="clear" w:color="auto" w:fill="auto"/>
        <w:tabs>
          <w:tab w:val="left" w:pos="1090"/>
        </w:tabs>
        <w:spacing w:before="0" w:after="0" w:line="331" w:lineRule="exact"/>
        <w:ind w:left="1000" w:hanging="260"/>
        <w:jc w:val="left"/>
        <w:rPr>
          <w:sz w:val="24"/>
          <w:szCs w:val="24"/>
        </w:rPr>
      </w:pPr>
      <w:r w:rsidRPr="00B87CB2">
        <w:rPr>
          <w:sz w:val="24"/>
          <w:szCs w:val="24"/>
        </w:rPr>
        <w:t>правила техники безопасности и охраны труда при работе с электрооборудованием;</w:t>
      </w:r>
    </w:p>
    <w:p w14:paraId="2119DC9C" w14:textId="77777777" w:rsidR="000662C3" w:rsidRPr="00B87CB2" w:rsidRDefault="00092622">
      <w:pPr>
        <w:pStyle w:val="20"/>
        <w:numPr>
          <w:ilvl w:val="0"/>
          <w:numId w:val="5"/>
        </w:numPr>
        <w:shd w:val="clear" w:color="auto" w:fill="auto"/>
        <w:tabs>
          <w:tab w:val="left" w:pos="1090"/>
        </w:tabs>
        <w:spacing w:before="0" w:after="0" w:line="331" w:lineRule="exact"/>
        <w:ind w:left="1000" w:hanging="260"/>
        <w:jc w:val="left"/>
        <w:rPr>
          <w:sz w:val="24"/>
          <w:szCs w:val="24"/>
        </w:rPr>
      </w:pPr>
      <w:r w:rsidRPr="00B87CB2">
        <w:rPr>
          <w:sz w:val="24"/>
          <w:szCs w:val="24"/>
        </w:rPr>
        <w:t>нормативные документы по использованию средств вычислительной техники и видеотерминалов (ВДТ);</w:t>
      </w:r>
    </w:p>
    <w:p w14:paraId="78311713" w14:textId="77777777" w:rsidR="000662C3" w:rsidRPr="00B87CB2" w:rsidRDefault="00092622">
      <w:pPr>
        <w:pStyle w:val="20"/>
        <w:numPr>
          <w:ilvl w:val="0"/>
          <w:numId w:val="5"/>
        </w:numPr>
        <w:shd w:val="clear" w:color="auto" w:fill="auto"/>
        <w:tabs>
          <w:tab w:val="left" w:pos="1090"/>
        </w:tabs>
        <w:spacing w:before="0" w:after="64" w:line="326" w:lineRule="exact"/>
        <w:ind w:left="1000" w:hanging="260"/>
        <w:jc w:val="left"/>
        <w:rPr>
          <w:sz w:val="24"/>
          <w:szCs w:val="24"/>
        </w:rPr>
      </w:pPr>
      <w:r w:rsidRPr="00B87CB2">
        <w:rPr>
          <w:sz w:val="24"/>
          <w:szCs w:val="24"/>
        </w:rPr>
        <w:t>виды и периодичность инструктажа по технике безопасности и охране труда.</w:t>
      </w:r>
    </w:p>
    <w:p w14:paraId="0E4F2768" w14:textId="77777777" w:rsidR="000662C3" w:rsidRDefault="000662C3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</w:p>
    <w:p w14:paraId="0DA78771" w14:textId="77777777" w:rsidR="000662C3" w:rsidRDefault="00092622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  Количество часов на освоение рабочей программы учебной дисциплины:</w:t>
      </w:r>
    </w:p>
    <w:p w14:paraId="6F03B88A" w14:textId="77777777" w:rsidR="000662C3" w:rsidRDefault="000662C3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CB72B3" w14:textId="1C89B1BA" w:rsidR="000662C3" w:rsidRDefault="00092622">
      <w:pPr>
        <w:spacing w:after="0" w:line="360" w:lineRule="auto"/>
        <w:ind w:left="510"/>
        <w:jc w:val="both"/>
      </w:pPr>
      <w:r>
        <w:rPr>
          <w:rFonts w:ascii="Times New Roman" w:hAnsi="Times New Roman"/>
          <w:sz w:val="24"/>
          <w:szCs w:val="24"/>
        </w:rPr>
        <w:t>максимальной учебной нагрузки обучающегося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48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часа, в том числе:</w:t>
      </w:r>
    </w:p>
    <w:p w14:paraId="23FC44E0" w14:textId="530C6530" w:rsidR="000662C3" w:rsidRDefault="00092622">
      <w:p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обязательной аудиторной учебной нагрузки обучающегося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32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часа;</w:t>
      </w:r>
    </w:p>
    <w:p w14:paraId="1FEB04FE" w14:textId="346A9E69" w:rsidR="000662C3" w:rsidRDefault="00092622">
      <w:p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bookmarkStart w:id="1" w:name="__DdeLink__786_1873508415"/>
      <w:r>
        <w:rPr>
          <w:rFonts w:ascii="Times New Roman" w:hAnsi="Times New Roman"/>
          <w:sz w:val="24"/>
          <w:szCs w:val="24"/>
        </w:rPr>
        <w:t>самостоятельной работы обучающегося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16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bookmarkEnd w:id="1"/>
      <w:r>
        <w:rPr>
          <w:rFonts w:ascii="Times New Roman" w:hAnsi="Times New Roman"/>
          <w:sz w:val="24"/>
          <w:szCs w:val="24"/>
        </w:rPr>
        <w:t>часов.</w:t>
      </w:r>
    </w:p>
    <w:p w14:paraId="162B3FEB" w14:textId="77777777" w:rsidR="000662C3" w:rsidRDefault="000662C3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143FE454" w14:textId="77777777" w:rsidR="000662C3" w:rsidRDefault="000662C3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722728B4" w14:textId="77777777" w:rsidR="000662C3" w:rsidRDefault="00092622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14:paraId="63517873" w14:textId="77777777" w:rsidR="000662C3" w:rsidRDefault="00092622">
      <w:pPr>
        <w:pStyle w:val="11"/>
        <w:spacing w:before="0" w:after="0" w:line="240" w:lineRule="auto"/>
        <w:jc w:val="center"/>
        <w:rPr>
          <w:rFonts w:ascii="Times New Roman" w:hAnsi="Times New Roman"/>
          <w:iCs/>
          <w:caps/>
          <w:sz w:val="24"/>
          <w:szCs w:val="24"/>
        </w:rPr>
      </w:pPr>
      <w:r>
        <w:rPr>
          <w:rFonts w:ascii="Times New Roman" w:hAnsi="Times New Roman"/>
          <w:bCs w:val="0"/>
          <w:iCs/>
          <w:caps/>
          <w:sz w:val="24"/>
          <w:szCs w:val="24"/>
        </w:rPr>
        <w:t>2. СТРУКТУРА И СОДЕРЖАНИЕ УЧЕБНОЙ ДИСЦИПЛИНЫ</w:t>
      </w:r>
    </w:p>
    <w:p w14:paraId="4786C5BE" w14:textId="77777777" w:rsidR="000662C3" w:rsidRDefault="00092622">
      <w:pPr>
        <w:spacing w:before="240"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57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7670"/>
        <w:gridCol w:w="1901"/>
      </w:tblGrid>
      <w:tr w:rsidR="000662C3" w14:paraId="1AA8F0FB" w14:textId="77777777">
        <w:tc>
          <w:tcPr>
            <w:tcW w:w="7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85CEE6E" w14:textId="77777777" w:rsidR="000662C3" w:rsidRDefault="00092622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Вид учебной работы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033B4B9" w14:textId="77777777" w:rsidR="000662C3" w:rsidRDefault="00092622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0662C3" w14:paraId="003A0E6A" w14:textId="77777777">
        <w:tc>
          <w:tcPr>
            <w:tcW w:w="7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318381" w14:textId="77777777" w:rsidR="000662C3" w:rsidRDefault="000926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2C8EE027" w14:textId="77777777" w:rsidR="000662C3" w:rsidRDefault="00092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0662C3" w14:paraId="06B82A4C" w14:textId="77777777">
        <w:tc>
          <w:tcPr>
            <w:tcW w:w="7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47AE9B" w14:textId="77777777" w:rsidR="000662C3" w:rsidRDefault="000926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2F024FB2" w14:textId="77777777" w:rsidR="000662C3" w:rsidRDefault="00092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0662C3" w14:paraId="388289F5" w14:textId="77777777">
        <w:tc>
          <w:tcPr>
            <w:tcW w:w="7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3B55C9" w14:textId="77777777" w:rsidR="000662C3" w:rsidRDefault="000926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1956F85B" w14:textId="77777777" w:rsidR="000662C3" w:rsidRDefault="00066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2C3" w14:paraId="151A167E" w14:textId="77777777">
        <w:tc>
          <w:tcPr>
            <w:tcW w:w="7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F3601D" w14:textId="77777777" w:rsidR="000662C3" w:rsidRDefault="0009262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4DBADF6C" w14:textId="77777777" w:rsidR="000662C3" w:rsidRDefault="000926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62C3" w14:paraId="79A7D896" w14:textId="77777777">
        <w:tc>
          <w:tcPr>
            <w:tcW w:w="7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DDAB9A" w14:textId="77777777" w:rsidR="000662C3" w:rsidRDefault="0009262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670D05E4" w14:textId="77777777" w:rsidR="000662C3" w:rsidRDefault="00092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662C3" w14:paraId="75F617B7" w14:textId="77777777">
        <w:tc>
          <w:tcPr>
            <w:tcW w:w="7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2CEDC0" w14:textId="77777777" w:rsidR="000662C3" w:rsidRDefault="0009262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A9B0F2" w14:textId="77777777" w:rsidR="000662C3" w:rsidRDefault="00092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662C3" w14:paraId="7775D348" w14:textId="77777777">
        <w:tc>
          <w:tcPr>
            <w:tcW w:w="7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F8C595" w14:textId="77777777" w:rsidR="000662C3" w:rsidRDefault="0009262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курсовая работа 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EC0D9F1" w14:textId="77777777" w:rsidR="000662C3" w:rsidRDefault="00092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662C3" w14:paraId="774A760A" w14:textId="77777777">
        <w:tc>
          <w:tcPr>
            <w:tcW w:w="7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375E2C" w14:textId="77777777" w:rsidR="000662C3" w:rsidRDefault="000926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D24C947" w14:textId="77777777" w:rsidR="000662C3" w:rsidRDefault="00092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0662C3" w14:paraId="7A277683" w14:textId="77777777">
        <w:tc>
          <w:tcPr>
            <w:tcW w:w="7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9F683F" w14:textId="77777777" w:rsidR="000662C3" w:rsidRDefault="000926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6F3A96" w14:textId="77777777" w:rsidR="000662C3" w:rsidRDefault="00066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2C3" w14:paraId="1D5D0ECD" w14:textId="77777777">
        <w:tc>
          <w:tcPr>
            <w:tcW w:w="7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FA809E" w14:textId="77777777" w:rsidR="000662C3" w:rsidRDefault="0009262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над курсовой работой 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324FF25" w14:textId="77777777" w:rsidR="000662C3" w:rsidRDefault="00092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662C3" w14:paraId="69BDE6A5" w14:textId="77777777">
        <w:tc>
          <w:tcPr>
            <w:tcW w:w="7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0D9894" w14:textId="77777777" w:rsidR="000662C3" w:rsidRDefault="0009262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A331E5" w14:textId="77777777" w:rsidR="000662C3" w:rsidRDefault="000926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662C3" w14:paraId="2218A4B7" w14:textId="77777777">
        <w:tc>
          <w:tcPr>
            <w:tcW w:w="7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463A95" w14:textId="77777777" w:rsidR="000662C3" w:rsidRDefault="0009262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423C85" w14:textId="77777777" w:rsidR="000662C3" w:rsidRDefault="000926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662C3" w14:paraId="0A409D32" w14:textId="77777777">
        <w:tc>
          <w:tcPr>
            <w:tcW w:w="7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73D7A0" w14:textId="77777777" w:rsidR="000662C3" w:rsidRDefault="0009262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индивидуальное проектное задание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23D21E" w14:textId="77777777" w:rsidR="000662C3" w:rsidRDefault="000926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0662C3" w14:paraId="5662405C" w14:textId="77777777">
        <w:tc>
          <w:tcPr>
            <w:tcW w:w="95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DB47E6" w14:textId="42596354" w:rsidR="000662C3" w:rsidRDefault="003A346E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Промежуточная</w:t>
            </w:r>
            <w:r w:rsidR="0009262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аттестация в форме  дифференцированного зачета</w:t>
            </w:r>
            <w:r w:rsidR="00706D9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        2</w:t>
            </w:r>
          </w:p>
        </w:tc>
      </w:tr>
    </w:tbl>
    <w:p w14:paraId="124BE25D" w14:textId="77777777" w:rsidR="000662C3" w:rsidRDefault="000662C3">
      <w:pPr>
        <w:ind w:left="360"/>
        <w:rPr>
          <w:rFonts w:ascii="Times New Roman" w:hAnsi="Times New Roman"/>
          <w:sz w:val="24"/>
          <w:szCs w:val="24"/>
        </w:rPr>
      </w:pPr>
    </w:p>
    <w:p w14:paraId="0437D491" w14:textId="77777777" w:rsidR="000662C3" w:rsidRDefault="000662C3">
      <w:pPr>
        <w:jc w:val="center"/>
        <w:rPr>
          <w:rFonts w:ascii="Times New Roman" w:hAnsi="Times New Roman"/>
          <w:sz w:val="24"/>
          <w:szCs w:val="24"/>
        </w:rPr>
      </w:pPr>
    </w:p>
    <w:p w14:paraId="6CE27CCA" w14:textId="77777777" w:rsidR="000662C3" w:rsidRDefault="000662C3">
      <w:pPr>
        <w:jc w:val="center"/>
        <w:rPr>
          <w:rFonts w:ascii="Times New Roman" w:hAnsi="Times New Roman"/>
          <w:sz w:val="24"/>
          <w:szCs w:val="24"/>
        </w:rPr>
      </w:pPr>
    </w:p>
    <w:p w14:paraId="47DA417A" w14:textId="77777777" w:rsidR="000662C3" w:rsidRDefault="000662C3">
      <w:pPr>
        <w:jc w:val="center"/>
        <w:rPr>
          <w:rFonts w:ascii="Times New Roman" w:hAnsi="Times New Roman"/>
          <w:sz w:val="24"/>
          <w:szCs w:val="24"/>
        </w:rPr>
      </w:pPr>
    </w:p>
    <w:p w14:paraId="1B0EB4F9" w14:textId="77777777" w:rsidR="000662C3" w:rsidRDefault="000662C3">
      <w:pPr>
        <w:jc w:val="center"/>
        <w:rPr>
          <w:rFonts w:ascii="Times New Roman" w:hAnsi="Times New Roman"/>
          <w:sz w:val="24"/>
          <w:szCs w:val="24"/>
        </w:rPr>
      </w:pPr>
    </w:p>
    <w:p w14:paraId="1E416B28" w14:textId="77777777" w:rsidR="000662C3" w:rsidRDefault="000662C3">
      <w:pPr>
        <w:jc w:val="center"/>
        <w:rPr>
          <w:rFonts w:ascii="Times New Roman" w:hAnsi="Times New Roman"/>
          <w:sz w:val="24"/>
          <w:szCs w:val="24"/>
        </w:rPr>
      </w:pPr>
    </w:p>
    <w:p w14:paraId="4EB8A7EF" w14:textId="77777777" w:rsidR="000662C3" w:rsidRDefault="000662C3">
      <w:pPr>
        <w:jc w:val="center"/>
        <w:rPr>
          <w:rFonts w:ascii="Times New Roman" w:hAnsi="Times New Roman"/>
          <w:sz w:val="24"/>
          <w:szCs w:val="24"/>
        </w:rPr>
      </w:pPr>
    </w:p>
    <w:p w14:paraId="1D0F63D4" w14:textId="77777777" w:rsidR="000662C3" w:rsidRDefault="000662C3">
      <w:pPr>
        <w:jc w:val="center"/>
        <w:rPr>
          <w:rFonts w:ascii="Times New Roman" w:hAnsi="Times New Roman"/>
          <w:sz w:val="24"/>
          <w:szCs w:val="24"/>
        </w:rPr>
      </w:pPr>
    </w:p>
    <w:p w14:paraId="727573FC" w14:textId="77777777" w:rsidR="000662C3" w:rsidRDefault="000662C3">
      <w:pPr>
        <w:jc w:val="center"/>
        <w:rPr>
          <w:rFonts w:ascii="Times New Roman" w:hAnsi="Times New Roman"/>
          <w:sz w:val="24"/>
          <w:szCs w:val="24"/>
        </w:rPr>
      </w:pPr>
    </w:p>
    <w:p w14:paraId="1EEF7EB0" w14:textId="77777777" w:rsidR="000662C3" w:rsidRDefault="000662C3">
      <w:pPr>
        <w:jc w:val="center"/>
        <w:rPr>
          <w:rFonts w:ascii="Times New Roman" w:hAnsi="Times New Roman"/>
          <w:sz w:val="24"/>
          <w:szCs w:val="24"/>
        </w:rPr>
      </w:pPr>
    </w:p>
    <w:p w14:paraId="64DBEE64" w14:textId="77777777" w:rsidR="000662C3" w:rsidRDefault="000662C3">
      <w:pPr>
        <w:rPr>
          <w:rFonts w:ascii="Times New Roman" w:hAnsi="Times New Roman"/>
          <w:sz w:val="24"/>
          <w:szCs w:val="24"/>
        </w:rPr>
      </w:pPr>
    </w:p>
    <w:p w14:paraId="645564F7" w14:textId="77777777" w:rsidR="000662C3" w:rsidRDefault="000662C3">
      <w:pPr>
        <w:jc w:val="center"/>
        <w:rPr>
          <w:rFonts w:ascii="Times New Roman" w:hAnsi="Times New Roman"/>
          <w:sz w:val="24"/>
          <w:szCs w:val="24"/>
        </w:rPr>
        <w:sectPr w:rsidR="000662C3">
          <w:footerReference w:type="default" r:id="rId8"/>
          <w:pgSz w:w="11906" w:h="16838"/>
          <w:pgMar w:top="539" w:right="851" w:bottom="851" w:left="1134" w:header="0" w:footer="709" w:gutter="0"/>
          <w:cols w:space="720"/>
          <w:formProt w:val="0"/>
          <w:titlePg/>
          <w:docGrid w:linePitch="360" w:charSpace="-2049"/>
        </w:sectPr>
      </w:pPr>
    </w:p>
    <w:p w14:paraId="3B0F547D" w14:textId="3729983A" w:rsidR="000662C3" w:rsidRDefault="0009262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2.2. Тематический план и содержание учебной дисциплины </w:t>
      </w:r>
      <w:r w:rsidR="00B87CB2">
        <w:rPr>
          <w:rFonts w:ascii="Times New Roman" w:hAnsi="Times New Roman"/>
          <w:b/>
          <w:sz w:val="24"/>
          <w:szCs w:val="24"/>
          <w:u w:val="single"/>
        </w:rPr>
        <w:t>Охрана труда и техника безопасности</w:t>
      </w:r>
    </w:p>
    <w:tbl>
      <w:tblPr>
        <w:tblW w:w="13815" w:type="dxa"/>
        <w:tblInd w:w="-9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42"/>
        <w:gridCol w:w="459"/>
        <w:gridCol w:w="9581"/>
        <w:gridCol w:w="933"/>
      </w:tblGrid>
      <w:tr w:rsidR="00B87CB2" w14:paraId="31A4F452" w14:textId="77777777" w:rsidTr="00B87CB2"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290372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7E76038D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10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07341F2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лабораторные работы и практические занятия,</w:t>
            </w:r>
          </w:p>
          <w:p w14:paraId="30B58EFF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обучающихся, курсовая работа (проект)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03B9B50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  <w:p w14:paraId="49C21B43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B87CB2" w14:paraId="43E9EB48" w14:textId="77777777" w:rsidTr="00B87CB2"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03DBAE4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379324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E14D5E0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87CB2" w14:paraId="6B9A5D9F" w14:textId="77777777" w:rsidTr="00B87CB2">
        <w:trPr>
          <w:trHeight w:val="1182"/>
        </w:trPr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F3FCD9" w14:textId="77777777" w:rsidR="00B87CB2" w:rsidRDefault="00B87CB2">
            <w:pPr>
              <w:pStyle w:val="Style24"/>
              <w:widowControl/>
              <w:spacing w:line="240" w:lineRule="auto"/>
              <w:rPr>
                <w:b/>
                <w:bCs/>
              </w:rPr>
            </w:pPr>
            <w:r>
              <w:rPr>
                <w:rStyle w:val="FontStyle33"/>
                <w:sz w:val="24"/>
                <w:szCs w:val="24"/>
              </w:rPr>
              <w:t>Раздел 1. Охрана труда</w:t>
            </w:r>
          </w:p>
        </w:tc>
        <w:tc>
          <w:tcPr>
            <w:tcW w:w="10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380CEA" w14:textId="77777777" w:rsidR="00B87CB2" w:rsidRDefault="00B87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57543F0E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7CB2" w14:paraId="34D8B448" w14:textId="77777777" w:rsidTr="00B87CB2">
        <w:trPr>
          <w:trHeight w:val="81"/>
        </w:trPr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0690C1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1.1 Основы законодательства по охране труда</w:t>
            </w:r>
          </w:p>
        </w:tc>
        <w:tc>
          <w:tcPr>
            <w:tcW w:w="10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EBF67C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715BB9A0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B87CB2" w14:paraId="6EB5453D" w14:textId="77777777" w:rsidTr="00B87CB2">
        <w:tc>
          <w:tcPr>
            <w:tcW w:w="2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88EFCA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641D15" w14:textId="77777777" w:rsidR="00B87CB2" w:rsidRDefault="00B87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BC7C7A" w14:textId="77777777" w:rsidR="00B87CB2" w:rsidRDefault="00B87CB2">
            <w:pPr>
              <w:pStyle w:val="Style27"/>
              <w:widowControl/>
              <w:spacing w:line="240" w:lineRule="auto"/>
              <w:rPr>
                <w:b/>
              </w:rPr>
            </w:pPr>
            <w:r>
              <w:t>Основные принципы обеспечения безопасности труда и охраны труда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210049F6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B87CB2" w14:paraId="44BC9C6B" w14:textId="77777777" w:rsidTr="00B87CB2">
        <w:tc>
          <w:tcPr>
            <w:tcW w:w="2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2E3969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5D3B8C" w14:textId="77777777" w:rsidR="00B87CB2" w:rsidRDefault="00B87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C251DC" w14:textId="77777777" w:rsidR="00B87CB2" w:rsidRDefault="00B87CB2">
            <w:pPr>
              <w:pStyle w:val="Style27"/>
              <w:widowControl/>
              <w:spacing w:line="240" w:lineRule="auto"/>
              <w:rPr>
                <w:rStyle w:val="FontStyle39"/>
                <w:sz w:val="24"/>
                <w:szCs w:val="24"/>
              </w:rPr>
            </w:pPr>
            <w:r>
              <w:t>Основные положения законодательства РФ об охране труда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FCB4343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87CB2" w14:paraId="7E62A0ED" w14:textId="77777777" w:rsidTr="00B87CB2">
        <w:tc>
          <w:tcPr>
            <w:tcW w:w="2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C99994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157B09" w14:textId="77777777" w:rsidR="00B87CB2" w:rsidRDefault="00B87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1DF1EB" w14:textId="77777777" w:rsidR="00B87CB2" w:rsidRDefault="00B87CB2">
            <w:pPr>
              <w:pStyle w:val="Style27"/>
              <w:widowControl/>
              <w:spacing w:line="240" w:lineRule="auto"/>
            </w:pPr>
            <w:r>
              <w:t>Инструктажи по технике безопасности и охране труда.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31D6A28F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B87CB2" w14:paraId="74839FC7" w14:textId="77777777" w:rsidTr="00B87CB2">
        <w:tc>
          <w:tcPr>
            <w:tcW w:w="2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C4AE6B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63FE56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4320FD50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B87CB2" w14:paraId="50F4A024" w14:textId="77777777" w:rsidTr="00B87CB2">
        <w:trPr>
          <w:trHeight w:val="151"/>
        </w:trPr>
        <w:tc>
          <w:tcPr>
            <w:tcW w:w="2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959365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447E82" w14:textId="77777777" w:rsidR="00B87CB2" w:rsidRDefault="00B87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67B5FB98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B87CB2" w14:paraId="2A02F119" w14:textId="77777777" w:rsidTr="00B87CB2">
        <w:trPr>
          <w:trHeight w:val="151"/>
        </w:trPr>
        <w:tc>
          <w:tcPr>
            <w:tcW w:w="2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B075C5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A2E79A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B9BBB0B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87CB2" w14:paraId="26C85519" w14:textId="77777777" w:rsidTr="00B87CB2">
        <w:trPr>
          <w:trHeight w:val="151"/>
        </w:trPr>
        <w:tc>
          <w:tcPr>
            <w:tcW w:w="2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E81F07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FB2C4E" w14:textId="77777777" w:rsidR="00B87CB2" w:rsidRDefault="00B87CB2">
            <w:pPr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справочной электронной системой компьютера,</w:t>
            </w:r>
          </w:p>
          <w:p w14:paraId="2ADF813B" w14:textId="77777777" w:rsidR="00B87CB2" w:rsidRDefault="00B87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5B6D868E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B87CB2" w14:paraId="4E85E011" w14:textId="77777777" w:rsidTr="00B87CB2">
        <w:trPr>
          <w:trHeight w:val="1165"/>
        </w:trPr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756E14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1.2 Гигиенические требования к ВДТ и ПЭВМ, организация работы</w:t>
            </w:r>
          </w:p>
        </w:tc>
        <w:tc>
          <w:tcPr>
            <w:tcW w:w="10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0CF8D7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4EB32872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B87CB2" w14:paraId="78129601" w14:textId="77777777" w:rsidTr="00B87CB2">
        <w:tc>
          <w:tcPr>
            <w:tcW w:w="2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F1D947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2917E3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188647EB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7CB2" w14:paraId="36616CC5" w14:textId="77777777" w:rsidTr="00B87CB2">
        <w:trPr>
          <w:trHeight w:val="324"/>
        </w:trPr>
        <w:tc>
          <w:tcPr>
            <w:tcW w:w="2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11AB02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DA554D" w14:textId="77777777" w:rsidR="00B87CB2" w:rsidRDefault="00B87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074243" w14:textId="77777777" w:rsidR="00B87CB2" w:rsidRDefault="00B87CB2">
            <w:pPr>
              <w:pStyle w:val="Style27"/>
              <w:spacing w:line="240" w:lineRule="auto"/>
              <w:rPr>
                <w:rStyle w:val="FontStyle39"/>
                <w:sz w:val="24"/>
                <w:szCs w:val="24"/>
              </w:rPr>
            </w:pPr>
            <w:r>
              <w:t>Потенциально опасные производственные факторы при работе с ВДТ и ПЭВМ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485F5A3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87CB2" w14:paraId="418BB01D" w14:textId="77777777" w:rsidTr="00B87CB2">
        <w:trPr>
          <w:trHeight w:val="360"/>
        </w:trPr>
        <w:tc>
          <w:tcPr>
            <w:tcW w:w="2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9691F7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6A86BF" w14:textId="77777777" w:rsidR="00B87CB2" w:rsidRDefault="00B87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C03B4F" w14:textId="77777777" w:rsidR="00B87CB2" w:rsidRDefault="00B87CB2">
            <w:pPr>
              <w:pStyle w:val="Style27"/>
              <w:spacing w:line="240" w:lineRule="auto"/>
              <w:rPr>
                <w:rStyle w:val="FontStyle39"/>
                <w:b/>
                <w:sz w:val="24"/>
                <w:szCs w:val="24"/>
              </w:rPr>
            </w:pPr>
            <w:r>
              <w:t>Требования к ВДТ и ПЭВМ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73B00B28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87CB2" w14:paraId="0ADA6184" w14:textId="77777777" w:rsidTr="00B87CB2">
        <w:trPr>
          <w:trHeight w:val="360"/>
        </w:trPr>
        <w:tc>
          <w:tcPr>
            <w:tcW w:w="2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F031E3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B693C6" w14:textId="77777777" w:rsidR="00B87CB2" w:rsidRDefault="00B87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50099D" w14:textId="77777777" w:rsidR="00B87CB2" w:rsidRDefault="00B87CB2">
            <w:pPr>
              <w:pStyle w:val="Style27"/>
              <w:spacing w:line="240" w:lineRule="auto"/>
              <w:rPr>
                <w:rStyle w:val="FontStyle39"/>
                <w:b/>
                <w:sz w:val="24"/>
                <w:szCs w:val="24"/>
              </w:rPr>
            </w:pPr>
            <w:r>
              <w:t>Требования к рабочему месту и помещениям для эксплуатации ВДТ и ПЭВМ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338DC173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87CB2" w14:paraId="31CBBC1B" w14:textId="77777777" w:rsidTr="00B87CB2">
        <w:trPr>
          <w:trHeight w:val="360"/>
        </w:trPr>
        <w:tc>
          <w:tcPr>
            <w:tcW w:w="2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DBC397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EB725C" w14:textId="77777777" w:rsidR="00B87CB2" w:rsidRDefault="00B87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8F3306" w14:textId="77777777" w:rsidR="00B87CB2" w:rsidRDefault="00B87CB2">
            <w:pPr>
              <w:pStyle w:val="Style27"/>
              <w:spacing w:line="240" w:lineRule="auto"/>
              <w:rPr>
                <w:rStyle w:val="FontStyle39"/>
                <w:b/>
                <w:sz w:val="24"/>
                <w:szCs w:val="24"/>
              </w:rPr>
            </w:pPr>
            <w:r>
              <w:t>Нормативные документы по охране труда при работе с ПК и компьютерной оргтехникой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66A553D4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87CB2" w14:paraId="084BC668" w14:textId="77777777" w:rsidTr="00B87CB2">
        <w:trPr>
          <w:trHeight w:val="360"/>
        </w:trPr>
        <w:tc>
          <w:tcPr>
            <w:tcW w:w="2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FC195E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6628E1" w14:textId="77777777" w:rsidR="00B87CB2" w:rsidRDefault="00B87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3B11C9" w14:textId="77777777" w:rsidR="00B87CB2" w:rsidRDefault="00B87CB2">
            <w:pPr>
              <w:pStyle w:val="Style27"/>
              <w:spacing w:line="240" w:lineRule="auto"/>
              <w:rPr>
                <w:rStyle w:val="FontStyle39"/>
                <w:b/>
                <w:sz w:val="24"/>
                <w:szCs w:val="24"/>
              </w:rPr>
            </w:pPr>
            <w:r>
              <w:rPr>
                <w:spacing w:val="-6"/>
              </w:rPr>
              <w:t>Режим труда и отдыха при работе с ПК. Медико-профилактические и оздоровительные мероприятия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142621E4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87CB2" w14:paraId="66815F87" w14:textId="77777777" w:rsidTr="00B87CB2">
        <w:tc>
          <w:tcPr>
            <w:tcW w:w="2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073E26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E824C0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22D6B7A3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87CB2" w14:paraId="46C6FBB7" w14:textId="77777777" w:rsidTr="00B87CB2">
        <w:tc>
          <w:tcPr>
            <w:tcW w:w="2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3AA081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2C1BE7" w14:textId="77777777" w:rsidR="00B87CB2" w:rsidRDefault="00B87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773738BE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B87CB2" w14:paraId="1741CB9C" w14:textId="77777777" w:rsidTr="00B87CB2">
        <w:tc>
          <w:tcPr>
            <w:tcW w:w="2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B37757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F638F8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4DF45F4E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87CB2" w14:paraId="51B5A2A2" w14:textId="77777777" w:rsidTr="00B87CB2">
        <w:trPr>
          <w:trHeight w:val="78"/>
        </w:trPr>
        <w:tc>
          <w:tcPr>
            <w:tcW w:w="2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2CD864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76616D" w14:textId="77777777" w:rsidR="00B87CB2" w:rsidRDefault="00B87CB2">
            <w:pPr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справочной электронной системой компьютера,</w:t>
            </w:r>
          </w:p>
          <w:p w14:paraId="6184580E" w14:textId="77777777" w:rsidR="00B87CB2" w:rsidRDefault="00B87CB2">
            <w:pPr>
              <w:spacing w:after="0" w:line="240" w:lineRule="auto"/>
              <w:rPr>
                <w:rStyle w:val="FontStyle3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2D32F98A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B87CB2" w14:paraId="5E0D4DDA" w14:textId="77777777" w:rsidTr="00B87CB2"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2D11C5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1.3 Электро и пожаробезопасность</w:t>
            </w:r>
          </w:p>
        </w:tc>
        <w:tc>
          <w:tcPr>
            <w:tcW w:w="10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0F8225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1A00752C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B87CB2" w14:paraId="10BAD79B" w14:textId="77777777" w:rsidTr="00B87CB2">
        <w:tc>
          <w:tcPr>
            <w:tcW w:w="2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70860D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D3831A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7F59693D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7CB2" w14:paraId="4E98CB8B" w14:textId="77777777" w:rsidTr="00B87CB2">
        <w:trPr>
          <w:trHeight w:val="201"/>
        </w:trPr>
        <w:tc>
          <w:tcPr>
            <w:tcW w:w="2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EE1632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D6618B" w14:textId="77777777" w:rsidR="00B87CB2" w:rsidRDefault="00B87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68E232" w14:textId="77777777" w:rsidR="00B87CB2" w:rsidRDefault="00B87CB2">
            <w:pPr>
              <w:pStyle w:val="Style25"/>
              <w:jc w:val="both"/>
              <w:rPr>
                <w:rStyle w:val="FontStyle39"/>
                <w:sz w:val="24"/>
                <w:szCs w:val="24"/>
              </w:rPr>
            </w:pPr>
            <w:r>
              <w:t>Особенности электрического тока, поражающие факторы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5BBA63B1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87CB2" w14:paraId="70D0256D" w14:textId="77777777" w:rsidTr="00B87CB2">
        <w:trPr>
          <w:trHeight w:val="201"/>
        </w:trPr>
        <w:tc>
          <w:tcPr>
            <w:tcW w:w="2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C566E4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091909" w14:textId="77777777" w:rsidR="00B87CB2" w:rsidRDefault="00B87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1250CC" w14:textId="77777777" w:rsidR="00B87CB2" w:rsidRDefault="00B87CB2">
            <w:pPr>
              <w:pStyle w:val="Style25"/>
              <w:widowControl/>
              <w:spacing w:line="240" w:lineRule="auto"/>
              <w:jc w:val="both"/>
              <w:rPr>
                <w:rStyle w:val="FontStyle39"/>
                <w:sz w:val="24"/>
                <w:szCs w:val="24"/>
              </w:rPr>
            </w:pPr>
            <w:r>
              <w:t>Виды воздействия электротока и виды поражения электротоком.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4FB29CEB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87CB2" w14:paraId="5F028BC9" w14:textId="77777777" w:rsidTr="00B87CB2">
        <w:trPr>
          <w:trHeight w:val="201"/>
        </w:trPr>
        <w:tc>
          <w:tcPr>
            <w:tcW w:w="2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38C273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88BFB9" w14:textId="77777777" w:rsidR="00B87CB2" w:rsidRDefault="00B87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2FDF1F" w14:textId="77777777" w:rsidR="00B87CB2" w:rsidRDefault="00B87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и средства электрозащиты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448F639B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87CB2" w14:paraId="476A2F0F" w14:textId="77777777" w:rsidTr="00B87CB2">
        <w:trPr>
          <w:trHeight w:val="201"/>
        </w:trPr>
        <w:tc>
          <w:tcPr>
            <w:tcW w:w="2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B99394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5F94BF" w14:textId="77777777" w:rsidR="00B87CB2" w:rsidRDefault="00B87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DA2028" w14:textId="77777777" w:rsidR="00B87CB2" w:rsidRDefault="00B87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Меры по обеспечению пожарной безопасности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19105DEC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87CB2" w14:paraId="58E4C189" w14:textId="77777777" w:rsidTr="00B87CB2">
        <w:trPr>
          <w:trHeight w:val="201"/>
        </w:trPr>
        <w:tc>
          <w:tcPr>
            <w:tcW w:w="2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9C35E1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CBD400" w14:textId="77777777" w:rsidR="00B87CB2" w:rsidRDefault="00B87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90E6FB" w14:textId="77777777" w:rsidR="00B87CB2" w:rsidRDefault="00B87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при возникновении пожара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5FA0301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B87CB2" w14:paraId="0D5833FA" w14:textId="77777777" w:rsidTr="00B87CB2">
        <w:tc>
          <w:tcPr>
            <w:tcW w:w="2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E18F3E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411BA3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4ECDF516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87CB2" w14:paraId="2BB51864" w14:textId="77777777" w:rsidTr="00B87CB2">
        <w:trPr>
          <w:trHeight w:val="85"/>
        </w:trPr>
        <w:tc>
          <w:tcPr>
            <w:tcW w:w="2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CEC0A9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C1C7C6" w14:textId="77777777" w:rsidR="00B87CB2" w:rsidRDefault="00B87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4619A922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B87CB2" w14:paraId="6599A41D" w14:textId="77777777" w:rsidTr="00B87CB2">
        <w:tc>
          <w:tcPr>
            <w:tcW w:w="2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757C2F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29F854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828A5E1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87CB2" w14:paraId="7941A6FE" w14:textId="77777777" w:rsidTr="00B87CB2">
        <w:tc>
          <w:tcPr>
            <w:tcW w:w="2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39D728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000595" w14:textId="77777777" w:rsidR="00B87CB2" w:rsidRDefault="00B87CB2">
            <w:pPr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справочной электронной системой компьютера,</w:t>
            </w:r>
          </w:p>
          <w:p w14:paraId="6BE2D5C1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782F48E4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5</w:t>
            </w:r>
          </w:p>
        </w:tc>
      </w:tr>
      <w:tr w:rsidR="00B87CB2" w14:paraId="13BDC732" w14:textId="77777777" w:rsidTr="00B87CB2">
        <w:trPr>
          <w:trHeight w:val="97"/>
        </w:trPr>
        <w:tc>
          <w:tcPr>
            <w:tcW w:w="128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B06A16" w14:textId="77777777" w:rsidR="00B87CB2" w:rsidRDefault="00B87C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Примерная тематика курсовой работы (проекта)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(если предусмотрены)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18E2CC19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B87CB2" w14:paraId="6339A6AC" w14:textId="77777777" w:rsidTr="00B87CB2">
        <w:trPr>
          <w:trHeight w:val="97"/>
        </w:trPr>
        <w:tc>
          <w:tcPr>
            <w:tcW w:w="128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8F8CE5" w14:textId="77777777" w:rsidR="00B87CB2" w:rsidRDefault="00B87C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обучающихся над курсовой работой (проектом)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(если предусмотрены)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81D3531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B87CB2" w14:paraId="05DBDA15" w14:textId="77777777" w:rsidTr="00B87CB2">
        <w:trPr>
          <w:trHeight w:val="97"/>
        </w:trPr>
        <w:tc>
          <w:tcPr>
            <w:tcW w:w="128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BC058D" w14:textId="77777777" w:rsidR="00B87CB2" w:rsidRDefault="00B87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92DCFBD" w14:textId="77777777" w:rsidR="00B87CB2" w:rsidRDefault="00B87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87CB2" w14:paraId="1A61BD61" w14:textId="77777777" w:rsidTr="00B87CB2">
        <w:trPr>
          <w:trHeight w:val="97"/>
        </w:trPr>
        <w:tc>
          <w:tcPr>
            <w:tcW w:w="128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E4A11D9" w14:textId="77777777" w:rsidR="00B87CB2" w:rsidRDefault="00B87C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B90D7" w14:textId="77777777" w:rsidR="00B87CB2" w:rsidRDefault="00B87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</w:tbl>
    <w:p w14:paraId="6839A919" w14:textId="77777777" w:rsidR="000662C3" w:rsidRDefault="000662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191AD9" w14:textId="77777777" w:rsidR="000662C3" w:rsidRDefault="000662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7A67C" w14:textId="77777777" w:rsidR="000662C3" w:rsidRDefault="000662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2AD0F8" w14:textId="77777777" w:rsidR="000662C3" w:rsidRDefault="000662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9F7F7A" w14:textId="77777777" w:rsidR="000662C3" w:rsidRDefault="000662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0662C3">
          <w:footerReference w:type="default" r:id="rId9"/>
          <w:pgSz w:w="16838" w:h="11906" w:orient="landscape"/>
          <w:pgMar w:top="719" w:right="1134" w:bottom="766" w:left="1134" w:header="0" w:footer="709" w:gutter="0"/>
          <w:cols w:space="720"/>
          <w:formProt w:val="0"/>
          <w:docGrid w:linePitch="360" w:charSpace="-2049"/>
        </w:sectPr>
      </w:pPr>
    </w:p>
    <w:p w14:paraId="4BEA4CCD" w14:textId="77777777" w:rsidR="000662C3" w:rsidRDefault="00092622">
      <w:pPr>
        <w:pStyle w:val="1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" w:name="_Toc291141898"/>
      <w:r>
        <w:rPr>
          <w:rFonts w:ascii="Times New Roman" w:hAnsi="Times New Roman"/>
          <w:sz w:val="24"/>
          <w:szCs w:val="24"/>
        </w:rPr>
        <w:t>3. УСЛОВИЯ РЕАЛИЗАЦИИ УЧЕБНОЙ ДИСЦИПЛИНЫ</w:t>
      </w:r>
      <w:bookmarkEnd w:id="2"/>
      <w:r>
        <w:rPr>
          <w:rFonts w:ascii="Times New Roman" w:hAnsi="Times New Roman"/>
          <w:sz w:val="24"/>
          <w:szCs w:val="24"/>
        </w:rPr>
        <w:t xml:space="preserve"> </w:t>
      </w:r>
    </w:p>
    <w:p w14:paraId="76913A5F" w14:textId="77777777" w:rsidR="000662C3" w:rsidRDefault="00092622">
      <w:pPr>
        <w:pStyle w:val="1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C794FEA" w14:textId="77777777" w:rsidR="000662C3" w:rsidRDefault="00092622">
      <w:pPr>
        <w:pStyle w:val="11"/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3.1.Требования к минимальному материально-техническому обеспечению</w:t>
      </w:r>
    </w:p>
    <w:p w14:paraId="14FB9229" w14:textId="77777777" w:rsidR="000662C3" w:rsidRDefault="000662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22F3AF" w14:textId="77777777" w:rsidR="000662C3" w:rsidRDefault="00092622">
      <w:pPr>
        <w:pStyle w:val="20"/>
        <w:shd w:val="clear" w:color="auto" w:fill="auto"/>
        <w:spacing w:before="0" w:after="0" w:line="322" w:lineRule="exact"/>
        <w:ind w:left="420" w:firstLine="32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предполагает наличие учебного кабинета о</w:t>
      </w:r>
      <w:r>
        <w:rPr>
          <w:sz w:val="22"/>
          <w:szCs w:val="22"/>
        </w:rPr>
        <w:t>храны труда</w:t>
      </w:r>
      <w:r>
        <w:rPr>
          <w:sz w:val="24"/>
          <w:szCs w:val="24"/>
        </w:rPr>
        <w:t>, библиотеки, читального зала с выходом в сеть Интернет.</w:t>
      </w:r>
    </w:p>
    <w:p w14:paraId="61EB2A4F" w14:textId="77777777" w:rsidR="000662C3" w:rsidRDefault="00092622">
      <w:pPr>
        <w:pStyle w:val="20"/>
        <w:shd w:val="clear" w:color="auto" w:fill="auto"/>
        <w:spacing w:before="0" w:after="0" w:line="322" w:lineRule="exact"/>
        <w:ind w:left="420"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Оборудование учебного кабинета </w:t>
      </w:r>
      <w:r>
        <w:rPr>
          <w:sz w:val="22"/>
          <w:szCs w:val="22"/>
        </w:rPr>
        <w:t>охраны труда</w:t>
      </w:r>
      <w:r>
        <w:rPr>
          <w:sz w:val="24"/>
          <w:szCs w:val="24"/>
        </w:rPr>
        <w:t xml:space="preserve">: </w:t>
      </w:r>
    </w:p>
    <w:p w14:paraId="15C2F936" w14:textId="77777777" w:rsidR="000662C3" w:rsidRDefault="00092622">
      <w:pPr>
        <w:pStyle w:val="20"/>
        <w:shd w:val="clear" w:color="auto" w:fill="auto"/>
        <w:spacing w:before="0" w:after="0" w:line="322" w:lineRule="exact"/>
        <w:ind w:left="420" w:firstLine="320"/>
        <w:jc w:val="both"/>
        <w:rPr>
          <w:sz w:val="24"/>
          <w:szCs w:val="24"/>
        </w:rPr>
      </w:pPr>
      <w:r>
        <w:rPr>
          <w:sz w:val="24"/>
          <w:szCs w:val="24"/>
        </w:rPr>
        <w:t>- посадочные места по количеству обучающихся;</w:t>
      </w:r>
    </w:p>
    <w:p w14:paraId="73DF3E4B" w14:textId="77777777" w:rsidR="000662C3" w:rsidRDefault="00092622">
      <w:pPr>
        <w:pStyle w:val="20"/>
        <w:shd w:val="clear" w:color="auto" w:fill="auto"/>
        <w:spacing w:before="0" w:after="0" w:line="322" w:lineRule="exact"/>
        <w:ind w:left="420"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рабочее место преподавателя, </w:t>
      </w:r>
    </w:p>
    <w:p w14:paraId="5665AD7E" w14:textId="77777777" w:rsidR="000662C3" w:rsidRDefault="00092622">
      <w:pPr>
        <w:pStyle w:val="20"/>
        <w:shd w:val="clear" w:color="auto" w:fill="auto"/>
        <w:spacing w:before="0" w:after="0" w:line="322" w:lineRule="exact"/>
        <w:ind w:left="420" w:firstLine="320"/>
        <w:jc w:val="both"/>
        <w:rPr>
          <w:sz w:val="24"/>
          <w:szCs w:val="24"/>
        </w:rPr>
      </w:pPr>
      <w:r>
        <w:rPr>
          <w:sz w:val="24"/>
          <w:szCs w:val="24"/>
        </w:rPr>
        <w:t>- комплект наглядно-учебных пособий по охране труда и технике безопасности.</w:t>
      </w:r>
    </w:p>
    <w:p w14:paraId="15BDAA7F" w14:textId="77777777" w:rsidR="000662C3" w:rsidRDefault="000662C3">
      <w:pPr>
        <w:pStyle w:val="20"/>
        <w:shd w:val="clear" w:color="auto" w:fill="auto"/>
        <w:spacing w:before="0" w:after="0" w:line="322" w:lineRule="exact"/>
        <w:ind w:left="420" w:firstLine="320"/>
        <w:jc w:val="both"/>
        <w:rPr>
          <w:sz w:val="24"/>
          <w:szCs w:val="24"/>
        </w:rPr>
      </w:pPr>
    </w:p>
    <w:p w14:paraId="284276F2" w14:textId="77777777" w:rsidR="000662C3" w:rsidRDefault="00092622">
      <w:pPr>
        <w:pStyle w:val="20"/>
        <w:shd w:val="clear" w:color="auto" w:fill="auto"/>
        <w:spacing w:before="0" w:after="0" w:line="322" w:lineRule="exact"/>
        <w:ind w:left="420" w:firstLine="320"/>
        <w:jc w:val="both"/>
        <w:rPr>
          <w:sz w:val="24"/>
          <w:szCs w:val="24"/>
        </w:rPr>
      </w:pPr>
      <w:r>
        <w:rPr>
          <w:sz w:val="24"/>
          <w:szCs w:val="24"/>
        </w:rPr>
        <w:t>Технические средства обучения:</w:t>
      </w:r>
    </w:p>
    <w:p w14:paraId="18D9ED38" w14:textId="77777777" w:rsidR="000662C3" w:rsidRDefault="00092622">
      <w:pPr>
        <w:pStyle w:val="20"/>
        <w:numPr>
          <w:ilvl w:val="0"/>
          <w:numId w:val="4"/>
        </w:numPr>
        <w:shd w:val="clear" w:color="auto" w:fill="auto"/>
        <w:tabs>
          <w:tab w:val="left" w:pos="1012"/>
        </w:tabs>
        <w:spacing w:before="0" w:after="0" w:line="322" w:lineRule="exact"/>
        <w:ind w:left="420" w:firstLine="320"/>
        <w:jc w:val="both"/>
        <w:rPr>
          <w:sz w:val="24"/>
          <w:szCs w:val="24"/>
        </w:rPr>
      </w:pPr>
      <w:r>
        <w:rPr>
          <w:sz w:val="24"/>
          <w:szCs w:val="24"/>
        </w:rPr>
        <w:t>компьютеры с выходом в сеть Интернет;</w:t>
      </w:r>
    </w:p>
    <w:p w14:paraId="7B6E45DF" w14:textId="77777777" w:rsidR="000662C3" w:rsidRDefault="00092622">
      <w:pPr>
        <w:pStyle w:val="20"/>
        <w:numPr>
          <w:ilvl w:val="0"/>
          <w:numId w:val="4"/>
        </w:numPr>
        <w:shd w:val="clear" w:color="auto" w:fill="auto"/>
        <w:tabs>
          <w:tab w:val="left" w:pos="1012"/>
        </w:tabs>
        <w:spacing w:before="0" w:after="0" w:line="322" w:lineRule="exact"/>
        <w:ind w:left="420" w:firstLine="320"/>
        <w:jc w:val="both"/>
        <w:rPr>
          <w:sz w:val="24"/>
          <w:szCs w:val="24"/>
        </w:rPr>
      </w:pPr>
      <w:r>
        <w:rPr>
          <w:sz w:val="24"/>
          <w:szCs w:val="24"/>
        </w:rPr>
        <w:t>видеопроектор;</w:t>
      </w:r>
    </w:p>
    <w:p w14:paraId="507B759F" w14:textId="77777777" w:rsidR="000662C3" w:rsidRDefault="00092622">
      <w:pPr>
        <w:pStyle w:val="20"/>
        <w:numPr>
          <w:ilvl w:val="0"/>
          <w:numId w:val="4"/>
        </w:numPr>
        <w:shd w:val="clear" w:color="auto" w:fill="auto"/>
        <w:tabs>
          <w:tab w:val="left" w:pos="1033"/>
        </w:tabs>
        <w:spacing w:before="0" w:after="0" w:line="322" w:lineRule="exact"/>
        <w:ind w:left="420" w:firstLine="320"/>
        <w:jc w:val="both"/>
        <w:rPr>
          <w:sz w:val="24"/>
          <w:szCs w:val="24"/>
        </w:rPr>
      </w:pPr>
      <w:r>
        <w:rPr>
          <w:sz w:val="24"/>
          <w:szCs w:val="24"/>
        </w:rPr>
        <w:t>видеофильмы;</w:t>
      </w:r>
    </w:p>
    <w:p w14:paraId="2B5C271C" w14:textId="77777777" w:rsidR="000662C3" w:rsidRDefault="000662C3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</w:p>
    <w:p w14:paraId="0955288E" w14:textId="10D4CB7F" w:rsidR="000662C3" w:rsidRDefault="00B87CB2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 </w:t>
      </w:r>
      <w:r w:rsidR="00092622">
        <w:rPr>
          <w:rFonts w:ascii="Times New Roman" w:hAnsi="Times New Roman"/>
          <w:b/>
          <w:sz w:val="24"/>
          <w:szCs w:val="24"/>
        </w:rPr>
        <w:t>Информационное обеспечение обучения</w:t>
      </w:r>
    </w:p>
    <w:p w14:paraId="230178B9" w14:textId="77777777" w:rsidR="000662C3" w:rsidRDefault="000926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0A812056" w14:textId="77777777" w:rsidR="000662C3" w:rsidRDefault="00066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6C22F87" w14:textId="77777777" w:rsidR="000662C3" w:rsidRDefault="00092622">
      <w:pPr>
        <w:pStyle w:val="60"/>
        <w:shd w:val="clear" w:color="auto" w:fill="auto"/>
        <w:spacing w:before="0" w:after="68" w:line="280" w:lineRule="exact"/>
        <w:rPr>
          <w:sz w:val="24"/>
          <w:szCs w:val="24"/>
        </w:rPr>
      </w:pPr>
      <w:r>
        <w:rPr>
          <w:sz w:val="24"/>
          <w:szCs w:val="24"/>
        </w:rPr>
        <w:t>Основные источники:</w:t>
      </w:r>
    </w:p>
    <w:p w14:paraId="4192B3A3" w14:textId="77777777" w:rsidR="00E16450" w:rsidRPr="00E16450" w:rsidRDefault="00E16450" w:rsidP="00E16450">
      <w:pPr>
        <w:pStyle w:val="a9"/>
        <w:widowControl w:val="0"/>
        <w:numPr>
          <w:ilvl w:val="0"/>
          <w:numId w:val="9"/>
        </w:numPr>
        <w:tabs>
          <w:tab w:val="left" w:pos="426"/>
        </w:tabs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E16450">
        <w:rPr>
          <w:rFonts w:ascii="Times New Roman" w:eastAsia="Times New Roman" w:hAnsi="Times New Roman"/>
          <w:sz w:val="24"/>
          <w:szCs w:val="24"/>
          <w:lang w:eastAsia="ru-RU" w:bidi="ru-RU"/>
        </w:rPr>
        <w:t>Инструкции по охране труда при работе на ВДТ и ПЭВМ ИОТ-015-98</w:t>
      </w:r>
    </w:p>
    <w:p w14:paraId="340247B0" w14:textId="77777777" w:rsidR="00E16450" w:rsidRPr="00E16450" w:rsidRDefault="00E16450" w:rsidP="00E16450">
      <w:pPr>
        <w:pStyle w:val="a9"/>
        <w:widowControl w:val="0"/>
        <w:numPr>
          <w:ilvl w:val="0"/>
          <w:numId w:val="9"/>
        </w:numPr>
        <w:tabs>
          <w:tab w:val="left" w:pos="426"/>
        </w:tabs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E16450">
        <w:rPr>
          <w:rFonts w:ascii="Times New Roman" w:eastAsia="Times New Roman" w:hAnsi="Times New Roman"/>
          <w:sz w:val="24"/>
          <w:szCs w:val="24"/>
          <w:lang w:eastAsia="ru-RU" w:bidi="ru-RU"/>
        </w:rPr>
        <w:t>СанПиН 2.2.2/2.4.1340-03</w:t>
      </w:r>
    </w:p>
    <w:p w14:paraId="5684EBC0" w14:textId="77777777" w:rsidR="00E16450" w:rsidRPr="00E16450" w:rsidRDefault="00E16450" w:rsidP="00E16450">
      <w:pPr>
        <w:pStyle w:val="a9"/>
        <w:widowControl w:val="0"/>
        <w:numPr>
          <w:ilvl w:val="0"/>
          <w:numId w:val="9"/>
        </w:numPr>
        <w:tabs>
          <w:tab w:val="left" w:pos="426"/>
        </w:tabs>
        <w:spacing w:after="0" w:line="322" w:lineRule="exact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E16450">
        <w:rPr>
          <w:rFonts w:ascii="Times New Roman" w:eastAsia="Times New Roman" w:hAnsi="Times New Roman"/>
          <w:sz w:val="24"/>
          <w:szCs w:val="24"/>
          <w:lang w:eastAsia="ru-RU" w:bidi="ru-RU"/>
        </w:rPr>
        <w:t>Симакова Н.Н. Организация рабочих мест с ПЭВМ - Н.: Сибирский государственный университет телекоммуникаций и информатики, 2013 [ЭБС].</w:t>
      </w:r>
    </w:p>
    <w:p w14:paraId="44550329" w14:textId="77777777" w:rsidR="00E16450" w:rsidRPr="00E16450" w:rsidRDefault="00E16450" w:rsidP="00E16450">
      <w:pPr>
        <w:pStyle w:val="a9"/>
        <w:widowControl w:val="0"/>
        <w:numPr>
          <w:ilvl w:val="0"/>
          <w:numId w:val="9"/>
        </w:numPr>
        <w:tabs>
          <w:tab w:val="left" w:pos="426"/>
        </w:tabs>
        <w:spacing w:after="0" w:line="322" w:lineRule="exact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E16450">
        <w:rPr>
          <w:rFonts w:ascii="Times New Roman" w:eastAsia="Times New Roman" w:hAnsi="Times New Roman"/>
          <w:sz w:val="24"/>
          <w:szCs w:val="24"/>
          <w:lang w:eastAsia="ru-RU" w:bidi="ru-RU"/>
        </w:rPr>
        <w:t>Солопова В.А. Охрана труда на предприятии. Учебное пособие - О.: Оренбургский государственный университет, 2017 [ЭБС].</w:t>
      </w:r>
    </w:p>
    <w:p w14:paraId="0C6710A4" w14:textId="304EEEBD" w:rsidR="00E16450" w:rsidRPr="00E16450" w:rsidRDefault="00B87CB2" w:rsidP="00E16450">
      <w:pPr>
        <w:pStyle w:val="a9"/>
        <w:widowControl w:val="0"/>
        <w:numPr>
          <w:ilvl w:val="0"/>
          <w:numId w:val="9"/>
        </w:numPr>
        <w:tabs>
          <w:tab w:val="left" w:pos="426"/>
        </w:tabs>
        <w:spacing w:after="0" w:line="322" w:lineRule="exact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Солопова, В. А. Охрана труда:</w:t>
      </w:r>
      <w:r w:rsidR="00E16450" w:rsidRPr="00E16450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 учебное пособие для СПО / В. А. Солопова. — Саратов: Профобразование, 2019. — 125 c. — ISBN 978-5-4488-0353-6. — Текст: электронный // Электронно-библиотечная система IPR BOOKS : [сайт]. — URL: http://www.iprbookshop.ru/86204.html (дата обращения: 07.01.2021). — Режим доступа: для автори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зованных</w:t>
      </w:r>
      <w:r w:rsidR="00E16450" w:rsidRPr="00E16450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пользователей</w:t>
      </w:r>
    </w:p>
    <w:p w14:paraId="68F627C3" w14:textId="77777777" w:rsidR="00E16450" w:rsidRPr="00E16450" w:rsidRDefault="00E16450" w:rsidP="00E16450">
      <w:pPr>
        <w:pStyle w:val="a9"/>
        <w:widowControl w:val="0"/>
        <w:numPr>
          <w:ilvl w:val="0"/>
          <w:numId w:val="9"/>
        </w:numPr>
        <w:tabs>
          <w:tab w:val="left" w:pos="426"/>
        </w:tabs>
        <w:spacing w:after="120" w:line="322" w:lineRule="exact"/>
        <w:ind w:right="1660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E16450">
        <w:rPr>
          <w:rFonts w:ascii="Times New Roman" w:eastAsia="Times New Roman" w:hAnsi="Times New Roman"/>
          <w:sz w:val="24"/>
          <w:szCs w:val="24"/>
          <w:lang w:eastAsia="ru-RU" w:bidi="ru-RU"/>
        </w:rPr>
        <w:t>Типовая инструкция по ОТ для операторов и пользователей ПЭВМ ТОИ Р 01-00-01-96</w:t>
      </w:r>
    </w:p>
    <w:p w14:paraId="1712B143" w14:textId="77777777" w:rsidR="000662C3" w:rsidRDefault="00092622">
      <w:pPr>
        <w:widowControl w:val="0"/>
        <w:spacing w:after="0" w:line="322" w:lineRule="exact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 w:bidi="ru-RU"/>
        </w:rPr>
        <w:t>Дополнительные источники:</w:t>
      </w:r>
    </w:p>
    <w:p w14:paraId="432703C6" w14:textId="77777777" w:rsidR="000662C3" w:rsidRDefault="00092622">
      <w:pPr>
        <w:widowControl w:val="0"/>
        <w:numPr>
          <w:ilvl w:val="0"/>
          <w:numId w:val="7"/>
        </w:numPr>
        <w:tabs>
          <w:tab w:val="left" w:pos="383"/>
        </w:tabs>
        <w:spacing w:after="0" w:line="322" w:lineRule="exact"/>
        <w:ind w:left="440" w:right="1580" w:hanging="4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Маньков В.Д. Обеспечение безопасности при работе с ПЭВМ: Практическое руководство. - СПб.: Политехника, 2004. - 277 с: ил. - (Сер. Безопасность жизни и деятельности).</w:t>
      </w:r>
    </w:p>
    <w:p w14:paraId="4AC891C1" w14:textId="77777777" w:rsidR="00092622" w:rsidRDefault="00092622">
      <w:pPr>
        <w:pStyle w:val="11"/>
        <w:spacing w:before="0" w:after="0" w:line="240" w:lineRule="auto"/>
        <w:ind w:right="635"/>
        <w:jc w:val="center"/>
        <w:rPr>
          <w:rFonts w:ascii="Times New Roman" w:hAnsi="Times New Roman"/>
          <w:iCs/>
          <w:caps/>
          <w:sz w:val="24"/>
          <w:szCs w:val="24"/>
        </w:rPr>
      </w:pPr>
      <w:bookmarkStart w:id="3" w:name="_Toc291141899"/>
    </w:p>
    <w:p w14:paraId="0B8C7641" w14:textId="77777777" w:rsidR="00092622" w:rsidRDefault="00092622">
      <w:pPr>
        <w:spacing w:after="0" w:line="240" w:lineRule="auto"/>
        <w:rPr>
          <w:rFonts w:ascii="Times New Roman" w:hAnsi="Times New Roman"/>
          <w:b/>
          <w:bCs/>
          <w:iCs/>
          <w:caps/>
          <w:sz w:val="24"/>
          <w:szCs w:val="24"/>
        </w:rPr>
      </w:pPr>
      <w:r>
        <w:rPr>
          <w:rFonts w:ascii="Times New Roman" w:hAnsi="Times New Roman"/>
          <w:iCs/>
          <w:caps/>
          <w:sz w:val="24"/>
          <w:szCs w:val="24"/>
        </w:rPr>
        <w:br w:type="page"/>
      </w:r>
      <w:bookmarkStart w:id="4" w:name="_GoBack"/>
      <w:bookmarkEnd w:id="4"/>
    </w:p>
    <w:p w14:paraId="26A146A0" w14:textId="77777777" w:rsidR="000662C3" w:rsidRDefault="00092622">
      <w:pPr>
        <w:pStyle w:val="11"/>
        <w:spacing w:before="0" w:after="0" w:line="240" w:lineRule="auto"/>
        <w:ind w:right="635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caps/>
          <w:sz w:val="24"/>
          <w:szCs w:val="24"/>
        </w:rPr>
        <w:t>4. Контроль и оценка результатов освоения УЧЕБНОЙ Дисциплины</w:t>
      </w:r>
      <w:bookmarkEnd w:id="3"/>
      <w:r>
        <w:rPr>
          <w:rFonts w:ascii="Times New Roman" w:hAnsi="Times New Roman"/>
          <w:iCs/>
          <w:caps/>
          <w:sz w:val="24"/>
          <w:szCs w:val="24"/>
        </w:rPr>
        <w:t xml:space="preserve"> </w:t>
      </w:r>
    </w:p>
    <w:p w14:paraId="141F25A5" w14:textId="77777777" w:rsidR="000662C3" w:rsidRDefault="000926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 и оценка</w:t>
      </w:r>
      <w:r>
        <w:rPr>
          <w:rFonts w:ascii="Times New Roman" w:hAnsi="Times New Roman"/>
          <w:sz w:val="24"/>
          <w:szCs w:val="24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10632" w:type="dxa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389"/>
        <w:gridCol w:w="5243"/>
      </w:tblGrid>
      <w:tr w:rsidR="000662C3" w14:paraId="3A458905" w14:textId="77777777"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9F3E34B" w14:textId="77777777" w:rsidR="000662C3" w:rsidRDefault="000926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14:paraId="6C635822" w14:textId="77777777" w:rsidR="000662C3" w:rsidRDefault="000926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5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A3910C8" w14:textId="77777777" w:rsidR="000662C3" w:rsidRDefault="000926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0662C3" w14:paraId="61CF1B23" w14:textId="77777777"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8A65FC8" w14:textId="77777777" w:rsidR="000662C3" w:rsidRDefault="000926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1B542C3" w14:textId="77777777" w:rsidR="000662C3" w:rsidRDefault="000926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0662C3" w14:paraId="1912E223" w14:textId="77777777"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15107EC" w14:textId="77777777" w:rsidR="000662C3" w:rsidRDefault="000926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Умения: </w:t>
            </w:r>
          </w:p>
        </w:tc>
        <w:tc>
          <w:tcPr>
            <w:tcW w:w="5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CA9CC63" w14:textId="77777777" w:rsidR="000662C3" w:rsidRDefault="000662C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662C3" w14:paraId="13F3980B" w14:textId="77777777"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47A090C" w14:textId="77777777" w:rsidR="000662C3" w:rsidRDefault="00092622">
            <w:pPr>
              <w:pStyle w:val="20"/>
              <w:shd w:val="clear" w:color="auto" w:fill="auto"/>
              <w:tabs>
                <w:tab w:val="left" w:pos="1312"/>
              </w:tabs>
              <w:spacing w:before="0" w:afterAutospacing="1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1pt"/>
              </w:rPr>
              <w:t>выполнять санитарно-технологические требования на рабочем месте и в производственной зоне, нормы и требования к гигиене и охране труда</w:t>
            </w:r>
          </w:p>
        </w:tc>
        <w:tc>
          <w:tcPr>
            <w:tcW w:w="5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8B9CAE7" w14:textId="77777777" w:rsidR="000662C3" w:rsidRDefault="00092622">
            <w:pPr>
              <w:pStyle w:val="20"/>
              <w:shd w:val="clear" w:color="auto" w:fill="auto"/>
              <w:spacing w:before="0" w:after="0" w:line="20" w:lineRule="atLeast"/>
              <w:ind w:firstLine="0"/>
              <w:jc w:val="left"/>
            </w:pPr>
            <w:r>
              <w:rPr>
                <w:rStyle w:val="211pt"/>
              </w:rPr>
              <w:t>внеаудиторная самостоятельная работа</w:t>
            </w:r>
          </w:p>
          <w:p w14:paraId="6AA9ECF0" w14:textId="77777777" w:rsidR="000662C3" w:rsidRDefault="000662C3">
            <w:pPr>
              <w:snapToGrid w:val="0"/>
              <w:spacing w:after="0"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2C3" w14:paraId="75B3828B" w14:textId="77777777"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31CA435" w14:textId="77777777" w:rsidR="000662C3" w:rsidRDefault="000926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</w:p>
        </w:tc>
        <w:tc>
          <w:tcPr>
            <w:tcW w:w="5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CD4404B" w14:textId="77777777" w:rsidR="000662C3" w:rsidRDefault="000662C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0662C3" w14:paraId="4532B0F1" w14:textId="77777777"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2A404A9" w14:textId="77777777" w:rsidR="000662C3" w:rsidRDefault="000926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техники безопасности и охраны труда при работе с электрооборудованием;</w:t>
            </w:r>
          </w:p>
        </w:tc>
        <w:tc>
          <w:tcPr>
            <w:tcW w:w="5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9538C1A" w14:textId="77777777" w:rsidR="000662C3" w:rsidRDefault="000926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внеаудиторная самостоятельная работа</w:t>
            </w:r>
          </w:p>
        </w:tc>
      </w:tr>
      <w:tr w:rsidR="000662C3" w14:paraId="1A3DD310" w14:textId="77777777"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4BAE2D2" w14:textId="77777777" w:rsidR="000662C3" w:rsidRDefault="000926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нормативные документы по использованию средств вычислительной техники и видеотерминалов;</w:t>
            </w:r>
          </w:p>
        </w:tc>
        <w:tc>
          <w:tcPr>
            <w:tcW w:w="5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09C60E3" w14:textId="77777777" w:rsidR="000662C3" w:rsidRDefault="0009262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внеаудиторная самостоятельная работа </w:t>
            </w:r>
          </w:p>
        </w:tc>
      </w:tr>
      <w:tr w:rsidR="000662C3" w14:paraId="29EBAB4B" w14:textId="77777777"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0D6C42F" w14:textId="77777777" w:rsidR="000662C3" w:rsidRDefault="000926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 периодичность инструктажа по технике безопасности и охране труда (ТБ и ОТ)</w:t>
            </w:r>
          </w:p>
        </w:tc>
        <w:tc>
          <w:tcPr>
            <w:tcW w:w="5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A3121D4" w14:textId="77777777" w:rsidR="000662C3" w:rsidRDefault="0009262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внеаудиторная самостоятельная работа </w:t>
            </w:r>
          </w:p>
        </w:tc>
      </w:tr>
    </w:tbl>
    <w:p w14:paraId="51171797" w14:textId="77777777" w:rsidR="000662C3" w:rsidRDefault="000662C3"/>
    <w:sectPr w:rsidR="000662C3">
      <w:footerReference w:type="default" r:id="rId10"/>
      <w:pgSz w:w="11906" w:h="16838"/>
      <w:pgMar w:top="1134" w:right="567" w:bottom="1134" w:left="720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EF43D" w14:textId="77777777" w:rsidR="002240CD" w:rsidRDefault="002240CD">
      <w:pPr>
        <w:spacing w:after="0" w:line="240" w:lineRule="auto"/>
      </w:pPr>
      <w:r>
        <w:separator/>
      </w:r>
    </w:p>
  </w:endnote>
  <w:endnote w:type="continuationSeparator" w:id="0">
    <w:p w14:paraId="60EC89BC" w14:textId="77777777" w:rsidR="002240CD" w:rsidRDefault="0022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DF6EA" w14:textId="099C7697" w:rsidR="000662C3" w:rsidRDefault="00B87CB2">
    <w:pPr>
      <w:pStyle w:val="14"/>
      <w:jc w:val="right"/>
    </w:pPr>
    <w:sdt>
      <w:sdtPr>
        <w:id w:val="875329610"/>
      </w:sdtPr>
      <w:sdtEndPr/>
      <w:sdtContent>
        <w:r w:rsidR="00092622">
          <w:fldChar w:fldCharType="begin"/>
        </w:r>
        <w:r w:rsidR="00092622">
          <w:instrText>PAGE</w:instrText>
        </w:r>
        <w:r w:rsidR="00092622">
          <w:fldChar w:fldCharType="separate"/>
        </w:r>
        <w:r>
          <w:rPr>
            <w:noProof/>
          </w:rPr>
          <w:t>5</w:t>
        </w:r>
        <w:r w:rsidR="00092622">
          <w:fldChar w:fldCharType="end"/>
        </w:r>
      </w:sdtContent>
    </w:sdt>
  </w:p>
  <w:p w14:paraId="3606652C" w14:textId="77777777" w:rsidR="000662C3" w:rsidRDefault="000662C3">
    <w:pPr>
      <w:pStyle w:val="1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B4EEC" w14:textId="0076E1FF" w:rsidR="000662C3" w:rsidRDefault="00B87CB2">
    <w:pPr>
      <w:pStyle w:val="14"/>
      <w:jc w:val="right"/>
    </w:pPr>
    <w:sdt>
      <w:sdtPr>
        <w:id w:val="1723114539"/>
      </w:sdtPr>
      <w:sdtEndPr/>
      <w:sdtContent>
        <w:r w:rsidR="00092622">
          <w:fldChar w:fldCharType="begin"/>
        </w:r>
        <w:r w:rsidR="00092622">
          <w:instrText>PAGE</w:instrText>
        </w:r>
        <w:r w:rsidR="00092622">
          <w:fldChar w:fldCharType="separate"/>
        </w:r>
        <w:r>
          <w:rPr>
            <w:noProof/>
          </w:rPr>
          <w:t>7</w:t>
        </w:r>
        <w:r w:rsidR="00092622">
          <w:fldChar w:fldCharType="end"/>
        </w:r>
      </w:sdtContent>
    </w:sdt>
  </w:p>
  <w:p w14:paraId="62BF9C7B" w14:textId="77777777" w:rsidR="000662C3" w:rsidRDefault="000662C3">
    <w:pPr>
      <w:pStyle w:val="1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98C8A" w14:textId="67EDB57E" w:rsidR="000662C3" w:rsidRDefault="00B87CB2">
    <w:pPr>
      <w:pStyle w:val="14"/>
      <w:jc w:val="right"/>
    </w:pPr>
    <w:sdt>
      <w:sdtPr>
        <w:id w:val="1697385551"/>
      </w:sdtPr>
      <w:sdtEndPr/>
      <w:sdtContent>
        <w:r w:rsidR="00092622">
          <w:fldChar w:fldCharType="begin"/>
        </w:r>
        <w:r w:rsidR="00092622">
          <w:instrText>PAGE</w:instrText>
        </w:r>
        <w:r w:rsidR="00092622">
          <w:fldChar w:fldCharType="separate"/>
        </w:r>
        <w:r>
          <w:rPr>
            <w:noProof/>
          </w:rPr>
          <w:t>8</w:t>
        </w:r>
        <w:r w:rsidR="00092622">
          <w:fldChar w:fldCharType="end"/>
        </w:r>
      </w:sdtContent>
    </w:sdt>
  </w:p>
  <w:p w14:paraId="0F012FD3" w14:textId="77777777" w:rsidR="000662C3" w:rsidRDefault="000662C3">
    <w:pPr>
      <w:pStyle w:val="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94B66" w14:textId="77777777" w:rsidR="002240CD" w:rsidRDefault="002240CD">
      <w:pPr>
        <w:spacing w:after="0" w:line="240" w:lineRule="auto"/>
      </w:pPr>
      <w:r>
        <w:separator/>
      </w:r>
    </w:p>
  </w:footnote>
  <w:footnote w:type="continuationSeparator" w:id="0">
    <w:p w14:paraId="7A6EBD08" w14:textId="77777777" w:rsidR="002240CD" w:rsidRDefault="00224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333E3"/>
    <w:multiLevelType w:val="multilevel"/>
    <w:tmpl w:val="B3C07C9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8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 w15:restartNumberingAfterBreak="0">
    <w:nsid w:val="12C13CCC"/>
    <w:multiLevelType w:val="multilevel"/>
    <w:tmpl w:val="213ECF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5F3AA8"/>
    <w:multiLevelType w:val="multilevel"/>
    <w:tmpl w:val="D912025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 w15:restartNumberingAfterBreak="0">
    <w:nsid w:val="1B7918FC"/>
    <w:multiLevelType w:val="multilevel"/>
    <w:tmpl w:val="502AB3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FF0F29"/>
    <w:multiLevelType w:val="multilevel"/>
    <w:tmpl w:val="B9382C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8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5" w15:restartNumberingAfterBreak="0">
    <w:nsid w:val="4A71289C"/>
    <w:multiLevelType w:val="hybridMultilevel"/>
    <w:tmpl w:val="434052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282D3B"/>
    <w:multiLevelType w:val="multilevel"/>
    <w:tmpl w:val="F8FC88F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26B3A90"/>
    <w:multiLevelType w:val="multilevel"/>
    <w:tmpl w:val="BCCA1E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8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8" w15:restartNumberingAfterBreak="0">
    <w:nsid w:val="77863401"/>
    <w:multiLevelType w:val="multilevel"/>
    <w:tmpl w:val="AFD64D9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8"/>
        <w:u w:val="none"/>
        <w:effect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2C3"/>
    <w:rsid w:val="000662C3"/>
    <w:rsid w:val="00092622"/>
    <w:rsid w:val="002240CD"/>
    <w:rsid w:val="00355DAF"/>
    <w:rsid w:val="003A346E"/>
    <w:rsid w:val="00706D94"/>
    <w:rsid w:val="007F0A09"/>
    <w:rsid w:val="00AC3001"/>
    <w:rsid w:val="00B87CB2"/>
    <w:rsid w:val="00BC550A"/>
    <w:rsid w:val="00E16450"/>
    <w:rsid w:val="00E23763"/>
    <w:rsid w:val="00F7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8F98"/>
  <w15:docId w15:val="{233B46CB-734E-407F-876B-D5B866D3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7A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10"/>
    <w:qFormat/>
    <w:rsid w:val="00CA1C11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-">
    <w:name w:val="Интернет-ссылка"/>
    <w:rsid w:val="00E53E71"/>
    <w:rPr>
      <w:color w:val="0000FF"/>
      <w:u w:val="single"/>
    </w:rPr>
  </w:style>
  <w:style w:type="character" w:customStyle="1" w:styleId="110">
    <w:name w:val="Заголовок 1 Знак1"/>
    <w:basedOn w:val="a0"/>
    <w:link w:val="11"/>
    <w:qFormat/>
    <w:rsid w:val="00CA1C11"/>
    <w:rPr>
      <w:rFonts w:ascii="Cambria" w:eastAsia="Calibri" w:hAnsi="Cambria"/>
      <w:b/>
      <w:bCs/>
      <w:sz w:val="32"/>
      <w:szCs w:val="32"/>
      <w:lang w:val="ru-RU" w:eastAsia="en-US" w:bidi="ar-SA"/>
    </w:rPr>
  </w:style>
  <w:style w:type="character" w:customStyle="1" w:styleId="111">
    <w:name w:val="Заголовок 1 Знак Знак1"/>
    <w:qFormat/>
    <w:rsid w:val="00B6465A"/>
    <w:rPr>
      <w:rFonts w:ascii="Cambria" w:eastAsia="Calibri" w:hAnsi="Cambria"/>
      <w:b/>
      <w:bCs/>
      <w:sz w:val="32"/>
      <w:szCs w:val="32"/>
      <w:lang w:val="ru-RU" w:eastAsia="en-US" w:bidi="ar-SA"/>
    </w:rPr>
  </w:style>
  <w:style w:type="character" w:customStyle="1" w:styleId="FontStyle33">
    <w:name w:val="Font Style33"/>
    <w:basedOn w:val="a0"/>
    <w:qFormat/>
    <w:rsid w:val="00A0605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9">
    <w:name w:val="Font Style39"/>
    <w:basedOn w:val="a0"/>
    <w:qFormat/>
    <w:rsid w:val="00A0605B"/>
    <w:rPr>
      <w:rFonts w:ascii="Times New Roman" w:hAnsi="Times New Roman" w:cs="Times New Roman"/>
      <w:sz w:val="16"/>
      <w:szCs w:val="16"/>
    </w:rPr>
  </w:style>
  <w:style w:type="character" w:customStyle="1" w:styleId="a3">
    <w:name w:val="Верхний колонтитул Знак"/>
    <w:basedOn w:val="a0"/>
    <w:uiPriority w:val="99"/>
    <w:semiHidden/>
    <w:qFormat/>
    <w:rsid w:val="007330FA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uiPriority w:val="99"/>
    <w:qFormat/>
    <w:rsid w:val="007330FA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Текст выноски Знак"/>
    <w:basedOn w:val="a0"/>
    <w:uiPriority w:val="99"/>
    <w:semiHidden/>
    <w:qFormat/>
    <w:rsid w:val="003B05BA"/>
    <w:rPr>
      <w:rFonts w:ascii="Tahoma" w:eastAsia="Calibri" w:hAnsi="Tahoma" w:cs="Tahoma"/>
      <w:sz w:val="16"/>
      <w:szCs w:val="16"/>
      <w:lang w:eastAsia="en-US"/>
    </w:rPr>
  </w:style>
  <w:style w:type="character" w:customStyle="1" w:styleId="2">
    <w:name w:val="Основной текст (2)_"/>
    <w:basedOn w:val="a0"/>
    <w:link w:val="20"/>
    <w:qFormat/>
    <w:locked/>
    <w:rsid w:val="00187592"/>
    <w:rPr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qFormat/>
    <w:rsid w:val="00754ED7"/>
    <w:rPr>
      <w:rFonts w:ascii="Times New Roman" w:eastAsia="Times New Roman" w:hAnsi="Times New Roman" w:cs="Times New Roman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qFormat/>
    <w:rsid w:val="00422F66"/>
    <w:rPr>
      <w:i/>
      <w:iCs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a0"/>
    <w:qFormat/>
    <w:rsid w:val="000B340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"/>
    <w:qFormat/>
    <w:rsid w:val="000B3408"/>
    <w:rPr>
      <w:rFonts w:ascii="Times New Roman" w:eastAsia="Times New Roman" w:hAnsi="Times New Roman" w:cs="Times New Roman"/>
      <w:i/>
      <w:iCs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ListLabel1">
    <w:name w:val="ListLabel 1"/>
    <w:qFormat/>
    <w:rsid w:val="00D70E98"/>
    <w:rPr>
      <w:rFonts w:cs="Times New Roman"/>
    </w:rPr>
  </w:style>
  <w:style w:type="character" w:customStyle="1" w:styleId="ListLabel2">
    <w:name w:val="ListLabel 2"/>
    <w:qFormat/>
    <w:rsid w:val="00D70E98"/>
    <w:rPr>
      <w:rFonts w:cs="Times New Roman"/>
    </w:rPr>
  </w:style>
  <w:style w:type="character" w:customStyle="1" w:styleId="ListLabel3">
    <w:name w:val="ListLabel 3"/>
    <w:qFormat/>
    <w:rsid w:val="00D70E98"/>
    <w:rPr>
      <w:rFonts w:cs="Times New Roman"/>
    </w:rPr>
  </w:style>
  <w:style w:type="character" w:customStyle="1" w:styleId="ListLabel4">
    <w:name w:val="ListLabel 4"/>
    <w:qFormat/>
    <w:rsid w:val="00D70E98"/>
    <w:rPr>
      <w:rFonts w:cs="Times New Roman"/>
    </w:rPr>
  </w:style>
  <w:style w:type="character" w:customStyle="1" w:styleId="ListLabel5">
    <w:name w:val="ListLabel 5"/>
    <w:qFormat/>
    <w:rsid w:val="00D70E98"/>
    <w:rPr>
      <w:rFonts w:cs="Times New Roman"/>
    </w:rPr>
  </w:style>
  <w:style w:type="character" w:customStyle="1" w:styleId="ListLabel6">
    <w:name w:val="ListLabel 6"/>
    <w:qFormat/>
    <w:rsid w:val="00D70E98"/>
    <w:rPr>
      <w:rFonts w:cs="Times New Roman"/>
    </w:rPr>
  </w:style>
  <w:style w:type="character" w:customStyle="1" w:styleId="ListLabel7">
    <w:name w:val="ListLabel 7"/>
    <w:qFormat/>
    <w:rsid w:val="00D70E98"/>
    <w:rPr>
      <w:rFonts w:cs="Times New Roman"/>
    </w:rPr>
  </w:style>
  <w:style w:type="character" w:customStyle="1" w:styleId="ListLabel8">
    <w:name w:val="ListLabel 8"/>
    <w:qFormat/>
    <w:rsid w:val="00D70E98"/>
    <w:rPr>
      <w:rFonts w:cs="Times New Roman"/>
    </w:rPr>
  </w:style>
  <w:style w:type="character" w:customStyle="1" w:styleId="ListLabel9">
    <w:name w:val="ListLabel 9"/>
    <w:qFormat/>
    <w:rsid w:val="00D70E98"/>
    <w:rPr>
      <w:rFonts w:cs="Times New Roman"/>
    </w:rPr>
  </w:style>
  <w:style w:type="character" w:customStyle="1" w:styleId="ListLabel10">
    <w:name w:val="ListLabel 10"/>
    <w:qFormat/>
    <w:rsid w:val="00D70E98"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sid w:val="00D70E98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8"/>
      <w:u w:val="none"/>
      <w:effect w:val="none"/>
      <w:lang w:val="ru-RU" w:eastAsia="ru-RU" w:bidi="ru-RU"/>
    </w:rPr>
  </w:style>
  <w:style w:type="character" w:customStyle="1" w:styleId="ListLabel12">
    <w:name w:val="ListLabel 12"/>
    <w:qFormat/>
    <w:rsid w:val="00D70E98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customStyle="1" w:styleId="ListLabel13">
    <w:name w:val="ListLabel 13"/>
    <w:qFormat/>
    <w:rsid w:val="00D70E98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8"/>
      <w:u w:val="none"/>
      <w:lang w:val="ru-RU" w:eastAsia="ru-RU" w:bidi="ru-RU"/>
    </w:rPr>
  </w:style>
  <w:style w:type="character" w:customStyle="1" w:styleId="ListLabel14">
    <w:name w:val="ListLabel 14"/>
    <w:qFormat/>
    <w:rsid w:val="00D70E98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5">
    <w:name w:val="ListLabel 15"/>
    <w:qFormat/>
    <w:rsid w:val="00D70E98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qFormat/>
    <w:rsid w:val="00D70E98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7">
    <w:name w:val="ListLabel 17"/>
    <w:qFormat/>
    <w:rsid w:val="00D70E98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8">
    <w:name w:val="ListLabel 18"/>
    <w:qFormat/>
    <w:rsid w:val="00D70E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8"/>
      <w:u w:val="none"/>
      <w:lang w:val="ru-RU" w:eastAsia="ru-RU" w:bidi="ru-RU"/>
    </w:rPr>
  </w:style>
  <w:style w:type="character" w:customStyle="1" w:styleId="ListLabel19">
    <w:name w:val="ListLabel 19"/>
    <w:qFormat/>
    <w:rsid w:val="00D70E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8"/>
      <w:u w:val="none"/>
      <w:lang w:val="ru-RU" w:eastAsia="ru-RU" w:bidi="ru-RU"/>
    </w:rPr>
  </w:style>
  <w:style w:type="character" w:customStyle="1" w:styleId="ListLabel20">
    <w:name w:val="ListLabel 20"/>
    <w:qFormat/>
    <w:rPr>
      <w:rFonts w:ascii="Times New Roman" w:hAnsi="Times New Roman"/>
      <w:b/>
      <w:sz w:val="24"/>
    </w:rPr>
  </w:style>
  <w:style w:type="character" w:customStyle="1" w:styleId="ListLabel21">
    <w:name w:val="ListLabel 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8"/>
      <w:u w:val="none"/>
      <w:effect w:val="none"/>
      <w:lang w:val="ru-RU" w:eastAsia="ru-RU" w:bidi="ru-RU"/>
    </w:rPr>
  </w:style>
  <w:style w:type="character" w:customStyle="1" w:styleId="ListLabel22">
    <w:name w:val="ListLabel 2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8"/>
      <w:u w:val="none"/>
      <w:lang w:val="ru-RU" w:eastAsia="ru-RU" w:bidi="ru-RU"/>
    </w:rPr>
  </w:style>
  <w:style w:type="character" w:customStyle="1" w:styleId="ListLabel23">
    <w:name w:val="ListLabel 2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24">
    <w:name w:val="ListLabel 2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8"/>
      <w:u w:val="none"/>
      <w:lang w:val="ru-RU" w:eastAsia="ru-RU" w:bidi="ru-RU"/>
    </w:rPr>
  </w:style>
  <w:style w:type="character" w:customStyle="1" w:styleId="ListLabel25">
    <w:name w:val="ListLabel 2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8"/>
      <w:u w:val="none"/>
      <w:lang w:val="ru-RU" w:eastAsia="ru-RU" w:bidi="ru-RU"/>
    </w:rPr>
  </w:style>
  <w:style w:type="paragraph" w:customStyle="1" w:styleId="1">
    <w:name w:val="Заголовок1"/>
    <w:basedOn w:val="a"/>
    <w:next w:val="a6"/>
    <w:qFormat/>
    <w:rsid w:val="00D70E9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D70E98"/>
    <w:pPr>
      <w:spacing w:after="140" w:line="288" w:lineRule="auto"/>
    </w:pPr>
  </w:style>
  <w:style w:type="paragraph" w:styleId="a7">
    <w:name w:val="List"/>
    <w:basedOn w:val="a6"/>
    <w:rsid w:val="00D70E98"/>
    <w:rPr>
      <w:rFonts w:cs="Mangal"/>
    </w:rPr>
  </w:style>
  <w:style w:type="paragraph" w:customStyle="1" w:styleId="10">
    <w:name w:val="Название объекта1"/>
    <w:basedOn w:val="a"/>
    <w:qFormat/>
    <w:rsid w:val="00D70E9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D70E98"/>
    <w:pPr>
      <w:suppressLineNumbers/>
    </w:pPr>
    <w:rPr>
      <w:rFonts w:cs="Mangal"/>
    </w:rPr>
  </w:style>
  <w:style w:type="paragraph" w:customStyle="1" w:styleId="112">
    <w:name w:val="Оглавление 11"/>
    <w:basedOn w:val="a"/>
    <w:autoRedefine/>
    <w:rsid w:val="00E53E71"/>
    <w:pPr>
      <w:tabs>
        <w:tab w:val="right" w:leader="dot" w:pos="9639"/>
      </w:tabs>
      <w:spacing w:line="360" w:lineRule="auto"/>
    </w:pPr>
  </w:style>
  <w:style w:type="paragraph" w:customStyle="1" w:styleId="Style24">
    <w:name w:val="Style24"/>
    <w:basedOn w:val="a"/>
    <w:qFormat/>
    <w:rsid w:val="00A0605B"/>
    <w:pPr>
      <w:widowControl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qFormat/>
    <w:rsid w:val="00A0605B"/>
    <w:pPr>
      <w:widowControl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qFormat/>
    <w:rsid w:val="00A0605B"/>
    <w:pPr>
      <w:widowControl w:val="0"/>
      <w:spacing w:after="0" w:line="19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1"/>
    <w:basedOn w:val="a"/>
    <w:qFormat/>
    <w:rsid w:val="00A0605B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2">
    <w:name w:val="Основной текст с отступом 32"/>
    <w:basedOn w:val="a"/>
    <w:qFormat/>
    <w:rsid w:val="000B3DD7"/>
    <w:pPr>
      <w:spacing w:after="0" w:line="360" w:lineRule="auto"/>
      <w:ind w:firstLine="709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9">
    <w:name w:val="List Paragraph"/>
    <w:basedOn w:val="a"/>
    <w:uiPriority w:val="34"/>
    <w:qFormat/>
    <w:rsid w:val="00B84158"/>
    <w:pPr>
      <w:ind w:left="720"/>
      <w:contextualSpacing/>
    </w:pPr>
  </w:style>
  <w:style w:type="paragraph" w:customStyle="1" w:styleId="13">
    <w:name w:val="Верхний колонтитул1"/>
    <w:basedOn w:val="a"/>
    <w:uiPriority w:val="99"/>
    <w:semiHidden/>
    <w:unhideWhenUsed/>
    <w:rsid w:val="007330F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7330F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uiPriority w:val="99"/>
    <w:semiHidden/>
    <w:unhideWhenUsed/>
    <w:qFormat/>
    <w:rsid w:val="003B05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0">
    <w:name w:val="Основной текст (2)"/>
    <w:basedOn w:val="a"/>
    <w:link w:val="2"/>
    <w:qFormat/>
    <w:rsid w:val="00187592"/>
    <w:pPr>
      <w:widowControl w:val="0"/>
      <w:shd w:val="clear" w:color="auto" w:fill="FFFFFF"/>
      <w:spacing w:before="360" w:after="120"/>
      <w:ind w:hanging="360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FR1">
    <w:name w:val="FR1"/>
    <w:qFormat/>
    <w:rsid w:val="003601A3"/>
    <w:pPr>
      <w:widowControl w:val="0"/>
    </w:pPr>
    <w:rPr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qFormat/>
    <w:rsid w:val="00422F66"/>
    <w:pPr>
      <w:widowControl w:val="0"/>
      <w:shd w:val="clear" w:color="auto" w:fill="FFFFFF"/>
      <w:spacing w:before="60" w:after="180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table" w:styleId="ab">
    <w:name w:val="Table Grid"/>
    <w:basedOn w:val="a1"/>
    <w:rsid w:val="00525C6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9AF5E-E927-4446-8AF1-8EC1735B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1131</Words>
  <Characters>6449</Characters>
  <Application>Microsoft Office Word</Application>
  <DocSecurity>0</DocSecurity>
  <Lines>53</Lines>
  <Paragraphs>15</Paragraphs>
  <ScaleCrop>false</ScaleCrop>
  <Company>MICROSOFT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 хозяйства Российской Федерации</dc:title>
  <dc:subject/>
  <dc:creator>Admin</dc:creator>
  <dc:description/>
  <cp:lastModifiedBy>ADMIN</cp:lastModifiedBy>
  <cp:revision>21</cp:revision>
  <cp:lastPrinted>2018-05-21T06:24:00Z</cp:lastPrinted>
  <dcterms:created xsi:type="dcterms:W3CDTF">2015-04-30T07:07:00Z</dcterms:created>
  <dcterms:modified xsi:type="dcterms:W3CDTF">2023-01-14T06:20:00Z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