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bCs/>
          <w:cap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Приложение №</w:t>
      </w: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EB6993" w:rsidRDefault="00EB6993" w:rsidP="00EB6993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  <w:lang w:val="ru-RU" w:eastAsia="ru-RU"/>
        </w:rPr>
      </w:pPr>
      <w:r>
        <w:rPr>
          <w:rFonts w:ascii="Times New Roman" w:hAnsi="Times New Roman"/>
          <w:sz w:val="44"/>
          <w:szCs w:val="44"/>
          <w:lang w:val="ru-RU"/>
        </w:rPr>
        <w:t>РАБОЧАЯ ПРОГРАММА ОБЩЕОБРАЗОВАТЕЛЬНОЙ</w:t>
      </w:r>
    </w:p>
    <w:p w:rsidR="00EB6993" w:rsidRDefault="00EB6993" w:rsidP="00EB6993">
      <w:pPr>
        <w:spacing w:after="240" w:line="240" w:lineRule="auto"/>
        <w:jc w:val="center"/>
        <w:rPr>
          <w:rFonts w:ascii="Times New Roman" w:hAnsi="Times New Roman"/>
          <w:sz w:val="44"/>
          <w:szCs w:val="44"/>
          <w:lang w:val="ru-RU"/>
        </w:rPr>
      </w:pPr>
      <w:r>
        <w:rPr>
          <w:rFonts w:ascii="Times New Roman" w:hAnsi="Times New Roman"/>
          <w:sz w:val="44"/>
          <w:szCs w:val="44"/>
          <w:lang w:val="ru-RU"/>
        </w:rPr>
        <w:t>УЧЕБНОЙ ДИСЦИПЛИНЫ ОУД. 05</w:t>
      </w:r>
    </w:p>
    <w:p w:rsidR="00EB6993" w:rsidRDefault="00EB6993" w:rsidP="00EB6993">
      <w:pPr>
        <w:spacing w:after="24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/>
          <w:sz w:val="44"/>
          <w:szCs w:val="44"/>
          <w:lang w:val="ru-RU"/>
        </w:rPr>
        <w:t>«ФИЗИЧЕСКАЯ КУЛЬТУРА»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EB6993" w:rsidTr="00EB6993">
        <w:tc>
          <w:tcPr>
            <w:tcW w:w="9498" w:type="dxa"/>
          </w:tcPr>
          <w:p w:rsidR="00EB6993" w:rsidRDefault="00EB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EB6993" w:rsidTr="00EB6993">
        <w:tc>
          <w:tcPr>
            <w:tcW w:w="9498" w:type="dxa"/>
          </w:tcPr>
          <w:p w:rsidR="00EB6993" w:rsidRDefault="00EB6993" w:rsidP="0072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EB6993" w:rsidTr="00EB6993">
        <w:tc>
          <w:tcPr>
            <w:tcW w:w="9498" w:type="dxa"/>
          </w:tcPr>
          <w:p w:rsidR="00EB6993" w:rsidRDefault="00EB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751E45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2019</w:t>
      </w:r>
    </w:p>
    <w:p w:rsidR="00EB6993" w:rsidRDefault="00EB6993" w:rsidP="00EB6993">
      <w:pPr>
        <w:spacing w:after="120" w:line="254" w:lineRule="auto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Default="00EB6993" w:rsidP="00EB6993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EB6993" w:rsidRPr="007228B0" w:rsidRDefault="00EB6993" w:rsidP="00EB6993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Pr="007228B0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7228B0">
        <w:rPr>
          <w:rFonts w:ascii="Times New Roman" w:hAnsi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7228B0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7228B0">
        <w:rPr>
          <w:rFonts w:ascii="Times New Roman" w:hAnsi="Times New Roman"/>
          <w:sz w:val="24"/>
          <w:szCs w:val="24"/>
          <w:lang w:val="ru-RU"/>
        </w:rPr>
        <w:t xml:space="preserve">разработана на основе Федерального государственного образовательного стандарта (далее – ФГОС) по   специальностям среднего профессионального образования (далее СПО): </w:t>
      </w:r>
      <w:r w:rsidR="007228B0" w:rsidRPr="007228B0">
        <w:rPr>
          <w:rFonts w:ascii="Times New Roman" w:hAnsi="Times New Roman"/>
          <w:sz w:val="24"/>
          <w:szCs w:val="24"/>
          <w:lang w:val="ru-RU"/>
        </w:rPr>
        <w:t>15.02.15 «Технология металлообрабатывающего производства»</w:t>
      </w:r>
      <w:r w:rsidR="007228B0"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EB6993" w:rsidRDefault="00EB6993" w:rsidP="00EB6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201___г. </w:t>
      </w:r>
    </w:p>
    <w:p w:rsidR="00EB6993" w:rsidRDefault="00EB6993" w:rsidP="00EB6993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EB6993">
          <w:pgSz w:w="11900" w:h="16838"/>
          <w:pgMar w:top="709" w:right="1720" w:bottom="1440" w:left="1134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Содержание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Пояснительная записка</w:t>
      </w:r>
      <w:r>
        <w:rPr>
          <w:rFonts w:ascii="Times New Roman" w:hAnsi="Times New Roman"/>
          <w:sz w:val="24"/>
          <w:szCs w:val="24"/>
          <w:lang w:val="ru-RU"/>
        </w:rPr>
        <w:tab/>
        <w:t>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  <w:r>
        <w:rPr>
          <w:rFonts w:ascii="Times New Roman" w:hAnsi="Times New Roman"/>
          <w:sz w:val="24"/>
          <w:szCs w:val="24"/>
          <w:lang w:val="ru-RU"/>
        </w:rPr>
        <w:tab/>
        <w:t>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  <w:r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  <w:r>
        <w:rPr>
          <w:rFonts w:ascii="Times New Roman" w:hAnsi="Times New Roman"/>
          <w:sz w:val="24"/>
          <w:szCs w:val="24"/>
          <w:lang w:val="ru-RU"/>
        </w:rPr>
        <w:tab/>
        <w:t>8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  <w:r>
        <w:rPr>
          <w:rFonts w:ascii="Times New Roman" w:hAnsi="Times New Roman"/>
          <w:sz w:val="24"/>
          <w:szCs w:val="24"/>
          <w:lang w:val="ru-RU"/>
        </w:rPr>
        <w:tab/>
        <w:t>10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76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>12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Практическая часть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Тематическое планирование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Тематический план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Характеристика основных видов учебной деятельности студентов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17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учебной дисциплины «Физическая культура»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21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литература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1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Оценка уровня физических способностей студентов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юношей основного и подготовительного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3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Оценка уровня физической подготовленности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девушек основного и подготовительного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26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Приложение 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Требования к результатам обучения студентов</w:t>
      </w:r>
    </w:p>
    <w:p w:rsidR="00EB6993" w:rsidRDefault="00EB6993" w:rsidP="00EB6993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специального учебного отделения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27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709" w:right="1280" w:bottom="1124" w:left="851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ПОЯСНИТЕЛЬНАЯ ЗАПИСКА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«Физическая культура» предназначена для организации занятий по физической культуре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России от 17.03.2015 № 06-259).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программы «Физическая культура» направлено на достижение следующих целей: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физической культуры личности будущего профессионала,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вос-требованного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 современном рынке труда;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учебной дисциплины «Физическая культура» служит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специфики программ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образования; программы подготовки квалифицированных рабочих, служащих; программы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под-готовки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специалистов среднего звена.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4    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73" w:lineRule="auto"/>
        <w:ind w:left="2740" w:right="1060" w:hanging="1682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Start w:id="3" w:name="page9"/>
      <w:bookmarkEnd w:id="2"/>
      <w:bookmarkEnd w:id="3"/>
      <w:r>
        <w:rPr>
          <w:rFonts w:ascii="Times New Roman" w:hAnsi="Times New Roman"/>
          <w:sz w:val="24"/>
          <w:szCs w:val="24"/>
          <w:lang w:val="ru-RU"/>
        </w:rPr>
        <w:t>ОБЩАЯ ХАРАКТЕРИСТИКА УЧЕБНОЙ ДИСЦИПЛИНЫ «ФИЗИЧЕСКАЯ КУЛЬТУРА»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учебной дисциплины «Физическая культура» направлено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содержания учебной дисциплины «Физическая культура»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преем-ственности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другими общеобразовательными дисциплинами способствует воспитанию, социализации и самоидентификации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посредством личностно и общественно значимой деятельности, становлению целесообразного здорового образа жизни.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Методологической основой организации занятий по физической культуре является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системно-деятельностный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со структурой двигательной деятельности содержание учебной дисциплины «Физическая культура» представлено тремя содержательными линиями: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физкультурно-оздоровительной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4"/>
        </w:numPr>
        <w:tabs>
          <w:tab w:val="num" w:pos="579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спортивно-оздоровительной деятельностью с прикладной ориентированной подготовкой; </w:t>
      </w:r>
    </w:p>
    <w:p w:rsidR="00EB6993" w:rsidRDefault="00EB6993" w:rsidP="00EB6993">
      <w:pPr>
        <w:widowControl w:val="0"/>
        <w:numPr>
          <w:ilvl w:val="0"/>
          <w:numId w:val="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введением в профессиональную деятельность специалиста.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Первая содержательная линия ориентирует образовательный процесс на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укре-пление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предстоящей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жизнедея-тельности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Вторая содержательная линия соотносится с интересами студентов в занятиях спортом и характеризуется направленностью на обеспечение оптимального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доста-точного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уровня физической и двигательной подготовленности обучающихся.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е т ь я содержательная линия ориентирует образовательный процесс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раз-витие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само-совершенствования и конкурентоспособности на современном рынке труда.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Теоретическая часть </w:t>
      </w:r>
      <w:r>
        <w:rPr>
          <w:rFonts w:ascii="Times New Roman" w:hAnsi="Times New Roman"/>
          <w:sz w:val="24"/>
          <w:szCs w:val="24"/>
          <w:lang w:val="ru-RU"/>
        </w:rPr>
        <w:t xml:space="preserve">направлена на формирование у обучающихся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мировоз-зренческой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системы научно-практических основ физической культуры, осознание студентами значения здорового образа жизни, двигательной активности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профес-сиональном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росте и адаптации к изменяющемуся рынку труда.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Практическая часть </w:t>
      </w:r>
      <w:r>
        <w:rPr>
          <w:rFonts w:ascii="Times New Roman" w:hAnsi="Times New Roman"/>
          <w:sz w:val="24"/>
          <w:szCs w:val="24"/>
          <w:lang w:val="ru-RU"/>
        </w:rPr>
        <w:t>предусматривает организацию учебно-методических 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учебно-тренировочных занятий.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обеспечивает: формирование у студентов установки на психическое и физическое здоровье; освоение методов профилактики профессиональных заболеваний; овладение приемами массажа и самомассажа,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 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учебно-методических занятиях преподаватель проводит консультации, на которых по результатам тестирования помогает определить оздоровительную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про-фессиональную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направленность индивидуальной двигательной нагрузки.  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Учебно-тренировочные занятия содействуют укреплению здоровья, развитию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фи-зических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качеств, повышению уровня функциональных и двигательных способностей организма студентов, а также профилактике профессиональных заболеваний.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организации учебно-тренировочных занятий студентов по физической культуре кроме обязательных видов спорта (легкой атлетики, кроссовой подготовки, лыж, гимнастики, спортивных игр) дополнительно предлагаются нетрадиционные (ритмическая и атлетическая гимнастика, ушу,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стретчинг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таэквондо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армрестлинг, пауэрлифтинг и др.). Вариативные компоненты содержания обучения выделены курсивом.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Специфической особенностью реализации содержания учебной дисциплины «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Фи-зическая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культура»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знаний, умений,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С этой целью до начала обучения в профессиональных образовательных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органи-зациях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реализующих образовательную программу среднего общего образования в пределах освоения ОПОП СПО на базе основного общего образования, студенты про-ходят медицинский осмотр (диспансеризацию) и компьютерное тестирование.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Анализ физического развития, физической подготовленности, состояния основных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функцио-нальных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систем позволяет определить медицинскую группу, в которой целесообразно заниматься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 основная, подготовительная или специальная.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6"/>
        </w:numPr>
        <w:tabs>
          <w:tab w:val="num" w:pos="526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6"/>
        </w:numPr>
        <w:tabs>
          <w:tab w:val="num" w:pos="534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подготовительной медицинской группе относятся лица с недостаточным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фи-зическим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развитием, слабой физической подготовленностью, без отклонений или с незначительными временными отклонениями в состоянии здоровья.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6"/>
        </w:numPr>
        <w:tabs>
          <w:tab w:val="num" w:pos="504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специальной медицинской группе относятся студенты, имеющие патологические отклонения в состоянии здоровья.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Используя результаты медицинского осмотра студента, его индивидуальное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же-лание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заниматься тем или иным видом двигательной активности, преподаватель физического воспитания распределяет студентов в учебные отделения: спортивное, подготовительное и специальное.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спортивное</w:t>
      </w:r>
      <w:r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основной медицинской группы, имеющие сравнительно высокий уровень физического развития и физической подготовленности, выполнившие стандартные контрольные нормативы, желающие заниматься одним из видов спорта, культивируемых в СПО. Занятия в спортивном отделении направлены в основном на подготовку к спортивным соревнованиям в избранном виде спорта.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подготовительное</w:t>
      </w:r>
      <w:r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основной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подготови-тельной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медицинских групп. Занятия носят оздоровительный характер и направлены на совершенствование общей и профессиональной двигательной подготовки обучающихся.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специальное</w:t>
      </w:r>
      <w:r>
        <w:rPr>
          <w:rFonts w:ascii="Times New Roman" w:hAnsi="Times New Roman"/>
          <w:sz w:val="24"/>
          <w:szCs w:val="24"/>
          <w:lang w:val="ru-RU"/>
        </w:rPr>
        <w:t xml:space="preserve"> отделение зачисляются студенты, отнесенные по состоянию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здо-ровья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к специальной медицинской группе. Занятия с этими студентами нацелены на устранение функциональных отклонений и недостатков в их физическом развитии, формирование правильной осанки, совершенствование физического развития,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укре-пление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здоровья и поддержание высокой работоспособности на протяжении всего периода обучения.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6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Таким образом, освоение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в зависимости от заболеваний двигательная активность обучающихся может снижаться или прекращаться. Студены, временно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освобож-денные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состоянию здоровья от практических занятий, осваивают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теоретический</w:t>
      </w:r>
      <w:proofErr w:type="gramEnd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8"/>
        </w:numPr>
        <w:tabs>
          <w:tab w:val="num" w:pos="219"/>
        </w:tabs>
        <w:overflowPunct w:val="0"/>
        <w:autoSpaceDE w:val="0"/>
        <w:autoSpaceDN w:val="0"/>
        <w:adjustRightInd w:val="0"/>
        <w:spacing w:after="0" w:line="228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учебно-методический материал, готовят рефераты, выполняют индивидуальные проекты. Темой реферата, например, может быть: «Использование индивидуальной двигательной активности и основных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валеологических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факторов для профилактики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8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28" w:lineRule="auto"/>
        <w:ind w:left="200" w:hanging="19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укрепления здоровья» (при том или ином заболевании).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 контрольные нормативы по физической культуре студенты сдают в течение учебного года для оценки преподавателем их функциональной и двигательной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под-готовленности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, в том числе и для оценки их готовности к выполнению нормативов Всероссийского физкультурно-спортивного комплекса «Готов к труду и обороне»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(ГТО).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Изучение общеобразовательной учебной дисциплины «Физическая культура»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EB6993" w:rsidRDefault="00EB6993" w:rsidP="00EB6993">
      <w:pPr>
        <w:spacing w:after="0" w:line="228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10" w:right="1300" w:bottom="619" w:left="1700" w:header="720" w:footer="720" w:gutter="0"/>
          <w:cols w:space="720"/>
        </w:sect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0" w:right="1300" w:bottom="619" w:left="1046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7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  <w:bookmarkStart w:id="5" w:name="page13"/>
      <w:bookmarkEnd w:id="5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Учебная дисциплина «Физическая культура» является учебным предметом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обяза-тельной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0"/>
        </w:numPr>
        <w:tabs>
          <w:tab w:val="num" w:pos="525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профессиональных образовательных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организациях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реализующих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образова-тельную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программу среднего общего образования в пределах освоения ОПОП СПО на базе основного общего образования, учебная дисциплина «Физическая культура» изучается в общеобразовательном цикле учебного плана ОПОП СПО на базе основного общего образования с получением среднего общего образования.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0"/>
        </w:numPr>
        <w:tabs>
          <w:tab w:val="num" w:pos="491"/>
        </w:tabs>
        <w:overflowPunct w:val="0"/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учебных планах ОПОП СПО дисциплина «Физическая культура»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«Физическая культура» обеспечивает достижение студентами следующих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результатов: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к саморазвитию и личностному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са-моопределению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устойчивой мотивации к здоровому образу жизни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обу-чению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целенаправленному личностному совершенствованию двигательной активности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валеологической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профессиональной направленностью,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непри-ятию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вредных привычек: курения, употребления алкоголя, наркотиков;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потребность к самостоятельному использованию физической культуры как составляющей доминанты здоровья;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це-ленаправленной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двигательной активности, способности их использования в социальной, в том числе профессиональной, практике; </w:t>
      </w:r>
      <w:proofErr w:type="gramEnd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способность к построению индивидуальной образовательной траектории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са-мостоятельного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использования в трудовых и жизненных ситуациях навыков профессиональной адаптивной физической культуры;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использования системы значимых социальных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межличност-ных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2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умение оказывать первую помощь при занятиях спортивно-оздоровительной деятельностью; 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13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8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3" w:right="1300" w:bottom="619" w:left="10460" w:header="720" w:footer="720" w:gutter="0"/>
          <w:cols w:space="720"/>
        </w:sect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page15"/>
      <w:bookmarkEnd w:id="6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патриотизм, уважение к своему народу, чувство ответственности перед Родиной;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к служению Отечеству, его защите;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способность использовать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понятия и универсальные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учеб-ные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действия (регулятивные, познавательные, коммуникативные)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по-знавательной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спортивной, физкультурной, оздоровительной и социальной практике;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учебного сотрудничества с преподавателями и сверстниками с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ис-пользованием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специальных средств и методов двигательной активности;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знаний, полученных в процессе теоретических, учебно-методических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2"/>
          <w:numId w:val="14"/>
        </w:numPr>
        <w:tabs>
          <w:tab w:val="num" w:pos="1055"/>
        </w:tabs>
        <w:overflowPunct w:val="0"/>
        <w:autoSpaceDE w:val="0"/>
        <w:autoSpaceDN w:val="0"/>
        <w:adjustRightInd w:val="0"/>
        <w:spacing w:after="0" w:line="228" w:lineRule="auto"/>
        <w:ind w:left="860" w:hanging="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практических занятий, в области анатомии, физиологии, психологии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воз-растной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спортивной), экологии, ОБЖ;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формирование навыков участия в различных видах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соревновательной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дея-тельности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моделирующих профессиональную подготовку;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заболева-ний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связанных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 учебной и производственной деятельностью;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физическими упражнениями разной функциональной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направлен-ности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использование их в режиме учебной и производственной деятельности с целью профилактики переутомления и сохранения высокой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работоспособ-ности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EB6993" w:rsidRDefault="00EB6993" w:rsidP="00EB6993">
      <w:pPr>
        <w:widowControl w:val="0"/>
        <w:numPr>
          <w:ilvl w:val="1"/>
          <w:numId w:val="1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9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Теоретическая часть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520" w:right="1360" w:hanging="15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Введение. Физическая культура в общекультурной и профессиональной подготовке студентов СПО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организации занятий со студентами в процессе освоения содержания учебной дисциплины «Физическая культура». Введение Всероссийского физкультурно-спортивного комплекса «Готов к труду и обороне» (ГТО). Требования к технике безопасности при занятиях физическими упражнениями.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13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numPr>
          <w:ilvl w:val="0"/>
          <w:numId w:val="16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37" w:lineRule="auto"/>
        <w:ind w:left="1220" w:hanging="315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Основы здорового образа жизни. Физическая культура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16"/>
        </w:numPr>
        <w:tabs>
          <w:tab w:val="clear" w:pos="1440"/>
          <w:tab w:val="num" w:pos="3180"/>
        </w:tabs>
        <w:overflowPunct w:val="0"/>
        <w:autoSpaceDE w:val="0"/>
        <w:autoSpaceDN w:val="0"/>
        <w:adjustRightInd w:val="0"/>
        <w:spacing w:after="0" w:line="237" w:lineRule="auto"/>
        <w:ind w:left="3180" w:hanging="23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обеспечении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здоровья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об-раза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жизни. Двигательная активность.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фор-мировании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работоспособно-стью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: закаливание, личная гигиена, гидропроцедуры,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580" w:hanging="110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2. Основы методики самостоятельных занятий физическими упражнениями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Мотивация и целенаправленность самостоятельных занятий, их формы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содер-жание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опти-мальной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индивидуальной нагрузки.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Сенситивность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развитии профилирующих двигательных качеств.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3. Самоконтроль, его основные методы, показатели и критерии оценки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Использование методов стандартов, антропометрических индексов, номограмм, функциональных проб, упражнений-тестов для оценки физического развития,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те-лосложения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10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260" w:right="40" w:hanging="2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Средства физической культуры в регулировании работоспособности. Психофизиологическая характеристика будущей производственной деятельности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 учебного труда студентов профессиональных образовательных организаций.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Ди-намика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работоспособности в учебном году и факторы, ее определяющие. Основные причины изменения общего состояния студентов в период экзаменационной сессии. Критерии нервно-эмоционального, психического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Аутотренинг и его использование для повышения работоспособности.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5. Физическая культура в профессиональной деятельности специалиста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психофизиоло-гических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функций, к которым профессия (специальность) предъявляет повышенные требования.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94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ru-RU"/>
        </w:rPr>
      </w:pPr>
      <w:bookmarkStart w:id="7" w:name="page17"/>
      <w:bookmarkStart w:id="8" w:name="page19"/>
      <w:bookmarkEnd w:id="7"/>
      <w:bookmarkEnd w:id="8"/>
      <w:r>
        <w:rPr>
          <w:rFonts w:ascii="Times New Roman" w:hAnsi="Times New Roman"/>
          <w:sz w:val="24"/>
          <w:szCs w:val="24"/>
          <w:lang w:val="ru-RU"/>
        </w:rPr>
        <w:lastRenderedPageBreak/>
        <w:t>Практическая часть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методические занятия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Содержание учебно-методических занятий определяется по выбору преподавателя с учетом интересов студентов.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Простейшие методики самооценки работоспособности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усталости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утомле-ния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применение средств физической культуры для их направленной коррекции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Использование методов самоконтроля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стандартов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индексов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составления и проведения самостоятельных занятий физическими упражнениями гигиенической и профессиональной направленности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актив-ного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отдыха в ходе профессиональной деятельности по избранному направлению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Массаж и самомассаж при физическом и умственном утомлении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профилактики и коррекции нарушения опорно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двигательного аппарата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Профилактика профессиональных заболеваний средствами и методами физического воспитания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Физические упражнения для коррекции зрения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Составление и проведение комплексов утренней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вводной и производственной гимнастики с учетом направления будущей профессиональной деятельности студентов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определения профессионально значимых психофизиологических и двигательных качеств на основе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профессиограммы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специалиста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Спортограмма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профессиограмма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Самооценка и анализ выполнения обязательных тестов состояния здоровья и общефизической подготовки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Методика самоконтроля за уровнем развития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про-фессионально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значимых качеств и свойств личности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Ведение личного дневника самоконтроля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индивидуальной карты здоровья</w:t>
      </w:r>
      <w:r>
        <w:rPr>
          <w:rFonts w:ascii="Times New Roman" w:hAnsi="Times New Roman"/>
          <w:sz w:val="24"/>
          <w:szCs w:val="24"/>
          <w:lang w:val="ru-RU"/>
        </w:rPr>
        <w:t>).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Определение уровня здоровья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 Э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Вайнеру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Индивидуальная оздоровительная программа двигательной активности с учетом профессиональной направленности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Учебно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тренировочные занятия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проведении учебно-тренировочных занятий преподаватель определяет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опти-мальный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объем физической нагрузки, опираясь на данные о состоянии здоровья студентов, дает индивидуальные рекомендации для самостоятельных занятий тем или иным видом спорта.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1. Легкая атлетика. Кроссовая подготовка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Решает задачи поддержки и укрепления здоровья.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Способствует развитию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вынос-ливости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быстроты, скоростно-силовых качеств, упорства, трудолюбия, внимания, восприятия, мышления.</w:t>
      </w:r>
      <w:proofErr w:type="gramEnd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Кроссовая подготовка: высокий и низкий старт, стартовый разгон,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финиширова-ние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; бег 100 м, эстафетный бег 4 ´100 м,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00´ м; бег по прямой с различной скоростью, равномерный бег на дистанцию 2 000 м (девушки) и 3 000 м (юноши), прыжки в дли-ну с разбега способом «согнув ноги»; прыжки в высоту способами: «прогнувшись», перешагивания, «ножницы», перекидной;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метание гранаты весом 500 г (девушки) и 700 г (юноши); толкание ядра.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2. Лыжная подготовка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Решает оздоровительные задачи, задачи активного отдыха. Увеличивает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резерв-ные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возможности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сердечно-сосудистой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5 км (юноши). Основные элементы тактики в лыжных гонках. Правила соревнований. Техника безопасности при занятиях лыжным спортом. Первая помощь при травмах и обморожениях.     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DC0C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12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3. Гимнастика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Решает оздоровительные и профилактические задачи. Развивает силу,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выносли-вость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координацию, гибкость, равновесие,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сенсоторику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Совершенствует память, внимание, целеустремленность, мышление. Общеразвивающие упражнения, упражнения в паре с партнером, упражнения с гантелями,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4. Спортивные игры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exact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коорди-национных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способностей, ориентации в пространстве, скорости реакции; дифференцировке пространственных,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 перечисленных спортивных игр профессиональная образовательная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организа-ция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выбирает те, для проведения которых есть условия, материально-техническое оснащение, которые в большей степени направлены на предупреждение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профилак-тику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профзаболеваний, отвечают климатическим условиям региона.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Волейбол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груди—животе,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Баскетбол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Ловля и передача мяча, ведение, броски мяча в корзину (с места, в движении, прыжком), вырывание и выбивание (приемы овладения мячом), прием техники защита — перехват, приемы, применяемые против броска, накрывание, тактика нападения, тактика защиты. Правила игры. Техника безопасности игры. Игра по упрощенным правилам баскетбола. Игра по правилам.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Ручной мяч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Передача и ловля мяча в тройках, передача и ловля мяча с откосом от площадки, бросок мяча из опорного положения с сопротивлением защитнику, перехваты мяча, выбивание или отбор мяча, тактика игры, перекрестное перемещение, подстраховка защитника, нападение, контратака.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Футбол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для юношей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защиты, тактика нападения. Правила игры. Техника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безопас-ности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игры. Игра по упрощенным правилам на площадках разных размеров. Игра по правилам.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DC0C8D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>13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6. Виды спорта по выбору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5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Ритмическая гимнастика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Занятия способствуют совершенствованию координационных способностей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вы-носливости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ловкости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коррекции фигуры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Оказывают оздоровительное влияние на сердечно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сосудистую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дыхательную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нервно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мышечную системы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Ис-пользование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музыкального сопровождения совершенствует чувство ритма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Индивидуально подобранные композиции из упражнений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выполняемых с разной амплитудой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траекторией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ритмом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темпом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пространственной точностью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Ком-плекс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упражнений с профессиональной направленностью из 26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30 движений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Атлетическая гимнастика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работа на тренажерах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Решает задачи коррекции фигуры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дифференцировки силовых характеристик движений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совершенствует регуляцию мышечного тонуса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Воспитывает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абсолют-ную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относительную силу избранных групп мышц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Круговой метод тренировки для развития силы основных мышечных групп с эспандерами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амортизаторами из резины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гантелями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гирей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штангой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занятий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Элементы единоборства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Знакомство с видами единоборств и их влиянием на развитие физических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нравственных и волевых качеств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Каратэ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айкидо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таэквондо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восточные единоборства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сложные координационные движения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психофизические навыки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предчувствие ситуации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мгновенный анализ сложившейся ситуации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умение избежать стресса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снятие психического напряжения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релаксацию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регуляцию процессов психического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возбужде-ния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торможения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уверенность и спокойствие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способность мгновенно принимать правильное решение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Дзюдо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самбо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греко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римская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вольная борьба формируют психофизические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на-выки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преодоление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предчувствие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выбор правильного решения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настойчивость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терпение</w:t>
      </w:r>
      <w:r>
        <w:rPr>
          <w:rFonts w:ascii="Times New Roman" w:hAnsi="Times New Roman"/>
          <w:sz w:val="24"/>
          <w:szCs w:val="24"/>
          <w:lang w:val="ru-RU"/>
        </w:rPr>
        <w:t>),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обучают приемам самозащиты и зашиты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развивают физические качества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статическую и динамическую силу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силовую выносливость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общую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вы-носливость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>
        <w:rPr>
          <w:rFonts w:ascii="Times New Roman" w:hAnsi="Times New Roman"/>
          <w:sz w:val="24"/>
          <w:szCs w:val="24"/>
          <w:lang w:val="ru-RU"/>
        </w:rPr>
        <w:t>).</w:t>
      </w:r>
      <w:proofErr w:type="gramEnd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Приемы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самостраховки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Приемы борьбы лежа и стоя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Учебная схватка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softHyphen/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движные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игры типа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Сила и ловкость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Борьба всадников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Борьба двое против двоих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т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Силовые упражнения и единоборства в парах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Овладение приемами страховки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подвижные игры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Самоконтроль при занятиях единоборствами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Правила соревнований по одному из видов единоборств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Гигиена борца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Техника безопасности в ходе единоборств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Дыхательная гимнастика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Упражнения дыхательной гимнастики могут быть использованы в качестве профилактического средства физического воспитания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Дыхательная гимнастика используется для повышения основных функциональных систем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дыхательной и сердечно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сосудистой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Позволяет увеличивать жизненную емкость легких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Классические методы дыхания при выполнении движений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Дыхательные упражнения йогов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Современные методики дыхательной гимнастики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Лобановой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Поповой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Стрельниковой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Бутейко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Спортивная аэробика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Занятия спортивной аэробикой совершенствуют чувство темпа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ритма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коор-динацию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движений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гибкость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силу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выносливость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Комбинация из спортивно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гимнастических и акробатических элементов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Обяза-тельные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элементы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подскоки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амплитудные махи ногами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упражнения для мышц живота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отжимание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 упоре лежа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четырехкратное непрерывное исполнение</w:t>
      </w:r>
      <w:r>
        <w:rPr>
          <w:rFonts w:ascii="Times New Roman" w:hAnsi="Times New Roman"/>
          <w:sz w:val="24"/>
          <w:szCs w:val="24"/>
          <w:lang w:val="ru-RU"/>
        </w:rPr>
        <w:t>).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До-полнительные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элементы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кувырки вперед и назад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падение в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упор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лежа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перевороты вперед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назад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 сторону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подъем разгибом с лопаток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шпагаты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сальто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Техника безопасности при занятии спортивной аэробикой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При заинтересованности обучающихся могут проводиться также занятия по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стретчинговой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гимнастике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гимнастической методике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хатха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йоги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ушу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 также динамические комплексы упражнений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пауэрлифтинг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армрестлинг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14</w:t>
      </w:r>
    </w:p>
    <w:p w:rsidR="00DC0C8D" w:rsidRDefault="00DC0C8D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ТЕМАТИЧЕСКОЕ ПЛАНИРОВАНИЕ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реализации содержания общеобразовательной учебной дисциплины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«Физическая культура» в пределах освоения ОПОП СПО на базе основного общего образования с получением среднего общего образования вне зависимости от профиля профессионального образования максимальная учебная нагрузка обучающихся составляет: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специальностям СПО — 117 часов, из них аудиторная (обязательная) учебная нагрузка обучающихся, включая практические занятия, — 117 часов; </w:t>
      </w: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DC0C8D">
        <w:rPr>
          <w:rFonts w:ascii="Times New Roman" w:hAnsi="Times New Roman"/>
          <w:sz w:val="24"/>
          <w:szCs w:val="24"/>
          <w:lang w:val="ru-RU"/>
        </w:rPr>
        <w:t xml:space="preserve">    ТЕМАТИЧЕСКИЙ ПЛАН</w:t>
      </w: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81" w:type="dxa"/>
        <w:tblInd w:w="-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1559"/>
        <w:gridCol w:w="1843"/>
      </w:tblGrid>
      <w:tr w:rsidR="00DC0C8D" w:rsidRPr="00854E78" w:rsidTr="00DC0C8D">
        <w:trPr>
          <w:trHeight w:val="288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Вид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учебной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Специальности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СПО</w:t>
            </w:r>
          </w:p>
        </w:tc>
      </w:tr>
      <w:tr w:rsidR="00DC0C8D" w:rsidRPr="00854E78" w:rsidTr="00DC0C8D">
        <w:trPr>
          <w:trHeight w:val="6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AD34D6" w:rsidTr="00DC0C8D">
        <w:trPr>
          <w:trHeight w:val="281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Аудиторные занятия.</w:t>
            </w:r>
          </w:p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Содержание обучения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Технический профиль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DC0C8D" w:rsidRPr="00AD34D6" w:rsidTr="00DC0C8D">
        <w:trPr>
          <w:trHeight w:val="73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AD34D6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D34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6482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6482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DC0C8D" w:rsidRPr="00386157" w:rsidTr="00DC0C8D">
        <w:trPr>
          <w:trHeight w:val="66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едение. Основы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0C8D" w:rsidRPr="00285B43" w:rsidTr="00DC0C8D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0F3CA9" w:rsidTr="00DC0C8D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C47674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36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0F3CA9" w:rsidTr="00DC0C8D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8615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физической культуры в регулировании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0C8D" w:rsidRPr="0018301E" w:rsidTr="00DC0C8D">
        <w:trPr>
          <w:trHeight w:val="220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работоспособности. Методика самостоятельных занятий.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18301E" w:rsidTr="00DC0C8D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D6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18301E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18301E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</w:t>
            </w:r>
            <w:r w:rsidRPr="001830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18301E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48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18301E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113</w:t>
            </w:r>
          </w:p>
        </w:tc>
      </w:tr>
      <w:tr w:rsidR="00DC0C8D" w:rsidRPr="0018301E" w:rsidTr="00DC0C8D">
        <w:trPr>
          <w:trHeight w:val="8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18301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методические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C0C8D" w:rsidRPr="00854E78" w:rsidTr="00DC0C8D">
        <w:trPr>
          <w:trHeight w:val="288"/>
        </w:trPr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E65F64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М</w:t>
            </w:r>
            <w:r w:rsidRPr="00E65F64">
              <w:rPr>
                <w:rFonts w:ascii="Times New Roman" w:hAnsi="Times New Roman"/>
                <w:iCs/>
                <w:lang w:val="ru-RU"/>
              </w:rPr>
              <w:t>етодика самооценки работоспособности</w:t>
            </w:r>
            <w:r w:rsidRPr="00E65F64">
              <w:rPr>
                <w:rFonts w:ascii="Times New Roman" w:hAnsi="Times New Roman"/>
                <w:lang w:val="ru-RU"/>
              </w:rPr>
              <w:t>,</w:t>
            </w:r>
            <w:r w:rsidRPr="00E65F64">
              <w:rPr>
                <w:rFonts w:ascii="Times New Roman" w:hAnsi="Times New Roman"/>
                <w:iCs/>
                <w:lang w:val="ru-RU"/>
              </w:rPr>
              <w:t xml:space="preserve"> усталости</w:t>
            </w:r>
            <w:r w:rsidRPr="00E65F64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 xml:space="preserve"> утомле</w:t>
            </w:r>
            <w:r w:rsidRPr="00E65F64">
              <w:rPr>
                <w:rFonts w:ascii="Times New Roman" w:hAnsi="Times New Roman"/>
                <w:iCs/>
                <w:lang w:val="ru-RU"/>
              </w:rPr>
              <w:t>ния и применение средств физической культуры для их направленной коррекции</w:t>
            </w:r>
            <w:r w:rsidRPr="00E65F6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              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Учебно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B0335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тренировочные занятия</w:t>
            </w:r>
          </w:p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Лёгкая атлетика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5B6452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45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  <w:p w:rsidR="00DC0C8D" w:rsidRPr="00B0335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</w:t>
            </w:r>
            <w:r w:rsidRPr="009D2864">
              <w:rPr>
                <w:rFonts w:ascii="Times New Roman" w:hAnsi="Times New Roman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</w:t>
            </w:r>
            <w:r w:rsidRPr="009D2864">
              <w:rPr>
                <w:rFonts w:ascii="Times New Roman" w:hAnsi="Times New Roman"/>
                <w:lang w:val="ru-RU"/>
              </w:rPr>
              <w:t>Особенности дыхания в процессе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</w:t>
            </w:r>
            <w:r w:rsidRPr="009D2864">
              <w:rPr>
                <w:rFonts w:ascii="Times New Roman" w:hAnsi="Times New Roman"/>
                <w:lang w:val="ru-RU"/>
              </w:rPr>
              <w:t>Бег на короткие дистанции, бег с ускорением</w:t>
            </w:r>
            <w:r w:rsidRPr="009D2864">
              <w:rPr>
                <w:rFonts w:ascii="Times New Roman" w:hAnsi="Times New Roman"/>
                <w:b/>
                <w:lang w:val="ru-RU"/>
              </w:rPr>
              <w:t>.</w:t>
            </w:r>
            <w:r w:rsidRPr="009D286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4.</w:t>
            </w:r>
            <w:r w:rsidRPr="009D2864">
              <w:rPr>
                <w:rFonts w:ascii="Times New Roman" w:hAnsi="Times New Roman"/>
                <w:lang w:val="ru-RU"/>
              </w:rPr>
              <w:t>Повторный бег. Бег по повороту.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9D2864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5.</w:t>
            </w:r>
            <w:r w:rsidRPr="009D2864">
              <w:rPr>
                <w:rFonts w:ascii="Times New Roman" w:hAnsi="Times New Roman"/>
                <w:lang w:val="ru-RU"/>
              </w:rPr>
              <w:t>Низкий старт, стартовый разгон.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9D2864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9D286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</w:t>
            </w:r>
            <w:r w:rsidRPr="009D2864">
              <w:rPr>
                <w:rFonts w:ascii="Times New Roman" w:hAnsi="Times New Roman"/>
                <w:lang w:val="ru-RU"/>
              </w:rPr>
              <w:t>Техника и тактика эстафетного 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9D2864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7.</w:t>
            </w:r>
            <w:r w:rsidRPr="009D2864">
              <w:rPr>
                <w:rFonts w:ascii="Times New Roman" w:hAnsi="Times New Roman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8.</w:t>
            </w:r>
            <w:r w:rsidRPr="00200763">
              <w:rPr>
                <w:rFonts w:ascii="Times New Roman" w:hAnsi="Times New Roman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20076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9. </w:t>
            </w:r>
            <w:proofErr w:type="spellStart"/>
            <w:r w:rsidRPr="00C2149A">
              <w:rPr>
                <w:rFonts w:ascii="Times New Roman" w:hAnsi="Times New Roman"/>
              </w:rPr>
              <w:t>Основы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техники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легкоатлетических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прыжков</w:t>
            </w:r>
            <w:proofErr w:type="spellEnd"/>
            <w:r w:rsidRPr="00C2149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proofErr w:type="spellStart"/>
            <w:r w:rsidRPr="00C2149A">
              <w:rPr>
                <w:rFonts w:ascii="Times New Roman" w:hAnsi="Times New Roman"/>
              </w:rPr>
              <w:t>Техника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метания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легкоатлетических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снарядов</w:t>
            </w:r>
            <w:proofErr w:type="spellEnd"/>
            <w:r w:rsidRPr="00C2149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200763">
              <w:rPr>
                <w:rFonts w:ascii="Times New Roman" w:hAnsi="Times New Roman"/>
                <w:lang w:val="ru-RU"/>
              </w:rPr>
              <w:t>Метание гранаты с места, с разбега.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12. </w:t>
            </w:r>
            <w:proofErr w:type="spellStart"/>
            <w:r w:rsidRPr="00C2149A">
              <w:rPr>
                <w:rFonts w:ascii="Times New Roman" w:hAnsi="Times New Roman"/>
              </w:rPr>
              <w:t>Закрепление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изученных</w:t>
            </w:r>
            <w:proofErr w:type="spellEnd"/>
            <w:r w:rsidRPr="00C2149A">
              <w:rPr>
                <w:rFonts w:ascii="Times New Roman" w:hAnsi="Times New Roman"/>
              </w:rPr>
              <w:t xml:space="preserve"> </w:t>
            </w:r>
            <w:proofErr w:type="spellStart"/>
            <w:r w:rsidRPr="00C2149A">
              <w:rPr>
                <w:rFonts w:ascii="Times New Roman" w:hAnsi="Times New Roman"/>
              </w:rPr>
              <w:t>элементов</w:t>
            </w:r>
            <w:proofErr w:type="spellEnd"/>
            <w:r w:rsidRPr="00C2149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854E78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200763">
              <w:rPr>
                <w:rFonts w:ascii="Times New Roman" w:hAnsi="Times New Roman"/>
                <w:lang w:val="ru-RU"/>
              </w:rPr>
              <w:t>Строевые приёмы, гимнастические перестроения.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200763">
              <w:rPr>
                <w:rFonts w:ascii="Times New Roman" w:hAnsi="Times New Roman"/>
                <w:lang w:val="ru-RU"/>
              </w:rPr>
              <w:t>Комплекс вольных упражнений.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200763">
              <w:rPr>
                <w:rFonts w:ascii="Times New Roman" w:hAnsi="Times New Roman"/>
                <w:lang w:val="ru-RU"/>
              </w:rPr>
              <w:t>Элементы акробатики. Переворот боком.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200763">
              <w:rPr>
                <w:rFonts w:ascii="Times New Roman" w:hAnsi="Times New Roman"/>
                <w:lang w:val="ru-RU"/>
              </w:rPr>
              <w:t>Элементы атлетической гимнастики.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200763">
              <w:rPr>
                <w:rFonts w:ascii="Times New Roman" w:hAnsi="Times New Roman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200763">
              <w:rPr>
                <w:rFonts w:ascii="Times New Roman" w:hAnsi="Times New Roman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200763">
              <w:rPr>
                <w:rFonts w:ascii="Times New Roman" w:hAnsi="Times New Roman"/>
                <w:lang w:val="ru-RU"/>
              </w:rPr>
              <w:t>Висы и их варианты, подтягивания.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200763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200763">
              <w:rPr>
                <w:rFonts w:ascii="Times New Roman" w:hAnsi="Times New Roman"/>
                <w:lang w:val="ru-RU"/>
              </w:rPr>
              <w:t>Разновидности опорного прыжка: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200763">
              <w:rPr>
                <w:rFonts w:ascii="Times New Roman" w:hAnsi="Times New Roman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200763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076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Лыжная</w:t>
            </w:r>
            <w:proofErr w:type="spellEnd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 З</w:t>
            </w:r>
            <w:r w:rsidRPr="00C91E58">
              <w:rPr>
                <w:rFonts w:ascii="Times New Roman" w:hAnsi="Times New Roman"/>
                <w:lang w:val="ru-RU"/>
              </w:rPr>
              <w:t>начение лыжного спорта для организма занимающихся.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 По</w:t>
            </w:r>
            <w:r w:rsidRPr="00C91E58">
              <w:rPr>
                <w:rFonts w:ascii="Times New Roman" w:hAnsi="Times New Roman"/>
                <w:lang w:val="ru-RU"/>
              </w:rPr>
              <w:t>дбор и подготовка лыжного инвентаря.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ind w:left="-5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3. С</w:t>
            </w:r>
            <w:r w:rsidRPr="00C91E58">
              <w:rPr>
                <w:rFonts w:ascii="Times New Roman" w:hAnsi="Times New Roman"/>
                <w:lang w:val="ru-RU"/>
              </w:rPr>
              <w:t>троевые упражнения с лыжами.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C91E58">
              <w:rPr>
                <w:rFonts w:ascii="Times New Roman" w:hAnsi="Times New Roman"/>
                <w:lang w:val="ru-RU"/>
              </w:rPr>
              <w:t>Основы  техники передвижения на лыжах.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C91E58">
              <w:rPr>
                <w:rFonts w:ascii="Times New Roman" w:hAnsi="Times New Roman"/>
                <w:lang w:val="ru-RU"/>
              </w:rPr>
              <w:t>Виды и способы лыжных ходов.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C91E58">
              <w:rPr>
                <w:rFonts w:ascii="Times New Roman" w:hAnsi="Times New Roman"/>
                <w:lang w:val="ru-RU"/>
              </w:rPr>
              <w:t>Техника преодоления подъёмов, спусков.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C91E58">
              <w:rPr>
                <w:rFonts w:ascii="Times New Roman" w:hAnsi="Times New Roman"/>
                <w:lang w:val="ru-RU"/>
              </w:rPr>
              <w:t xml:space="preserve">Попеременный </w:t>
            </w:r>
            <w:proofErr w:type="spellStart"/>
            <w:r w:rsidRPr="00C91E58">
              <w:rPr>
                <w:rFonts w:ascii="Times New Roman" w:hAnsi="Times New Roman"/>
                <w:lang w:val="ru-RU"/>
              </w:rPr>
              <w:t>двухшажный</w:t>
            </w:r>
            <w:proofErr w:type="spellEnd"/>
            <w:r w:rsidRPr="00C91E58">
              <w:rPr>
                <w:rFonts w:ascii="Times New Roman" w:hAnsi="Times New Roman"/>
                <w:lang w:val="ru-RU"/>
              </w:rPr>
              <w:t xml:space="preserve"> ход. Развитие выносливости.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C91E58">
              <w:rPr>
                <w:rFonts w:ascii="Times New Roman" w:hAnsi="Times New Roman"/>
                <w:lang w:val="ru-RU"/>
              </w:rPr>
              <w:t xml:space="preserve">Одновременный </w:t>
            </w:r>
            <w:proofErr w:type="spellStart"/>
            <w:r w:rsidRPr="00C91E58">
              <w:rPr>
                <w:rFonts w:ascii="Times New Roman" w:hAnsi="Times New Roman"/>
                <w:lang w:val="ru-RU"/>
              </w:rPr>
              <w:t>одношажный</w:t>
            </w:r>
            <w:proofErr w:type="spellEnd"/>
            <w:r w:rsidRPr="00C91E58">
              <w:rPr>
                <w:rFonts w:ascii="Times New Roman" w:hAnsi="Times New Roman"/>
                <w:lang w:val="ru-RU"/>
              </w:rPr>
              <w:t xml:space="preserve">, одновременный </w:t>
            </w:r>
            <w:proofErr w:type="spellStart"/>
            <w:r w:rsidRPr="00C91E58">
              <w:rPr>
                <w:rFonts w:ascii="Times New Roman" w:hAnsi="Times New Roman"/>
                <w:lang w:val="ru-RU"/>
              </w:rPr>
              <w:t>бесшажный</w:t>
            </w:r>
            <w:proofErr w:type="spellEnd"/>
            <w:r w:rsidRPr="00C91E58">
              <w:rPr>
                <w:rFonts w:ascii="Times New Roman" w:hAnsi="Times New Roman"/>
                <w:lang w:val="ru-RU"/>
              </w:rPr>
              <w:t xml:space="preserve"> ходы.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C91E58">
              <w:rPr>
                <w:rFonts w:ascii="Times New Roman" w:hAnsi="Times New Roman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10. </w:t>
            </w:r>
            <w:r w:rsidRPr="00C91E58">
              <w:rPr>
                <w:rFonts w:ascii="Times New Roman" w:hAnsi="Times New Roman"/>
                <w:lang w:val="ru-RU"/>
              </w:rPr>
              <w:t>Тактика лыжных эстафетных гонок.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</w:t>
            </w:r>
            <w:r w:rsidRPr="00C91E58">
              <w:rPr>
                <w:rFonts w:ascii="Times New Roman" w:hAnsi="Times New Roman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B0335D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proofErr w:type="spellEnd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335D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proofErr w:type="spellEnd"/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DC0C8D" w:rsidRPr="00C91E58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B033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Баскетбол.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стоек и перемещений.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ловли мяча.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мяча. Виды бросков.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Различные способы выбивания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учебная игра.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2149A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4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C91E58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lang w:val="ru-RU"/>
              </w:rPr>
            </w:pPr>
            <w:r w:rsidRPr="00C91E5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Волейбол.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Разновидности стойки волейболиста.</w:t>
            </w:r>
            <w:r w:rsidRPr="006D1EBC">
              <w:rPr>
                <w:rFonts w:ascii="Times New Roman" w:hAnsi="Times New Roman"/>
                <w:b/>
                <w:i/>
                <w:lang w:val="ru-RU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перемещений в волейболе.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Разновидности подачи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C2149A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49A">
              <w:rPr>
                <w:rFonts w:ascii="Times New Roman" w:hAnsi="Times New Roman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Игра по упрощенным правилам волейбола.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1EB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DC0C8D" w:rsidRPr="00200763" w:rsidTr="00DC0C8D">
        <w:trPr>
          <w:trHeight w:val="24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                                         </w:t>
            </w: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Футбол.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18301E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830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D1EBC">
              <w:rPr>
                <w:rFonts w:ascii="Times New Roman" w:hAnsi="Times New Roman"/>
                <w:lang w:val="ru-RU"/>
              </w:rPr>
              <w:t>Понятие о технике. Основы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r w:rsidRPr="006D1EBC">
              <w:rPr>
                <w:rFonts w:ascii="Times New Roman" w:hAnsi="Times New Roman"/>
                <w:lang w:val="ru-RU"/>
              </w:rPr>
              <w:t>Виды и способы передвижений.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175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</w:t>
            </w:r>
            <w:r w:rsidRPr="006D1EBC">
              <w:rPr>
                <w:rFonts w:ascii="Times New Roman" w:hAnsi="Times New Roman"/>
                <w:lang w:val="ru-RU"/>
              </w:rPr>
              <w:t>Способы ведения мяча по прямой.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r w:rsidRPr="006D1EBC">
              <w:rPr>
                <w:rFonts w:ascii="Times New Roman" w:hAnsi="Times New Roman"/>
                <w:lang w:val="ru-RU"/>
              </w:rPr>
              <w:t>Техника игры вратаря.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5. </w:t>
            </w:r>
            <w:r w:rsidRPr="006D1EBC">
              <w:rPr>
                <w:rFonts w:ascii="Times New Roman" w:hAnsi="Times New Roman"/>
                <w:lang w:val="ru-RU"/>
              </w:rPr>
              <w:t>Способы передачи и остановки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r w:rsidRPr="006D1EBC">
              <w:rPr>
                <w:rFonts w:ascii="Times New Roman" w:hAnsi="Times New Roman"/>
                <w:lang w:val="ru-RU"/>
              </w:rPr>
              <w:t>Разновидности ударов по мячу.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7. </w:t>
            </w:r>
            <w:r w:rsidRPr="006D1EBC">
              <w:rPr>
                <w:rFonts w:ascii="Times New Roman" w:hAnsi="Times New Roman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8. </w:t>
            </w:r>
            <w:r w:rsidRPr="006D1EBC">
              <w:rPr>
                <w:rFonts w:ascii="Times New Roman" w:hAnsi="Times New Roman"/>
                <w:lang w:val="ru-RU"/>
              </w:rPr>
              <w:t>Тактика защиты: действия игроков.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</w:t>
            </w:r>
            <w:r w:rsidRPr="006D1EBC">
              <w:rPr>
                <w:rFonts w:ascii="Times New Roman" w:hAnsi="Times New Roman"/>
                <w:lang w:val="ru-RU"/>
              </w:rPr>
              <w:t>Функции игроков. Системы игры.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6D1EBC" w:rsidRDefault="00DC0C8D" w:rsidP="00DC0C8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D1EBC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Default="00DC0C8D" w:rsidP="00DC0C8D">
            <w:pPr>
              <w:spacing w:after="0" w:line="254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</w:p>
          <w:p w:rsidR="00DC0C8D" w:rsidRDefault="00DC0C8D" w:rsidP="004E38B7">
            <w:pPr>
              <w:spacing w:after="0" w:line="254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дифференцированного за</w:t>
            </w:r>
            <w:r w:rsidR="004E38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ч</w:t>
            </w:r>
            <w:bookmarkStart w:id="9" w:name="_GoBack"/>
            <w:bookmarkEnd w:id="9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ё</w:t>
            </w:r>
            <w:r w:rsidRPr="00854E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B0335D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0C8D" w:rsidRPr="00B0335D" w:rsidRDefault="00DC0C8D" w:rsidP="00DC0C8D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335D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DC0C8D" w:rsidRPr="00200763" w:rsidTr="00DC0C8D">
        <w:trPr>
          <w:trHeight w:val="67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</w:tbl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0C8D" w:rsidRPr="00DC0C8D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0C8D" w:rsidRPr="00DC0C8D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DC0C8D" w:rsidRP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20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ХАРАКТЕРИСТИКА ОСНОВНЫХ ВИДОВ УЧЕБНОЙ</w:t>
      </w:r>
    </w:p>
    <w:p w:rsidR="00DC0C8D" w:rsidRP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20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ДЕЯТЕЛЬНОСТИ СТУДЕНТОВ</w:t>
      </w:r>
    </w:p>
    <w:p w:rsidR="00DC0C8D" w:rsidRPr="00DC0C8D" w:rsidRDefault="000900C0" w:rsidP="00DC0C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 w:right="200"/>
        <w:rPr>
          <w:rFonts w:ascii="Times New Roman" w:hAnsi="Times New Roman"/>
          <w:sz w:val="24"/>
          <w:szCs w:val="24"/>
          <w:lang w:val="ru-RU"/>
        </w:rPr>
      </w:pPr>
      <w:r w:rsidRPr="000900C0">
        <w:rPr>
          <w:noProof/>
          <w:lang w:val="ru-RU" w:eastAsia="ru-RU"/>
        </w:rPr>
        <w:pict>
          <v:line id="Прямая соединительная линия 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.6pt" to=".25pt,4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" o:allowincell="f" strokeweight=".5pt"/>
        </w:pic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06"/>
        <w:gridCol w:w="20"/>
      </w:tblGrid>
      <w:tr w:rsidR="00DC0C8D" w:rsidRPr="00285B43" w:rsidTr="00DC0C8D">
        <w:trPr>
          <w:trHeight w:val="288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0900C0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1" o:spid="_x0000_s1027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pt,5.6pt" to="444.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IvTwIAAFg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" o:allowincell="f" strokeweight=".5pt"/>
              </w:pict>
            </w:r>
            <w:proofErr w:type="spellStart"/>
            <w:r w:rsidR="00DC0C8D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  <w:r w:rsidR="00DC0C8D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C0C8D"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10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1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tbl>
      <w:tblPr>
        <w:tblW w:w="89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226"/>
        <w:gridCol w:w="11"/>
        <w:gridCol w:w="19"/>
      </w:tblGrid>
      <w:tr w:rsidR="00DC0C8D" w:rsidRPr="00285B43" w:rsidTr="00DC0C8D">
        <w:trPr>
          <w:gridAfter w:val="1"/>
          <w:wAfter w:w="19" w:type="dxa"/>
          <w:trHeight w:val="30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едение. </w:t>
            </w:r>
          </w:p>
          <w:p w:rsidR="00DC0C8D" w:rsidRPr="00BE26D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современного состояния физической культуры и спорта.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BE26D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общекуль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турной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обосновывать значе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физической культуры для фор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мирования личности профессионала, профилактики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профессио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профзабо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леваний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подготовке </w:t>
            </w:r>
          </w:p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дентов СПО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оздоровительных систем физического воспитания.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Владение информацией о Всероссийском физкультурно-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спортивном комплексе «Готов к труду и обороне» (ГТО)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методики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мостоятельных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Демонстрация мотивации и стремления к самостоятельным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нятиям.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форм и содержания физических упражнений.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B48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физическими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упражне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ниями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организовывать занятия физическими упражнениями различной направленности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использованием знаний особенно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стей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самостоятельных занятий для юношей и девушек.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Знание основных принципов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построения самостоятельных заня</w:t>
            </w:r>
            <w:r w:rsidRPr="00AD34AB">
              <w:rPr>
                <w:rFonts w:ascii="Times New Roman" w:hAnsi="Times New Roman"/>
                <w:sz w:val="24"/>
                <w:szCs w:val="24"/>
                <w:lang w:val="ru-RU"/>
              </w:rPr>
              <w:t>тий и их гигиены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AD34AB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Самостоятельное использование и оц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енка показателей функцио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нальных проб, упражнений-тестов для оценки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физического раз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вития, телосложения, функционального состояния организма,</w:t>
            </w: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физической подготовленности.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коррекций в содержание занятий физическими упражнениями и спортом по результатам показателей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основные методы,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и критерии</w:t>
            </w:r>
          </w:p>
          <w:p w:rsidR="00DC0C8D" w:rsidRPr="008B48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B4878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Психофизиологич</w:t>
            </w:r>
            <w:proofErr w:type="gram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  <w:proofErr w:type="spellEnd"/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основы учебного и производственного труда.</w:t>
            </w:r>
          </w:p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7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Средства физиче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ской культуры в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регули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ровании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работоспособ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>ности</w:t>
            </w:r>
            <w:proofErr w:type="spellEnd"/>
            <w:r w:rsidRPr="006B5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требований, которые предъявляет профессиональная деятельность к личности, ее психофизиологическим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стям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определять основные критерии нервно- эмоционального,</w:t>
            </w:r>
            <w:r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психического и психофизического утомления.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методами повышения эффективности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ного и учебного труда; освоение применения аутотренинга для</w:t>
            </w:r>
            <w:r w:rsidRPr="008D16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работоспособности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C073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gridAfter w:val="1"/>
          <w:wAfter w:w="19" w:type="dxa"/>
          <w:trHeight w:val="8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w w:val="88"/>
                <w:sz w:val="24"/>
                <w:szCs w:val="24"/>
                <w:lang w:val="ru-RU"/>
              </w:rPr>
              <w:t xml:space="preserve">Продолжение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таблицы</w:t>
            </w:r>
            <w:proofErr w:type="spellEnd"/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</w:t>
            </w: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</w:t>
            </w:r>
            <w:r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     </w:t>
            </w: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студентов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Обоснование социально-эк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ономической необходимости специ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альной адаптивной и психофизической подготовки к</w:t>
            </w:r>
          </w:p>
        </w:tc>
      </w:tr>
      <w:tr w:rsidR="00DC0C8D" w:rsidRPr="00D352ED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труду.</w:t>
            </w:r>
          </w:p>
        </w:tc>
      </w:tr>
      <w:tr w:rsidR="00DC0C8D" w:rsidRPr="00285B43" w:rsidTr="00DC0C8D">
        <w:trPr>
          <w:gridAfter w:val="1"/>
          <w:wAfter w:w="19" w:type="dxa"/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ятельности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оздор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овительные и профилированные ме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тоды физического воспитания при занятиях различными</w:t>
            </w:r>
          </w:p>
        </w:tc>
      </w:tr>
      <w:tr w:rsidR="00DC0C8D" w:rsidRPr="008D16E9" w:rsidTr="00DC0C8D">
        <w:trPr>
          <w:gridAfter w:val="1"/>
          <w:wAfter w:w="19" w:type="dxa"/>
          <w:trHeight w:val="6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вида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0C8D" w:rsidRPr="00285B43" w:rsidTr="00DC0C8D">
        <w:trPr>
          <w:trHeight w:val="244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средств и методов физического воспитания для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профессиональных заболеваний.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11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на практике результаты компьютерного тестирования состояния здоровья, двигательных качеств,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хофизиологических функций, к которым профессия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(специаль</w:t>
            </w:r>
            <w:r w:rsidRPr="004F45B1">
              <w:rPr>
                <w:rFonts w:ascii="Times New Roman" w:hAnsi="Times New Roman"/>
                <w:sz w:val="24"/>
                <w:szCs w:val="24"/>
                <w:lang w:val="ru-RU"/>
              </w:rPr>
              <w:t>ность) предъявляет повышенные требования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99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</w:t>
            </w:r>
            <w:proofErr w:type="spellEnd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методические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установки на психическое и физическое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здоровье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D16E9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методов профила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ктики профессиональных заболева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Овладение приемами массажа и само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массажа, психорегулирую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>щими упражнениями.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Использование тестов,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зволяющих самостоятельно опреде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лять и анализировать состояние здоровья; овладение основными</w:t>
            </w:r>
            <w:r w:rsidRPr="00FB3F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приемами неотложной доврачебной помощи.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и применение методики активного отдыха, массажа и самомассажа при физическом и умственном утомлении. Освоение методики занятий физическими упражнениями для профилактики и коррекции нарушения опорно- двигательного аппарата, зрения и основных функциональных систем. Знание методов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технологий при работе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компьютером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Учебно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-</w:t>
            </w:r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тренировочные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D352ED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беговых упражнений (кроссового бега, бега на короткие, средние и длинные дистанции),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Кроссовая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высокого и низ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кого старта, стартового разгона,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7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финиширования; бега 100 м,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эстафетного бега 4х100 м,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4х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400 м; бега по прямой с различной скоростью,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равномерного бега на дистанцию 2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000 м (девушки)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000 м (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юноши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техническ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грамотно выполнять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прыжки в длину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FB3FE3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 разбега способом «согнув ноги»; прыжки в высоту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способами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«прогнувшись»,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перешагивания, «ножницы», пере</w:t>
            </w:r>
            <w:r w:rsidRPr="007944B4">
              <w:rPr>
                <w:rFonts w:ascii="Times New Roman" w:hAnsi="Times New Roman"/>
                <w:sz w:val="24"/>
                <w:szCs w:val="24"/>
                <w:lang w:val="ru-RU"/>
              </w:rPr>
              <w:t>кидной.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7944B4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весом 500 г (девушки) и 700 г (юноши);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ние ядра; сдача контрольных нормативов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18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Лыжная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C87A1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техникой лыжных ходов, перехода с одновременных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лыжных ходов на попеременные.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Преодоление подъемов и препятствий; выполнение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C87A1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перехода с хода на ход в зависимости от условий дистанции и состояния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лыжни.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Сдача на оценку техники лыжных ходов. Умение разбираться в элементах тактики лыжных гонок: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пределении сил, лидировании, обгоне,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C87A1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инишировании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Прохождение дистанции до 3 км (девушки) и 5 км (юноши). Знание правил соревнований, техники безопасности при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</w:t>
            </w:r>
            <w:r w:rsidRPr="00C87A17">
              <w:rPr>
                <w:rFonts w:ascii="Times New Roman" w:hAnsi="Times New Roman"/>
                <w:sz w:val="24"/>
                <w:szCs w:val="24"/>
                <w:lang w:val="ru-RU"/>
              </w:rPr>
              <w:t>ях лыжным спортом.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оказывать первую помощь при травмах и обморожениях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Гимнастика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4F45B1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3F29B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техники общеразвивающих упражнений,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заболева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ний (упражнений в чередовании напряжения с расслаблением, упражнений для коррекции нарушений осанки, упражнений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внимание, висов и упоров, упражнений у гимнастической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ки), упражнений для коррекции зрения. Выполнение комплексов упражнений вводной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3F29B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Освоение основных игровых элементов.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правил соревнований по избранному игровому виду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 Развитие координационных способностей, совершенствование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ориентации в пространстве, скорости реакции,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ровке пространственных, временных и силовых параметров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движения.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3F29B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>Развитие личностно-коммуникативных качеств.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Совершенствование восприятия, внимания, памяти,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вообра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жения, согласованности групповых взаимодействий, быстрого</w:t>
            </w:r>
            <w:r w:rsidRPr="003F2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принятия решений.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волевых качеств, инициативности,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Умение выполнять технику игровых элементов на оценку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соревнованиях по избранному виду спорта. Освоение техники самоконтроля при занятиях; умение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оказы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вать первую помощь при травмах в игровой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Виды спорта по выбору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составлять и выполнять индивидуально подобранные композиции из упражнений, выполняемых с разной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амплиту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дой, траекторией, ритмом, темпом, пространственной точностью.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Ритмическая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DC0C8D" w:rsidRPr="008D16E9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средств и методов тренировки для развития силы основных мышечных групп с эспандерами, амортизаторами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Освоение техники безопасности занятий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 за состоянием здоровья.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C0C8D" w:rsidRPr="00DC0C8D" w:rsidRDefault="00DC0C8D" w:rsidP="00DC0C8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0C8D" w:rsidRPr="00DC0C8D">
          <w:pgSz w:w="11906" w:h="16838"/>
          <w:pgMar w:top="1085" w:right="1300" w:bottom="619" w:left="1700" w:header="720" w:footer="720" w:gutter="0"/>
          <w:cols w:space="720" w:equalWidth="0">
            <w:col w:w="8900"/>
          </w:cols>
          <w:noEndnote/>
        </w:sectPr>
      </w:pPr>
    </w:p>
    <w:tbl>
      <w:tblPr>
        <w:tblW w:w="951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47"/>
        <w:gridCol w:w="6340"/>
        <w:gridCol w:w="30"/>
      </w:tblGrid>
      <w:tr w:rsidR="00DC0C8D" w:rsidRPr="00854E78" w:rsidTr="00DC0C8D">
        <w:trPr>
          <w:trHeight w:val="32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D352E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E78">
              <w:rPr>
                <w:rFonts w:ascii="Times New Roman" w:hAnsi="Times New Roman"/>
                <w:i/>
                <w:iCs/>
                <w:w w:val="88"/>
                <w:sz w:val="24"/>
                <w:szCs w:val="24"/>
              </w:rPr>
              <w:t>Окончание</w:t>
            </w:r>
            <w:proofErr w:type="spellEnd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i/>
                <w:iCs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155"/>
        </w:trPr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285B43" w:rsidTr="00DC0C8D">
        <w:trPr>
          <w:trHeight w:val="358"/>
        </w:trPr>
        <w:tc>
          <w:tcPr>
            <w:tcW w:w="31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Характеристика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 xml:space="preserve"> основных видов учебной деятельности студентов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854E78" w:rsidTr="00DC0C8D">
        <w:trPr>
          <w:trHeight w:val="133"/>
        </w:trPr>
        <w:tc>
          <w:tcPr>
            <w:tcW w:w="31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(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на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уровне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учебных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действий</w:t>
            </w:r>
            <w:proofErr w:type="spellEnd"/>
            <w:r w:rsidRPr="00854E78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13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854E78" w:rsidTr="00DC0C8D">
        <w:trPr>
          <w:trHeight w:val="80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C8D" w:rsidRPr="006B5784" w:rsidTr="00DC0C8D">
        <w:trPr>
          <w:trHeight w:val="399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EC530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Атлетическая гимна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стика, 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работа на тренажерах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EC530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Знание и умение грамотно использовать современные методики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дыхательной гимнастики.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 контроля и самоконтроля за состоянием здоровья. Знание средств и методов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занятиях дыхательной гимнасти</w:t>
            </w: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30C">
              <w:rPr>
                <w:rFonts w:ascii="Times New Roman" w:hAnsi="Times New Roman"/>
                <w:sz w:val="24"/>
                <w:szCs w:val="24"/>
                <w:lang w:val="ru-RU"/>
              </w:rPr>
              <w:t>Заполнение дневника самоконтроля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стика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составлять и выполнять с группой комбинации из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спортивно-гимнастических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акробатических элементов, вклю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дополнительные элементы. </w:t>
            </w:r>
            <w:r w:rsidRPr="007B0CE7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самоконтроль.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6B5784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аэробика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293"/>
        </w:trPr>
        <w:tc>
          <w:tcPr>
            <w:tcW w:w="3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0C8D" w:rsidRPr="00130CE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C8D" w:rsidRPr="00854E78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854E78">
              <w:rPr>
                <w:rFonts w:ascii="Times New Roman" w:hAnsi="Times New Roman"/>
                <w:sz w:val="24"/>
                <w:szCs w:val="24"/>
              </w:rPr>
              <w:t>стоятельная</w:t>
            </w:r>
            <w:proofErr w:type="spellEnd"/>
            <w:r w:rsidRPr="0085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4E78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осуществлять контроль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состоянием здоровья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дина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мике).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Знание техники безопасност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при занятии 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спортивной аэроби</w:t>
            </w:r>
            <w:r w:rsidRPr="0065596E">
              <w:rPr>
                <w:rFonts w:ascii="Times New Roman" w:hAnsi="Times New Roman"/>
                <w:sz w:val="24"/>
                <w:szCs w:val="24"/>
                <w:lang w:val="ru-RU"/>
              </w:rPr>
              <w:t>кой.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оказать первую медицинскую помощь при травмах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C0C8D" w:rsidRPr="00285B43" w:rsidTr="00DC0C8D">
        <w:trPr>
          <w:trHeight w:val="104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Овладение спортивным мастерством в избранном виде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спорта.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30CE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осуществлять контроль за состоянием здоровья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(в ди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намике); умение оказывать первую медицинскую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помощь при</w:t>
            </w:r>
            <w:r w:rsidRPr="007F3A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травмах.</w:t>
            </w:r>
          </w:p>
          <w:p w:rsidR="00DC0C8D" w:rsidRPr="00130CE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E26DC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техники безопасности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0C8D" w:rsidRPr="00130CEC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C8D" w:rsidRPr="007B0CE7" w:rsidRDefault="00DC0C8D" w:rsidP="00DC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</w:p>
    <w:p w:rsidR="00DC0C8D" w:rsidRPr="00DC0C8D" w:rsidRDefault="00DC0C8D" w:rsidP="00DC0C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  <w:sectPr w:rsidR="00DC0C8D" w:rsidRPr="00DC0C8D">
          <w:pgSz w:w="11906" w:h="16838"/>
          <w:pgMar w:top="1091" w:right="1300" w:bottom="619" w:left="1700" w:header="720" w:footer="720" w:gutter="0"/>
          <w:cols w:space="720" w:equalWidth="0">
            <w:col w:w="890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20</w:t>
      </w:r>
      <w:r w:rsidRPr="00DC0C8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DC0C8D" w:rsidRDefault="00DC0C8D" w:rsidP="00DC0C8D">
      <w:pPr>
        <w:tabs>
          <w:tab w:val="left" w:pos="5970"/>
        </w:tabs>
        <w:rPr>
          <w:rFonts w:ascii="Times New Roman" w:hAnsi="Times New Roman"/>
          <w:sz w:val="24"/>
          <w:szCs w:val="24"/>
          <w:lang w:val="ru-RU"/>
        </w:rPr>
      </w:pPr>
    </w:p>
    <w:p w:rsidR="00DC0C8D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360"/>
        <w:rPr>
          <w:rFonts w:ascii="Times New Roman" w:hAnsi="Times New Roman"/>
          <w:sz w:val="24"/>
          <w:szCs w:val="24"/>
          <w:lang w:val="ru-RU"/>
        </w:rPr>
      </w:pPr>
      <w:bookmarkStart w:id="10" w:name="page23"/>
      <w:bookmarkStart w:id="11" w:name="page25"/>
      <w:bookmarkStart w:id="12" w:name="page27"/>
      <w:bookmarkEnd w:id="10"/>
      <w:bookmarkEnd w:id="11"/>
      <w:bookmarkEnd w:id="12"/>
      <w:r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 xml:space="preserve">УЧЕБНО-МЕТОДИЧЕСКОЕ И МАТЕРИАЛЬНО-ТЕХНИЧЕСКОЕ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B6993" w:rsidRDefault="00DC0C8D" w:rsidP="00DC0C8D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>ОБЕСПЕЧЕНИЕ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993">
        <w:rPr>
          <w:rFonts w:ascii="Times New Roman" w:hAnsi="Times New Roman"/>
          <w:sz w:val="24"/>
          <w:szCs w:val="24"/>
          <w:lang w:val="ru-RU"/>
        </w:rPr>
        <w:t>ПРОГРАММЫ УЧЕБНОЙ ДИСЦИПЛИНЫ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180" w:right="1100" w:hanging="109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«ФИЗИЧЕСКАЯ КУЛЬТУРА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 помещения, объекты физической культуры и спорта, места для занятий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фи-зической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подготовкой, которые необходимы для реализации учебной дисциплины «Физическая культура», оснащены соответствующим оборудованием и инвентарем в зависимости от изучаемых разделов программы и видов спорта. Все объекты, которые используются при проведении занятий по физической культуре, отвечают действующим санитарным и противопожарным нормам.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Оборудование и инвентарь спортивного зала: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0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стенка гимнастическая; перекладина навесная универсальная для стенки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гим-настической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 гимнастические скамейки; гимнастические снаряды (бревно, конь для прыжков), тренажеры для занятий атлетической гимнастикой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палки гимнастические, мячи набивные, мячи для метания, гантели (разные), гири 16, 24, 32 кг, секундомеры, весы напольные, динамометры;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0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кольца баскетбольные, щиты баскетбольные, сетки баскетбольные, мячи баскетбольные, стойки волейбольные, сетка волейбольная, антенны волейбольные с карманами, волейбольные мячи, мячи для мини-футбола.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реализации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используются: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тренажерный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плавательный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бассейн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лыжная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база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лыжехранилищем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специализированные спортивные залы (зал спортивных игр, гимнастики,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хо-реографии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единоборств);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2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открытые спортивные площадки для занятий: волейболом, мини-футболом, хоккеем; </w:t>
      </w:r>
    </w:p>
    <w:p w:rsidR="00EB6993" w:rsidRDefault="00EB6993" w:rsidP="00EB6993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футбольное поле с замкнутой беговой дорожкой, секторами для прыжков и метаний.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проведения учебно-методических занятий используется комплект мультимедийного и коммуникационного оборудования: электронные носители, компьютеры для аудиторной и внеаудиторной работы.</w:t>
      </w:r>
    </w:p>
    <w:p w:rsidR="00EB6993" w:rsidRDefault="00EB6993" w:rsidP="00EB6993">
      <w:pPr>
        <w:spacing w:after="0" w:line="228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01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21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101" w:right="992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  <w:bookmarkStart w:id="13" w:name="page37"/>
      <w:bookmarkStart w:id="14" w:name="page39"/>
      <w:bookmarkEnd w:id="13"/>
      <w:bookmarkEnd w:id="14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РЕКОМЕНДУЕМАЯ ЛИТЕРАТУРА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студентов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Быченков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 xml:space="preserve"> С.В., </w:t>
      </w: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Везеницын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 xml:space="preserve"> О.В.   Физическая культура: У/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 w:eastAsia="ar-SA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ССУЗов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>, 2017.</w:t>
      </w:r>
      <w:r>
        <w:rPr>
          <w:rFonts w:ascii="Times New Roman" w:hAnsi="Times New Roman"/>
          <w:bCs/>
          <w:sz w:val="24"/>
          <w:szCs w:val="24"/>
          <w:lang w:val="ru-RU" w:eastAsia="ar-SA"/>
        </w:rPr>
        <w:t xml:space="preserve"> – ЭБС  </w:t>
      </w:r>
      <w:proofErr w:type="spellStart"/>
      <w:r>
        <w:rPr>
          <w:rFonts w:ascii="Times New Roman" w:hAnsi="Times New Roman"/>
          <w:bCs/>
          <w:sz w:val="24"/>
          <w:szCs w:val="24"/>
          <w:lang w:eastAsia="ar-SA"/>
        </w:rPr>
        <w:t>IPRbooks</w:t>
      </w:r>
      <w:proofErr w:type="spellEnd"/>
      <w:r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 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Сахарова Е.В., </w:t>
      </w: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Дерина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 xml:space="preserve"> Р.А., Харитонова О.И. Физическая культура: У/п. -  Волгоградский институт бизнеса, 2015.  – ЭБС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Решетников Н.В. Физическая культура. Учебное пособие для студентов средне профессиональных учебных заведений.- ИЦ «Академия», 2016</w:t>
      </w:r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Вигун</w:t>
      </w:r>
      <w:proofErr w:type="spellEnd"/>
      <w:r>
        <w:rPr>
          <w:rFonts w:ascii="Times New Roman" w:hAnsi="Times New Roman"/>
          <w:sz w:val="24"/>
          <w:szCs w:val="24"/>
          <w:lang w:val="ru-RU" w:eastAsia="ar-SA"/>
        </w:rPr>
        <w:t xml:space="preserve"> Е.В. Современные системы физических упражнений, рекомендованных для студентов: У/</w:t>
      </w:r>
      <w:proofErr w:type="gramStart"/>
      <w:r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 w:eastAsia="ar-SA"/>
        </w:rPr>
        <w:t xml:space="preserve">, 2017. - ЭБС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EB6993" w:rsidRDefault="00EB6993" w:rsidP="00EB6993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Порядок организации оказания медицинской помощи занимающимся физической культурой и спортом, 2017. - ЭБС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Красноперова Н.А. Возрастная анатомия и физиология: У/м/</w:t>
      </w:r>
      <w:proofErr w:type="gramStart"/>
      <w:r>
        <w:rPr>
          <w:rFonts w:ascii="Times New Roman" w:hAnsi="Times New Roman"/>
          <w:sz w:val="24"/>
          <w:szCs w:val="24"/>
          <w:lang w:val="ru-RU" w:eastAsia="ar-SA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 w:eastAsia="ar-SA"/>
        </w:rPr>
        <w:t xml:space="preserve">, 2016. - ЭБС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преподавателей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Федеральный закон от 29.12.2012 № 273-ФЗ «Об образовании в Российской Федерации»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(в ред. федеральных законов от 07.05.2013 № 99-ФЗ, от 07.06.2013 № 120-ФЗ,  от 02.07.2013  № 170-ФЗ, от 23.07.2013 № 203-ФЗ, от 25.11.2013 № 317-ФЗ, от 03.02.2014</w:t>
      </w:r>
      <w:proofErr w:type="gramEnd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№ 11-ФЗ, от 03.02.2014 № 15-ФЗ, от 05.05.2014 № 84-ФЗ, от 27.05.2014 № 135-ФЗ, от 04.06.2014  №148-ФЗ, с изм., внесенными Федеральным законом от 04.06.2014 № 145-ФЗ). </w:t>
      </w:r>
      <w:proofErr w:type="gramEnd"/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Бишаева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Профессионально-оздоровительная физическая культура студента: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особие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— М., 2015.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Евсеев Ю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Физическое воспитание. —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Ростов н/Д, 2016.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Кабачков 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Полиевский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С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Буров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Профессиональная физическая культура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системе непрерывного образования молодежи: науч.-метод. пособие. — М., 2014.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Литвинов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Козлов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Ивченко Е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Теория и методика обучения базовым видам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спорта. Плавание. — М., 2015.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Манжелей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Инновации в физическом воспитании: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пособие. —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Тюмень, 2016.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Миронова Т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Реабилитация социально-психологического здоровья детско-молодежных групп. — Кострома, 2014.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22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Тимонин 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Педагогическое обеспечение социальной работы с молодежью: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пособие / под ред. Н.Ф.Басова. — 3-е изд. — М., 2015.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Хомич М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Эммануэль Ю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Ванчакова Н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Комплексы корректирующих мероприятий при снижении адаптационных резервов организма на основе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саногенетического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мониторинга / под ред. С.В. Матвеева. — СПб, 2015.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Интернет-ресурсы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 w:right="1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minstm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gov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edu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olympic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России). 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goup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>
        <w:rPr>
          <w:rFonts w:ascii="Times New Roman" w:hAnsi="Times New Roman"/>
          <w:sz w:val="24"/>
          <w:szCs w:val="24"/>
        </w:rPr>
        <w:t>narod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(НФП-2009).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DC0C8D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EB6993">
        <w:rPr>
          <w:rFonts w:ascii="Times New Roman" w:hAnsi="Times New Roman"/>
          <w:sz w:val="24"/>
          <w:szCs w:val="24"/>
          <w:lang w:val="ru-RU"/>
        </w:rPr>
        <w:t>23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078" w:right="130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41" w:lineRule="exact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column"/>
      </w:r>
    </w:p>
    <w:p w:rsidR="00EB6993" w:rsidRDefault="00EB6993" w:rsidP="00EB699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410" w:hanging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Приложения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440" w:right="7180" w:bottom="1440" w:left="896" w:header="720" w:footer="720" w:gutter="0"/>
          <w:cols w:num="2" w:space="720" w:equalWidth="0">
            <w:col w:w="820" w:space="6931"/>
            <w:col w:w="1013"/>
          </w:cols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Оценка уровня физических способностей студентов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6875" w:type="dxa"/>
        <w:tblInd w:w="-1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560"/>
        <w:gridCol w:w="1559"/>
        <w:gridCol w:w="987"/>
        <w:gridCol w:w="1274"/>
        <w:gridCol w:w="990"/>
        <w:gridCol w:w="714"/>
        <w:gridCol w:w="30"/>
        <w:gridCol w:w="967"/>
        <w:gridCol w:w="1133"/>
        <w:gridCol w:w="1135"/>
        <w:gridCol w:w="2157"/>
        <w:gridCol w:w="20"/>
        <w:gridCol w:w="20"/>
        <w:gridCol w:w="70"/>
        <w:gridCol w:w="3654"/>
        <w:gridCol w:w="40"/>
      </w:tblGrid>
      <w:tr w:rsidR="00EB6993" w:rsidTr="00EB6993">
        <w:trPr>
          <w:gridAfter w:val="1"/>
          <w:wAfter w:w="40" w:type="dxa"/>
          <w:trHeight w:val="2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3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55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993" w:rsidTr="00EB6993">
        <w:trPr>
          <w:trHeight w:val="92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Физические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Возраст,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993" w:rsidTr="00EB6993">
        <w:trPr>
          <w:trHeight w:val="12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рольное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Девушки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0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способности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37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5,1—4,8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5,0—4,7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5,9—5,3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Координа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3×10 м, с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8,0—7,7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7,9—7,5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9,3—8,7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5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места, см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195—210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силовые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205—220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170—190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Выносли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6-минутный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1 300—1 400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1 100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1 050—1 200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4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Гибкость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Наклон вперед из положения стоя,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9—12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12—14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76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Силовые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Подтягивание: на высокой перекладине из виса,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8—9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 (юноши),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низкой перекладине из виса лежа, количество раз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32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9—10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13—15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0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6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24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440" w:right="1120" w:bottom="284" w:left="142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bookmarkStart w:id="15" w:name="page45"/>
      <w:bookmarkEnd w:id="15"/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2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720" w:right="100" w:hanging="163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Оценка уровня физической подготовленности юношей основного и    подготовительного учебного отделения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60"/>
        <w:gridCol w:w="840"/>
        <w:gridCol w:w="860"/>
        <w:gridCol w:w="840"/>
        <w:gridCol w:w="30"/>
      </w:tblGrid>
      <w:tr w:rsidR="00EB6993" w:rsidTr="00EB6993">
        <w:trPr>
          <w:trHeight w:val="311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3000 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2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5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Приседание на одной ноге с опорой о стену (количество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раз на каждой ноге)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2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Силовой тест — подтягивание на высокой перекладине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8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Сгибание и разгибание рук в упоре на брусьях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9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 Поднимание ног в висе до касания перекладины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6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3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релаксационной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7" w:lineRule="auto"/>
        <w:ind w:left="73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3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Оценка уровня физической подготовленности девушек основного и     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720" w:right="60" w:hanging="16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подготовительного учебного отделения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40"/>
        <w:gridCol w:w="840"/>
        <w:gridCol w:w="860"/>
        <w:gridCol w:w="840"/>
        <w:gridCol w:w="30"/>
      </w:tblGrid>
      <w:tr w:rsidR="00EB6993" w:rsidTr="00EB6993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2000 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Бег на лыжах 3 км (мин,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Прыжки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Приседание на одной ноге, опора о стену (количество раз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4"/>
                <w:sz w:val="24"/>
                <w:szCs w:val="24"/>
              </w:rPr>
              <w:t>4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каждой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Силовой тест — подтягивание на низкой перекладине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(количество раз)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pgSz w:w="11906" w:h="16838"/>
          <w:pgMar w:top="1101" w:right="1280" w:bottom="619" w:left="1700" w:header="720" w:footer="720" w:gutter="0"/>
          <w:cols w:space="720"/>
        </w:sect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  <w:bookmarkStart w:id="16" w:name="page4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6040"/>
        <w:gridCol w:w="840"/>
        <w:gridCol w:w="860"/>
        <w:gridCol w:w="840"/>
        <w:gridCol w:w="30"/>
      </w:tblGrid>
      <w:tr w:rsidR="00EB6993" w:rsidTr="00EB6993">
        <w:trPr>
          <w:trHeight w:val="30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2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8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192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6993" w:rsidRDefault="00EB69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Координационный тест — челночный бег 3×10 м (с)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Бросок набивного мяча 1 кг из-за головы (м)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7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7,5</w:t>
            </w: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33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релаксационной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220"/>
        </w:trPr>
        <w:tc>
          <w:tcPr>
            <w:tcW w:w="63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3" w:rsidTr="00EB6993">
        <w:trPr>
          <w:trHeight w:val="6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EB6993" w:rsidRDefault="00EB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993" w:rsidRDefault="00EB6993" w:rsidP="00EB699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26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auto"/>
        <w:ind w:left="73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Приложение 4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ru-RU"/>
        </w:rPr>
        <w:t>Требования к результатам обучения студентов</w:t>
      </w:r>
    </w:p>
    <w:p w:rsidR="00EB6993" w:rsidRDefault="00EB6993" w:rsidP="00EB699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140" w:right="400" w:hanging="273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специального учебного отделения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7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определить уровень собственного здоровья по тестам.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составить и провести с группой комплексы упражнений утренней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про-изводственной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гимнастики.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Овладеть элементами техники движений: релаксационных, беговых,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прыжко-вых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ходьбы на лыжах, в плавании.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составлять комплексы физических упражнений для восстановления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ра-ботоспособности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после умственного и физического утомления. </w:t>
      </w: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применять на практике приемы массажа и самомассажа. </w:t>
      </w: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Овладеть техникой спортивных игр по одному из избранных видов.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Повышать аэробную выносливость с использованием циклических видов спорта (терренкура, кроссовой и лыжной подготовки).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Овладеть системой дыхательных упражнений в процессе выполнения движений для повышения работоспособности, при выполнении релаксационных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упраж-нений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Знать состояние своего здоровья, уметь составить и провести индивидуальные занятия двигательной активности.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Уметь определять индивидуальную оптимальную нагрузку при занятиях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фи-зическими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упражнениями. </w:t>
      </w:r>
      <w:proofErr w:type="spellStart"/>
      <w:r>
        <w:rPr>
          <w:rFonts w:ascii="Times New Roman" w:hAnsi="Times New Roman"/>
          <w:sz w:val="24"/>
          <w:szCs w:val="24"/>
        </w:rPr>
        <w:t>Знать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принципы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методы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факторы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0"/>
          <w:numId w:val="24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28" w:lineRule="auto"/>
        <w:ind w:left="560" w:hanging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Уметь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выполнять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упражнения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сгибание и выпрямление рук в упоре лежа (для девушек — руки на опоре высотой до 50 см);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подтягивание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перекладине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юноши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поднимание туловища (сед) из положения лежа на спине, руки за головой, ноги закреплены (девушки);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04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прыжки в длину с места;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37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бег</w:t>
      </w:r>
      <w:proofErr w:type="spellEnd"/>
      <w:r>
        <w:rPr>
          <w:rFonts w:ascii="Times New Roman" w:hAnsi="Times New Roman"/>
          <w:sz w:val="24"/>
          <w:szCs w:val="24"/>
        </w:rPr>
        <w:t xml:space="preserve"> 100 м; </w:t>
      </w:r>
    </w:p>
    <w:p w:rsidR="00EB6993" w:rsidRDefault="00EB6993" w:rsidP="00EB69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бег: юноши — 3 км, девушки — 2 км (без учета времени);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Купера</w:t>
      </w:r>
      <w:proofErr w:type="spellEnd"/>
      <w:r>
        <w:rPr>
          <w:rFonts w:ascii="Times New Roman" w:hAnsi="Times New Roman"/>
          <w:sz w:val="24"/>
          <w:szCs w:val="24"/>
        </w:rPr>
        <w:t xml:space="preserve"> — 12-минутное </w:t>
      </w:r>
      <w:proofErr w:type="spellStart"/>
      <w:r>
        <w:rPr>
          <w:rFonts w:ascii="Times New Roman" w:hAnsi="Times New Roman"/>
          <w:sz w:val="24"/>
          <w:szCs w:val="24"/>
        </w:rPr>
        <w:t>передвижение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B6993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плавание — 50 м (без учета времени); </w:t>
      </w:r>
    </w:p>
    <w:p w:rsidR="00EB6993" w:rsidRPr="00DC0C8D" w:rsidRDefault="00EB6993" w:rsidP="00EB6993">
      <w:pPr>
        <w:widowControl w:val="0"/>
        <w:numPr>
          <w:ilvl w:val="1"/>
          <w:numId w:val="24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860" w:hanging="292"/>
        <w:jc w:val="both"/>
        <w:rPr>
          <w:rFonts w:ascii="Times New Roman" w:hAnsi="Times New Roman"/>
          <w:sz w:val="24"/>
          <w:szCs w:val="24"/>
          <w:lang w:val="ru-RU"/>
        </w:rPr>
        <w:sectPr w:rsidR="00EB6993" w:rsidRPr="00DC0C8D">
          <w:type w:val="continuous"/>
          <w:pgSz w:w="11906" w:h="16838"/>
          <w:pgMar w:top="1085" w:right="1300" w:bottom="619" w:left="170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ru-RU"/>
        </w:rPr>
        <w:t>бег на лыжах: юноши — 3 км, девушки — 2 км (без учета времени).</w:t>
      </w: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85" w:right="9920" w:bottom="619" w:left="1700" w:header="720" w:footer="720" w:gutter="0"/>
          <w:cols w:space="720"/>
        </w:sect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85" w:right="1300" w:bottom="619" w:left="10320" w:header="720" w:footer="720" w:gutter="0"/>
          <w:cols w:space="720"/>
        </w:sectPr>
      </w:pPr>
    </w:p>
    <w:p w:rsidR="00EB6993" w:rsidRDefault="00EB6993" w:rsidP="00EB699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EB6993">
          <w:type w:val="continuous"/>
          <w:pgSz w:w="11906" w:h="16838"/>
          <w:pgMar w:top="1085" w:right="9920" w:bottom="619" w:left="1700" w:header="720" w:footer="720" w:gutter="0"/>
          <w:cols w:space="720"/>
        </w:sectPr>
      </w:pPr>
    </w:p>
    <w:p w:rsidR="00DC0C8D" w:rsidRPr="00EB6993" w:rsidRDefault="00DC0C8D">
      <w:pPr>
        <w:rPr>
          <w:rFonts w:ascii="Times New Roman" w:hAnsi="Times New Roman"/>
          <w:lang w:val="ru-RU"/>
        </w:rPr>
      </w:pPr>
      <w:bookmarkStart w:id="17" w:name="page29"/>
      <w:bookmarkStart w:id="18" w:name="page31"/>
      <w:bookmarkStart w:id="19" w:name="page33"/>
      <w:bookmarkStart w:id="20" w:name="page35"/>
      <w:bookmarkEnd w:id="17"/>
      <w:bookmarkEnd w:id="18"/>
      <w:bookmarkEnd w:id="19"/>
      <w:bookmarkEnd w:id="20"/>
    </w:p>
    <w:sectPr w:rsidR="00DC0C8D" w:rsidRPr="00EB6993" w:rsidSect="0076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5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</w:num>
  <w:num w:numId="19">
    <w:abstractNumId w:val="8"/>
  </w:num>
  <w:num w:numId="20">
    <w:abstractNumId w:val="8"/>
  </w:num>
  <w:num w:numId="21">
    <w:abstractNumId w:val="10"/>
  </w:num>
  <w:num w:numId="22">
    <w:abstractNumId w:val="10"/>
  </w:num>
  <w:num w:numId="23">
    <w:abstractNumId w:val="11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76E"/>
    <w:rsid w:val="00074DBE"/>
    <w:rsid w:val="000900C0"/>
    <w:rsid w:val="00285B43"/>
    <w:rsid w:val="002C2DAF"/>
    <w:rsid w:val="004A542C"/>
    <w:rsid w:val="004C4FA6"/>
    <w:rsid w:val="004E38B7"/>
    <w:rsid w:val="007228B0"/>
    <w:rsid w:val="00751E45"/>
    <w:rsid w:val="007615FB"/>
    <w:rsid w:val="007A436A"/>
    <w:rsid w:val="00C7176E"/>
    <w:rsid w:val="00DB7021"/>
    <w:rsid w:val="00DC0C8D"/>
    <w:rsid w:val="00EB6993"/>
    <w:rsid w:val="00EC0703"/>
    <w:rsid w:val="00E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9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6993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EB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993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EB6993"/>
    <w:pPr>
      <w:ind w:left="720"/>
      <w:contextualSpacing/>
    </w:pPr>
  </w:style>
  <w:style w:type="table" w:styleId="a8">
    <w:name w:val="Table Grid"/>
    <w:basedOn w:val="a1"/>
    <w:uiPriority w:val="39"/>
    <w:rsid w:val="00EB69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8672</Words>
  <Characters>49437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9</cp:revision>
  <dcterms:created xsi:type="dcterms:W3CDTF">2019-09-08T13:16:00Z</dcterms:created>
  <dcterms:modified xsi:type="dcterms:W3CDTF">2019-10-23T06:45:00Z</dcterms:modified>
</cp:coreProperties>
</file>