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A20" w:rsidRDefault="004B1A20" w:rsidP="004B1A2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12CAA">
        <w:rPr>
          <w:rFonts w:ascii="Times New Roman" w:hAnsi="Times New Roman"/>
          <w:sz w:val="24"/>
          <w:szCs w:val="24"/>
        </w:rPr>
        <w:t xml:space="preserve">Приложение </w:t>
      </w:r>
      <w:r w:rsidRPr="00012CAA">
        <w:rPr>
          <w:rFonts w:ascii="Times New Roman" w:hAnsi="Times New Roman"/>
          <w:sz w:val="24"/>
          <w:szCs w:val="24"/>
          <w:lang w:val="en-US"/>
        </w:rPr>
        <w:t>I</w:t>
      </w:r>
      <w:r w:rsidRPr="00012C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5</w:t>
      </w:r>
      <w:r w:rsidRPr="00012CAA">
        <w:rPr>
          <w:rFonts w:ascii="Times New Roman" w:hAnsi="Times New Roman"/>
          <w:sz w:val="24"/>
          <w:szCs w:val="24"/>
        </w:rPr>
        <w:t>.</w:t>
      </w:r>
    </w:p>
    <w:p w:rsidR="004B1A20" w:rsidRPr="00091C4A" w:rsidRDefault="004B1A20" w:rsidP="004B1A20">
      <w:pPr>
        <w:spacing w:after="0" w:line="240" w:lineRule="auto"/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sz w:val="24"/>
          <w:szCs w:val="24"/>
        </w:rPr>
        <w:t>к программе СПО по специальности</w:t>
      </w:r>
      <w:r w:rsidRPr="00214367">
        <w:rPr>
          <w:rFonts w:ascii="Times New Roman" w:hAnsi="Times New Roman"/>
          <w:sz w:val="24"/>
          <w:szCs w:val="24"/>
        </w:rPr>
        <w:t xml:space="preserve"> 15.02.1</w:t>
      </w:r>
      <w:r>
        <w:rPr>
          <w:rFonts w:ascii="Times New Roman" w:hAnsi="Times New Roman"/>
          <w:sz w:val="24"/>
          <w:szCs w:val="24"/>
        </w:rPr>
        <w:t>5</w:t>
      </w:r>
    </w:p>
    <w:p w:rsidR="004B1A20" w:rsidRDefault="004B1A20" w:rsidP="004B1A2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B1A20" w:rsidRPr="00BB792E" w:rsidRDefault="004B1A20" w:rsidP="004B1A2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B1A20" w:rsidRPr="00BB792E" w:rsidRDefault="004B1A20" w:rsidP="004B1A2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B1A20" w:rsidRPr="00BB792E" w:rsidRDefault="004B1A20" w:rsidP="004B1A2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B1A20" w:rsidRPr="00BB792E" w:rsidRDefault="004B1A20" w:rsidP="004B1A2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B1A20" w:rsidRPr="00BB792E" w:rsidRDefault="004B1A20" w:rsidP="004B1A2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B1A20" w:rsidRPr="00BB792E" w:rsidRDefault="004B1A20" w:rsidP="004B1A2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B1A20" w:rsidRPr="00BB792E" w:rsidRDefault="004B1A20" w:rsidP="004B1A2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B1A20" w:rsidRPr="00BB792E" w:rsidRDefault="004B1A20" w:rsidP="004B1A2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B1A20" w:rsidRPr="00BB792E" w:rsidRDefault="004B1A20" w:rsidP="004B1A2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B1A20" w:rsidRPr="00BB792E" w:rsidRDefault="004B1A20" w:rsidP="004B1A2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B1A20" w:rsidRDefault="004B1A20" w:rsidP="004B1A20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ПРИМЕРНАЯ </w:t>
      </w:r>
      <w:r w:rsidRPr="00EF52B8">
        <w:rPr>
          <w:rFonts w:ascii="Times New Roman" w:hAnsi="Times New Roman"/>
          <w:b/>
          <w:sz w:val="24"/>
          <w:szCs w:val="24"/>
        </w:rPr>
        <w:t>РАБОЧАЯ ПРОГРАММА ПРОФЕССИОНАЛЬНОГО МОДУЛЯ</w:t>
      </w:r>
    </w:p>
    <w:p w:rsidR="004B1A20" w:rsidRPr="00EF52B8" w:rsidRDefault="004B1A20" w:rsidP="004B1A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1A20" w:rsidRPr="00EF52B8" w:rsidRDefault="004B1A20" w:rsidP="004B1A20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ПМ 05. Организация деятельности подчиненного персонала</w:t>
      </w:r>
    </w:p>
    <w:p w:rsidR="004B1A20" w:rsidRPr="00BB792E" w:rsidRDefault="004B1A20" w:rsidP="004B1A20">
      <w:pPr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4B1A20" w:rsidRPr="00BB792E" w:rsidRDefault="004B1A20" w:rsidP="004B1A2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B1A20" w:rsidRPr="00BB792E" w:rsidRDefault="004B1A20" w:rsidP="004B1A2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B1A20" w:rsidRPr="00BB792E" w:rsidRDefault="004B1A20" w:rsidP="004B1A2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B1A20" w:rsidRPr="00BB792E" w:rsidRDefault="004B1A20" w:rsidP="004B1A2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B1A20" w:rsidRPr="00BB792E" w:rsidRDefault="004B1A20" w:rsidP="004B1A2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B1A20" w:rsidRDefault="004B1A20" w:rsidP="004B1A2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B1A20" w:rsidRDefault="004B1A20" w:rsidP="004B1A2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B1A20" w:rsidRDefault="004B1A20" w:rsidP="004B1A2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B1A20" w:rsidRDefault="004B1A20" w:rsidP="004B1A2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B1A20" w:rsidRDefault="004B1A20" w:rsidP="004B1A20">
      <w:pPr>
        <w:jc w:val="center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p w:rsidR="004B1A20" w:rsidRDefault="004B1A20" w:rsidP="004B1A20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4B1A20" w:rsidRPr="00EF52B8" w:rsidRDefault="004B1A20" w:rsidP="004B1A20">
      <w:pPr>
        <w:jc w:val="center"/>
        <w:rPr>
          <w:rFonts w:ascii="Times New Roman" w:hAnsi="Times New Roman"/>
          <w:bCs/>
          <w:sz w:val="24"/>
          <w:szCs w:val="24"/>
        </w:rPr>
      </w:pPr>
      <w:r w:rsidRPr="00EF52B8">
        <w:rPr>
          <w:rFonts w:ascii="Times New Roman" w:hAnsi="Times New Roman"/>
          <w:bCs/>
          <w:sz w:val="24"/>
          <w:szCs w:val="24"/>
        </w:rPr>
        <w:t>201</w:t>
      </w:r>
      <w:r>
        <w:rPr>
          <w:rFonts w:ascii="Times New Roman" w:hAnsi="Times New Roman"/>
          <w:bCs/>
          <w:sz w:val="24"/>
          <w:szCs w:val="24"/>
        </w:rPr>
        <w:t>8</w:t>
      </w:r>
      <w:r w:rsidRPr="00EF52B8">
        <w:rPr>
          <w:rFonts w:ascii="Times New Roman" w:hAnsi="Times New Roman"/>
          <w:bCs/>
          <w:sz w:val="24"/>
          <w:szCs w:val="24"/>
        </w:rPr>
        <w:t xml:space="preserve"> г.</w:t>
      </w:r>
    </w:p>
    <w:p w:rsidR="004B1A20" w:rsidRDefault="004B1A20" w:rsidP="004B1A20">
      <w:pPr>
        <w:jc w:val="center"/>
        <w:rPr>
          <w:rFonts w:ascii="Times New Roman" w:hAnsi="Times New Roman"/>
          <w:b/>
          <w:sz w:val="24"/>
          <w:szCs w:val="24"/>
        </w:rPr>
      </w:pPr>
    </w:p>
    <w:p w:rsidR="004B1A20" w:rsidRPr="00F37283" w:rsidRDefault="004B1A20" w:rsidP="004B1A20">
      <w:pPr>
        <w:jc w:val="center"/>
        <w:rPr>
          <w:rFonts w:ascii="Times New Roman" w:hAnsi="Times New Roman"/>
          <w:b/>
          <w:sz w:val="24"/>
          <w:szCs w:val="24"/>
        </w:rPr>
      </w:pPr>
      <w:r w:rsidRPr="00F37283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4B1A20" w:rsidRPr="00F37283" w:rsidRDefault="004B1A20" w:rsidP="004B1A20">
      <w:pPr>
        <w:rPr>
          <w:rFonts w:ascii="Times New Roman" w:hAnsi="Times New Roman"/>
          <w:b/>
          <w:sz w:val="24"/>
          <w:szCs w:val="24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4B1A20" w:rsidRPr="00F37283" w:rsidTr="00FF3432">
        <w:trPr>
          <w:trHeight w:val="394"/>
        </w:trPr>
        <w:tc>
          <w:tcPr>
            <w:tcW w:w="9007" w:type="dxa"/>
          </w:tcPr>
          <w:p w:rsidR="004B1A20" w:rsidRPr="00F37283" w:rsidRDefault="004B1A20" w:rsidP="00FF343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7283">
              <w:rPr>
                <w:rFonts w:ascii="Times New Roman" w:hAnsi="Times New Roman"/>
                <w:b/>
                <w:sz w:val="24"/>
                <w:szCs w:val="24"/>
              </w:rPr>
              <w:t>1. ОБЩАЯ ХАРАКТЕРИСТИКА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ПРИМЕРНОЙ</w:t>
            </w:r>
            <w:r w:rsidRPr="00F37283">
              <w:rPr>
                <w:rFonts w:ascii="Times New Roman" w:hAnsi="Times New Roman"/>
                <w:b/>
                <w:sz w:val="24"/>
                <w:szCs w:val="24"/>
              </w:rPr>
              <w:t xml:space="preserve"> РАБОЧЕЙ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37283">
              <w:rPr>
                <w:rFonts w:ascii="Times New Roman" w:hAnsi="Times New Roman"/>
                <w:b/>
                <w:sz w:val="24"/>
                <w:szCs w:val="24"/>
              </w:rPr>
              <w:t>ПРОГРАММЫ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ПРОФЕССИОНАЛЬНОГО МОДУЛЯ</w:t>
            </w:r>
          </w:p>
        </w:tc>
        <w:tc>
          <w:tcPr>
            <w:tcW w:w="800" w:type="dxa"/>
          </w:tcPr>
          <w:p w:rsidR="004B1A20" w:rsidRPr="00F37283" w:rsidRDefault="004B1A20" w:rsidP="00FF343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1A20" w:rsidRPr="00F37283" w:rsidTr="00FF3432">
        <w:trPr>
          <w:trHeight w:val="407"/>
        </w:trPr>
        <w:tc>
          <w:tcPr>
            <w:tcW w:w="9007" w:type="dxa"/>
          </w:tcPr>
          <w:p w:rsidR="004B1A20" w:rsidRPr="001C4167" w:rsidRDefault="004B1A20" w:rsidP="00FF343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7283">
              <w:rPr>
                <w:rFonts w:ascii="Times New Roman" w:hAnsi="Times New Roman"/>
                <w:b/>
                <w:sz w:val="24"/>
                <w:szCs w:val="24"/>
              </w:rPr>
              <w:t>2. СТРУКТУРА И СОДЕ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РЖАНИЕ ПРОФЕССИОНАЛЬНОГО МОДУЛЯ</w:t>
            </w:r>
          </w:p>
        </w:tc>
        <w:tc>
          <w:tcPr>
            <w:tcW w:w="800" w:type="dxa"/>
          </w:tcPr>
          <w:p w:rsidR="004B1A20" w:rsidRPr="00F37283" w:rsidRDefault="004B1A20" w:rsidP="00FF343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1A20" w:rsidRPr="00F37283" w:rsidTr="00FF3432">
        <w:trPr>
          <w:trHeight w:val="720"/>
        </w:trPr>
        <w:tc>
          <w:tcPr>
            <w:tcW w:w="9007" w:type="dxa"/>
          </w:tcPr>
          <w:p w:rsidR="004B1A20" w:rsidRPr="00F37283" w:rsidRDefault="004B1A20" w:rsidP="00FF343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7283">
              <w:rPr>
                <w:rFonts w:ascii="Times New Roman" w:hAnsi="Times New Roman"/>
                <w:b/>
                <w:bCs/>
                <w:sz w:val="24"/>
                <w:szCs w:val="24"/>
              </w:rPr>
              <w:t>3. УСЛОВИЯ РЕАЛИЗАЦИИ ПРОГРАММЫ ПРОФЕССИОНАЛЬНОГО М</w:t>
            </w:r>
            <w:r w:rsidRPr="00F37283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F37283">
              <w:rPr>
                <w:rFonts w:ascii="Times New Roman" w:hAnsi="Times New Roman"/>
                <w:b/>
                <w:bCs/>
                <w:sz w:val="24"/>
                <w:szCs w:val="24"/>
              </w:rPr>
              <w:t>ДУЛ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800" w:type="dxa"/>
          </w:tcPr>
          <w:p w:rsidR="004B1A20" w:rsidRPr="00F37283" w:rsidRDefault="004B1A20" w:rsidP="00FF343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1A20" w:rsidRPr="00F37283" w:rsidTr="00FF3432">
        <w:trPr>
          <w:trHeight w:val="692"/>
        </w:trPr>
        <w:tc>
          <w:tcPr>
            <w:tcW w:w="9007" w:type="dxa"/>
          </w:tcPr>
          <w:p w:rsidR="004B1A20" w:rsidRPr="00F37283" w:rsidRDefault="004B1A20" w:rsidP="00FF343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7283">
              <w:rPr>
                <w:rFonts w:ascii="Times New Roman" w:hAnsi="Times New Roman"/>
                <w:b/>
                <w:sz w:val="24"/>
                <w:szCs w:val="24"/>
              </w:rPr>
              <w:t>4. КОНТРОЛЬ И ОЦЕНКА РЕЗУЛЬТАТОВ ОСВОЕНИЯ ПРОФЕССИ</w:t>
            </w:r>
            <w:r w:rsidRPr="00F37283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F37283">
              <w:rPr>
                <w:rFonts w:ascii="Times New Roman" w:hAnsi="Times New Roman"/>
                <w:b/>
                <w:sz w:val="24"/>
                <w:szCs w:val="24"/>
              </w:rPr>
              <w:t xml:space="preserve">НАЛЬНОГО МОДУЛЯ </w:t>
            </w:r>
          </w:p>
        </w:tc>
        <w:tc>
          <w:tcPr>
            <w:tcW w:w="800" w:type="dxa"/>
          </w:tcPr>
          <w:p w:rsidR="004B1A20" w:rsidRPr="00F37283" w:rsidRDefault="004B1A20" w:rsidP="00FF343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B1A20" w:rsidRDefault="004B1A20" w:rsidP="004B1A20">
      <w:pPr>
        <w:rPr>
          <w:rFonts w:ascii="Times New Roman" w:hAnsi="Times New Roman"/>
          <w:b/>
          <w:i/>
          <w:sz w:val="24"/>
          <w:szCs w:val="24"/>
        </w:rPr>
        <w:sectPr w:rsidR="004B1A20" w:rsidSect="00592207">
          <w:pgSz w:w="11907" w:h="16840"/>
          <w:pgMar w:top="1134" w:right="1134" w:bottom="1134" w:left="1134" w:header="709" w:footer="709" w:gutter="0"/>
          <w:cols w:space="720"/>
          <w:docGrid w:linePitch="299"/>
        </w:sectPr>
      </w:pPr>
    </w:p>
    <w:p w:rsidR="004B1A20" w:rsidRPr="00F37283" w:rsidRDefault="004B1A20" w:rsidP="004B1A20">
      <w:pPr>
        <w:spacing w:after="0" w:line="240" w:lineRule="auto"/>
        <w:ind w:firstLine="709"/>
        <w:outlineLvl w:val="0"/>
        <w:rPr>
          <w:rFonts w:ascii="Times New Roman" w:hAnsi="Times New Roman"/>
          <w:b/>
          <w:sz w:val="24"/>
        </w:rPr>
      </w:pPr>
      <w:r w:rsidRPr="00F37283">
        <w:rPr>
          <w:rFonts w:ascii="Times New Roman" w:hAnsi="Times New Roman"/>
          <w:b/>
          <w:sz w:val="24"/>
        </w:rPr>
        <w:lastRenderedPageBreak/>
        <w:t xml:space="preserve">1. ОБЩАЯ ХАРАКТЕРИСТИКА </w:t>
      </w:r>
      <w:r>
        <w:rPr>
          <w:rFonts w:ascii="Times New Roman" w:hAnsi="Times New Roman"/>
          <w:b/>
          <w:sz w:val="24"/>
        </w:rPr>
        <w:t xml:space="preserve">ПРИМЕРНОЙ </w:t>
      </w:r>
      <w:r w:rsidRPr="00F37283">
        <w:rPr>
          <w:rFonts w:ascii="Times New Roman" w:hAnsi="Times New Roman"/>
          <w:b/>
          <w:sz w:val="24"/>
        </w:rPr>
        <w:t>РАБОЧЕЙ ПРОГРАММЫ ПРОФЕССИОНАЛЬНОГО МОДУЛЯ</w:t>
      </w:r>
    </w:p>
    <w:p w:rsidR="004B1A20" w:rsidRPr="00F37283" w:rsidRDefault="004B1A20" w:rsidP="004B1A20">
      <w:pPr>
        <w:spacing w:after="0" w:line="240" w:lineRule="auto"/>
        <w:ind w:firstLine="709"/>
        <w:rPr>
          <w:rFonts w:ascii="Times New Roman" w:hAnsi="Times New Roman"/>
          <w:b/>
          <w:sz w:val="24"/>
        </w:rPr>
      </w:pPr>
      <w:r w:rsidRPr="00F37283">
        <w:rPr>
          <w:rFonts w:ascii="Times New Roman" w:hAnsi="Times New Roman"/>
          <w:b/>
          <w:sz w:val="24"/>
        </w:rPr>
        <w:t xml:space="preserve">1.1. Область применения </w:t>
      </w:r>
      <w:r>
        <w:rPr>
          <w:rFonts w:ascii="Times New Roman" w:hAnsi="Times New Roman"/>
          <w:b/>
          <w:sz w:val="24"/>
        </w:rPr>
        <w:t xml:space="preserve">примерной </w:t>
      </w:r>
      <w:r w:rsidRPr="00F37283">
        <w:rPr>
          <w:rFonts w:ascii="Times New Roman" w:hAnsi="Times New Roman"/>
          <w:b/>
          <w:sz w:val="24"/>
        </w:rPr>
        <w:t>рабочей программы</w:t>
      </w:r>
    </w:p>
    <w:p w:rsidR="004B1A20" w:rsidRPr="00F37283" w:rsidRDefault="004B1A20" w:rsidP="004B1A20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Примерная р</w:t>
      </w:r>
      <w:r w:rsidRPr="00F37283">
        <w:rPr>
          <w:rFonts w:ascii="Times New Roman" w:hAnsi="Times New Roman"/>
          <w:sz w:val="24"/>
        </w:rPr>
        <w:t xml:space="preserve">абочая программа профессионального модуля является частью </w:t>
      </w:r>
      <w:r>
        <w:rPr>
          <w:rFonts w:ascii="Times New Roman" w:hAnsi="Times New Roman"/>
          <w:sz w:val="24"/>
        </w:rPr>
        <w:t>приме</w:t>
      </w:r>
      <w:r>
        <w:rPr>
          <w:rFonts w:ascii="Times New Roman" w:hAnsi="Times New Roman"/>
          <w:sz w:val="24"/>
        </w:rPr>
        <w:t>р</w:t>
      </w:r>
      <w:r>
        <w:rPr>
          <w:rFonts w:ascii="Times New Roman" w:hAnsi="Times New Roman"/>
          <w:sz w:val="24"/>
        </w:rPr>
        <w:t xml:space="preserve">ной </w:t>
      </w:r>
      <w:r w:rsidRPr="00F37283">
        <w:rPr>
          <w:rFonts w:ascii="Times New Roman" w:hAnsi="Times New Roman"/>
          <w:sz w:val="24"/>
        </w:rPr>
        <w:t>основной образовательной программы в соответствии с ФГОС СПО 15.02.15 Технология метал</w:t>
      </w:r>
      <w:r>
        <w:rPr>
          <w:rFonts w:ascii="Times New Roman" w:hAnsi="Times New Roman"/>
          <w:sz w:val="24"/>
        </w:rPr>
        <w:t>лообрабатывающего производства.</w:t>
      </w:r>
    </w:p>
    <w:p w:rsidR="004B1A20" w:rsidRPr="00F37283" w:rsidRDefault="004B1A20" w:rsidP="004B1A20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F37283">
        <w:rPr>
          <w:rFonts w:ascii="Times New Roman" w:hAnsi="Times New Roman"/>
          <w:b/>
          <w:sz w:val="24"/>
          <w:szCs w:val="24"/>
        </w:rPr>
        <w:t xml:space="preserve">1.2. Цель и планируемые результаты освоения профессионального модуля </w:t>
      </w:r>
    </w:p>
    <w:p w:rsidR="004B1A20" w:rsidRPr="00F37283" w:rsidRDefault="004B1A20" w:rsidP="004B1A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7283">
        <w:rPr>
          <w:rFonts w:ascii="Times New Roman" w:hAnsi="Times New Roman"/>
          <w:sz w:val="24"/>
          <w:szCs w:val="24"/>
        </w:rPr>
        <w:t>В результате изучения профессионального модуля студент должен освоить основной вид деятельности «</w:t>
      </w:r>
      <w:r>
        <w:rPr>
          <w:rFonts w:ascii="Times New Roman" w:hAnsi="Times New Roman"/>
          <w:sz w:val="24"/>
          <w:szCs w:val="24"/>
        </w:rPr>
        <w:t>Организовать деятельность подчиненного персонала</w:t>
      </w:r>
      <w:r w:rsidRPr="00F37283">
        <w:rPr>
          <w:rFonts w:ascii="Times New Roman" w:hAnsi="Times New Roman"/>
          <w:sz w:val="24"/>
          <w:szCs w:val="24"/>
        </w:rPr>
        <w:t>» и соответствующие ему общие компетенции и профессиональные компетенции:</w:t>
      </w:r>
    </w:p>
    <w:p w:rsidR="004B1A20" w:rsidRPr="00F179E8" w:rsidRDefault="004B1A20" w:rsidP="004B1A20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F179E8">
        <w:rPr>
          <w:rFonts w:ascii="Times New Roman" w:hAnsi="Times New Roman"/>
          <w:sz w:val="24"/>
          <w:szCs w:val="24"/>
        </w:rPr>
        <w:t>1.2.1. Перечень общих компетенций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660"/>
      </w:tblGrid>
      <w:tr w:rsidR="004B1A20" w:rsidRPr="00833298" w:rsidTr="00FF3432">
        <w:tc>
          <w:tcPr>
            <w:tcW w:w="1229" w:type="dxa"/>
          </w:tcPr>
          <w:p w:rsidR="004B1A20" w:rsidRPr="00091C4A" w:rsidRDefault="004B1A20" w:rsidP="00FF3432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sz w:val="24"/>
                <w:szCs w:val="24"/>
              </w:rPr>
            </w:pPr>
            <w:r w:rsidRPr="00091C4A">
              <w:rPr>
                <w:rStyle w:val="af"/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8660" w:type="dxa"/>
          </w:tcPr>
          <w:p w:rsidR="004B1A20" w:rsidRPr="00091C4A" w:rsidRDefault="004B1A20" w:rsidP="00FF3432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sz w:val="24"/>
                <w:szCs w:val="24"/>
              </w:rPr>
            </w:pPr>
            <w:r w:rsidRPr="00091C4A">
              <w:rPr>
                <w:rStyle w:val="af"/>
                <w:rFonts w:ascii="Times New Roman" w:hAnsi="Times New Roman"/>
                <w:sz w:val="24"/>
                <w:szCs w:val="24"/>
              </w:rPr>
              <w:t>Наименование общих компетенций</w:t>
            </w:r>
          </w:p>
        </w:tc>
      </w:tr>
      <w:tr w:rsidR="004B1A20" w:rsidRPr="00833298" w:rsidTr="00FF3432">
        <w:trPr>
          <w:trHeight w:val="327"/>
        </w:trPr>
        <w:tc>
          <w:tcPr>
            <w:tcW w:w="1229" w:type="dxa"/>
          </w:tcPr>
          <w:p w:rsidR="004B1A20" w:rsidRPr="00091C4A" w:rsidRDefault="004B1A20" w:rsidP="00FF3432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091C4A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ОК 1.</w:t>
            </w:r>
          </w:p>
        </w:tc>
        <w:tc>
          <w:tcPr>
            <w:tcW w:w="8660" w:type="dxa"/>
          </w:tcPr>
          <w:p w:rsidR="004B1A20" w:rsidRPr="00F179E8" w:rsidRDefault="004B1A20" w:rsidP="00FF3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f"/>
                <w:rFonts w:ascii="Times New Roman" w:hAnsi="Times New Roman"/>
                <w:sz w:val="24"/>
                <w:szCs w:val="24"/>
              </w:rPr>
            </w:pPr>
            <w:r w:rsidRPr="00F179E8"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деятельности, примен</w:t>
            </w:r>
            <w:r w:rsidRPr="00F179E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тельно к различным контекстам</w:t>
            </w:r>
          </w:p>
        </w:tc>
      </w:tr>
      <w:tr w:rsidR="004B1A20" w:rsidRPr="00833298" w:rsidTr="00FF3432">
        <w:tc>
          <w:tcPr>
            <w:tcW w:w="1229" w:type="dxa"/>
          </w:tcPr>
          <w:p w:rsidR="004B1A20" w:rsidRPr="00091C4A" w:rsidRDefault="004B1A20" w:rsidP="00FF3432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091C4A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 xml:space="preserve">ОК </w:t>
            </w: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2</w:t>
            </w:r>
            <w:r w:rsidRPr="00091C4A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8660" w:type="dxa"/>
          </w:tcPr>
          <w:p w:rsidR="004B1A20" w:rsidRPr="00F179E8" w:rsidRDefault="004B1A20" w:rsidP="00FF3432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F179E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ности</w:t>
            </w:r>
          </w:p>
        </w:tc>
      </w:tr>
      <w:tr w:rsidR="004B1A20" w:rsidRPr="00833298" w:rsidTr="00FF3432">
        <w:tc>
          <w:tcPr>
            <w:tcW w:w="1229" w:type="dxa"/>
          </w:tcPr>
          <w:p w:rsidR="004B1A20" w:rsidRPr="00091C4A" w:rsidRDefault="004B1A20" w:rsidP="00FF3432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ОК 3.</w:t>
            </w:r>
          </w:p>
        </w:tc>
        <w:tc>
          <w:tcPr>
            <w:tcW w:w="8660" w:type="dxa"/>
          </w:tcPr>
          <w:p w:rsidR="004B1A20" w:rsidRPr="00F179E8" w:rsidRDefault="004B1A20" w:rsidP="00FF3432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F179E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Планировать и реализовывать собственное професс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иональное и личностное ра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витие</w:t>
            </w:r>
          </w:p>
        </w:tc>
      </w:tr>
      <w:tr w:rsidR="004B1A20" w:rsidRPr="00833298" w:rsidTr="00FF3432">
        <w:tc>
          <w:tcPr>
            <w:tcW w:w="1229" w:type="dxa"/>
          </w:tcPr>
          <w:p w:rsidR="004B1A20" w:rsidRPr="00091C4A" w:rsidRDefault="004B1A20" w:rsidP="00FF3432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ОК 4.</w:t>
            </w:r>
          </w:p>
        </w:tc>
        <w:tc>
          <w:tcPr>
            <w:tcW w:w="8660" w:type="dxa"/>
          </w:tcPr>
          <w:p w:rsidR="004B1A20" w:rsidRPr="00F179E8" w:rsidRDefault="004B1A20" w:rsidP="00FF3432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F179E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ми</w:t>
            </w:r>
          </w:p>
        </w:tc>
      </w:tr>
      <w:tr w:rsidR="004B1A20" w:rsidRPr="00833298" w:rsidTr="00FF3432">
        <w:tc>
          <w:tcPr>
            <w:tcW w:w="1229" w:type="dxa"/>
          </w:tcPr>
          <w:p w:rsidR="004B1A20" w:rsidRPr="00091C4A" w:rsidRDefault="004B1A20" w:rsidP="00FF3432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ОК 5.</w:t>
            </w:r>
          </w:p>
        </w:tc>
        <w:tc>
          <w:tcPr>
            <w:tcW w:w="8660" w:type="dxa"/>
          </w:tcPr>
          <w:p w:rsidR="004B1A20" w:rsidRPr="00F179E8" w:rsidRDefault="004B1A20" w:rsidP="00FF3432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F179E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го контекста</w:t>
            </w:r>
          </w:p>
        </w:tc>
      </w:tr>
      <w:tr w:rsidR="004B1A20" w:rsidRPr="00833298" w:rsidTr="00FF3432">
        <w:tc>
          <w:tcPr>
            <w:tcW w:w="1229" w:type="dxa"/>
          </w:tcPr>
          <w:p w:rsidR="004B1A20" w:rsidRPr="00091C4A" w:rsidRDefault="004B1A20" w:rsidP="00FF3432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 xml:space="preserve">ОК 6. </w:t>
            </w:r>
          </w:p>
        </w:tc>
        <w:tc>
          <w:tcPr>
            <w:tcW w:w="8660" w:type="dxa"/>
          </w:tcPr>
          <w:p w:rsidR="004B1A20" w:rsidRPr="00F179E8" w:rsidRDefault="004B1A20" w:rsidP="00FF3432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F179E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ческих ценностей</w:t>
            </w:r>
          </w:p>
        </w:tc>
      </w:tr>
      <w:tr w:rsidR="004B1A20" w:rsidRPr="00833298" w:rsidTr="00FF3432">
        <w:tc>
          <w:tcPr>
            <w:tcW w:w="1229" w:type="dxa"/>
          </w:tcPr>
          <w:p w:rsidR="004B1A20" w:rsidRDefault="004B1A20" w:rsidP="00FF3432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 xml:space="preserve">ОК 7. </w:t>
            </w:r>
          </w:p>
        </w:tc>
        <w:tc>
          <w:tcPr>
            <w:tcW w:w="8660" w:type="dxa"/>
          </w:tcPr>
          <w:p w:rsidR="004B1A20" w:rsidRPr="00F179E8" w:rsidRDefault="004B1A20" w:rsidP="00FF3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f"/>
                <w:rFonts w:ascii="Times New Roman" w:hAnsi="Times New Roman"/>
                <w:sz w:val="24"/>
                <w:szCs w:val="24"/>
              </w:rPr>
            </w:pPr>
            <w:r w:rsidRPr="00F179E8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эффекти</w:t>
            </w:r>
            <w:r w:rsidRPr="00F179E8">
              <w:rPr>
                <w:rFonts w:ascii="Times New Roman" w:hAnsi="Times New Roman"/>
                <w:sz w:val="24"/>
                <w:szCs w:val="24"/>
              </w:rPr>
              <w:t>в</w:t>
            </w:r>
            <w:r w:rsidRPr="00F179E8">
              <w:rPr>
                <w:rFonts w:ascii="Times New Roman" w:hAnsi="Times New Roman"/>
                <w:sz w:val="24"/>
                <w:szCs w:val="24"/>
              </w:rPr>
              <w:t>но дейст</w:t>
            </w:r>
            <w:r>
              <w:rPr>
                <w:rFonts w:ascii="Times New Roman" w:hAnsi="Times New Roman"/>
                <w:sz w:val="24"/>
                <w:szCs w:val="24"/>
              </w:rPr>
              <w:t>вовать в чрезвычайных ситуациях</w:t>
            </w:r>
          </w:p>
        </w:tc>
      </w:tr>
      <w:tr w:rsidR="004B1A20" w:rsidRPr="00833298" w:rsidTr="00FF3432">
        <w:tc>
          <w:tcPr>
            <w:tcW w:w="1229" w:type="dxa"/>
          </w:tcPr>
          <w:p w:rsidR="004B1A20" w:rsidRDefault="004B1A20" w:rsidP="00FF3432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 xml:space="preserve">ОК 8. </w:t>
            </w:r>
          </w:p>
        </w:tc>
        <w:tc>
          <w:tcPr>
            <w:tcW w:w="8660" w:type="dxa"/>
          </w:tcPr>
          <w:p w:rsidR="004B1A20" w:rsidRPr="00F179E8" w:rsidRDefault="004B1A20" w:rsidP="00FF3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f"/>
                <w:rFonts w:ascii="Times New Roman" w:hAnsi="Times New Roman"/>
                <w:sz w:val="24"/>
                <w:szCs w:val="24"/>
              </w:rPr>
            </w:pPr>
            <w:r w:rsidRPr="00F179E8">
              <w:rPr>
                <w:rFonts w:ascii="Times New Roman" w:hAnsi="Times New Roman"/>
                <w:sz w:val="24"/>
                <w:szCs w:val="24"/>
              </w:rPr>
              <w:t>Использовать средства физической культуры для сохранения и укрепления зд</w:t>
            </w:r>
            <w:r w:rsidRPr="00F179E8">
              <w:rPr>
                <w:rFonts w:ascii="Times New Roman" w:hAnsi="Times New Roman"/>
                <w:sz w:val="24"/>
                <w:szCs w:val="24"/>
              </w:rPr>
              <w:t>о</w:t>
            </w:r>
            <w:r w:rsidRPr="00F179E8">
              <w:rPr>
                <w:rFonts w:ascii="Times New Roman" w:hAnsi="Times New Roman"/>
                <w:sz w:val="24"/>
                <w:szCs w:val="24"/>
              </w:rPr>
              <w:t>ровья в процессе профессиональной деятельности и поддержание необходимого уровня физической подго</w:t>
            </w:r>
            <w:r>
              <w:rPr>
                <w:rFonts w:ascii="Times New Roman" w:hAnsi="Times New Roman"/>
                <w:sz w:val="24"/>
                <w:szCs w:val="24"/>
              </w:rPr>
              <w:t>товленности</w:t>
            </w:r>
          </w:p>
        </w:tc>
      </w:tr>
      <w:tr w:rsidR="004B1A20" w:rsidRPr="00833298" w:rsidTr="00FF3432">
        <w:tc>
          <w:tcPr>
            <w:tcW w:w="1229" w:type="dxa"/>
          </w:tcPr>
          <w:p w:rsidR="004B1A20" w:rsidRDefault="004B1A20" w:rsidP="00FF3432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ОК 9.</w:t>
            </w:r>
          </w:p>
        </w:tc>
        <w:tc>
          <w:tcPr>
            <w:tcW w:w="8660" w:type="dxa"/>
          </w:tcPr>
          <w:p w:rsidR="004B1A20" w:rsidRPr="00F179E8" w:rsidRDefault="004B1A20" w:rsidP="00FF3432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F179E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Использовать информационные технологии в профессиональной деятельно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сти</w:t>
            </w:r>
          </w:p>
        </w:tc>
      </w:tr>
      <w:tr w:rsidR="004B1A20" w:rsidRPr="00833298" w:rsidTr="00FF3432">
        <w:tc>
          <w:tcPr>
            <w:tcW w:w="1229" w:type="dxa"/>
          </w:tcPr>
          <w:p w:rsidR="004B1A20" w:rsidRDefault="004B1A20" w:rsidP="00FF3432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ОК 10.</w:t>
            </w:r>
          </w:p>
        </w:tc>
        <w:tc>
          <w:tcPr>
            <w:tcW w:w="8660" w:type="dxa"/>
          </w:tcPr>
          <w:p w:rsidR="004B1A20" w:rsidRPr="00F179E8" w:rsidRDefault="004B1A20" w:rsidP="00FF3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f"/>
                <w:rFonts w:ascii="Times New Roman" w:hAnsi="Times New Roman"/>
                <w:sz w:val="24"/>
                <w:szCs w:val="24"/>
              </w:rPr>
            </w:pPr>
            <w:r w:rsidRPr="00F179E8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</w:t>
            </w:r>
            <w:r>
              <w:rPr>
                <w:rFonts w:ascii="Times New Roman" w:hAnsi="Times New Roman"/>
                <w:sz w:val="24"/>
                <w:szCs w:val="24"/>
              </w:rPr>
              <w:t>стра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ном языке</w:t>
            </w:r>
          </w:p>
        </w:tc>
      </w:tr>
      <w:tr w:rsidR="004B1A20" w:rsidRPr="00833298" w:rsidTr="00FF3432">
        <w:tc>
          <w:tcPr>
            <w:tcW w:w="1229" w:type="dxa"/>
          </w:tcPr>
          <w:p w:rsidR="004B1A20" w:rsidRDefault="004B1A20" w:rsidP="00FF3432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ОК 11.</w:t>
            </w:r>
          </w:p>
        </w:tc>
        <w:tc>
          <w:tcPr>
            <w:tcW w:w="8660" w:type="dxa"/>
          </w:tcPr>
          <w:p w:rsidR="004B1A20" w:rsidRPr="00F179E8" w:rsidRDefault="004B1A20" w:rsidP="00FF3432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F179E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Планировать предпринимательскую деятельность в профессио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нальной сфере</w:t>
            </w:r>
          </w:p>
        </w:tc>
      </w:tr>
    </w:tbl>
    <w:p w:rsidR="004B1A20" w:rsidRDefault="004B1A20" w:rsidP="004B1A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af"/>
          <w:rFonts w:ascii="Times New Roman" w:hAnsi="Times New Roman"/>
          <w:i w:val="0"/>
          <w:sz w:val="24"/>
          <w:szCs w:val="24"/>
        </w:rPr>
      </w:pPr>
    </w:p>
    <w:p w:rsidR="004B1A20" w:rsidRDefault="004B1A20" w:rsidP="004B1A20">
      <w:pPr>
        <w:pStyle w:val="2"/>
        <w:spacing w:before="0" w:after="0"/>
        <w:jc w:val="both"/>
        <w:rPr>
          <w:rStyle w:val="af"/>
          <w:rFonts w:ascii="Times New Roman" w:hAnsi="Times New Roman"/>
          <w:b w:val="0"/>
          <w:sz w:val="24"/>
          <w:szCs w:val="24"/>
        </w:rPr>
      </w:pPr>
    </w:p>
    <w:p w:rsidR="004B1A20" w:rsidRDefault="004B1A20" w:rsidP="004B1A20">
      <w:pPr>
        <w:spacing w:after="0" w:line="240" w:lineRule="auto"/>
      </w:pPr>
    </w:p>
    <w:p w:rsidR="004B1A20" w:rsidRDefault="004B1A20" w:rsidP="004B1A20">
      <w:pPr>
        <w:spacing w:after="0" w:line="240" w:lineRule="auto"/>
      </w:pPr>
    </w:p>
    <w:p w:rsidR="004B1A20" w:rsidRDefault="004B1A20" w:rsidP="004B1A20">
      <w:pPr>
        <w:spacing w:after="0" w:line="240" w:lineRule="auto"/>
      </w:pPr>
    </w:p>
    <w:p w:rsidR="004B1A20" w:rsidRDefault="004B1A20" w:rsidP="004B1A20">
      <w:pPr>
        <w:spacing w:after="0" w:line="240" w:lineRule="auto"/>
      </w:pPr>
    </w:p>
    <w:p w:rsidR="004B1A20" w:rsidRPr="00287F5A" w:rsidRDefault="004B1A20" w:rsidP="004B1A20">
      <w:pPr>
        <w:spacing w:after="0" w:line="240" w:lineRule="auto"/>
      </w:pPr>
    </w:p>
    <w:p w:rsidR="004B1A20" w:rsidRPr="00316EF7" w:rsidRDefault="004B1A20" w:rsidP="004B1A20">
      <w:pPr>
        <w:pStyle w:val="2"/>
        <w:spacing w:before="0" w:after="0"/>
        <w:jc w:val="both"/>
        <w:rPr>
          <w:rStyle w:val="af"/>
          <w:rFonts w:ascii="Times New Roman" w:hAnsi="Times New Roman"/>
          <w:b w:val="0"/>
          <w:sz w:val="24"/>
          <w:szCs w:val="24"/>
        </w:rPr>
      </w:pPr>
      <w:r w:rsidRPr="00091C4A">
        <w:rPr>
          <w:rStyle w:val="af"/>
          <w:rFonts w:ascii="Times New Roman" w:hAnsi="Times New Roman"/>
          <w:b w:val="0"/>
          <w:sz w:val="24"/>
          <w:szCs w:val="24"/>
        </w:rPr>
        <w:lastRenderedPageBreak/>
        <w:t>1.2.2.</w:t>
      </w:r>
      <w:r>
        <w:rPr>
          <w:rStyle w:val="af"/>
          <w:rFonts w:ascii="Times New Roman" w:hAnsi="Times New Roman"/>
          <w:b w:val="0"/>
          <w:sz w:val="24"/>
          <w:szCs w:val="24"/>
        </w:rPr>
        <w:t xml:space="preserve"> </w:t>
      </w:r>
      <w:r w:rsidRPr="00091C4A">
        <w:rPr>
          <w:rStyle w:val="af"/>
          <w:rFonts w:ascii="Times New Roman" w:hAnsi="Times New Roman"/>
          <w:b w:val="0"/>
          <w:sz w:val="24"/>
          <w:szCs w:val="24"/>
        </w:rPr>
        <w:t>Перечень</w:t>
      </w:r>
      <w:r>
        <w:rPr>
          <w:rStyle w:val="af"/>
          <w:rFonts w:ascii="Times New Roman" w:hAnsi="Times New Roman"/>
          <w:b w:val="0"/>
          <w:sz w:val="24"/>
          <w:szCs w:val="24"/>
        </w:rPr>
        <w:t xml:space="preserve"> </w:t>
      </w:r>
      <w:r w:rsidRPr="00091C4A">
        <w:rPr>
          <w:rStyle w:val="af"/>
          <w:rFonts w:ascii="Times New Roman" w:hAnsi="Times New Roman"/>
          <w:b w:val="0"/>
          <w:sz w:val="24"/>
          <w:szCs w:val="24"/>
        </w:rPr>
        <w:t>профессиональных</w:t>
      </w:r>
      <w:r>
        <w:rPr>
          <w:rStyle w:val="af"/>
          <w:rFonts w:ascii="Times New Roman" w:hAnsi="Times New Roman"/>
          <w:b w:val="0"/>
          <w:sz w:val="24"/>
          <w:szCs w:val="24"/>
        </w:rPr>
        <w:t xml:space="preserve"> </w:t>
      </w:r>
      <w:r w:rsidRPr="00091C4A">
        <w:rPr>
          <w:rStyle w:val="af"/>
          <w:rFonts w:ascii="Times New Roman" w:hAnsi="Times New Roman"/>
          <w:b w:val="0"/>
          <w:sz w:val="24"/>
          <w:szCs w:val="24"/>
        </w:rPr>
        <w:t>компетенций</w:t>
      </w:r>
      <w:r>
        <w:rPr>
          <w:rStyle w:val="af"/>
          <w:rFonts w:ascii="Times New Roman" w:hAnsi="Times New Roman"/>
          <w:b w:val="0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4B1A20" w:rsidRPr="00BF4F26" w:rsidTr="00FF3432">
        <w:tc>
          <w:tcPr>
            <w:tcW w:w="1204" w:type="dxa"/>
          </w:tcPr>
          <w:p w:rsidR="004B1A20" w:rsidRPr="00BF4F26" w:rsidRDefault="004B1A20" w:rsidP="00FF3432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sz w:val="24"/>
                <w:szCs w:val="24"/>
              </w:rPr>
            </w:pPr>
            <w:r w:rsidRPr="00BF4F26">
              <w:rPr>
                <w:rStyle w:val="af"/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8367" w:type="dxa"/>
          </w:tcPr>
          <w:p w:rsidR="004B1A20" w:rsidRPr="00BF4F26" w:rsidRDefault="004B1A20" w:rsidP="00FF3432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sz w:val="24"/>
                <w:szCs w:val="24"/>
              </w:rPr>
            </w:pPr>
            <w:r w:rsidRPr="00BF4F26">
              <w:rPr>
                <w:rStyle w:val="af"/>
                <w:rFonts w:ascii="Times New Roman" w:hAnsi="Times New Roman"/>
                <w:sz w:val="24"/>
                <w:szCs w:val="24"/>
              </w:rPr>
              <w:t>Наименование</w:t>
            </w:r>
            <w:r>
              <w:rPr>
                <w:rStyle w:val="af"/>
                <w:rFonts w:ascii="Times New Roman" w:hAnsi="Times New Roman"/>
                <w:sz w:val="24"/>
                <w:szCs w:val="24"/>
              </w:rPr>
              <w:t xml:space="preserve"> </w:t>
            </w:r>
            <w:r w:rsidRPr="00BF4F26">
              <w:rPr>
                <w:rStyle w:val="af"/>
                <w:rFonts w:ascii="Times New Roman" w:hAnsi="Times New Roman"/>
                <w:sz w:val="24"/>
                <w:szCs w:val="24"/>
              </w:rPr>
              <w:t>видов</w:t>
            </w:r>
            <w:r>
              <w:rPr>
                <w:rStyle w:val="af"/>
                <w:rFonts w:ascii="Times New Roman" w:hAnsi="Times New Roman"/>
                <w:sz w:val="24"/>
                <w:szCs w:val="24"/>
              </w:rPr>
              <w:t xml:space="preserve"> </w:t>
            </w:r>
            <w:r w:rsidRPr="00BF4F26">
              <w:rPr>
                <w:rStyle w:val="af"/>
                <w:rFonts w:ascii="Times New Roman" w:hAnsi="Times New Roman"/>
                <w:sz w:val="24"/>
                <w:szCs w:val="24"/>
              </w:rPr>
              <w:t>деятельности</w:t>
            </w:r>
            <w:r>
              <w:rPr>
                <w:rStyle w:val="af"/>
                <w:rFonts w:ascii="Times New Roman" w:hAnsi="Times New Roman"/>
                <w:sz w:val="24"/>
                <w:szCs w:val="24"/>
              </w:rPr>
              <w:t xml:space="preserve"> </w:t>
            </w:r>
            <w:r w:rsidRPr="00BF4F26">
              <w:rPr>
                <w:rStyle w:val="af"/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Style w:val="af"/>
                <w:rFonts w:ascii="Times New Roman" w:hAnsi="Times New Roman"/>
                <w:sz w:val="24"/>
                <w:szCs w:val="24"/>
              </w:rPr>
              <w:t xml:space="preserve"> </w:t>
            </w:r>
            <w:r w:rsidRPr="00BF4F26">
              <w:rPr>
                <w:rStyle w:val="af"/>
                <w:rFonts w:ascii="Times New Roman" w:hAnsi="Times New Roman"/>
                <w:sz w:val="24"/>
                <w:szCs w:val="24"/>
              </w:rPr>
              <w:t>профессиональных</w:t>
            </w:r>
            <w:r>
              <w:rPr>
                <w:rStyle w:val="af"/>
                <w:rFonts w:ascii="Times New Roman" w:hAnsi="Times New Roman"/>
                <w:sz w:val="24"/>
                <w:szCs w:val="24"/>
              </w:rPr>
              <w:t xml:space="preserve"> </w:t>
            </w:r>
            <w:r w:rsidRPr="00BF4F26">
              <w:rPr>
                <w:rStyle w:val="af"/>
                <w:rFonts w:ascii="Times New Roman" w:hAnsi="Times New Roman"/>
                <w:sz w:val="24"/>
                <w:szCs w:val="24"/>
              </w:rPr>
              <w:t>компетенций</w:t>
            </w:r>
          </w:p>
        </w:tc>
      </w:tr>
      <w:tr w:rsidR="004B1A20" w:rsidRPr="00E754D8" w:rsidTr="00FF3432">
        <w:tc>
          <w:tcPr>
            <w:tcW w:w="1204" w:type="dxa"/>
          </w:tcPr>
          <w:p w:rsidR="004B1A20" w:rsidRPr="0047756A" w:rsidRDefault="004B1A20" w:rsidP="00FF3432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sz w:val="24"/>
                <w:szCs w:val="24"/>
              </w:rPr>
            </w:pPr>
            <w:r>
              <w:rPr>
                <w:rStyle w:val="af"/>
                <w:rFonts w:ascii="Times New Roman" w:hAnsi="Times New Roman"/>
                <w:sz w:val="24"/>
                <w:szCs w:val="24"/>
              </w:rPr>
              <w:t>ВД 5</w:t>
            </w:r>
          </w:p>
        </w:tc>
        <w:tc>
          <w:tcPr>
            <w:tcW w:w="8367" w:type="dxa"/>
          </w:tcPr>
          <w:p w:rsidR="004B1A20" w:rsidRPr="005901A4" w:rsidRDefault="004B1A20" w:rsidP="00FF3432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5901A4">
              <w:rPr>
                <w:rFonts w:ascii="Times New Roman" w:hAnsi="Times New Roman"/>
                <w:i w:val="0"/>
                <w:sz w:val="24"/>
                <w:szCs w:val="24"/>
              </w:rPr>
              <w:t>Организовать деятельность подчиненного персонала</w:t>
            </w:r>
          </w:p>
        </w:tc>
      </w:tr>
      <w:tr w:rsidR="004B1A20" w:rsidRPr="005901A4" w:rsidTr="00FF3432">
        <w:tc>
          <w:tcPr>
            <w:tcW w:w="1204" w:type="dxa"/>
          </w:tcPr>
          <w:p w:rsidR="004B1A20" w:rsidRPr="005901A4" w:rsidRDefault="004B1A20" w:rsidP="00FF3432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5901A4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ПК 5.1</w:t>
            </w:r>
          </w:p>
        </w:tc>
        <w:tc>
          <w:tcPr>
            <w:tcW w:w="8367" w:type="dxa"/>
          </w:tcPr>
          <w:p w:rsidR="004B1A20" w:rsidRPr="005901A4" w:rsidRDefault="004B1A20" w:rsidP="00FF3432">
            <w:pPr>
              <w:pStyle w:val="ConsPlusNormal"/>
              <w:jc w:val="both"/>
              <w:rPr>
                <w:rStyle w:val="af"/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901A4">
              <w:rPr>
                <w:rFonts w:ascii="Times New Roman" w:hAnsi="Times New Roman" w:cs="Times New Roman"/>
                <w:sz w:val="24"/>
                <w:szCs w:val="24"/>
              </w:rPr>
              <w:t>Планировать деятельность структурного подразделения на основании прои</w:t>
            </w:r>
            <w:r w:rsidRPr="005901A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901A4">
              <w:rPr>
                <w:rFonts w:ascii="Times New Roman" w:hAnsi="Times New Roman" w:cs="Times New Roman"/>
                <w:sz w:val="24"/>
                <w:szCs w:val="24"/>
              </w:rPr>
              <w:t>водственных задан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и текущих планов предприятия</w:t>
            </w:r>
          </w:p>
        </w:tc>
      </w:tr>
      <w:tr w:rsidR="004B1A20" w:rsidRPr="005901A4" w:rsidTr="00FF3432">
        <w:tc>
          <w:tcPr>
            <w:tcW w:w="1204" w:type="dxa"/>
          </w:tcPr>
          <w:p w:rsidR="004B1A20" w:rsidRPr="005901A4" w:rsidRDefault="004B1A20" w:rsidP="00FF3432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5901A4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ПК 5.2</w:t>
            </w:r>
          </w:p>
        </w:tc>
        <w:tc>
          <w:tcPr>
            <w:tcW w:w="8367" w:type="dxa"/>
          </w:tcPr>
          <w:p w:rsidR="004B1A20" w:rsidRPr="005901A4" w:rsidRDefault="004B1A20" w:rsidP="00FF3432">
            <w:pPr>
              <w:pStyle w:val="ConsPlusNormal"/>
              <w:jc w:val="both"/>
              <w:rPr>
                <w:rStyle w:val="af"/>
                <w:rFonts w:ascii="Times New Roman" w:hAnsi="Times New Roman"/>
                <w:b/>
                <w:sz w:val="24"/>
                <w:szCs w:val="24"/>
              </w:rPr>
            </w:pPr>
            <w:r w:rsidRPr="005901A4">
              <w:rPr>
                <w:rFonts w:ascii="Times New Roman" w:hAnsi="Times New Roman" w:cs="Times New Roman"/>
                <w:sz w:val="24"/>
                <w:szCs w:val="24"/>
              </w:rPr>
              <w:t>Организовывать определение потребностей в материальных ресурсах, форм</w:t>
            </w:r>
            <w:r w:rsidRPr="005901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901A4">
              <w:rPr>
                <w:rFonts w:ascii="Times New Roman" w:hAnsi="Times New Roman" w:cs="Times New Roman"/>
                <w:sz w:val="24"/>
                <w:szCs w:val="24"/>
              </w:rPr>
              <w:t>рование и оформление их заказа с целью материально-технического обеспеч</w:t>
            </w:r>
            <w:r w:rsidRPr="005901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901A4">
              <w:rPr>
                <w:rFonts w:ascii="Times New Roman" w:hAnsi="Times New Roman" w:cs="Times New Roman"/>
                <w:sz w:val="24"/>
                <w:szCs w:val="24"/>
              </w:rPr>
              <w:t>ния деятельн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 структурного подразделения</w:t>
            </w:r>
          </w:p>
        </w:tc>
      </w:tr>
      <w:tr w:rsidR="004B1A20" w:rsidRPr="005901A4" w:rsidTr="00FF3432">
        <w:tc>
          <w:tcPr>
            <w:tcW w:w="1204" w:type="dxa"/>
          </w:tcPr>
          <w:p w:rsidR="004B1A20" w:rsidRPr="005901A4" w:rsidRDefault="004B1A20" w:rsidP="00FF3432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5901A4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ПК 5.3</w:t>
            </w:r>
          </w:p>
        </w:tc>
        <w:tc>
          <w:tcPr>
            <w:tcW w:w="8367" w:type="dxa"/>
          </w:tcPr>
          <w:p w:rsidR="004B1A20" w:rsidRPr="005901A4" w:rsidRDefault="004B1A20" w:rsidP="00FF3432">
            <w:pPr>
              <w:pStyle w:val="ConsPlusNormal"/>
              <w:jc w:val="both"/>
              <w:rPr>
                <w:rStyle w:val="af"/>
                <w:rFonts w:ascii="Times New Roman" w:hAnsi="Times New Roman"/>
                <w:b/>
                <w:sz w:val="24"/>
                <w:szCs w:val="24"/>
              </w:rPr>
            </w:pPr>
            <w:r w:rsidRPr="005901A4">
              <w:rPr>
                <w:rFonts w:ascii="Times New Roman" w:hAnsi="Times New Roman" w:cs="Times New Roman"/>
                <w:sz w:val="24"/>
                <w:szCs w:val="24"/>
              </w:rPr>
              <w:t>Организовывать рабочие места в соответствии с требованиями охраны труда и бережливого производства в соответств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с производственными задачами</w:t>
            </w:r>
          </w:p>
        </w:tc>
      </w:tr>
      <w:tr w:rsidR="004B1A20" w:rsidRPr="005901A4" w:rsidTr="00FF3432">
        <w:tc>
          <w:tcPr>
            <w:tcW w:w="1204" w:type="dxa"/>
          </w:tcPr>
          <w:p w:rsidR="004B1A20" w:rsidRPr="005901A4" w:rsidRDefault="004B1A20" w:rsidP="00FF3432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5901A4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ПК 5.4</w:t>
            </w:r>
          </w:p>
        </w:tc>
        <w:tc>
          <w:tcPr>
            <w:tcW w:w="8367" w:type="dxa"/>
          </w:tcPr>
          <w:p w:rsidR="004B1A20" w:rsidRPr="005901A4" w:rsidRDefault="004B1A20" w:rsidP="00FF3432">
            <w:pPr>
              <w:pStyle w:val="ConsPlusNormal"/>
              <w:jc w:val="both"/>
              <w:rPr>
                <w:rStyle w:val="af"/>
                <w:rFonts w:ascii="Times New Roman" w:hAnsi="Times New Roman"/>
                <w:b/>
                <w:sz w:val="24"/>
                <w:szCs w:val="24"/>
              </w:rPr>
            </w:pPr>
            <w:r w:rsidRPr="005901A4">
              <w:rPr>
                <w:rFonts w:ascii="Times New Roman" w:hAnsi="Times New Roman" w:cs="Times New Roman"/>
                <w:sz w:val="24"/>
                <w:szCs w:val="24"/>
              </w:rPr>
              <w:t>Контролировать соблюдение персоналом основных требований охраны труда при реализации технологического процесса, в соответств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с производстве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задачами</w:t>
            </w:r>
          </w:p>
        </w:tc>
      </w:tr>
      <w:tr w:rsidR="004B1A20" w:rsidRPr="005901A4" w:rsidTr="00FF3432">
        <w:tc>
          <w:tcPr>
            <w:tcW w:w="1204" w:type="dxa"/>
          </w:tcPr>
          <w:p w:rsidR="004B1A20" w:rsidRPr="005901A4" w:rsidRDefault="004B1A20" w:rsidP="00FF3432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5901A4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ПК 5.5</w:t>
            </w:r>
          </w:p>
        </w:tc>
        <w:tc>
          <w:tcPr>
            <w:tcW w:w="8367" w:type="dxa"/>
          </w:tcPr>
          <w:p w:rsidR="004B1A20" w:rsidRPr="005901A4" w:rsidRDefault="004B1A20" w:rsidP="00FF3432">
            <w:pPr>
              <w:pStyle w:val="ConsPlusNormal"/>
              <w:jc w:val="both"/>
              <w:rPr>
                <w:rStyle w:val="af"/>
                <w:rFonts w:ascii="Times New Roman" w:hAnsi="Times New Roman"/>
                <w:b/>
                <w:sz w:val="24"/>
                <w:szCs w:val="24"/>
              </w:rPr>
            </w:pPr>
            <w:r w:rsidRPr="005901A4">
              <w:rPr>
                <w:rFonts w:ascii="Times New Roman" w:hAnsi="Times New Roman" w:cs="Times New Roman"/>
                <w:sz w:val="24"/>
                <w:szCs w:val="24"/>
              </w:rPr>
              <w:t>Принимать оперативные меры при выявлении отклонений от заданных пар</w:t>
            </w:r>
            <w:r w:rsidRPr="005901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901A4">
              <w:rPr>
                <w:rFonts w:ascii="Times New Roman" w:hAnsi="Times New Roman" w:cs="Times New Roman"/>
                <w:sz w:val="24"/>
                <w:szCs w:val="24"/>
              </w:rPr>
              <w:t>метров планового задания при его выполнении персоналом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труктурного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разделения</w:t>
            </w:r>
          </w:p>
        </w:tc>
      </w:tr>
      <w:tr w:rsidR="004B1A20" w:rsidRPr="005901A4" w:rsidTr="00FF3432">
        <w:tc>
          <w:tcPr>
            <w:tcW w:w="1204" w:type="dxa"/>
          </w:tcPr>
          <w:p w:rsidR="004B1A20" w:rsidRPr="005901A4" w:rsidRDefault="004B1A20" w:rsidP="00FF3432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5901A4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ПК 5.6</w:t>
            </w:r>
          </w:p>
        </w:tc>
        <w:tc>
          <w:tcPr>
            <w:tcW w:w="8367" w:type="dxa"/>
          </w:tcPr>
          <w:p w:rsidR="004B1A20" w:rsidRPr="005901A4" w:rsidRDefault="004B1A20" w:rsidP="00FF3432">
            <w:pPr>
              <w:pStyle w:val="ConsPlusNormal"/>
              <w:jc w:val="both"/>
              <w:rPr>
                <w:rStyle w:val="af"/>
                <w:rFonts w:ascii="Times New Roman" w:hAnsi="Times New Roman"/>
                <w:b/>
                <w:sz w:val="24"/>
                <w:szCs w:val="24"/>
              </w:rPr>
            </w:pPr>
            <w:r w:rsidRPr="005901A4">
              <w:rPr>
                <w:rFonts w:ascii="Times New Roman" w:hAnsi="Times New Roman" w:cs="Times New Roman"/>
                <w:sz w:val="24"/>
                <w:szCs w:val="24"/>
              </w:rPr>
              <w:t>Разрабатывать предложения на основании анализа организации передовых производств по оптимизации деятельн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 структурного подразделения</w:t>
            </w:r>
          </w:p>
        </w:tc>
      </w:tr>
    </w:tbl>
    <w:p w:rsidR="004B1A20" w:rsidRPr="005901A4" w:rsidRDefault="004B1A20" w:rsidP="004B1A2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4B1A20" w:rsidRDefault="004B1A20" w:rsidP="004B1A20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:rsidR="004B1A20" w:rsidRPr="00843655" w:rsidRDefault="004B1A20" w:rsidP="004B1A2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43655">
        <w:rPr>
          <w:rFonts w:ascii="Times New Roman" w:hAnsi="Times New Roman"/>
          <w:bCs/>
          <w:sz w:val="24"/>
          <w:szCs w:val="24"/>
        </w:rPr>
        <w:lastRenderedPageBreak/>
        <w:t>В результате освоения профессионального модуля студент должен:</w:t>
      </w:r>
    </w:p>
    <w:tbl>
      <w:tblPr>
        <w:tblStyle w:val="afffff5"/>
        <w:tblW w:w="0" w:type="auto"/>
        <w:tblLook w:val="04A0" w:firstRow="1" w:lastRow="0" w:firstColumn="1" w:lastColumn="0" w:noHBand="0" w:noVBand="1"/>
      </w:tblPr>
      <w:tblGrid>
        <w:gridCol w:w="2376"/>
        <w:gridCol w:w="7230"/>
      </w:tblGrid>
      <w:tr w:rsidR="004B1A20" w:rsidRPr="00316EF7" w:rsidTr="00FF3432">
        <w:tc>
          <w:tcPr>
            <w:tcW w:w="2376" w:type="dxa"/>
          </w:tcPr>
          <w:p w:rsidR="004B1A20" w:rsidRPr="00316EF7" w:rsidRDefault="004B1A20" w:rsidP="00FF343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EF7">
              <w:rPr>
                <w:rFonts w:ascii="Times New Roman" w:hAnsi="Times New Roman"/>
                <w:b/>
                <w:bCs/>
                <w:sz w:val="24"/>
                <w:szCs w:val="24"/>
              </w:rPr>
              <w:t>иметь практич</w:t>
            </w:r>
            <w:r w:rsidRPr="00316EF7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316EF7">
              <w:rPr>
                <w:rFonts w:ascii="Times New Roman" w:hAnsi="Times New Roman"/>
                <w:b/>
                <w:bCs/>
                <w:sz w:val="24"/>
                <w:szCs w:val="24"/>
              </w:rPr>
              <w:t>ский опыт</w:t>
            </w:r>
          </w:p>
        </w:tc>
        <w:tc>
          <w:tcPr>
            <w:tcW w:w="7230" w:type="dxa"/>
          </w:tcPr>
          <w:p w:rsidR="004B1A20" w:rsidRPr="00EF3213" w:rsidRDefault="004B1A20" w:rsidP="00FF3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213">
              <w:rPr>
                <w:rFonts w:ascii="Times New Roman" w:hAnsi="Times New Roman" w:cs="Times New Roman"/>
                <w:sz w:val="24"/>
                <w:szCs w:val="24"/>
              </w:rPr>
              <w:t>нормирования труда работников;</w:t>
            </w:r>
          </w:p>
          <w:p w:rsidR="004B1A20" w:rsidRDefault="004B1A20" w:rsidP="00FF34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13">
              <w:rPr>
                <w:rFonts w:ascii="Times New Roman" w:hAnsi="Times New Roman"/>
                <w:sz w:val="24"/>
                <w:szCs w:val="24"/>
              </w:rPr>
              <w:t>участия в планировании и организации работы структурного по</w:t>
            </w:r>
            <w:r w:rsidRPr="00EF3213">
              <w:rPr>
                <w:rFonts w:ascii="Times New Roman" w:hAnsi="Times New Roman"/>
                <w:sz w:val="24"/>
                <w:szCs w:val="24"/>
              </w:rPr>
              <w:t>д</w:t>
            </w:r>
            <w:r w:rsidRPr="00EF3213">
              <w:rPr>
                <w:rFonts w:ascii="Times New Roman" w:hAnsi="Times New Roman"/>
                <w:sz w:val="24"/>
                <w:szCs w:val="24"/>
              </w:rPr>
              <w:t>разделения;</w:t>
            </w:r>
          </w:p>
          <w:p w:rsidR="004B1A20" w:rsidRPr="00EF3213" w:rsidRDefault="004B1A20" w:rsidP="00FF34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13">
              <w:rPr>
                <w:rFonts w:ascii="Times New Roman" w:hAnsi="Times New Roman"/>
                <w:sz w:val="24"/>
                <w:szCs w:val="24"/>
              </w:rPr>
              <w:t>определения потребностей материальных ресурсов;</w:t>
            </w:r>
          </w:p>
          <w:p w:rsidR="004B1A20" w:rsidRPr="00EF3213" w:rsidRDefault="004B1A20" w:rsidP="00FF34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13">
              <w:rPr>
                <w:rFonts w:ascii="Times New Roman" w:hAnsi="Times New Roman"/>
                <w:sz w:val="24"/>
                <w:szCs w:val="24"/>
              </w:rPr>
              <w:t>формирования и оформления заказа материальных ресурсов;</w:t>
            </w:r>
          </w:p>
          <w:p w:rsidR="004B1A20" w:rsidRDefault="004B1A20" w:rsidP="00FF34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13">
              <w:rPr>
                <w:rFonts w:ascii="Times New Roman" w:hAnsi="Times New Roman"/>
                <w:sz w:val="24"/>
                <w:szCs w:val="24"/>
              </w:rPr>
              <w:t>организации деятельности структурного подразделения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B1A20" w:rsidRPr="00EF3213" w:rsidRDefault="004B1A20" w:rsidP="00FF34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13">
              <w:rPr>
                <w:rFonts w:ascii="Times New Roman" w:hAnsi="Times New Roman"/>
                <w:sz w:val="24"/>
                <w:szCs w:val="24"/>
              </w:rPr>
              <w:t>организации рабочего места соответственно требованиям охраны труда;</w:t>
            </w:r>
          </w:p>
          <w:p w:rsidR="004B1A20" w:rsidRPr="00EF3213" w:rsidRDefault="004B1A20" w:rsidP="00FF34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13">
              <w:rPr>
                <w:rFonts w:ascii="Times New Roman" w:hAnsi="Times New Roman"/>
                <w:sz w:val="24"/>
                <w:szCs w:val="24"/>
              </w:rPr>
              <w:t>организации рабочего места в соответствии с производственными задачами;</w:t>
            </w:r>
          </w:p>
          <w:p w:rsidR="004B1A20" w:rsidRDefault="004B1A20" w:rsidP="00FF34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13">
              <w:rPr>
                <w:rFonts w:ascii="Times New Roman" w:hAnsi="Times New Roman"/>
                <w:sz w:val="24"/>
                <w:szCs w:val="24"/>
              </w:rPr>
              <w:t>организации рабочего места в соответствии с технологиями бере</w:t>
            </w:r>
            <w:r w:rsidRPr="00EF3213">
              <w:rPr>
                <w:rFonts w:ascii="Times New Roman" w:hAnsi="Times New Roman"/>
                <w:sz w:val="24"/>
                <w:szCs w:val="24"/>
              </w:rPr>
              <w:t>ж</w:t>
            </w:r>
            <w:r w:rsidRPr="00EF3213">
              <w:rPr>
                <w:rFonts w:ascii="Times New Roman" w:hAnsi="Times New Roman"/>
                <w:sz w:val="24"/>
                <w:szCs w:val="24"/>
              </w:rPr>
              <w:t>ливого производства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B1A20" w:rsidRPr="00EF3213" w:rsidRDefault="004B1A20" w:rsidP="00FF3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213">
              <w:rPr>
                <w:rFonts w:ascii="Times New Roman" w:hAnsi="Times New Roman" w:cs="Times New Roman"/>
                <w:sz w:val="24"/>
                <w:szCs w:val="24"/>
              </w:rPr>
              <w:t>соблюдения персоналом основных требований охраны труда при реализации технологического процесса в соответствии с произво</w:t>
            </w:r>
            <w:r w:rsidRPr="00EF321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F3213">
              <w:rPr>
                <w:rFonts w:ascii="Times New Roman" w:hAnsi="Times New Roman" w:cs="Times New Roman"/>
                <w:sz w:val="24"/>
                <w:szCs w:val="24"/>
              </w:rPr>
              <w:t>ственными задачами;</w:t>
            </w:r>
          </w:p>
          <w:p w:rsidR="004B1A20" w:rsidRDefault="004B1A20" w:rsidP="00FF34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13">
              <w:rPr>
                <w:rFonts w:ascii="Times New Roman" w:hAnsi="Times New Roman"/>
                <w:sz w:val="24"/>
                <w:szCs w:val="24"/>
              </w:rPr>
              <w:t>проведения инструктажа по выполнению заданий и соблюдению правил техники безопасности и охраны труда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B1A20" w:rsidRPr="00EF3213" w:rsidRDefault="004B1A20" w:rsidP="00FF3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213">
              <w:rPr>
                <w:rFonts w:ascii="Times New Roman" w:hAnsi="Times New Roman" w:cs="Times New Roman"/>
                <w:sz w:val="24"/>
                <w:szCs w:val="24"/>
              </w:rPr>
              <w:t>контроля деятельности подчиненного персонала в рамках выполн</w:t>
            </w:r>
            <w:r w:rsidRPr="00EF321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3213">
              <w:rPr>
                <w:rFonts w:ascii="Times New Roman" w:hAnsi="Times New Roman" w:cs="Times New Roman"/>
                <w:sz w:val="24"/>
                <w:szCs w:val="24"/>
              </w:rPr>
              <w:t>ния производственных задач на технологических участках мета</w:t>
            </w:r>
            <w:r w:rsidRPr="00EF321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F3213">
              <w:rPr>
                <w:rFonts w:ascii="Times New Roman" w:hAnsi="Times New Roman" w:cs="Times New Roman"/>
                <w:sz w:val="24"/>
                <w:szCs w:val="24"/>
              </w:rPr>
              <w:t>лообрабатывающих производств;</w:t>
            </w:r>
          </w:p>
          <w:p w:rsidR="004B1A20" w:rsidRDefault="004B1A20" w:rsidP="00FF34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13">
              <w:rPr>
                <w:rFonts w:ascii="Times New Roman" w:hAnsi="Times New Roman"/>
                <w:sz w:val="24"/>
                <w:szCs w:val="24"/>
              </w:rPr>
              <w:t>решения проблемных задач, связанных с нарушением в работе по</w:t>
            </w:r>
            <w:r w:rsidRPr="00EF3213">
              <w:rPr>
                <w:rFonts w:ascii="Times New Roman" w:hAnsi="Times New Roman"/>
                <w:sz w:val="24"/>
                <w:szCs w:val="24"/>
              </w:rPr>
              <w:t>д</w:t>
            </w:r>
            <w:r w:rsidRPr="00EF3213">
              <w:rPr>
                <w:rFonts w:ascii="Times New Roman" w:hAnsi="Times New Roman"/>
                <w:sz w:val="24"/>
                <w:szCs w:val="24"/>
              </w:rPr>
              <w:t>чиненного персонала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B1A20" w:rsidRPr="00EF3213" w:rsidRDefault="004B1A20" w:rsidP="00FF34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13">
              <w:rPr>
                <w:rFonts w:ascii="Times New Roman" w:hAnsi="Times New Roman"/>
                <w:sz w:val="24"/>
                <w:szCs w:val="24"/>
              </w:rPr>
              <w:t>анализа организационной деятельности передовых производств;</w:t>
            </w:r>
          </w:p>
          <w:p w:rsidR="004B1A20" w:rsidRPr="00EF3213" w:rsidRDefault="004B1A20" w:rsidP="00FF343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3213">
              <w:rPr>
                <w:rFonts w:ascii="Times New Roman" w:hAnsi="Times New Roman"/>
                <w:sz w:val="24"/>
                <w:szCs w:val="24"/>
              </w:rPr>
              <w:t>разработки предложений по оптимизации деятельности структу</w:t>
            </w:r>
            <w:r w:rsidRPr="00EF3213">
              <w:rPr>
                <w:rFonts w:ascii="Times New Roman" w:hAnsi="Times New Roman"/>
                <w:sz w:val="24"/>
                <w:szCs w:val="24"/>
              </w:rPr>
              <w:t>р</w:t>
            </w:r>
            <w:r w:rsidRPr="00EF3213">
              <w:rPr>
                <w:rFonts w:ascii="Times New Roman" w:hAnsi="Times New Roman"/>
                <w:sz w:val="24"/>
                <w:szCs w:val="24"/>
              </w:rPr>
              <w:t>ного подразделения;</w:t>
            </w:r>
          </w:p>
          <w:p w:rsidR="004B1A20" w:rsidRPr="00316EF7" w:rsidRDefault="004B1A20" w:rsidP="00FF343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F3213">
              <w:rPr>
                <w:rFonts w:ascii="Times New Roman" w:hAnsi="Times New Roman"/>
                <w:sz w:val="24"/>
                <w:szCs w:val="24"/>
              </w:rPr>
              <w:t>участия в анализе процесса и результ</w:t>
            </w:r>
            <w:r>
              <w:rPr>
                <w:rFonts w:ascii="Times New Roman" w:hAnsi="Times New Roman"/>
                <w:sz w:val="24"/>
                <w:szCs w:val="24"/>
              </w:rPr>
              <w:t>атов деятельности подразд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ления</w:t>
            </w:r>
          </w:p>
        </w:tc>
      </w:tr>
      <w:tr w:rsidR="004B1A20" w:rsidRPr="00316EF7" w:rsidTr="00FF3432">
        <w:tc>
          <w:tcPr>
            <w:tcW w:w="2376" w:type="dxa"/>
          </w:tcPr>
          <w:p w:rsidR="004B1A20" w:rsidRPr="00316EF7" w:rsidRDefault="004B1A20" w:rsidP="00FF343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EF7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</w:p>
        </w:tc>
        <w:tc>
          <w:tcPr>
            <w:tcW w:w="7230" w:type="dxa"/>
          </w:tcPr>
          <w:p w:rsidR="004B1A20" w:rsidRPr="00EF3213" w:rsidRDefault="004B1A20" w:rsidP="00FF3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213">
              <w:rPr>
                <w:rFonts w:ascii="Times New Roman" w:hAnsi="Times New Roman" w:cs="Times New Roman"/>
                <w:sz w:val="24"/>
                <w:szCs w:val="24"/>
              </w:rPr>
              <w:t>формировать рабочие задания и инструкции к ним в соответствии с производственными задачами;</w:t>
            </w:r>
          </w:p>
          <w:p w:rsidR="004B1A20" w:rsidRDefault="004B1A20" w:rsidP="00FF34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13">
              <w:rPr>
                <w:rFonts w:ascii="Times New Roman" w:hAnsi="Times New Roman"/>
                <w:sz w:val="24"/>
                <w:szCs w:val="24"/>
              </w:rPr>
              <w:t>рассчитывать показатели, характеризующие эффективность орг</w:t>
            </w:r>
            <w:r w:rsidRPr="00EF3213">
              <w:rPr>
                <w:rFonts w:ascii="Times New Roman" w:hAnsi="Times New Roman"/>
                <w:sz w:val="24"/>
                <w:szCs w:val="24"/>
              </w:rPr>
              <w:t>а</w:t>
            </w:r>
            <w:r w:rsidRPr="00EF3213">
              <w:rPr>
                <w:rFonts w:ascii="Times New Roman" w:hAnsi="Times New Roman"/>
                <w:sz w:val="24"/>
                <w:szCs w:val="24"/>
              </w:rPr>
              <w:t>низации основного и вспомогательного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B1A20" w:rsidRPr="00EF3213" w:rsidRDefault="004B1A20" w:rsidP="00FF3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213">
              <w:rPr>
                <w:rFonts w:ascii="Times New Roman" w:hAnsi="Times New Roman" w:cs="Times New Roman"/>
                <w:sz w:val="24"/>
                <w:szCs w:val="24"/>
              </w:rPr>
              <w:t>оценивать наличие и потребность в материальных ресурсах для обеспечения производственных задач;</w:t>
            </w:r>
          </w:p>
          <w:p w:rsidR="004B1A20" w:rsidRDefault="004B1A20" w:rsidP="00FF34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13">
              <w:rPr>
                <w:rFonts w:ascii="Times New Roman" w:hAnsi="Times New Roman"/>
                <w:sz w:val="24"/>
                <w:szCs w:val="24"/>
              </w:rPr>
              <w:t>рассчитывать энергетические, информационные и материально-технические ресурсы в соответствии с производственными задач</w:t>
            </w:r>
            <w:r w:rsidRPr="00EF3213">
              <w:rPr>
                <w:rFonts w:ascii="Times New Roman" w:hAnsi="Times New Roman"/>
                <w:sz w:val="24"/>
                <w:szCs w:val="24"/>
              </w:rPr>
              <w:t>а</w:t>
            </w:r>
            <w:r w:rsidRPr="00EF3213">
              <w:rPr>
                <w:rFonts w:ascii="Times New Roman" w:hAnsi="Times New Roman"/>
                <w:sz w:val="24"/>
                <w:szCs w:val="24"/>
              </w:rPr>
              <w:t>ми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B1A20" w:rsidRPr="00EF3213" w:rsidRDefault="004B1A20" w:rsidP="00FF3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213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потребность в персонале для организации </w:t>
            </w:r>
            <w:r w:rsidRPr="00EF32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</w:t>
            </w:r>
            <w:r w:rsidRPr="00EF321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F3213">
              <w:rPr>
                <w:rFonts w:ascii="Times New Roman" w:hAnsi="Times New Roman" w:cs="Times New Roman"/>
                <w:sz w:val="24"/>
                <w:szCs w:val="24"/>
              </w:rPr>
              <w:t>венных процессов;</w:t>
            </w:r>
          </w:p>
          <w:p w:rsidR="004B1A20" w:rsidRPr="00EF3213" w:rsidRDefault="004B1A20" w:rsidP="00FF3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213">
              <w:rPr>
                <w:rFonts w:ascii="Times New Roman" w:hAnsi="Times New Roman" w:cs="Times New Roman"/>
                <w:sz w:val="24"/>
                <w:szCs w:val="24"/>
              </w:rPr>
              <w:t>рационально организовывать рабочие места в соответствии с тр</w:t>
            </w:r>
            <w:r w:rsidRPr="00EF321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3213">
              <w:rPr>
                <w:rFonts w:ascii="Times New Roman" w:hAnsi="Times New Roman" w:cs="Times New Roman"/>
                <w:sz w:val="24"/>
                <w:szCs w:val="24"/>
              </w:rPr>
              <w:t>бованиями охраны труда и бережливого производства в соответс</w:t>
            </w:r>
            <w:r w:rsidRPr="00EF321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F3213">
              <w:rPr>
                <w:rFonts w:ascii="Times New Roman" w:hAnsi="Times New Roman" w:cs="Times New Roman"/>
                <w:sz w:val="24"/>
                <w:szCs w:val="24"/>
              </w:rPr>
              <w:t>вии с производственными задачами;</w:t>
            </w:r>
          </w:p>
          <w:p w:rsidR="004B1A20" w:rsidRPr="00EF3213" w:rsidRDefault="004B1A20" w:rsidP="00FF3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213">
              <w:rPr>
                <w:rFonts w:ascii="Times New Roman" w:hAnsi="Times New Roman" w:cs="Times New Roman"/>
                <w:sz w:val="24"/>
                <w:szCs w:val="24"/>
              </w:rPr>
              <w:t>участвовать в расстановке кадров;</w:t>
            </w:r>
          </w:p>
          <w:p w:rsidR="004B1A20" w:rsidRDefault="004B1A20" w:rsidP="00FF34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13">
              <w:rPr>
                <w:rFonts w:ascii="Times New Roman" w:hAnsi="Times New Roman"/>
                <w:sz w:val="24"/>
                <w:szCs w:val="24"/>
              </w:rPr>
              <w:t>осуществлять соответствие требований охраны труда, бережливого производства и производственного процесса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B1A20" w:rsidRPr="00EF3213" w:rsidRDefault="004B1A20" w:rsidP="00FF34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13">
              <w:rPr>
                <w:rFonts w:ascii="Times New Roman" w:hAnsi="Times New Roman"/>
                <w:sz w:val="24"/>
                <w:szCs w:val="24"/>
              </w:rPr>
              <w:t>проводить инструктаж по выполнению работ и соблюдению норм охраны труды;</w:t>
            </w:r>
          </w:p>
          <w:p w:rsidR="004B1A20" w:rsidRDefault="004B1A20" w:rsidP="00FF34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13">
              <w:rPr>
                <w:rFonts w:ascii="Times New Roman" w:hAnsi="Times New Roman"/>
                <w:sz w:val="24"/>
                <w:szCs w:val="24"/>
              </w:rPr>
              <w:t>контролировать соблюдения норм и правил охраны труда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B1A20" w:rsidRPr="00EF3213" w:rsidRDefault="004B1A20" w:rsidP="00FF3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213">
              <w:rPr>
                <w:rFonts w:ascii="Times New Roman" w:hAnsi="Times New Roman" w:cs="Times New Roman"/>
                <w:sz w:val="24"/>
                <w:szCs w:val="24"/>
              </w:rPr>
              <w:t>принимать оперативные меры при выявлении отклонений персон</w:t>
            </w:r>
            <w:r w:rsidRPr="00EF32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3213">
              <w:rPr>
                <w:rFonts w:ascii="Times New Roman" w:hAnsi="Times New Roman" w:cs="Times New Roman"/>
                <w:sz w:val="24"/>
                <w:szCs w:val="24"/>
              </w:rPr>
              <w:t>лом структурного подразделения от планового задания;</w:t>
            </w:r>
          </w:p>
          <w:p w:rsidR="004B1A20" w:rsidRDefault="004B1A20" w:rsidP="00FF34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13">
              <w:rPr>
                <w:rFonts w:ascii="Times New Roman" w:hAnsi="Times New Roman"/>
                <w:sz w:val="24"/>
                <w:szCs w:val="24"/>
              </w:rPr>
              <w:t>выявлять отклонения, связанные с работой структурного подразд</w:t>
            </w:r>
            <w:r w:rsidRPr="00EF3213">
              <w:rPr>
                <w:rFonts w:ascii="Times New Roman" w:hAnsi="Times New Roman"/>
                <w:sz w:val="24"/>
                <w:szCs w:val="24"/>
              </w:rPr>
              <w:t>е</w:t>
            </w:r>
            <w:r w:rsidRPr="00EF3213">
              <w:rPr>
                <w:rFonts w:ascii="Times New Roman" w:hAnsi="Times New Roman"/>
                <w:sz w:val="24"/>
                <w:szCs w:val="24"/>
              </w:rPr>
              <w:t>ления, от заданных параметров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B1A20" w:rsidRPr="00EF3213" w:rsidRDefault="004B1A20" w:rsidP="00FF3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213">
              <w:rPr>
                <w:rFonts w:ascii="Times New Roman" w:hAnsi="Times New Roman" w:cs="Times New Roman"/>
                <w:sz w:val="24"/>
                <w:szCs w:val="24"/>
              </w:rPr>
              <w:t>управлять конфликтными ситуациями, стрессами и рисками;</w:t>
            </w:r>
          </w:p>
          <w:p w:rsidR="004B1A20" w:rsidRPr="00EF3213" w:rsidRDefault="004B1A20" w:rsidP="00FF3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213">
              <w:rPr>
                <w:rFonts w:ascii="Times New Roman" w:hAnsi="Times New Roman" w:cs="Times New Roman"/>
                <w:sz w:val="24"/>
                <w:szCs w:val="24"/>
              </w:rPr>
              <w:t>разрабатывать предложения на основании анализа организации п</w:t>
            </w:r>
            <w:r w:rsidRPr="00EF321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3213">
              <w:rPr>
                <w:rFonts w:ascii="Times New Roman" w:hAnsi="Times New Roman" w:cs="Times New Roman"/>
                <w:sz w:val="24"/>
                <w:szCs w:val="24"/>
              </w:rPr>
              <w:t>редовых производств по оптимизации деятельности структурного подразделения;</w:t>
            </w:r>
          </w:p>
          <w:p w:rsidR="004B1A20" w:rsidRPr="00EF3213" w:rsidRDefault="004B1A20" w:rsidP="00FF3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213">
              <w:rPr>
                <w:rFonts w:ascii="Times New Roman" w:hAnsi="Times New Roman" w:cs="Times New Roman"/>
                <w:sz w:val="24"/>
                <w:szCs w:val="24"/>
              </w:rPr>
              <w:t>определять потребность в развитии профессиональных компете</w:t>
            </w:r>
            <w:r w:rsidRPr="00EF32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F3213">
              <w:rPr>
                <w:rFonts w:ascii="Times New Roman" w:hAnsi="Times New Roman" w:cs="Times New Roman"/>
                <w:sz w:val="24"/>
                <w:szCs w:val="24"/>
              </w:rPr>
              <w:t>ций подчиненного персонала для решения производственных задач;</w:t>
            </w:r>
          </w:p>
          <w:p w:rsidR="004B1A20" w:rsidRPr="00316EF7" w:rsidRDefault="004B1A20" w:rsidP="00FF343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F3213">
              <w:rPr>
                <w:rFonts w:ascii="Times New Roman" w:hAnsi="Times New Roman"/>
                <w:sz w:val="24"/>
                <w:szCs w:val="24"/>
              </w:rPr>
              <w:t>разрабатывать предложения с учетом требований кайдзен-систем</w:t>
            </w:r>
          </w:p>
        </w:tc>
      </w:tr>
      <w:tr w:rsidR="004B1A20" w:rsidRPr="00316EF7" w:rsidTr="00FF3432">
        <w:tc>
          <w:tcPr>
            <w:tcW w:w="2376" w:type="dxa"/>
          </w:tcPr>
          <w:p w:rsidR="004B1A20" w:rsidRPr="00316EF7" w:rsidRDefault="004B1A20" w:rsidP="00FF343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з</w:t>
            </w:r>
            <w:r w:rsidRPr="00316EF7">
              <w:rPr>
                <w:rFonts w:ascii="Times New Roman" w:hAnsi="Times New Roman"/>
                <w:b/>
                <w:bCs/>
                <w:sz w:val="24"/>
                <w:szCs w:val="24"/>
              </w:rPr>
              <w:t>нать</w:t>
            </w:r>
          </w:p>
        </w:tc>
        <w:tc>
          <w:tcPr>
            <w:tcW w:w="7230" w:type="dxa"/>
          </w:tcPr>
          <w:p w:rsidR="004B1A20" w:rsidRPr="00EF3213" w:rsidRDefault="004B1A20" w:rsidP="00FF3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213">
              <w:rPr>
                <w:rFonts w:ascii="Times New Roman" w:hAnsi="Times New Roman" w:cs="Times New Roman"/>
                <w:sz w:val="24"/>
                <w:szCs w:val="24"/>
              </w:rPr>
              <w:t>организацию труда структурного подразделения на основании пр</w:t>
            </w:r>
            <w:r w:rsidRPr="00EF32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3213">
              <w:rPr>
                <w:rFonts w:ascii="Times New Roman" w:hAnsi="Times New Roman" w:cs="Times New Roman"/>
                <w:sz w:val="24"/>
                <w:szCs w:val="24"/>
              </w:rPr>
              <w:t>изводственных заданий и текущих планов предприятия;</w:t>
            </w:r>
          </w:p>
          <w:p w:rsidR="004B1A20" w:rsidRPr="00EF3213" w:rsidRDefault="004B1A20" w:rsidP="00FF3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213">
              <w:rPr>
                <w:rFonts w:ascii="Times New Roman" w:hAnsi="Times New Roman" w:cs="Times New Roman"/>
                <w:sz w:val="24"/>
                <w:szCs w:val="24"/>
              </w:rPr>
              <w:t>требования к персоналу, должностные и производственные инс</w:t>
            </w:r>
            <w:r w:rsidRPr="00EF321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F3213">
              <w:rPr>
                <w:rFonts w:ascii="Times New Roman" w:hAnsi="Times New Roman" w:cs="Times New Roman"/>
                <w:sz w:val="24"/>
                <w:szCs w:val="24"/>
              </w:rPr>
              <w:t>рукции;</w:t>
            </w:r>
          </w:p>
          <w:p w:rsidR="004B1A20" w:rsidRPr="00EF3213" w:rsidRDefault="004B1A20" w:rsidP="00FF3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213">
              <w:rPr>
                <w:rFonts w:ascii="Times New Roman" w:hAnsi="Times New Roman" w:cs="Times New Roman"/>
                <w:sz w:val="24"/>
                <w:szCs w:val="24"/>
              </w:rPr>
              <w:t>нормирование работ работников;</w:t>
            </w:r>
          </w:p>
          <w:p w:rsidR="004B1A20" w:rsidRPr="00EF3213" w:rsidRDefault="004B1A20" w:rsidP="00FF3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213">
              <w:rPr>
                <w:rFonts w:ascii="Times New Roman" w:hAnsi="Times New Roman" w:cs="Times New Roman"/>
                <w:sz w:val="24"/>
                <w:szCs w:val="24"/>
              </w:rPr>
              <w:t>показатели эффективности организации основного и вспомогател</w:t>
            </w:r>
            <w:r w:rsidRPr="00EF321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F3213">
              <w:rPr>
                <w:rFonts w:ascii="Times New Roman" w:hAnsi="Times New Roman" w:cs="Times New Roman"/>
                <w:sz w:val="24"/>
                <w:szCs w:val="24"/>
              </w:rPr>
              <w:t>ного оборудования и их расчёт;</w:t>
            </w:r>
          </w:p>
          <w:p w:rsidR="004B1A20" w:rsidRDefault="004B1A20" w:rsidP="00FF34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13">
              <w:rPr>
                <w:rFonts w:ascii="Times New Roman" w:hAnsi="Times New Roman"/>
                <w:sz w:val="24"/>
                <w:szCs w:val="24"/>
              </w:rPr>
              <w:t>правила и этапы планирования деятельности структурного подра</w:t>
            </w:r>
            <w:r w:rsidRPr="00EF3213">
              <w:rPr>
                <w:rFonts w:ascii="Times New Roman" w:hAnsi="Times New Roman"/>
                <w:sz w:val="24"/>
                <w:szCs w:val="24"/>
              </w:rPr>
              <w:t>з</w:t>
            </w:r>
            <w:r w:rsidRPr="00EF3213">
              <w:rPr>
                <w:rFonts w:ascii="Times New Roman" w:hAnsi="Times New Roman"/>
                <w:sz w:val="24"/>
                <w:szCs w:val="24"/>
              </w:rPr>
              <w:t>деления с учётом производственных заданий на машиностроител</w:t>
            </w:r>
            <w:r w:rsidRPr="00EF3213">
              <w:rPr>
                <w:rFonts w:ascii="Times New Roman" w:hAnsi="Times New Roman"/>
                <w:sz w:val="24"/>
                <w:szCs w:val="24"/>
              </w:rPr>
              <w:t>ь</w:t>
            </w:r>
            <w:r w:rsidRPr="00EF3213">
              <w:rPr>
                <w:rFonts w:ascii="Times New Roman" w:hAnsi="Times New Roman"/>
                <w:sz w:val="24"/>
                <w:szCs w:val="24"/>
              </w:rPr>
              <w:t>ных производствах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B1A20" w:rsidRPr="00EF3213" w:rsidRDefault="004B1A20" w:rsidP="00FF3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213">
              <w:rPr>
                <w:rFonts w:ascii="Times New Roman" w:hAnsi="Times New Roman" w:cs="Times New Roman"/>
                <w:sz w:val="24"/>
                <w:szCs w:val="24"/>
              </w:rPr>
              <w:t>правила постановки производственных задач;</w:t>
            </w:r>
          </w:p>
          <w:p w:rsidR="004B1A20" w:rsidRPr="00EF3213" w:rsidRDefault="004B1A20" w:rsidP="00FF34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13">
              <w:rPr>
                <w:rFonts w:ascii="Times New Roman" w:hAnsi="Times New Roman"/>
                <w:sz w:val="24"/>
                <w:szCs w:val="24"/>
              </w:rPr>
              <w:t>виды материальных ресурсов и материально-технического обесп</w:t>
            </w:r>
            <w:r w:rsidRPr="00EF3213">
              <w:rPr>
                <w:rFonts w:ascii="Times New Roman" w:hAnsi="Times New Roman"/>
                <w:sz w:val="24"/>
                <w:szCs w:val="24"/>
              </w:rPr>
              <w:t>е</w:t>
            </w:r>
            <w:r w:rsidRPr="00EF3213">
              <w:rPr>
                <w:rFonts w:ascii="Times New Roman" w:hAnsi="Times New Roman"/>
                <w:sz w:val="24"/>
                <w:szCs w:val="24"/>
              </w:rPr>
              <w:t>чения предприятия;</w:t>
            </w:r>
          </w:p>
          <w:p w:rsidR="004B1A20" w:rsidRPr="00EF3213" w:rsidRDefault="004B1A20" w:rsidP="00FF34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13">
              <w:rPr>
                <w:rFonts w:ascii="Times New Roman" w:hAnsi="Times New Roman"/>
                <w:sz w:val="24"/>
                <w:szCs w:val="24"/>
              </w:rPr>
              <w:t>правила оформления деловой документации и ведения деловой п</w:t>
            </w:r>
            <w:r w:rsidRPr="00EF3213">
              <w:rPr>
                <w:rFonts w:ascii="Times New Roman" w:hAnsi="Times New Roman"/>
                <w:sz w:val="24"/>
                <w:szCs w:val="24"/>
              </w:rPr>
              <w:t>е</w:t>
            </w:r>
            <w:r w:rsidRPr="00EF3213">
              <w:rPr>
                <w:rFonts w:ascii="Times New Roman" w:hAnsi="Times New Roman"/>
                <w:sz w:val="24"/>
                <w:szCs w:val="24"/>
              </w:rPr>
              <w:t>реписки;</w:t>
            </w:r>
          </w:p>
          <w:p w:rsidR="004B1A20" w:rsidRPr="00EF3213" w:rsidRDefault="004B1A20" w:rsidP="00FF34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13">
              <w:rPr>
                <w:rFonts w:ascii="Times New Roman" w:hAnsi="Times New Roman"/>
                <w:sz w:val="24"/>
                <w:szCs w:val="24"/>
              </w:rPr>
              <w:t>виды и иерархия структурных подразделений предприятия маш</w:t>
            </w:r>
            <w:r w:rsidRPr="00EF3213">
              <w:rPr>
                <w:rFonts w:ascii="Times New Roman" w:hAnsi="Times New Roman"/>
                <w:sz w:val="24"/>
                <w:szCs w:val="24"/>
              </w:rPr>
              <w:t>и</w:t>
            </w:r>
            <w:r w:rsidRPr="00EF3213">
              <w:rPr>
                <w:rFonts w:ascii="Times New Roman" w:hAnsi="Times New Roman"/>
                <w:sz w:val="24"/>
                <w:szCs w:val="24"/>
              </w:rPr>
              <w:t>ностроительного производства;</w:t>
            </w:r>
          </w:p>
          <w:p w:rsidR="004B1A20" w:rsidRDefault="004B1A20" w:rsidP="00FF34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13">
              <w:rPr>
                <w:rFonts w:ascii="Times New Roman" w:hAnsi="Times New Roman"/>
                <w:sz w:val="24"/>
                <w:szCs w:val="24"/>
              </w:rPr>
              <w:t>порядок учёта материально-технических ресурсов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B1A20" w:rsidRPr="00EF3213" w:rsidRDefault="004B1A20" w:rsidP="00FF3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213">
              <w:rPr>
                <w:rFonts w:ascii="Times New Roman" w:hAnsi="Times New Roman" w:cs="Times New Roman"/>
                <w:sz w:val="24"/>
                <w:szCs w:val="24"/>
              </w:rPr>
              <w:t>принципы, формы и методы организации производственного и те</w:t>
            </w:r>
            <w:r w:rsidRPr="00EF321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F3213">
              <w:rPr>
                <w:rFonts w:ascii="Times New Roman" w:hAnsi="Times New Roman" w:cs="Times New Roman"/>
                <w:sz w:val="24"/>
                <w:szCs w:val="24"/>
              </w:rPr>
              <w:t>нологического процессов;</w:t>
            </w:r>
          </w:p>
          <w:p w:rsidR="004B1A20" w:rsidRPr="00EF3213" w:rsidRDefault="004B1A20" w:rsidP="00FF3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213">
              <w:rPr>
                <w:rFonts w:ascii="Times New Roman" w:hAnsi="Times New Roman" w:cs="Times New Roman"/>
                <w:sz w:val="24"/>
                <w:szCs w:val="24"/>
              </w:rPr>
              <w:t>правила организации рабочих мест;</w:t>
            </w:r>
          </w:p>
          <w:p w:rsidR="004B1A20" w:rsidRPr="00EF3213" w:rsidRDefault="004B1A20" w:rsidP="00FF3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2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основы и требования охраны труда на машиностроительных пре</w:t>
            </w:r>
            <w:r w:rsidRPr="00EF321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F3213">
              <w:rPr>
                <w:rFonts w:ascii="Times New Roman" w:hAnsi="Times New Roman" w:cs="Times New Roman"/>
                <w:sz w:val="24"/>
                <w:szCs w:val="24"/>
              </w:rPr>
              <w:t>приятиях;</w:t>
            </w:r>
          </w:p>
          <w:p w:rsidR="004B1A20" w:rsidRPr="00EF3213" w:rsidRDefault="004B1A20" w:rsidP="00FF3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213">
              <w:rPr>
                <w:rFonts w:ascii="Times New Roman" w:hAnsi="Times New Roman" w:cs="Times New Roman"/>
                <w:sz w:val="24"/>
                <w:szCs w:val="24"/>
              </w:rPr>
              <w:t>основы и требования и бережливого производства;</w:t>
            </w:r>
          </w:p>
          <w:p w:rsidR="004B1A20" w:rsidRPr="00EF3213" w:rsidRDefault="004B1A20" w:rsidP="00FF3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213">
              <w:rPr>
                <w:rFonts w:ascii="Times New Roman" w:hAnsi="Times New Roman" w:cs="Times New Roman"/>
                <w:sz w:val="24"/>
                <w:szCs w:val="24"/>
              </w:rPr>
              <w:t>виды производственных задач на машиностроительных предпр</w:t>
            </w:r>
            <w:r w:rsidRPr="00EF32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3213">
              <w:rPr>
                <w:rFonts w:ascii="Times New Roman" w:hAnsi="Times New Roman" w:cs="Times New Roman"/>
                <w:sz w:val="24"/>
                <w:szCs w:val="24"/>
              </w:rPr>
              <w:t>ятиях;</w:t>
            </w:r>
          </w:p>
          <w:p w:rsidR="004B1A20" w:rsidRDefault="004B1A20" w:rsidP="00FF34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13">
              <w:rPr>
                <w:rFonts w:ascii="Times New Roman" w:hAnsi="Times New Roman"/>
                <w:sz w:val="24"/>
                <w:szCs w:val="24"/>
              </w:rPr>
              <w:t>требования, предъявляемые к рабочим местам на машиностро</w:t>
            </w:r>
            <w:r w:rsidRPr="00EF3213">
              <w:rPr>
                <w:rFonts w:ascii="Times New Roman" w:hAnsi="Times New Roman"/>
                <w:sz w:val="24"/>
                <w:szCs w:val="24"/>
              </w:rPr>
              <w:t>и</w:t>
            </w:r>
            <w:r w:rsidRPr="00EF3213">
              <w:rPr>
                <w:rFonts w:ascii="Times New Roman" w:hAnsi="Times New Roman"/>
                <w:sz w:val="24"/>
                <w:szCs w:val="24"/>
              </w:rPr>
              <w:t>тельных предприятия</w:t>
            </w:r>
            <w:r>
              <w:rPr>
                <w:rFonts w:ascii="Times New Roman" w:hAnsi="Times New Roman"/>
                <w:sz w:val="24"/>
                <w:szCs w:val="24"/>
              </w:rPr>
              <w:t>х;</w:t>
            </w:r>
          </w:p>
          <w:p w:rsidR="004B1A20" w:rsidRPr="00EF3213" w:rsidRDefault="004B1A20" w:rsidP="00FF3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213">
              <w:rPr>
                <w:rFonts w:ascii="Times New Roman" w:hAnsi="Times New Roman" w:cs="Times New Roman"/>
                <w:sz w:val="24"/>
                <w:szCs w:val="24"/>
              </w:rPr>
              <w:t>стандарты предприятий и организаций, профессиональные ста</w:t>
            </w:r>
            <w:r w:rsidRPr="00EF32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F3213">
              <w:rPr>
                <w:rFonts w:ascii="Times New Roman" w:hAnsi="Times New Roman" w:cs="Times New Roman"/>
                <w:sz w:val="24"/>
                <w:szCs w:val="24"/>
              </w:rPr>
              <w:t>дарты, технические регламенты;</w:t>
            </w:r>
          </w:p>
          <w:p w:rsidR="004B1A20" w:rsidRPr="00EF3213" w:rsidRDefault="004B1A20" w:rsidP="00FF34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13">
              <w:rPr>
                <w:rFonts w:ascii="Times New Roman" w:hAnsi="Times New Roman"/>
                <w:sz w:val="24"/>
                <w:szCs w:val="24"/>
              </w:rPr>
              <w:t>нормы охраны труда на предприятиях машиностроительных прои</w:t>
            </w:r>
            <w:r w:rsidRPr="00EF3213">
              <w:rPr>
                <w:rFonts w:ascii="Times New Roman" w:hAnsi="Times New Roman"/>
                <w:sz w:val="24"/>
                <w:szCs w:val="24"/>
              </w:rPr>
              <w:t>з</w:t>
            </w:r>
            <w:r w:rsidRPr="00EF3213">
              <w:rPr>
                <w:rFonts w:ascii="Times New Roman" w:hAnsi="Times New Roman"/>
                <w:sz w:val="24"/>
                <w:szCs w:val="24"/>
              </w:rPr>
              <w:t>водств;</w:t>
            </w:r>
          </w:p>
          <w:p w:rsidR="004B1A20" w:rsidRPr="00EF3213" w:rsidRDefault="004B1A20" w:rsidP="00FF34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13">
              <w:rPr>
                <w:rFonts w:ascii="Times New Roman" w:hAnsi="Times New Roman"/>
                <w:sz w:val="24"/>
                <w:szCs w:val="24"/>
              </w:rPr>
              <w:t>принципы делового общения и поведения в коллективе;</w:t>
            </w:r>
          </w:p>
          <w:p w:rsidR="004B1A20" w:rsidRPr="00EF3213" w:rsidRDefault="004B1A20" w:rsidP="00FF34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13">
              <w:rPr>
                <w:rFonts w:ascii="Times New Roman" w:hAnsi="Times New Roman"/>
                <w:sz w:val="24"/>
                <w:szCs w:val="24"/>
              </w:rPr>
              <w:t>виды и типы средств охраны труда, применяемых в машиностро</w:t>
            </w:r>
            <w:r w:rsidRPr="00EF3213">
              <w:rPr>
                <w:rFonts w:ascii="Times New Roman" w:hAnsi="Times New Roman"/>
                <w:sz w:val="24"/>
                <w:szCs w:val="24"/>
              </w:rPr>
              <w:t>е</w:t>
            </w:r>
            <w:r w:rsidRPr="00EF3213">
              <w:rPr>
                <w:rFonts w:ascii="Times New Roman" w:hAnsi="Times New Roman"/>
                <w:sz w:val="24"/>
                <w:szCs w:val="24"/>
              </w:rPr>
              <w:t>нии;</w:t>
            </w:r>
          </w:p>
          <w:p w:rsidR="004B1A20" w:rsidRPr="00EF3213" w:rsidRDefault="004B1A20" w:rsidP="00FF34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13">
              <w:rPr>
                <w:rFonts w:ascii="Times New Roman" w:hAnsi="Times New Roman"/>
                <w:sz w:val="24"/>
                <w:szCs w:val="24"/>
              </w:rPr>
              <w:t>основы промышленной безопасности;</w:t>
            </w:r>
          </w:p>
          <w:p w:rsidR="004B1A20" w:rsidRDefault="004B1A20" w:rsidP="00FF34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13">
              <w:rPr>
                <w:rFonts w:ascii="Times New Roman" w:hAnsi="Times New Roman"/>
                <w:sz w:val="24"/>
                <w:szCs w:val="24"/>
              </w:rPr>
              <w:t>правила и инструктажи для безопасного ведения работ при реал</w:t>
            </w:r>
            <w:r w:rsidRPr="00EF3213">
              <w:rPr>
                <w:rFonts w:ascii="Times New Roman" w:hAnsi="Times New Roman"/>
                <w:sz w:val="24"/>
                <w:szCs w:val="24"/>
              </w:rPr>
              <w:t>и</w:t>
            </w:r>
            <w:r w:rsidRPr="00EF3213">
              <w:rPr>
                <w:rFonts w:ascii="Times New Roman" w:hAnsi="Times New Roman"/>
                <w:sz w:val="24"/>
                <w:szCs w:val="24"/>
              </w:rPr>
              <w:t>зации конкретного технологического процесса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B1A20" w:rsidRPr="00EF3213" w:rsidRDefault="004B1A20" w:rsidP="00FF34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13">
              <w:rPr>
                <w:rFonts w:ascii="Times New Roman" w:hAnsi="Times New Roman"/>
                <w:sz w:val="24"/>
                <w:szCs w:val="24"/>
              </w:rPr>
              <w:t>основные причины конфликтов, способы профилактики сбоев в р</w:t>
            </w:r>
            <w:r w:rsidRPr="00EF3213">
              <w:rPr>
                <w:rFonts w:ascii="Times New Roman" w:hAnsi="Times New Roman"/>
                <w:sz w:val="24"/>
                <w:szCs w:val="24"/>
              </w:rPr>
              <w:t>а</w:t>
            </w:r>
            <w:r w:rsidRPr="00EF3213">
              <w:rPr>
                <w:rFonts w:ascii="Times New Roman" w:hAnsi="Times New Roman"/>
                <w:sz w:val="24"/>
                <w:szCs w:val="24"/>
              </w:rPr>
              <w:t>боте подчиненного персонала;</w:t>
            </w:r>
          </w:p>
          <w:p w:rsidR="004B1A20" w:rsidRPr="00EF3213" w:rsidRDefault="004B1A20" w:rsidP="00FF34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13">
              <w:rPr>
                <w:rFonts w:ascii="Times New Roman" w:hAnsi="Times New Roman"/>
                <w:sz w:val="24"/>
                <w:szCs w:val="24"/>
              </w:rPr>
              <w:t>политика и стратегия машиностроительных предприятий в области качества;</w:t>
            </w:r>
          </w:p>
          <w:p w:rsidR="004B1A20" w:rsidRPr="00EF3213" w:rsidRDefault="004B1A20" w:rsidP="00FF34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13">
              <w:rPr>
                <w:rFonts w:ascii="Times New Roman" w:hAnsi="Times New Roman"/>
                <w:sz w:val="24"/>
                <w:szCs w:val="24"/>
              </w:rPr>
              <w:t>виды проблемных задач, связанных с нарушением в работе подч</w:t>
            </w:r>
            <w:r w:rsidRPr="00EF3213">
              <w:rPr>
                <w:rFonts w:ascii="Times New Roman" w:hAnsi="Times New Roman"/>
                <w:sz w:val="24"/>
                <w:szCs w:val="24"/>
              </w:rPr>
              <w:t>и</w:t>
            </w:r>
            <w:r w:rsidRPr="00EF3213">
              <w:rPr>
                <w:rFonts w:ascii="Times New Roman" w:hAnsi="Times New Roman"/>
                <w:sz w:val="24"/>
                <w:szCs w:val="24"/>
              </w:rPr>
              <w:t>нённого состава, и различные подходы к их решению;</w:t>
            </w:r>
          </w:p>
          <w:p w:rsidR="004B1A20" w:rsidRDefault="004B1A20" w:rsidP="00FF34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13">
              <w:rPr>
                <w:rFonts w:ascii="Times New Roman" w:hAnsi="Times New Roman"/>
                <w:sz w:val="24"/>
                <w:szCs w:val="24"/>
              </w:rPr>
              <w:t>основы психологии и способы мотивации персонала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B1A20" w:rsidRPr="00EF3213" w:rsidRDefault="004B1A20" w:rsidP="00FF3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213">
              <w:rPr>
                <w:rFonts w:ascii="Times New Roman" w:hAnsi="Times New Roman" w:cs="Times New Roman"/>
                <w:sz w:val="24"/>
                <w:szCs w:val="24"/>
              </w:rPr>
              <w:t>особенности менеджмента в области профессиональной деятельн</w:t>
            </w:r>
            <w:r w:rsidRPr="00EF32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3213">
              <w:rPr>
                <w:rFonts w:ascii="Times New Roman" w:hAnsi="Times New Roman" w:cs="Times New Roman"/>
                <w:sz w:val="24"/>
                <w:szCs w:val="24"/>
              </w:rPr>
              <w:t>сти;</w:t>
            </w:r>
          </w:p>
          <w:p w:rsidR="004B1A20" w:rsidRPr="00EF3213" w:rsidRDefault="004B1A20" w:rsidP="00FF3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213">
              <w:rPr>
                <w:rFonts w:ascii="Times New Roman" w:hAnsi="Times New Roman" w:cs="Times New Roman"/>
                <w:sz w:val="24"/>
                <w:szCs w:val="24"/>
              </w:rPr>
              <w:t>виды организации труда на передовых производствах;</w:t>
            </w:r>
          </w:p>
          <w:p w:rsidR="004B1A20" w:rsidRPr="00EF3213" w:rsidRDefault="004B1A20" w:rsidP="00FF34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13">
              <w:rPr>
                <w:rFonts w:ascii="Times New Roman" w:hAnsi="Times New Roman"/>
                <w:sz w:val="24"/>
                <w:szCs w:val="24"/>
              </w:rPr>
              <w:t>подходы по оптимизации деятельности структурных подраздел</w:t>
            </w:r>
            <w:r w:rsidRPr="00EF3213">
              <w:rPr>
                <w:rFonts w:ascii="Times New Roman" w:hAnsi="Times New Roman"/>
                <w:sz w:val="24"/>
                <w:szCs w:val="24"/>
              </w:rPr>
              <w:t>е</w:t>
            </w:r>
            <w:r w:rsidRPr="00EF3213">
              <w:rPr>
                <w:rFonts w:ascii="Times New Roman" w:hAnsi="Times New Roman"/>
                <w:sz w:val="24"/>
                <w:szCs w:val="24"/>
              </w:rPr>
              <w:t>ний;</w:t>
            </w:r>
          </w:p>
          <w:p w:rsidR="004B1A20" w:rsidRPr="00EF3213" w:rsidRDefault="004B1A20" w:rsidP="00FF34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213">
              <w:rPr>
                <w:rFonts w:ascii="Times New Roman" w:hAnsi="Times New Roman"/>
                <w:sz w:val="24"/>
                <w:szCs w:val="24"/>
              </w:rPr>
              <w:t>принципы управления конфликтными ситуациями и стрессами;</w:t>
            </w:r>
          </w:p>
          <w:p w:rsidR="004B1A20" w:rsidRPr="00316EF7" w:rsidRDefault="004B1A20" w:rsidP="00FF343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F3213">
              <w:rPr>
                <w:rFonts w:ascii="Times New Roman" w:hAnsi="Times New Roman"/>
                <w:sz w:val="24"/>
                <w:szCs w:val="24"/>
              </w:rPr>
              <w:t>принципы саморазвития в профессиональной деятельности и мот</w:t>
            </w:r>
            <w:r w:rsidRPr="00EF3213">
              <w:rPr>
                <w:rFonts w:ascii="Times New Roman" w:hAnsi="Times New Roman"/>
                <w:sz w:val="24"/>
                <w:szCs w:val="24"/>
              </w:rPr>
              <w:t>и</w:t>
            </w:r>
            <w:r w:rsidRPr="00EF3213">
              <w:rPr>
                <w:rFonts w:ascii="Times New Roman" w:hAnsi="Times New Roman"/>
                <w:sz w:val="24"/>
                <w:szCs w:val="24"/>
              </w:rPr>
              <w:t>вации персонала;</w:t>
            </w:r>
          </w:p>
        </w:tc>
      </w:tr>
    </w:tbl>
    <w:p w:rsidR="004B1A20" w:rsidRDefault="004B1A20" w:rsidP="004B1A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B1A20" w:rsidRPr="00E13046" w:rsidRDefault="004B1A20" w:rsidP="004B1A20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E13046">
        <w:rPr>
          <w:rFonts w:ascii="Times New Roman" w:hAnsi="Times New Roman"/>
          <w:b/>
          <w:sz w:val="24"/>
          <w:szCs w:val="24"/>
        </w:rPr>
        <w:t>1.3. Количество часов, отводимое на освоение профессионального модуля</w:t>
      </w:r>
    </w:p>
    <w:p w:rsidR="004B1A20" w:rsidRDefault="004B1A20" w:rsidP="004B1A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3046">
        <w:rPr>
          <w:rFonts w:ascii="Times New Roman" w:hAnsi="Times New Roman"/>
          <w:sz w:val="24"/>
          <w:szCs w:val="24"/>
        </w:rPr>
        <w:t>Всего часов</w:t>
      </w:r>
      <w:r>
        <w:rPr>
          <w:rFonts w:ascii="Times New Roman" w:hAnsi="Times New Roman"/>
          <w:sz w:val="24"/>
          <w:szCs w:val="24"/>
        </w:rPr>
        <w:t>:</w:t>
      </w:r>
      <w:r w:rsidRPr="00E130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258 часов</w:t>
      </w:r>
    </w:p>
    <w:p w:rsidR="004B1A20" w:rsidRDefault="004B1A20" w:rsidP="004B1A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3046">
        <w:rPr>
          <w:rFonts w:ascii="Times New Roman" w:hAnsi="Times New Roman"/>
          <w:sz w:val="24"/>
          <w:szCs w:val="24"/>
        </w:rPr>
        <w:t>Из них на освоение МДК</w:t>
      </w:r>
      <w:r>
        <w:rPr>
          <w:rFonts w:ascii="Times New Roman" w:hAnsi="Times New Roman"/>
          <w:sz w:val="24"/>
          <w:szCs w:val="24"/>
        </w:rPr>
        <w:t>:</w:t>
      </w:r>
      <w:r w:rsidRPr="00E130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150 часов</w:t>
      </w:r>
    </w:p>
    <w:p w:rsidR="004B1A20" w:rsidRDefault="004B1A20" w:rsidP="004B1A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3046">
        <w:rPr>
          <w:rFonts w:ascii="Times New Roman" w:hAnsi="Times New Roman"/>
          <w:sz w:val="24"/>
          <w:szCs w:val="24"/>
        </w:rPr>
        <w:t>на практики</w:t>
      </w:r>
      <w:r>
        <w:rPr>
          <w:rFonts w:ascii="Times New Roman" w:hAnsi="Times New Roman"/>
          <w:sz w:val="24"/>
          <w:szCs w:val="24"/>
        </w:rPr>
        <w:t>:</w:t>
      </w:r>
      <w:r w:rsidRPr="00E13046">
        <w:rPr>
          <w:rFonts w:ascii="Times New Roman" w:hAnsi="Times New Roman"/>
          <w:sz w:val="24"/>
          <w:szCs w:val="24"/>
        </w:rPr>
        <w:t xml:space="preserve"> учебную – </w:t>
      </w:r>
      <w:r>
        <w:rPr>
          <w:rFonts w:ascii="Times New Roman" w:hAnsi="Times New Roman"/>
          <w:sz w:val="24"/>
          <w:szCs w:val="24"/>
        </w:rPr>
        <w:t>36</w:t>
      </w:r>
      <w:r w:rsidRPr="00E13046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ов</w:t>
      </w:r>
      <w:r w:rsidRPr="00E13046">
        <w:rPr>
          <w:rFonts w:ascii="Times New Roman" w:hAnsi="Times New Roman"/>
          <w:sz w:val="24"/>
          <w:szCs w:val="24"/>
        </w:rPr>
        <w:t xml:space="preserve"> и производственную – </w:t>
      </w:r>
      <w:r>
        <w:rPr>
          <w:rFonts w:ascii="Times New Roman" w:hAnsi="Times New Roman"/>
          <w:sz w:val="24"/>
          <w:szCs w:val="24"/>
        </w:rPr>
        <w:t>72 часа</w:t>
      </w:r>
    </w:p>
    <w:p w:rsidR="004B1A20" w:rsidRPr="001A557F" w:rsidRDefault="004B1A20" w:rsidP="004B1A20">
      <w:pPr>
        <w:spacing w:after="0" w:line="240" w:lineRule="auto"/>
        <w:rPr>
          <w:rFonts w:ascii="Times New Roman" w:hAnsi="Times New Roman"/>
          <w:sz w:val="24"/>
          <w:szCs w:val="24"/>
        </w:rPr>
        <w:sectPr w:rsidR="004B1A20" w:rsidRPr="001A557F" w:rsidSect="00592207">
          <w:pgSz w:w="11907" w:h="16840"/>
          <w:pgMar w:top="1134" w:right="1134" w:bottom="1134" w:left="1134" w:header="709" w:footer="709" w:gutter="0"/>
          <w:cols w:space="720"/>
          <w:docGrid w:linePitch="299"/>
        </w:sectPr>
      </w:pPr>
    </w:p>
    <w:p w:rsidR="004B1A20" w:rsidRPr="00D05614" w:rsidRDefault="004B1A20" w:rsidP="004B1A20">
      <w:pPr>
        <w:spacing w:after="0" w:line="240" w:lineRule="auto"/>
        <w:ind w:firstLine="709"/>
        <w:outlineLvl w:val="0"/>
        <w:rPr>
          <w:rFonts w:ascii="Times New Roman" w:hAnsi="Times New Roman"/>
          <w:b/>
          <w:sz w:val="24"/>
          <w:szCs w:val="24"/>
        </w:rPr>
      </w:pPr>
      <w:r w:rsidRPr="00D05614"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профессионального модуля</w:t>
      </w:r>
    </w:p>
    <w:p w:rsidR="004B1A20" w:rsidRPr="00D05614" w:rsidRDefault="004B1A20" w:rsidP="004B1A20">
      <w:pPr>
        <w:spacing w:after="0" w:line="240" w:lineRule="auto"/>
        <w:ind w:firstLine="709"/>
        <w:outlineLvl w:val="0"/>
        <w:rPr>
          <w:rFonts w:ascii="Times New Roman" w:hAnsi="Times New Roman"/>
          <w:b/>
          <w:sz w:val="24"/>
          <w:szCs w:val="24"/>
        </w:rPr>
      </w:pPr>
      <w:r w:rsidRPr="00D05614">
        <w:rPr>
          <w:rFonts w:ascii="Times New Roman" w:hAnsi="Times New Roman"/>
          <w:b/>
          <w:sz w:val="24"/>
          <w:szCs w:val="24"/>
        </w:rPr>
        <w:t>2.1. Структура профессионального модуля</w:t>
      </w:r>
    </w:p>
    <w:tbl>
      <w:tblPr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3629"/>
        <w:gridCol w:w="1814"/>
        <w:gridCol w:w="840"/>
        <w:gridCol w:w="12"/>
        <w:gridCol w:w="1104"/>
        <w:gridCol w:w="30"/>
        <w:gridCol w:w="1231"/>
        <w:gridCol w:w="45"/>
        <w:gridCol w:w="788"/>
        <w:gridCol w:w="2236"/>
        <w:gridCol w:w="1393"/>
      </w:tblGrid>
      <w:tr w:rsidR="004B1A20" w:rsidRPr="00316EF7" w:rsidTr="00FF3432">
        <w:trPr>
          <w:trHeight w:val="290"/>
        </w:trPr>
        <w:tc>
          <w:tcPr>
            <w:tcW w:w="639" w:type="pct"/>
            <w:vMerge w:val="restart"/>
            <w:vAlign w:val="center"/>
          </w:tcPr>
          <w:p w:rsidR="004B1A20" w:rsidRPr="00316EF7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EF7">
              <w:rPr>
                <w:rFonts w:ascii="Times New Roman" w:hAnsi="Times New Roman"/>
                <w:sz w:val="24"/>
                <w:szCs w:val="24"/>
              </w:rPr>
              <w:t>Коды профе</w:t>
            </w:r>
            <w:r w:rsidRPr="00316EF7">
              <w:rPr>
                <w:rFonts w:ascii="Times New Roman" w:hAnsi="Times New Roman"/>
                <w:sz w:val="24"/>
                <w:szCs w:val="24"/>
              </w:rPr>
              <w:t>с</w:t>
            </w:r>
            <w:r w:rsidRPr="00316EF7">
              <w:rPr>
                <w:rFonts w:ascii="Times New Roman" w:hAnsi="Times New Roman"/>
                <w:sz w:val="24"/>
                <w:szCs w:val="24"/>
              </w:rPr>
              <w:t>сиональных о</w:t>
            </w:r>
            <w:r w:rsidRPr="00316EF7">
              <w:rPr>
                <w:rFonts w:ascii="Times New Roman" w:hAnsi="Times New Roman"/>
                <w:sz w:val="24"/>
                <w:szCs w:val="24"/>
              </w:rPr>
              <w:t>б</w:t>
            </w:r>
            <w:r w:rsidRPr="00316EF7">
              <w:rPr>
                <w:rFonts w:ascii="Times New Roman" w:hAnsi="Times New Roman"/>
                <w:sz w:val="24"/>
                <w:szCs w:val="24"/>
              </w:rPr>
              <w:t>щих компете</w:t>
            </w:r>
            <w:r w:rsidRPr="00316EF7">
              <w:rPr>
                <w:rFonts w:ascii="Times New Roman" w:hAnsi="Times New Roman"/>
                <w:sz w:val="24"/>
                <w:szCs w:val="24"/>
              </w:rPr>
              <w:t>н</w:t>
            </w:r>
            <w:r w:rsidRPr="00316EF7">
              <w:rPr>
                <w:rFonts w:ascii="Times New Roman" w:hAnsi="Times New Roman"/>
                <w:sz w:val="24"/>
                <w:szCs w:val="24"/>
              </w:rPr>
              <w:t>ций</w:t>
            </w:r>
          </w:p>
        </w:tc>
        <w:tc>
          <w:tcPr>
            <w:tcW w:w="1206" w:type="pct"/>
            <w:vMerge w:val="restart"/>
            <w:vAlign w:val="center"/>
          </w:tcPr>
          <w:p w:rsidR="004B1A20" w:rsidRPr="00316EF7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EF7">
              <w:rPr>
                <w:rFonts w:ascii="Times New Roman" w:hAnsi="Times New Roman"/>
                <w:sz w:val="24"/>
                <w:szCs w:val="24"/>
              </w:rPr>
              <w:t>Наименования разделов профе</w:t>
            </w:r>
            <w:r w:rsidRPr="00316EF7">
              <w:rPr>
                <w:rFonts w:ascii="Times New Roman" w:hAnsi="Times New Roman"/>
                <w:sz w:val="24"/>
                <w:szCs w:val="24"/>
              </w:rPr>
              <w:t>с</w:t>
            </w:r>
            <w:r w:rsidRPr="00316EF7">
              <w:rPr>
                <w:rFonts w:ascii="Times New Roman" w:hAnsi="Times New Roman"/>
                <w:sz w:val="24"/>
                <w:szCs w:val="24"/>
              </w:rPr>
              <w:t>сионального модуля</w:t>
            </w:r>
          </w:p>
        </w:tc>
        <w:tc>
          <w:tcPr>
            <w:tcW w:w="603" w:type="pct"/>
            <w:vMerge w:val="restart"/>
            <w:vAlign w:val="center"/>
          </w:tcPr>
          <w:p w:rsidR="004B1A20" w:rsidRPr="00316EF7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Суммарный объем нагру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ки</w:t>
            </w:r>
            <w:r w:rsidRPr="00316EF7">
              <w:rPr>
                <w:rFonts w:ascii="Times New Roman" w:hAnsi="Times New Roman"/>
                <w:iCs/>
                <w:sz w:val="24"/>
                <w:szCs w:val="24"/>
              </w:rPr>
              <w:t>, час.</w:t>
            </w:r>
          </w:p>
        </w:tc>
        <w:tc>
          <w:tcPr>
            <w:tcW w:w="2089" w:type="pct"/>
            <w:gridSpan w:val="8"/>
            <w:vAlign w:val="center"/>
          </w:tcPr>
          <w:p w:rsidR="004B1A20" w:rsidRPr="00316EF7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EF7">
              <w:rPr>
                <w:rFonts w:ascii="Times New Roman" w:hAnsi="Times New Roman"/>
                <w:sz w:val="24"/>
                <w:szCs w:val="24"/>
              </w:rPr>
              <w:t>Занятия во взаимодействии с преподавателем, час.</w:t>
            </w:r>
          </w:p>
        </w:tc>
        <w:tc>
          <w:tcPr>
            <w:tcW w:w="463" w:type="pct"/>
            <w:vMerge w:val="restart"/>
            <w:vAlign w:val="center"/>
          </w:tcPr>
          <w:p w:rsidR="004B1A20" w:rsidRDefault="004B1A20" w:rsidP="00FF3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тельная работа</w:t>
            </w:r>
            <w:r>
              <w:rPr>
                <w:rStyle w:val="ab"/>
                <w:rFonts w:eastAsia="Times New Roman"/>
                <w:lang w:eastAsia="en-US"/>
              </w:rPr>
              <w:footnoteReference w:id="1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B1A20" w:rsidRPr="00316EF7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A20" w:rsidRPr="00316EF7" w:rsidTr="00FF3432">
        <w:tc>
          <w:tcPr>
            <w:tcW w:w="639" w:type="pct"/>
            <w:vMerge/>
          </w:tcPr>
          <w:p w:rsidR="004B1A20" w:rsidRPr="00316EF7" w:rsidRDefault="004B1A20" w:rsidP="00FF3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pct"/>
            <w:vMerge/>
            <w:vAlign w:val="center"/>
          </w:tcPr>
          <w:p w:rsidR="004B1A20" w:rsidRPr="00316EF7" w:rsidRDefault="004B1A20" w:rsidP="00FF3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  <w:vMerge/>
            <w:vAlign w:val="center"/>
          </w:tcPr>
          <w:p w:rsidR="004B1A20" w:rsidRPr="00316EF7" w:rsidRDefault="004B1A20" w:rsidP="00FF343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084" w:type="pct"/>
            <w:gridSpan w:val="6"/>
            <w:vAlign w:val="center"/>
          </w:tcPr>
          <w:p w:rsidR="004B1A20" w:rsidRPr="00316EF7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EF7">
              <w:rPr>
                <w:rFonts w:ascii="Times New Roman" w:hAnsi="Times New Roman"/>
                <w:sz w:val="24"/>
                <w:szCs w:val="24"/>
              </w:rPr>
              <w:t>Обучение по МДК</w:t>
            </w:r>
          </w:p>
        </w:tc>
        <w:tc>
          <w:tcPr>
            <w:tcW w:w="1005" w:type="pct"/>
            <w:gridSpan w:val="2"/>
            <w:vAlign w:val="center"/>
          </w:tcPr>
          <w:p w:rsidR="004B1A20" w:rsidRPr="00316EF7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EF7">
              <w:rPr>
                <w:rFonts w:ascii="Times New Roman" w:hAnsi="Times New Roman"/>
                <w:sz w:val="24"/>
                <w:szCs w:val="24"/>
              </w:rPr>
              <w:t>Практики</w:t>
            </w:r>
          </w:p>
        </w:tc>
        <w:tc>
          <w:tcPr>
            <w:tcW w:w="463" w:type="pct"/>
            <w:vMerge/>
            <w:vAlign w:val="center"/>
          </w:tcPr>
          <w:p w:rsidR="004B1A20" w:rsidRPr="00316EF7" w:rsidRDefault="004B1A20" w:rsidP="00FF3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A20" w:rsidRPr="00316EF7" w:rsidTr="00FF3432">
        <w:trPr>
          <w:trHeight w:val="1859"/>
        </w:trPr>
        <w:tc>
          <w:tcPr>
            <w:tcW w:w="639" w:type="pct"/>
            <w:vMerge/>
          </w:tcPr>
          <w:p w:rsidR="004B1A20" w:rsidRPr="00316EF7" w:rsidRDefault="004B1A20" w:rsidP="00FF3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pct"/>
            <w:vMerge/>
            <w:vAlign w:val="center"/>
          </w:tcPr>
          <w:p w:rsidR="004B1A20" w:rsidRPr="00316EF7" w:rsidRDefault="004B1A20" w:rsidP="00FF3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  <w:vMerge/>
            <w:vAlign w:val="center"/>
          </w:tcPr>
          <w:p w:rsidR="004B1A20" w:rsidRPr="00316EF7" w:rsidRDefault="004B1A20" w:rsidP="00FF3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pct"/>
            <w:vAlign w:val="center"/>
          </w:tcPr>
          <w:p w:rsidR="004B1A20" w:rsidRPr="00316EF7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4B1A20" w:rsidRPr="00316EF7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pct"/>
            <w:gridSpan w:val="2"/>
            <w:textDirection w:val="btLr"/>
            <w:vAlign w:val="bottom"/>
          </w:tcPr>
          <w:p w:rsidR="004B1A20" w:rsidRPr="00316EF7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EF7">
              <w:rPr>
                <w:rFonts w:ascii="Times New Roman" w:hAnsi="Times New Roman"/>
                <w:color w:val="000000"/>
                <w:sz w:val="24"/>
                <w:szCs w:val="24"/>
              </w:rPr>
              <w:t>Лабораторных и практических з</w:t>
            </w:r>
            <w:r w:rsidRPr="00316EF7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316EF7">
              <w:rPr>
                <w:rFonts w:ascii="Times New Roman" w:hAnsi="Times New Roman"/>
                <w:color w:val="000000"/>
                <w:sz w:val="24"/>
                <w:szCs w:val="24"/>
              </w:rPr>
              <w:t>нятий</w:t>
            </w:r>
          </w:p>
        </w:tc>
        <w:tc>
          <w:tcPr>
            <w:tcW w:w="434" w:type="pct"/>
            <w:gridSpan w:val="3"/>
            <w:textDirection w:val="btLr"/>
            <w:vAlign w:val="bottom"/>
          </w:tcPr>
          <w:p w:rsidR="004B1A20" w:rsidRPr="00316EF7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EF7">
              <w:rPr>
                <w:rFonts w:ascii="Times New Roman" w:hAnsi="Times New Roman"/>
                <w:color w:val="000000"/>
                <w:sz w:val="24"/>
                <w:szCs w:val="24"/>
              </w:rPr>
              <w:t>Курсовых работ (проектов)</w:t>
            </w:r>
          </w:p>
        </w:tc>
        <w:tc>
          <w:tcPr>
            <w:tcW w:w="262" w:type="pct"/>
            <w:vAlign w:val="center"/>
          </w:tcPr>
          <w:p w:rsidR="004B1A20" w:rsidRPr="00316EF7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316EF7">
              <w:rPr>
                <w:rFonts w:ascii="Times New Roman" w:hAnsi="Times New Roman"/>
                <w:sz w:val="24"/>
                <w:szCs w:val="24"/>
              </w:rPr>
              <w:t>чебная,</w:t>
            </w:r>
          </w:p>
          <w:p w:rsidR="004B1A20" w:rsidRPr="00316EF7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EF7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743" w:type="pct"/>
            <w:vAlign w:val="center"/>
          </w:tcPr>
          <w:p w:rsidR="004B1A20" w:rsidRPr="00316EF7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16EF7">
              <w:rPr>
                <w:rFonts w:ascii="Times New Roman" w:hAnsi="Times New Roman"/>
                <w:sz w:val="24"/>
                <w:szCs w:val="24"/>
              </w:rPr>
              <w:t>роизводственная</w:t>
            </w:r>
          </w:p>
          <w:p w:rsidR="004B1A20" w:rsidRPr="00316EF7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EF7">
              <w:rPr>
                <w:rFonts w:ascii="Times New Roman" w:hAnsi="Times New Roman"/>
                <w:sz w:val="24"/>
                <w:szCs w:val="24"/>
              </w:rPr>
              <w:t xml:space="preserve"> (если предусмо</w:t>
            </w:r>
            <w:r w:rsidRPr="00316EF7">
              <w:rPr>
                <w:rFonts w:ascii="Times New Roman" w:hAnsi="Times New Roman"/>
                <w:sz w:val="24"/>
                <w:szCs w:val="24"/>
              </w:rPr>
              <w:t>т</w:t>
            </w:r>
            <w:r w:rsidRPr="00316EF7">
              <w:rPr>
                <w:rFonts w:ascii="Times New Roman" w:hAnsi="Times New Roman"/>
                <w:sz w:val="24"/>
                <w:szCs w:val="24"/>
              </w:rPr>
              <w:t>рена рассредот</w:t>
            </w:r>
            <w:r w:rsidRPr="00316EF7">
              <w:rPr>
                <w:rFonts w:ascii="Times New Roman" w:hAnsi="Times New Roman"/>
                <w:sz w:val="24"/>
                <w:szCs w:val="24"/>
              </w:rPr>
              <w:t>о</w:t>
            </w:r>
            <w:r w:rsidRPr="00316EF7">
              <w:rPr>
                <w:rFonts w:ascii="Times New Roman" w:hAnsi="Times New Roman"/>
                <w:sz w:val="24"/>
                <w:szCs w:val="24"/>
              </w:rPr>
              <w:t>ченная практика)</w:t>
            </w:r>
          </w:p>
        </w:tc>
        <w:tc>
          <w:tcPr>
            <w:tcW w:w="463" w:type="pct"/>
            <w:vMerge/>
            <w:vAlign w:val="center"/>
          </w:tcPr>
          <w:p w:rsidR="004B1A20" w:rsidRPr="00316EF7" w:rsidRDefault="004B1A20" w:rsidP="00FF3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A20" w:rsidRPr="00316EF7" w:rsidTr="00FF3432">
        <w:tc>
          <w:tcPr>
            <w:tcW w:w="639" w:type="pct"/>
            <w:vAlign w:val="center"/>
          </w:tcPr>
          <w:p w:rsidR="004B1A20" w:rsidRPr="00316EF7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E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6" w:type="pct"/>
            <w:vAlign w:val="center"/>
          </w:tcPr>
          <w:p w:rsidR="004B1A20" w:rsidRPr="00316EF7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E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3" w:type="pct"/>
            <w:vAlign w:val="center"/>
          </w:tcPr>
          <w:p w:rsidR="004B1A20" w:rsidRPr="00316EF7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EF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9" w:type="pct"/>
            <w:vAlign w:val="center"/>
          </w:tcPr>
          <w:p w:rsidR="004B1A20" w:rsidRPr="00316EF7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EF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1" w:type="pct"/>
            <w:gridSpan w:val="2"/>
            <w:vAlign w:val="center"/>
          </w:tcPr>
          <w:p w:rsidR="004B1A20" w:rsidRPr="00316EF7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EF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4" w:type="pct"/>
            <w:gridSpan w:val="3"/>
            <w:vAlign w:val="center"/>
          </w:tcPr>
          <w:p w:rsidR="004B1A20" w:rsidRPr="00316EF7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EF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2" w:type="pct"/>
            <w:vAlign w:val="center"/>
          </w:tcPr>
          <w:p w:rsidR="004B1A20" w:rsidRPr="00316EF7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EF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3" w:type="pct"/>
            <w:vAlign w:val="center"/>
          </w:tcPr>
          <w:p w:rsidR="004B1A20" w:rsidRPr="00316EF7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EF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3" w:type="pct"/>
            <w:vAlign w:val="center"/>
          </w:tcPr>
          <w:p w:rsidR="004B1A20" w:rsidRPr="00316EF7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EF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B1A20" w:rsidRPr="00316EF7" w:rsidTr="00FF3432">
        <w:tc>
          <w:tcPr>
            <w:tcW w:w="639" w:type="pct"/>
          </w:tcPr>
          <w:p w:rsidR="004B1A20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5.1</w:t>
            </w:r>
          </w:p>
          <w:p w:rsidR="004B1A20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5.2</w:t>
            </w:r>
          </w:p>
          <w:p w:rsidR="004B1A20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5.3</w:t>
            </w:r>
          </w:p>
          <w:p w:rsidR="004B1A20" w:rsidRPr="00316EF7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16EF7">
              <w:rPr>
                <w:rFonts w:ascii="Times New Roman" w:hAnsi="Times New Roman"/>
                <w:sz w:val="24"/>
                <w:szCs w:val="24"/>
              </w:rPr>
              <w:t>ОК 01- ОК 11</w:t>
            </w:r>
          </w:p>
        </w:tc>
        <w:tc>
          <w:tcPr>
            <w:tcW w:w="1206" w:type="pct"/>
          </w:tcPr>
          <w:p w:rsidR="004B1A20" w:rsidRPr="008C2888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2888">
              <w:rPr>
                <w:rFonts w:ascii="Times New Roman" w:hAnsi="Times New Roman"/>
                <w:b/>
                <w:sz w:val="24"/>
                <w:szCs w:val="24"/>
              </w:rPr>
              <w:t>Раздел 01.</w:t>
            </w:r>
            <w:r w:rsidRPr="008C288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8C2888">
              <w:rPr>
                <w:rFonts w:ascii="Times New Roman" w:hAnsi="Times New Roman"/>
                <w:b/>
                <w:sz w:val="24"/>
                <w:szCs w:val="24"/>
              </w:rPr>
              <w:t>Планирование и о</w:t>
            </w:r>
            <w:r w:rsidRPr="008C2888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8C2888">
              <w:rPr>
                <w:rFonts w:ascii="Times New Roman" w:hAnsi="Times New Roman"/>
                <w:b/>
                <w:sz w:val="24"/>
                <w:szCs w:val="24"/>
              </w:rPr>
              <w:t>ганизация деятельности стру</w:t>
            </w:r>
            <w:r w:rsidRPr="008C2888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8C2888">
              <w:rPr>
                <w:rFonts w:ascii="Times New Roman" w:hAnsi="Times New Roman"/>
                <w:b/>
                <w:sz w:val="24"/>
                <w:szCs w:val="24"/>
              </w:rPr>
              <w:t>турного подразделения</w:t>
            </w:r>
          </w:p>
        </w:tc>
        <w:tc>
          <w:tcPr>
            <w:tcW w:w="603" w:type="pct"/>
            <w:vAlign w:val="center"/>
          </w:tcPr>
          <w:p w:rsidR="004B1A20" w:rsidRPr="00316EF7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114</w:t>
            </w:r>
          </w:p>
        </w:tc>
        <w:tc>
          <w:tcPr>
            <w:tcW w:w="279" w:type="pct"/>
            <w:vAlign w:val="center"/>
          </w:tcPr>
          <w:p w:rsidR="004B1A20" w:rsidRPr="00316EF7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371" w:type="pct"/>
            <w:gridSpan w:val="2"/>
            <w:vAlign w:val="center"/>
          </w:tcPr>
          <w:p w:rsidR="004B1A20" w:rsidRPr="00316EF7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34" w:type="pct"/>
            <w:gridSpan w:val="3"/>
            <w:vAlign w:val="center"/>
          </w:tcPr>
          <w:p w:rsidR="004B1A20" w:rsidRPr="00316EF7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2" w:type="pct"/>
            <w:vAlign w:val="center"/>
          </w:tcPr>
          <w:p w:rsidR="004B1A20" w:rsidRPr="00316EF7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743" w:type="pct"/>
            <w:vAlign w:val="center"/>
          </w:tcPr>
          <w:p w:rsidR="004B1A20" w:rsidRPr="00316EF7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E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3" w:type="pct"/>
            <w:vAlign w:val="center"/>
          </w:tcPr>
          <w:p w:rsidR="004B1A20" w:rsidRPr="00316EF7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4B1A20" w:rsidRPr="00316EF7" w:rsidTr="00FF3432">
        <w:tc>
          <w:tcPr>
            <w:tcW w:w="639" w:type="pct"/>
          </w:tcPr>
          <w:p w:rsidR="004B1A20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5.4</w:t>
            </w:r>
          </w:p>
          <w:p w:rsidR="004B1A20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5.5</w:t>
            </w:r>
          </w:p>
          <w:p w:rsidR="004B1A20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5.6</w:t>
            </w:r>
          </w:p>
          <w:p w:rsidR="004B1A20" w:rsidRPr="00316EF7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16EF7">
              <w:rPr>
                <w:rFonts w:ascii="Times New Roman" w:hAnsi="Times New Roman"/>
                <w:sz w:val="24"/>
                <w:szCs w:val="24"/>
              </w:rPr>
              <w:t>ОК 01- ОК 11</w:t>
            </w:r>
          </w:p>
        </w:tc>
        <w:tc>
          <w:tcPr>
            <w:tcW w:w="1206" w:type="pct"/>
          </w:tcPr>
          <w:p w:rsidR="004B1A20" w:rsidRPr="008C2888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2888">
              <w:rPr>
                <w:rFonts w:ascii="Times New Roman" w:hAnsi="Times New Roman"/>
                <w:b/>
                <w:sz w:val="24"/>
                <w:szCs w:val="24"/>
              </w:rPr>
              <w:t>Раздел 02.</w:t>
            </w:r>
            <w:r w:rsidRPr="008C28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Управление перс</w:t>
            </w:r>
            <w:r w:rsidRPr="008C2888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8C2888">
              <w:rPr>
                <w:rFonts w:ascii="Times New Roman" w:hAnsi="Times New Roman"/>
                <w:b/>
                <w:bCs/>
                <w:sz w:val="24"/>
                <w:szCs w:val="24"/>
              </w:rPr>
              <w:t>налом структурного подразд</w:t>
            </w:r>
            <w:r w:rsidRPr="008C2888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8C2888">
              <w:rPr>
                <w:rFonts w:ascii="Times New Roman" w:hAnsi="Times New Roman"/>
                <w:b/>
                <w:bCs/>
                <w:sz w:val="24"/>
                <w:szCs w:val="24"/>
              </w:rPr>
              <w:t>ления</w:t>
            </w:r>
          </w:p>
        </w:tc>
        <w:tc>
          <w:tcPr>
            <w:tcW w:w="603" w:type="pct"/>
            <w:vAlign w:val="center"/>
          </w:tcPr>
          <w:p w:rsidR="004B1A20" w:rsidRPr="00316EF7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279" w:type="pct"/>
            <w:vAlign w:val="center"/>
          </w:tcPr>
          <w:p w:rsidR="004B1A20" w:rsidRPr="00316EF7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371" w:type="pct"/>
            <w:gridSpan w:val="2"/>
            <w:vAlign w:val="center"/>
          </w:tcPr>
          <w:p w:rsidR="004B1A20" w:rsidRPr="00316EF7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4" w:type="pct"/>
            <w:gridSpan w:val="3"/>
            <w:vAlign w:val="center"/>
          </w:tcPr>
          <w:p w:rsidR="004B1A20" w:rsidRPr="00316EF7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262" w:type="pct"/>
            <w:vAlign w:val="center"/>
          </w:tcPr>
          <w:p w:rsidR="004B1A20" w:rsidRPr="00316EF7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43" w:type="pct"/>
            <w:vAlign w:val="center"/>
          </w:tcPr>
          <w:p w:rsidR="004B1A20" w:rsidRPr="00316EF7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E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3" w:type="pct"/>
            <w:vAlign w:val="center"/>
          </w:tcPr>
          <w:p w:rsidR="004B1A20" w:rsidRPr="00316EF7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4B1A20" w:rsidRPr="00316EF7" w:rsidTr="00FF3432">
        <w:tc>
          <w:tcPr>
            <w:tcW w:w="639" w:type="pct"/>
          </w:tcPr>
          <w:p w:rsidR="004B1A20" w:rsidRPr="00316EF7" w:rsidRDefault="004B1A20" w:rsidP="00FF34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06" w:type="pct"/>
          </w:tcPr>
          <w:p w:rsidR="004B1A20" w:rsidRPr="00316EF7" w:rsidRDefault="004B1A20" w:rsidP="00FF34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EF7">
              <w:rPr>
                <w:rFonts w:ascii="Times New Roman" w:hAnsi="Times New Roman"/>
                <w:b/>
                <w:sz w:val="24"/>
                <w:szCs w:val="24"/>
              </w:rPr>
              <w:t xml:space="preserve">Производственная практика (по профилю специальности), часов </w:t>
            </w:r>
          </w:p>
        </w:tc>
        <w:tc>
          <w:tcPr>
            <w:tcW w:w="603" w:type="pct"/>
            <w:vAlign w:val="center"/>
          </w:tcPr>
          <w:p w:rsidR="004B1A20" w:rsidRPr="00316EF7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346" w:type="pct"/>
            <w:gridSpan w:val="7"/>
            <w:shd w:val="clear" w:color="auto" w:fill="C0C0C0"/>
          </w:tcPr>
          <w:p w:rsidR="004B1A20" w:rsidRPr="00316EF7" w:rsidRDefault="004B1A20" w:rsidP="00FF3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pct"/>
            <w:vAlign w:val="center"/>
          </w:tcPr>
          <w:p w:rsidR="004B1A20" w:rsidRPr="00316EF7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63" w:type="pct"/>
          </w:tcPr>
          <w:p w:rsidR="004B1A20" w:rsidRPr="00316EF7" w:rsidRDefault="004B1A20" w:rsidP="00FF34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1A20" w:rsidRPr="00316EF7" w:rsidTr="00FF3432">
        <w:trPr>
          <w:trHeight w:val="264"/>
        </w:trPr>
        <w:tc>
          <w:tcPr>
            <w:tcW w:w="639" w:type="pct"/>
          </w:tcPr>
          <w:p w:rsidR="004B1A20" w:rsidRPr="00316EF7" w:rsidRDefault="004B1A20" w:rsidP="00FF343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206" w:type="pct"/>
          </w:tcPr>
          <w:p w:rsidR="004B1A20" w:rsidRPr="00316EF7" w:rsidRDefault="004B1A20" w:rsidP="00FF34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EF7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603" w:type="pct"/>
          </w:tcPr>
          <w:p w:rsidR="004B1A20" w:rsidRPr="00316EF7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258</w:t>
            </w:r>
          </w:p>
        </w:tc>
        <w:tc>
          <w:tcPr>
            <w:tcW w:w="283" w:type="pct"/>
            <w:gridSpan w:val="2"/>
          </w:tcPr>
          <w:p w:rsidR="004B1A20" w:rsidRPr="00316EF7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377" w:type="pct"/>
            <w:gridSpan w:val="2"/>
          </w:tcPr>
          <w:p w:rsidR="004B1A20" w:rsidRPr="00316EF7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09" w:type="pct"/>
          </w:tcPr>
          <w:p w:rsidR="004B1A20" w:rsidRPr="00316EF7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7" w:type="pct"/>
            <w:gridSpan w:val="2"/>
          </w:tcPr>
          <w:p w:rsidR="004B1A20" w:rsidRPr="00316EF7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43" w:type="pct"/>
          </w:tcPr>
          <w:p w:rsidR="004B1A20" w:rsidRPr="00316EF7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463" w:type="pct"/>
          </w:tcPr>
          <w:p w:rsidR="004B1A20" w:rsidRPr="00316EF7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</w:tbl>
    <w:p w:rsidR="004B1A20" w:rsidRDefault="004B1A20" w:rsidP="004B1A20">
      <w:pPr>
        <w:rPr>
          <w:rFonts w:ascii="Times New Roman" w:hAnsi="Times New Roman"/>
          <w:b/>
          <w:sz w:val="24"/>
        </w:rPr>
      </w:pPr>
    </w:p>
    <w:p w:rsidR="004B1A20" w:rsidRPr="006E2A84" w:rsidRDefault="004B1A20" w:rsidP="004B1A20">
      <w:pPr>
        <w:spacing w:after="160" w:line="259" w:lineRule="auto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</w:rPr>
        <w:br w:type="page"/>
      </w:r>
    </w:p>
    <w:p w:rsidR="004B1A20" w:rsidRPr="00263F67" w:rsidRDefault="004B1A20" w:rsidP="004B1A20">
      <w:pPr>
        <w:spacing w:after="0" w:line="240" w:lineRule="auto"/>
        <w:ind w:firstLine="709"/>
        <w:outlineLvl w:val="0"/>
        <w:rPr>
          <w:rFonts w:ascii="Times New Roman" w:hAnsi="Times New Roman"/>
          <w:b/>
          <w:sz w:val="24"/>
        </w:rPr>
      </w:pPr>
      <w:r w:rsidRPr="00263F67">
        <w:rPr>
          <w:rFonts w:ascii="Times New Roman" w:hAnsi="Times New Roman"/>
          <w:b/>
          <w:sz w:val="24"/>
        </w:rPr>
        <w:lastRenderedPageBreak/>
        <w:t>2.2. Тематический план и содержание профессионального модуля (ПМ)</w:t>
      </w:r>
    </w:p>
    <w:tbl>
      <w:tblPr>
        <w:tblW w:w="497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7"/>
        <w:gridCol w:w="9635"/>
        <w:gridCol w:w="1673"/>
      </w:tblGrid>
      <w:tr w:rsidR="004B1A20" w:rsidRPr="00AA515E" w:rsidTr="00FF3432">
        <w:tc>
          <w:tcPr>
            <w:tcW w:w="1134" w:type="pct"/>
          </w:tcPr>
          <w:p w:rsidR="004B1A20" w:rsidRPr="00AA515E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515E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 профессионального м</w:t>
            </w:r>
            <w:r w:rsidRPr="00AA515E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AA515E">
              <w:rPr>
                <w:rFonts w:ascii="Times New Roman" w:hAnsi="Times New Roman"/>
                <w:b/>
                <w:bCs/>
                <w:sz w:val="24"/>
                <w:szCs w:val="24"/>
              </w:rPr>
              <w:t>дуля (ПМ), междисципл</w:t>
            </w:r>
            <w:r w:rsidRPr="00AA515E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Pr="00AA515E">
              <w:rPr>
                <w:rFonts w:ascii="Times New Roman" w:hAnsi="Times New Roman"/>
                <w:b/>
                <w:bCs/>
                <w:sz w:val="24"/>
                <w:szCs w:val="24"/>
              </w:rPr>
              <w:t>нарных курсов (МДК)</w:t>
            </w:r>
          </w:p>
        </w:tc>
        <w:tc>
          <w:tcPr>
            <w:tcW w:w="3294" w:type="pct"/>
          </w:tcPr>
          <w:p w:rsidR="004B1A20" w:rsidRPr="00AA515E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515E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</w:t>
            </w:r>
          </w:p>
          <w:p w:rsidR="004B1A20" w:rsidRPr="00AA515E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51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лабораторные работы и практические занятия, самостоятельная учебная работа </w:t>
            </w:r>
          </w:p>
          <w:p w:rsidR="004B1A20" w:rsidRPr="00AA515E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515E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обучающихся, курсовая работа (проект)</w:t>
            </w:r>
          </w:p>
        </w:tc>
        <w:tc>
          <w:tcPr>
            <w:tcW w:w="572" w:type="pct"/>
            <w:vAlign w:val="center"/>
          </w:tcPr>
          <w:p w:rsidR="004B1A20" w:rsidRPr="00AA515E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515E">
              <w:rPr>
                <w:rFonts w:ascii="Times New Roman" w:hAnsi="Times New Roman"/>
                <w:b/>
                <w:bCs/>
                <w:sz w:val="24"/>
                <w:szCs w:val="24"/>
              </w:rPr>
              <w:t>Объём часов</w:t>
            </w:r>
          </w:p>
        </w:tc>
      </w:tr>
      <w:tr w:rsidR="004B1A20" w:rsidRPr="00AA515E" w:rsidTr="00FF3432">
        <w:tc>
          <w:tcPr>
            <w:tcW w:w="1134" w:type="pct"/>
          </w:tcPr>
          <w:p w:rsidR="004B1A20" w:rsidRPr="00AA515E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515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294" w:type="pct"/>
          </w:tcPr>
          <w:p w:rsidR="004B1A20" w:rsidRPr="00AA515E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515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72" w:type="pct"/>
            <w:vAlign w:val="center"/>
          </w:tcPr>
          <w:p w:rsidR="004B1A20" w:rsidRPr="00AA515E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515E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4B1A20" w:rsidRPr="00D41C2B" w:rsidTr="00FF3432">
        <w:tc>
          <w:tcPr>
            <w:tcW w:w="4428" w:type="pct"/>
            <w:gridSpan w:val="2"/>
          </w:tcPr>
          <w:p w:rsidR="004B1A20" w:rsidRPr="00D41C2B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1C2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01 ПМ </w:t>
            </w:r>
            <w:r w:rsidRPr="00D41C2B">
              <w:rPr>
                <w:rFonts w:ascii="Times New Roman" w:hAnsi="Times New Roman"/>
                <w:b/>
                <w:sz w:val="24"/>
                <w:szCs w:val="24"/>
              </w:rPr>
              <w:t>Планирование и организация деятельности структурного подразделения</w:t>
            </w:r>
          </w:p>
        </w:tc>
        <w:tc>
          <w:tcPr>
            <w:tcW w:w="572" w:type="pct"/>
            <w:vAlign w:val="center"/>
          </w:tcPr>
          <w:p w:rsidR="004B1A20" w:rsidRPr="008C2888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2888">
              <w:rPr>
                <w:rFonts w:ascii="Times New Roman" w:hAnsi="Times New Roman"/>
                <w:b/>
                <w:sz w:val="24"/>
                <w:szCs w:val="24"/>
              </w:rPr>
              <w:t>258</w:t>
            </w:r>
          </w:p>
        </w:tc>
      </w:tr>
      <w:tr w:rsidR="004B1A20" w:rsidRPr="00AA515E" w:rsidTr="00FF3432">
        <w:tc>
          <w:tcPr>
            <w:tcW w:w="4428" w:type="pct"/>
            <w:gridSpan w:val="2"/>
          </w:tcPr>
          <w:p w:rsidR="004B1A20" w:rsidRPr="00AA515E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515E">
              <w:rPr>
                <w:rFonts w:ascii="Times New Roman" w:hAnsi="Times New Roman"/>
                <w:b/>
                <w:bCs/>
                <w:sz w:val="24"/>
                <w:szCs w:val="24"/>
              </w:rPr>
              <w:t>МДК 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AA51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.01 ПМ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Планирование, организация и управление деятельностью персонала структурного подразделения</w:t>
            </w:r>
          </w:p>
        </w:tc>
        <w:tc>
          <w:tcPr>
            <w:tcW w:w="572" w:type="pct"/>
          </w:tcPr>
          <w:p w:rsidR="004B1A20" w:rsidRPr="008C2888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2888">
              <w:rPr>
                <w:rFonts w:ascii="Times New Roman" w:hAnsi="Times New Roman"/>
                <w:b/>
                <w:sz w:val="24"/>
                <w:szCs w:val="24"/>
              </w:rPr>
              <w:t>114</w:t>
            </w:r>
          </w:p>
        </w:tc>
      </w:tr>
      <w:tr w:rsidR="004B1A20" w:rsidRPr="00AA515E" w:rsidTr="00FF3432">
        <w:tc>
          <w:tcPr>
            <w:tcW w:w="1134" w:type="pct"/>
            <w:vMerge w:val="restart"/>
          </w:tcPr>
          <w:p w:rsidR="004B1A20" w:rsidRPr="00FD32A7" w:rsidRDefault="004B1A20" w:rsidP="00FF34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D32A7">
              <w:rPr>
                <w:rFonts w:ascii="Times New Roman" w:hAnsi="Times New Roman"/>
                <w:bCs/>
                <w:sz w:val="24"/>
                <w:szCs w:val="24"/>
              </w:rPr>
              <w:t>Тема 1.1.</w:t>
            </w:r>
            <w:r w:rsidRPr="00FD32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F5A8D">
              <w:rPr>
                <w:rFonts w:ascii="Times New Roman" w:hAnsi="Times New Roman"/>
                <w:color w:val="424242"/>
                <w:sz w:val="24"/>
                <w:szCs w:val="24"/>
                <w:shd w:val="clear" w:color="auto" w:fill="FFFFFF"/>
              </w:rPr>
              <w:t>Теоретические о</w:t>
            </w:r>
            <w:r w:rsidRPr="00FF5A8D">
              <w:rPr>
                <w:rFonts w:ascii="Times New Roman" w:hAnsi="Times New Roman"/>
                <w:color w:val="424242"/>
                <w:sz w:val="24"/>
                <w:szCs w:val="24"/>
                <w:shd w:val="clear" w:color="auto" w:fill="FFFFFF"/>
              </w:rPr>
              <w:t>с</w:t>
            </w:r>
            <w:r w:rsidRPr="00FF5A8D">
              <w:rPr>
                <w:rFonts w:ascii="Times New Roman" w:hAnsi="Times New Roman"/>
                <w:color w:val="424242"/>
                <w:sz w:val="24"/>
                <w:szCs w:val="24"/>
                <w:shd w:val="clear" w:color="auto" w:fill="FFFFFF"/>
              </w:rPr>
              <w:t>новы функционирования структурного подразделения организации</w:t>
            </w:r>
          </w:p>
        </w:tc>
        <w:tc>
          <w:tcPr>
            <w:tcW w:w="3294" w:type="pct"/>
          </w:tcPr>
          <w:p w:rsidR="004B1A20" w:rsidRPr="00AA515E" w:rsidRDefault="004B1A20" w:rsidP="00FF34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515E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572" w:type="pct"/>
            <w:vMerge w:val="restart"/>
          </w:tcPr>
          <w:p w:rsidR="004B1A20" w:rsidRPr="008C2888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88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4B1A20" w:rsidRPr="00AA515E" w:rsidTr="00FF3432">
        <w:tc>
          <w:tcPr>
            <w:tcW w:w="1134" w:type="pct"/>
            <w:vMerge/>
          </w:tcPr>
          <w:p w:rsidR="004B1A20" w:rsidRPr="00AA515E" w:rsidRDefault="004B1A20" w:rsidP="00FF34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94" w:type="pct"/>
          </w:tcPr>
          <w:p w:rsidR="004B1A20" w:rsidRPr="00AA515E" w:rsidRDefault="004B1A20" w:rsidP="00D14399">
            <w:pPr>
              <w:pStyle w:val="ad"/>
              <w:numPr>
                <w:ilvl w:val="0"/>
                <w:numId w:val="23"/>
              </w:numPr>
              <w:tabs>
                <w:tab w:val="left" w:pos="175"/>
                <w:tab w:val="left" w:pos="317"/>
              </w:tabs>
              <w:spacing w:before="0" w:after="0"/>
              <w:ind w:left="0" w:hanging="34"/>
              <w:jc w:val="both"/>
              <w:rPr>
                <w:bCs/>
              </w:rPr>
            </w:pPr>
            <w:r>
              <w:rPr>
                <w:bCs/>
              </w:rPr>
              <w:t xml:space="preserve"> Понятие производственного предприятия (организации)</w:t>
            </w:r>
          </w:p>
        </w:tc>
        <w:tc>
          <w:tcPr>
            <w:tcW w:w="572" w:type="pct"/>
            <w:vMerge/>
            <w:vAlign w:val="center"/>
          </w:tcPr>
          <w:p w:rsidR="004B1A20" w:rsidRPr="008C2888" w:rsidRDefault="004B1A20" w:rsidP="00FF343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4B1A20" w:rsidRPr="00AA515E" w:rsidTr="00FF3432">
        <w:tc>
          <w:tcPr>
            <w:tcW w:w="1134" w:type="pct"/>
            <w:vMerge/>
          </w:tcPr>
          <w:p w:rsidR="004B1A20" w:rsidRPr="00AA515E" w:rsidRDefault="004B1A20" w:rsidP="00FF34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94" w:type="pct"/>
          </w:tcPr>
          <w:p w:rsidR="004B1A20" w:rsidRDefault="004B1A20" w:rsidP="00D14399">
            <w:pPr>
              <w:pStyle w:val="ad"/>
              <w:numPr>
                <w:ilvl w:val="0"/>
                <w:numId w:val="23"/>
              </w:numPr>
              <w:tabs>
                <w:tab w:val="left" w:pos="175"/>
                <w:tab w:val="left" w:pos="317"/>
              </w:tabs>
              <w:spacing w:before="0" w:after="0"/>
              <w:ind w:left="0" w:hanging="34"/>
              <w:jc w:val="both"/>
              <w:rPr>
                <w:bCs/>
              </w:rPr>
            </w:pPr>
            <w:r>
              <w:rPr>
                <w:bCs/>
              </w:rPr>
              <w:t xml:space="preserve"> Регламентация и департаментизация</w:t>
            </w:r>
          </w:p>
        </w:tc>
        <w:tc>
          <w:tcPr>
            <w:tcW w:w="572" w:type="pct"/>
            <w:vMerge/>
            <w:vAlign w:val="center"/>
          </w:tcPr>
          <w:p w:rsidR="004B1A20" w:rsidRPr="008C2888" w:rsidRDefault="004B1A20" w:rsidP="00FF343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4B1A20" w:rsidRPr="00AA515E" w:rsidTr="00FF3432">
        <w:tc>
          <w:tcPr>
            <w:tcW w:w="1134" w:type="pct"/>
            <w:vMerge/>
          </w:tcPr>
          <w:p w:rsidR="004B1A20" w:rsidRPr="00AA515E" w:rsidRDefault="004B1A20" w:rsidP="00FF34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94" w:type="pct"/>
          </w:tcPr>
          <w:p w:rsidR="004B1A20" w:rsidRDefault="004B1A20" w:rsidP="00D14399">
            <w:pPr>
              <w:pStyle w:val="ad"/>
              <w:numPr>
                <w:ilvl w:val="0"/>
                <w:numId w:val="23"/>
              </w:numPr>
              <w:tabs>
                <w:tab w:val="left" w:pos="175"/>
                <w:tab w:val="left" w:pos="317"/>
              </w:tabs>
              <w:spacing w:before="0" w:after="0"/>
              <w:ind w:left="0" w:hanging="34"/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  <w:r w:rsidRPr="00BD64F2">
              <w:rPr>
                <w:bCs/>
              </w:rPr>
              <w:t>Цели и задачи структурного подразделения. Формирование организационной структуры подразделения.</w:t>
            </w:r>
          </w:p>
        </w:tc>
        <w:tc>
          <w:tcPr>
            <w:tcW w:w="572" w:type="pct"/>
            <w:vMerge/>
            <w:vAlign w:val="center"/>
          </w:tcPr>
          <w:p w:rsidR="004B1A20" w:rsidRPr="008C2888" w:rsidRDefault="004B1A20" w:rsidP="00FF343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4B1A20" w:rsidRPr="00AA515E" w:rsidTr="00FF3432">
        <w:tc>
          <w:tcPr>
            <w:tcW w:w="1134" w:type="pct"/>
            <w:vMerge/>
          </w:tcPr>
          <w:p w:rsidR="004B1A20" w:rsidRPr="00AA515E" w:rsidRDefault="004B1A20" w:rsidP="00FF34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94" w:type="pct"/>
          </w:tcPr>
          <w:p w:rsidR="004B1A20" w:rsidRPr="00AA515E" w:rsidRDefault="004B1A20" w:rsidP="00D14399">
            <w:pPr>
              <w:pStyle w:val="ad"/>
              <w:numPr>
                <w:ilvl w:val="0"/>
                <w:numId w:val="23"/>
              </w:numPr>
              <w:tabs>
                <w:tab w:val="left" w:pos="317"/>
              </w:tabs>
              <w:spacing w:before="0" w:after="0"/>
              <w:ind w:left="0" w:firstLine="0"/>
              <w:jc w:val="both"/>
              <w:rPr>
                <w:bCs/>
              </w:rPr>
            </w:pPr>
            <w:r w:rsidRPr="00BD64F2">
              <w:rPr>
                <w:bCs/>
              </w:rPr>
              <w:t>Основные и вспомогательные бизнес-процессы.</w:t>
            </w:r>
          </w:p>
        </w:tc>
        <w:tc>
          <w:tcPr>
            <w:tcW w:w="572" w:type="pct"/>
            <w:vMerge/>
            <w:vAlign w:val="center"/>
          </w:tcPr>
          <w:p w:rsidR="004B1A20" w:rsidRPr="008C2888" w:rsidRDefault="004B1A20" w:rsidP="00FF343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4B1A20" w:rsidRPr="00AA515E" w:rsidTr="00FF3432">
        <w:tc>
          <w:tcPr>
            <w:tcW w:w="1134" w:type="pct"/>
            <w:vMerge/>
          </w:tcPr>
          <w:p w:rsidR="004B1A20" w:rsidRPr="00AA515E" w:rsidRDefault="004B1A20" w:rsidP="00FF34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94" w:type="pct"/>
          </w:tcPr>
          <w:p w:rsidR="004B1A20" w:rsidRPr="00AA515E" w:rsidRDefault="004B1A20" w:rsidP="00D14399">
            <w:pPr>
              <w:pStyle w:val="ad"/>
              <w:numPr>
                <w:ilvl w:val="0"/>
                <w:numId w:val="23"/>
              </w:numPr>
              <w:tabs>
                <w:tab w:val="left" w:pos="317"/>
              </w:tabs>
              <w:spacing w:before="0" w:after="0"/>
              <w:ind w:left="0" w:firstLine="0"/>
              <w:jc w:val="both"/>
              <w:rPr>
                <w:bCs/>
              </w:rPr>
            </w:pPr>
            <w:r w:rsidRPr="00BD64F2">
              <w:t>Модели расчета, используемые для  обеспечения  организационных структур, численн</w:t>
            </w:r>
            <w:r w:rsidRPr="00BD64F2">
              <w:t>о</w:t>
            </w:r>
            <w:r w:rsidRPr="00BD64F2">
              <w:t>сти персонала.</w:t>
            </w:r>
          </w:p>
        </w:tc>
        <w:tc>
          <w:tcPr>
            <w:tcW w:w="572" w:type="pct"/>
            <w:vMerge/>
            <w:vAlign w:val="center"/>
          </w:tcPr>
          <w:p w:rsidR="004B1A20" w:rsidRPr="008C2888" w:rsidRDefault="004B1A20" w:rsidP="00FF343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4B1A20" w:rsidRPr="00AA515E" w:rsidTr="00FF3432">
        <w:tc>
          <w:tcPr>
            <w:tcW w:w="1134" w:type="pct"/>
            <w:vMerge/>
          </w:tcPr>
          <w:p w:rsidR="004B1A20" w:rsidRPr="00AA515E" w:rsidRDefault="004B1A20" w:rsidP="00FF34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94" w:type="pct"/>
          </w:tcPr>
          <w:p w:rsidR="004B1A20" w:rsidRPr="00AA515E" w:rsidRDefault="004B1A20" w:rsidP="00D14399">
            <w:pPr>
              <w:pStyle w:val="ad"/>
              <w:numPr>
                <w:ilvl w:val="0"/>
                <w:numId w:val="23"/>
              </w:numPr>
              <w:tabs>
                <w:tab w:val="left" w:pos="317"/>
              </w:tabs>
              <w:spacing w:before="0" w:after="0"/>
              <w:ind w:left="0" w:firstLine="0"/>
              <w:jc w:val="both"/>
              <w:rPr>
                <w:bCs/>
              </w:rPr>
            </w:pPr>
            <w:r>
              <w:t xml:space="preserve">Производственная </w:t>
            </w:r>
            <w:r w:rsidRPr="00BD64F2">
              <w:t xml:space="preserve">структура </w:t>
            </w:r>
            <w:r>
              <w:t xml:space="preserve">машиностроительного </w:t>
            </w:r>
            <w:r w:rsidRPr="00BD64F2">
              <w:t>предприят</w:t>
            </w:r>
            <w:r>
              <w:t>ия</w:t>
            </w:r>
            <w:r w:rsidRPr="00BD64F2">
              <w:t xml:space="preserve">. </w:t>
            </w:r>
            <w:r>
              <w:t>Регламентирующая документация.</w:t>
            </w:r>
          </w:p>
        </w:tc>
        <w:tc>
          <w:tcPr>
            <w:tcW w:w="572" w:type="pct"/>
            <w:vMerge/>
            <w:vAlign w:val="center"/>
          </w:tcPr>
          <w:p w:rsidR="004B1A20" w:rsidRPr="008C2888" w:rsidRDefault="004B1A20" w:rsidP="00FF343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4B1A20" w:rsidRPr="00AA515E" w:rsidTr="00FF3432">
        <w:tc>
          <w:tcPr>
            <w:tcW w:w="1134" w:type="pct"/>
            <w:vMerge/>
          </w:tcPr>
          <w:p w:rsidR="004B1A20" w:rsidRPr="00AA515E" w:rsidRDefault="004B1A20" w:rsidP="00FF34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94" w:type="pct"/>
          </w:tcPr>
          <w:p w:rsidR="004B1A20" w:rsidRPr="00AA515E" w:rsidRDefault="004B1A20" w:rsidP="00FF3432">
            <w:pPr>
              <w:pStyle w:val="ad"/>
              <w:tabs>
                <w:tab w:val="left" w:pos="317"/>
              </w:tabs>
              <w:spacing w:before="0" w:after="0"/>
              <w:ind w:left="0"/>
              <w:jc w:val="both"/>
              <w:rPr>
                <w:b/>
                <w:bCs/>
              </w:rPr>
            </w:pPr>
            <w:r w:rsidRPr="00AA515E">
              <w:rPr>
                <w:b/>
                <w:bCs/>
              </w:rPr>
              <w:t>Тематика практических занятий</w:t>
            </w:r>
            <w:r>
              <w:rPr>
                <w:b/>
                <w:bCs/>
              </w:rPr>
              <w:t xml:space="preserve"> и лабораторных работ</w:t>
            </w:r>
          </w:p>
        </w:tc>
        <w:tc>
          <w:tcPr>
            <w:tcW w:w="572" w:type="pct"/>
            <w:vAlign w:val="center"/>
          </w:tcPr>
          <w:p w:rsidR="004B1A20" w:rsidRPr="008C2888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8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B1A20" w:rsidRPr="00AA515E" w:rsidTr="00FF3432">
        <w:tc>
          <w:tcPr>
            <w:tcW w:w="1134" w:type="pct"/>
            <w:vMerge/>
          </w:tcPr>
          <w:p w:rsidR="004B1A20" w:rsidRPr="00AA515E" w:rsidRDefault="004B1A20" w:rsidP="00FF34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94" w:type="pct"/>
          </w:tcPr>
          <w:p w:rsidR="004B1A20" w:rsidRPr="006E2A84" w:rsidRDefault="004B1A20" w:rsidP="00D14399">
            <w:pPr>
              <w:pStyle w:val="ad"/>
              <w:numPr>
                <w:ilvl w:val="0"/>
                <w:numId w:val="20"/>
              </w:numPr>
              <w:tabs>
                <w:tab w:val="left" w:pos="317"/>
              </w:tabs>
              <w:spacing w:before="0" w:after="0"/>
              <w:ind w:left="0" w:hanging="720"/>
              <w:jc w:val="both"/>
            </w:pPr>
            <w:bookmarkStart w:id="1" w:name="_Toc430292282"/>
            <w:r>
              <w:t xml:space="preserve">1. Практическое занятие: </w:t>
            </w:r>
            <w:r w:rsidRPr="006E2A84">
              <w:t>Составление должностных и производственных инструкций</w:t>
            </w:r>
            <w:bookmarkEnd w:id="1"/>
          </w:p>
        </w:tc>
        <w:tc>
          <w:tcPr>
            <w:tcW w:w="572" w:type="pct"/>
          </w:tcPr>
          <w:p w:rsidR="004B1A20" w:rsidRPr="008C2888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8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B1A20" w:rsidRPr="00AA515E" w:rsidTr="00FF3432">
        <w:tc>
          <w:tcPr>
            <w:tcW w:w="1134" w:type="pct"/>
            <w:vMerge/>
          </w:tcPr>
          <w:p w:rsidR="004B1A20" w:rsidRPr="00AA515E" w:rsidRDefault="004B1A20" w:rsidP="00FF34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94" w:type="pct"/>
          </w:tcPr>
          <w:p w:rsidR="004B1A20" w:rsidRPr="006E2A84" w:rsidRDefault="004B1A20" w:rsidP="00FF3432">
            <w:pPr>
              <w:pStyle w:val="ad"/>
              <w:tabs>
                <w:tab w:val="left" w:pos="317"/>
              </w:tabs>
              <w:spacing w:before="0" w:after="0"/>
              <w:ind w:left="0"/>
              <w:jc w:val="both"/>
            </w:pPr>
            <w:bookmarkStart w:id="2" w:name="_Toc430292283"/>
            <w:r>
              <w:t xml:space="preserve">2. Практическое занятие: </w:t>
            </w:r>
            <w:r w:rsidRPr="006E2A84">
              <w:t>Оформление оперативных документов</w:t>
            </w:r>
            <w:bookmarkEnd w:id="2"/>
          </w:p>
        </w:tc>
        <w:tc>
          <w:tcPr>
            <w:tcW w:w="572" w:type="pct"/>
          </w:tcPr>
          <w:p w:rsidR="004B1A20" w:rsidRPr="008C2888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8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B1A20" w:rsidRPr="00AA515E" w:rsidTr="00FF3432">
        <w:tc>
          <w:tcPr>
            <w:tcW w:w="1134" w:type="pct"/>
            <w:vMerge w:val="restart"/>
          </w:tcPr>
          <w:p w:rsidR="004B1A20" w:rsidRPr="00AA515E" w:rsidRDefault="004B1A20" w:rsidP="00FF34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515E">
              <w:rPr>
                <w:rFonts w:ascii="Times New Roman" w:hAnsi="Times New Roman"/>
                <w:bCs/>
                <w:sz w:val="24"/>
                <w:szCs w:val="24"/>
              </w:rPr>
              <w:t>Тема 1.2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AA515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331DE">
              <w:rPr>
                <w:rFonts w:ascii="Times New Roman" w:hAnsi="Times New Roman"/>
                <w:color w:val="424242"/>
                <w:sz w:val="24"/>
                <w:szCs w:val="24"/>
                <w:shd w:val="clear" w:color="auto" w:fill="FFFFFF"/>
              </w:rPr>
              <w:t>Принципы, формы и методы организации прои</w:t>
            </w:r>
            <w:r w:rsidRPr="006331DE">
              <w:rPr>
                <w:rFonts w:ascii="Times New Roman" w:hAnsi="Times New Roman"/>
                <w:color w:val="424242"/>
                <w:sz w:val="24"/>
                <w:szCs w:val="24"/>
                <w:shd w:val="clear" w:color="auto" w:fill="FFFFFF"/>
              </w:rPr>
              <w:t>з</w:t>
            </w:r>
            <w:r w:rsidRPr="006331DE">
              <w:rPr>
                <w:rFonts w:ascii="Times New Roman" w:hAnsi="Times New Roman"/>
                <w:color w:val="424242"/>
                <w:sz w:val="24"/>
                <w:szCs w:val="24"/>
                <w:shd w:val="clear" w:color="auto" w:fill="FFFFFF"/>
              </w:rPr>
              <w:t>водственного и технологич</w:t>
            </w:r>
            <w:r w:rsidRPr="006331DE">
              <w:rPr>
                <w:rFonts w:ascii="Times New Roman" w:hAnsi="Times New Roman"/>
                <w:color w:val="424242"/>
                <w:sz w:val="24"/>
                <w:szCs w:val="24"/>
                <w:shd w:val="clear" w:color="auto" w:fill="FFFFFF"/>
              </w:rPr>
              <w:t>е</w:t>
            </w:r>
            <w:r w:rsidRPr="006331DE">
              <w:rPr>
                <w:rFonts w:ascii="Times New Roman" w:hAnsi="Times New Roman"/>
                <w:color w:val="424242"/>
                <w:sz w:val="24"/>
                <w:szCs w:val="24"/>
                <w:shd w:val="clear" w:color="auto" w:fill="FFFFFF"/>
              </w:rPr>
              <w:t>ского процессов</w:t>
            </w:r>
          </w:p>
        </w:tc>
        <w:tc>
          <w:tcPr>
            <w:tcW w:w="3294" w:type="pct"/>
          </w:tcPr>
          <w:p w:rsidR="004B1A20" w:rsidRPr="00AA515E" w:rsidRDefault="004B1A20" w:rsidP="00FF3432">
            <w:pPr>
              <w:pStyle w:val="ad"/>
              <w:tabs>
                <w:tab w:val="left" w:pos="317"/>
              </w:tabs>
              <w:spacing w:before="0" w:after="0"/>
              <w:ind w:left="0"/>
              <w:jc w:val="both"/>
              <w:rPr>
                <w:b/>
                <w:bCs/>
              </w:rPr>
            </w:pPr>
            <w:r w:rsidRPr="00AA515E">
              <w:rPr>
                <w:b/>
                <w:bCs/>
              </w:rPr>
              <w:t>Содержание</w:t>
            </w:r>
          </w:p>
        </w:tc>
        <w:tc>
          <w:tcPr>
            <w:tcW w:w="572" w:type="pct"/>
            <w:vMerge w:val="restart"/>
          </w:tcPr>
          <w:p w:rsidR="004B1A20" w:rsidRPr="008C2888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88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4B1A20" w:rsidRPr="00AA515E" w:rsidTr="00FF3432">
        <w:tc>
          <w:tcPr>
            <w:tcW w:w="1134" w:type="pct"/>
            <w:vMerge/>
          </w:tcPr>
          <w:p w:rsidR="004B1A20" w:rsidRPr="00AA515E" w:rsidRDefault="004B1A20" w:rsidP="00FF34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94" w:type="pct"/>
          </w:tcPr>
          <w:p w:rsidR="004B1A20" w:rsidRPr="006331DE" w:rsidRDefault="004B1A20" w:rsidP="00D14399">
            <w:pPr>
              <w:pStyle w:val="ad"/>
              <w:numPr>
                <w:ilvl w:val="0"/>
                <w:numId w:val="17"/>
              </w:numPr>
              <w:tabs>
                <w:tab w:val="left" w:pos="397"/>
              </w:tabs>
              <w:spacing w:before="0" w:after="0"/>
              <w:ind w:left="0" w:firstLine="0"/>
              <w:jc w:val="both"/>
              <w:rPr>
                <w:rStyle w:val="FontStyle33"/>
                <w:b/>
                <w:sz w:val="24"/>
              </w:rPr>
            </w:pPr>
            <w:r w:rsidRPr="006331DE">
              <w:t>Структ</w:t>
            </w:r>
            <w:r>
              <w:t>ура производственного процесса</w:t>
            </w:r>
          </w:p>
        </w:tc>
        <w:tc>
          <w:tcPr>
            <w:tcW w:w="572" w:type="pct"/>
            <w:vMerge/>
            <w:vAlign w:val="center"/>
          </w:tcPr>
          <w:p w:rsidR="004B1A20" w:rsidRPr="00AA515E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</w:pPr>
          </w:p>
        </w:tc>
      </w:tr>
      <w:tr w:rsidR="004B1A20" w:rsidRPr="00AA515E" w:rsidTr="00FF3432">
        <w:tc>
          <w:tcPr>
            <w:tcW w:w="1134" w:type="pct"/>
            <w:vMerge/>
          </w:tcPr>
          <w:p w:rsidR="004B1A20" w:rsidRPr="00AA515E" w:rsidRDefault="004B1A20" w:rsidP="00FF34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94" w:type="pct"/>
          </w:tcPr>
          <w:p w:rsidR="004B1A20" w:rsidRPr="006331DE" w:rsidRDefault="004B1A20" w:rsidP="00D14399">
            <w:pPr>
              <w:pStyle w:val="Style10"/>
              <w:numPr>
                <w:ilvl w:val="0"/>
                <w:numId w:val="17"/>
              </w:numPr>
              <w:tabs>
                <w:tab w:val="left" w:pos="34"/>
                <w:tab w:val="left" w:pos="397"/>
                <w:tab w:val="left" w:pos="968"/>
              </w:tabs>
              <w:spacing w:line="240" w:lineRule="auto"/>
              <w:ind w:left="0" w:firstLine="0"/>
              <w:contextualSpacing/>
              <w:rPr>
                <w:rStyle w:val="FontStyle33"/>
                <w:sz w:val="24"/>
              </w:rPr>
            </w:pPr>
            <w:r w:rsidRPr="006331DE">
              <w:t>Принципы</w:t>
            </w:r>
            <w:r>
              <w:t xml:space="preserve"> формирования участков и цехов</w:t>
            </w:r>
          </w:p>
        </w:tc>
        <w:tc>
          <w:tcPr>
            <w:tcW w:w="572" w:type="pct"/>
            <w:vMerge/>
            <w:vAlign w:val="center"/>
          </w:tcPr>
          <w:p w:rsidR="004B1A20" w:rsidRPr="00AA515E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</w:pPr>
          </w:p>
        </w:tc>
      </w:tr>
      <w:tr w:rsidR="004B1A20" w:rsidRPr="00AA515E" w:rsidTr="00FF3432">
        <w:tc>
          <w:tcPr>
            <w:tcW w:w="1134" w:type="pct"/>
            <w:vMerge/>
          </w:tcPr>
          <w:p w:rsidR="004B1A20" w:rsidRPr="00AA515E" w:rsidRDefault="004B1A20" w:rsidP="00FF34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94" w:type="pct"/>
          </w:tcPr>
          <w:p w:rsidR="004B1A20" w:rsidRPr="006331DE" w:rsidRDefault="004B1A20" w:rsidP="00D14399">
            <w:pPr>
              <w:pStyle w:val="Style10"/>
              <w:numPr>
                <w:ilvl w:val="0"/>
                <w:numId w:val="17"/>
              </w:numPr>
              <w:tabs>
                <w:tab w:val="left" w:pos="34"/>
                <w:tab w:val="left" w:pos="397"/>
                <w:tab w:val="left" w:pos="968"/>
              </w:tabs>
              <w:spacing w:line="240" w:lineRule="auto"/>
              <w:ind w:left="0" w:firstLine="0"/>
              <w:contextualSpacing/>
            </w:pPr>
            <w:r w:rsidRPr="006331DE">
              <w:t>Пока</w:t>
            </w:r>
            <w:r>
              <w:t>затели технологичности изделий</w:t>
            </w:r>
          </w:p>
        </w:tc>
        <w:tc>
          <w:tcPr>
            <w:tcW w:w="572" w:type="pct"/>
            <w:vMerge/>
            <w:vAlign w:val="center"/>
          </w:tcPr>
          <w:p w:rsidR="004B1A20" w:rsidRPr="00AA515E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</w:pPr>
          </w:p>
        </w:tc>
      </w:tr>
      <w:tr w:rsidR="004B1A20" w:rsidRPr="00AA515E" w:rsidTr="00FF3432">
        <w:tc>
          <w:tcPr>
            <w:tcW w:w="1134" w:type="pct"/>
            <w:vMerge/>
          </w:tcPr>
          <w:p w:rsidR="004B1A20" w:rsidRPr="00AA515E" w:rsidRDefault="004B1A20" w:rsidP="00FF34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94" w:type="pct"/>
          </w:tcPr>
          <w:p w:rsidR="004B1A20" w:rsidRPr="006331DE" w:rsidRDefault="004B1A20" w:rsidP="00D14399">
            <w:pPr>
              <w:pStyle w:val="Style10"/>
              <w:numPr>
                <w:ilvl w:val="0"/>
                <w:numId w:val="17"/>
              </w:numPr>
              <w:tabs>
                <w:tab w:val="left" w:pos="34"/>
                <w:tab w:val="left" w:pos="397"/>
                <w:tab w:val="left" w:pos="968"/>
              </w:tabs>
              <w:spacing w:line="240" w:lineRule="auto"/>
              <w:ind w:left="0" w:firstLine="0"/>
              <w:contextualSpacing/>
            </w:pPr>
            <w:r>
              <w:t>Выбор типа оборудования</w:t>
            </w:r>
            <w:r w:rsidRPr="006331DE">
              <w:t xml:space="preserve"> </w:t>
            </w:r>
          </w:p>
        </w:tc>
        <w:tc>
          <w:tcPr>
            <w:tcW w:w="572" w:type="pct"/>
            <w:vMerge/>
            <w:vAlign w:val="center"/>
          </w:tcPr>
          <w:p w:rsidR="004B1A20" w:rsidRPr="00AA515E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</w:pPr>
          </w:p>
        </w:tc>
      </w:tr>
      <w:tr w:rsidR="004B1A20" w:rsidRPr="00AA515E" w:rsidTr="00FF3432">
        <w:tc>
          <w:tcPr>
            <w:tcW w:w="1134" w:type="pct"/>
            <w:vMerge/>
          </w:tcPr>
          <w:p w:rsidR="004B1A20" w:rsidRPr="00AA515E" w:rsidRDefault="004B1A20" w:rsidP="00FF34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94" w:type="pct"/>
          </w:tcPr>
          <w:p w:rsidR="004B1A20" w:rsidRPr="006331DE" w:rsidRDefault="004B1A20" w:rsidP="00D14399">
            <w:pPr>
              <w:pStyle w:val="Style10"/>
              <w:numPr>
                <w:ilvl w:val="0"/>
                <w:numId w:val="17"/>
              </w:numPr>
              <w:tabs>
                <w:tab w:val="left" w:pos="34"/>
                <w:tab w:val="left" w:pos="397"/>
                <w:tab w:val="left" w:pos="968"/>
              </w:tabs>
              <w:spacing w:line="240" w:lineRule="auto"/>
              <w:ind w:left="0" w:firstLine="0"/>
              <w:contextualSpacing/>
            </w:pPr>
            <w:r>
              <w:t>Производственный цикл</w:t>
            </w:r>
          </w:p>
        </w:tc>
        <w:tc>
          <w:tcPr>
            <w:tcW w:w="572" w:type="pct"/>
            <w:vMerge/>
          </w:tcPr>
          <w:p w:rsidR="004B1A20" w:rsidRPr="00AA515E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A20" w:rsidRPr="00AA515E" w:rsidTr="00FF3432">
        <w:tc>
          <w:tcPr>
            <w:tcW w:w="1134" w:type="pct"/>
            <w:vMerge/>
          </w:tcPr>
          <w:p w:rsidR="004B1A20" w:rsidRPr="00AA515E" w:rsidRDefault="004B1A20" w:rsidP="00FF34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94" w:type="pct"/>
          </w:tcPr>
          <w:p w:rsidR="004B1A20" w:rsidRPr="006331DE" w:rsidRDefault="004B1A20" w:rsidP="00D14399">
            <w:pPr>
              <w:pStyle w:val="Style10"/>
              <w:numPr>
                <w:ilvl w:val="0"/>
                <w:numId w:val="17"/>
              </w:numPr>
              <w:tabs>
                <w:tab w:val="left" w:pos="34"/>
                <w:tab w:val="left" w:pos="397"/>
                <w:tab w:val="left" w:pos="968"/>
              </w:tabs>
              <w:spacing w:line="240" w:lineRule="auto"/>
              <w:ind w:left="0" w:firstLine="0"/>
              <w:contextualSpacing/>
            </w:pPr>
            <w:r w:rsidRPr="006331DE">
              <w:t>Виды движения предметов</w:t>
            </w:r>
            <w:r>
              <w:t xml:space="preserve"> труда в процессе производства</w:t>
            </w:r>
          </w:p>
        </w:tc>
        <w:tc>
          <w:tcPr>
            <w:tcW w:w="572" w:type="pct"/>
            <w:vMerge/>
          </w:tcPr>
          <w:p w:rsidR="004B1A20" w:rsidRPr="00AA515E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A20" w:rsidRPr="00AA515E" w:rsidTr="00FF3432">
        <w:tc>
          <w:tcPr>
            <w:tcW w:w="1134" w:type="pct"/>
            <w:vMerge/>
          </w:tcPr>
          <w:p w:rsidR="004B1A20" w:rsidRPr="00AA515E" w:rsidRDefault="004B1A20" w:rsidP="00FF34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94" w:type="pct"/>
          </w:tcPr>
          <w:p w:rsidR="004B1A20" w:rsidRPr="006331DE" w:rsidRDefault="004B1A20" w:rsidP="00D14399">
            <w:pPr>
              <w:pStyle w:val="Style10"/>
              <w:numPr>
                <w:ilvl w:val="0"/>
                <w:numId w:val="17"/>
              </w:numPr>
              <w:tabs>
                <w:tab w:val="left" w:pos="34"/>
                <w:tab w:val="left" w:pos="397"/>
                <w:tab w:val="left" w:pos="968"/>
              </w:tabs>
              <w:spacing w:line="240" w:lineRule="auto"/>
              <w:ind w:left="0" w:firstLine="0"/>
              <w:contextualSpacing/>
            </w:pPr>
            <w:r w:rsidRPr="006331DE">
              <w:t>Особенности орга</w:t>
            </w:r>
            <w:r>
              <w:t>низации поточного производства</w:t>
            </w:r>
            <w:r w:rsidRPr="006331DE">
              <w:t xml:space="preserve"> </w:t>
            </w:r>
          </w:p>
        </w:tc>
        <w:tc>
          <w:tcPr>
            <w:tcW w:w="572" w:type="pct"/>
            <w:vMerge/>
          </w:tcPr>
          <w:p w:rsidR="004B1A20" w:rsidRPr="00AA515E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A20" w:rsidRPr="00AA515E" w:rsidTr="00FF3432">
        <w:tc>
          <w:tcPr>
            <w:tcW w:w="1134" w:type="pct"/>
            <w:vMerge/>
          </w:tcPr>
          <w:p w:rsidR="004B1A20" w:rsidRPr="00AA515E" w:rsidRDefault="004B1A20" w:rsidP="00FF34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94" w:type="pct"/>
          </w:tcPr>
          <w:p w:rsidR="004B1A20" w:rsidRPr="006331DE" w:rsidRDefault="004B1A20" w:rsidP="00D14399">
            <w:pPr>
              <w:pStyle w:val="Style10"/>
              <w:numPr>
                <w:ilvl w:val="0"/>
                <w:numId w:val="17"/>
              </w:numPr>
              <w:tabs>
                <w:tab w:val="left" w:pos="34"/>
                <w:tab w:val="left" w:pos="397"/>
                <w:tab w:val="left" w:pos="968"/>
              </w:tabs>
              <w:spacing w:line="240" w:lineRule="auto"/>
              <w:ind w:left="0" w:firstLine="0"/>
              <w:contextualSpacing/>
            </w:pPr>
            <w:r w:rsidRPr="006331DE">
              <w:t>Расчет кол</w:t>
            </w:r>
            <w:r>
              <w:t>ичества основного оборудования</w:t>
            </w:r>
          </w:p>
        </w:tc>
        <w:tc>
          <w:tcPr>
            <w:tcW w:w="572" w:type="pct"/>
            <w:vMerge/>
          </w:tcPr>
          <w:p w:rsidR="004B1A20" w:rsidRPr="00AA515E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A20" w:rsidRPr="00AA515E" w:rsidTr="00FF3432">
        <w:tc>
          <w:tcPr>
            <w:tcW w:w="1134" w:type="pct"/>
            <w:vMerge/>
          </w:tcPr>
          <w:p w:rsidR="004B1A20" w:rsidRPr="0020776B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94" w:type="pct"/>
          </w:tcPr>
          <w:p w:rsidR="004B1A20" w:rsidRPr="006331DE" w:rsidRDefault="004B1A20" w:rsidP="00D14399">
            <w:pPr>
              <w:pStyle w:val="Style10"/>
              <w:numPr>
                <w:ilvl w:val="0"/>
                <w:numId w:val="17"/>
              </w:numPr>
              <w:tabs>
                <w:tab w:val="left" w:pos="34"/>
                <w:tab w:val="left" w:pos="397"/>
                <w:tab w:val="left" w:pos="968"/>
              </w:tabs>
              <w:spacing w:line="240" w:lineRule="auto"/>
              <w:ind w:left="0" w:firstLine="0"/>
              <w:contextualSpacing/>
            </w:pPr>
            <w:r w:rsidRPr="006331DE">
              <w:t xml:space="preserve">Состав </w:t>
            </w:r>
            <w:r>
              <w:t>и методика расчета площади цеха</w:t>
            </w:r>
            <w:r w:rsidRPr="006331DE">
              <w:t xml:space="preserve"> </w:t>
            </w:r>
          </w:p>
        </w:tc>
        <w:tc>
          <w:tcPr>
            <w:tcW w:w="572" w:type="pct"/>
            <w:vMerge/>
          </w:tcPr>
          <w:p w:rsidR="004B1A20" w:rsidRPr="00AA515E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B1A20" w:rsidRPr="00AA515E" w:rsidTr="00FF3432">
        <w:tc>
          <w:tcPr>
            <w:tcW w:w="1134" w:type="pct"/>
            <w:vMerge/>
          </w:tcPr>
          <w:p w:rsidR="004B1A20" w:rsidRPr="00AA515E" w:rsidRDefault="004B1A20" w:rsidP="00FF34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94" w:type="pct"/>
          </w:tcPr>
          <w:p w:rsidR="004B1A20" w:rsidRPr="006331DE" w:rsidRDefault="004B1A20" w:rsidP="00D14399">
            <w:pPr>
              <w:pStyle w:val="Style10"/>
              <w:numPr>
                <w:ilvl w:val="0"/>
                <w:numId w:val="17"/>
              </w:numPr>
              <w:tabs>
                <w:tab w:val="left" w:pos="34"/>
                <w:tab w:val="left" w:pos="397"/>
                <w:tab w:val="left" w:pos="968"/>
              </w:tabs>
              <w:spacing w:line="240" w:lineRule="auto"/>
              <w:ind w:left="0" w:firstLine="0"/>
              <w:contextualSpacing/>
            </w:pPr>
            <w:r w:rsidRPr="006331DE">
              <w:t>Понятие и показа</w:t>
            </w:r>
            <w:r>
              <w:t>тели производственной программы</w:t>
            </w:r>
            <w:r w:rsidRPr="006331DE">
              <w:t xml:space="preserve"> </w:t>
            </w:r>
          </w:p>
        </w:tc>
        <w:tc>
          <w:tcPr>
            <w:tcW w:w="572" w:type="pct"/>
            <w:vMerge/>
            <w:vAlign w:val="center"/>
          </w:tcPr>
          <w:p w:rsidR="004B1A20" w:rsidRPr="00AA515E" w:rsidRDefault="004B1A20" w:rsidP="00FF343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</w:pPr>
          </w:p>
        </w:tc>
      </w:tr>
      <w:tr w:rsidR="004B1A20" w:rsidRPr="00AA515E" w:rsidTr="00FF3432">
        <w:tc>
          <w:tcPr>
            <w:tcW w:w="1134" w:type="pct"/>
            <w:vMerge/>
          </w:tcPr>
          <w:p w:rsidR="004B1A20" w:rsidRPr="00AA515E" w:rsidRDefault="004B1A20" w:rsidP="00FF34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94" w:type="pct"/>
          </w:tcPr>
          <w:p w:rsidR="004B1A20" w:rsidRPr="006331DE" w:rsidRDefault="004B1A20" w:rsidP="00D14399">
            <w:pPr>
              <w:pStyle w:val="Style10"/>
              <w:numPr>
                <w:ilvl w:val="0"/>
                <w:numId w:val="17"/>
              </w:numPr>
              <w:tabs>
                <w:tab w:val="left" w:pos="34"/>
                <w:tab w:val="left" w:pos="397"/>
                <w:tab w:val="left" w:pos="968"/>
              </w:tabs>
              <w:spacing w:line="240" w:lineRule="auto"/>
              <w:ind w:left="0" w:firstLine="0"/>
              <w:contextualSpacing/>
            </w:pPr>
            <w:r w:rsidRPr="006331DE">
              <w:t>Планирование выполне</w:t>
            </w:r>
            <w:r>
              <w:t>ния производственной программы</w:t>
            </w:r>
          </w:p>
        </w:tc>
        <w:tc>
          <w:tcPr>
            <w:tcW w:w="572" w:type="pct"/>
            <w:vMerge/>
            <w:vAlign w:val="center"/>
          </w:tcPr>
          <w:p w:rsidR="004B1A20" w:rsidRPr="00AA515E" w:rsidRDefault="004B1A20" w:rsidP="00FF343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</w:pPr>
          </w:p>
        </w:tc>
      </w:tr>
      <w:tr w:rsidR="004B1A20" w:rsidRPr="00AA515E" w:rsidTr="00FF3432">
        <w:tc>
          <w:tcPr>
            <w:tcW w:w="1134" w:type="pct"/>
            <w:vMerge/>
          </w:tcPr>
          <w:p w:rsidR="004B1A20" w:rsidRPr="00AA515E" w:rsidRDefault="004B1A20" w:rsidP="00FF34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94" w:type="pct"/>
          </w:tcPr>
          <w:p w:rsidR="004B1A20" w:rsidRPr="006331DE" w:rsidRDefault="004B1A20" w:rsidP="00D14399">
            <w:pPr>
              <w:pStyle w:val="Style10"/>
              <w:numPr>
                <w:ilvl w:val="0"/>
                <w:numId w:val="17"/>
              </w:numPr>
              <w:tabs>
                <w:tab w:val="left" w:pos="34"/>
                <w:tab w:val="left" w:pos="397"/>
                <w:tab w:val="left" w:pos="968"/>
              </w:tabs>
              <w:spacing w:line="240" w:lineRule="auto"/>
              <w:ind w:left="0" w:firstLine="0"/>
              <w:contextualSpacing/>
            </w:pPr>
            <w:r w:rsidRPr="006331DE">
              <w:t>Технолог</w:t>
            </w:r>
            <w:r>
              <w:t>ический процесс и его элементы</w:t>
            </w:r>
          </w:p>
        </w:tc>
        <w:tc>
          <w:tcPr>
            <w:tcW w:w="572" w:type="pct"/>
            <w:vMerge/>
            <w:vAlign w:val="center"/>
          </w:tcPr>
          <w:p w:rsidR="004B1A20" w:rsidRPr="00AA515E" w:rsidRDefault="004B1A20" w:rsidP="00FF343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</w:pPr>
          </w:p>
        </w:tc>
      </w:tr>
      <w:tr w:rsidR="004B1A20" w:rsidRPr="00AA515E" w:rsidTr="00FF3432">
        <w:tc>
          <w:tcPr>
            <w:tcW w:w="1134" w:type="pct"/>
            <w:vMerge/>
          </w:tcPr>
          <w:p w:rsidR="004B1A20" w:rsidRPr="00AA515E" w:rsidRDefault="004B1A20" w:rsidP="00FF34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94" w:type="pct"/>
          </w:tcPr>
          <w:p w:rsidR="004B1A20" w:rsidRPr="006331DE" w:rsidRDefault="004B1A20" w:rsidP="00D14399">
            <w:pPr>
              <w:pStyle w:val="Style10"/>
              <w:numPr>
                <w:ilvl w:val="0"/>
                <w:numId w:val="17"/>
              </w:numPr>
              <w:tabs>
                <w:tab w:val="left" w:pos="34"/>
                <w:tab w:val="left" w:pos="397"/>
                <w:tab w:val="left" w:pos="968"/>
              </w:tabs>
              <w:spacing w:line="240" w:lineRule="auto"/>
              <w:ind w:left="0" w:firstLine="0"/>
              <w:contextualSpacing/>
            </w:pPr>
            <w:r w:rsidRPr="006331DE">
              <w:t>Организация технологи</w:t>
            </w:r>
            <w:r>
              <w:t>ческой подготовки производства</w:t>
            </w:r>
          </w:p>
        </w:tc>
        <w:tc>
          <w:tcPr>
            <w:tcW w:w="572" w:type="pct"/>
            <w:vMerge/>
            <w:vAlign w:val="center"/>
          </w:tcPr>
          <w:p w:rsidR="004B1A20" w:rsidRPr="00AA515E" w:rsidRDefault="004B1A20" w:rsidP="00FF343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</w:pPr>
          </w:p>
        </w:tc>
      </w:tr>
      <w:tr w:rsidR="004B1A20" w:rsidRPr="00AA515E" w:rsidTr="00FF3432">
        <w:tc>
          <w:tcPr>
            <w:tcW w:w="1134" w:type="pct"/>
            <w:vMerge/>
          </w:tcPr>
          <w:p w:rsidR="004B1A20" w:rsidRPr="00AA515E" w:rsidRDefault="004B1A20" w:rsidP="00FF34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94" w:type="pct"/>
          </w:tcPr>
          <w:p w:rsidR="004B1A20" w:rsidRPr="006331DE" w:rsidRDefault="004B1A20" w:rsidP="00D14399">
            <w:pPr>
              <w:pStyle w:val="Style10"/>
              <w:numPr>
                <w:ilvl w:val="0"/>
                <w:numId w:val="17"/>
              </w:numPr>
              <w:tabs>
                <w:tab w:val="left" w:pos="34"/>
                <w:tab w:val="left" w:pos="397"/>
                <w:tab w:val="left" w:pos="968"/>
              </w:tabs>
              <w:spacing w:line="240" w:lineRule="auto"/>
              <w:ind w:left="0" w:firstLine="0"/>
              <w:contextualSpacing/>
            </w:pPr>
            <w:r w:rsidRPr="006331DE">
              <w:t>Зад</w:t>
            </w:r>
            <w:r>
              <w:t>ачи технологической подготовки</w:t>
            </w:r>
          </w:p>
        </w:tc>
        <w:tc>
          <w:tcPr>
            <w:tcW w:w="572" w:type="pct"/>
            <w:vMerge/>
            <w:vAlign w:val="center"/>
          </w:tcPr>
          <w:p w:rsidR="004B1A20" w:rsidRPr="00AA515E" w:rsidRDefault="004B1A20" w:rsidP="00FF343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</w:pPr>
          </w:p>
        </w:tc>
      </w:tr>
      <w:tr w:rsidR="004B1A20" w:rsidRPr="00AA515E" w:rsidTr="00FF3432">
        <w:tc>
          <w:tcPr>
            <w:tcW w:w="1134" w:type="pct"/>
            <w:vMerge/>
          </w:tcPr>
          <w:p w:rsidR="004B1A20" w:rsidRPr="00AA515E" w:rsidRDefault="004B1A20" w:rsidP="00FF34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94" w:type="pct"/>
          </w:tcPr>
          <w:p w:rsidR="004B1A20" w:rsidRPr="00AA515E" w:rsidRDefault="004B1A20" w:rsidP="00FF3432">
            <w:pPr>
              <w:pStyle w:val="ad"/>
              <w:tabs>
                <w:tab w:val="left" w:pos="317"/>
              </w:tabs>
              <w:spacing w:before="0" w:after="0"/>
              <w:ind w:left="0"/>
              <w:jc w:val="both"/>
              <w:rPr>
                <w:b/>
                <w:bCs/>
              </w:rPr>
            </w:pPr>
            <w:r w:rsidRPr="00AA515E">
              <w:rPr>
                <w:b/>
                <w:bCs/>
              </w:rPr>
              <w:t>Тематика практических занятий</w:t>
            </w:r>
            <w:r>
              <w:rPr>
                <w:b/>
                <w:bCs/>
              </w:rPr>
              <w:t xml:space="preserve"> и лабораторных работ</w:t>
            </w:r>
          </w:p>
        </w:tc>
        <w:tc>
          <w:tcPr>
            <w:tcW w:w="572" w:type="pct"/>
          </w:tcPr>
          <w:p w:rsidR="004B1A20" w:rsidRPr="00AA515E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B1A20" w:rsidRPr="00AA515E" w:rsidTr="00FF3432">
        <w:tc>
          <w:tcPr>
            <w:tcW w:w="1134" w:type="pct"/>
            <w:vMerge/>
          </w:tcPr>
          <w:p w:rsidR="004B1A20" w:rsidRPr="00AA515E" w:rsidRDefault="004B1A20" w:rsidP="00FF34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94" w:type="pct"/>
          </w:tcPr>
          <w:p w:rsidR="004B1A20" w:rsidRPr="00DE2359" w:rsidRDefault="004B1A20" w:rsidP="00D14399">
            <w:pPr>
              <w:pStyle w:val="ad"/>
              <w:numPr>
                <w:ilvl w:val="0"/>
                <w:numId w:val="10"/>
              </w:numPr>
              <w:tabs>
                <w:tab w:val="left" w:pos="317"/>
              </w:tabs>
              <w:spacing w:before="0" w:after="0"/>
              <w:ind w:left="0" w:firstLine="0"/>
              <w:jc w:val="both"/>
              <w:rPr>
                <w:iCs/>
                <w:color w:val="FF0000"/>
                <w:shd w:val="clear" w:color="auto" w:fill="FFFFFF"/>
              </w:rPr>
            </w:pPr>
            <w:r>
              <w:t>Практическое занятие: Проектирование планировки участка производства</w:t>
            </w:r>
          </w:p>
        </w:tc>
        <w:tc>
          <w:tcPr>
            <w:tcW w:w="572" w:type="pct"/>
          </w:tcPr>
          <w:p w:rsidR="004B1A20" w:rsidRPr="00AA515E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B1A20" w:rsidRPr="00AA515E" w:rsidTr="00FF3432">
        <w:tc>
          <w:tcPr>
            <w:tcW w:w="1134" w:type="pct"/>
            <w:vMerge w:val="restart"/>
          </w:tcPr>
          <w:p w:rsidR="004B1A20" w:rsidRPr="00CC5A39" w:rsidRDefault="004B1A20" w:rsidP="00FF34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3" w:name="_Toc430292289"/>
            <w:r w:rsidRPr="00CC5A39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C5A39">
              <w:rPr>
                <w:rFonts w:ascii="Times New Roman" w:hAnsi="Times New Roman"/>
                <w:sz w:val="24"/>
                <w:szCs w:val="24"/>
              </w:rPr>
              <w:t>.3. Технико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5A39">
              <w:rPr>
                <w:rFonts w:ascii="Times New Roman" w:hAnsi="Times New Roman"/>
                <w:sz w:val="24"/>
                <w:szCs w:val="24"/>
              </w:rPr>
              <w:t>–экономическое планирование</w:t>
            </w:r>
            <w:bookmarkEnd w:id="3"/>
          </w:p>
        </w:tc>
        <w:tc>
          <w:tcPr>
            <w:tcW w:w="3294" w:type="pct"/>
          </w:tcPr>
          <w:p w:rsidR="004B1A20" w:rsidRPr="00FF5A8D" w:rsidRDefault="004B1A20" w:rsidP="00FF3432">
            <w:pPr>
              <w:pStyle w:val="ad"/>
              <w:tabs>
                <w:tab w:val="left" w:pos="317"/>
              </w:tabs>
              <w:spacing w:before="0" w:after="0"/>
              <w:ind w:left="0"/>
              <w:jc w:val="both"/>
              <w:rPr>
                <w:iCs/>
                <w:color w:val="FF0000"/>
                <w:shd w:val="clear" w:color="auto" w:fill="FFFFFF"/>
              </w:rPr>
            </w:pPr>
            <w:r w:rsidRPr="00AA515E">
              <w:rPr>
                <w:b/>
                <w:bCs/>
              </w:rPr>
              <w:t>Содержание</w:t>
            </w:r>
          </w:p>
        </w:tc>
        <w:tc>
          <w:tcPr>
            <w:tcW w:w="572" w:type="pct"/>
            <w:vMerge w:val="restart"/>
          </w:tcPr>
          <w:p w:rsidR="004B1A20" w:rsidRPr="00AA515E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4B1A20" w:rsidRPr="00AA515E" w:rsidTr="00FF3432">
        <w:tc>
          <w:tcPr>
            <w:tcW w:w="1134" w:type="pct"/>
            <w:vMerge/>
          </w:tcPr>
          <w:p w:rsidR="004B1A20" w:rsidRPr="00AA515E" w:rsidRDefault="004B1A20" w:rsidP="00FF34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94" w:type="pct"/>
          </w:tcPr>
          <w:p w:rsidR="004B1A20" w:rsidRPr="00DE2359" w:rsidRDefault="004B1A20" w:rsidP="00D14399">
            <w:pPr>
              <w:pStyle w:val="ad"/>
              <w:numPr>
                <w:ilvl w:val="0"/>
                <w:numId w:val="18"/>
              </w:numPr>
              <w:tabs>
                <w:tab w:val="left" w:pos="317"/>
              </w:tabs>
              <w:spacing w:before="0" w:after="0"/>
              <w:ind w:left="0" w:firstLine="0"/>
              <w:jc w:val="both"/>
              <w:rPr>
                <w:iCs/>
                <w:shd w:val="clear" w:color="auto" w:fill="FFFFFF"/>
              </w:rPr>
            </w:pPr>
            <w:bookmarkStart w:id="4" w:name="_Toc430292290"/>
            <w:r w:rsidRPr="00DE2359">
              <w:rPr>
                <w:iCs/>
                <w:shd w:val="clear" w:color="auto" w:fill="FFFFFF"/>
              </w:rPr>
              <w:t xml:space="preserve">Цели, задачи и стадии планирования. Принципы и методы планирования. </w:t>
            </w:r>
            <w:bookmarkEnd w:id="4"/>
          </w:p>
        </w:tc>
        <w:tc>
          <w:tcPr>
            <w:tcW w:w="572" w:type="pct"/>
            <w:vMerge/>
          </w:tcPr>
          <w:p w:rsidR="004B1A20" w:rsidRPr="00AA515E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A20" w:rsidRPr="00AA515E" w:rsidTr="00FF3432">
        <w:tc>
          <w:tcPr>
            <w:tcW w:w="1134" w:type="pct"/>
            <w:vMerge/>
          </w:tcPr>
          <w:p w:rsidR="004B1A20" w:rsidRPr="00AA515E" w:rsidRDefault="004B1A20" w:rsidP="00FF34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94" w:type="pct"/>
          </w:tcPr>
          <w:p w:rsidR="004B1A20" w:rsidRPr="00DE2359" w:rsidRDefault="004B1A20" w:rsidP="00D14399">
            <w:pPr>
              <w:pStyle w:val="ad"/>
              <w:numPr>
                <w:ilvl w:val="0"/>
                <w:numId w:val="18"/>
              </w:numPr>
              <w:tabs>
                <w:tab w:val="left" w:pos="317"/>
              </w:tabs>
              <w:spacing w:before="0" w:after="0"/>
              <w:ind w:left="0" w:firstLine="0"/>
              <w:jc w:val="both"/>
              <w:rPr>
                <w:iCs/>
                <w:shd w:val="clear" w:color="auto" w:fill="FFFFFF"/>
              </w:rPr>
            </w:pPr>
            <w:r w:rsidRPr="00DE2359">
              <w:rPr>
                <w:iCs/>
                <w:shd w:val="clear" w:color="auto" w:fill="FFFFFF"/>
              </w:rPr>
              <w:t>Содержание техн</w:t>
            </w:r>
            <w:r>
              <w:rPr>
                <w:iCs/>
                <w:shd w:val="clear" w:color="auto" w:fill="FFFFFF"/>
              </w:rPr>
              <w:t>ико-экономического планирования</w:t>
            </w:r>
          </w:p>
        </w:tc>
        <w:tc>
          <w:tcPr>
            <w:tcW w:w="572" w:type="pct"/>
            <w:vMerge/>
          </w:tcPr>
          <w:p w:rsidR="004B1A20" w:rsidRPr="00AA515E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A20" w:rsidRPr="00AA515E" w:rsidTr="00FF3432">
        <w:tc>
          <w:tcPr>
            <w:tcW w:w="1134" w:type="pct"/>
            <w:vMerge/>
          </w:tcPr>
          <w:p w:rsidR="004B1A20" w:rsidRPr="00AA515E" w:rsidRDefault="004B1A20" w:rsidP="00FF34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94" w:type="pct"/>
          </w:tcPr>
          <w:p w:rsidR="004B1A20" w:rsidRPr="00DE2359" w:rsidRDefault="004B1A20" w:rsidP="00D14399">
            <w:pPr>
              <w:pStyle w:val="ad"/>
              <w:numPr>
                <w:ilvl w:val="0"/>
                <w:numId w:val="18"/>
              </w:numPr>
              <w:tabs>
                <w:tab w:val="left" w:pos="317"/>
              </w:tabs>
              <w:spacing w:before="0" w:after="0"/>
              <w:ind w:left="0" w:firstLine="0"/>
              <w:jc w:val="both"/>
              <w:rPr>
                <w:iCs/>
                <w:shd w:val="clear" w:color="auto" w:fill="FFFFFF"/>
              </w:rPr>
            </w:pPr>
            <w:r>
              <w:rPr>
                <w:iCs/>
                <w:shd w:val="clear" w:color="auto" w:fill="FFFFFF"/>
              </w:rPr>
              <w:t>План реализации продукции</w:t>
            </w:r>
          </w:p>
        </w:tc>
        <w:tc>
          <w:tcPr>
            <w:tcW w:w="572" w:type="pct"/>
            <w:vMerge/>
          </w:tcPr>
          <w:p w:rsidR="004B1A20" w:rsidRPr="00AA515E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A20" w:rsidRPr="00AA515E" w:rsidTr="00FF3432">
        <w:tc>
          <w:tcPr>
            <w:tcW w:w="1134" w:type="pct"/>
            <w:vMerge/>
          </w:tcPr>
          <w:p w:rsidR="004B1A20" w:rsidRPr="00AA515E" w:rsidRDefault="004B1A20" w:rsidP="00FF34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94" w:type="pct"/>
          </w:tcPr>
          <w:p w:rsidR="004B1A20" w:rsidRPr="00DE2359" w:rsidRDefault="004B1A20" w:rsidP="00D14399">
            <w:pPr>
              <w:pStyle w:val="ad"/>
              <w:numPr>
                <w:ilvl w:val="0"/>
                <w:numId w:val="18"/>
              </w:numPr>
              <w:tabs>
                <w:tab w:val="left" w:pos="317"/>
              </w:tabs>
              <w:spacing w:before="0" w:after="0"/>
              <w:ind w:left="0" w:firstLine="0"/>
              <w:jc w:val="both"/>
              <w:rPr>
                <w:iCs/>
                <w:shd w:val="clear" w:color="auto" w:fill="FFFFFF"/>
              </w:rPr>
            </w:pPr>
            <w:r>
              <w:rPr>
                <w:iCs/>
                <w:shd w:val="clear" w:color="auto" w:fill="FFFFFF"/>
              </w:rPr>
              <w:t>План производства</w:t>
            </w:r>
          </w:p>
        </w:tc>
        <w:tc>
          <w:tcPr>
            <w:tcW w:w="572" w:type="pct"/>
            <w:vMerge/>
          </w:tcPr>
          <w:p w:rsidR="004B1A20" w:rsidRPr="00AA515E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A20" w:rsidRPr="00AA515E" w:rsidTr="00FF3432">
        <w:tc>
          <w:tcPr>
            <w:tcW w:w="1134" w:type="pct"/>
            <w:vMerge/>
          </w:tcPr>
          <w:p w:rsidR="004B1A20" w:rsidRPr="00AA515E" w:rsidRDefault="004B1A20" w:rsidP="00FF34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94" w:type="pct"/>
          </w:tcPr>
          <w:p w:rsidR="004B1A20" w:rsidRPr="00DE2359" w:rsidRDefault="004B1A20" w:rsidP="00D14399">
            <w:pPr>
              <w:pStyle w:val="ad"/>
              <w:numPr>
                <w:ilvl w:val="0"/>
                <w:numId w:val="18"/>
              </w:numPr>
              <w:tabs>
                <w:tab w:val="left" w:pos="317"/>
              </w:tabs>
              <w:spacing w:before="0" w:after="0"/>
              <w:ind w:left="0" w:firstLine="0"/>
              <w:jc w:val="both"/>
              <w:rPr>
                <w:iCs/>
                <w:shd w:val="clear" w:color="auto" w:fill="FFFFFF"/>
              </w:rPr>
            </w:pPr>
            <w:r w:rsidRPr="00DE2359">
              <w:rPr>
                <w:iCs/>
                <w:shd w:val="clear" w:color="auto" w:fill="FFFFFF"/>
              </w:rPr>
              <w:t>Планирование производственных мощностей.</w:t>
            </w:r>
          </w:p>
        </w:tc>
        <w:tc>
          <w:tcPr>
            <w:tcW w:w="572" w:type="pct"/>
            <w:vMerge/>
          </w:tcPr>
          <w:p w:rsidR="004B1A20" w:rsidRPr="00AA515E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A20" w:rsidRPr="00AA515E" w:rsidTr="00FF3432">
        <w:tc>
          <w:tcPr>
            <w:tcW w:w="1134" w:type="pct"/>
            <w:vMerge/>
          </w:tcPr>
          <w:p w:rsidR="004B1A20" w:rsidRPr="00AA515E" w:rsidRDefault="004B1A20" w:rsidP="00FF34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94" w:type="pct"/>
          </w:tcPr>
          <w:p w:rsidR="004B1A20" w:rsidRPr="00DE2359" w:rsidRDefault="004B1A20" w:rsidP="00D14399">
            <w:pPr>
              <w:pStyle w:val="ad"/>
              <w:numPr>
                <w:ilvl w:val="0"/>
                <w:numId w:val="18"/>
              </w:numPr>
              <w:tabs>
                <w:tab w:val="left" w:pos="317"/>
              </w:tabs>
              <w:spacing w:before="0" w:after="0"/>
              <w:ind w:left="0" w:firstLine="0"/>
              <w:jc w:val="both"/>
              <w:rPr>
                <w:iCs/>
                <w:shd w:val="clear" w:color="auto" w:fill="FFFFFF"/>
              </w:rPr>
            </w:pPr>
            <w:r w:rsidRPr="00DE2359">
              <w:rPr>
                <w:iCs/>
                <w:shd w:val="clear" w:color="auto" w:fill="FFFFFF"/>
              </w:rPr>
              <w:t>Планирование себестоимости, прибыли и рентабельности.</w:t>
            </w:r>
          </w:p>
        </w:tc>
        <w:tc>
          <w:tcPr>
            <w:tcW w:w="572" w:type="pct"/>
            <w:vMerge/>
          </w:tcPr>
          <w:p w:rsidR="004B1A20" w:rsidRPr="00AA515E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A20" w:rsidRPr="00AA515E" w:rsidTr="00FF3432">
        <w:tc>
          <w:tcPr>
            <w:tcW w:w="1134" w:type="pct"/>
            <w:vMerge/>
          </w:tcPr>
          <w:p w:rsidR="004B1A20" w:rsidRPr="00AA515E" w:rsidRDefault="004B1A20" w:rsidP="00FF34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94" w:type="pct"/>
          </w:tcPr>
          <w:p w:rsidR="004B1A20" w:rsidRPr="00DE2359" w:rsidRDefault="004B1A20" w:rsidP="00D14399">
            <w:pPr>
              <w:pStyle w:val="ad"/>
              <w:numPr>
                <w:ilvl w:val="0"/>
                <w:numId w:val="18"/>
              </w:numPr>
              <w:tabs>
                <w:tab w:val="left" w:pos="317"/>
              </w:tabs>
              <w:spacing w:before="0" w:after="0"/>
              <w:ind w:left="0" w:firstLine="0"/>
              <w:jc w:val="both"/>
              <w:rPr>
                <w:iCs/>
                <w:shd w:val="clear" w:color="auto" w:fill="FFFFFF"/>
              </w:rPr>
            </w:pPr>
            <w:r w:rsidRPr="00DE2359">
              <w:rPr>
                <w:iCs/>
                <w:shd w:val="clear" w:color="auto" w:fill="FFFFFF"/>
              </w:rPr>
              <w:t>Нормативно – календарные расчеты в различных типах производства.</w:t>
            </w:r>
          </w:p>
        </w:tc>
        <w:tc>
          <w:tcPr>
            <w:tcW w:w="572" w:type="pct"/>
            <w:vMerge/>
          </w:tcPr>
          <w:p w:rsidR="004B1A20" w:rsidRPr="00AA515E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A20" w:rsidRPr="00AA515E" w:rsidTr="00FF3432">
        <w:tc>
          <w:tcPr>
            <w:tcW w:w="1134" w:type="pct"/>
            <w:vMerge/>
          </w:tcPr>
          <w:p w:rsidR="004B1A20" w:rsidRPr="00AA515E" w:rsidRDefault="004B1A20" w:rsidP="00FF34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94" w:type="pct"/>
          </w:tcPr>
          <w:p w:rsidR="004B1A20" w:rsidRPr="00DE2359" w:rsidRDefault="004B1A20" w:rsidP="00D14399">
            <w:pPr>
              <w:pStyle w:val="ad"/>
              <w:numPr>
                <w:ilvl w:val="0"/>
                <w:numId w:val="18"/>
              </w:numPr>
              <w:tabs>
                <w:tab w:val="left" w:pos="317"/>
              </w:tabs>
              <w:spacing w:before="0" w:after="0"/>
              <w:ind w:left="0" w:firstLine="0"/>
              <w:jc w:val="both"/>
              <w:rPr>
                <w:iCs/>
                <w:shd w:val="clear" w:color="auto" w:fill="FFFFFF"/>
              </w:rPr>
            </w:pPr>
            <w:r w:rsidRPr="00DE2359">
              <w:rPr>
                <w:iCs/>
                <w:shd w:val="clear" w:color="auto" w:fill="FFFFFF"/>
              </w:rPr>
              <w:t>Оперативное управление производством.</w:t>
            </w:r>
          </w:p>
        </w:tc>
        <w:tc>
          <w:tcPr>
            <w:tcW w:w="572" w:type="pct"/>
            <w:vMerge/>
          </w:tcPr>
          <w:p w:rsidR="004B1A20" w:rsidRPr="00AA515E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A20" w:rsidRPr="00AA515E" w:rsidTr="00FF3432">
        <w:tc>
          <w:tcPr>
            <w:tcW w:w="1134" w:type="pct"/>
            <w:vMerge/>
          </w:tcPr>
          <w:p w:rsidR="004B1A20" w:rsidRPr="00AA515E" w:rsidRDefault="004B1A20" w:rsidP="00FF34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94" w:type="pct"/>
          </w:tcPr>
          <w:p w:rsidR="004B1A20" w:rsidRPr="00AA515E" w:rsidRDefault="004B1A20" w:rsidP="00FF3432">
            <w:pPr>
              <w:pStyle w:val="ad"/>
              <w:tabs>
                <w:tab w:val="left" w:pos="317"/>
              </w:tabs>
              <w:spacing w:before="0" w:after="0"/>
              <w:ind w:left="0"/>
              <w:jc w:val="both"/>
              <w:rPr>
                <w:b/>
                <w:bCs/>
              </w:rPr>
            </w:pPr>
            <w:r w:rsidRPr="00AA515E">
              <w:rPr>
                <w:b/>
                <w:bCs/>
              </w:rPr>
              <w:t>Тематика практических занятий</w:t>
            </w:r>
            <w:r>
              <w:rPr>
                <w:b/>
                <w:bCs/>
              </w:rPr>
              <w:t xml:space="preserve"> и лабораторных работ</w:t>
            </w:r>
          </w:p>
        </w:tc>
        <w:tc>
          <w:tcPr>
            <w:tcW w:w="572" w:type="pct"/>
          </w:tcPr>
          <w:p w:rsidR="004B1A20" w:rsidRPr="00AA515E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B1A20" w:rsidRPr="00AA515E" w:rsidTr="00FF3432">
        <w:tc>
          <w:tcPr>
            <w:tcW w:w="1134" w:type="pct"/>
            <w:vMerge/>
          </w:tcPr>
          <w:p w:rsidR="004B1A20" w:rsidRPr="00AA515E" w:rsidRDefault="004B1A20" w:rsidP="00FF34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94" w:type="pct"/>
          </w:tcPr>
          <w:p w:rsidR="004B1A20" w:rsidRPr="006E2A84" w:rsidRDefault="004B1A20" w:rsidP="00D14399">
            <w:pPr>
              <w:pStyle w:val="ad"/>
              <w:numPr>
                <w:ilvl w:val="0"/>
                <w:numId w:val="19"/>
              </w:numPr>
              <w:tabs>
                <w:tab w:val="left" w:pos="317"/>
              </w:tabs>
              <w:spacing w:before="0" w:after="0"/>
              <w:ind w:left="0" w:firstLine="0"/>
              <w:jc w:val="both"/>
              <w:rPr>
                <w:iCs/>
                <w:shd w:val="clear" w:color="auto" w:fill="FFFFFF"/>
              </w:rPr>
            </w:pPr>
            <w:bookmarkStart w:id="5" w:name="_Toc430292292"/>
            <w:r>
              <w:t xml:space="preserve">Практическое занятие: </w:t>
            </w:r>
            <w:r w:rsidRPr="006E2A84">
              <w:rPr>
                <w:iCs/>
                <w:shd w:val="clear" w:color="auto" w:fill="FFFFFF"/>
              </w:rPr>
              <w:t>Расчет производственных мощностей предприятия</w:t>
            </w:r>
            <w:bookmarkEnd w:id="5"/>
          </w:p>
        </w:tc>
        <w:tc>
          <w:tcPr>
            <w:tcW w:w="572" w:type="pct"/>
          </w:tcPr>
          <w:p w:rsidR="004B1A20" w:rsidRPr="00AA515E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B1A20" w:rsidRPr="00AA515E" w:rsidTr="00FF3432">
        <w:tc>
          <w:tcPr>
            <w:tcW w:w="1134" w:type="pct"/>
            <w:vMerge/>
          </w:tcPr>
          <w:p w:rsidR="004B1A20" w:rsidRPr="00AA515E" w:rsidRDefault="004B1A20" w:rsidP="00FF34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94" w:type="pct"/>
          </w:tcPr>
          <w:p w:rsidR="004B1A20" w:rsidRPr="006E2A84" w:rsidRDefault="004B1A20" w:rsidP="00D14399">
            <w:pPr>
              <w:pStyle w:val="ad"/>
              <w:numPr>
                <w:ilvl w:val="0"/>
                <w:numId w:val="19"/>
              </w:numPr>
              <w:tabs>
                <w:tab w:val="left" w:pos="317"/>
              </w:tabs>
              <w:spacing w:before="0" w:after="0"/>
              <w:ind w:left="0" w:firstLine="0"/>
              <w:jc w:val="both"/>
              <w:rPr>
                <w:iCs/>
                <w:shd w:val="clear" w:color="auto" w:fill="FFFFFF"/>
              </w:rPr>
            </w:pPr>
            <w:r>
              <w:t xml:space="preserve">Практическое занятие: </w:t>
            </w:r>
            <w:r w:rsidRPr="006E2A84">
              <w:t>Расчет плановых показателей себестоимости, прибыли и рент</w:t>
            </w:r>
            <w:r w:rsidRPr="006E2A84">
              <w:t>а</w:t>
            </w:r>
            <w:r w:rsidRPr="006E2A84">
              <w:t>бельности</w:t>
            </w:r>
          </w:p>
        </w:tc>
        <w:tc>
          <w:tcPr>
            <w:tcW w:w="572" w:type="pct"/>
          </w:tcPr>
          <w:p w:rsidR="004B1A20" w:rsidRPr="00AA515E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B1A20" w:rsidRPr="00AA515E" w:rsidTr="00FF3432">
        <w:tc>
          <w:tcPr>
            <w:tcW w:w="1134" w:type="pct"/>
            <w:vMerge w:val="restart"/>
          </w:tcPr>
          <w:p w:rsidR="004B1A20" w:rsidRPr="00FF5A8D" w:rsidRDefault="004B1A20" w:rsidP="00FF34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6" w:name="_Toc430292294"/>
            <w:r w:rsidRPr="00FF5A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Тема 1.4.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Нормирование и 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ганизация труда рабочих мест на </w:t>
            </w:r>
            <w:r w:rsidRPr="00FF5A8D">
              <w:rPr>
                <w:rFonts w:ascii="Times New Roman" w:hAnsi="Times New Roman"/>
                <w:color w:val="000000"/>
                <w:sz w:val="24"/>
                <w:szCs w:val="24"/>
              </w:rPr>
              <w:t>предприятии</w:t>
            </w:r>
            <w:bookmarkEnd w:id="6"/>
          </w:p>
        </w:tc>
        <w:tc>
          <w:tcPr>
            <w:tcW w:w="3294" w:type="pct"/>
          </w:tcPr>
          <w:p w:rsidR="004B1A20" w:rsidRPr="00FF5A8D" w:rsidRDefault="004B1A20" w:rsidP="00FF3432">
            <w:pPr>
              <w:pStyle w:val="ad"/>
              <w:tabs>
                <w:tab w:val="left" w:pos="317"/>
              </w:tabs>
              <w:spacing w:before="0" w:after="0"/>
              <w:ind w:left="0"/>
              <w:jc w:val="both"/>
              <w:rPr>
                <w:iCs/>
                <w:color w:val="FF0000"/>
                <w:shd w:val="clear" w:color="auto" w:fill="FFFFFF"/>
              </w:rPr>
            </w:pPr>
            <w:r w:rsidRPr="00AA515E">
              <w:rPr>
                <w:b/>
                <w:bCs/>
              </w:rPr>
              <w:t>Содержание</w:t>
            </w:r>
          </w:p>
        </w:tc>
        <w:tc>
          <w:tcPr>
            <w:tcW w:w="572" w:type="pct"/>
            <w:vMerge w:val="restart"/>
          </w:tcPr>
          <w:p w:rsidR="004B1A20" w:rsidRPr="00AA515E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4B1A20" w:rsidRPr="00AA515E" w:rsidTr="00FF3432">
        <w:tc>
          <w:tcPr>
            <w:tcW w:w="1134" w:type="pct"/>
            <w:vMerge/>
          </w:tcPr>
          <w:p w:rsidR="004B1A20" w:rsidRPr="00FF5A8D" w:rsidRDefault="004B1A20" w:rsidP="00FF34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94" w:type="pct"/>
          </w:tcPr>
          <w:p w:rsidR="004B1A20" w:rsidRPr="00FF5A8D" w:rsidRDefault="004B1A20" w:rsidP="00D14399">
            <w:pPr>
              <w:pStyle w:val="ad"/>
              <w:numPr>
                <w:ilvl w:val="0"/>
                <w:numId w:val="13"/>
              </w:numPr>
              <w:tabs>
                <w:tab w:val="left" w:pos="317"/>
              </w:tabs>
              <w:spacing w:before="0" w:after="0"/>
              <w:ind w:left="0" w:firstLine="0"/>
              <w:jc w:val="both"/>
              <w:rPr>
                <w:iCs/>
                <w:shd w:val="clear" w:color="auto" w:fill="FFFFFF"/>
              </w:rPr>
            </w:pPr>
            <w:bookmarkStart w:id="7" w:name="_Toc430292295"/>
            <w:r w:rsidRPr="00FF5A8D">
              <w:rPr>
                <w:iCs/>
                <w:shd w:val="clear" w:color="auto" w:fill="FFFFFF"/>
              </w:rPr>
              <w:t>Сущность и функции нормирования труда</w:t>
            </w:r>
            <w:bookmarkEnd w:id="7"/>
          </w:p>
        </w:tc>
        <w:tc>
          <w:tcPr>
            <w:tcW w:w="572" w:type="pct"/>
            <w:vMerge/>
          </w:tcPr>
          <w:p w:rsidR="004B1A20" w:rsidRPr="00AA515E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A20" w:rsidRPr="00AA515E" w:rsidTr="00FF3432">
        <w:tc>
          <w:tcPr>
            <w:tcW w:w="1134" w:type="pct"/>
            <w:vMerge/>
          </w:tcPr>
          <w:p w:rsidR="004B1A20" w:rsidRPr="00FF5A8D" w:rsidRDefault="004B1A20" w:rsidP="00FF34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94" w:type="pct"/>
          </w:tcPr>
          <w:p w:rsidR="004B1A20" w:rsidRPr="00FF5A8D" w:rsidRDefault="004B1A20" w:rsidP="00D14399">
            <w:pPr>
              <w:pStyle w:val="ad"/>
              <w:numPr>
                <w:ilvl w:val="0"/>
                <w:numId w:val="13"/>
              </w:numPr>
              <w:tabs>
                <w:tab w:val="left" w:pos="317"/>
              </w:tabs>
              <w:spacing w:before="0" w:after="0"/>
              <w:ind w:left="0" w:firstLine="0"/>
              <w:jc w:val="both"/>
              <w:rPr>
                <w:iCs/>
                <w:shd w:val="clear" w:color="auto" w:fill="FFFFFF"/>
              </w:rPr>
            </w:pPr>
            <w:r w:rsidRPr="00FF5A8D">
              <w:rPr>
                <w:iCs/>
                <w:shd w:val="clear" w:color="auto" w:fill="FFFFFF"/>
              </w:rPr>
              <w:t>Виды норм труда (норма времени, норма выработки, норма обслуживания, норма чи</w:t>
            </w:r>
            <w:r w:rsidRPr="00FF5A8D">
              <w:rPr>
                <w:iCs/>
                <w:shd w:val="clear" w:color="auto" w:fill="FFFFFF"/>
              </w:rPr>
              <w:t>с</w:t>
            </w:r>
            <w:r w:rsidRPr="00FF5A8D">
              <w:rPr>
                <w:iCs/>
                <w:shd w:val="clear" w:color="auto" w:fill="FFFFFF"/>
              </w:rPr>
              <w:t>ленности)</w:t>
            </w:r>
          </w:p>
        </w:tc>
        <w:tc>
          <w:tcPr>
            <w:tcW w:w="572" w:type="pct"/>
            <w:vMerge/>
          </w:tcPr>
          <w:p w:rsidR="004B1A20" w:rsidRPr="00AA515E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A20" w:rsidRPr="00AA515E" w:rsidTr="00FF3432">
        <w:tc>
          <w:tcPr>
            <w:tcW w:w="1134" w:type="pct"/>
            <w:vMerge/>
          </w:tcPr>
          <w:p w:rsidR="004B1A20" w:rsidRPr="00FF5A8D" w:rsidRDefault="004B1A20" w:rsidP="00FF34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94" w:type="pct"/>
          </w:tcPr>
          <w:p w:rsidR="004B1A20" w:rsidRPr="00FF5A8D" w:rsidRDefault="004B1A20" w:rsidP="00D14399">
            <w:pPr>
              <w:pStyle w:val="ad"/>
              <w:numPr>
                <w:ilvl w:val="0"/>
                <w:numId w:val="13"/>
              </w:numPr>
              <w:tabs>
                <w:tab w:val="left" w:pos="317"/>
              </w:tabs>
              <w:spacing w:before="0" w:after="0"/>
              <w:ind w:left="0" w:firstLine="0"/>
              <w:jc w:val="both"/>
              <w:rPr>
                <w:iCs/>
                <w:shd w:val="clear" w:color="auto" w:fill="FFFFFF"/>
              </w:rPr>
            </w:pPr>
            <w:r w:rsidRPr="00FF5A8D">
              <w:rPr>
                <w:iCs/>
                <w:shd w:val="clear" w:color="auto" w:fill="FFFFFF"/>
              </w:rPr>
              <w:t>Способы измерения трудовых затрат</w:t>
            </w:r>
          </w:p>
        </w:tc>
        <w:tc>
          <w:tcPr>
            <w:tcW w:w="572" w:type="pct"/>
            <w:vMerge/>
          </w:tcPr>
          <w:p w:rsidR="004B1A20" w:rsidRPr="00AA515E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A20" w:rsidRPr="00AA515E" w:rsidTr="00FF3432">
        <w:tc>
          <w:tcPr>
            <w:tcW w:w="1134" w:type="pct"/>
            <w:vMerge/>
          </w:tcPr>
          <w:p w:rsidR="004B1A20" w:rsidRPr="00FF5A8D" w:rsidRDefault="004B1A20" w:rsidP="00FF34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94" w:type="pct"/>
          </w:tcPr>
          <w:p w:rsidR="004B1A20" w:rsidRPr="00FF5A8D" w:rsidRDefault="004B1A20" w:rsidP="00D14399">
            <w:pPr>
              <w:pStyle w:val="ad"/>
              <w:numPr>
                <w:ilvl w:val="0"/>
                <w:numId w:val="13"/>
              </w:numPr>
              <w:tabs>
                <w:tab w:val="left" w:pos="317"/>
              </w:tabs>
              <w:spacing w:before="0" w:after="0"/>
              <w:ind w:left="0" w:firstLine="0"/>
              <w:jc w:val="both"/>
              <w:rPr>
                <w:iCs/>
                <w:shd w:val="clear" w:color="auto" w:fill="FFFFFF"/>
              </w:rPr>
            </w:pPr>
            <w:r w:rsidRPr="00FF5A8D">
              <w:rPr>
                <w:iCs/>
                <w:shd w:val="clear" w:color="auto" w:fill="FFFFFF"/>
              </w:rPr>
              <w:t>Оплата труда. Тарифная система и ее элементы</w:t>
            </w:r>
          </w:p>
        </w:tc>
        <w:tc>
          <w:tcPr>
            <w:tcW w:w="572" w:type="pct"/>
            <w:vMerge/>
          </w:tcPr>
          <w:p w:rsidR="004B1A20" w:rsidRPr="00AA515E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A20" w:rsidRPr="00AA515E" w:rsidTr="00FF3432">
        <w:tc>
          <w:tcPr>
            <w:tcW w:w="1134" w:type="pct"/>
            <w:vMerge/>
          </w:tcPr>
          <w:p w:rsidR="004B1A20" w:rsidRPr="00FF5A8D" w:rsidRDefault="004B1A20" w:rsidP="00FF34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94" w:type="pct"/>
          </w:tcPr>
          <w:p w:rsidR="004B1A20" w:rsidRPr="00FF5A8D" w:rsidRDefault="004B1A20" w:rsidP="00D14399">
            <w:pPr>
              <w:pStyle w:val="ad"/>
              <w:numPr>
                <w:ilvl w:val="0"/>
                <w:numId w:val="13"/>
              </w:numPr>
              <w:tabs>
                <w:tab w:val="left" w:pos="317"/>
              </w:tabs>
              <w:spacing w:before="0" w:after="0"/>
              <w:ind w:left="0" w:firstLine="0"/>
              <w:jc w:val="both"/>
              <w:rPr>
                <w:iCs/>
                <w:shd w:val="clear" w:color="auto" w:fill="FFFFFF"/>
              </w:rPr>
            </w:pPr>
            <w:r w:rsidRPr="00FF5A8D">
              <w:rPr>
                <w:iCs/>
                <w:shd w:val="clear" w:color="auto" w:fill="FFFFFF"/>
              </w:rPr>
              <w:t>Формы и системы заработной платы</w:t>
            </w:r>
          </w:p>
        </w:tc>
        <w:tc>
          <w:tcPr>
            <w:tcW w:w="572" w:type="pct"/>
            <w:vMerge/>
          </w:tcPr>
          <w:p w:rsidR="004B1A20" w:rsidRPr="00AA515E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A20" w:rsidRPr="00AA515E" w:rsidTr="00FF3432">
        <w:tc>
          <w:tcPr>
            <w:tcW w:w="1134" w:type="pct"/>
            <w:vMerge/>
          </w:tcPr>
          <w:p w:rsidR="004B1A20" w:rsidRPr="00AA515E" w:rsidRDefault="004B1A20" w:rsidP="00FF34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94" w:type="pct"/>
          </w:tcPr>
          <w:p w:rsidR="004B1A20" w:rsidRPr="00FF5A8D" w:rsidRDefault="004B1A20" w:rsidP="00D14399">
            <w:pPr>
              <w:pStyle w:val="ad"/>
              <w:numPr>
                <w:ilvl w:val="0"/>
                <w:numId w:val="13"/>
              </w:numPr>
              <w:tabs>
                <w:tab w:val="left" w:pos="317"/>
              </w:tabs>
              <w:spacing w:before="0" w:after="0"/>
              <w:ind w:left="0" w:firstLine="0"/>
              <w:jc w:val="both"/>
              <w:rPr>
                <w:iCs/>
                <w:shd w:val="clear" w:color="auto" w:fill="FFFFFF"/>
              </w:rPr>
            </w:pPr>
            <w:r w:rsidRPr="00FF5A8D">
              <w:rPr>
                <w:iCs/>
                <w:shd w:val="clear" w:color="auto" w:fill="FFFFFF"/>
              </w:rPr>
              <w:t>Оплата труда руководителей, специалистов  и служащих</w:t>
            </w:r>
          </w:p>
        </w:tc>
        <w:tc>
          <w:tcPr>
            <w:tcW w:w="572" w:type="pct"/>
            <w:vMerge/>
          </w:tcPr>
          <w:p w:rsidR="004B1A20" w:rsidRPr="00AA515E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A20" w:rsidRPr="00AA515E" w:rsidTr="00FF3432">
        <w:tc>
          <w:tcPr>
            <w:tcW w:w="1134" w:type="pct"/>
            <w:vMerge/>
          </w:tcPr>
          <w:p w:rsidR="004B1A20" w:rsidRPr="00AA515E" w:rsidRDefault="004B1A20" w:rsidP="00FF34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94" w:type="pct"/>
          </w:tcPr>
          <w:p w:rsidR="004B1A20" w:rsidRPr="00AA515E" w:rsidRDefault="004B1A20" w:rsidP="00FF3432">
            <w:pPr>
              <w:pStyle w:val="ad"/>
              <w:tabs>
                <w:tab w:val="left" w:pos="317"/>
              </w:tabs>
              <w:spacing w:before="0" w:after="0"/>
              <w:ind w:left="0"/>
              <w:jc w:val="both"/>
              <w:rPr>
                <w:b/>
                <w:bCs/>
              </w:rPr>
            </w:pPr>
            <w:r w:rsidRPr="00AA515E">
              <w:rPr>
                <w:b/>
                <w:bCs/>
              </w:rPr>
              <w:t>Тематика практических занятий</w:t>
            </w:r>
            <w:r>
              <w:rPr>
                <w:b/>
                <w:bCs/>
              </w:rPr>
              <w:t xml:space="preserve"> и лабораторных работ</w:t>
            </w:r>
          </w:p>
        </w:tc>
        <w:tc>
          <w:tcPr>
            <w:tcW w:w="572" w:type="pct"/>
          </w:tcPr>
          <w:p w:rsidR="004B1A20" w:rsidRPr="00AA515E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B1A20" w:rsidRPr="00AA515E" w:rsidTr="00FF3432">
        <w:tc>
          <w:tcPr>
            <w:tcW w:w="1134" w:type="pct"/>
            <w:vMerge/>
          </w:tcPr>
          <w:p w:rsidR="004B1A20" w:rsidRPr="00AA515E" w:rsidRDefault="004B1A20" w:rsidP="00FF34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94" w:type="pct"/>
          </w:tcPr>
          <w:p w:rsidR="004B1A20" w:rsidRPr="00B23F96" w:rsidRDefault="004B1A20" w:rsidP="00D14399">
            <w:pPr>
              <w:pStyle w:val="ad"/>
              <w:numPr>
                <w:ilvl w:val="0"/>
                <w:numId w:val="16"/>
              </w:numPr>
              <w:tabs>
                <w:tab w:val="left" w:pos="317"/>
              </w:tabs>
              <w:spacing w:before="0" w:after="0"/>
              <w:ind w:left="0" w:hanging="720"/>
              <w:jc w:val="both"/>
              <w:rPr>
                <w:iCs/>
                <w:shd w:val="clear" w:color="auto" w:fill="FFFFFF"/>
              </w:rPr>
            </w:pPr>
            <w:bookmarkStart w:id="8" w:name="_Toc430292297"/>
            <w:r w:rsidRPr="00B23F96">
              <w:rPr>
                <w:iCs/>
                <w:shd w:val="clear" w:color="auto" w:fill="FFFFFF"/>
              </w:rPr>
              <w:t xml:space="preserve">1. </w:t>
            </w:r>
            <w:r w:rsidRPr="00B23F96">
              <w:t xml:space="preserve">Практическое занятие: </w:t>
            </w:r>
            <w:r w:rsidRPr="00B23F96">
              <w:rPr>
                <w:iCs/>
                <w:shd w:val="clear" w:color="auto" w:fill="FFFFFF"/>
              </w:rPr>
              <w:t>Расчет нормативов и норм тру</w:t>
            </w:r>
            <w:bookmarkEnd w:id="8"/>
            <w:r w:rsidRPr="00B23F96">
              <w:rPr>
                <w:iCs/>
                <w:shd w:val="clear" w:color="auto" w:fill="FFFFFF"/>
              </w:rPr>
              <w:t>да</w:t>
            </w:r>
          </w:p>
        </w:tc>
        <w:tc>
          <w:tcPr>
            <w:tcW w:w="572" w:type="pct"/>
          </w:tcPr>
          <w:p w:rsidR="004B1A20" w:rsidRPr="00AA515E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B1A20" w:rsidRPr="00AA515E" w:rsidTr="00FF3432">
        <w:tc>
          <w:tcPr>
            <w:tcW w:w="1134" w:type="pct"/>
            <w:vMerge/>
          </w:tcPr>
          <w:p w:rsidR="004B1A20" w:rsidRPr="00AA515E" w:rsidRDefault="004B1A20" w:rsidP="00FF34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94" w:type="pct"/>
          </w:tcPr>
          <w:p w:rsidR="004B1A20" w:rsidRPr="00B23F96" w:rsidRDefault="004B1A20" w:rsidP="00D14399">
            <w:pPr>
              <w:pStyle w:val="ad"/>
              <w:numPr>
                <w:ilvl w:val="0"/>
                <w:numId w:val="16"/>
              </w:numPr>
              <w:tabs>
                <w:tab w:val="left" w:pos="317"/>
              </w:tabs>
              <w:spacing w:before="0" w:after="0"/>
              <w:ind w:left="0" w:firstLine="0"/>
              <w:jc w:val="both"/>
              <w:rPr>
                <w:iCs/>
                <w:shd w:val="clear" w:color="auto" w:fill="FFFFFF"/>
              </w:rPr>
            </w:pPr>
            <w:r w:rsidRPr="00B23F96">
              <w:t xml:space="preserve">Практическое занятие: </w:t>
            </w:r>
            <w:r w:rsidRPr="00B23F96">
              <w:rPr>
                <w:iCs/>
                <w:shd w:val="clear" w:color="auto" w:fill="FFFFFF"/>
              </w:rPr>
              <w:t>Определение показателей производительности труда</w:t>
            </w:r>
          </w:p>
        </w:tc>
        <w:tc>
          <w:tcPr>
            <w:tcW w:w="572" w:type="pct"/>
          </w:tcPr>
          <w:p w:rsidR="004B1A20" w:rsidRPr="00AA515E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B1A20" w:rsidRPr="00AA515E" w:rsidTr="00FF3432">
        <w:tc>
          <w:tcPr>
            <w:tcW w:w="1134" w:type="pct"/>
            <w:vMerge w:val="restart"/>
          </w:tcPr>
          <w:p w:rsidR="004B1A20" w:rsidRPr="00FF5A8D" w:rsidRDefault="004B1A20" w:rsidP="00FF34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F5A8D">
              <w:rPr>
                <w:rFonts w:ascii="Times New Roman" w:hAnsi="Times New Roman"/>
                <w:color w:val="000000"/>
                <w:sz w:val="24"/>
                <w:szCs w:val="24"/>
              </w:rPr>
              <w:t>Тема 1.5. Экономическая э</w:t>
            </w:r>
            <w:r w:rsidRPr="00FF5A8D">
              <w:rPr>
                <w:rFonts w:ascii="Times New Roman" w:hAnsi="Times New Roman"/>
                <w:color w:val="000000"/>
                <w:sz w:val="24"/>
                <w:szCs w:val="24"/>
              </w:rPr>
              <w:t>ф</w:t>
            </w:r>
            <w:r w:rsidRPr="00FF5A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фективность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деятельности</w:t>
            </w:r>
            <w:r w:rsidRPr="00FF5A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подразделения</w:t>
            </w:r>
          </w:p>
        </w:tc>
        <w:tc>
          <w:tcPr>
            <w:tcW w:w="3294" w:type="pct"/>
          </w:tcPr>
          <w:p w:rsidR="004B1A20" w:rsidRPr="00FF5A8D" w:rsidRDefault="004B1A20" w:rsidP="00FF3432">
            <w:pPr>
              <w:pStyle w:val="ad"/>
              <w:tabs>
                <w:tab w:val="left" w:pos="317"/>
              </w:tabs>
              <w:spacing w:before="0" w:after="0"/>
              <w:ind w:left="0"/>
              <w:jc w:val="both"/>
              <w:rPr>
                <w:iCs/>
                <w:shd w:val="clear" w:color="auto" w:fill="FFFFFF"/>
              </w:rPr>
            </w:pPr>
            <w:r w:rsidRPr="00AA515E">
              <w:rPr>
                <w:b/>
                <w:bCs/>
              </w:rPr>
              <w:t>Содержание</w:t>
            </w:r>
          </w:p>
        </w:tc>
        <w:tc>
          <w:tcPr>
            <w:tcW w:w="572" w:type="pct"/>
            <w:vMerge w:val="restart"/>
          </w:tcPr>
          <w:p w:rsidR="004B1A20" w:rsidRPr="00AA515E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4B1A20" w:rsidRPr="00AA515E" w:rsidTr="00FF3432">
        <w:tc>
          <w:tcPr>
            <w:tcW w:w="1134" w:type="pct"/>
            <w:vMerge/>
          </w:tcPr>
          <w:p w:rsidR="004B1A20" w:rsidRPr="00AA515E" w:rsidRDefault="004B1A20" w:rsidP="00FF34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94" w:type="pct"/>
          </w:tcPr>
          <w:p w:rsidR="004B1A20" w:rsidRPr="00FF5A8D" w:rsidRDefault="004B1A20" w:rsidP="00D14399">
            <w:pPr>
              <w:pStyle w:val="ad"/>
              <w:numPr>
                <w:ilvl w:val="0"/>
                <w:numId w:val="14"/>
              </w:numPr>
              <w:tabs>
                <w:tab w:val="left" w:pos="317"/>
              </w:tabs>
              <w:spacing w:before="0" w:after="0"/>
              <w:ind w:left="0" w:hanging="720"/>
              <w:jc w:val="both"/>
              <w:rPr>
                <w:iCs/>
                <w:shd w:val="clear" w:color="auto" w:fill="FFFFFF"/>
              </w:rPr>
            </w:pPr>
            <w:r>
              <w:rPr>
                <w:iCs/>
                <w:shd w:val="clear" w:color="auto" w:fill="FFFFFF"/>
              </w:rPr>
              <w:t xml:space="preserve">1. </w:t>
            </w:r>
            <w:r w:rsidRPr="006331DE">
              <w:rPr>
                <w:iCs/>
                <w:shd w:val="clear" w:color="auto" w:fill="FFFFFF"/>
              </w:rPr>
              <w:t>Понятие экономической эффек</w:t>
            </w:r>
            <w:r>
              <w:rPr>
                <w:iCs/>
                <w:shd w:val="clear" w:color="auto" w:fill="FFFFFF"/>
              </w:rPr>
              <w:t>тивности в рамках подразделения</w:t>
            </w:r>
          </w:p>
        </w:tc>
        <w:tc>
          <w:tcPr>
            <w:tcW w:w="572" w:type="pct"/>
            <w:vMerge/>
          </w:tcPr>
          <w:p w:rsidR="004B1A20" w:rsidRPr="00AA515E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A20" w:rsidRPr="00AA515E" w:rsidTr="00FF3432">
        <w:tc>
          <w:tcPr>
            <w:tcW w:w="1134" w:type="pct"/>
            <w:vMerge/>
          </w:tcPr>
          <w:p w:rsidR="004B1A20" w:rsidRPr="00AA515E" w:rsidRDefault="004B1A20" w:rsidP="00FF34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94" w:type="pct"/>
          </w:tcPr>
          <w:p w:rsidR="004B1A20" w:rsidRPr="006331DE" w:rsidRDefault="004B1A20" w:rsidP="00D14399">
            <w:pPr>
              <w:pStyle w:val="ad"/>
              <w:numPr>
                <w:ilvl w:val="0"/>
                <w:numId w:val="14"/>
              </w:numPr>
              <w:tabs>
                <w:tab w:val="left" w:pos="317"/>
              </w:tabs>
              <w:spacing w:before="0" w:after="0"/>
              <w:ind w:left="0" w:firstLine="0"/>
              <w:jc w:val="both"/>
              <w:rPr>
                <w:iCs/>
                <w:shd w:val="clear" w:color="auto" w:fill="FFFFFF"/>
              </w:rPr>
            </w:pPr>
            <w:r w:rsidRPr="006331DE">
              <w:rPr>
                <w:iCs/>
                <w:shd w:val="clear" w:color="auto" w:fill="FFFFFF"/>
              </w:rPr>
              <w:t>Роль структурного подразделения в достижении экономических целей</w:t>
            </w:r>
            <w:r>
              <w:rPr>
                <w:iCs/>
                <w:shd w:val="clear" w:color="auto" w:fill="FFFFFF"/>
              </w:rPr>
              <w:t xml:space="preserve"> организации (предприятия)</w:t>
            </w:r>
          </w:p>
        </w:tc>
        <w:tc>
          <w:tcPr>
            <w:tcW w:w="572" w:type="pct"/>
            <w:vMerge/>
          </w:tcPr>
          <w:p w:rsidR="004B1A20" w:rsidRPr="00AA515E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A20" w:rsidRPr="00AA515E" w:rsidTr="00FF3432">
        <w:tc>
          <w:tcPr>
            <w:tcW w:w="1134" w:type="pct"/>
            <w:vMerge/>
          </w:tcPr>
          <w:p w:rsidR="004B1A20" w:rsidRPr="00AA515E" w:rsidRDefault="004B1A20" w:rsidP="00FF34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94" w:type="pct"/>
          </w:tcPr>
          <w:p w:rsidR="004B1A20" w:rsidRPr="006331DE" w:rsidRDefault="004B1A20" w:rsidP="00D14399">
            <w:pPr>
              <w:pStyle w:val="ad"/>
              <w:numPr>
                <w:ilvl w:val="0"/>
                <w:numId w:val="14"/>
              </w:numPr>
              <w:tabs>
                <w:tab w:val="left" w:pos="317"/>
              </w:tabs>
              <w:spacing w:before="0" w:after="0"/>
              <w:ind w:left="0" w:firstLine="0"/>
              <w:jc w:val="both"/>
              <w:rPr>
                <w:iCs/>
                <w:shd w:val="clear" w:color="auto" w:fill="FFFFFF"/>
              </w:rPr>
            </w:pPr>
            <w:r w:rsidRPr="006331DE">
              <w:rPr>
                <w:iCs/>
                <w:shd w:val="clear" w:color="auto" w:fill="FFFFFF"/>
              </w:rPr>
              <w:t xml:space="preserve">Структурное подразделение как «центр формирования прибыли и учета  </w:t>
            </w:r>
            <w:r>
              <w:rPr>
                <w:iCs/>
                <w:shd w:val="clear" w:color="auto" w:fill="FFFFFF"/>
              </w:rPr>
              <w:t>затрат»</w:t>
            </w:r>
          </w:p>
        </w:tc>
        <w:tc>
          <w:tcPr>
            <w:tcW w:w="572" w:type="pct"/>
            <w:vMerge/>
          </w:tcPr>
          <w:p w:rsidR="004B1A20" w:rsidRPr="00AA515E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A20" w:rsidRPr="00AA515E" w:rsidTr="00FF3432">
        <w:tc>
          <w:tcPr>
            <w:tcW w:w="1134" w:type="pct"/>
            <w:vMerge/>
          </w:tcPr>
          <w:p w:rsidR="004B1A20" w:rsidRPr="00AA515E" w:rsidRDefault="004B1A20" w:rsidP="00FF34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94" w:type="pct"/>
          </w:tcPr>
          <w:p w:rsidR="004B1A20" w:rsidRPr="006331DE" w:rsidRDefault="004B1A20" w:rsidP="00D14399">
            <w:pPr>
              <w:pStyle w:val="ad"/>
              <w:numPr>
                <w:ilvl w:val="0"/>
                <w:numId w:val="14"/>
              </w:numPr>
              <w:tabs>
                <w:tab w:val="left" w:pos="317"/>
              </w:tabs>
              <w:spacing w:before="0" w:after="0"/>
              <w:ind w:left="0" w:firstLine="0"/>
              <w:jc w:val="both"/>
              <w:rPr>
                <w:iCs/>
                <w:shd w:val="clear" w:color="auto" w:fill="FFFFFF"/>
              </w:rPr>
            </w:pPr>
            <w:r w:rsidRPr="006331DE">
              <w:rPr>
                <w:iCs/>
                <w:shd w:val="clear" w:color="auto" w:fill="FFFFFF"/>
              </w:rPr>
              <w:t>Оценка экономической эффективности деятельности</w:t>
            </w:r>
            <w:r>
              <w:rPr>
                <w:iCs/>
                <w:shd w:val="clear" w:color="auto" w:fill="FFFFFF"/>
              </w:rPr>
              <w:t xml:space="preserve"> подразделения</w:t>
            </w:r>
          </w:p>
        </w:tc>
        <w:tc>
          <w:tcPr>
            <w:tcW w:w="572" w:type="pct"/>
            <w:vMerge/>
          </w:tcPr>
          <w:p w:rsidR="004B1A20" w:rsidRPr="00AA515E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A20" w:rsidRPr="00AA515E" w:rsidTr="00FF3432">
        <w:tc>
          <w:tcPr>
            <w:tcW w:w="1134" w:type="pct"/>
            <w:vMerge/>
          </w:tcPr>
          <w:p w:rsidR="004B1A20" w:rsidRPr="00AA515E" w:rsidRDefault="004B1A20" w:rsidP="00FF34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94" w:type="pct"/>
          </w:tcPr>
          <w:p w:rsidR="004B1A20" w:rsidRPr="00AA515E" w:rsidRDefault="004B1A20" w:rsidP="00FF3432">
            <w:pPr>
              <w:pStyle w:val="ad"/>
              <w:tabs>
                <w:tab w:val="left" w:pos="317"/>
              </w:tabs>
              <w:spacing w:before="0" w:after="0"/>
              <w:ind w:left="0"/>
              <w:jc w:val="both"/>
              <w:rPr>
                <w:b/>
                <w:bCs/>
              </w:rPr>
            </w:pPr>
            <w:r w:rsidRPr="00AA515E">
              <w:rPr>
                <w:b/>
                <w:bCs/>
              </w:rPr>
              <w:t>Тематика практических занятий</w:t>
            </w:r>
            <w:r>
              <w:rPr>
                <w:b/>
                <w:bCs/>
              </w:rPr>
              <w:t xml:space="preserve"> и лабораторных работ</w:t>
            </w:r>
          </w:p>
        </w:tc>
        <w:tc>
          <w:tcPr>
            <w:tcW w:w="572" w:type="pct"/>
          </w:tcPr>
          <w:p w:rsidR="004B1A20" w:rsidRPr="00AA515E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B1A20" w:rsidRPr="00AA515E" w:rsidTr="00FF3432">
        <w:tc>
          <w:tcPr>
            <w:tcW w:w="1134" w:type="pct"/>
            <w:vMerge/>
          </w:tcPr>
          <w:p w:rsidR="004B1A20" w:rsidRPr="00AA515E" w:rsidRDefault="004B1A20" w:rsidP="00FF34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94" w:type="pct"/>
          </w:tcPr>
          <w:p w:rsidR="004B1A20" w:rsidRPr="00B23F96" w:rsidRDefault="004B1A20" w:rsidP="00D14399">
            <w:pPr>
              <w:pStyle w:val="ad"/>
              <w:numPr>
                <w:ilvl w:val="0"/>
                <w:numId w:val="15"/>
              </w:numPr>
              <w:tabs>
                <w:tab w:val="left" w:pos="317"/>
              </w:tabs>
              <w:spacing w:before="0" w:after="0"/>
              <w:ind w:left="0" w:firstLine="0"/>
              <w:jc w:val="both"/>
              <w:rPr>
                <w:iCs/>
                <w:shd w:val="clear" w:color="auto" w:fill="FFFFFF"/>
              </w:rPr>
            </w:pPr>
            <w:r w:rsidRPr="00B23F96">
              <w:t xml:space="preserve">Практическое занятие: </w:t>
            </w:r>
            <w:r w:rsidRPr="00B23F96">
              <w:rPr>
                <w:iCs/>
                <w:shd w:val="clear" w:color="auto" w:fill="FFFFFF"/>
              </w:rPr>
              <w:t>Оценка экономической эффективности деятельности подраздел</w:t>
            </w:r>
            <w:r w:rsidRPr="00B23F96">
              <w:rPr>
                <w:iCs/>
                <w:shd w:val="clear" w:color="auto" w:fill="FFFFFF"/>
              </w:rPr>
              <w:t>е</w:t>
            </w:r>
            <w:r w:rsidRPr="00B23F96">
              <w:rPr>
                <w:iCs/>
                <w:shd w:val="clear" w:color="auto" w:fill="FFFFFF"/>
              </w:rPr>
              <w:t>ния</w:t>
            </w:r>
          </w:p>
        </w:tc>
        <w:tc>
          <w:tcPr>
            <w:tcW w:w="572" w:type="pct"/>
          </w:tcPr>
          <w:p w:rsidR="004B1A20" w:rsidRPr="00AA515E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B1A20" w:rsidRPr="00AA515E" w:rsidTr="00FF3432">
        <w:tc>
          <w:tcPr>
            <w:tcW w:w="1134" w:type="pct"/>
            <w:vMerge/>
          </w:tcPr>
          <w:p w:rsidR="004B1A20" w:rsidRPr="00AA515E" w:rsidRDefault="004B1A20" w:rsidP="00FF34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94" w:type="pct"/>
          </w:tcPr>
          <w:p w:rsidR="004B1A20" w:rsidRPr="00B23F96" w:rsidRDefault="004B1A20" w:rsidP="00D14399">
            <w:pPr>
              <w:pStyle w:val="ad"/>
              <w:numPr>
                <w:ilvl w:val="0"/>
                <w:numId w:val="15"/>
              </w:numPr>
              <w:tabs>
                <w:tab w:val="left" w:pos="317"/>
              </w:tabs>
              <w:spacing w:before="0" w:after="0"/>
              <w:ind w:left="0" w:firstLine="0"/>
              <w:jc w:val="both"/>
              <w:rPr>
                <w:iCs/>
                <w:shd w:val="clear" w:color="auto" w:fill="FFFFFF"/>
              </w:rPr>
            </w:pPr>
            <w:r w:rsidRPr="00B23F96">
              <w:t xml:space="preserve">Практическое занятие: </w:t>
            </w:r>
            <w:r>
              <w:t>Оценка р</w:t>
            </w:r>
            <w:r w:rsidRPr="00B23F96">
              <w:rPr>
                <w:iCs/>
                <w:shd w:val="clear" w:color="auto" w:fill="FFFFFF"/>
              </w:rPr>
              <w:t>езерв</w:t>
            </w:r>
            <w:r>
              <w:rPr>
                <w:iCs/>
                <w:shd w:val="clear" w:color="auto" w:fill="FFFFFF"/>
              </w:rPr>
              <w:t>ов</w:t>
            </w:r>
            <w:r w:rsidRPr="00B23F96">
              <w:rPr>
                <w:iCs/>
                <w:shd w:val="clear" w:color="auto" w:fill="FFFFFF"/>
              </w:rPr>
              <w:t xml:space="preserve"> повышения эффективности</w:t>
            </w:r>
            <w:r>
              <w:rPr>
                <w:iCs/>
                <w:shd w:val="clear" w:color="auto" w:fill="FFFFFF"/>
              </w:rPr>
              <w:t xml:space="preserve"> деятельности по</w:t>
            </w:r>
            <w:r>
              <w:rPr>
                <w:iCs/>
                <w:shd w:val="clear" w:color="auto" w:fill="FFFFFF"/>
              </w:rPr>
              <w:t>д</w:t>
            </w:r>
            <w:r>
              <w:rPr>
                <w:iCs/>
                <w:shd w:val="clear" w:color="auto" w:fill="FFFFFF"/>
              </w:rPr>
              <w:t>разделения</w:t>
            </w:r>
          </w:p>
        </w:tc>
        <w:tc>
          <w:tcPr>
            <w:tcW w:w="572" w:type="pct"/>
          </w:tcPr>
          <w:p w:rsidR="004B1A20" w:rsidRPr="00AA515E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B1A20" w:rsidRPr="00AA515E" w:rsidTr="00FF3432">
        <w:trPr>
          <w:trHeight w:val="1990"/>
        </w:trPr>
        <w:tc>
          <w:tcPr>
            <w:tcW w:w="4428" w:type="pct"/>
            <w:gridSpan w:val="2"/>
          </w:tcPr>
          <w:p w:rsidR="004B1A20" w:rsidRPr="009443C2" w:rsidRDefault="004B1A20" w:rsidP="00FF343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43C2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Самостоятельная учебная работа при изучении раздела 1</w:t>
            </w:r>
          </w:p>
          <w:p w:rsidR="004B1A20" w:rsidRPr="009443C2" w:rsidRDefault="004B1A20" w:rsidP="00FF34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43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Используя INTERNET-сайты, дополнительную учебную и профессиональную информацию подготовить сообщения (по выбору): </w:t>
            </w:r>
          </w:p>
          <w:p w:rsidR="004B1A20" w:rsidRPr="009443C2" w:rsidRDefault="004B1A20" w:rsidP="00FF34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9443C2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по ускорению об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орачиваемости оборотных средств»</w:t>
            </w:r>
          </w:p>
          <w:p w:rsidR="004B1A20" w:rsidRPr="009443C2" w:rsidRDefault="004B1A20" w:rsidP="00FF34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9443C2">
              <w:rPr>
                <w:rFonts w:ascii="Times New Roman" w:hAnsi="Times New Roman"/>
                <w:color w:val="000000"/>
                <w:sz w:val="24"/>
                <w:szCs w:val="24"/>
              </w:rPr>
              <w:t>Пути повышения производительности труда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9443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B1A20" w:rsidRPr="009443C2" w:rsidRDefault="004B1A20" w:rsidP="00FF34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9443C2">
              <w:rPr>
                <w:rFonts w:ascii="Times New Roman" w:hAnsi="Times New Roman"/>
                <w:color w:val="000000"/>
                <w:sz w:val="24"/>
                <w:szCs w:val="24"/>
              </w:rPr>
              <w:t>Экономические и бухгалтерские издержки производства и реализации продукции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4B1A20" w:rsidRPr="009443C2" w:rsidRDefault="004B1A20" w:rsidP="00FF34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«М</w:t>
            </w:r>
            <w:r w:rsidRPr="009443C2">
              <w:rPr>
                <w:rFonts w:ascii="Times New Roman" w:hAnsi="Times New Roman"/>
                <w:color w:val="000000"/>
                <w:sz w:val="24"/>
                <w:szCs w:val="24"/>
              </w:rPr>
              <w:t>ероприяти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9443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финансовому оздоровлению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2" w:type="pct"/>
          </w:tcPr>
          <w:p w:rsidR="004B1A20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1A20" w:rsidRPr="00AA515E" w:rsidTr="00FF3432">
        <w:tc>
          <w:tcPr>
            <w:tcW w:w="4428" w:type="pct"/>
            <w:gridSpan w:val="2"/>
          </w:tcPr>
          <w:p w:rsidR="004B1A20" w:rsidRPr="003F0338" w:rsidRDefault="004B1A20" w:rsidP="00FF34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F0338">
              <w:rPr>
                <w:rFonts w:ascii="Times New Roman" w:hAnsi="Times New Roman"/>
                <w:bCs/>
                <w:sz w:val="24"/>
                <w:szCs w:val="24"/>
              </w:rPr>
              <w:t>Учебная практика раздела 1</w:t>
            </w:r>
          </w:p>
          <w:p w:rsidR="004B1A20" w:rsidRPr="003F0338" w:rsidRDefault="004B1A20" w:rsidP="00FF34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F0338">
              <w:rPr>
                <w:rFonts w:ascii="Times New Roman" w:hAnsi="Times New Roman"/>
                <w:bCs/>
                <w:sz w:val="24"/>
                <w:szCs w:val="24"/>
              </w:rPr>
              <w:t xml:space="preserve">Виды работ </w:t>
            </w:r>
          </w:p>
          <w:p w:rsidR="004B1A20" w:rsidRPr="003F0338" w:rsidRDefault="004B1A20" w:rsidP="00FF34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 </w:t>
            </w:r>
            <w:r w:rsidRPr="003F0338">
              <w:rPr>
                <w:rFonts w:ascii="Times New Roman" w:hAnsi="Times New Roman"/>
                <w:bCs/>
                <w:sz w:val="24"/>
                <w:szCs w:val="24"/>
              </w:rPr>
              <w:t>Участие в организации структурного подразделения</w:t>
            </w:r>
          </w:p>
          <w:p w:rsidR="004B1A20" w:rsidRPr="003F0338" w:rsidRDefault="004B1A20" w:rsidP="00FF34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  <w:r w:rsidRPr="003F0338">
              <w:rPr>
                <w:rFonts w:ascii="Times New Roman" w:hAnsi="Times New Roman"/>
                <w:bCs/>
                <w:sz w:val="24"/>
                <w:szCs w:val="24"/>
              </w:rPr>
              <w:t>Участие в разработке планирования реализации продукции</w:t>
            </w:r>
          </w:p>
          <w:p w:rsidR="004B1A20" w:rsidRPr="00B23F96" w:rsidRDefault="004B1A20" w:rsidP="00FF3432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3. </w:t>
            </w:r>
            <w:r w:rsidRPr="003F0338">
              <w:rPr>
                <w:rFonts w:ascii="Times New Roman" w:hAnsi="Times New Roman"/>
                <w:bCs/>
                <w:sz w:val="24"/>
                <w:szCs w:val="24"/>
              </w:rPr>
              <w:t>Участие в планировании производственных мощностей</w:t>
            </w:r>
          </w:p>
        </w:tc>
        <w:tc>
          <w:tcPr>
            <w:tcW w:w="572" w:type="pct"/>
          </w:tcPr>
          <w:p w:rsidR="004B1A20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4B1A20" w:rsidRPr="00AA515E" w:rsidTr="00FF3432">
        <w:trPr>
          <w:trHeight w:val="287"/>
        </w:trPr>
        <w:tc>
          <w:tcPr>
            <w:tcW w:w="4428" w:type="pct"/>
            <w:gridSpan w:val="2"/>
          </w:tcPr>
          <w:p w:rsidR="004B1A20" w:rsidRPr="00D41C2B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1C2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2 ПМ </w:t>
            </w:r>
            <w:r w:rsidRPr="00657117">
              <w:rPr>
                <w:rFonts w:ascii="Times New Roman" w:hAnsi="Times New Roman"/>
                <w:b/>
                <w:bCs/>
                <w:sz w:val="24"/>
                <w:szCs w:val="24"/>
              </w:rPr>
              <w:t>Управление персоналом структурного подразделения</w:t>
            </w:r>
          </w:p>
        </w:tc>
        <w:tc>
          <w:tcPr>
            <w:tcW w:w="572" w:type="pct"/>
            <w:vAlign w:val="center"/>
          </w:tcPr>
          <w:p w:rsidR="004B1A20" w:rsidRPr="00AA515E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8C2888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4B1A20" w:rsidRPr="00AA515E" w:rsidTr="00FF3432">
        <w:trPr>
          <w:trHeight w:val="287"/>
        </w:trPr>
        <w:tc>
          <w:tcPr>
            <w:tcW w:w="4428" w:type="pct"/>
            <w:gridSpan w:val="2"/>
          </w:tcPr>
          <w:p w:rsidR="004B1A20" w:rsidRPr="00D41C2B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1C2B">
              <w:rPr>
                <w:rFonts w:ascii="Times New Roman" w:hAnsi="Times New Roman"/>
                <w:b/>
                <w:bCs/>
                <w:sz w:val="24"/>
                <w:szCs w:val="24"/>
              </w:rPr>
              <w:t>МДК 05.01 ПМ Планирование, организация и управление деятельностью персонала структурного подразделения</w:t>
            </w:r>
          </w:p>
        </w:tc>
        <w:tc>
          <w:tcPr>
            <w:tcW w:w="572" w:type="pct"/>
            <w:vAlign w:val="center"/>
          </w:tcPr>
          <w:p w:rsidR="004B1A20" w:rsidRPr="00AA515E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1A20" w:rsidRPr="00AA515E" w:rsidTr="00FF3432">
        <w:tc>
          <w:tcPr>
            <w:tcW w:w="1134" w:type="pct"/>
            <w:vMerge w:val="restart"/>
          </w:tcPr>
          <w:p w:rsidR="004B1A20" w:rsidRPr="002028F3" w:rsidRDefault="004B1A20" w:rsidP="00FF34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28F3">
              <w:rPr>
                <w:rFonts w:ascii="Times New Roman" w:hAnsi="Times New Roman"/>
                <w:sz w:val="24"/>
                <w:szCs w:val="24"/>
              </w:rPr>
              <w:t>Тема 2.1.</w:t>
            </w:r>
            <w:r w:rsidRPr="002028F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028F3">
              <w:rPr>
                <w:rStyle w:val="afffffe"/>
                <w:rFonts w:ascii="Times New Roman" w:hAnsi="Times New Roman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 xml:space="preserve">Сущность, цели и </w:t>
            </w:r>
            <w:r>
              <w:rPr>
                <w:rStyle w:val="afffffe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>задачи управления предпр</w:t>
            </w:r>
            <w:r>
              <w:rPr>
                <w:rStyle w:val="afffffe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>и</w:t>
            </w:r>
            <w:r>
              <w:rPr>
                <w:rStyle w:val="afffffe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>ятием</w:t>
            </w:r>
          </w:p>
        </w:tc>
        <w:tc>
          <w:tcPr>
            <w:tcW w:w="3294" w:type="pct"/>
          </w:tcPr>
          <w:p w:rsidR="004B1A20" w:rsidRPr="00AA515E" w:rsidRDefault="004B1A20" w:rsidP="00FF34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515E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572" w:type="pct"/>
            <w:vMerge w:val="restart"/>
          </w:tcPr>
          <w:p w:rsidR="004B1A20" w:rsidRPr="008C2888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88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B1A20" w:rsidRPr="00AA515E" w:rsidTr="00FF3432">
        <w:tc>
          <w:tcPr>
            <w:tcW w:w="1134" w:type="pct"/>
            <w:vMerge/>
          </w:tcPr>
          <w:p w:rsidR="004B1A20" w:rsidRPr="00AA515E" w:rsidRDefault="004B1A20" w:rsidP="00FF3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pct"/>
          </w:tcPr>
          <w:p w:rsidR="004B1A20" w:rsidRPr="002028F3" w:rsidRDefault="004B1A20" w:rsidP="00D14399">
            <w:pPr>
              <w:pStyle w:val="ad"/>
              <w:numPr>
                <w:ilvl w:val="0"/>
                <w:numId w:val="11"/>
              </w:numPr>
              <w:tabs>
                <w:tab w:val="left" w:pos="317"/>
              </w:tabs>
              <w:spacing w:before="0" w:after="0"/>
              <w:ind w:left="0" w:firstLine="0"/>
              <w:rPr>
                <w:bCs/>
              </w:rPr>
            </w:pPr>
            <w:r w:rsidRPr="002028F3">
              <w:rPr>
                <w:bCs/>
              </w:rPr>
              <w:t>Управление как совокупность взаимодействия субъектов и объектов управления</w:t>
            </w:r>
            <w:r>
              <w:rPr>
                <w:bCs/>
              </w:rPr>
              <w:t xml:space="preserve"> для до</w:t>
            </w:r>
            <w:r>
              <w:rPr>
                <w:bCs/>
              </w:rPr>
              <w:t>с</w:t>
            </w:r>
            <w:r>
              <w:rPr>
                <w:bCs/>
              </w:rPr>
              <w:t>тижения целей управления</w:t>
            </w:r>
          </w:p>
        </w:tc>
        <w:tc>
          <w:tcPr>
            <w:tcW w:w="572" w:type="pct"/>
            <w:vMerge/>
            <w:vAlign w:val="center"/>
          </w:tcPr>
          <w:p w:rsidR="004B1A20" w:rsidRPr="008C2888" w:rsidRDefault="004B1A20" w:rsidP="00FF3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A20" w:rsidRPr="00AA515E" w:rsidTr="00FF3432">
        <w:tc>
          <w:tcPr>
            <w:tcW w:w="1134" w:type="pct"/>
            <w:vMerge/>
          </w:tcPr>
          <w:p w:rsidR="004B1A20" w:rsidRPr="00AA515E" w:rsidRDefault="004B1A20" w:rsidP="00FF3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pct"/>
          </w:tcPr>
          <w:p w:rsidR="004B1A20" w:rsidRPr="002028F3" w:rsidRDefault="004B1A20" w:rsidP="00D14399">
            <w:pPr>
              <w:pStyle w:val="ad"/>
              <w:numPr>
                <w:ilvl w:val="0"/>
                <w:numId w:val="11"/>
              </w:numPr>
              <w:tabs>
                <w:tab w:val="left" w:pos="317"/>
              </w:tabs>
              <w:spacing w:before="0" w:after="0"/>
              <w:ind w:left="0" w:firstLine="0"/>
              <w:rPr>
                <w:bCs/>
              </w:rPr>
            </w:pPr>
            <w:r w:rsidRPr="002028F3">
              <w:rPr>
                <w:bCs/>
              </w:rPr>
              <w:t>Понятие и классификация функций управления</w:t>
            </w:r>
          </w:p>
        </w:tc>
        <w:tc>
          <w:tcPr>
            <w:tcW w:w="572" w:type="pct"/>
            <w:vMerge/>
            <w:vAlign w:val="center"/>
          </w:tcPr>
          <w:p w:rsidR="004B1A20" w:rsidRPr="008C2888" w:rsidRDefault="004B1A20" w:rsidP="00FF3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A20" w:rsidRPr="00AA515E" w:rsidTr="00FF3432">
        <w:tc>
          <w:tcPr>
            <w:tcW w:w="1134" w:type="pct"/>
            <w:vMerge/>
          </w:tcPr>
          <w:p w:rsidR="004B1A20" w:rsidRPr="00AA515E" w:rsidRDefault="004B1A20" w:rsidP="00FF3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pct"/>
          </w:tcPr>
          <w:p w:rsidR="004B1A20" w:rsidRPr="00AA515E" w:rsidRDefault="004B1A20" w:rsidP="00D14399">
            <w:pPr>
              <w:pStyle w:val="ad"/>
              <w:numPr>
                <w:ilvl w:val="0"/>
                <w:numId w:val="11"/>
              </w:numPr>
              <w:tabs>
                <w:tab w:val="left" w:pos="317"/>
              </w:tabs>
              <w:spacing w:before="0" w:after="0"/>
              <w:ind w:left="0" w:firstLine="0"/>
              <w:rPr>
                <w:bCs/>
              </w:rPr>
            </w:pPr>
            <w:r w:rsidRPr="002028F3">
              <w:rPr>
                <w:bCs/>
              </w:rPr>
              <w:t>Управленческий цикл</w:t>
            </w:r>
          </w:p>
        </w:tc>
        <w:tc>
          <w:tcPr>
            <w:tcW w:w="572" w:type="pct"/>
            <w:vMerge/>
            <w:vAlign w:val="center"/>
          </w:tcPr>
          <w:p w:rsidR="004B1A20" w:rsidRPr="008C2888" w:rsidRDefault="004B1A20" w:rsidP="00FF3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A20" w:rsidRPr="00AA515E" w:rsidTr="00FF3432">
        <w:tc>
          <w:tcPr>
            <w:tcW w:w="1134" w:type="pct"/>
            <w:vMerge/>
          </w:tcPr>
          <w:p w:rsidR="004B1A20" w:rsidRPr="00AA515E" w:rsidRDefault="004B1A20" w:rsidP="00FF3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pct"/>
          </w:tcPr>
          <w:p w:rsidR="004B1A20" w:rsidRPr="002028F3" w:rsidRDefault="004B1A20" w:rsidP="00D14399">
            <w:pPr>
              <w:pStyle w:val="ad"/>
              <w:numPr>
                <w:ilvl w:val="0"/>
                <w:numId w:val="11"/>
              </w:numPr>
              <w:tabs>
                <w:tab w:val="left" w:pos="317"/>
              </w:tabs>
              <w:spacing w:before="0" w:after="0"/>
              <w:ind w:left="0" w:firstLine="0"/>
              <w:rPr>
                <w:bCs/>
              </w:rPr>
            </w:pPr>
            <w:r w:rsidRPr="002028F3">
              <w:rPr>
                <w:bCs/>
              </w:rPr>
              <w:t>Методы управления</w:t>
            </w:r>
          </w:p>
        </w:tc>
        <w:tc>
          <w:tcPr>
            <w:tcW w:w="572" w:type="pct"/>
            <w:vMerge/>
            <w:vAlign w:val="center"/>
          </w:tcPr>
          <w:p w:rsidR="004B1A20" w:rsidRPr="008C2888" w:rsidRDefault="004B1A20" w:rsidP="00FF3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A20" w:rsidRPr="00AA515E" w:rsidTr="00FF3432">
        <w:tc>
          <w:tcPr>
            <w:tcW w:w="1134" w:type="pct"/>
            <w:vMerge/>
          </w:tcPr>
          <w:p w:rsidR="004B1A20" w:rsidRPr="00AA515E" w:rsidRDefault="004B1A20" w:rsidP="00FF3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pct"/>
          </w:tcPr>
          <w:p w:rsidR="004B1A20" w:rsidRPr="002028F3" w:rsidRDefault="004B1A20" w:rsidP="00D14399">
            <w:pPr>
              <w:pStyle w:val="ad"/>
              <w:numPr>
                <w:ilvl w:val="0"/>
                <w:numId w:val="11"/>
              </w:numPr>
              <w:tabs>
                <w:tab w:val="left" w:pos="317"/>
              </w:tabs>
              <w:spacing w:before="0" w:after="0"/>
              <w:ind w:left="0" w:firstLine="0"/>
              <w:rPr>
                <w:bCs/>
              </w:rPr>
            </w:pPr>
            <w:r w:rsidRPr="002028F3">
              <w:rPr>
                <w:bCs/>
              </w:rPr>
              <w:t>Структура и процесс принятия управленческого решения. Риск при принятии решений</w:t>
            </w:r>
          </w:p>
        </w:tc>
        <w:tc>
          <w:tcPr>
            <w:tcW w:w="572" w:type="pct"/>
            <w:vMerge/>
            <w:vAlign w:val="center"/>
          </w:tcPr>
          <w:p w:rsidR="004B1A20" w:rsidRPr="008C2888" w:rsidRDefault="004B1A20" w:rsidP="00FF3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A20" w:rsidRPr="00AA515E" w:rsidTr="00FF3432">
        <w:tc>
          <w:tcPr>
            <w:tcW w:w="1134" w:type="pct"/>
            <w:vMerge/>
          </w:tcPr>
          <w:p w:rsidR="004B1A20" w:rsidRPr="00AA515E" w:rsidRDefault="004B1A20" w:rsidP="00FF3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pct"/>
          </w:tcPr>
          <w:p w:rsidR="004B1A20" w:rsidRPr="00AA515E" w:rsidRDefault="004B1A20" w:rsidP="00FF34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515E">
              <w:rPr>
                <w:rFonts w:ascii="Times New Roman" w:hAnsi="Times New Roman"/>
                <w:b/>
                <w:bCs/>
                <w:sz w:val="24"/>
                <w:szCs w:val="24"/>
              </w:rPr>
              <w:t>Тематика практических занятий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лабораторных работ</w:t>
            </w:r>
          </w:p>
        </w:tc>
        <w:tc>
          <w:tcPr>
            <w:tcW w:w="572" w:type="pct"/>
            <w:vAlign w:val="center"/>
          </w:tcPr>
          <w:p w:rsidR="004B1A20" w:rsidRPr="008C2888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8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B1A20" w:rsidRPr="00AA515E" w:rsidTr="00FF3432">
        <w:tc>
          <w:tcPr>
            <w:tcW w:w="1134" w:type="pct"/>
            <w:vMerge/>
          </w:tcPr>
          <w:p w:rsidR="004B1A20" w:rsidRPr="00AA515E" w:rsidRDefault="004B1A20" w:rsidP="00FF3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pct"/>
          </w:tcPr>
          <w:p w:rsidR="004B1A20" w:rsidRPr="00AA515E" w:rsidRDefault="004B1A20" w:rsidP="00D14399">
            <w:pPr>
              <w:pStyle w:val="ad"/>
              <w:numPr>
                <w:ilvl w:val="0"/>
                <w:numId w:val="21"/>
              </w:numPr>
              <w:tabs>
                <w:tab w:val="left" w:pos="317"/>
              </w:tabs>
              <w:spacing w:before="0" w:after="0"/>
              <w:ind w:left="0" w:firstLine="0"/>
              <w:rPr>
                <w:bCs/>
              </w:rPr>
            </w:pPr>
            <w:r>
              <w:rPr>
                <w:bCs/>
              </w:rPr>
              <w:t>Практическое занятие: Разработка управленческого цикла по изготовление продукции машиностроительного предприятия (по вариантам)</w:t>
            </w:r>
          </w:p>
        </w:tc>
        <w:tc>
          <w:tcPr>
            <w:tcW w:w="572" w:type="pct"/>
            <w:vAlign w:val="center"/>
          </w:tcPr>
          <w:p w:rsidR="004B1A20" w:rsidRPr="008C2888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8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B1A20" w:rsidRPr="00AA515E" w:rsidTr="00FF3432">
        <w:tc>
          <w:tcPr>
            <w:tcW w:w="1134" w:type="pct"/>
            <w:vMerge w:val="restart"/>
          </w:tcPr>
          <w:p w:rsidR="004B1A20" w:rsidRPr="002028F3" w:rsidRDefault="004B1A20" w:rsidP="00FF3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8F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Тема 2.2 Организационные структуры управления </w:t>
            </w:r>
          </w:p>
        </w:tc>
        <w:tc>
          <w:tcPr>
            <w:tcW w:w="3294" w:type="pct"/>
          </w:tcPr>
          <w:p w:rsidR="004B1A20" w:rsidRPr="00AA515E" w:rsidRDefault="004B1A20" w:rsidP="00FF34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51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572" w:type="pct"/>
            <w:vMerge w:val="restart"/>
          </w:tcPr>
          <w:p w:rsidR="004B1A20" w:rsidRPr="008C2888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88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B1A20" w:rsidRPr="00AA515E" w:rsidTr="00FF3432">
        <w:tc>
          <w:tcPr>
            <w:tcW w:w="1134" w:type="pct"/>
            <w:vMerge/>
          </w:tcPr>
          <w:p w:rsidR="004B1A20" w:rsidRPr="00AA515E" w:rsidRDefault="004B1A20" w:rsidP="00FF343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294" w:type="pct"/>
          </w:tcPr>
          <w:p w:rsidR="004B1A20" w:rsidRPr="00AA515E" w:rsidRDefault="004B1A20" w:rsidP="00D14399">
            <w:pPr>
              <w:pStyle w:val="ad"/>
              <w:numPr>
                <w:ilvl w:val="0"/>
                <w:numId w:val="9"/>
              </w:numPr>
              <w:tabs>
                <w:tab w:val="left" w:pos="317"/>
              </w:tabs>
              <w:spacing w:before="0" w:after="0"/>
              <w:ind w:left="0" w:firstLine="0"/>
              <w:jc w:val="both"/>
            </w:pPr>
            <w:r w:rsidRPr="005639F2">
              <w:t>Организация как объект менеджмента</w:t>
            </w:r>
          </w:p>
        </w:tc>
        <w:tc>
          <w:tcPr>
            <w:tcW w:w="572" w:type="pct"/>
            <w:vMerge/>
            <w:vAlign w:val="center"/>
          </w:tcPr>
          <w:p w:rsidR="004B1A20" w:rsidRPr="008C2888" w:rsidRDefault="004B1A20" w:rsidP="00FF3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A20" w:rsidRPr="00AA515E" w:rsidTr="00FF3432">
        <w:tc>
          <w:tcPr>
            <w:tcW w:w="1134" w:type="pct"/>
            <w:vMerge/>
          </w:tcPr>
          <w:p w:rsidR="004B1A20" w:rsidRPr="00AA515E" w:rsidRDefault="004B1A20" w:rsidP="00FF343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294" w:type="pct"/>
          </w:tcPr>
          <w:p w:rsidR="004B1A20" w:rsidRPr="00AA515E" w:rsidRDefault="004B1A20" w:rsidP="00D14399">
            <w:pPr>
              <w:pStyle w:val="ad"/>
              <w:numPr>
                <w:ilvl w:val="0"/>
                <w:numId w:val="9"/>
              </w:numPr>
              <w:tabs>
                <w:tab w:val="left" w:pos="317"/>
              </w:tabs>
              <w:spacing w:before="0" w:after="0"/>
              <w:ind w:left="0" w:firstLine="0"/>
              <w:jc w:val="both"/>
              <w:rPr>
                <w:b/>
                <w:i/>
              </w:rPr>
            </w:pPr>
            <w:r>
              <w:t>О</w:t>
            </w:r>
            <w:r w:rsidRPr="005639F2">
              <w:t>сновные типы структур организации</w:t>
            </w:r>
          </w:p>
        </w:tc>
        <w:tc>
          <w:tcPr>
            <w:tcW w:w="572" w:type="pct"/>
            <w:vMerge/>
            <w:vAlign w:val="center"/>
          </w:tcPr>
          <w:p w:rsidR="004B1A20" w:rsidRPr="008C2888" w:rsidRDefault="004B1A20" w:rsidP="00FF3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A20" w:rsidRPr="00AA515E" w:rsidTr="00FF3432">
        <w:tc>
          <w:tcPr>
            <w:tcW w:w="1134" w:type="pct"/>
            <w:vMerge/>
          </w:tcPr>
          <w:p w:rsidR="004B1A20" w:rsidRPr="00AA515E" w:rsidRDefault="004B1A20" w:rsidP="00FF343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294" w:type="pct"/>
          </w:tcPr>
          <w:p w:rsidR="004B1A20" w:rsidRPr="00AA515E" w:rsidRDefault="004B1A20" w:rsidP="00D14399">
            <w:pPr>
              <w:pStyle w:val="ad"/>
              <w:numPr>
                <w:ilvl w:val="0"/>
                <w:numId w:val="9"/>
              </w:numPr>
              <w:tabs>
                <w:tab w:val="left" w:pos="317"/>
              </w:tabs>
              <w:spacing w:before="0" w:after="0"/>
              <w:ind w:left="0" w:firstLine="0"/>
              <w:jc w:val="both"/>
            </w:pPr>
            <w:r w:rsidRPr="005639F2">
              <w:t>Органы управлени</w:t>
            </w:r>
            <w:r>
              <w:t>я и основные функции управления</w:t>
            </w:r>
          </w:p>
        </w:tc>
        <w:tc>
          <w:tcPr>
            <w:tcW w:w="572" w:type="pct"/>
            <w:vMerge/>
            <w:vAlign w:val="center"/>
          </w:tcPr>
          <w:p w:rsidR="004B1A20" w:rsidRPr="008C2888" w:rsidRDefault="004B1A20" w:rsidP="00FF3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A20" w:rsidRPr="00AA515E" w:rsidTr="00FF3432">
        <w:tc>
          <w:tcPr>
            <w:tcW w:w="1134" w:type="pct"/>
            <w:vMerge/>
          </w:tcPr>
          <w:p w:rsidR="004B1A20" w:rsidRPr="00AA515E" w:rsidRDefault="004B1A20" w:rsidP="00FF343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294" w:type="pct"/>
          </w:tcPr>
          <w:p w:rsidR="004B1A20" w:rsidRPr="00AA515E" w:rsidRDefault="004B1A20" w:rsidP="00D14399">
            <w:pPr>
              <w:pStyle w:val="ad"/>
              <w:numPr>
                <w:ilvl w:val="0"/>
                <w:numId w:val="9"/>
              </w:numPr>
              <w:tabs>
                <w:tab w:val="left" w:pos="317"/>
              </w:tabs>
              <w:spacing w:before="0" w:after="0"/>
              <w:ind w:left="0" w:firstLine="0"/>
              <w:jc w:val="both"/>
            </w:pPr>
            <w:r>
              <w:t>М</w:t>
            </w:r>
            <w:r w:rsidRPr="005639F2">
              <w:t>икро- и макросреда организации</w:t>
            </w:r>
          </w:p>
        </w:tc>
        <w:tc>
          <w:tcPr>
            <w:tcW w:w="572" w:type="pct"/>
            <w:vMerge/>
            <w:vAlign w:val="center"/>
          </w:tcPr>
          <w:p w:rsidR="004B1A20" w:rsidRPr="008C2888" w:rsidRDefault="004B1A20" w:rsidP="00FF3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A20" w:rsidRPr="00AA515E" w:rsidTr="00FF3432">
        <w:trPr>
          <w:trHeight w:val="129"/>
        </w:trPr>
        <w:tc>
          <w:tcPr>
            <w:tcW w:w="1134" w:type="pct"/>
            <w:vMerge/>
          </w:tcPr>
          <w:p w:rsidR="004B1A20" w:rsidRPr="00AA515E" w:rsidRDefault="004B1A20" w:rsidP="00FF343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294" w:type="pct"/>
          </w:tcPr>
          <w:p w:rsidR="004B1A20" w:rsidRPr="00AA515E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51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Тематика практических занятий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 лабораторных работ</w:t>
            </w:r>
          </w:p>
        </w:tc>
        <w:tc>
          <w:tcPr>
            <w:tcW w:w="572" w:type="pct"/>
            <w:vAlign w:val="center"/>
          </w:tcPr>
          <w:p w:rsidR="004B1A20" w:rsidRPr="008C2888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8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B1A20" w:rsidRPr="00AA515E" w:rsidTr="00FF3432">
        <w:trPr>
          <w:trHeight w:val="282"/>
        </w:trPr>
        <w:tc>
          <w:tcPr>
            <w:tcW w:w="1134" w:type="pct"/>
            <w:vMerge/>
          </w:tcPr>
          <w:p w:rsidR="004B1A20" w:rsidRPr="00AA515E" w:rsidRDefault="004B1A20" w:rsidP="00FF343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294" w:type="pct"/>
          </w:tcPr>
          <w:p w:rsidR="004B1A20" w:rsidRPr="00AA515E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Практическое занятие: Определение структуры организации промышленного предпр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ятия (по вариантам) </w:t>
            </w:r>
          </w:p>
        </w:tc>
        <w:tc>
          <w:tcPr>
            <w:tcW w:w="572" w:type="pct"/>
            <w:vAlign w:val="center"/>
          </w:tcPr>
          <w:p w:rsidR="004B1A20" w:rsidRPr="008C2888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8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B1A20" w:rsidRPr="00AA515E" w:rsidTr="00FF3432">
        <w:tc>
          <w:tcPr>
            <w:tcW w:w="1134" w:type="pct"/>
            <w:vMerge w:val="restart"/>
          </w:tcPr>
          <w:p w:rsidR="004B1A20" w:rsidRPr="001346E2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6E2">
              <w:rPr>
                <w:rFonts w:ascii="Times New Roman" w:hAnsi="Times New Roman"/>
                <w:bCs/>
                <w:sz w:val="24"/>
                <w:szCs w:val="24"/>
              </w:rPr>
              <w:t>Тема 2.3.</w:t>
            </w:r>
            <w:r w:rsidRPr="001346E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Стратегическое управление персоналом</w:t>
            </w:r>
          </w:p>
        </w:tc>
        <w:tc>
          <w:tcPr>
            <w:tcW w:w="3294" w:type="pct"/>
          </w:tcPr>
          <w:p w:rsidR="004B1A20" w:rsidRPr="00AA515E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515E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572" w:type="pct"/>
            <w:vMerge w:val="restart"/>
          </w:tcPr>
          <w:p w:rsidR="004B1A20" w:rsidRPr="008C2888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88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B1A20" w:rsidRPr="00AA515E" w:rsidTr="00FF3432">
        <w:tc>
          <w:tcPr>
            <w:tcW w:w="1134" w:type="pct"/>
            <w:vMerge/>
          </w:tcPr>
          <w:p w:rsidR="004B1A20" w:rsidRPr="00AA515E" w:rsidRDefault="004B1A20" w:rsidP="00FF3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pct"/>
            <w:vAlign w:val="bottom"/>
          </w:tcPr>
          <w:p w:rsidR="004B1A20" w:rsidRPr="00AA515E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15E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Цели и основные принципы</w:t>
            </w:r>
            <w:r w:rsidRPr="00AA5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стратегического управления</w:t>
            </w:r>
          </w:p>
        </w:tc>
        <w:tc>
          <w:tcPr>
            <w:tcW w:w="572" w:type="pct"/>
            <w:vMerge/>
            <w:vAlign w:val="center"/>
          </w:tcPr>
          <w:p w:rsidR="004B1A20" w:rsidRPr="00AA515E" w:rsidRDefault="004B1A20" w:rsidP="00FF3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B1A20" w:rsidRPr="00AA515E" w:rsidTr="00FF3432">
        <w:tc>
          <w:tcPr>
            <w:tcW w:w="1134" w:type="pct"/>
            <w:vMerge/>
          </w:tcPr>
          <w:p w:rsidR="004B1A20" w:rsidRPr="00AA515E" w:rsidRDefault="004B1A20" w:rsidP="00FF3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pct"/>
          </w:tcPr>
          <w:p w:rsidR="004B1A20" w:rsidRPr="00AA515E" w:rsidRDefault="004B1A20" w:rsidP="00FF3432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15E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Типы стратегий управления персоналом</w:t>
            </w:r>
          </w:p>
        </w:tc>
        <w:tc>
          <w:tcPr>
            <w:tcW w:w="572" w:type="pct"/>
            <w:vMerge/>
            <w:vAlign w:val="center"/>
          </w:tcPr>
          <w:p w:rsidR="004B1A20" w:rsidRPr="00AA515E" w:rsidRDefault="004B1A20" w:rsidP="00FF3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B1A20" w:rsidRPr="00AA515E" w:rsidTr="00FF3432">
        <w:tc>
          <w:tcPr>
            <w:tcW w:w="1134" w:type="pct"/>
            <w:vMerge/>
          </w:tcPr>
          <w:p w:rsidR="004B1A20" w:rsidRPr="00AA515E" w:rsidRDefault="004B1A20" w:rsidP="00FF3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pct"/>
          </w:tcPr>
          <w:p w:rsidR="004B1A20" w:rsidRPr="00AA515E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15E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Этапы стратегического планирования</w:t>
            </w:r>
          </w:p>
        </w:tc>
        <w:tc>
          <w:tcPr>
            <w:tcW w:w="572" w:type="pct"/>
            <w:vMerge/>
            <w:vAlign w:val="center"/>
          </w:tcPr>
          <w:p w:rsidR="004B1A20" w:rsidRPr="00AA515E" w:rsidRDefault="004B1A20" w:rsidP="00FF3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B1A20" w:rsidRPr="00AA515E" w:rsidTr="00FF3432">
        <w:trPr>
          <w:trHeight w:val="219"/>
        </w:trPr>
        <w:tc>
          <w:tcPr>
            <w:tcW w:w="1134" w:type="pct"/>
            <w:vMerge/>
          </w:tcPr>
          <w:p w:rsidR="004B1A20" w:rsidRPr="00AA515E" w:rsidRDefault="004B1A20" w:rsidP="00FF3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pct"/>
          </w:tcPr>
          <w:p w:rsidR="004B1A20" w:rsidRPr="00AA515E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15E">
              <w:rPr>
                <w:rFonts w:ascii="Times New Roman" w:hAnsi="Times New Roman"/>
                <w:b/>
                <w:bCs/>
                <w:sz w:val="24"/>
                <w:szCs w:val="24"/>
              </w:rPr>
              <w:t>Тематика практических занятий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лабораторных работ</w:t>
            </w:r>
          </w:p>
        </w:tc>
        <w:tc>
          <w:tcPr>
            <w:tcW w:w="572" w:type="pct"/>
            <w:vAlign w:val="center"/>
          </w:tcPr>
          <w:p w:rsidR="004B1A20" w:rsidRPr="00AA515E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A515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4B1A20" w:rsidRPr="00AA515E" w:rsidTr="00FF3432">
        <w:trPr>
          <w:trHeight w:val="333"/>
        </w:trPr>
        <w:tc>
          <w:tcPr>
            <w:tcW w:w="1134" w:type="pct"/>
            <w:vMerge/>
          </w:tcPr>
          <w:p w:rsidR="004B1A20" w:rsidRPr="00AA515E" w:rsidRDefault="004B1A20" w:rsidP="00FF3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pct"/>
          </w:tcPr>
          <w:p w:rsidR="004B1A20" w:rsidRPr="00AA515E" w:rsidRDefault="004B1A20" w:rsidP="00D14399">
            <w:pPr>
              <w:pStyle w:val="ad"/>
              <w:numPr>
                <w:ilvl w:val="0"/>
                <w:numId w:val="12"/>
              </w:numPr>
              <w:tabs>
                <w:tab w:val="left" w:pos="318"/>
              </w:tabs>
              <w:spacing w:before="0" w:after="0"/>
              <w:ind w:left="0" w:firstLine="0"/>
              <w:jc w:val="both"/>
            </w:pPr>
            <w:r>
              <w:t>Практическое занятие: Принятие управленческого решения (по заданной ситуации)</w:t>
            </w:r>
          </w:p>
        </w:tc>
        <w:tc>
          <w:tcPr>
            <w:tcW w:w="572" w:type="pct"/>
            <w:vAlign w:val="center"/>
          </w:tcPr>
          <w:p w:rsidR="004B1A20" w:rsidRPr="00AA515E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A515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4B1A20" w:rsidRPr="00AA515E" w:rsidTr="00FF3432">
        <w:trPr>
          <w:trHeight w:val="333"/>
        </w:trPr>
        <w:tc>
          <w:tcPr>
            <w:tcW w:w="1134" w:type="pct"/>
            <w:vMerge w:val="restart"/>
          </w:tcPr>
          <w:p w:rsidR="004B1A20" w:rsidRPr="00AA515E" w:rsidRDefault="004B1A20" w:rsidP="00FF3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2.4. Управление колле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тивом структурного подра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деления</w:t>
            </w:r>
          </w:p>
        </w:tc>
        <w:tc>
          <w:tcPr>
            <w:tcW w:w="3294" w:type="pct"/>
          </w:tcPr>
          <w:p w:rsidR="004B1A20" w:rsidRPr="00AA515E" w:rsidRDefault="004B1A20" w:rsidP="00FF3432">
            <w:pPr>
              <w:pStyle w:val="ad"/>
              <w:tabs>
                <w:tab w:val="left" w:pos="318"/>
              </w:tabs>
              <w:spacing w:before="0" w:after="0"/>
              <w:ind w:left="0"/>
              <w:jc w:val="both"/>
            </w:pPr>
            <w:r w:rsidRPr="00AA515E">
              <w:rPr>
                <w:b/>
                <w:bCs/>
              </w:rPr>
              <w:t>Содержание</w:t>
            </w:r>
          </w:p>
        </w:tc>
        <w:tc>
          <w:tcPr>
            <w:tcW w:w="572" w:type="pct"/>
            <w:vMerge w:val="restart"/>
          </w:tcPr>
          <w:p w:rsidR="004B1A20" w:rsidRPr="00CC686C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B1A20" w:rsidRPr="00AA515E" w:rsidTr="00FF3432">
        <w:trPr>
          <w:trHeight w:val="333"/>
        </w:trPr>
        <w:tc>
          <w:tcPr>
            <w:tcW w:w="1134" w:type="pct"/>
            <w:vMerge/>
          </w:tcPr>
          <w:p w:rsidR="004B1A20" w:rsidRPr="00AA515E" w:rsidRDefault="004B1A20" w:rsidP="00FF3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pct"/>
          </w:tcPr>
          <w:p w:rsidR="004B1A20" w:rsidRPr="00AA515E" w:rsidRDefault="004B1A20" w:rsidP="00FF3432">
            <w:pPr>
              <w:pStyle w:val="ad"/>
              <w:tabs>
                <w:tab w:val="left" w:pos="318"/>
              </w:tabs>
              <w:spacing w:before="0" w:after="0"/>
              <w:ind w:left="0"/>
              <w:jc w:val="both"/>
            </w:pPr>
            <w:r>
              <w:t xml:space="preserve">1. Влияние групп на деятельность предприятия (организации) </w:t>
            </w:r>
          </w:p>
        </w:tc>
        <w:tc>
          <w:tcPr>
            <w:tcW w:w="572" w:type="pct"/>
            <w:vMerge/>
            <w:vAlign w:val="center"/>
          </w:tcPr>
          <w:p w:rsidR="004B1A20" w:rsidRPr="00CC686C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A20" w:rsidRPr="00AA515E" w:rsidTr="00FF3432">
        <w:trPr>
          <w:trHeight w:val="333"/>
        </w:trPr>
        <w:tc>
          <w:tcPr>
            <w:tcW w:w="1134" w:type="pct"/>
            <w:vMerge/>
          </w:tcPr>
          <w:p w:rsidR="004B1A20" w:rsidRPr="00AA515E" w:rsidRDefault="004B1A20" w:rsidP="00FF3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pct"/>
          </w:tcPr>
          <w:p w:rsidR="004B1A20" w:rsidRPr="00AA515E" w:rsidRDefault="004B1A20" w:rsidP="00FF3432">
            <w:pPr>
              <w:pStyle w:val="ad"/>
              <w:tabs>
                <w:tab w:val="left" w:pos="318"/>
              </w:tabs>
              <w:spacing w:before="0" w:after="0"/>
              <w:ind w:left="0"/>
              <w:jc w:val="both"/>
            </w:pPr>
            <w:r>
              <w:t>2. Неформальные группы</w:t>
            </w:r>
          </w:p>
        </w:tc>
        <w:tc>
          <w:tcPr>
            <w:tcW w:w="572" w:type="pct"/>
            <w:vMerge/>
            <w:vAlign w:val="center"/>
          </w:tcPr>
          <w:p w:rsidR="004B1A20" w:rsidRPr="00CC686C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A20" w:rsidRPr="00AA515E" w:rsidTr="00FF3432">
        <w:trPr>
          <w:trHeight w:val="333"/>
        </w:trPr>
        <w:tc>
          <w:tcPr>
            <w:tcW w:w="1134" w:type="pct"/>
            <w:vMerge/>
          </w:tcPr>
          <w:p w:rsidR="004B1A20" w:rsidRPr="00AA515E" w:rsidRDefault="004B1A20" w:rsidP="00FF3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pct"/>
          </w:tcPr>
          <w:p w:rsidR="004B1A20" w:rsidRDefault="004B1A20" w:rsidP="00FF3432">
            <w:pPr>
              <w:pStyle w:val="ad"/>
              <w:tabs>
                <w:tab w:val="left" w:pos="318"/>
              </w:tabs>
              <w:spacing w:before="0" w:after="0"/>
              <w:ind w:left="0"/>
              <w:jc w:val="both"/>
            </w:pPr>
            <w:r>
              <w:t>3. Характеристики групп формальных и неформальных групп</w:t>
            </w:r>
          </w:p>
        </w:tc>
        <w:tc>
          <w:tcPr>
            <w:tcW w:w="572" w:type="pct"/>
            <w:vMerge/>
            <w:vAlign w:val="center"/>
          </w:tcPr>
          <w:p w:rsidR="004B1A20" w:rsidRPr="00CC686C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A20" w:rsidRPr="00AA515E" w:rsidTr="00FF3432">
        <w:trPr>
          <w:trHeight w:val="333"/>
        </w:trPr>
        <w:tc>
          <w:tcPr>
            <w:tcW w:w="1134" w:type="pct"/>
            <w:vMerge/>
          </w:tcPr>
          <w:p w:rsidR="004B1A20" w:rsidRPr="00AA515E" w:rsidRDefault="004B1A20" w:rsidP="00FF3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pct"/>
          </w:tcPr>
          <w:p w:rsidR="004B1A20" w:rsidRDefault="004B1A20" w:rsidP="00FF3432">
            <w:pPr>
              <w:pStyle w:val="ad"/>
              <w:tabs>
                <w:tab w:val="left" w:pos="318"/>
              </w:tabs>
              <w:spacing w:before="0" w:after="0"/>
              <w:ind w:left="0"/>
              <w:jc w:val="both"/>
            </w:pPr>
            <w:r>
              <w:t>4. Групповые процессы</w:t>
            </w:r>
          </w:p>
        </w:tc>
        <w:tc>
          <w:tcPr>
            <w:tcW w:w="572" w:type="pct"/>
            <w:vMerge/>
            <w:vAlign w:val="center"/>
          </w:tcPr>
          <w:p w:rsidR="004B1A20" w:rsidRPr="00CC686C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A20" w:rsidRPr="00AA515E" w:rsidTr="00FF3432">
        <w:trPr>
          <w:trHeight w:val="333"/>
        </w:trPr>
        <w:tc>
          <w:tcPr>
            <w:tcW w:w="1134" w:type="pct"/>
            <w:vMerge/>
          </w:tcPr>
          <w:p w:rsidR="004B1A20" w:rsidRPr="00AA515E" w:rsidRDefault="004B1A20" w:rsidP="00FF3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pct"/>
          </w:tcPr>
          <w:p w:rsidR="004B1A20" w:rsidRDefault="004B1A20" w:rsidP="00FF3432">
            <w:pPr>
              <w:pStyle w:val="ad"/>
              <w:tabs>
                <w:tab w:val="left" w:pos="318"/>
              </w:tabs>
              <w:spacing w:before="0" w:after="0"/>
              <w:ind w:left="0"/>
              <w:jc w:val="both"/>
            </w:pPr>
            <w:r>
              <w:t>5. Преимущества и недостатки работы в командах</w:t>
            </w:r>
          </w:p>
        </w:tc>
        <w:tc>
          <w:tcPr>
            <w:tcW w:w="572" w:type="pct"/>
            <w:vMerge/>
            <w:vAlign w:val="center"/>
          </w:tcPr>
          <w:p w:rsidR="004B1A20" w:rsidRPr="00CC686C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A20" w:rsidRPr="00AA515E" w:rsidTr="00FF3432">
        <w:trPr>
          <w:trHeight w:val="333"/>
        </w:trPr>
        <w:tc>
          <w:tcPr>
            <w:tcW w:w="1134" w:type="pct"/>
            <w:vMerge/>
          </w:tcPr>
          <w:p w:rsidR="004B1A20" w:rsidRPr="00AA515E" w:rsidRDefault="004B1A20" w:rsidP="00FF3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pct"/>
          </w:tcPr>
          <w:p w:rsidR="004B1A20" w:rsidRDefault="004B1A20" w:rsidP="00FF3432">
            <w:pPr>
              <w:pStyle w:val="ad"/>
              <w:tabs>
                <w:tab w:val="left" w:pos="318"/>
              </w:tabs>
              <w:spacing w:before="0" w:after="0"/>
              <w:ind w:left="0"/>
              <w:jc w:val="both"/>
            </w:pPr>
            <w:r>
              <w:t>6. Типы конфликтов в организации</w:t>
            </w:r>
          </w:p>
        </w:tc>
        <w:tc>
          <w:tcPr>
            <w:tcW w:w="572" w:type="pct"/>
            <w:vMerge/>
            <w:vAlign w:val="center"/>
          </w:tcPr>
          <w:p w:rsidR="004B1A20" w:rsidRPr="00CC686C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A20" w:rsidRPr="00AA515E" w:rsidTr="00FF3432">
        <w:trPr>
          <w:trHeight w:val="333"/>
        </w:trPr>
        <w:tc>
          <w:tcPr>
            <w:tcW w:w="1134" w:type="pct"/>
            <w:vMerge/>
          </w:tcPr>
          <w:p w:rsidR="004B1A20" w:rsidRPr="00AA515E" w:rsidRDefault="004B1A20" w:rsidP="00FF3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pct"/>
          </w:tcPr>
          <w:p w:rsidR="004B1A20" w:rsidRDefault="004B1A20" w:rsidP="00FF3432">
            <w:pPr>
              <w:pStyle w:val="ad"/>
              <w:tabs>
                <w:tab w:val="left" w:pos="318"/>
              </w:tabs>
              <w:spacing w:before="0" w:after="0"/>
              <w:ind w:left="0"/>
              <w:jc w:val="both"/>
            </w:pPr>
            <w:r w:rsidRPr="00AA515E">
              <w:rPr>
                <w:b/>
                <w:bCs/>
              </w:rPr>
              <w:t>Тематика практических занятий</w:t>
            </w:r>
            <w:r>
              <w:rPr>
                <w:b/>
                <w:bCs/>
              </w:rPr>
              <w:t xml:space="preserve"> и лабораторных работ</w:t>
            </w:r>
          </w:p>
        </w:tc>
        <w:tc>
          <w:tcPr>
            <w:tcW w:w="572" w:type="pct"/>
            <w:vAlign w:val="center"/>
          </w:tcPr>
          <w:p w:rsidR="004B1A20" w:rsidRPr="00CC686C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B1A20" w:rsidRPr="00AA515E" w:rsidTr="00FF3432">
        <w:trPr>
          <w:trHeight w:val="333"/>
        </w:trPr>
        <w:tc>
          <w:tcPr>
            <w:tcW w:w="1134" w:type="pct"/>
            <w:vMerge/>
          </w:tcPr>
          <w:p w:rsidR="004B1A20" w:rsidRPr="00AA515E" w:rsidRDefault="004B1A20" w:rsidP="00FF3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pct"/>
          </w:tcPr>
          <w:p w:rsidR="004B1A20" w:rsidRPr="007C08D6" w:rsidRDefault="004B1A20" w:rsidP="00FF3432">
            <w:pPr>
              <w:pStyle w:val="ad"/>
              <w:tabs>
                <w:tab w:val="left" w:pos="318"/>
              </w:tabs>
              <w:spacing w:before="0" w:after="0"/>
              <w:ind w:left="0"/>
              <w:jc w:val="both"/>
              <w:rPr>
                <w:bCs/>
              </w:rPr>
            </w:pPr>
            <w:r w:rsidRPr="007C08D6">
              <w:rPr>
                <w:bCs/>
              </w:rPr>
              <w:t>1. Практическое занятие: Обсуждение проблемной ситуации и пути решения выхода из конфликта</w:t>
            </w:r>
          </w:p>
        </w:tc>
        <w:tc>
          <w:tcPr>
            <w:tcW w:w="572" w:type="pct"/>
            <w:vAlign w:val="center"/>
          </w:tcPr>
          <w:p w:rsidR="004B1A20" w:rsidRPr="00CC686C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B1A20" w:rsidRPr="00AA515E" w:rsidTr="00FF3432">
        <w:trPr>
          <w:trHeight w:val="333"/>
        </w:trPr>
        <w:tc>
          <w:tcPr>
            <w:tcW w:w="4428" w:type="pct"/>
            <w:gridSpan w:val="2"/>
          </w:tcPr>
          <w:p w:rsidR="004B1A20" w:rsidRDefault="004B1A20" w:rsidP="00FF343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Самостоятельная учебная работа при изучении раздела 2</w:t>
            </w:r>
          </w:p>
          <w:p w:rsidR="004B1A20" w:rsidRPr="009443C2" w:rsidRDefault="004B1A20" w:rsidP="00FF34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43C2">
              <w:rPr>
                <w:rFonts w:ascii="Times New Roman" w:hAnsi="Times New Roman"/>
                <w:color w:val="000000"/>
                <w:sz w:val="24"/>
                <w:szCs w:val="24"/>
              </w:rPr>
              <w:t>Используя INTERNET-сайты, дополнительную учебную и профессиональную информацию подготовить сообщения (по в</w:t>
            </w:r>
            <w:r w:rsidRPr="009443C2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9443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бору): </w:t>
            </w:r>
          </w:p>
          <w:p w:rsidR="004B1A20" w:rsidRPr="00D41C2B" w:rsidRDefault="004B1A20" w:rsidP="00FF343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41C2B">
              <w:rPr>
                <w:rFonts w:ascii="Times New Roman" w:hAnsi="Times New Roman"/>
                <w:color w:val="000000"/>
                <w:sz w:val="24"/>
                <w:szCs w:val="24"/>
              </w:rPr>
              <w:t>Проблемы менеджмента в России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4B1A20" w:rsidRPr="00D41C2B" w:rsidRDefault="004B1A20" w:rsidP="00FF343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41C2B">
              <w:rPr>
                <w:rFonts w:ascii="Times New Roman" w:hAnsi="Times New Roman"/>
                <w:color w:val="000000"/>
                <w:sz w:val="24"/>
                <w:szCs w:val="24"/>
              </w:rPr>
              <w:t>Планирование в системе менеджмента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4B1A20" w:rsidRPr="007C08D6" w:rsidRDefault="004B1A20" w:rsidP="00FF3432">
            <w:pPr>
              <w:tabs>
                <w:tab w:val="left" w:pos="284"/>
              </w:tabs>
              <w:spacing w:after="0" w:line="240" w:lineRule="auto"/>
              <w:rPr>
                <w:bCs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«Роль коммуникативных качеств личности руководителя в выборе </w:t>
            </w:r>
            <w:r w:rsidRPr="00D41C2B">
              <w:rPr>
                <w:rFonts w:ascii="Times New Roman" w:hAnsi="Times New Roman"/>
                <w:color w:val="000000"/>
                <w:sz w:val="24"/>
                <w:szCs w:val="24"/>
              </w:rPr>
              <w:t>управленческ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их решений»</w:t>
            </w:r>
          </w:p>
        </w:tc>
        <w:tc>
          <w:tcPr>
            <w:tcW w:w="572" w:type="pct"/>
            <w:vAlign w:val="center"/>
          </w:tcPr>
          <w:p w:rsidR="004B1A20" w:rsidRPr="00CC686C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A20" w:rsidRPr="00AA515E" w:rsidTr="00FF3432">
        <w:trPr>
          <w:trHeight w:val="333"/>
        </w:trPr>
        <w:tc>
          <w:tcPr>
            <w:tcW w:w="4428" w:type="pct"/>
            <w:gridSpan w:val="2"/>
          </w:tcPr>
          <w:p w:rsidR="004B1A20" w:rsidRDefault="004B1A20" w:rsidP="00FF34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Учебная практика раздела 2</w:t>
            </w:r>
          </w:p>
          <w:p w:rsidR="004B1A20" w:rsidRDefault="004B1A20" w:rsidP="00FF34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Виды работ </w:t>
            </w:r>
          </w:p>
          <w:p w:rsidR="004B1A20" w:rsidRDefault="004B1A20" w:rsidP="00FF3432">
            <w:pPr>
              <w:pStyle w:val="ad"/>
              <w:tabs>
                <w:tab w:val="left" w:pos="318"/>
              </w:tabs>
              <w:spacing w:before="0" w:after="0"/>
              <w:ind w:left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1. Участие в выборе стратегии управления персоналом структурного подразделения</w:t>
            </w:r>
          </w:p>
          <w:p w:rsidR="004B1A20" w:rsidRPr="007C08D6" w:rsidRDefault="004B1A20" w:rsidP="00FF3432">
            <w:pPr>
              <w:pStyle w:val="ad"/>
              <w:tabs>
                <w:tab w:val="left" w:pos="318"/>
              </w:tabs>
              <w:spacing w:before="0" w:after="0"/>
              <w:ind w:left="0"/>
              <w:jc w:val="both"/>
              <w:rPr>
                <w:bCs/>
              </w:rPr>
            </w:pPr>
            <w:r>
              <w:rPr>
                <w:bCs/>
              </w:rPr>
              <w:t>2. Участие в принятии решения о выходе из профессиональных конфликтных ситуаций</w:t>
            </w:r>
          </w:p>
        </w:tc>
        <w:tc>
          <w:tcPr>
            <w:tcW w:w="572" w:type="pct"/>
            <w:vAlign w:val="center"/>
          </w:tcPr>
          <w:p w:rsidR="004B1A20" w:rsidRPr="00CC686C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</w:tr>
      <w:tr w:rsidR="004B1A20" w:rsidRPr="00AA515E" w:rsidTr="00FF3432">
        <w:trPr>
          <w:trHeight w:val="333"/>
        </w:trPr>
        <w:tc>
          <w:tcPr>
            <w:tcW w:w="4428" w:type="pct"/>
            <w:gridSpan w:val="2"/>
          </w:tcPr>
          <w:p w:rsidR="004B1A20" w:rsidRPr="00D41C2B" w:rsidRDefault="004B1A20" w:rsidP="00FF3432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C2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Производственная практика итоговая по модулю</w:t>
            </w:r>
          </w:p>
          <w:p w:rsidR="004B1A20" w:rsidRPr="00D41C2B" w:rsidRDefault="004B1A20" w:rsidP="00FF3432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C2B">
              <w:rPr>
                <w:rFonts w:ascii="Times New Roman" w:hAnsi="Times New Roman"/>
                <w:bCs/>
                <w:sz w:val="24"/>
                <w:szCs w:val="24"/>
              </w:rPr>
              <w:t>Виды работ</w:t>
            </w:r>
          </w:p>
          <w:p w:rsidR="004B1A20" w:rsidRPr="00D41C2B" w:rsidRDefault="004B1A20" w:rsidP="00D14399">
            <w:pPr>
              <w:pStyle w:val="ad"/>
              <w:numPr>
                <w:ilvl w:val="0"/>
                <w:numId w:val="22"/>
              </w:numPr>
              <w:tabs>
                <w:tab w:val="left" w:pos="300"/>
              </w:tabs>
              <w:spacing w:before="0" w:after="0"/>
              <w:ind w:left="0" w:firstLine="0"/>
              <w:rPr>
                <w:rFonts w:eastAsia="Times New Roman"/>
              </w:rPr>
            </w:pPr>
            <w:r w:rsidRPr="00D41C2B">
              <w:rPr>
                <w:rFonts w:eastAsia="Times New Roman"/>
              </w:rPr>
              <w:t>Ознакомление с производственным процессом, изучение его структуры.</w:t>
            </w:r>
          </w:p>
          <w:p w:rsidR="004B1A20" w:rsidRPr="00D41C2B" w:rsidRDefault="004B1A20" w:rsidP="00D14399">
            <w:pPr>
              <w:pStyle w:val="ad"/>
              <w:numPr>
                <w:ilvl w:val="0"/>
                <w:numId w:val="22"/>
              </w:numPr>
              <w:tabs>
                <w:tab w:val="left" w:pos="300"/>
              </w:tabs>
              <w:spacing w:before="0" w:after="0"/>
              <w:ind w:left="0" w:firstLine="0"/>
              <w:rPr>
                <w:rFonts w:eastAsia="Times New Roman"/>
              </w:rPr>
            </w:pPr>
            <w:r w:rsidRPr="00D41C2B">
              <w:rPr>
                <w:rFonts w:eastAsia="Times New Roman"/>
              </w:rPr>
              <w:t xml:space="preserve">Анализ системы организации труда в подразделении. </w:t>
            </w:r>
          </w:p>
          <w:p w:rsidR="004B1A20" w:rsidRPr="00D41C2B" w:rsidRDefault="004B1A20" w:rsidP="00D14399">
            <w:pPr>
              <w:pStyle w:val="ad"/>
              <w:numPr>
                <w:ilvl w:val="0"/>
                <w:numId w:val="22"/>
              </w:numPr>
              <w:tabs>
                <w:tab w:val="left" w:pos="300"/>
              </w:tabs>
              <w:spacing w:before="0" w:after="0"/>
              <w:ind w:left="0" w:firstLine="0"/>
              <w:rPr>
                <w:rFonts w:eastAsia="Times New Roman"/>
              </w:rPr>
            </w:pPr>
            <w:r w:rsidRPr="00D41C2B">
              <w:rPr>
                <w:rFonts w:eastAsia="Times New Roman"/>
              </w:rPr>
              <w:t>Изучение системы планирования на предприятии (в подразделении).</w:t>
            </w:r>
          </w:p>
          <w:p w:rsidR="004B1A20" w:rsidRPr="00D41C2B" w:rsidRDefault="004B1A20" w:rsidP="00D14399">
            <w:pPr>
              <w:pStyle w:val="ad"/>
              <w:numPr>
                <w:ilvl w:val="0"/>
                <w:numId w:val="22"/>
              </w:numPr>
              <w:tabs>
                <w:tab w:val="left" w:pos="300"/>
              </w:tabs>
              <w:spacing w:before="0" w:after="0"/>
              <w:ind w:left="0" w:firstLine="0"/>
              <w:rPr>
                <w:rFonts w:eastAsia="Times New Roman"/>
              </w:rPr>
            </w:pPr>
            <w:r w:rsidRPr="00D41C2B">
              <w:rPr>
                <w:rFonts w:eastAsia="Times New Roman"/>
              </w:rPr>
              <w:t>Изучение методики расчета производственной мощности одного из структурных подразделений.</w:t>
            </w:r>
          </w:p>
          <w:p w:rsidR="004B1A20" w:rsidRPr="00D41C2B" w:rsidRDefault="004B1A20" w:rsidP="00D14399">
            <w:pPr>
              <w:pStyle w:val="ad"/>
              <w:numPr>
                <w:ilvl w:val="0"/>
                <w:numId w:val="22"/>
              </w:numPr>
              <w:tabs>
                <w:tab w:val="left" w:pos="300"/>
              </w:tabs>
              <w:spacing w:before="0" w:after="0"/>
              <w:ind w:left="0" w:firstLine="0"/>
              <w:rPr>
                <w:rFonts w:eastAsia="Times New Roman"/>
              </w:rPr>
            </w:pPr>
            <w:r w:rsidRPr="00D41C2B">
              <w:rPr>
                <w:rFonts w:eastAsia="Times New Roman"/>
              </w:rPr>
              <w:t>Ознакомление с системой повышения квалификации персонала подразделения.</w:t>
            </w:r>
          </w:p>
          <w:p w:rsidR="004B1A20" w:rsidRPr="00D41C2B" w:rsidRDefault="004B1A20" w:rsidP="00D14399">
            <w:pPr>
              <w:pStyle w:val="ad"/>
              <w:numPr>
                <w:ilvl w:val="0"/>
                <w:numId w:val="22"/>
              </w:numPr>
              <w:tabs>
                <w:tab w:val="left" w:pos="300"/>
              </w:tabs>
              <w:spacing w:before="0" w:after="0"/>
              <w:ind w:left="0" w:firstLine="0"/>
              <w:rPr>
                <w:rFonts w:eastAsia="Times New Roman"/>
              </w:rPr>
            </w:pPr>
            <w:r w:rsidRPr="00D41C2B">
              <w:rPr>
                <w:rFonts w:eastAsia="Times New Roman"/>
              </w:rPr>
              <w:t>Ознакомление с системой мотивации персонала.</w:t>
            </w:r>
          </w:p>
          <w:p w:rsidR="004B1A20" w:rsidRPr="00D41C2B" w:rsidRDefault="004B1A20" w:rsidP="00D14399">
            <w:pPr>
              <w:pStyle w:val="ad"/>
              <w:numPr>
                <w:ilvl w:val="0"/>
                <w:numId w:val="22"/>
              </w:numPr>
              <w:tabs>
                <w:tab w:val="left" w:pos="300"/>
              </w:tabs>
              <w:spacing w:before="0" w:after="0"/>
              <w:ind w:left="0" w:firstLine="0"/>
              <w:rPr>
                <w:rFonts w:eastAsia="Times New Roman"/>
              </w:rPr>
            </w:pPr>
            <w:r w:rsidRPr="00D41C2B">
              <w:rPr>
                <w:rFonts w:eastAsia="Times New Roman"/>
              </w:rPr>
              <w:t>Ознакомление с основными формами делового взаимодействия в структурном подразделении.</w:t>
            </w:r>
          </w:p>
          <w:p w:rsidR="004B1A20" w:rsidRPr="00D41C2B" w:rsidRDefault="004B1A20" w:rsidP="00D14399">
            <w:pPr>
              <w:pStyle w:val="ad"/>
              <w:numPr>
                <w:ilvl w:val="0"/>
                <w:numId w:val="22"/>
              </w:numPr>
              <w:tabs>
                <w:tab w:val="left" w:pos="300"/>
              </w:tabs>
              <w:spacing w:before="0" w:after="0"/>
              <w:ind w:left="0" w:firstLine="0"/>
              <w:rPr>
                <w:bCs/>
              </w:rPr>
            </w:pPr>
            <w:r w:rsidRPr="00D41C2B">
              <w:rPr>
                <w:rFonts w:eastAsia="Times New Roman"/>
              </w:rPr>
              <w:t>Определение эффективности применяемого в подразделении стиля руководства.</w:t>
            </w:r>
            <w:r w:rsidRPr="00D41C2B">
              <w:rPr>
                <w:bCs/>
              </w:rPr>
              <w:t xml:space="preserve"> </w:t>
            </w:r>
          </w:p>
        </w:tc>
        <w:tc>
          <w:tcPr>
            <w:tcW w:w="572" w:type="pct"/>
          </w:tcPr>
          <w:p w:rsidR="004B1A20" w:rsidRPr="00CC686C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4B1A20" w:rsidRPr="00AA515E" w:rsidTr="00FF3432">
        <w:tc>
          <w:tcPr>
            <w:tcW w:w="4428" w:type="pct"/>
            <w:gridSpan w:val="2"/>
          </w:tcPr>
          <w:p w:rsidR="004B1A20" w:rsidRPr="00D41C2B" w:rsidRDefault="004B1A20" w:rsidP="00FF3432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1C2B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572" w:type="pct"/>
            <w:vAlign w:val="center"/>
          </w:tcPr>
          <w:p w:rsidR="004B1A20" w:rsidRPr="00D63BE8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258</w:t>
            </w:r>
          </w:p>
        </w:tc>
      </w:tr>
    </w:tbl>
    <w:p w:rsidR="004B1A20" w:rsidRPr="00091C4A" w:rsidRDefault="004B1A20" w:rsidP="004B1A20">
      <w:pPr>
        <w:rPr>
          <w:rFonts w:ascii="Times New Roman" w:hAnsi="Times New Roman"/>
          <w:i/>
        </w:rPr>
        <w:sectPr w:rsidR="004B1A20" w:rsidRPr="00091C4A" w:rsidSect="00592207">
          <w:pgSz w:w="16840" w:h="11907" w:orient="landscape"/>
          <w:pgMar w:top="1418" w:right="1134" w:bottom="851" w:left="992" w:header="709" w:footer="709" w:gutter="0"/>
          <w:cols w:space="720"/>
        </w:sectPr>
      </w:pPr>
    </w:p>
    <w:p w:rsidR="004B1A20" w:rsidRDefault="004B1A20" w:rsidP="004B1A20">
      <w:pPr>
        <w:spacing w:after="0" w:line="240" w:lineRule="auto"/>
        <w:ind w:firstLine="709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400E3E">
        <w:rPr>
          <w:rFonts w:ascii="Times New Roman" w:hAnsi="Times New Roman"/>
          <w:b/>
          <w:bCs/>
          <w:sz w:val="24"/>
          <w:szCs w:val="24"/>
        </w:rPr>
        <w:lastRenderedPageBreak/>
        <w:t>3. УСЛОВИЯ РЕАЛИЗАЦИИ ПРОГРАММЫ ПРОФЕССИОНАЛЬНО</w:t>
      </w:r>
      <w:r>
        <w:rPr>
          <w:rFonts w:ascii="Times New Roman" w:hAnsi="Times New Roman"/>
          <w:b/>
          <w:bCs/>
          <w:sz w:val="24"/>
          <w:szCs w:val="24"/>
        </w:rPr>
        <w:t>ГО М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>ДУЛЯ</w:t>
      </w:r>
    </w:p>
    <w:p w:rsidR="004B1A20" w:rsidRPr="00024CA9" w:rsidRDefault="004B1A20" w:rsidP="004B1A20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024CA9">
        <w:rPr>
          <w:rFonts w:ascii="Times New Roman" w:hAnsi="Times New Roman"/>
          <w:b/>
          <w:bCs/>
          <w:sz w:val="24"/>
          <w:szCs w:val="24"/>
        </w:rPr>
        <w:t>3.1. Для реализации программы профессионального модуля должны быть пред</w:t>
      </w:r>
      <w:r w:rsidRPr="00024CA9">
        <w:rPr>
          <w:rFonts w:ascii="Times New Roman" w:hAnsi="Times New Roman"/>
          <w:b/>
          <w:bCs/>
          <w:sz w:val="24"/>
          <w:szCs w:val="24"/>
        </w:rPr>
        <w:t>у</w:t>
      </w:r>
      <w:r w:rsidRPr="00024CA9">
        <w:rPr>
          <w:rFonts w:ascii="Times New Roman" w:hAnsi="Times New Roman"/>
          <w:b/>
          <w:bCs/>
          <w:sz w:val="24"/>
          <w:szCs w:val="24"/>
        </w:rPr>
        <w:t>смотрены следующие специальные помещения:</w:t>
      </w:r>
    </w:p>
    <w:p w:rsidR="004B1A20" w:rsidRDefault="004B1A20" w:rsidP="004B1A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0A26">
        <w:rPr>
          <w:rFonts w:ascii="Times New Roman" w:hAnsi="Times New Roman"/>
          <w:sz w:val="24"/>
          <w:szCs w:val="24"/>
        </w:rPr>
        <w:t xml:space="preserve">Кабинет </w:t>
      </w:r>
      <w:r w:rsidRPr="00680A26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Cs/>
          <w:sz w:val="24"/>
          <w:szCs w:val="24"/>
        </w:rPr>
        <w:t>Экономика</w:t>
      </w:r>
      <w:r w:rsidRPr="00680A26">
        <w:rPr>
          <w:rFonts w:ascii="Times New Roman" w:hAnsi="Times New Roman"/>
          <w:bCs/>
          <w:sz w:val="24"/>
          <w:szCs w:val="24"/>
        </w:rPr>
        <w:t xml:space="preserve">», </w:t>
      </w:r>
      <w:r>
        <w:rPr>
          <w:rFonts w:ascii="Times New Roman" w:hAnsi="Times New Roman"/>
          <w:bCs/>
          <w:sz w:val="24"/>
          <w:szCs w:val="24"/>
        </w:rPr>
        <w:t>оснащенный оборудованием и техническими средствами об</w:t>
      </w:r>
      <w:r>
        <w:rPr>
          <w:rFonts w:ascii="Times New Roman" w:hAnsi="Times New Roman"/>
          <w:bCs/>
          <w:sz w:val="24"/>
          <w:szCs w:val="24"/>
        </w:rPr>
        <w:t>у</w:t>
      </w:r>
      <w:r>
        <w:rPr>
          <w:rFonts w:ascii="Times New Roman" w:hAnsi="Times New Roman"/>
          <w:bCs/>
          <w:sz w:val="24"/>
          <w:szCs w:val="24"/>
        </w:rPr>
        <w:t xml:space="preserve">чения: </w:t>
      </w:r>
      <w:r w:rsidRPr="00270A01">
        <w:rPr>
          <w:rFonts w:ascii="Times New Roman" w:hAnsi="Times New Roman"/>
          <w:sz w:val="24"/>
          <w:szCs w:val="24"/>
        </w:rPr>
        <w:t>индивидуальные рабочие места для обучающихся, рабочее место преподавателя, классная доска, интерактивная доска, оргтехника, персональный компьютер с лицензионным программным обеспечени</w:t>
      </w:r>
      <w:r>
        <w:rPr>
          <w:rFonts w:ascii="Times New Roman" w:hAnsi="Times New Roman"/>
          <w:sz w:val="24"/>
          <w:szCs w:val="24"/>
        </w:rPr>
        <w:t>ем.</w:t>
      </w:r>
    </w:p>
    <w:p w:rsidR="004B1A20" w:rsidRDefault="004B1A20" w:rsidP="004B1A2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400E3E">
        <w:rPr>
          <w:rFonts w:ascii="Times New Roman" w:hAnsi="Times New Roman"/>
          <w:bCs/>
          <w:sz w:val="24"/>
          <w:szCs w:val="24"/>
        </w:rPr>
        <w:t>Оснаще</w:t>
      </w:r>
      <w:r>
        <w:rPr>
          <w:rFonts w:ascii="Times New Roman" w:hAnsi="Times New Roman"/>
          <w:bCs/>
          <w:sz w:val="24"/>
          <w:szCs w:val="24"/>
        </w:rPr>
        <w:t>нные</w:t>
      </w:r>
      <w:r w:rsidRPr="00400E3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б</w:t>
      </w:r>
      <w:r w:rsidRPr="00400E3E">
        <w:rPr>
          <w:rFonts w:ascii="Times New Roman" w:hAnsi="Times New Roman"/>
          <w:bCs/>
          <w:sz w:val="24"/>
          <w:szCs w:val="24"/>
        </w:rPr>
        <w:t>аз</w:t>
      </w:r>
      <w:r>
        <w:rPr>
          <w:rFonts w:ascii="Times New Roman" w:hAnsi="Times New Roman"/>
          <w:bCs/>
          <w:sz w:val="24"/>
          <w:szCs w:val="24"/>
        </w:rPr>
        <w:t>ы</w:t>
      </w:r>
      <w:r w:rsidRPr="00400E3E">
        <w:rPr>
          <w:rFonts w:ascii="Times New Roman" w:hAnsi="Times New Roman"/>
          <w:bCs/>
          <w:sz w:val="24"/>
          <w:szCs w:val="24"/>
        </w:rPr>
        <w:t xml:space="preserve"> практики, </w:t>
      </w:r>
      <w:r>
        <w:rPr>
          <w:rFonts w:ascii="Times New Roman" w:hAnsi="Times New Roman"/>
          <w:bCs/>
          <w:sz w:val="24"/>
          <w:szCs w:val="24"/>
        </w:rPr>
        <w:t>в соответствии с п.6.1.2.3 Примерной программы по сп</w:t>
      </w:r>
      <w:r>
        <w:rPr>
          <w:rFonts w:ascii="Times New Roman" w:hAnsi="Times New Roman"/>
          <w:bCs/>
          <w:sz w:val="24"/>
          <w:szCs w:val="24"/>
        </w:rPr>
        <w:t>е</w:t>
      </w:r>
      <w:r>
        <w:rPr>
          <w:rFonts w:ascii="Times New Roman" w:hAnsi="Times New Roman"/>
          <w:bCs/>
          <w:sz w:val="24"/>
          <w:szCs w:val="24"/>
        </w:rPr>
        <w:t>циальности.</w:t>
      </w:r>
    </w:p>
    <w:p w:rsidR="004B1A20" w:rsidRDefault="004B1A20" w:rsidP="004B1A2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B1A20" w:rsidRPr="00024CA9" w:rsidRDefault="004B1A20" w:rsidP="004B1A2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24CA9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4B1A20" w:rsidRDefault="004B1A20" w:rsidP="004B1A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E3E"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</w:t>
      </w:r>
      <w:r w:rsidRPr="00400E3E">
        <w:rPr>
          <w:rFonts w:ascii="Times New Roman" w:hAnsi="Times New Roman"/>
          <w:bCs/>
          <w:sz w:val="24"/>
          <w:szCs w:val="24"/>
        </w:rPr>
        <w:t>л</w:t>
      </w:r>
      <w:r w:rsidRPr="00400E3E">
        <w:rPr>
          <w:rFonts w:ascii="Times New Roman" w:hAnsi="Times New Roman"/>
          <w:bCs/>
          <w:sz w:val="24"/>
          <w:szCs w:val="24"/>
        </w:rPr>
        <w:t>жен иметь издания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24CA9">
        <w:rPr>
          <w:rFonts w:ascii="Times New Roman" w:hAnsi="Times New Roman"/>
          <w:bCs/>
          <w:sz w:val="24"/>
          <w:szCs w:val="24"/>
        </w:rPr>
        <w:t>п</w:t>
      </w:r>
      <w:r w:rsidRPr="00024CA9">
        <w:rPr>
          <w:rFonts w:ascii="Times New Roman" w:hAnsi="Times New Roman"/>
          <w:sz w:val="24"/>
          <w:szCs w:val="24"/>
        </w:rPr>
        <w:t>ечатные и/или электронные образовательные и информационные ресу</w:t>
      </w:r>
      <w:r w:rsidRPr="00024CA9">
        <w:rPr>
          <w:rFonts w:ascii="Times New Roman" w:hAnsi="Times New Roman"/>
          <w:sz w:val="24"/>
          <w:szCs w:val="24"/>
        </w:rPr>
        <w:t>р</w:t>
      </w:r>
      <w:r w:rsidRPr="00024CA9">
        <w:rPr>
          <w:rFonts w:ascii="Times New Roman" w:hAnsi="Times New Roman"/>
          <w:sz w:val="24"/>
          <w:szCs w:val="24"/>
        </w:rPr>
        <w:t>сы, рекомендуемые для использования в образовательном процессе</w:t>
      </w:r>
      <w:r>
        <w:rPr>
          <w:rFonts w:ascii="Times New Roman" w:hAnsi="Times New Roman"/>
          <w:sz w:val="24"/>
          <w:szCs w:val="24"/>
        </w:rPr>
        <w:t>.</w:t>
      </w:r>
    </w:p>
    <w:p w:rsidR="004B1A20" w:rsidRDefault="004B1A20" w:rsidP="004B1A2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B1A20" w:rsidRPr="00B96503" w:rsidRDefault="004B1A20" w:rsidP="004B1A20">
      <w:pPr>
        <w:spacing w:after="0" w:line="240" w:lineRule="auto"/>
        <w:ind w:firstLine="709"/>
        <w:contextualSpacing/>
        <w:outlineLvl w:val="0"/>
        <w:rPr>
          <w:rFonts w:ascii="Times New Roman" w:hAnsi="Times New Roman"/>
          <w:b/>
          <w:sz w:val="24"/>
          <w:szCs w:val="24"/>
          <w:highlight w:val="yellow"/>
        </w:rPr>
      </w:pPr>
      <w:r w:rsidRPr="00B96503">
        <w:rPr>
          <w:rFonts w:ascii="Times New Roman" w:hAnsi="Times New Roman"/>
          <w:b/>
          <w:sz w:val="24"/>
          <w:szCs w:val="24"/>
          <w:highlight w:val="yellow"/>
        </w:rPr>
        <w:t>3.2.1. Печатные издания</w:t>
      </w:r>
    </w:p>
    <w:p w:rsidR="004B1A20" w:rsidRPr="00B96503" w:rsidRDefault="004B1A20" w:rsidP="004B1A20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B96503">
        <w:rPr>
          <w:rFonts w:ascii="Times New Roman" w:hAnsi="Times New Roman"/>
          <w:sz w:val="24"/>
          <w:szCs w:val="24"/>
          <w:highlight w:val="yellow"/>
        </w:rPr>
        <w:tab/>
        <w:t>1. Грибов В.Д. Экономика организации (предприятия): учебник для СПО. / В.Д. Гр</w:t>
      </w:r>
      <w:r w:rsidRPr="00B96503">
        <w:rPr>
          <w:rFonts w:ascii="Times New Roman" w:hAnsi="Times New Roman"/>
          <w:sz w:val="24"/>
          <w:szCs w:val="24"/>
          <w:highlight w:val="yellow"/>
        </w:rPr>
        <w:t>и</w:t>
      </w:r>
      <w:r w:rsidRPr="00B96503">
        <w:rPr>
          <w:rFonts w:ascii="Times New Roman" w:hAnsi="Times New Roman"/>
          <w:sz w:val="24"/>
          <w:szCs w:val="24"/>
          <w:highlight w:val="yellow"/>
        </w:rPr>
        <w:t>бов, В.П. Грузинов, В.А. Кузьменко.- М.: КНОРУС, 2013.</w:t>
      </w:r>
    </w:p>
    <w:p w:rsidR="004B1A20" w:rsidRPr="00B96503" w:rsidRDefault="004B1A20" w:rsidP="004B1A20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B96503">
        <w:rPr>
          <w:rFonts w:ascii="Times New Roman" w:hAnsi="Times New Roman"/>
          <w:sz w:val="24"/>
          <w:szCs w:val="24"/>
          <w:highlight w:val="yellow"/>
        </w:rPr>
        <w:tab/>
        <w:t>2. Сафронов Н.А. Экономика организации (предприятия): учебник. / Н.А. Сафронов.- М.:ИНФРА-М, 2015.</w:t>
      </w:r>
    </w:p>
    <w:p w:rsidR="004B1A20" w:rsidRPr="00B96503" w:rsidRDefault="004B1A20" w:rsidP="004B1A2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highlight w:val="yellow"/>
        </w:rPr>
      </w:pPr>
      <w:r w:rsidRPr="00B96503">
        <w:rPr>
          <w:rFonts w:ascii="Times New Roman" w:hAnsi="Times New Roman"/>
          <w:sz w:val="24"/>
          <w:szCs w:val="24"/>
          <w:highlight w:val="yellow"/>
        </w:rPr>
        <w:tab/>
        <w:t>3. Терещенко О.Н. Основы экономики: учебник / О.Н Терещенко. – М.: Академия, 2015.</w:t>
      </w:r>
    </w:p>
    <w:p w:rsidR="004B1A20" w:rsidRPr="00D41C2B" w:rsidRDefault="004B1A20" w:rsidP="004B1A2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6503">
        <w:rPr>
          <w:rStyle w:val="afffffe"/>
          <w:rFonts w:ascii="Times New Roman" w:hAnsi="Times New Roman"/>
          <w:bCs/>
          <w:sz w:val="24"/>
          <w:szCs w:val="24"/>
          <w:highlight w:val="yellow"/>
        </w:rPr>
        <w:tab/>
      </w:r>
      <w:r w:rsidRPr="00B96503">
        <w:rPr>
          <w:rStyle w:val="afffffe"/>
          <w:rFonts w:ascii="Times New Roman" w:hAnsi="Times New Roman"/>
          <w:b w:val="0"/>
          <w:bCs/>
          <w:sz w:val="24"/>
          <w:szCs w:val="24"/>
          <w:highlight w:val="yellow"/>
        </w:rPr>
        <w:t>4. Череданова Л.Н.</w:t>
      </w:r>
      <w:r w:rsidRPr="00B96503">
        <w:rPr>
          <w:rStyle w:val="afffffe"/>
          <w:rFonts w:ascii="Times New Roman" w:hAnsi="Times New Roman"/>
          <w:bCs/>
          <w:sz w:val="24"/>
          <w:szCs w:val="24"/>
          <w:highlight w:val="yellow"/>
        </w:rPr>
        <w:t xml:space="preserve"> </w:t>
      </w:r>
      <w:r w:rsidRPr="00B96503">
        <w:rPr>
          <w:rFonts w:ascii="Times New Roman" w:hAnsi="Times New Roman"/>
          <w:sz w:val="24"/>
          <w:szCs w:val="24"/>
          <w:highlight w:val="yellow"/>
        </w:rPr>
        <w:t>Основы экономики и предпринимательства.</w:t>
      </w:r>
      <w:r w:rsidRPr="00B96503">
        <w:rPr>
          <w:rFonts w:ascii="Times New Roman" w:hAnsi="Times New Roman"/>
          <w:bCs/>
          <w:sz w:val="24"/>
          <w:szCs w:val="24"/>
          <w:highlight w:val="yellow"/>
        </w:rPr>
        <w:t xml:space="preserve">– М.: Академия, </w:t>
      </w:r>
      <w:r w:rsidRPr="00B96503">
        <w:rPr>
          <w:rFonts w:ascii="Times New Roman" w:hAnsi="Times New Roman"/>
          <w:sz w:val="24"/>
          <w:szCs w:val="24"/>
          <w:highlight w:val="yellow"/>
        </w:rPr>
        <w:t>2015.</w:t>
      </w:r>
    </w:p>
    <w:p w:rsidR="004B1A20" w:rsidRPr="003F77EF" w:rsidRDefault="004B1A20" w:rsidP="004B1A2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B1A20" w:rsidRDefault="004B1A20" w:rsidP="004B1A20">
      <w:pPr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3F77EF">
        <w:rPr>
          <w:rFonts w:ascii="Times New Roman" w:hAnsi="Times New Roman"/>
          <w:b/>
          <w:sz w:val="24"/>
          <w:szCs w:val="24"/>
        </w:rPr>
        <w:t>3.2.2. Электронные издания (электронные ресурсы)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7937"/>
      </w:tblGrid>
      <w:tr w:rsidR="004B1A20" w:rsidRPr="00E1671C" w:rsidTr="00FF3432">
        <w:tc>
          <w:tcPr>
            <w:tcW w:w="7937" w:type="dxa"/>
          </w:tcPr>
          <w:p w:rsidR="004B1A20" w:rsidRPr="006A3E23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6A3E23">
                <w:rPr>
                  <w:rStyle w:val="ac"/>
                  <w:rFonts w:ascii="Times New Roman" w:hAnsi="Times New Roman"/>
                  <w:bCs/>
                  <w:color w:val="auto"/>
                  <w:sz w:val="24"/>
                  <w:szCs w:val="24"/>
                </w:rPr>
                <w:t>http://worldbooks.org.ua/ekonomika/557-osnovy-yekonomiki-dobson-s-polfreman-s-uchebnoe.html</w:t>
              </w:r>
            </w:hyperlink>
            <w:r w:rsidRPr="006A3E23">
              <w:rPr>
                <w:rFonts w:ascii="Times New Roman" w:hAnsi="Times New Roman"/>
                <w:sz w:val="24"/>
                <w:szCs w:val="24"/>
              </w:rPr>
              <w:t xml:space="preserve"> Основы экономики</w:t>
            </w:r>
          </w:p>
        </w:tc>
      </w:tr>
      <w:tr w:rsidR="004B1A20" w:rsidRPr="00E1671C" w:rsidTr="00FF3432">
        <w:tc>
          <w:tcPr>
            <w:tcW w:w="7937" w:type="dxa"/>
          </w:tcPr>
          <w:p w:rsidR="004B1A20" w:rsidRPr="006A3E23" w:rsidRDefault="004B1A20" w:rsidP="00FF3432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bCs/>
                <w:color w:val="auto"/>
                <w:sz w:val="24"/>
                <w:szCs w:val="24"/>
              </w:rPr>
            </w:pPr>
            <w:hyperlink r:id="rId8" w:history="1">
              <w:r w:rsidRPr="006A3E23">
                <w:rPr>
                  <w:rStyle w:val="ac"/>
                  <w:rFonts w:ascii="Times New Roman" w:hAnsi="Times New Roman"/>
                  <w:bCs/>
                  <w:color w:val="auto"/>
                  <w:sz w:val="24"/>
                  <w:szCs w:val="24"/>
                </w:rPr>
                <w:t>http://www.economy-bases.ru/</w:t>
              </w:r>
            </w:hyperlink>
            <w:r w:rsidRPr="006A3E23">
              <w:rPr>
                <w:rFonts w:ascii="Times New Roman" w:hAnsi="Times New Roman"/>
                <w:sz w:val="24"/>
                <w:szCs w:val="24"/>
              </w:rPr>
              <w:t xml:space="preserve"> Экономика.  Электронный учебник</w:t>
            </w:r>
          </w:p>
        </w:tc>
      </w:tr>
      <w:tr w:rsidR="004B1A20" w:rsidRPr="00E1671C" w:rsidTr="00FF3432">
        <w:trPr>
          <w:trHeight w:val="66"/>
        </w:trPr>
        <w:tc>
          <w:tcPr>
            <w:tcW w:w="7937" w:type="dxa"/>
          </w:tcPr>
          <w:p w:rsidR="004B1A20" w:rsidRPr="006A3E23" w:rsidRDefault="004B1A20" w:rsidP="00FF3432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bCs/>
                <w:color w:val="auto"/>
                <w:sz w:val="24"/>
                <w:szCs w:val="24"/>
              </w:rPr>
            </w:pPr>
            <w:hyperlink r:id="rId9" w:history="1">
              <w:r w:rsidRPr="006A3E23">
                <w:rPr>
                  <w:rStyle w:val="ac"/>
                  <w:rFonts w:ascii="Times New Roman" w:hAnsi="Times New Roman"/>
                  <w:bCs/>
                  <w:color w:val="auto"/>
                  <w:sz w:val="24"/>
                  <w:szCs w:val="24"/>
                  <w:lang w:val="en-US"/>
                </w:rPr>
                <w:t>www</w:t>
              </w:r>
              <w:r w:rsidRPr="006A3E23">
                <w:rPr>
                  <w:rStyle w:val="ac"/>
                  <w:rFonts w:ascii="Times New Roman" w:hAnsi="Times New Roman"/>
                  <w:bCs/>
                  <w:color w:val="auto"/>
                  <w:sz w:val="24"/>
                  <w:szCs w:val="24"/>
                </w:rPr>
                <w:t>.</w:t>
              </w:r>
              <w:r w:rsidRPr="006A3E23">
                <w:rPr>
                  <w:rStyle w:val="ac"/>
                  <w:rFonts w:ascii="Times New Roman" w:hAnsi="Times New Roman"/>
                  <w:bCs/>
                  <w:color w:val="auto"/>
                  <w:sz w:val="24"/>
                  <w:szCs w:val="24"/>
                  <w:lang w:val="en-US"/>
                </w:rPr>
                <w:t>cmet</w:t>
              </w:r>
              <w:r w:rsidRPr="006A3E23">
                <w:rPr>
                  <w:rStyle w:val="ac"/>
                  <w:rFonts w:ascii="Times New Roman" w:hAnsi="Times New Roman"/>
                  <w:bCs/>
                  <w:color w:val="auto"/>
                  <w:sz w:val="24"/>
                  <w:szCs w:val="24"/>
                </w:rPr>
                <w:t>4</w:t>
              </w:r>
              <w:r w:rsidRPr="006A3E23">
                <w:rPr>
                  <w:rStyle w:val="ac"/>
                  <w:rFonts w:ascii="Times New Roman" w:hAnsi="Times New Roman"/>
                  <w:bCs/>
                  <w:color w:val="auto"/>
                  <w:sz w:val="24"/>
                  <w:szCs w:val="24"/>
                  <w:lang w:val="en-US"/>
                </w:rPr>
                <w:t>uk</w:t>
              </w:r>
              <w:r w:rsidRPr="006A3E23">
                <w:rPr>
                  <w:rStyle w:val="ac"/>
                  <w:rFonts w:ascii="Times New Roman" w:hAnsi="Times New Roman"/>
                  <w:bCs/>
                  <w:color w:val="auto"/>
                  <w:sz w:val="24"/>
                  <w:szCs w:val="24"/>
                </w:rPr>
                <w:t>.</w:t>
              </w:r>
              <w:r w:rsidRPr="006A3E23">
                <w:rPr>
                  <w:rStyle w:val="ac"/>
                  <w:rFonts w:ascii="Times New Roman" w:hAnsi="Times New Roman"/>
                  <w:bCs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Pr="006A3E23">
              <w:rPr>
                <w:rFonts w:ascii="Times New Roman" w:hAnsi="Times New Roman"/>
                <w:sz w:val="24"/>
                <w:szCs w:val="24"/>
              </w:rPr>
              <w:t xml:space="preserve">  Сметный портал</w:t>
            </w:r>
          </w:p>
        </w:tc>
      </w:tr>
    </w:tbl>
    <w:p w:rsidR="004B1A20" w:rsidRPr="003F77EF" w:rsidRDefault="004B1A20" w:rsidP="004B1A20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B1A20" w:rsidRDefault="004B1A20" w:rsidP="004B1A20">
      <w:pPr>
        <w:spacing w:after="0" w:line="240" w:lineRule="auto"/>
        <w:ind w:firstLine="709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3.2.3. Дополнительные источники </w:t>
      </w:r>
      <w:r>
        <w:rPr>
          <w:rFonts w:ascii="Times New Roman" w:hAnsi="Times New Roman"/>
          <w:sz w:val="24"/>
          <w:szCs w:val="24"/>
        </w:rPr>
        <w:t>(при необходимости)</w:t>
      </w:r>
    </w:p>
    <w:p w:rsidR="004B1A20" w:rsidRPr="00180AD4" w:rsidRDefault="004B1A20" w:rsidP="004B1A20">
      <w:pPr>
        <w:pStyle w:val="ad"/>
        <w:spacing w:before="0" w:after="0"/>
        <w:ind w:left="0"/>
        <w:jc w:val="center"/>
        <w:rPr>
          <w:b/>
        </w:rPr>
      </w:pPr>
      <w:r w:rsidRPr="009F6016">
        <w:rPr>
          <w:bCs/>
          <w:i/>
        </w:rPr>
        <w:br w:type="page"/>
      </w:r>
      <w:r w:rsidRPr="00180AD4">
        <w:rPr>
          <w:b/>
          <w:bCs/>
        </w:rPr>
        <w:lastRenderedPageBreak/>
        <w:t>4.</w:t>
      </w:r>
      <w:r>
        <w:rPr>
          <w:b/>
          <w:bCs/>
        </w:rPr>
        <w:t xml:space="preserve"> </w:t>
      </w:r>
      <w:r w:rsidRPr="00180AD4">
        <w:rPr>
          <w:b/>
        </w:rPr>
        <w:t xml:space="preserve">КОНТРОЛЬ И ОЦЕНКА РЕЗУЛЬТАТОВ ОСВОЕНИЯ ПРОФЕССИОНАЛЬНОГО </w:t>
      </w:r>
    </w:p>
    <w:p w:rsidR="004B1A20" w:rsidRPr="008E232F" w:rsidRDefault="004B1A20" w:rsidP="004B1A20">
      <w:pPr>
        <w:pStyle w:val="ad"/>
        <w:spacing w:before="0" w:after="0"/>
        <w:ind w:left="0"/>
        <w:jc w:val="both"/>
        <w:outlineLvl w:val="0"/>
        <w:rPr>
          <w:b/>
        </w:rPr>
      </w:pPr>
      <w:r w:rsidRPr="00180AD4">
        <w:rPr>
          <w:b/>
        </w:rPr>
        <w:t>МОДУЛЯ</w:t>
      </w:r>
    </w:p>
    <w:tbl>
      <w:tblPr>
        <w:tblpPr w:leftFromText="180" w:rightFromText="180" w:vertAnchor="text" w:horzAnchor="margin" w:tblpY="346"/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827"/>
        <w:gridCol w:w="2694"/>
      </w:tblGrid>
      <w:tr w:rsidR="004B1A20" w:rsidRPr="00180AD4" w:rsidTr="00FF3432">
        <w:trPr>
          <w:trHeight w:val="982"/>
        </w:trPr>
        <w:tc>
          <w:tcPr>
            <w:tcW w:w="3369" w:type="dxa"/>
            <w:vAlign w:val="center"/>
          </w:tcPr>
          <w:p w:rsidR="004B1A20" w:rsidRPr="00DB203F" w:rsidRDefault="004B1A20" w:rsidP="00FF3432">
            <w:pPr>
              <w:pStyle w:val="2"/>
              <w:spacing w:before="0" w:after="0"/>
              <w:jc w:val="center"/>
              <w:rPr>
                <w:rStyle w:val="af"/>
                <w:rFonts w:ascii="Times New Roman" w:hAnsi="Times New Roman"/>
                <w:color w:val="FF0000"/>
                <w:sz w:val="24"/>
                <w:szCs w:val="24"/>
              </w:rPr>
            </w:pPr>
            <w:r w:rsidRPr="00DB203F">
              <w:rPr>
                <w:rFonts w:ascii="Times New Roman" w:hAnsi="Times New Roman"/>
                <w:i w:val="0"/>
                <w:sz w:val="24"/>
                <w:szCs w:val="24"/>
              </w:rPr>
              <w:t>Код и наименование пр</w:t>
            </w:r>
            <w:r w:rsidRPr="00DB203F">
              <w:rPr>
                <w:rFonts w:ascii="Times New Roman" w:hAnsi="Times New Roman"/>
                <w:i w:val="0"/>
                <w:sz w:val="24"/>
                <w:szCs w:val="24"/>
              </w:rPr>
              <w:t>о</w:t>
            </w:r>
            <w:r w:rsidRPr="00DB203F">
              <w:rPr>
                <w:rFonts w:ascii="Times New Roman" w:hAnsi="Times New Roman"/>
                <w:i w:val="0"/>
                <w:sz w:val="24"/>
                <w:szCs w:val="24"/>
              </w:rPr>
              <w:t>фессиональных и общих компетенций, формируемых в рамках модуля</w:t>
            </w:r>
          </w:p>
        </w:tc>
        <w:tc>
          <w:tcPr>
            <w:tcW w:w="3827" w:type="dxa"/>
            <w:vAlign w:val="center"/>
          </w:tcPr>
          <w:p w:rsidR="004B1A20" w:rsidRPr="00DB203F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203F">
              <w:rPr>
                <w:rFonts w:ascii="Times New Roman" w:hAnsi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694" w:type="dxa"/>
            <w:vAlign w:val="center"/>
          </w:tcPr>
          <w:p w:rsidR="004B1A20" w:rsidRPr="00DB203F" w:rsidRDefault="004B1A20" w:rsidP="00FF3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203F">
              <w:rPr>
                <w:rFonts w:ascii="Times New Roman" w:hAnsi="Times New Roman"/>
                <w:b/>
                <w:sz w:val="24"/>
                <w:szCs w:val="24"/>
              </w:rPr>
              <w:t>Методы оценки</w:t>
            </w:r>
          </w:p>
        </w:tc>
      </w:tr>
      <w:tr w:rsidR="004B1A20" w:rsidRPr="00180AD4" w:rsidTr="00FF3432">
        <w:tc>
          <w:tcPr>
            <w:tcW w:w="3369" w:type="dxa"/>
          </w:tcPr>
          <w:p w:rsidR="004B1A20" w:rsidRPr="005901A4" w:rsidRDefault="004B1A20" w:rsidP="00FF3432">
            <w:pPr>
              <w:pStyle w:val="ConsPlusNormal"/>
              <w:jc w:val="both"/>
              <w:rPr>
                <w:rStyle w:val="af"/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5.1. </w:t>
            </w:r>
            <w:r w:rsidRPr="005901A4">
              <w:rPr>
                <w:rFonts w:ascii="Times New Roman" w:hAnsi="Times New Roman" w:cs="Times New Roman"/>
                <w:sz w:val="24"/>
                <w:szCs w:val="24"/>
              </w:rPr>
              <w:t>Планировать деятел</w:t>
            </w:r>
            <w:r w:rsidRPr="005901A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901A4">
              <w:rPr>
                <w:rFonts w:ascii="Times New Roman" w:hAnsi="Times New Roman" w:cs="Times New Roman"/>
                <w:sz w:val="24"/>
                <w:szCs w:val="24"/>
              </w:rPr>
              <w:t>ность структурного подразд</w:t>
            </w:r>
            <w:r w:rsidRPr="005901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901A4">
              <w:rPr>
                <w:rFonts w:ascii="Times New Roman" w:hAnsi="Times New Roman" w:cs="Times New Roman"/>
                <w:sz w:val="24"/>
                <w:szCs w:val="24"/>
              </w:rPr>
              <w:t>ления на основании произво</w:t>
            </w:r>
            <w:r w:rsidRPr="005901A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901A4">
              <w:rPr>
                <w:rFonts w:ascii="Times New Roman" w:hAnsi="Times New Roman" w:cs="Times New Roman"/>
                <w:sz w:val="24"/>
                <w:szCs w:val="24"/>
              </w:rPr>
              <w:t>ственных задан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и текущих планов предприятия</w:t>
            </w:r>
          </w:p>
        </w:tc>
        <w:tc>
          <w:tcPr>
            <w:tcW w:w="3827" w:type="dxa"/>
          </w:tcPr>
          <w:p w:rsidR="004B1A20" w:rsidRPr="00EF3213" w:rsidRDefault="004B1A20" w:rsidP="00FF3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 нормирование</w:t>
            </w:r>
            <w:r w:rsidRPr="00EF3213">
              <w:rPr>
                <w:rFonts w:ascii="Times New Roman" w:hAnsi="Times New Roman" w:cs="Times New Roman"/>
                <w:sz w:val="24"/>
                <w:szCs w:val="24"/>
              </w:rPr>
              <w:t xml:space="preserve"> труда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структурного подра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деления</w:t>
            </w:r>
            <w:r w:rsidRPr="00EF32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1A20" w:rsidRPr="00180AD4" w:rsidRDefault="004B1A20" w:rsidP="00FF3432">
            <w:pPr>
              <w:pStyle w:val="ad"/>
              <w:tabs>
                <w:tab w:val="left" w:pos="237"/>
              </w:tabs>
              <w:spacing w:before="0" w:after="0"/>
              <w:ind w:left="0"/>
              <w:jc w:val="both"/>
            </w:pPr>
            <w:r>
              <w:t xml:space="preserve">Принимает </w:t>
            </w:r>
            <w:r w:rsidRPr="00EF3213">
              <w:t>участи</w:t>
            </w:r>
            <w:r>
              <w:t>е</w:t>
            </w:r>
            <w:r w:rsidRPr="00EF3213">
              <w:t xml:space="preserve"> в планиров</w:t>
            </w:r>
            <w:r w:rsidRPr="00EF3213">
              <w:t>а</w:t>
            </w:r>
            <w:r w:rsidRPr="00EF3213">
              <w:t>нии и организации ра</w:t>
            </w:r>
            <w:r>
              <w:t>боты стру</w:t>
            </w:r>
            <w:r>
              <w:t>к</w:t>
            </w:r>
            <w:r>
              <w:t>турного подразделения</w:t>
            </w:r>
          </w:p>
        </w:tc>
        <w:tc>
          <w:tcPr>
            <w:tcW w:w="2694" w:type="dxa"/>
          </w:tcPr>
          <w:p w:rsidR="004B1A20" w:rsidRPr="00180AD4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AD4">
              <w:rPr>
                <w:rFonts w:ascii="Times New Roman" w:hAnsi="Times New Roman"/>
                <w:sz w:val="24"/>
                <w:szCs w:val="24"/>
              </w:rPr>
              <w:t>Экспертное наблюд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е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ние выполнения пра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к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тических работ на учебной и производс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т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венной практиках:</w:t>
            </w:r>
          </w:p>
          <w:p w:rsidR="004B1A20" w:rsidRPr="00180AD4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AD4">
              <w:rPr>
                <w:rFonts w:ascii="Times New Roman" w:hAnsi="Times New Roman"/>
                <w:sz w:val="24"/>
                <w:szCs w:val="24"/>
              </w:rPr>
              <w:t>оценка процесса</w:t>
            </w:r>
          </w:p>
          <w:p w:rsidR="004B1A20" w:rsidRPr="00180AD4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AD4">
              <w:rPr>
                <w:rFonts w:ascii="Times New Roman" w:hAnsi="Times New Roman"/>
                <w:sz w:val="24"/>
                <w:szCs w:val="24"/>
              </w:rPr>
              <w:t>оценка результатов</w:t>
            </w:r>
          </w:p>
        </w:tc>
      </w:tr>
      <w:tr w:rsidR="004B1A20" w:rsidRPr="00180AD4" w:rsidTr="00FF3432">
        <w:tc>
          <w:tcPr>
            <w:tcW w:w="3369" w:type="dxa"/>
          </w:tcPr>
          <w:p w:rsidR="004B1A20" w:rsidRPr="005901A4" w:rsidRDefault="004B1A20" w:rsidP="00FF3432">
            <w:pPr>
              <w:pStyle w:val="ConsPlusNormal"/>
              <w:jc w:val="both"/>
              <w:rPr>
                <w:rStyle w:val="af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5.2. </w:t>
            </w:r>
            <w:r w:rsidRPr="005901A4">
              <w:rPr>
                <w:rFonts w:ascii="Times New Roman" w:hAnsi="Times New Roman" w:cs="Times New Roman"/>
                <w:sz w:val="24"/>
                <w:szCs w:val="24"/>
              </w:rPr>
              <w:t>Организовывать опр</w:t>
            </w:r>
            <w:r w:rsidRPr="005901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901A4">
              <w:rPr>
                <w:rFonts w:ascii="Times New Roman" w:hAnsi="Times New Roman" w:cs="Times New Roman"/>
                <w:sz w:val="24"/>
                <w:szCs w:val="24"/>
              </w:rPr>
              <w:t>деление потребностей в мат</w:t>
            </w:r>
            <w:r w:rsidRPr="005901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901A4">
              <w:rPr>
                <w:rFonts w:ascii="Times New Roman" w:hAnsi="Times New Roman" w:cs="Times New Roman"/>
                <w:sz w:val="24"/>
                <w:szCs w:val="24"/>
              </w:rPr>
              <w:t>риальных ресурсах, формир</w:t>
            </w:r>
            <w:r w:rsidRPr="005901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901A4">
              <w:rPr>
                <w:rFonts w:ascii="Times New Roman" w:hAnsi="Times New Roman" w:cs="Times New Roman"/>
                <w:sz w:val="24"/>
                <w:szCs w:val="24"/>
              </w:rPr>
              <w:t>вание и оформление их заказа с целью материально-технического обеспечения деятельн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 структурного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разделения</w:t>
            </w:r>
          </w:p>
        </w:tc>
        <w:tc>
          <w:tcPr>
            <w:tcW w:w="3827" w:type="dxa"/>
          </w:tcPr>
          <w:p w:rsidR="004B1A20" w:rsidRPr="00EF3213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F3213">
              <w:rPr>
                <w:rFonts w:ascii="Times New Roman" w:hAnsi="Times New Roman"/>
                <w:sz w:val="24"/>
                <w:szCs w:val="24"/>
              </w:rPr>
              <w:t>предел</w:t>
            </w:r>
            <w:r>
              <w:rPr>
                <w:rFonts w:ascii="Times New Roman" w:hAnsi="Times New Roman"/>
                <w:sz w:val="24"/>
                <w:szCs w:val="24"/>
              </w:rPr>
              <w:t>яет</w:t>
            </w:r>
            <w:r w:rsidRPr="00EF3213">
              <w:rPr>
                <w:rFonts w:ascii="Times New Roman" w:hAnsi="Times New Roman"/>
                <w:sz w:val="24"/>
                <w:szCs w:val="24"/>
              </w:rPr>
              <w:t xml:space="preserve"> потребност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EF3213">
              <w:rPr>
                <w:rFonts w:ascii="Times New Roman" w:hAnsi="Times New Roman"/>
                <w:sz w:val="24"/>
                <w:szCs w:val="24"/>
              </w:rPr>
              <w:t xml:space="preserve"> матер</w:t>
            </w:r>
            <w:r w:rsidRPr="00EF3213">
              <w:rPr>
                <w:rFonts w:ascii="Times New Roman" w:hAnsi="Times New Roman"/>
                <w:sz w:val="24"/>
                <w:szCs w:val="24"/>
              </w:rPr>
              <w:t>и</w:t>
            </w:r>
            <w:r w:rsidRPr="00EF3213">
              <w:rPr>
                <w:rFonts w:ascii="Times New Roman" w:hAnsi="Times New Roman"/>
                <w:sz w:val="24"/>
                <w:szCs w:val="24"/>
              </w:rPr>
              <w:t>альных ресурсов;</w:t>
            </w:r>
          </w:p>
          <w:p w:rsidR="004B1A20" w:rsidRPr="00EF3213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Формирует и </w:t>
            </w:r>
            <w:r w:rsidRPr="00EF3213">
              <w:rPr>
                <w:rFonts w:ascii="Times New Roman" w:hAnsi="Times New Roman"/>
                <w:sz w:val="24"/>
                <w:szCs w:val="24"/>
              </w:rPr>
              <w:t>оформл</w:t>
            </w:r>
            <w:r>
              <w:rPr>
                <w:rFonts w:ascii="Times New Roman" w:hAnsi="Times New Roman"/>
                <w:sz w:val="24"/>
                <w:szCs w:val="24"/>
              </w:rPr>
              <w:t>яет</w:t>
            </w:r>
            <w:r w:rsidRPr="00EF3213">
              <w:rPr>
                <w:rFonts w:ascii="Times New Roman" w:hAnsi="Times New Roman"/>
                <w:sz w:val="24"/>
                <w:szCs w:val="24"/>
              </w:rPr>
              <w:t xml:space="preserve"> заказ м</w:t>
            </w:r>
            <w:r w:rsidRPr="00EF3213">
              <w:rPr>
                <w:rFonts w:ascii="Times New Roman" w:hAnsi="Times New Roman"/>
                <w:sz w:val="24"/>
                <w:szCs w:val="24"/>
              </w:rPr>
              <w:t>а</w:t>
            </w:r>
            <w:r w:rsidRPr="00EF3213">
              <w:rPr>
                <w:rFonts w:ascii="Times New Roman" w:hAnsi="Times New Roman"/>
                <w:sz w:val="24"/>
                <w:szCs w:val="24"/>
              </w:rPr>
              <w:t>териальных ресурсов;</w:t>
            </w:r>
          </w:p>
          <w:p w:rsidR="004B1A20" w:rsidRPr="00180AD4" w:rsidRDefault="004B1A20" w:rsidP="00FF3432">
            <w:pPr>
              <w:pStyle w:val="ad"/>
              <w:tabs>
                <w:tab w:val="left" w:pos="237"/>
              </w:tabs>
              <w:spacing w:before="0" w:after="0"/>
              <w:ind w:left="0"/>
              <w:jc w:val="both"/>
            </w:pPr>
            <w:r>
              <w:t>О</w:t>
            </w:r>
            <w:r w:rsidRPr="00EF3213">
              <w:t>рганиз</w:t>
            </w:r>
            <w:r>
              <w:t>ует</w:t>
            </w:r>
            <w:r w:rsidRPr="00EF3213">
              <w:t xml:space="preserve"> деятельност</w:t>
            </w:r>
            <w:r>
              <w:t>ь</w:t>
            </w:r>
            <w:r w:rsidRPr="00EF3213">
              <w:t xml:space="preserve"> стру</w:t>
            </w:r>
            <w:r w:rsidRPr="00EF3213">
              <w:t>к</w:t>
            </w:r>
            <w:r w:rsidRPr="00EF3213">
              <w:t>турного подразделения</w:t>
            </w:r>
          </w:p>
        </w:tc>
        <w:tc>
          <w:tcPr>
            <w:tcW w:w="2694" w:type="dxa"/>
          </w:tcPr>
          <w:p w:rsidR="004B1A20" w:rsidRPr="00180AD4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AD4">
              <w:rPr>
                <w:rFonts w:ascii="Times New Roman" w:hAnsi="Times New Roman"/>
                <w:sz w:val="24"/>
                <w:szCs w:val="24"/>
              </w:rPr>
              <w:t>Экспертное наблюд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е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ние выполнения пра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к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тических работ на учебной и производс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т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венной практиках:</w:t>
            </w:r>
          </w:p>
          <w:p w:rsidR="004B1A20" w:rsidRPr="00180AD4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AD4">
              <w:rPr>
                <w:rFonts w:ascii="Times New Roman" w:hAnsi="Times New Roman"/>
                <w:sz w:val="24"/>
                <w:szCs w:val="24"/>
              </w:rPr>
              <w:t>оценка процесса</w:t>
            </w:r>
          </w:p>
          <w:p w:rsidR="004B1A20" w:rsidRPr="00180AD4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AD4">
              <w:rPr>
                <w:rFonts w:ascii="Times New Roman" w:hAnsi="Times New Roman"/>
                <w:sz w:val="24"/>
                <w:szCs w:val="24"/>
              </w:rPr>
              <w:t>оценка результатов</w:t>
            </w:r>
          </w:p>
          <w:p w:rsidR="004B1A20" w:rsidRPr="00180AD4" w:rsidRDefault="004B1A20" w:rsidP="00FF34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B1A20" w:rsidRPr="00180AD4" w:rsidTr="00FF3432">
        <w:tc>
          <w:tcPr>
            <w:tcW w:w="3369" w:type="dxa"/>
          </w:tcPr>
          <w:p w:rsidR="004B1A20" w:rsidRPr="005901A4" w:rsidRDefault="004B1A20" w:rsidP="00FF3432">
            <w:pPr>
              <w:pStyle w:val="ConsPlusNormal"/>
              <w:jc w:val="both"/>
              <w:rPr>
                <w:rStyle w:val="af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5.3. </w:t>
            </w:r>
            <w:r w:rsidRPr="005901A4">
              <w:rPr>
                <w:rFonts w:ascii="Times New Roman" w:hAnsi="Times New Roman" w:cs="Times New Roman"/>
                <w:sz w:val="24"/>
                <w:szCs w:val="24"/>
              </w:rPr>
              <w:t>Организовывать раб</w:t>
            </w:r>
            <w:r w:rsidRPr="005901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901A4">
              <w:rPr>
                <w:rFonts w:ascii="Times New Roman" w:hAnsi="Times New Roman" w:cs="Times New Roman"/>
                <w:sz w:val="24"/>
                <w:szCs w:val="24"/>
              </w:rPr>
              <w:t>чие места в соответствии с требованиями охраны труда и бережливого производства в соответств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с производс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венными задачами</w:t>
            </w:r>
          </w:p>
        </w:tc>
        <w:tc>
          <w:tcPr>
            <w:tcW w:w="3827" w:type="dxa"/>
          </w:tcPr>
          <w:p w:rsidR="004B1A20" w:rsidRPr="00EF3213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F3213">
              <w:rPr>
                <w:rFonts w:ascii="Times New Roman" w:hAnsi="Times New Roman"/>
                <w:sz w:val="24"/>
                <w:szCs w:val="24"/>
              </w:rPr>
              <w:t>рганиз</w:t>
            </w:r>
            <w:r>
              <w:rPr>
                <w:rFonts w:ascii="Times New Roman" w:hAnsi="Times New Roman"/>
                <w:sz w:val="24"/>
                <w:szCs w:val="24"/>
              </w:rPr>
              <w:t>ует</w:t>
            </w:r>
            <w:r w:rsidRPr="00EF3213">
              <w:rPr>
                <w:rFonts w:ascii="Times New Roman" w:hAnsi="Times New Roman"/>
                <w:sz w:val="24"/>
                <w:szCs w:val="24"/>
              </w:rPr>
              <w:t xml:space="preserve"> рабоч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EF3213">
              <w:rPr>
                <w:rFonts w:ascii="Times New Roman" w:hAnsi="Times New Roman"/>
                <w:sz w:val="24"/>
                <w:szCs w:val="24"/>
              </w:rPr>
              <w:t xml:space="preserve"> места соо</w:t>
            </w:r>
            <w:r w:rsidRPr="00EF3213">
              <w:rPr>
                <w:rFonts w:ascii="Times New Roman" w:hAnsi="Times New Roman"/>
                <w:sz w:val="24"/>
                <w:szCs w:val="24"/>
              </w:rPr>
              <w:t>т</w:t>
            </w:r>
            <w:r w:rsidRPr="00EF3213">
              <w:rPr>
                <w:rFonts w:ascii="Times New Roman" w:hAnsi="Times New Roman"/>
                <w:sz w:val="24"/>
                <w:szCs w:val="24"/>
              </w:rPr>
              <w:t>ветственно требованиям охраны труда;</w:t>
            </w:r>
          </w:p>
          <w:p w:rsidR="004B1A20" w:rsidRPr="00EF3213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F3213">
              <w:rPr>
                <w:rFonts w:ascii="Times New Roman" w:hAnsi="Times New Roman"/>
                <w:sz w:val="24"/>
                <w:szCs w:val="24"/>
              </w:rPr>
              <w:t>рганиз</w:t>
            </w:r>
            <w:r>
              <w:rPr>
                <w:rFonts w:ascii="Times New Roman" w:hAnsi="Times New Roman"/>
                <w:sz w:val="24"/>
                <w:szCs w:val="24"/>
              </w:rPr>
              <w:t>ует</w:t>
            </w:r>
            <w:r w:rsidRPr="00EF3213">
              <w:rPr>
                <w:rFonts w:ascii="Times New Roman" w:hAnsi="Times New Roman"/>
                <w:sz w:val="24"/>
                <w:szCs w:val="24"/>
              </w:rPr>
              <w:t xml:space="preserve"> рабоч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EF3213">
              <w:rPr>
                <w:rFonts w:ascii="Times New Roman" w:hAnsi="Times New Roman"/>
                <w:sz w:val="24"/>
                <w:szCs w:val="24"/>
              </w:rPr>
              <w:t xml:space="preserve"> места в соо</w:t>
            </w:r>
            <w:r w:rsidRPr="00EF3213">
              <w:rPr>
                <w:rFonts w:ascii="Times New Roman" w:hAnsi="Times New Roman"/>
                <w:sz w:val="24"/>
                <w:szCs w:val="24"/>
              </w:rPr>
              <w:t>т</w:t>
            </w:r>
            <w:r w:rsidRPr="00EF3213">
              <w:rPr>
                <w:rFonts w:ascii="Times New Roman" w:hAnsi="Times New Roman"/>
                <w:sz w:val="24"/>
                <w:szCs w:val="24"/>
              </w:rPr>
              <w:t>ветствии с производственными задачами;</w:t>
            </w:r>
          </w:p>
          <w:p w:rsidR="004B1A20" w:rsidRPr="00180AD4" w:rsidRDefault="004B1A20" w:rsidP="00FF3432">
            <w:pPr>
              <w:pStyle w:val="ad"/>
              <w:tabs>
                <w:tab w:val="left" w:pos="237"/>
              </w:tabs>
              <w:spacing w:before="0" w:after="0"/>
              <w:ind w:left="0"/>
              <w:jc w:val="both"/>
            </w:pPr>
            <w:r>
              <w:t>О</w:t>
            </w:r>
            <w:r w:rsidRPr="00EF3213">
              <w:t>рганиз</w:t>
            </w:r>
            <w:r>
              <w:t>ует</w:t>
            </w:r>
            <w:r w:rsidRPr="00EF3213">
              <w:t xml:space="preserve"> рабоч</w:t>
            </w:r>
            <w:r>
              <w:t>ие</w:t>
            </w:r>
            <w:r w:rsidRPr="00EF3213">
              <w:t xml:space="preserve"> места  в соо</w:t>
            </w:r>
            <w:r w:rsidRPr="00EF3213">
              <w:t>т</w:t>
            </w:r>
            <w:r w:rsidRPr="00EF3213">
              <w:t>ветствии с технологиями бере</w:t>
            </w:r>
            <w:r w:rsidRPr="00EF3213">
              <w:t>ж</w:t>
            </w:r>
            <w:r w:rsidRPr="00EF3213">
              <w:t>ливого производства</w:t>
            </w:r>
          </w:p>
        </w:tc>
        <w:tc>
          <w:tcPr>
            <w:tcW w:w="2694" w:type="dxa"/>
          </w:tcPr>
          <w:p w:rsidR="004B1A20" w:rsidRPr="00180AD4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AD4">
              <w:rPr>
                <w:rFonts w:ascii="Times New Roman" w:hAnsi="Times New Roman"/>
                <w:sz w:val="24"/>
                <w:szCs w:val="24"/>
              </w:rPr>
              <w:t>Экспертное наблюд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е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ние выполнения пра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к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тических работ на учебной и производс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т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венной практиках:</w:t>
            </w:r>
          </w:p>
          <w:p w:rsidR="004B1A20" w:rsidRPr="00180AD4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AD4">
              <w:rPr>
                <w:rFonts w:ascii="Times New Roman" w:hAnsi="Times New Roman"/>
                <w:sz w:val="24"/>
                <w:szCs w:val="24"/>
              </w:rPr>
              <w:t>оценка процесса</w:t>
            </w:r>
          </w:p>
          <w:p w:rsidR="004B1A20" w:rsidRPr="00180AD4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AD4">
              <w:rPr>
                <w:rFonts w:ascii="Times New Roman" w:hAnsi="Times New Roman"/>
                <w:sz w:val="24"/>
                <w:szCs w:val="24"/>
              </w:rPr>
              <w:t>оценка результатов</w:t>
            </w:r>
          </w:p>
          <w:p w:rsidR="004B1A20" w:rsidRPr="00180AD4" w:rsidRDefault="004B1A20" w:rsidP="00FF34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B1A20" w:rsidRPr="00180AD4" w:rsidTr="00FF3432">
        <w:tc>
          <w:tcPr>
            <w:tcW w:w="3369" w:type="dxa"/>
          </w:tcPr>
          <w:p w:rsidR="004B1A20" w:rsidRPr="005901A4" w:rsidRDefault="004B1A20" w:rsidP="00FF3432">
            <w:pPr>
              <w:pStyle w:val="ConsPlusNormal"/>
              <w:jc w:val="both"/>
              <w:rPr>
                <w:rStyle w:val="af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5.4. </w:t>
            </w:r>
            <w:r w:rsidRPr="005901A4">
              <w:rPr>
                <w:rFonts w:ascii="Times New Roman" w:hAnsi="Times New Roman" w:cs="Times New Roman"/>
                <w:sz w:val="24"/>
                <w:szCs w:val="24"/>
              </w:rPr>
              <w:t>Контролировать с</w:t>
            </w:r>
            <w:r w:rsidRPr="005901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901A4">
              <w:rPr>
                <w:rFonts w:ascii="Times New Roman" w:hAnsi="Times New Roman" w:cs="Times New Roman"/>
                <w:sz w:val="24"/>
                <w:szCs w:val="24"/>
              </w:rPr>
              <w:t>блюдение персоналом осно</w:t>
            </w:r>
            <w:r w:rsidRPr="005901A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901A4">
              <w:rPr>
                <w:rFonts w:ascii="Times New Roman" w:hAnsi="Times New Roman" w:cs="Times New Roman"/>
                <w:sz w:val="24"/>
                <w:szCs w:val="24"/>
              </w:rPr>
              <w:t>ных требований охраны труда при реализации технологич</w:t>
            </w:r>
            <w:r w:rsidRPr="005901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901A4">
              <w:rPr>
                <w:rFonts w:ascii="Times New Roman" w:hAnsi="Times New Roman" w:cs="Times New Roman"/>
                <w:sz w:val="24"/>
                <w:szCs w:val="24"/>
              </w:rPr>
              <w:t>ского процесса, в соответс</w:t>
            </w:r>
            <w:r w:rsidRPr="005901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901A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с производственными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дачами</w:t>
            </w:r>
          </w:p>
        </w:tc>
        <w:tc>
          <w:tcPr>
            <w:tcW w:w="3827" w:type="dxa"/>
          </w:tcPr>
          <w:p w:rsidR="004B1A20" w:rsidRPr="00EF3213" w:rsidRDefault="004B1A20" w:rsidP="00FF3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Контролирует </w:t>
            </w:r>
            <w:r w:rsidRPr="00EF3213">
              <w:rPr>
                <w:rFonts w:ascii="Times New Roman" w:hAnsi="Times New Roman" w:cs="Times New Roman"/>
                <w:sz w:val="24"/>
                <w:szCs w:val="24"/>
              </w:rPr>
              <w:t>соблюдени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3213">
              <w:rPr>
                <w:rFonts w:ascii="Times New Roman" w:hAnsi="Times New Roman" w:cs="Times New Roman"/>
                <w:sz w:val="24"/>
                <w:szCs w:val="24"/>
              </w:rPr>
              <w:t xml:space="preserve"> перс</w:t>
            </w:r>
            <w:r w:rsidRPr="00EF32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3213">
              <w:rPr>
                <w:rFonts w:ascii="Times New Roman" w:hAnsi="Times New Roman" w:cs="Times New Roman"/>
                <w:sz w:val="24"/>
                <w:szCs w:val="24"/>
              </w:rPr>
              <w:t>налом основных требований охр</w:t>
            </w:r>
            <w:r w:rsidRPr="00EF32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3213">
              <w:rPr>
                <w:rFonts w:ascii="Times New Roman" w:hAnsi="Times New Roman" w:cs="Times New Roman"/>
                <w:sz w:val="24"/>
                <w:szCs w:val="24"/>
              </w:rPr>
              <w:t>ны труда при реализации технол</w:t>
            </w:r>
            <w:r w:rsidRPr="00EF32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3213">
              <w:rPr>
                <w:rFonts w:ascii="Times New Roman" w:hAnsi="Times New Roman" w:cs="Times New Roman"/>
                <w:sz w:val="24"/>
                <w:szCs w:val="24"/>
              </w:rPr>
              <w:t>гического процесса в соответствии с производственными задачами;</w:t>
            </w:r>
          </w:p>
          <w:p w:rsidR="004B1A20" w:rsidRPr="00180AD4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Проводит </w:t>
            </w:r>
            <w:r w:rsidRPr="00EF3213">
              <w:rPr>
                <w:rFonts w:ascii="Times New Roman" w:hAnsi="Times New Roman"/>
                <w:sz w:val="24"/>
                <w:szCs w:val="24"/>
              </w:rPr>
              <w:t>инструктаж по выпо</w:t>
            </w:r>
            <w:r w:rsidRPr="00EF3213">
              <w:rPr>
                <w:rFonts w:ascii="Times New Roman" w:hAnsi="Times New Roman"/>
                <w:sz w:val="24"/>
                <w:szCs w:val="24"/>
              </w:rPr>
              <w:t>л</w:t>
            </w:r>
            <w:r w:rsidRPr="00EF3213">
              <w:rPr>
                <w:rFonts w:ascii="Times New Roman" w:hAnsi="Times New Roman"/>
                <w:sz w:val="24"/>
                <w:szCs w:val="24"/>
              </w:rPr>
              <w:t>нению заданий и соблюдению правил техники безопасности и охраны труда</w:t>
            </w:r>
          </w:p>
        </w:tc>
        <w:tc>
          <w:tcPr>
            <w:tcW w:w="2694" w:type="dxa"/>
          </w:tcPr>
          <w:p w:rsidR="004B1A20" w:rsidRPr="00180AD4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AD4">
              <w:rPr>
                <w:rFonts w:ascii="Times New Roman" w:hAnsi="Times New Roman"/>
                <w:sz w:val="24"/>
                <w:szCs w:val="24"/>
              </w:rPr>
              <w:t>Экспертное наблюд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е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ние выполнения пра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к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тических работ на учебной и производс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т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венной практиках:</w:t>
            </w:r>
          </w:p>
          <w:p w:rsidR="004B1A20" w:rsidRPr="00180AD4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AD4">
              <w:rPr>
                <w:rFonts w:ascii="Times New Roman" w:hAnsi="Times New Roman"/>
                <w:sz w:val="24"/>
                <w:szCs w:val="24"/>
              </w:rPr>
              <w:t>оценка процесса</w:t>
            </w:r>
          </w:p>
          <w:p w:rsidR="004B1A20" w:rsidRPr="00180AD4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AD4">
              <w:rPr>
                <w:rFonts w:ascii="Times New Roman" w:hAnsi="Times New Roman"/>
                <w:sz w:val="24"/>
                <w:szCs w:val="24"/>
              </w:rPr>
              <w:t>оценка результатов</w:t>
            </w:r>
          </w:p>
        </w:tc>
      </w:tr>
      <w:tr w:rsidR="004B1A20" w:rsidRPr="00180AD4" w:rsidTr="00FF3432">
        <w:tc>
          <w:tcPr>
            <w:tcW w:w="3369" w:type="dxa"/>
          </w:tcPr>
          <w:p w:rsidR="004B1A20" w:rsidRPr="005901A4" w:rsidRDefault="004B1A20" w:rsidP="00FF3432">
            <w:pPr>
              <w:pStyle w:val="ConsPlusNormal"/>
              <w:jc w:val="both"/>
              <w:rPr>
                <w:rStyle w:val="af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5.5. </w:t>
            </w:r>
            <w:r w:rsidRPr="005901A4">
              <w:rPr>
                <w:rFonts w:ascii="Times New Roman" w:hAnsi="Times New Roman" w:cs="Times New Roman"/>
                <w:sz w:val="24"/>
                <w:szCs w:val="24"/>
              </w:rPr>
              <w:t>Принимать операти</w:t>
            </w:r>
            <w:r w:rsidRPr="005901A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901A4">
              <w:rPr>
                <w:rFonts w:ascii="Times New Roman" w:hAnsi="Times New Roman" w:cs="Times New Roman"/>
                <w:sz w:val="24"/>
                <w:szCs w:val="24"/>
              </w:rPr>
              <w:t>ные меры при выявлении о</w:t>
            </w:r>
            <w:r w:rsidRPr="005901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901A4">
              <w:rPr>
                <w:rFonts w:ascii="Times New Roman" w:hAnsi="Times New Roman" w:cs="Times New Roman"/>
                <w:sz w:val="24"/>
                <w:szCs w:val="24"/>
              </w:rPr>
              <w:t>клонений от заданных пар</w:t>
            </w:r>
            <w:r w:rsidRPr="005901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901A4">
              <w:rPr>
                <w:rFonts w:ascii="Times New Roman" w:hAnsi="Times New Roman" w:cs="Times New Roman"/>
                <w:sz w:val="24"/>
                <w:szCs w:val="24"/>
              </w:rPr>
              <w:t>метров планового задания при его выполнении персоналом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труктурного подразделения</w:t>
            </w:r>
          </w:p>
        </w:tc>
        <w:tc>
          <w:tcPr>
            <w:tcW w:w="3827" w:type="dxa"/>
          </w:tcPr>
          <w:p w:rsidR="004B1A20" w:rsidRPr="00EF3213" w:rsidRDefault="004B1A20" w:rsidP="00FF3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Контролирует</w:t>
            </w:r>
            <w:r w:rsidRPr="00EF321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F3213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EF321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F3213">
              <w:rPr>
                <w:rFonts w:ascii="Times New Roman" w:hAnsi="Times New Roman" w:cs="Times New Roman"/>
                <w:sz w:val="24"/>
                <w:szCs w:val="24"/>
              </w:rPr>
              <w:t>чиненного персонала в рамках в</w:t>
            </w:r>
            <w:r w:rsidRPr="00EF321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F3213">
              <w:rPr>
                <w:rFonts w:ascii="Times New Roman" w:hAnsi="Times New Roman" w:cs="Times New Roman"/>
                <w:sz w:val="24"/>
                <w:szCs w:val="24"/>
              </w:rPr>
              <w:t>полнения производственных задач на технологических участках м</w:t>
            </w:r>
            <w:r w:rsidRPr="00EF321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3213">
              <w:rPr>
                <w:rFonts w:ascii="Times New Roman" w:hAnsi="Times New Roman" w:cs="Times New Roman"/>
                <w:sz w:val="24"/>
                <w:szCs w:val="24"/>
              </w:rPr>
              <w:t>таллообрабатывающих прои</w:t>
            </w:r>
            <w:r w:rsidRPr="00EF321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F3213">
              <w:rPr>
                <w:rFonts w:ascii="Times New Roman" w:hAnsi="Times New Roman" w:cs="Times New Roman"/>
                <w:sz w:val="24"/>
                <w:szCs w:val="24"/>
              </w:rPr>
              <w:t>водств;</w:t>
            </w:r>
          </w:p>
          <w:p w:rsidR="004B1A20" w:rsidRPr="00180AD4" w:rsidRDefault="004B1A20" w:rsidP="00FF3432">
            <w:pPr>
              <w:pStyle w:val="ad"/>
              <w:tabs>
                <w:tab w:val="left" w:pos="237"/>
              </w:tabs>
              <w:spacing w:before="0" w:after="0"/>
              <w:ind w:left="0"/>
              <w:jc w:val="both"/>
            </w:pPr>
            <w:r>
              <w:t xml:space="preserve">Участвует в </w:t>
            </w:r>
            <w:r w:rsidRPr="00EF3213">
              <w:t>решени</w:t>
            </w:r>
            <w:r>
              <w:t>и</w:t>
            </w:r>
            <w:r w:rsidRPr="00EF3213">
              <w:t xml:space="preserve"> проблемных задач, связанных с нарушением в работе подчиненного персонала</w:t>
            </w:r>
          </w:p>
        </w:tc>
        <w:tc>
          <w:tcPr>
            <w:tcW w:w="2694" w:type="dxa"/>
          </w:tcPr>
          <w:p w:rsidR="004B1A20" w:rsidRPr="00180AD4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AD4">
              <w:rPr>
                <w:rFonts w:ascii="Times New Roman" w:hAnsi="Times New Roman"/>
                <w:sz w:val="24"/>
                <w:szCs w:val="24"/>
              </w:rPr>
              <w:t>Экспертное наблюд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е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ние выполнения пра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к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тических работ на учебной и производс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т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венной практиках:</w:t>
            </w:r>
          </w:p>
          <w:p w:rsidR="004B1A20" w:rsidRPr="00180AD4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AD4">
              <w:rPr>
                <w:rFonts w:ascii="Times New Roman" w:hAnsi="Times New Roman"/>
                <w:sz w:val="24"/>
                <w:szCs w:val="24"/>
              </w:rPr>
              <w:t>оценка процесса</w:t>
            </w:r>
          </w:p>
          <w:p w:rsidR="004B1A20" w:rsidRPr="00180AD4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AD4">
              <w:rPr>
                <w:rFonts w:ascii="Times New Roman" w:hAnsi="Times New Roman"/>
                <w:sz w:val="24"/>
                <w:szCs w:val="24"/>
              </w:rPr>
              <w:t>оценка результатов</w:t>
            </w:r>
          </w:p>
        </w:tc>
      </w:tr>
      <w:tr w:rsidR="004B1A20" w:rsidRPr="00180AD4" w:rsidTr="00FF3432">
        <w:trPr>
          <w:trHeight w:val="2311"/>
        </w:trPr>
        <w:tc>
          <w:tcPr>
            <w:tcW w:w="3369" w:type="dxa"/>
          </w:tcPr>
          <w:p w:rsidR="004B1A20" w:rsidRPr="005901A4" w:rsidRDefault="004B1A20" w:rsidP="00FF3432">
            <w:pPr>
              <w:pStyle w:val="ConsPlusNormal"/>
              <w:jc w:val="both"/>
              <w:rPr>
                <w:rStyle w:val="af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ПК 5.6. </w:t>
            </w:r>
            <w:r w:rsidRPr="005901A4">
              <w:rPr>
                <w:rFonts w:ascii="Times New Roman" w:hAnsi="Times New Roman" w:cs="Times New Roman"/>
                <w:sz w:val="24"/>
                <w:szCs w:val="24"/>
              </w:rPr>
              <w:t>Разрабатывать пре</w:t>
            </w:r>
            <w:r w:rsidRPr="005901A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901A4">
              <w:rPr>
                <w:rFonts w:ascii="Times New Roman" w:hAnsi="Times New Roman" w:cs="Times New Roman"/>
                <w:sz w:val="24"/>
                <w:szCs w:val="24"/>
              </w:rPr>
              <w:t>ложения на основании анал</w:t>
            </w:r>
            <w:r w:rsidRPr="005901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901A4">
              <w:rPr>
                <w:rFonts w:ascii="Times New Roman" w:hAnsi="Times New Roman" w:cs="Times New Roman"/>
                <w:sz w:val="24"/>
                <w:szCs w:val="24"/>
              </w:rPr>
              <w:t>за организации передовых производств по оптимизации деятельн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 структурного подразделения</w:t>
            </w:r>
          </w:p>
        </w:tc>
        <w:tc>
          <w:tcPr>
            <w:tcW w:w="3827" w:type="dxa"/>
          </w:tcPr>
          <w:p w:rsidR="004B1A20" w:rsidRPr="00EF3213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Анализирует организационную  деятельность</w:t>
            </w:r>
            <w:r w:rsidRPr="00EF3213">
              <w:rPr>
                <w:rFonts w:ascii="Times New Roman" w:hAnsi="Times New Roman"/>
                <w:sz w:val="24"/>
                <w:szCs w:val="24"/>
              </w:rPr>
              <w:t xml:space="preserve"> передовых прои</w:t>
            </w:r>
            <w:r w:rsidRPr="00EF3213">
              <w:rPr>
                <w:rFonts w:ascii="Times New Roman" w:hAnsi="Times New Roman"/>
                <w:sz w:val="24"/>
                <w:szCs w:val="24"/>
              </w:rPr>
              <w:t>з</w:t>
            </w:r>
            <w:r w:rsidRPr="00EF3213">
              <w:rPr>
                <w:rFonts w:ascii="Times New Roman" w:hAnsi="Times New Roman"/>
                <w:sz w:val="24"/>
                <w:szCs w:val="24"/>
              </w:rPr>
              <w:t>водств;</w:t>
            </w:r>
          </w:p>
          <w:p w:rsidR="004B1A20" w:rsidRPr="00EF3213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Разрабатывает </w:t>
            </w:r>
            <w:r w:rsidRPr="00EF3213">
              <w:rPr>
                <w:rFonts w:ascii="Times New Roman" w:hAnsi="Times New Roman"/>
                <w:sz w:val="24"/>
                <w:szCs w:val="24"/>
              </w:rPr>
              <w:t>предложени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EF3213">
              <w:rPr>
                <w:rFonts w:ascii="Times New Roman" w:hAnsi="Times New Roman"/>
                <w:sz w:val="24"/>
                <w:szCs w:val="24"/>
              </w:rPr>
              <w:t xml:space="preserve"> по оптимизации деятельности стру</w:t>
            </w:r>
            <w:r w:rsidRPr="00EF3213">
              <w:rPr>
                <w:rFonts w:ascii="Times New Roman" w:hAnsi="Times New Roman"/>
                <w:sz w:val="24"/>
                <w:szCs w:val="24"/>
              </w:rPr>
              <w:t>к</w:t>
            </w:r>
            <w:r w:rsidRPr="00EF3213">
              <w:rPr>
                <w:rFonts w:ascii="Times New Roman" w:hAnsi="Times New Roman"/>
                <w:sz w:val="24"/>
                <w:szCs w:val="24"/>
              </w:rPr>
              <w:t>турного подразделения;</w:t>
            </w:r>
          </w:p>
          <w:p w:rsidR="004B1A20" w:rsidRPr="00180AD4" w:rsidRDefault="004B1A20" w:rsidP="00FF3432">
            <w:pPr>
              <w:pStyle w:val="ad"/>
              <w:tabs>
                <w:tab w:val="left" w:pos="237"/>
              </w:tabs>
              <w:spacing w:before="0" w:after="0"/>
              <w:ind w:left="0"/>
              <w:jc w:val="both"/>
            </w:pPr>
            <w:r>
              <w:t xml:space="preserve">Участвует </w:t>
            </w:r>
            <w:r w:rsidRPr="00EF3213">
              <w:t>в анализе процесса и результатов деятельности подра</w:t>
            </w:r>
            <w:r w:rsidRPr="00EF3213">
              <w:t>з</w:t>
            </w:r>
            <w:r w:rsidRPr="00EF3213">
              <w:t>деления</w:t>
            </w:r>
          </w:p>
        </w:tc>
        <w:tc>
          <w:tcPr>
            <w:tcW w:w="2694" w:type="dxa"/>
          </w:tcPr>
          <w:p w:rsidR="004B1A20" w:rsidRPr="00180AD4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AD4">
              <w:rPr>
                <w:rFonts w:ascii="Times New Roman" w:hAnsi="Times New Roman"/>
                <w:sz w:val="24"/>
                <w:szCs w:val="24"/>
              </w:rPr>
              <w:t>Экспертное наблюд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е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ние выполнения пра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к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тических работ на учебной и производс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т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венной практиках:</w:t>
            </w:r>
          </w:p>
          <w:p w:rsidR="004B1A20" w:rsidRPr="00180AD4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AD4">
              <w:rPr>
                <w:rFonts w:ascii="Times New Roman" w:hAnsi="Times New Roman"/>
                <w:sz w:val="24"/>
                <w:szCs w:val="24"/>
              </w:rPr>
              <w:t>оценка процесса</w:t>
            </w:r>
          </w:p>
          <w:p w:rsidR="004B1A20" w:rsidRPr="00180AD4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AD4">
              <w:rPr>
                <w:rFonts w:ascii="Times New Roman" w:hAnsi="Times New Roman"/>
                <w:sz w:val="24"/>
                <w:szCs w:val="24"/>
              </w:rPr>
              <w:t>оценка результатов</w:t>
            </w:r>
          </w:p>
          <w:p w:rsidR="004B1A20" w:rsidRPr="00180AD4" w:rsidRDefault="004B1A20" w:rsidP="00FF34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B1A20" w:rsidRPr="00180AD4" w:rsidTr="00FF3432">
        <w:tc>
          <w:tcPr>
            <w:tcW w:w="3369" w:type="dxa"/>
          </w:tcPr>
          <w:p w:rsidR="004B1A20" w:rsidRPr="00180AD4" w:rsidRDefault="004B1A20" w:rsidP="00FF3432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180AD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01. Выбирать способы решения задач професси</w:t>
            </w:r>
            <w:r w:rsidRPr="00180AD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</w:t>
            </w:r>
            <w:r w:rsidRPr="00180AD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нальной деятельности прим</w:t>
            </w:r>
            <w:r w:rsidRPr="00180AD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е</w:t>
            </w:r>
            <w:r w:rsidRPr="00180AD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нительно к различным ко</w:t>
            </w:r>
            <w:r w:rsidRPr="00180AD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н</w:t>
            </w:r>
            <w:r w:rsidRPr="00180AD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текстам</w:t>
            </w:r>
          </w:p>
        </w:tc>
        <w:tc>
          <w:tcPr>
            <w:tcW w:w="3827" w:type="dxa"/>
          </w:tcPr>
          <w:p w:rsidR="004B1A20" w:rsidRPr="00180AD4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AD4">
              <w:rPr>
                <w:rFonts w:ascii="Times New Roman" w:hAnsi="Times New Roman"/>
                <w:sz w:val="24"/>
                <w:szCs w:val="24"/>
              </w:rPr>
              <w:t>Ведёт поиск и анализ требуемой информации для осуществления профессиональной деятельности.</w:t>
            </w:r>
          </w:p>
          <w:p w:rsidR="004B1A20" w:rsidRPr="00180AD4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AD4">
              <w:rPr>
                <w:rFonts w:ascii="Times New Roman" w:hAnsi="Times New Roman"/>
                <w:sz w:val="24"/>
                <w:szCs w:val="24"/>
              </w:rPr>
              <w:t>Выбирает варианты решения п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о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ставленных задач на основании имеющейся и выбранной инфо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р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мации в своей профессиональной деятельности.</w:t>
            </w:r>
          </w:p>
          <w:p w:rsidR="004B1A20" w:rsidRPr="00180AD4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AD4">
              <w:rPr>
                <w:rFonts w:ascii="Times New Roman" w:hAnsi="Times New Roman"/>
                <w:sz w:val="24"/>
                <w:szCs w:val="24"/>
              </w:rPr>
              <w:t>Разрабатывает и предлагает вар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и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анты решения нетривиальных з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а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дач в своей работе.</w:t>
            </w:r>
          </w:p>
        </w:tc>
        <w:tc>
          <w:tcPr>
            <w:tcW w:w="2694" w:type="dxa"/>
          </w:tcPr>
          <w:p w:rsidR="004B1A20" w:rsidRPr="00180AD4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AD4">
              <w:rPr>
                <w:rFonts w:ascii="Times New Roman" w:hAnsi="Times New Roman"/>
                <w:sz w:val="24"/>
                <w:szCs w:val="24"/>
              </w:rPr>
              <w:t>Экспертное наблюд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е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ние выполнения пра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к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тических работ на учебной и производс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т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венной практиках:</w:t>
            </w:r>
          </w:p>
          <w:p w:rsidR="004B1A20" w:rsidRPr="00180AD4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AD4">
              <w:rPr>
                <w:rFonts w:ascii="Times New Roman" w:hAnsi="Times New Roman"/>
                <w:sz w:val="24"/>
                <w:szCs w:val="24"/>
              </w:rPr>
              <w:t>оценка процесса</w:t>
            </w:r>
          </w:p>
          <w:p w:rsidR="004B1A20" w:rsidRPr="00180AD4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AD4">
              <w:rPr>
                <w:rFonts w:ascii="Times New Roman" w:hAnsi="Times New Roman"/>
                <w:sz w:val="24"/>
                <w:szCs w:val="24"/>
              </w:rPr>
              <w:t>оценка результатов</w:t>
            </w:r>
          </w:p>
        </w:tc>
      </w:tr>
      <w:tr w:rsidR="004B1A20" w:rsidRPr="00180AD4" w:rsidTr="00FF3432">
        <w:trPr>
          <w:trHeight w:val="1876"/>
        </w:trPr>
        <w:tc>
          <w:tcPr>
            <w:tcW w:w="3369" w:type="dxa"/>
          </w:tcPr>
          <w:p w:rsidR="004B1A20" w:rsidRPr="00180AD4" w:rsidRDefault="004B1A20" w:rsidP="00FF3432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180AD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02. Осуществлять поиск, анализ и интерпретацию и</w:t>
            </w:r>
            <w:r w:rsidRPr="00180AD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н</w:t>
            </w:r>
            <w:r w:rsidRPr="00180AD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формации, необходимой для выполнения задач професси</w:t>
            </w:r>
            <w:r w:rsidRPr="00180AD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</w:t>
            </w:r>
            <w:r w:rsidRPr="00180AD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нальной деятельности</w:t>
            </w:r>
          </w:p>
        </w:tc>
        <w:tc>
          <w:tcPr>
            <w:tcW w:w="3827" w:type="dxa"/>
          </w:tcPr>
          <w:p w:rsidR="004B1A20" w:rsidRPr="00180AD4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AD4">
              <w:rPr>
                <w:rFonts w:ascii="Times New Roman" w:hAnsi="Times New Roman"/>
                <w:sz w:val="24"/>
                <w:szCs w:val="24"/>
              </w:rPr>
              <w:t>Задействует различные механизма поиска и систематизации инфо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р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мации.</w:t>
            </w:r>
          </w:p>
          <w:p w:rsidR="004B1A20" w:rsidRPr="00180AD4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AD4">
              <w:rPr>
                <w:rFonts w:ascii="Times New Roman" w:hAnsi="Times New Roman"/>
                <w:sz w:val="24"/>
                <w:szCs w:val="24"/>
              </w:rPr>
              <w:t>Анализирует, выбирает и синтез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и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рует необходимую информацию для решения задач и осуществл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е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ния профессиональной деятельн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о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сти.</w:t>
            </w:r>
          </w:p>
        </w:tc>
        <w:tc>
          <w:tcPr>
            <w:tcW w:w="2694" w:type="dxa"/>
          </w:tcPr>
          <w:p w:rsidR="004B1A20" w:rsidRPr="00180AD4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AD4">
              <w:rPr>
                <w:rFonts w:ascii="Times New Roman" w:hAnsi="Times New Roman"/>
                <w:sz w:val="24"/>
                <w:szCs w:val="24"/>
              </w:rPr>
              <w:t>Экспертное наблюд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е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ние выполнения пра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к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тических работ на учебной и производс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т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венной практиках:</w:t>
            </w:r>
          </w:p>
          <w:p w:rsidR="004B1A20" w:rsidRPr="00180AD4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AD4">
              <w:rPr>
                <w:rFonts w:ascii="Times New Roman" w:hAnsi="Times New Roman"/>
                <w:sz w:val="24"/>
                <w:szCs w:val="24"/>
              </w:rPr>
              <w:t>оценка процесса</w:t>
            </w:r>
          </w:p>
          <w:p w:rsidR="004B1A20" w:rsidRPr="00180AD4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AD4">
              <w:rPr>
                <w:rFonts w:ascii="Times New Roman" w:hAnsi="Times New Roman"/>
                <w:sz w:val="24"/>
                <w:szCs w:val="24"/>
              </w:rPr>
              <w:t>оценка результатов</w:t>
            </w:r>
          </w:p>
        </w:tc>
      </w:tr>
      <w:tr w:rsidR="004B1A20" w:rsidRPr="00180AD4" w:rsidTr="00FF3432">
        <w:trPr>
          <w:trHeight w:val="1876"/>
        </w:trPr>
        <w:tc>
          <w:tcPr>
            <w:tcW w:w="3369" w:type="dxa"/>
          </w:tcPr>
          <w:p w:rsidR="004B1A20" w:rsidRPr="00180AD4" w:rsidRDefault="004B1A20" w:rsidP="00FF3432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80AD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03.  Планировать и реал</w:t>
            </w:r>
            <w:r w:rsidRPr="00180AD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и</w:t>
            </w:r>
            <w:r w:rsidRPr="00180AD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зовывать собственное профе</w:t>
            </w:r>
            <w:r w:rsidRPr="00180AD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с</w:t>
            </w:r>
            <w:r w:rsidRPr="00180AD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сиональное и личностное ра</w:t>
            </w:r>
            <w:r w:rsidRPr="00180AD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з</w:t>
            </w:r>
            <w:r w:rsidRPr="00180AD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витие</w:t>
            </w:r>
          </w:p>
        </w:tc>
        <w:tc>
          <w:tcPr>
            <w:tcW w:w="3827" w:type="dxa"/>
          </w:tcPr>
          <w:p w:rsidR="004B1A20" w:rsidRPr="00180AD4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AD4">
              <w:rPr>
                <w:rFonts w:ascii="Times New Roman" w:hAnsi="Times New Roman"/>
                <w:sz w:val="24"/>
                <w:szCs w:val="24"/>
              </w:rPr>
              <w:t>Определяет вектор своего профе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с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сионального развития.</w:t>
            </w:r>
          </w:p>
          <w:p w:rsidR="004B1A20" w:rsidRPr="00180AD4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AD4">
              <w:rPr>
                <w:rFonts w:ascii="Times New Roman" w:hAnsi="Times New Roman"/>
                <w:sz w:val="24"/>
                <w:szCs w:val="24"/>
              </w:rPr>
              <w:t>Приобретает необходимые навыки и умения для осуществления ли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ч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ностного развития и повышения уровня профессиональной комп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е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тентности.</w:t>
            </w:r>
          </w:p>
        </w:tc>
        <w:tc>
          <w:tcPr>
            <w:tcW w:w="2694" w:type="dxa"/>
          </w:tcPr>
          <w:p w:rsidR="004B1A20" w:rsidRPr="00180AD4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AD4">
              <w:rPr>
                <w:rFonts w:ascii="Times New Roman" w:hAnsi="Times New Roman"/>
                <w:sz w:val="24"/>
                <w:szCs w:val="24"/>
              </w:rPr>
              <w:t>Экспертное наблюд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е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ние выполнения пра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к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тических работ на учебной и производс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т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венной практиках:</w:t>
            </w:r>
          </w:p>
          <w:p w:rsidR="004B1A20" w:rsidRPr="00180AD4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AD4">
              <w:rPr>
                <w:rFonts w:ascii="Times New Roman" w:hAnsi="Times New Roman"/>
                <w:sz w:val="24"/>
                <w:szCs w:val="24"/>
              </w:rPr>
              <w:t>оценка процесса</w:t>
            </w:r>
          </w:p>
          <w:p w:rsidR="004B1A20" w:rsidRPr="00180AD4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AD4">
              <w:rPr>
                <w:rFonts w:ascii="Times New Roman" w:hAnsi="Times New Roman"/>
                <w:sz w:val="24"/>
                <w:szCs w:val="24"/>
              </w:rPr>
              <w:t>оценка результатов</w:t>
            </w:r>
          </w:p>
        </w:tc>
      </w:tr>
      <w:tr w:rsidR="004B1A20" w:rsidRPr="00180AD4" w:rsidTr="00FF3432">
        <w:tc>
          <w:tcPr>
            <w:tcW w:w="3369" w:type="dxa"/>
          </w:tcPr>
          <w:p w:rsidR="004B1A20" w:rsidRPr="00180AD4" w:rsidRDefault="004B1A20" w:rsidP="00FF3432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180AD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04. Работать в коллективе и команде, эффективно вза</w:t>
            </w:r>
            <w:r w:rsidRPr="00180AD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и</w:t>
            </w:r>
            <w:r w:rsidRPr="00180AD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модействовать с коллегами, руководством, клиентами</w:t>
            </w:r>
          </w:p>
        </w:tc>
        <w:tc>
          <w:tcPr>
            <w:tcW w:w="3827" w:type="dxa"/>
          </w:tcPr>
          <w:p w:rsidR="004B1A20" w:rsidRPr="00180AD4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AD4">
              <w:rPr>
                <w:rFonts w:ascii="Times New Roman" w:hAnsi="Times New Roman"/>
                <w:sz w:val="24"/>
                <w:szCs w:val="24"/>
              </w:rPr>
              <w:t>Умеет работать в коллективе и взаимодействовать с подчинённ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ы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ми и руководством.</w:t>
            </w:r>
          </w:p>
          <w:p w:rsidR="004B1A20" w:rsidRPr="00180AD4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AD4">
              <w:rPr>
                <w:rFonts w:ascii="Times New Roman" w:hAnsi="Times New Roman"/>
                <w:sz w:val="24"/>
                <w:szCs w:val="24"/>
              </w:rPr>
              <w:t>Обладает высокими навыками коммуникации.</w:t>
            </w:r>
          </w:p>
          <w:p w:rsidR="004B1A20" w:rsidRPr="00180AD4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AD4">
              <w:rPr>
                <w:rFonts w:ascii="Times New Roman" w:hAnsi="Times New Roman"/>
                <w:sz w:val="24"/>
                <w:szCs w:val="24"/>
              </w:rPr>
              <w:t>Участвует в профессиональном общении и выстраивает необх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о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димые профессиональные связи и взаимоотношения.</w:t>
            </w:r>
          </w:p>
        </w:tc>
        <w:tc>
          <w:tcPr>
            <w:tcW w:w="2694" w:type="dxa"/>
          </w:tcPr>
          <w:p w:rsidR="004B1A20" w:rsidRPr="00180AD4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AD4">
              <w:rPr>
                <w:rFonts w:ascii="Times New Roman" w:hAnsi="Times New Roman"/>
                <w:sz w:val="24"/>
                <w:szCs w:val="24"/>
              </w:rPr>
              <w:t>Экспертное наблюд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е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ние выполнения пра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к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тических работ на учебной и производс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т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венной практиках:</w:t>
            </w:r>
          </w:p>
          <w:p w:rsidR="004B1A20" w:rsidRPr="00180AD4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AD4">
              <w:rPr>
                <w:rFonts w:ascii="Times New Roman" w:hAnsi="Times New Roman"/>
                <w:sz w:val="24"/>
                <w:szCs w:val="24"/>
              </w:rPr>
              <w:t>оценка процесса</w:t>
            </w:r>
          </w:p>
          <w:p w:rsidR="004B1A20" w:rsidRPr="00180AD4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AD4">
              <w:rPr>
                <w:rFonts w:ascii="Times New Roman" w:hAnsi="Times New Roman"/>
                <w:sz w:val="24"/>
                <w:szCs w:val="24"/>
              </w:rPr>
              <w:t>оценка результатов</w:t>
            </w:r>
          </w:p>
        </w:tc>
      </w:tr>
      <w:tr w:rsidR="004B1A20" w:rsidRPr="00180AD4" w:rsidTr="00FF3432">
        <w:tc>
          <w:tcPr>
            <w:tcW w:w="3369" w:type="dxa"/>
          </w:tcPr>
          <w:p w:rsidR="004B1A20" w:rsidRPr="00180AD4" w:rsidRDefault="004B1A20" w:rsidP="00FF3432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180AD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05. Осуществлять устную и письменную коммуникацию на государственном языке с учетом особенностей соц</w:t>
            </w:r>
            <w:r w:rsidRPr="00180AD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и</w:t>
            </w:r>
            <w:r w:rsidRPr="00180AD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ального и культурного ко</w:t>
            </w:r>
            <w:r w:rsidRPr="00180AD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н</w:t>
            </w:r>
            <w:r w:rsidRPr="00180AD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текста</w:t>
            </w:r>
          </w:p>
        </w:tc>
        <w:tc>
          <w:tcPr>
            <w:tcW w:w="3827" w:type="dxa"/>
          </w:tcPr>
          <w:p w:rsidR="004B1A20" w:rsidRPr="00180AD4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AD4">
              <w:rPr>
                <w:rFonts w:ascii="Times New Roman" w:hAnsi="Times New Roman"/>
                <w:sz w:val="24"/>
                <w:szCs w:val="24"/>
              </w:rPr>
              <w:t>Грамотно устно и письменно изл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а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гает свои мысли.</w:t>
            </w:r>
          </w:p>
          <w:p w:rsidR="004B1A20" w:rsidRPr="00180AD4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AD4">
              <w:rPr>
                <w:rFonts w:ascii="Times New Roman" w:hAnsi="Times New Roman"/>
                <w:sz w:val="24"/>
                <w:szCs w:val="24"/>
              </w:rPr>
              <w:t>Применяет правила делового эт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и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кета, делового общения и взаим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о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действия с подчинёнными и рук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о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водством.</w:t>
            </w:r>
          </w:p>
        </w:tc>
        <w:tc>
          <w:tcPr>
            <w:tcW w:w="2694" w:type="dxa"/>
          </w:tcPr>
          <w:p w:rsidR="004B1A20" w:rsidRPr="00180AD4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AD4">
              <w:rPr>
                <w:rFonts w:ascii="Times New Roman" w:hAnsi="Times New Roman"/>
                <w:sz w:val="24"/>
                <w:szCs w:val="24"/>
              </w:rPr>
              <w:t>Экспертное наблюд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е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ние выполнения пра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к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тических работ на учебной и производс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т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венной практиках:</w:t>
            </w:r>
          </w:p>
          <w:p w:rsidR="004B1A20" w:rsidRPr="00180AD4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AD4">
              <w:rPr>
                <w:rFonts w:ascii="Times New Roman" w:hAnsi="Times New Roman"/>
                <w:sz w:val="24"/>
                <w:szCs w:val="24"/>
              </w:rPr>
              <w:lastRenderedPageBreak/>
              <w:t>оценка процесса</w:t>
            </w:r>
          </w:p>
          <w:p w:rsidR="004B1A20" w:rsidRPr="00180AD4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AD4">
              <w:rPr>
                <w:rFonts w:ascii="Times New Roman" w:hAnsi="Times New Roman"/>
                <w:sz w:val="24"/>
                <w:szCs w:val="24"/>
              </w:rPr>
              <w:t>оценка результатов</w:t>
            </w:r>
          </w:p>
        </w:tc>
      </w:tr>
      <w:tr w:rsidR="004B1A20" w:rsidRPr="00180AD4" w:rsidTr="00FF3432">
        <w:tc>
          <w:tcPr>
            <w:tcW w:w="3369" w:type="dxa"/>
          </w:tcPr>
          <w:p w:rsidR="004B1A20" w:rsidRPr="00180AD4" w:rsidRDefault="004B1A20" w:rsidP="00FF3432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80AD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lastRenderedPageBreak/>
              <w:t>ОК 06.  Проявлять гражда</w:t>
            </w:r>
            <w:r w:rsidRPr="00180AD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н</w:t>
            </w:r>
            <w:r w:rsidRPr="00180AD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ско-патриотическую позицию, демонстрировать осознанное поведение на основе традиц</w:t>
            </w:r>
            <w:r w:rsidRPr="00180AD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и</w:t>
            </w:r>
            <w:r w:rsidRPr="00180AD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онных общечеловеческих ценностей</w:t>
            </w:r>
          </w:p>
        </w:tc>
        <w:tc>
          <w:tcPr>
            <w:tcW w:w="3827" w:type="dxa"/>
          </w:tcPr>
          <w:p w:rsidR="004B1A20" w:rsidRPr="00180AD4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AD4">
              <w:rPr>
                <w:rFonts w:ascii="Times New Roman" w:hAnsi="Times New Roman"/>
                <w:sz w:val="24"/>
                <w:szCs w:val="24"/>
              </w:rPr>
              <w:t>Проявляет активную гражданскую и патриотическую позицию.</w:t>
            </w:r>
          </w:p>
          <w:p w:rsidR="004B1A20" w:rsidRPr="00180AD4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AD4">
              <w:rPr>
                <w:rFonts w:ascii="Times New Roman" w:hAnsi="Times New Roman"/>
                <w:sz w:val="24"/>
                <w:szCs w:val="24"/>
              </w:rPr>
              <w:t>Демонстрирует осознанное пов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е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дение при взаимодействии с о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к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ружающим миром.</w:t>
            </w:r>
          </w:p>
        </w:tc>
        <w:tc>
          <w:tcPr>
            <w:tcW w:w="2694" w:type="dxa"/>
          </w:tcPr>
          <w:p w:rsidR="004B1A20" w:rsidRPr="00180AD4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AD4">
              <w:rPr>
                <w:rFonts w:ascii="Times New Roman" w:hAnsi="Times New Roman"/>
                <w:sz w:val="24"/>
                <w:szCs w:val="24"/>
              </w:rPr>
              <w:t>Экспертное наблюд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е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ние выполнения пра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к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тических работ на учебной и производс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т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венной практиках:</w:t>
            </w:r>
          </w:p>
          <w:p w:rsidR="004B1A20" w:rsidRPr="00180AD4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AD4">
              <w:rPr>
                <w:rFonts w:ascii="Times New Roman" w:hAnsi="Times New Roman"/>
                <w:sz w:val="24"/>
                <w:szCs w:val="24"/>
              </w:rPr>
              <w:t>оценка процесса</w:t>
            </w:r>
          </w:p>
          <w:p w:rsidR="004B1A20" w:rsidRPr="00180AD4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AD4">
              <w:rPr>
                <w:rFonts w:ascii="Times New Roman" w:hAnsi="Times New Roman"/>
                <w:sz w:val="24"/>
                <w:szCs w:val="24"/>
              </w:rPr>
              <w:t>оценка результатов</w:t>
            </w:r>
          </w:p>
        </w:tc>
      </w:tr>
      <w:tr w:rsidR="004B1A20" w:rsidRPr="00180AD4" w:rsidTr="00FF3432">
        <w:tc>
          <w:tcPr>
            <w:tcW w:w="3369" w:type="dxa"/>
          </w:tcPr>
          <w:p w:rsidR="004B1A20" w:rsidRPr="00180AD4" w:rsidRDefault="004B1A20" w:rsidP="00FF3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f"/>
                <w:rFonts w:ascii="Times New Roman" w:hAnsi="Times New Roman"/>
                <w:sz w:val="24"/>
                <w:szCs w:val="24"/>
              </w:rPr>
            </w:pPr>
            <w:r w:rsidRPr="00180AD4">
              <w:rPr>
                <w:rFonts w:ascii="Times New Roman" w:hAnsi="Times New Roman"/>
                <w:sz w:val="24"/>
                <w:szCs w:val="24"/>
              </w:rPr>
              <w:t>ОК 07. Содействовать сохр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а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нению окружающей среды, ресурсосбережению, эффе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к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тивно действовать в чрезв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ы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чайных ситуациях</w:t>
            </w:r>
          </w:p>
        </w:tc>
        <w:tc>
          <w:tcPr>
            <w:tcW w:w="3827" w:type="dxa"/>
          </w:tcPr>
          <w:p w:rsidR="004B1A20" w:rsidRPr="00180AD4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AD4">
              <w:rPr>
                <w:rFonts w:ascii="Times New Roman" w:hAnsi="Times New Roman"/>
                <w:sz w:val="24"/>
                <w:szCs w:val="24"/>
              </w:rPr>
              <w:t>Участвует в сохранении окр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у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жающей среды.</w:t>
            </w:r>
          </w:p>
          <w:p w:rsidR="004B1A20" w:rsidRPr="00180AD4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AD4">
              <w:rPr>
                <w:rFonts w:ascii="Times New Roman" w:hAnsi="Times New Roman"/>
                <w:sz w:val="24"/>
                <w:szCs w:val="24"/>
              </w:rPr>
              <w:t>Применяет основные правила п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о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ведения и действий в чрезвыча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й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ных ситуациях.</w:t>
            </w:r>
          </w:p>
          <w:p w:rsidR="004B1A20" w:rsidRPr="00180AD4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AD4">
              <w:rPr>
                <w:rFonts w:ascii="Times New Roman" w:hAnsi="Times New Roman"/>
                <w:sz w:val="24"/>
                <w:szCs w:val="24"/>
              </w:rPr>
              <w:t>Содействует ресурсосбережению в производственном процессе и б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ы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товой жизни.</w:t>
            </w:r>
          </w:p>
        </w:tc>
        <w:tc>
          <w:tcPr>
            <w:tcW w:w="2694" w:type="dxa"/>
          </w:tcPr>
          <w:p w:rsidR="004B1A20" w:rsidRPr="00180AD4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AD4">
              <w:rPr>
                <w:rFonts w:ascii="Times New Roman" w:hAnsi="Times New Roman"/>
                <w:sz w:val="24"/>
                <w:szCs w:val="24"/>
              </w:rPr>
              <w:t>Экспертное наблюд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е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ние выполнения пра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к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тических работ на учебной и производс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т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венной практиках:</w:t>
            </w:r>
          </w:p>
          <w:p w:rsidR="004B1A20" w:rsidRPr="00180AD4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AD4">
              <w:rPr>
                <w:rFonts w:ascii="Times New Roman" w:hAnsi="Times New Roman"/>
                <w:sz w:val="24"/>
                <w:szCs w:val="24"/>
              </w:rPr>
              <w:t>оценка процесса</w:t>
            </w:r>
          </w:p>
          <w:p w:rsidR="004B1A20" w:rsidRPr="00180AD4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AD4">
              <w:rPr>
                <w:rFonts w:ascii="Times New Roman" w:hAnsi="Times New Roman"/>
                <w:sz w:val="24"/>
                <w:szCs w:val="24"/>
              </w:rPr>
              <w:t>оценка результатов</w:t>
            </w:r>
          </w:p>
        </w:tc>
      </w:tr>
      <w:tr w:rsidR="004B1A20" w:rsidRPr="00180AD4" w:rsidTr="00FF3432">
        <w:tc>
          <w:tcPr>
            <w:tcW w:w="3369" w:type="dxa"/>
          </w:tcPr>
          <w:p w:rsidR="004B1A20" w:rsidRPr="00180AD4" w:rsidRDefault="004B1A20" w:rsidP="00FF3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AD4">
              <w:rPr>
                <w:rFonts w:ascii="Times New Roman" w:hAnsi="Times New Roman"/>
                <w:sz w:val="24"/>
                <w:szCs w:val="24"/>
              </w:rPr>
              <w:t>ОК 08. Использовать средства физической культуры для с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о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хранения и укрепления здор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о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вья в процессе професси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о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нальной деятельности и по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д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держание необходимого уровня физической подгото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в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ленности</w:t>
            </w:r>
          </w:p>
        </w:tc>
        <w:tc>
          <w:tcPr>
            <w:tcW w:w="3827" w:type="dxa"/>
          </w:tcPr>
          <w:p w:rsidR="004B1A20" w:rsidRPr="00180AD4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AD4">
              <w:rPr>
                <w:rFonts w:ascii="Times New Roman" w:hAnsi="Times New Roman"/>
                <w:sz w:val="24"/>
                <w:szCs w:val="24"/>
              </w:rPr>
              <w:t>Укрепляет и сохраняет своё зд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о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ровье с помощью физической культуры.</w:t>
            </w:r>
          </w:p>
          <w:p w:rsidR="004B1A20" w:rsidRPr="00180AD4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AD4">
              <w:rPr>
                <w:rFonts w:ascii="Times New Roman" w:hAnsi="Times New Roman"/>
                <w:sz w:val="24"/>
                <w:szCs w:val="24"/>
              </w:rPr>
              <w:t>Поддерживает физическую подг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о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товку на необходимом и достато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ч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ном уровне для выполнения пр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о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фессиональных задач и сохран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е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ния качества здоровья.</w:t>
            </w:r>
          </w:p>
        </w:tc>
        <w:tc>
          <w:tcPr>
            <w:tcW w:w="2694" w:type="dxa"/>
          </w:tcPr>
          <w:p w:rsidR="004B1A20" w:rsidRPr="00180AD4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AD4">
              <w:rPr>
                <w:rFonts w:ascii="Times New Roman" w:hAnsi="Times New Roman"/>
                <w:sz w:val="24"/>
                <w:szCs w:val="24"/>
              </w:rPr>
              <w:t>Экспертное наблюд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е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ние выполнения пра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к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тических работ на учебной и производс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т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венной практиках:</w:t>
            </w:r>
          </w:p>
          <w:p w:rsidR="004B1A20" w:rsidRPr="00180AD4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AD4">
              <w:rPr>
                <w:rFonts w:ascii="Times New Roman" w:hAnsi="Times New Roman"/>
                <w:sz w:val="24"/>
                <w:szCs w:val="24"/>
              </w:rPr>
              <w:t>оценка процесса</w:t>
            </w:r>
          </w:p>
          <w:p w:rsidR="004B1A20" w:rsidRPr="00180AD4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AD4">
              <w:rPr>
                <w:rFonts w:ascii="Times New Roman" w:hAnsi="Times New Roman"/>
                <w:sz w:val="24"/>
                <w:szCs w:val="24"/>
              </w:rPr>
              <w:t>оценка результатов</w:t>
            </w:r>
          </w:p>
        </w:tc>
      </w:tr>
      <w:tr w:rsidR="004B1A20" w:rsidRPr="00180AD4" w:rsidTr="00FF3432">
        <w:tc>
          <w:tcPr>
            <w:tcW w:w="3369" w:type="dxa"/>
          </w:tcPr>
          <w:p w:rsidR="004B1A20" w:rsidRPr="00180AD4" w:rsidRDefault="004B1A20" w:rsidP="00FF3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f"/>
                <w:rFonts w:ascii="Times New Roman" w:hAnsi="Times New Roman"/>
                <w:sz w:val="24"/>
                <w:szCs w:val="24"/>
              </w:rPr>
            </w:pPr>
            <w:r w:rsidRPr="00180AD4">
              <w:rPr>
                <w:rFonts w:ascii="Times New Roman" w:hAnsi="Times New Roman"/>
                <w:sz w:val="24"/>
                <w:szCs w:val="24"/>
              </w:rPr>
              <w:t>ОК 09. Использовать инфо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р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мационные технологии в пр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о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фессиональной деятельности</w:t>
            </w:r>
          </w:p>
        </w:tc>
        <w:tc>
          <w:tcPr>
            <w:tcW w:w="3827" w:type="dxa"/>
          </w:tcPr>
          <w:p w:rsidR="004B1A20" w:rsidRPr="00180AD4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AD4">
              <w:rPr>
                <w:rFonts w:ascii="Times New Roman" w:hAnsi="Times New Roman"/>
                <w:sz w:val="24"/>
                <w:szCs w:val="24"/>
              </w:rPr>
              <w:t>Применяет современные средства коммуникации, связи и информ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а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ционные технологии в своей раб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о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те.</w:t>
            </w:r>
          </w:p>
          <w:p w:rsidR="004B1A20" w:rsidRPr="00180AD4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B1A20" w:rsidRPr="00180AD4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AD4">
              <w:rPr>
                <w:rFonts w:ascii="Times New Roman" w:hAnsi="Times New Roman"/>
                <w:sz w:val="24"/>
                <w:szCs w:val="24"/>
              </w:rPr>
              <w:t>Экспертное наблюд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е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ние выполнения пра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к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тических работ на учебной и производс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т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венной практиках:</w:t>
            </w:r>
          </w:p>
          <w:p w:rsidR="004B1A20" w:rsidRPr="00180AD4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AD4">
              <w:rPr>
                <w:rFonts w:ascii="Times New Roman" w:hAnsi="Times New Roman"/>
                <w:sz w:val="24"/>
                <w:szCs w:val="24"/>
              </w:rPr>
              <w:t>оценка процесса</w:t>
            </w:r>
          </w:p>
          <w:p w:rsidR="004B1A20" w:rsidRPr="00180AD4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AD4">
              <w:rPr>
                <w:rFonts w:ascii="Times New Roman" w:hAnsi="Times New Roman"/>
                <w:sz w:val="24"/>
                <w:szCs w:val="24"/>
              </w:rPr>
              <w:t>оценка результатов</w:t>
            </w:r>
          </w:p>
        </w:tc>
      </w:tr>
      <w:tr w:rsidR="004B1A20" w:rsidRPr="00180AD4" w:rsidTr="00FF3432">
        <w:tc>
          <w:tcPr>
            <w:tcW w:w="3369" w:type="dxa"/>
          </w:tcPr>
          <w:p w:rsidR="004B1A20" w:rsidRPr="00180AD4" w:rsidRDefault="004B1A20" w:rsidP="00FF3432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180AD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10. Пользоваться профе</w:t>
            </w:r>
            <w:r w:rsidRPr="00180AD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с</w:t>
            </w:r>
            <w:r w:rsidRPr="00180AD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сиональной документацией на государственном и иностра</w:t>
            </w:r>
            <w:r w:rsidRPr="00180AD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н</w:t>
            </w:r>
            <w:r w:rsidRPr="00180AD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ном языке</w:t>
            </w:r>
          </w:p>
        </w:tc>
        <w:tc>
          <w:tcPr>
            <w:tcW w:w="3827" w:type="dxa"/>
          </w:tcPr>
          <w:p w:rsidR="004B1A20" w:rsidRPr="00180AD4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AD4">
              <w:rPr>
                <w:rFonts w:ascii="Times New Roman" w:hAnsi="Times New Roman"/>
                <w:sz w:val="24"/>
                <w:szCs w:val="24"/>
              </w:rPr>
              <w:t>Применяет различные виды сп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е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циальной документации на отеч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е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ственном и иностранном языках в своей профессиональной деятел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ь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ности.</w:t>
            </w:r>
          </w:p>
        </w:tc>
        <w:tc>
          <w:tcPr>
            <w:tcW w:w="2694" w:type="dxa"/>
          </w:tcPr>
          <w:p w:rsidR="004B1A20" w:rsidRPr="00180AD4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AD4">
              <w:rPr>
                <w:rFonts w:ascii="Times New Roman" w:hAnsi="Times New Roman"/>
                <w:sz w:val="24"/>
                <w:szCs w:val="24"/>
              </w:rPr>
              <w:t>Экспертное наблюд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е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ние выполнения пра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к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тических работ на учебной и производс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т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венной практиках:</w:t>
            </w:r>
          </w:p>
          <w:p w:rsidR="004B1A20" w:rsidRPr="00180AD4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AD4">
              <w:rPr>
                <w:rFonts w:ascii="Times New Roman" w:hAnsi="Times New Roman"/>
                <w:sz w:val="24"/>
                <w:szCs w:val="24"/>
              </w:rPr>
              <w:t>оценка процесса</w:t>
            </w:r>
          </w:p>
          <w:p w:rsidR="004B1A20" w:rsidRPr="00180AD4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AD4">
              <w:rPr>
                <w:rFonts w:ascii="Times New Roman" w:hAnsi="Times New Roman"/>
                <w:sz w:val="24"/>
                <w:szCs w:val="24"/>
              </w:rPr>
              <w:t>оценка результатов</w:t>
            </w:r>
          </w:p>
        </w:tc>
      </w:tr>
      <w:tr w:rsidR="004B1A20" w:rsidRPr="00180AD4" w:rsidTr="00FF3432">
        <w:tc>
          <w:tcPr>
            <w:tcW w:w="3369" w:type="dxa"/>
          </w:tcPr>
          <w:p w:rsidR="004B1A20" w:rsidRPr="00180AD4" w:rsidRDefault="004B1A20" w:rsidP="00FF3432">
            <w:pPr>
              <w:pStyle w:val="2"/>
              <w:tabs>
                <w:tab w:val="left" w:pos="851"/>
              </w:tabs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80AD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11. Планировать предпр</w:t>
            </w:r>
            <w:r w:rsidRPr="00180AD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и</w:t>
            </w:r>
            <w:r w:rsidRPr="00180AD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нимательскую деятельность в профессиональной сфере</w:t>
            </w:r>
          </w:p>
        </w:tc>
        <w:tc>
          <w:tcPr>
            <w:tcW w:w="3827" w:type="dxa"/>
          </w:tcPr>
          <w:p w:rsidR="004B1A20" w:rsidRPr="00180AD4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AD4">
              <w:rPr>
                <w:rFonts w:ascii="Times New Roman" w:hAnsi="Times New Roman"/>
                <w:sz w:val="24"/>
                <w:szCs w:val="24"/>
              </w:rPr>
              <w:t>Определяет этапы осуществления предпринимательской деятельн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о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сти.</w:t>
            </w:r>
          </w:p>
          <w:p w:rsidR="004B1A20" w:rsidRPr="00180AD4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AD4">
              <w:rPr>
                <w:rFonts w:ascii="Times New Roman" w:hAnsi="Times New Roman"/>
                <w:sz w:val="24"/>
                <w:szCs w:val="24"/>
              </w:rPr>
              <w:t>Разрабатывает бизнес-план.</w:t>
            </w:r>
          </w:p>
          <w:p w:rsidR="004B1A20" w:rsidRPr="00180AD4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AD4">
              <w:rPr>
                <w:rFonts w:ascii="Times New Roman" w:hAnsi="Times New Roman"/>
                <w:sz w:val="24"/>
                <w:szCs w:val="24"/>
              </w:rPr>
              <w:t>Осуществляет поиск инвесторов.</w:t>
            </w:r>
          </w:p>
          <w:p w:rsidR="004B1A20" w:rsidRPr="00180AD4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AD4">
              <w:rPr>
                <w:rFonts w:ascii="Times New Roman" w:hAnsi="Times New Roman"/>
                <w:sz w:val="24"/>
                <w:szCs w:val="24"/>
              </w:rPr>
              <w:t>Оценивает инвестиционную пр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и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 xml:space="preserve">влекательность и </w:t>
            </w:r>
            <w:r w:rsidRPr="00180AD4">
              <w:rPr>
                <w:rFonts w:ascii="Times New Roman" w:hAnsi="Times New Roman"/>
                <w:sz w:val="24"/>
                <w:szCs w:val="24"/>
              </w:rPr>
              <w:lastRenderedPageBreak/>
              <w:t>рентабельность своего бизнес-проекта.</w:t>
            </w:r>
          </w:p>
        </w:tc>
        <w:tc>
          <w:tcPr>
            <w:tcW w:w="2694" w:type="dxa"/>
          </w:tcPr>
          <w:p w:rsidR="004B1A20" w:rsidRPr="00180AD4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AD4">
              <w:rPr>
                <w:rFonts w:ascii="Times New Roman" w:hAnsi="Times New Roman"/>
                <w:sz w:val="24"/>
                <w:szCs w:val="24"/>
              </w:rPr>
              <w:lastRenderedPageBreak/>
              <w:t>Экспертное наблюд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е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ние выполнения пра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к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тических работ на учебной и производс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т</w:t>
            </w:r>
            <w:r w:rsidRPr="00180AD4">
              <w:rPr>
                <w:rFonts w:ascii="Times New Roman" w:hAnsi="Times New Roman"/>
                <w:sz w:val="24"/>
                <w:szCs w:val="24"/>
              </w:rPr>
              <w:t>венной практиках:</w:t>
            </w:r>
          </w:p>
          <w:p w:rsidR="004B1A20" w:rsidRPr="00180AD4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AD4">
              <w:rPr>
                <w:rFonts w:ascii="Times New Roman" w:hAnsi="Times New Roman"/>
                <w:sz w:val="24"/>
                <w:szCs w:val="24"/>
              </w:rPr>
              <w:t>оценка процесса</w:t>
            </w:r>
          </w:p>
          <w:p w:rsidR="004B1A20" w:rsidRPr="00180AD4" w:rsidRDefault="004B1A20" w:rsidP="00FF34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AD4">
              <w:rPr>
                <w:rFonts w:ascii="Times New Roman" w:hAnsi="Times New Roman"/>
                <w:sz w:val="24"/>
                <w:szCs w:val="24"/>
              </w:rPr>
              <w:lastRenderedPageBreak/>
              <w:t>оценка результатов</w:t>
            </w:r>
          </w:p>
        </w:tc>
      </w:tr>
    </w:tbl>
    <w:p w:rsidR="004B1A20" w:rsidRPr="00F247A3" w:rsidRDefault="004B1A20" w:rsidP="004B1A20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4B1A20" w:rsidRDefault="004B1A20" w:rsidP="004B1A2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D558E" w:rsidRPr="004B1A20" w:rsidRDefault="004D558E">
      <w:pPr>
        <w:rPr>
          <w:rFonts w:ascii="Times New Roman" w:hAnsi="Times New Roman"/>
          <w:sz w:val="24"/>
          <w:szCs w:val="24"/>
        </w:rPr>
      </w:pPr>
    </w:p>
    <w:sectPr w:rsidR="004D558E" w:rsidRPr="004B1A20" w:rsidSect="004B1A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399" w:rsidRDefault="00D14399" w:rsidP="004B1A20">
      <w:pPr>
        <w:spacing w:after="0" w:line="240" w:lineRule="auto"/>
      </w:pPr>
      <w:r>
        <w:separator/>
      </w:r>
    </w:p>
  </w:endnote>
  <w:endnote w:type="continuationSeparator" w:id="0">
    <w:p w:rsidR="00D14399" w:rsidRDefault="00D14399" w:rsidP="004B1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MingLiU">
    <w:altName w:val="ЎPs??c???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399" w:rsidRDefault="00D14399" w:rsidP="004B1A20">
      <w:pPr>
        <w:spacing w:after="0" w:line="240" w:lineRule="auto"/>
      </w:pPr>
      <w:r>
        <w:separator/>
      </w:r>
    </w:p>
  </w:footnote>
  <w:footnote w:type="continuationSeparator" w:id="0">
    <w:p w:rsidR="00D14399" w:rsidRDefault="00D14399" w:rsidP="004B1A20">
      <w:pPr>
        <w:spacing w:after="0" w:line="240" w:lineRule="auto"/>
      </w:pPr>
      <w:r>
        <w:continuationSeparator/>
      </w:r>
    </w:p>
  </w:footnote>
  <w:footnote w:id="1">
    <w:p w:rsidR="004B1A20" w:rsidRPr="004B1A20" w:rsidRDefault="004B1A20" w:rsidP="004B1A20">
      <w:pPr>
        <w:pStyle w:val="a9"/>
        <w:rPr>
          <w:lang w:val="ru-RU"/>
        </w:rPr>
      </w:pPr>
      <w:r>
        <w:rPr>
          <w:rStyle w:val="ab"/>
        </w:rPr>
        <w:footnoteRef/>
      </w:r>
      <w:r>
        <w:rPr>
          <w:rStyle w:val="af"/>
          <w:iCs/>
          <w:lang w:val="ru-RU"/>
        </w:rPr>
        <w:t>Тематика самостоятельных работ в рамках образовательной программы планируется образовательной организацией в с соответствии с требованиями ФГОС СПО в пределах объема профессионального модуля в количестве часов, необходимом для выполнения заданий самостоятельной работы обучающихся, предусмотренных тем</w:t>
      </w:r>
      <w:r>
        <w:rPr>
          <w:rStyle w:val="af"/>
          <w:iCs/>
          <w:lang w:val="ru-RU"/>
        </w:rPr>
        <w:t>а</w:t>
      </w:r>
      <w:r>
        <w:rPr>
          <w:rStyle w:val="af"/>
          <w:iCs/>
          <w:lang w:val="ru-RU"/>
        </w:rPr>
        <w:t>тическим планом и содержанием профессионального модуля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C7DD4"/>
    <w:multiLevelType w:val="hybridMultilevel"/>
    <w:tmpl w:val="FA3432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BD7459"/>
    <w:multiLevelType w:val="hybridMultilevel"/>
    <w:tmpl w:val="7FCE8B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B90106"/>
    <w:multiLevelType w:val="hybridMultilevel"/>
    <w:tmpl w:val="FA3432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02F19FC"/>
    <w:multiLevelType w:val="hybridMultilevel"/>
    <w:tmpl w:val="7408F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1E2FC0"/>
    <w:multiLevelType w:val="hybridMultilevel"/>
    <w:tmpl w:val="77FEC02A"/>
    <w:lvl w:ilvl="0" w:tplc="B110678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9D11B05"/>
    <w:multiLevelType w:val="hybridMultilevel"/>
    <w:tmpl w:val="86FE3F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D2963FB"/>
    <w:multiLevelType w:val="hybridMultilevel"/>
    <w:tmpl w:val="9394254E"/>
    <w:lvl w:ilvl="0" w:tplc="86DC2F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746E15"/>
    <w:multiLevelType w:val="hybridMultilevel"/>
    <w:tmpl w:val="CAE683EC"/>
    <w:lvl w:ilvl="0" w:tplc="88FED76E">
      <w:start w:val="1"/>
      <w:numFmt w:val="bullet"/>
      <w:pStyle w:val="tablesub-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7174D2D"/>
    <w:multiLevelType w:val="hybridMultilevel"/>
    <w:tmpl w:val="CA14E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3ABCB6">
      <w:start w:val="1"/>
      <w:numFmt w:val="decimal"/>
      <w:pStyle w:val="1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977392"/>
    <w:multiLevelType w:val="hybridMultilevel"/>
    <w:tmpl w:val="E86E5D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DB03D89"/>
    <w:multiLevelType w:val="hybridMultilevel"/>
    <w:tmpl w:val="8402A6A6"/>
    <w:lvl w:ilvl="0" w:tplc="A90CBDDE">
      <w:start w:val="1"/>
      <w:numFmt w:val="lowerLetter"/>
      <w:pStyle w:val="letteredlist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5D117FE"/>
    <w:multiLevelType w:val="hybridMultilevel"/>
    <w:tmpl w:val="8D1CD25A"/>
    <w:lvl w:ilvl="0" w:tplc="B77CAA8E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880A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176E08"/>
    <w:multiLevelType w:val="hybridMultilevel"/>
    <w:tmpl w:val="3CD649E4"/>
    <w:lvl w:ilvl="0" w:tplc="0A223C3C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922D83"/>
    <w:multiLevelType w:val="multilevel"/>
    <w:tmpl w:val="FEC6797E"/>
    <w:lvl w:ilvl="0">
      <w:start w:val="1"/>
      <w:numFmt w:val="decimal"/>
      <w:lvlText w:val="%1."/>
      <w:lvlJc w:val="left"/>
      <w:pPr>
        <w:ind w:left="454" w:hanging="454"/>
      </w:pPr>
      <w:rPr>
        <w:rFonts w:ascii="Arial" w:hAnsi="Arial" w:cs="Times New Roman" w:hint="default"/>
        <w:b/>
        <w:i w:val="0"/>
        <w:sz w:val="24"/>
        <w:u w:val="none"/>
      </w:rPr>
    </w:lvl>
    <w:lvl w:ilvl="1">
      <w:start w:val="1"/>
      <w:numFmt w:val="decimal"/>
      <w:pStyle w:val="Subsectionheading"/>
      <w:lvlText w:val="%1.%2"/>
      <w:lvlJc w:val="left"/>
      <w:pPr>
        <w:ind w:left="454" w:hanging="454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decimal"/>
      <w:pStyle w:val="sub-subsectionheading"/>
      <w:lvlText w:val="%1.%2.%3"/>
      <w:lvlJc w:val="left"/>
      <w:pPr>
        <w:tabs>
          <w:tab w:val="num" w:pos="1247"/>
        </w:tabs>
        <w:ind w:left="1247" w:hanging="793"/>
      </w:pPr>
      <w:rPr>
        <w:rFonts w:ascii="Arial" w:hAnsi="Arial" w:cs="Times New Roman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>
    <w:nsid w:val="4CDD6FE8"/>
    <w:multiLevelType w:val="hybridMultilevel"/>
    <w:tmpl w:val="AF4C94EA"/>
    <w:lvl w:ilvl="0" w:tplc="7CD0DE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pStyle w:val="bullet-sub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pStyle w:val="bullet-sub-su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3655FA"/>
    <w:multiLevelType w:val="hybridMultilevel"/>
    <w:tmpl w:val="E86E5D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5F27795"/>
    <w:multiLevelType w:val="hybridMultilevel"/>
    <w:tmpl w:val="9394254E"/>
    <w:lvl w:ilvl="0" w:tplc="86DC2F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6E5577A"/>
    <w:multiLevelType w:val="hybridMultilevel"/>
    <w:tmpl w:val="86FE3F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DCB1029"/>
    <w:multiLevelType w:val="hybridMultilevel"/>
    <w:tmpl w:val="9496C2C0"/>
    <w:lvl w:ilvl="0" w:tplc="E1749EE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AFB5DB3"/>
    <w:multiLevelType w:val="hybridMultilevel"/>
    <w:tmpl w:val="9888124E"/>
    <w:lvl w:ilvl="0" w:tplc="0C5A37C6">
      <w:start w:val="1"/>
      <w:numFmt w:val="decimal"/>
      <w:pStyle w:val="numberedlist"/>
      <w:lvlText w:val="%1."/>
      <w:lvlJc w:val="left"/>
      <w:pPr>
        <w:ind w:left="720" w:hanging="360"/>
      </w:pPr>
      <w:rPr>
        <w:rFonts w:cs="Times New Roman"/>
      </w:rPr>
    </w:lvl>
    <w:lvl w:ilvl="1" w:tplc="0409000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8BA4117"/>
    <w:multiLevelType w:val="hybridMultilevel"/>
    <w:tmpl w:val="86FE3F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ACA5A7C"/>
    <w:multiLevelType w:val="hybridMultilevel"/>
    <w:tmpl w:val="C08E7824"/>
    <w:lvl w:ilvl="0" w:tplc="5798EA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FAD6906"/>
    <w:multiLevelType w:val="hybridMultilevel"/>
    <w:tmpl w:val="86FE3F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4"/>
  </w:num>
  <w:num w:numId="3">
    <w:abstractNumId w:val="19"/>
  </w:num>
  <w:num w:numId="4">
    <w:abstractNumId w:val="10"/>
  </w:num>
  <w:num w:numId="5">
    <w:abstractNumId w:val="13"/>
  </w:num>
  <w:num w:numId="6">
    <w:abstractNumId w:val="11"/>
  </w:num>
  <w:num w:numId="7">
    <w:abstractNumId w:val="7"/>
  </w:num>
  <w:num w:numId="8">
    <w:abstractNumId w:val="8"/>
  </w:num>
  <w:num w:numId="9">
    <w:abstractNumId w:val="4"/>
  </w:num>
  <w:num w:numId="10">
    <w:abstractNumId w:val="21"/>
  </w:num>
  <w:num w:numId="11">
    <w:abstractNumId w:val="9"/>
  </w:num>
  <w:num w:numId="12">
    <w:abstractNumId w:val="3"/>
  </w:num>
  <w:num w:numId="13">
    <w:abstractNumId w:val="5"/>
  </w:num>
  <w:num w:numId="14">
    <w:abstractNumId w:val="22"/>
  </w:num>
  <w:num w:numId="15">
    <w:abstractNumId w:val="20"/>
  </w:num>
  <w:num w:numId="16">
    <w:abstractNumId w:val="17"/>
  </w:num>
  <w:num w:numId="17">
    <w:abstractNumId w:val="18"/>
  </w:num>
  <w:num w:numId="18">
    <w:abstractNumId w:val="0"/>
  </w:num>
  <w:num w:numId="19">
    <w:abstractNumId w:val="2"/>
  </w:num>
  <w:num w:numId="20">
    <w:abstractNumId w:val="6"/>
  </w:num>
  <w:num w:numId="21">
    <w:abstractNumId w:val="15"/>
  </w:num>
  <w:num w:numId="22">
    <w:abstractNumId w:val="1"/>
  </w:num>
  <w:num w:numId="23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438"/>
    <w:rsid w:val="00493438"/>
    <w:rsid w:val="004B1A20"/>
    <w:rsid w:val="004D558E"/>
    <w:rsid w:val="00D1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E6E04A-43EF-49F1-A1EE-F5237E428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20"/>
    <w:pPr>
      <w:spacing w:after="200" w:line="276" w:lineRule="auto"/>
    </w:pPr>
    <w:rPr>
      <w:rFonts w:eastAsiaTheme="minorEastAsia" w:cs="Times New Roman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4B1A20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B1A20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B1A2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4B1A20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rsid w:val="004B1A20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unhideWhenUsed/>
    <w:qFormat/>
    <w:rsid w:val="004B1A20"/>
    <w:pPr>
      <w:keepNext/>
      <w:keepLine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A20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4B1A20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4B1A20"/>
    <w:rPr>
      <w:rFonts w:ascii="Arial" w:eastAsiaTheme="minorEastAsia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B1A20"/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B1A20"/>
    <w:rPr>
      <w:rFonts w:ascii="Arial" w:eastAsiaTheme="minorEastAsia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B1A20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B1A20"/>
    <w:rPr>
      <w:rFonts w:ascii="Times New Roman" w:eastAsiaTheme="minorEastAsia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4B1A20"/>
    <w:rPr>
      <w:rFonts w:ascii="Cambria" w:eastAsiaTheme="minorEastAsia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B1A20"/>
    <w:rPr>
      <w:rFonts w:ascii="Calibri" w:eastAsiaTheme="minorEastAsia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4B1A20"/>
    <w:rPr>
      <w:rFonts w:ascii="Arial" w:eastAsiaTheme="minorEastAsia" w:hAnsi="Arial" w:cs="Arial"/>
      <w:lang w:eastAsia="ru-RU"/>
    </w:rPr>
  </w:style>
  <w:style w:type="paragraph" w:styleId="a3">
    <w:name w:val="Body Text"/>
    <w:basedOn w:val="a"/>
    <w:link w:val="a4"/>
    <w:uiPriority w:val="99"/>
    <w:rsid w:val="004B1A20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4B1A20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4B1A20"/>
    <w:pPr>
      <w:spacing w:after="0" w:line="240" w:lineRule="auto"/>
      <w:ind w:right="-57"/>
      <w:jc w:val="both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4B1A20"/>
    <w:rPr>
      <w:rFonts w:ascii="Times New Roman" w:eastAsiaTheme="minorEastAsia" w:hAnsi="Times New Roman" w:cs="Times New Roman"/>
      <w:sz w:val="28"/>
      <w:szCs w:val="24"/>
      <w:lang w:eastAsia="ru-RU"/>
    </w:rPr>
  </w:style>
  <w:style w:type="character" w:customStyle="1" w:styleId="blk">
    <w:name w:val="blk"/>
    <w:rsid w:val="004B1A20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4B1A20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4B1A20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4B1A20"/>
    <w:rPr>
      <w:rFonts w:cs="Times New Roman"/>
    </w:rPr>
  </w:style>
  <w:style w:type="paragraph" w:styleId="a8">
    <w:name w:val="Normal (Web)"/>
    <w:basedOn w:val="a"/>
    <w:uiPriority w:val="99"/>
    <w:rsid w:val="004B1A20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9">
    <w:name w:val="footnote text"/>
    <w:basedOn w:val="a"/>
    <w:link w:val="aa"/>
    <w:uiPriority w:val="99"/>
    <w:qFormat/>
    <w:rsid w:val="004B1A20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4B1A20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b">
    <w:name w:val="footnote reference"/>
    <w:basedOn w:val="a0"/>
    <w:uiPriority w:val="99"/>
    <w:rsid w:val="004B1A20"/>
    <w:rPr>
      <w:rFonts w:cs="Times New Roman"/>
      <w:vertAlign w:val="superscript"/>
    </w:rPr>
  </w:style>
  <w:style w:type="paragraph" w:styleId="23">
    <w:name w:val="List 2"/>
    <w:basedOn w:val="a"/>
    <w:uiPriority w:val="99"/>
    <w:rsid w:val="004B1A20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c">
    <w:name w:val="Hyperlink"/>
    <w:basedOn w:val="a0"/>
    <w:uiPriority w:val="99"/>
    <w:rsid w:val="004B1A20"/>
    <w:rPr>
      <w:rFonts w:cs="Times New Roman"/>
      <w:color w:val="0000FF"/>
      <w:u w:val="single"/>
    </w:rPr>
  </w:style>
  <w:style w:type="paragraph" w:styleId="12">
    <w:name w:val="toc 1"/>
    <w:basedOn w:val="a"/>
    <w:next w:val="a"/>
    <w:autoRedefine/>
    <w:uiPriority w:val="39"/>
    <w:rsid w:val="004B1A20"/>
    <w:pPr>
      <w:spacing w:before="240" w:after="120" w:line="240" w:lineRule="auto"/>
    </w:pPr>
    <w:rPr>
      <w:rFonts w:ascii="Calibri" w:hAnsi="Calibri" w:cs="Calibri"/>
      <w:b/>
      <w:bCs/>
      <w:sz w:val="20"/>
      <w:szCs w:val="20"/>
    </w:rPr>
  </w:style>
  <w:style w:type="paragraph" w:styleId="24">
    <w:name w:val="toc 2"/>
    <w:basedOn w:val="a"/>
    <w:next w:val="a"/>
    <w:autoRedefine/>
    <w:uiPriority w:val="39"/>
    <w:rsid w:val="004B1A20"/>
    <w:pPr>
      <w:spacing w:before="120" w:after="0" w:line="240" w:lineRule="auto"/>
      <w:ind w:left="240"/>
    </w:pPr>
    <w:rPr>
      <w:rFonts w:ascii="Calibri" w:hAnsi="Calibri"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rsid w:val="004B1A20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character" w:customStyle="1" w:styleId="FootnoteTextChar">
    <w:name w:val="Footnote Text Char"/>
    <w:locked/>
    <w:rsid w:val="004B1A20"/>
    <w:rPr>
      <w:rFonts w:ascii="Times New Roman" w:hAnsi="Times New Roman"/>
      <w:sz w:val="20"/>
      <w:lang w:val="x-none" w:eastAsia="ru-RU"/>
    </w:rPr>
  </w:style>
  <w:style w:type="paragraph" w:styleId="ad">
    <w:name w:val="List Paragraph"/>
    <w:aliases w:val="Содержание. 2 уровень"/>
    <w:basedOn w:val="a"/>
    <w:link w:val="ae"/>
    <w:uiPriority w:val="99"/>
    <w:qFormat/>
    <w:rsid w:val="004B1A20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f">
    <w:name w:val="Emphasis"/>
    <w:basedOn w:val="a0"/>
    <w:uiPriority w:val="20"/>
    <w:qFormat/>
    <w:rsid w:val="004B1A20"/>
    <w:rPr>
      <w:rFonts w:cs="Times New Roman"/>
      <w:i/>
    </w:rPr>
  </w:style>
  <w:style w:type="paragraph" w:styleId="af0">
    <w:name w:val="Balloon Text"/>
    <w:basedOn w:val="a"/>
    <w:link w:val="af1"/>
    <w:uiPriority w:val="99"/>
    <w:rsid w:val="004B1A20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rsid w:val="004B1A20"/>
    <w:rPr>
      <w:rFonts w:ascii="Segoe UI" w:eastAsiaTheme="minorEastAsia" w:hAnsi="Segoe UI" w:cs="Times New Roman"/>
      <w:sz w:val="18"/>
      <w:szCs w:val="18"/>
      <w:lang w:eastAsia="ru-RU"/>
    </w:rPr>
  </w:style>
  <w:style w:type="paragraph" w:customStyle="1" w:styleId="ConsPlusNormal">
    <w:name w:val="ConsPlusNormal"/>
    <w:rsid w:val="004B1A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4B1A2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4B1A2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rsid w:val="004B1A20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4B1A2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4">
    <w:name w:val="annotation text"/>
    <w:basedOn w:val="a"/>
    <w:link w:val="af5"/>
    <w:uiPriority w:val="99"/>
    <w:unhideWhenUsed/>
    <w:rsid w:val="004B1A2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4B1A20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uiPriority w:val="99"/>
    <w:semiHidden/>
    <w:rsid w:val="004B1A20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unhideWhenUsed/>
    <w:rsid w:val="004B1A20"/>
    <w:rPr>
      <w:rFonts w:asciiTheme="minorHAnsi" w:hAnsiTheme="minorHAnsi"/>
      <w:b/>
      <w:bCs/>
      <w:sz w:val="22"/>
      <w:szCs w:val="22"/>
    </w:rPr>
  </w:style>
  <w:style w:type="character" w:customStyle="1" w:styleId="af7">
    <w:name w:val="Тема примечания Знак"/>
    <w:basedOn w:val="af5"/>
    <w:link w:val="af6"/>
    <w:uiPriority w:val="99"/>
    <w:rsid w:val="004B1A20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14">
    <w:name w:val="Тема примечания Знак1"/>
    <w:basedOn w:val="af5"/>
    <w:uiPriority w:val="99"/>
    <w:semiHidden/>
    <w:rsid w:val="004B1A20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rsid w:val="004B1A20"/>
  </w:style>
  <w:style w:type="character" w:customStyle="1" w:styleId="af8">
    <w:name w:val="Цветовое выделение"/>
    <w:uiPriority w:val="99"/>
    <w:rsid w:val="004B1A20"/>
    <w:rPr>
      <w:b/>
      <w:color w:val="26282F"/>
    </w:rPr>
  </w:style>
  <w:style w:type="character" w:customStyle="1" w:styleId="af9">
    <w:name w:val="Гипертекстовая ссылка"/>
    <w:uiPriority w:val="99"/>
    <w:rsid w:val="004B1A20"/>
    <w:rPr>
      <w:b/>
      <w:color w:val="106BBE"/>
    </w:rPr>
  </w:style>
  <w:style w:type="character" w:customStyle="1" w:styleId="afa">
    <w:name w:val="Активная гипертекстовая ссылка"/>
    <w:uiPriority w:val="99"/>
    <w:rsid w:val="004B1A20"/>
    <w:rPr>
      <w:b/>
      <w:color w:val="106BBE"/>
      <w:u w:val="single"/>
    </w:rPr>
  </w:style>
  <w:style w:type="paragraph" w:customStyle="1" w:styleId="afb">
    <w:name w:val="Внимание"/>
    <w:basedOn w:val="a"/>
    <w:next w:val="a"/>
    <w:uiPriority w:val="99"/>
    <w:rsid w:val="004B1A20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c">
    <w:name w:val="Внимание: криминал!!"/>
    <w:basedOn w:val="afb"/>
    <w:next w:val="a"/>
    <w:uiPriority w:val="99"/>
    <w:rsid w:val="004B1A20"/>
  </w:style>
  <w:style w:type="paragraph" w:customStyle="1" w:styleId="afd">
    <w:name w:val="Внимание: недобросовестность!"/>
    <w:basedOn w:val="afb"/>
    <w:next w:val="a"/>
    <w:uiPriority w:val="99"/>
    <w:rsid w:val="004B1A20"/>
  </w:style>
  <w:style w:type="character" w:customStyle="1" w:styleId="afe">
    <w:name w:val="Выделение для Базового Поиска"/>
    <w:uiPriority w:val="99"/>
    <w:rsid w:val="004B1A20"/>
    <w:rPr>
      <w:b/>
      <w:color w:val="0058A9"/>
    </w:rPr>
  </w:style>
  <w:style w:type="character" w:customStyle="1" w:styleId="aff">
    <w:name w:val="Выделение для Базового Поиска (курсив)"/>
    <w:uiPriority w:val="99"/>
    <w:rsid w:val="004B1A20"/>
    <w:rPr>
      <w:b/>
      <w:i/>
      <w:color w:val="0058A9"/>
    </w:rPr>
  </w:style>
  <w:style w:type="paragraph" w:customStyle="1" w:styleId="aff0">
    <w:name w:val="Дочерний элемент списка"/>
    <w:basedOn w:val="a"/>
    <w:next w:val="a"/>
    <w:uiPriority w:val="99"/>
    <w:rsid w:val="004B1A20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1">
    <w:name w:val="Основное меню (преемственное)"/>
    <w:basedOn w:val="a"/>
    <w:next w:val="a"/>
    <w:uiPriority w:val="99"/>
    <w:rsid w:val="004B1A20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5">
    <w:name w:val="Заголовок1"/>
    <w:basedOn w:val="aff1"/>
    <w:next w:val="a"/>
    <w:uiPriority w:val="99"/>
    <w:rsid w:val="004B1A20"/>
    <w:rPr>
      <w:b/>
      <w:bCs/>
      <w:color w:val="0058A9"/>
      <w:shd w:val="clear" w:color="auto" w:fill="ECE9D8"/>
    </w:rPr>
  </w:style>
  <w:style w:type="paragraph" w:customStyle="1" w:styleId="aff2">
    <w:name w:val="Заголовок группы контролов"/>
    <w:basedOn w:val="a"/>
    <w:next w:val="a"/>
    <w:uiPriority w:val="99"/>
    <w:rsid w:val="004B1A20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3">
    <w:name w:val="Заголовок для информации об изменениях"/>
    <w:basedOn w:val="10"/>
    <w:next w:val="a"/>
    <w:uiPriority w:val="99"/>
    <w:rsid w:val="004B1A20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4">
    <w:name w:val="Заголовок распахивающейся части диалога"/>
    <w:basedOn w:val="a"/>
    <w:next w:val="a"/>
    <w:uiPriority w:val="99"/>
    <w:rsid w:val="004B1A20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5">
    <w:name w:val="Заголовок своего сообщения"/>
    <w:uiPriority w:val="99"/>
    <w:rsid w:val="004B1A20"/>
    <w:rPr>
      <w:b/>
      <w:color w:val="26282F"/>
    </w:rPr>
  </w:style>
  <w:style w:type="paragraph" w:customStyle="1" w:styleId="aff6">
    <w:name w:val="Заголовок статьи"/>
    <w:basedOn w:val="a"/>
    <w:next w:val="a"/>
    <w:uiPriority w:val="99"/>
    <w:rsid w:val="004B1A20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7">
    <w:name w:val="Заголовок чужого сообщения"/>
    <w:uiPriority w:val="99"/>
    <w:rsid w:val="004B1A20"/>
    <w:rPr>
      <w:b/>
      <w:color w:val="FF0000"/>
    </w:rPr>
  </w:style>
  <w:style w:type="paragraph" w:customStyle="1" w:styleId="aff8">
    <w:name w:val="Заголовок ЭР (левое окно)"/>
    <w:basedOn w:val="a"/>
    <w:next w:val="a"/>
    <w:uiPriority w:val="99"/>
    <w:rsid w:val="004B1A20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9">
    <w:name w:val="Заголовок ЭР (правое окно)"/>
    <w:basedOn w:val="aff8"/>
    <w:next w:val="a"/>
    <w:uiPriority w:val="99"/>
    <w:rsid w:val="004B1A20"/>
    <w:pPr>
      <w:spacing w:after="0"/>
      <w:jc w:val="left"/>
    </w:pPr>
  </w:style>
  <w:style w:type="paragraph" w:customStyle="1" w:styleId="affa">
    <w:name w:val="Интерактивный заголовок"/>
    <w:basedOn w:val="15"/>
    <w:next w:val="a"/>
    <w:uiPriority w:val="99"/>
    <w:rsid w:val="004B1A20"/>
    <w:rPr>
      <w:u w:val="single"/>
    </w:rPr>
  </w:style>
  <w:style w:type="paragraph" w:customStyle="1" w:styleId="affb">
    <w:name w:val="Текст информации об изменениях"/>
    <w:basedOn w:val="a"/>
    <w:next w:val="a"/>
    <w:uiPriority w:val="99"/>
    <w:rsid w:val="004B1A20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c">
    <w:name w:val="Информация об изменениях"/>
    <w:basedOn w:val="affb"/>
    <w:next w:val="a"/>
    <w:uiPriority w:val="99"/>
    <w:rsid w:val="004B1A2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d">
    <w:name w:val="Текст (справка)"/>
    <w:basedOn w:val="a"/>
    <w:next w:val="a"/>
    <w:uiPriority w:val="99"/>
    <w:rsid w:val="004B1A20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e">
    <w:name w:val="Комментарий"/>
    <w:basedOn w:val="affd"/>
    <w:next w:val="a"/>
    <w:uiPriority w:val="99"/>
    <w:rsid w:val="004B1A2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"/>
    <w:uiPriority w:val="99"/>
    <w:rsid w:val="004B1A20"/>
    <w:rPr>
      <w:i/>
      <w:iCs/>
    </w:rPr>
  </w:style>
  <w:style w:type="paragraph" w:customStyle="1" w:styleId="afff0">
    <w:name w:val="Текст (лев. подпись)"/>
    <w:basedOn w:val="a"/>
    <w:next w:val="a"/>
    <w:uiPriority w:val="99"/>
    <w:rsid w:val="004B1A20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1">
    <w:name w:val="Колонтитул (левый)"/>
    <w:basedOn w:val="afff0"/>
    <w:next w:val="a"/>
    <w:uiPriority w:val="99"/>
    <w:rsid w:val="004B1A20"/>
    <w:rPr>
      <w:sz w:val="14"/>
      <w:szCs w:val="14"/>
    </w:rPr>
  </w:style>
  <w:style w:type="paragraph" w:customStyle="1" w:styleId="afff2">
    <w:name w:val="Текст (прав. подпись)"/>
    <w:basedOn w:val="a"/>
    <w:next w:val="a"/>
    <w:uiPriority w:val="99"/>
    <w:rsid w:val="004B1A20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3">
    <w:name w:val="Колонтитул (правый)"/>
    <w:basedOn w:val="afff2"/>
    <w:next w:val="a"/>
    <w:uiPriority w:val="99"/>
    <w:rsid w:val="004B1A20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"/>
    <w:uiPriority w:val="99"/>
    <w:rsid w:val="004B1A20"/>
    <w:pPr>
      <w:jc w:val="left"/>
    </w:pPr>
    <w:rPr>
      <w:shd w:val="clear" w:color="auto" w:fill="FFDFE0"/>
    </w:rPr>
  </w:style>
  <w:style w:type="paragraph" w:customStyle="1" w:styleId="afff5">
    <w:name w:val="Куда обратиться?"/>
    <w:basedOn w:val="afb"/>
    <w:next w:val="a"/>
    <w:uiPriority w:val="99"/>
    <w:rsid w:val="004B1A20"/>
  </w:style>
  <w:style w:type="paragraph" w:customStyle="1" w:styleId="afff6">
    <w:name w:val="Моноширинный"/>
    <w:basedOn w:val="a"/>
    <w:next w:val="a"/>
    <w:uiPriority w:val="99"/>
    <w:rsid w:val="004B1A20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7">
    <w:name w:val="Найденные слова"/>
    <w:uiPriority w:val="99"/>
    <w:rsid w:val="004B1A20"/>
    <w:rPr>
      <w:b/>
      <w:color w:val="26282F"/>
      <w:shd w:val="clear" w:color="auto" w:fill="FFF580"/>
    </w:rPr>
  </w:style>
  <w:style w:type="paragraph" w:customStyle="1" w:styleId="afff8">
    <w:name w:val="Напишите нам"/>
    <w:basedOn w:val="a"/>
    <w:next w:val="a"/>
    <w:uiPriority w:val="99"/>
    <w:rsid w:val="004B1A20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9">
    <w:name w:val="Не вступил в силу"/>
    <w:uiPriority w:val="99"/>
    <w:rsid w:val="004B1A20"/>
    <w:rPr>
      <w:b/>
      <w:color w:val="000000"/>
      <w:shd w:val="clear" w:color="auto" w:fill="D8EDE8"/>
    </w:rPr>
  </w:style>
  <w:style w:type="paragraph" w:customStyle="1" w:styleId="afffa">
    <w:name w:val="Необходимые документы"/>
    <w:basedOn w:val="afb"/>
    <w:next w:val="a"/>
    <w:uiPriority w:val="99"/>
    <w:rsid w:val="004B1A20"/>
    <w:pPr>
      <w:ind w:firstLine="118"/>
    </w:pPr>
  </w:style>
  <w:style w:type="paragraph" w:customStyle="1" w:styleId="afffb">
    <w:name w:val="Нормальный (таблица)"/>
    <w:basedOn w:val="a"/>
    <w:next w:val="a"/>
    <w:uiPriority w:val="99"/>
    <w:rsid w:val="004B1A20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c">
    <w:name w:val="Таблицы (моноширинный)"/>
    <w:basedOn w:val="a"/>
    <w:next w:val="a"/>
    <w:uiPriority w:val="99"/>
    <w:rsid w:val="004B1A20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d">
    <w:name w:val="Оглавление"/>
    <w:basedOn w:val="afffc"/>
    <w:next w:val="a"/>
    <w:uiPriority w:val="99"/>
    <w:rsid w:val="004B1A20"/>
    <w:pPr>
      <w:ind w:left="140"/>
    </w:pPr>
  </w:style>
  <w:style w:type="character" w:customStyle="1" w:styleId="afffe">
    <w:name w:val="Опечатки"/>
    <w:uiPriority w:val="99"/>
    <w:rsid w:val="004B1A20"/>
    <w:rPr>
      <w:color w:val="FF0000"/>
    </w:rPr>
  </w:style>
  <w:style w:type="paragraph" w:customStyle="1" w:styleId="affff">
    <w:name w:val="Переменная часть"/>
    <w:basedOn w:val="aff1"/>
    <w:next w:val="a"/>
    <w:uiPriority w:val="99"/>
    <w:rsid w:val="004B1A20"/>
    <w:rPr>
      <w:sz w:val="18"/>
      <w:szCs w:val="18"/>
    </w:rPr>
  </w:style>
  <w:style w:type="paragraph" w:customStyle="1" w:styleId="affff0">
    <w:name w:val="Подвал для информации об изменениях"/>
    <w:basedOn w:val="10"/>
    <w:next w:val="a"/>
    <w:uiPriority w:val="99"/>
    <w:rsid w:val="004B1A20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1">
    <w:name w:val="Подзаголовок для информации об изменениях"/>
    <w:basedOn w:val="affb"/>
    <w:next w:val="a"/>
    <w:uiPriority w:val="99"/>
    <w:rsid w:val="004B1A20"/>
    <w:rPr>
      <w:b/>
      <w:bCs/>
    </w:rPr>
  </w:style>
  <w:style w:type="paragraph" w:customStyle="1" w:styleId="affff2">
    <w:name w:val="Подчёркнуный текст"/>
    <w:basedOn w:val="a"/>
    <w:next w:val="a"/>
    <w:uiPriority w:val="99"/>
    <w:rsid w:val="004B1A20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3">
    <w:name w:val="Постоянная часть"/>
    <w:basedOn w:val="aff1"/>
    <w:next w:val="a"/>
    <w:uiPriority w:val="99"/>
    <w:rsid w:val="004B1A20"/>
    <w:rPr>
      <w:sz w:val="20"/>
      <w:szCs w:val="20"/>
    </w:rPr>
  </w:style>
  <w:style w:type="paragraph" w:customStyle="1" w:styleId="affff4">
    <w:name w:val="Прижатый влево"/>
    <w:basedOn w:val="a"/>
    <w:next w:val="a"/>
    <w:uiPriority w:val="99"/>
    <w:rsid w:val="004B1A20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5">
    <w:name w:val="Пример."/>
    <w:basedOn w:val="afb"/>
    <w:next w:val="a"/>
    <w:uiPriority w:val="99"/>
    <w:rsid w:val="004B1A20"/>
  </w:style>
  <w:style w:type="paragraph" w:customStyle="1" w:styleId="affff6">
    <w:name w:val="Примечание."/>
    <w:basedOn w:val="afb"/>
    <w:next w:val="a"/>
    <w:uiPriority w:val="99"/>
    <w:rsid w:val="004B1A20"/>
  </w:style>
  <w:style w:type="character" w:customStyle="1" w:styleId="affff7">
    <w:name w:val="Продолжение ссылки"/>
    <w:uiPriority w:val="99"/>
    <w:rsid w:val="004B1A20"/>
  </w:style>
  <w:style w:type="paragraph" w:customStyle="1" w:styleId="affff8">
    <w:name w:val="Словарная статья"/>
    <w:basedOn w:val="a"/>
    <w:next w:val="a"/>
    <w:uiPriority w:val="99"/>
    <w:rsid w:val="004B1A20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9">
    <w:name w:val="Сравнение редакций"/>
    <w:uiPriority w:val="99"/>
    <w:rsid w:val="004B1A20"/>
    <w:rPr>
      <w:b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4B1A20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4B1A20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"/>
    <w:next w:val="a"/>
    <w:uiPriority w:val="99"/>
    <w:rsid w:val="004B1A20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d">
    <w:name w:val="Ссылка на утративший силу документ"/>
    <w:uiPriority w:val="99"/>
    <w:rsid w:val="004B1A20"/>
    <w:rPr>
      <w:b/>
      <w:color w:val="749232"/>
    </w:rPr>
  </w:style>
  <w:style w:type="paragraph" w:customStyle="1" w:styleId="affffe">
    <w:name w:val="Текст в таблице"/>
    <w:basedOn w:val="afffb"/>
    <w:next w:val="a"/>
    <w:uiPriority w:val="99"/>
    <w:rsid w:val="004B1A20"/>
    <w:pPr>
      <w:ind w:firstLine="500"/>
    </w:pPr>
  </w:style>
  <w:style w:type="paragraph" w:customStyle="1" w:styleId="afffff">
    <w:name w:val="Текст ЭР (см. также)"/>
    <w:basedOn w:val="a"/>
    <w:next w:val="a"/>
    <w:uiPriority w:val="99"/>
    <w:rsid w:val="004B1A20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0">
    <w:name w:val="Технический комментарий"/>
    <w:basedOn w:val="a"/>
    <w:next w:val="a"/>
    <w:uiPriority w:val="99"/>
    <w:rsid w:val="004B1A20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1">
    <w:name w:val="Утратил силу"/>
    <w:uiPriority w:val="99"/>
    <w:rsid w:val="004B1A20"/>
    <w:rPr>
      <w:b/>
      <w:strike/>
      <w:color w:val="666600"/>
    </w:rPr>
  </w:style>
  <w:style w:type="paragraph" w:customStyle="1" w:styleId="afffff2">
    <w:name w:val="Формула"/>
    <w:basedOn w:val="a"/>
    <w:next w:val="a"/>
    <w:uiPriority w:val="99"/>
    <w:rsid w:val="004B1A20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3">
    <w:name w:val="Центрированный (таблица)"/>
    <w:basedOn w:val="afffb"/>
    <w:next w:val="a"/>
    <w:uiPriority w:val="99"/>
    <w:rsid w:val="004B1A2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B1A20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rsid w:val="004B1A2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afffff4">
    <w:name w:val="annotation reference"/>
    <w:basedOn w:val="a0"/>
    <w:uiPriority w:val="99"/>
    <w:unhideWhenUsed/>
    <w:rsid w:val="004B1A20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39"/>
    <w:rsid w:val="004B1A20"/>
    <w:pPr>
      <w:spacing w:after="0" w:line="240" w:lineRule="auto"/>
      <w:ind w:left="720"/>
    </w:pPr>
    <w:rPr>
      <w:rFonts w:ascii="Calibri" w:hAnsi="Calibri" w:cs="Calibri"/>
      <w:sz w:val="20"/>
      <w:szCs w:val="20"/>
    </w:rPr>
  </w:style>
  <w:style w:type="paragraph" w:styleId="51">
    <w:name w:val="toc 5"/>
    <w:basedOn w:val="a"/>
    <w:next w:val="a"/>
    <w:autoRedefine/>
    <w:uiPriority w:val="39"/>
    <w:rsid w:val="004B1A20"/>
    <w:pPr>
      <w:spacing w:after="0" w:line="240" w:lineRule="auto"/>
      <w:ind w:left="960"/>
    </w:pPr>
    <w:rPr>
      <w:rFonts w:ascii="Calibri" w:hAnsi="Calibri" w:cs="Calibri"/>
      <w:sz w:val="20"/>
      <w:szCs w:val="20"/>
    </w:rPr>
  </w:style>
  <w:style w:type="paragraph" w:styleId="6">
    <w:name w:val="toc 6"/>
    <w:basedOn w:val="a"/>
    <w:next w:val="a"/>
    <w:autoRedefine/>
    <w:uiPriority w:val="39"/>
    <w:rsid w:val="004B1A20"/>
    <w:pPr>
      <w:spacing w:after="0" w:line="240" w:lineRule="auto"/>
      <w:ind w:left="1200"/>
    </w:pPr>
    <w:rPr>
      <w:rFonts w:ascii="Calibri" w:hAnsi="Calibri" w:cs="Calibri"/>
      <w:sz w:val="20"/>
      <w:szCs w:val="20"/>
    </w:rPr>
  </w:style>
  <w:style w:type="paragraph" w:styleId="71">
    <w:name w:val="toc 7"/>
    <w:basedOn w:val="a"/>
    <w:next w:val="a"/>
    <w:autoRedefine/>
    <w:uiPriority w:val="39"/>
    <w:rsid w:val="004B1A20"/>
    <w:pPr>
      <w:spacing w:after="0" w:line="240" w:lineRule="auto"/>
      <w:ind w:left="1440"/>
    </w:pPr>
    <w:rPr>
      <w:rFonts w:ascii="Calibri" w:hAnsi="Calibri" w:cs="Calibri"/>
      <w:sz w:val="20"/>
      <w:szCs w:val="20"/>
    </w:rPr>
  </w:style>
  <w:style w:type="paragraph" w:styleId="81">
    <w:name w:val="toc 8"/>
    <w:basedOn w:val="a"/>
    <w:next w:val="a"/>
    <w:autoRedefine/>
    <w:uiPriority w:val="39"/>
    <w:rsid w:val="004B1A20"/>
    <w:pPr>
      <w:spacing w:after="0" w:line="240" w:lineRule="auto"/>
      <w:ind w:left="1680"/>
    </w:pPr>
    <w:rPr>
      <w:rFonts w:ascii="Calibri" w:hAnsi="Calibri" w:cs="Calibri"/>
      <w:sz w:val="20"/>
      <w:szCs w:val="20"/>
    </w:rPr>
  </w:style>
  <w:style w:type="paragraph" w:styleId="91">
    <w:name w:val="toc 9"/>
    <w:basedOn w:val="a"/>
    <w:next w:val="a"/>
    <w:autoRedefine/>
    <w:uiPriority w:val="39"/>
    <w:rsid w:val="004B1A20"/>
    <w:pPr>
      <w:spacing w:after="0" w:line="240" w:lineRule="auto"/>
      <w:ind w:left="1920"/>
    </w:pPr>
    <w:rPr>
      <w:rFonts w:ascii="Calibri" w:hAnsi="Calibri" w:cs="Calibri"/>
      <w:sz w:val="20"/>
      <w:szCs w:val="20"/>
    </w:rPr>
  </w:style>
  <w:style w:type="paragraph" w:customStyle="1" w:styleId="s1">
    <w:name w:val="s_1"/>
    <w:basedOn w:val="a"/>
    <w:rsid w:val="004B1A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5">
    <w:name w:val="Table Grid"/>
    <w:basedOn w:val="a1"/>
    <w:uiPriority w:val="39"/>
    <w:rsid w:val="004B1A20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6">
    <w:name w:val="endnote text"/>
    <w:basedOn w:val="a"/>
    <w:link w:val="afffff7"/>
    <w:uiPriority w:val="99"/>
    <w:unhideWhenUsed/>
    <w:rsid w:val="004B1A20"/>
    <w:pPr>
      <w:spacing w:after="0" w:line="240" w:lineRule="auto"/>
    </w:pPr>
    <w:rPr>
      <w:sz w:val="20"/>
      <w:szCs w:val="20"/>
    </w:rPr>
  </w:style>
  <w:style w:type="character" w:customStyle="1" w:styleId="afffff7">
    <w:name w:val="Текст концевой сноски Знак"/>
    <w:basedOn w:val="a0"/>
    <w:link w:val="afffff6"/>
    <w:uiPriority w:val="99"/>
    <w:rsid w:val="004B1A20"/>
    <w:rPr>
      <w:rFonts w:eastAsiaTheme="minorEastAsia" w:cs="Times New Roman"/>
      <w:sz w:val="20"/>
      <w:szCs w:val="20"/>
      <w:lang w:eastAsia="ru-RU"/>
    </w:rPr>
  </w:style>
  <w:style w:type="character" w:styleId="afffff8">
    <w:name w:val="endnote reference"/>
    <w:basedOn w:val="a0"/>
    <w:uiPriority w:val="99"/>
    <w:unhideWhenUsed/>
    <w:rsid w:val="004B1A20"/>
    <w:rPr>
      <w:rFonts w:cs="Times New Roman"/>
      <w:vertAlign w:val="superscript"/>
    </w:rPr>
  </w:style>
  <w:style w:type="character" w:customStyle="1" w:styleId="ae">
    <w:name w:val="Абзац списка Знак"/>
    <w:aliases w:val="Содержание. 2 уровень Знак"/>
    <w:link w:val="ad"/>
    <w:uiPriority w:val="99"/>
    <w:qFormat/>
    <w:locked/>
    <w:rsid w:val="004B1A2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ffff9">
    <w:name w:val="No Spacing"/>
    <w:link w:val="afffffa"/>
    <w:uiPriority w:val="1"/>
    <w:qFormat/>
    <w:rsid w:val="004B1A2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fffffa">
    <w:name w:val="Без интервала Знак"/>
    <w:link w:val="afffff9"/>
    <w:uiPriority w:val="1"/>
    <w:locked/>
    <w:rsid w:val="004B1A20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rsid w:val="004B1A20"/>
    <w:rPr>
      <w:rFonts w:ascii="Times New Roman" w:hAnsi="Times New Roman"/>
      <w:sz w:val="26"/>
    </w:rPr>
  </w:style>
  <w:style w:type="character" w:customStyle="1" w:styleId="27">
    <w:name w:val="Основной текст (2) + Курсив"/>
    <w:rsid w:val="004B1A20"/>
    <w:rPr>
      <w:rFonts w:ascii="Times New Roman" w:hAnsi="Times New Roman"/>
      <w:i/>
      <w:color w:val="000000"/>
      <w:spacing w:val="0"/>
      <w:w w:val="100"/>
      <w:position w:val="0"/>
      <w:sz w:val="24"/>
      <w:u w:val="none"/>
      <w:shd w:val="clear" w:color="auto" w:fill="FFFFFF"/>
      <w:lang w:val="ru-RU" w:eastAsia="ru-RU"/>
    </w:rPr>
  </w:style>
  <w:style w:type="character" w:customStyle="1" w:styleId="w">
    <w:name w:val="w"/>
    <w:rsid w:val="004B1A20"/>
  </w:style>
  <w:style w:type="paragraph" w:styleId="afffffb">
    <w:name w:val="Plain Text"/>
    <w:basedOn w:val="a"/>
    <w:link w:val="afffffc"/>
    <w:uiPriority w:val="99"/>
    <w:rsid w:val="004B1A20"/>
    <w:pPr>
      <w:spacing w:after="0" w:line="240" w:lineRule="auto"/>
      <w:ind w:firstLine="567"/>
      <w:jc w:val="both"/>
    </w:pPr>
    <w:rPr>
      <w:rFonts w:ascii="Times New Roman" w:hAnsi="Times New Roman" w:cs="Courier New"/>
      <w:sz w:val="28"/>
      <w:szCs w:val="20"/>
    </w:rPr>
  </w:style>
  <w:style w:type="character" w:customStyle="1" w:styleId="afffffc">
    <w:name w:val="Текст Знак"/>
    <w:basedOn w:val="a0"/>
    <w:link w:val="afffffb"/>
    <w:uiPriority w:val="99"/>
    <w:rsid w:val="004B1A20"/>
    <w:rPr>
      <w:rFonts w:ascii="Times New Roman" w:eastAsiaTheme="minorEastAsia" w:hAnsi="Times New Roman" w:cs="Courier New"/>
      <w:sz w:val="28"/>
      <w:szCs w:val="20"/>
      <w:lang w:eastAsia="ru-RU"/>
    </w:rPr>
  </w:style>
  <w:style w:type="character" w:styleId="afffffd">
    <w:name w:val="Subtle Emphasis"/>
    <w:basedOn w:val="a0"/>
    <w:uiPriority w:val="19"/>
    <w:qFormat/>
    <w:rsid w:val="004B1A20"/>
    <w:rPr>
      <w:rFonts w:cs="Times New Roman"/>
      <w:i/>
      <w:color w:val="808080"/>
    </w:rPr>
  </w:style>
  <w:style w:type="paragraph" w:customStyle="1" w:styleId="c22">
    <w:name w:val="c22"/>
    <w:basedOn w:val="a"/>
    <w:rsid w:val="004B1A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2">
    <w:name w:val="c12"/>
    <w:rsid w:val="004B1A20"/>
  </w:style>
  <w:style w:type="paragraph" w:styleId="32">
    <w:name w:val="Body Text 3"/>
    <w:basedOn w:val="a"/>
    <w:link w:val="33"/>
    <w:uiPriority w:val="99"/>
    <w:unhideWhenUsed/>
    <w:rsid w:val="004B1A20"/>
    <w:pPr>
      <w:spacing w:after="120"/>
    </w:pPr>
    <w:rPr>
      <w:rFonts w:ascii="Calibri" w:hAnsi="Calibri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4B1A20"/>
    <w:rPr>
      <w:rFonts w:ascii="Calibri" w:eastAsiaTheme="minorEastAsia" w:hAnsi="Calibri" w:cs="Times New Roman"/>
      <w:sz w:val="16"/>
      <w:szCs w:val="16"/>
      <w:lang w:eastAsia="ru-RU"/>
    </w:rPr>
  </w:style>
  <w:style w:type="paragraph" w:customStyle="1" w:styleId="16">
    <w:name w:val="Обычный1"/>
    <w:link w:val="Normal"/>
    <w:rsid w:val="004B1A20"/>
    <w:pPr>
      <w:widowControl w:val="0"/>
      <w:spacing w:after="0" w:line="240" w:lineRule="auto"/>
      <w:ind w:left="200"/>
      <w:jc w:val="both"/>
    </w:pPr>
    <w:rPr>
      <w:rFonts w:ascii="Times New Roman" w:eastAsiaTheme="minorEastAsia" w:hAnsi="Times New Roman" w:cs="Times New Roman"/>
      <w:b/>
      <w:sz w:val="24"/>
      <w:szCs w:val="20"/>
      <w:lang w:eastAsia="ru-RU"/>
    </w:rPr>
  </w:style>
  <w:style w:type="character" w:styleId="HTML">
    <w:name w:val="HTML Cite"/>
    <w:basedOn w:val="a0"/>
    <w:uiPriority w:val="99"/>
    <w:unhideWhenUsed/>
    <w:rsid w:val="004B1A20"/>
    <w:rPr>
      <w:rFonts w:cs="Times New Roman"/>
      <w:i/>
    </w:rPr>
  </w:style>
  <w:style w:type="character" w:styleId="afffffe">
    <w:name w:val="Strong"/>
    <w:basedOn w:val="a0"/>
    <w:uiPriority w:val="22"/>
    <w:qFormat/>
    <w:rsid w:val="004B1A20"/>
    <w:rPr>
      <w:rFonts w:cs="Times New Roman"/>
      <w:b/>
    </w:rPr>
  </w:style>
  <w:style w:type="character" w:customStyle="1" w:styleId="17">
    <w:name w:val="Основной текст1"/>
    <w:qFormat/>
    <w:rsid w:val="004B1A20"/>
    <w:rPr>
      <w:rFonts w:ascii="Times New Roman" w:hAnsi="Times New Roman"/>
      <w:spacing w:val="0"/>
      <w:sz w:val="27"/>
    </w:rPr>
  </w:style>
  <w:style w:type="character" w:customStyle="1" w:styleId="310">
    <w:name w:val="Основной текст 3 Знак1"/>
    <w:link w:val="34"/>
    <w:qFormat/>
    <w:locked/>
    <w:rsid w:val="004B1A20"/>
    <w:rPr>
      <w:sz w:val="16"/>
      <w:shd w:val="clear" w:color="auto" w:fill="FFFFFF"/>
    </w:rPr>
  </w:style>
  <w:style w:type="paragraph" w:customStyle="1" w:styleId="34">
    <w:name w:val="Основной текст3"/>
    <w:basedOn w:val="a"/>
    <w:link w:val="310"/>
    <w:qFormat/>
    <w:rsid w:val="004B1A20"/>
    <w:pPr>
      <w:widowControl w:val="0"/>
      <w:shd w:val="clear" w:color="auto" w:fill="FFFFFF"/>
      <w:suppressAutoHyphens/>
      <w:spacing w:before="1500" w:after="60"/>
      <w:ind w:hanging="420"/>
    </w:pPr>
    <w:rPr>
      <w:rFonts w:eastAsiaTheme="minorHAnsi" w:cstheme="minorBidi"/>
      <w:sz w:val="16"/>
      <w:lang w:eastAsia="en-US"/>
    </w:rPr>
  </w:style>
  <w:style w:type="paragraph" w:customStyle="1" w:styleId="28">
    <w:name w:val="Заголовок2"/>
    <w:basedOn w:val="aff1"/>
    <w:next w:val="a"/>
    <w:uiPriority w:val="99"/>
    <w:rsid w:val="004B1A20"/>
    <w:rPr>
      <w:b/>
      <w:bCs/>
      <w:color w:val="0058A9"/>
      <w:shd w:val="clear" w:color="auto" w:fill="ECE9D8"/>
    </w:rPr>
  </w:style>
  <w:style w:type="paragraph" w:styleId="affffff">
    <w:name w:val="Revision"/>
    <w:hidden/>
    <w:uiPriority w:val="99"/>
    <w:semiHidden/>
    <w:rsid w:val="004B1A2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4B1A20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</w:rPr>
  </w:style>
  <w:style w:type="character" w:customStyle="1" w:styleId="FontStyle47">
    <w:name w:val="Font Style47"/>
    <w:rsid w:val="004B1A20"/>
    <w:rPr>
      <w:rFonts w:ascii="Times New Roman" w:hAnsi="Times New Roman"/>
      <w:sz w:val="22"/>
    </w:rPr>
  </w:style>
  <w:style w:type="paragraph" w:customStyle="1" w:styleId="Style17">
    <w:name w:val="Style17"/>
    <w:basedOn w:val="a"/>
    <w:rsid w:val="004B1A20"/>
    <w:pPr>
      <w:widowControl w:val="0"/>
      <w:autoSpaceDE w:val="0"/>
      <w:autoSpaceDN w:val="0"/>
      <w:adjustRightInd w:val="0"/>
      <w:spacing w:after="0" w:line="270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52">
    <w:name w:val="Основной текст (5)_"/>
    <w:link w:val="53"/>
    <w:locked/>
    <w:rsid w:val="004B1A20"/>
    <w:rPr>
      <w:sz w:val="23"/>
      <w:shd w:val="clear" w:color="auto" w:fill="FFFFFF"/>
    </w:rPr>
  </w:style>
  <w:style w:type="paragraph" w:customStyle="1" w:styleId="53">
    <w:name w:val="Основной текст (5)"/>
    <w:basedOn w:val="a"/>
    <w:link w:val="52"/>
    <w:rsid w:val="004B1A20"/>
    <w:pPr>
      <w:shd w:val="clear" w:color="auto" w:fill="FFFFFF"/>
      <w:spacing w:after="0" w:line="269" w:lineRule="exact"/>
      <w:jc w:val="center"/>
    </w:pPr>
    <w:rPr>
      <w:rFonts w:eastAsiaTheme="minorHAnsi" w:cstheme="minorBidi"/>
      <w:sz w:val="23"/>
      <w:lang w:eastAsia="en-US"/>
    </w:rPr>
  </w:style>
  <w:style w:type="paragraph" w:styleId="affffff0">
    <w:name w:val="Title"/>
    <w:basedOn w:val="a"/>
    <w:next w:val="a"/>
    <w:link w:val="18"/>
    <w:uiPriority w:val="10"/>
    <w:qFormat/>
    <w:rsid w:val="004B1A20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affffff1">
    <w:name w:val="Название Знак"/>
    <w:basedOn w:val="a0"/>
    <w:link w:val="19"/>
    <w:rsid w:val="004B1A2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510">
    <w:name w:val="Основной текст (5)1"/>
    <w:basedOn w:val="a"/>
    <w:rsid w:val="004B1A20"/>
    <w:pPr>
      <w:shd w:val="clear" w:color="auto" w:fill="FFFFFF"/>
      <w:spacing w:after="0" w:line="269" w:lineRule="exact"/>
      <w:jc w:val="center"/>
    </w:pPr>
    <w:rPr>
      <w:rFonts w:ascii="Times New Roman" w:hAnsi="Times New Roman"/>
      <w:sz w:val="23"/>
      <w:szCs w:val="23"/>
    </w:rPr>
  </w:style>
  <w:style w:type="paragraph" w:customStyle="1" w:styleId="210">
    <w:name w:val="Основной текст 21"/>
    <w:basedOn w:val="a"/>
    <w:rsid w:val="004B1A20"/>
    <w:pPr>
      <w:spacing w:after="0" w:line="240" w:lineRule="auto"/>
      <w:ind w:firstLine="709"/>
      <w:jc w:val="both"/>
    </w:pPr>
    <w:rPr>
      <w:rFonts w:ascii="Times New Roman" w:hAnsi="Times New Roman" w:cs="Courier New"/>
      <w:sz w:val="24"/>
      <w:szCs w:val="24"/>
      <w:lang w:eastAsia="ar-SA"/>
    </w:rPr>
  </w:style>
  <w:style w:type="character" w:customStyle="1" w:styleId="18">
    <w:name w:val="Название Знак1"/>
    <w:basedOn w:val="a0"/>
    <w:link w:val="affffff0"/>
    <w:uiPriority w:val="10"/>
    <w:locked/>
    <w:rsid w:val="004B1A20"/>
    <w:rPr>
      <w:rFonts w:ascii="Cambria" w:eastAsiaTheme="minorEastAsia" w:hAnsi="Cambria" w:cs="Times New Roman"/>
      <w:spacing w:val="5"/>
      <w:sz w:val="52"/>
      <w:szCs w:val="52"/>
      <w:lang w:eastAsia="ru-RU"/>
    </w:rPr>
  </w:style>
  <w:style w:type="paragraph" w:styleId="affffff2">
    <w:name w:val="Body Text Indent"/>
    <w:aliases w:val="текст,Основной текст 1,Основной текст 1 Знак Знак Знак"/>
    <w:basedOn w:val="a"/>
    <w:link w:val="affffff3"/>
    <w:uiPriority w:val="99"/>
    <w:unhideWhenUsed/>
    <w:rsid w:val="004B1A20"/>
    <w:pPr>
      <w:spacing w:after="120"/>
      <w:ind w:left="283"/>
    </w:pPr>
    <w:rPr>
      <w:rFonts w:ascii="Calibri" w:hAnsi="Calibri"/>
    </w:rPr>
  </w:style>
  <w:style w:type="character" w:customStyle="1" w:styleId="affffff3">
    <w:name w:val="Основной текст с отступом Знак"/>
    <w:aliases w:val="текст Знак,Основной текст 1 Знак,Основной текст 1 Знак Знак Знак Знак"/>
    <w:basedOn w:val="a0"/>
    <w:link w:val="affffff2"/>
    <w:uiPriority w:val="99"/>
    <w:rsid w:val="004B1A20"/>
    <w:rPr>
      <w:rFonts w:ascii="Calibri" w:eastAsiaTheme="minorEastAsia" w:hAnsi="Calibri" w:cs="Times New Roman"/>
      <w:lang w:eastAsia="ru-RU"/>
    </w:rPr>
  </w:style>
  <w:style w:type="character" w:customStyle="1" w:styleId="FontStyle34">
    <w:name w:val="Font Style34"/>
    <w:uiPriority w:val="99"/>
    <w:rsid w:val="004B1A20"/>
    <w:rPr>
      <w:rFonts w:ascii="Times New Roman" w:hAnsi="Times New Roman"/>
      <w:sz w:val="22"/>
    </w:rPr>
  </w:style>
  <w:style w:type="paragraph" w:customStyle="1" w:styleId="Style6">
    <w:name w:val="Style6"/>
    <w:basedOn w:val="a"/>
    <w:uiPriority w:val="99"/>
    <w:rsid w:val="004B1A20"/>
    <w:pPr>
      <w:widowControl w:val="0"/>
      <w:autoSpaceDE w:val="0"/>
      <w:autoSpaceDN w:val="0"/>
      <w:adjustRightInd w:val="0"/>
      <w:spacing w:after="0" w:line="281" w:lineRule="exact"/>
      <w:ind w:hanging="349"/>
    </w:pPr>
    <w:rPr>
      <w:rFonts w:ascii="Times New Roman" w:hAnsi="Times New Roman"/>
      <w:sz w:val="24"/>
      <w:szCs w:val="24"/>
    </w:rPr>
  </w:style>
  <w:style w:type="character" w:styleId="HTML0">
    <w:name w:val="HTML Definition"/>
    <w:basedOn w:val="a0"/>
    <w:uiPriority w:val="99"/>
    <w:semiHidden/>
    <w:unhideWhenUsed/>
    <w:rsid w:val="004B1A20"/>
    <w:rPr>
      <w:rFonts w:cs="Times New Roman"/>
      <w:i/>
    </w:rPr>
  </w:style>
  <w:style w:type="paragraph" w:customStyle="1" w:styleId="1a">
    <w:name w:val="Абзац списка1"/>
    <w:basedOn w:val="a"/>
    <w:link w:val="ListParagraphChar"/>
    <w:qFormat/>
    <w:rsid w:val="004B1A20"/>
    <w:pPr>
      <w:ind w:left="720"/>
    </w:pPr>
    <w:rPr>
      <w:rFonts w:ascii="Calibri" w:hAnsi="Calibri" w:cs="Calibri"/>
    </w:rPr>
  </w:style>
  <w:style w:type="character" w:customStyle="1" w:styleId="130">
    <w:name w:val="Основной текст + 13"/>
    <w:aliases w:val="5 pt"/>
    <w:rsid w:val="004B1A20"/>
    <w:rPr>
      <w:rFonts w:ascii="Times New Roman" w:hAnsi="Times New Roman"/>
      <w:sz w:val="27"/>
      <w:shd w:val="clear" w:color="auto" w:fill="FFFFFF"/>
    </w:rPr>
  </w:style>
  <w:style w:type="character" w:customStyle="1" w:styleId="Normal">
    <w:name w:val="Normal Знак"/>
    <w:link w:val="16"/>
    <w:locked/>
    <w:rsid w:val="004B1A20"/>
    <w:rPr>
      <w:rFonts w:ascii="Times New Roman" w:eastAsiaTheme="minorEastAsia" w:hAnsi="Times New Roman" w:cs="Times New Roman"/>
      <w:b/>
      <w:sz w:val="24"/>
      <w:szCs w:val="20"/>
      <w:lang w:eastAsia="ru-RU"/>
    </w:rPr>
  </w:style>
  <w:style w:type="character" w:styleId="affffff4">
    <w:name w:val="FollowedHyperlink"/>
    <w:basedOn w:val="a0"/>
    <w:uiPriority w:val="99"/>
    <w:unhideWhenUsed/>
    <w:rsid w:val="004B1A20"/>
    <w:rPr>
      <w:rFonts w:cs="Times New Roman"/>
      <w:color w:val="954F72" w:themeColor="followedHyperlink"/>
      <w:u w:val="single"/>
    </w:rPr>
  </w:style>
  <w:style w:type="character" w:customStyle="1" w:styleId="54">
    <w:name w:val="Основной текст (5) + Полужирный"/>
    <w:basedOn w:val="52"/>
    <w:rsid w:val="004B1A2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translation-chunk">
    <w:name w:val="translation-chunk"/>
    <w:basedOn w:val="a0"/>
    <w:rsid w:val="004B1A20"/>
    <w:rPr>
      <w:rFonts w:cs="Times New Roman"/>
    </w:rPr>
  </w:style>
  <w:style w:type="character" w:customStyle="1" w:styleId="72">
    <w:name w:val="Основной текст (7)_"/>
    <w:basedOn w:val="a0"/>
    <w:link w:val="73"/>
    <w:uiPriority w:val="99"/>
    <w:qFormat/>
    <w:locked/>
    <w:rsid w:val="004B1A20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73">
    <w:name w:val="Основной текст (7)"/>
    <w:basedOn w:val="a"/>
    <w:link w:val="72"/>
    <w:uiPriority w:val="99"/>
    <w:qFormat/>
    <w:rsid w:val="004B1A20"/>
    <w:pPr>
      <w:shd w:val="clear" w:color="auto" w:fill="FFFFFF"/>
      <w:suppressAutoHyphens/>
      <w:spacing w:after="0" w:line="317" w:lineRule="exact"/>
      <w:jc w:val="center"/>
    </w:pPr>
    <w:rPr>
      <w:rFonts w:ascii="Times New Roman" w:eastAsiaTheme="minorHAnsi" w:hAnsi="Times New Roman"/>
      <w:sz w:val="27"/>
      <w:szCs w:val="27"/>
      <w:lang w:eastAsia="en-US"/>
    </w:rPr>
  </w:style>
  <w:style w:type="character" w:customStyle="1" w:styleId="affffff5">
    <w:name w:val="Колонтитул_"/>
    <w:basedOn w:val="a0"/>
    <w:link w:val="affffff6"/>
    <w:locked/>
    <w:rsid w:val="004B1A20"/>
    <w:rPr>
      <w:rFonts w:ascii="Times New Roman" w:hAnsi="Times New Roman" w:cs="Times New Roman"/>
      <w:spacing w:val="4"/>
      <w:sz w:val="20"/>
      <w:szCs w:val="20"/>
      <w:shd w:val="clear" w:color="auto" w:fill="FFFFFF"/>
    </w:rPr>
  </w:style>
  <w:style w:type="paragraph" w:customStyle="1" w:styleId="affffff6">
    <w:name w:val="Колонтитул"/>
    <w:basedOn w:val="a"/>
    <w:link w:val="affffff5"/>
    <w:rsid w:val="004B1A20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/>
      <w:spacing w:val="4"/>
      <w:sz w:val="20"/>
      <w:szCs w:val="20"/>
      <w:lang w:eastAsia="en-US"/>
    </w:rPr>
  </w:style>
  <w:style w:type="character" w:customStyle="1" w:styleId="affffff7">
    <w:name w:val="Основной текст_"/>
    <w:basedOn w:val="a0"/>
    <w:rsid w:val="004B1A20"/>
    <w:rPr>
      <w:rFonts w:ascii="Times New Roman" w:hAnsi="Times New Roman" w:cs="Times New Roman"/>
      <w:spacing w:val="2"/>
      <w:sz w:val="20"/>
      <w:szCs w:val="20"/>
      <w:shd w:val="clear" w:color="auto" w:fill="FFFFFF"/>
    </w:rPr>
  </w:style>
  <w:style w:type="character" w:customStyle="1" w:styleId="xp">
    <w:name w:val="xp"/>
    <w:basedOn w:val="a0"/>
    <w:rsid w:val="004B1A20"/>
    <w:rPr>
      <w:rFonts w:cs="Times New Roman"/>
    </w:rPr>
  </w:style>
  <w:style w:type="character" w:customStyle="1" w:styleId="29">
    <w:name w:val="Основной текст2"/>
    <w:basedOn w:val="a0"/>
    <w:rsid w:val="004B1A20"/>
    <w:rPr>
      <w:rFonts w:ascii="Times New Roman" w:hAnsi="Times New Roman" w:cs="Times New Roman"/>
      <w:color w:val="000000"/>
      <w:spacing w:val="2"/>
      <w:w w:val="100"/>
      <w:position w:val="0"/>
      <w:sz w:val="20"/>
      <w:szCs w:val="20"/>
      <w:u w:val="none"/>
      <w:lang w:val="ru-RU" w:eastAsia="ru-RU"/>
    </w:rPr>
  </w:style>
  <w:style w:type="character" w:customStyle="1" w:styleId="2a">
    <w:name w:val="Сноска (2)_"/>
    <w:basedOn w:val="a0"/>
    <w:link w:val="2b"/>
    <w:locked/>
    <w:rsid w:val="004B1A20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b">
    <w:name w:val="Сноска (2)"/>
    <w:basedOn w:val="a"/>
    <w:link w:val="2a"/>
    <w:rsid w:val="004B1A20"/>
    <w:pPr>
      <w:shd w:val="clear" w:color="auto" w:fill="FFFFFF"/>
      <w:spacing w:after="0" w:line="250" w:lineRule="exact"/>
      <w:jc w:val="both"/>
    </w:pPr>
    <w:rPr>
      <w:rFonts w:ascii="Times New Roman" w:eastAsiaTheme="minorHAnsi" w:hAnsi="Times New Roman"/>
      <w:sz w:val="23"/>
      <w:szCs w:val="23"/>
      <w:lang w:eastAsia="en-US"/>
    </w:rPr>
  </w:style>
  <w:style w:type="character" w:customStyle="1" w:styleId="2c">
    <w:name w:val="Заголовок №2_"/>
    <w:basedOn w:val="a0"/>
    <w:link w:val="2d"/>
    <w:locked/>
    <w:rsid w:val="004B1A20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d">
    <w:name w:val="Заголовок №2"/>
    <w:basedOn w:val="a"/>
    <w:link w:val="2c"/>
    <w:rsid w:val="004B1A20"/>
    <w:pPr>
      <w:shd w:val="clear" w:color="auto" w:fill="FFFFFF"/>
      <w:spacing w:after="60" w:line="240" w:lineRule="atLeast"/>
      <w:jc w:val="center"/>
      <w:outlineLvl w:val="1"/>
    </w:pPr>
    <w:rPr>
      <w:rFonts w:ascii="Times New Roman" w:eastAsiaTheme="minorHAnsi" w:hAnsi="Times New Roman"/>
      <w:sz w:val="27"/>
      <w:szCs w:val="27"/>
      <w:lang w:eastAsia="en-US"/>
    </w:rPr>
  </w:style>
  <w:style w:type="paragraph" w:customStyle="1" w:styleId="TableSpisok">
    <w:name w:val="_TableSpisok"/>
    <w:basedOn w:val="a"/>
    <w:uiPriority w:val="99"/>
    <w:rsid w:val="004B1A20"/>
    <w:pPr>
      <w:tabs>
        <w:tab w:val="num" w:pos="227"/>
      </w:tabs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ffffff8">
    <w:name w:val="Подпись к таблице_"/>
    <w:basedOn w:val="a0"/>
    <w:link w:val="affffff9"/>
    <w:locked/>
    <w:rsid w:val="004B1A20"/>
    <w:rPr>
      <w:rFonts w:ascii="Times New Roman" w:hAnsi="Times New Roman" w:cs="Times New Roman"/>
      <w:spacing w:val="2"/>
      <w:sz w:val="20"/>
      <w:szCs w:val="20"/>
      <w:shd w:val="clear" w:color="auto" w:fill="FFFFFF"/>
    </w:rPr>
  </w:style>
  <w:style w:type="paragraph" w:customStyle="1" w:styleId="affffff9">
    <w:name w:val="Подпись к таблице"/>
    <w:basedOn w:val="a"/>
    <w:link w:val="affffff8"/>
    <w:rsid w:val="004B1A20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/>
      <w:spacing w:val="2"/>
      <w:sz w:val="20"/>
      <w:szCs w:val="20"/>
      <w:lang w:eastAsia="en-US"/>
    </w:rPr>
  </w:style>
  <w:style w:type="character" w:customStyle="1" w:styleId="1b">
    <w:name w:val="Заголовок №1_"/>
    <w:basedOn w:val="a0"/>
    <w:link w:val="1c"/>
    <w:locked/>
    <w:rsid w:val="004B1A20"/>
    <w:rPr>
      <w:rFonts w:ascii="Times New Roman" w:hAnsi="Times New Roman" w:cs="Times New Roman"/>
      <w:spacing w:val="2"/>
      <w:sz w:val="20"/>
      <w:szCs w:val="20"/>
      <w:shd w:val="clear" w:color="auto" w:fill="FFFFFF"/>
    </w:rPr>
  </w:style>
  <w:style w:type="paragraph" w:customStyle="1" w:styleId="1c">
    <w:name w:val="Заголовок №1"/>
    <w:basedOn w:val="a"/>
    <w:link w:val="1b"/>
    <w:rsid w:val="004B1A20"/>
    <w:pPr>
      <w:widowControl w:val="0"/>
      <w:shd w:val="clear" w:color="auto" w:fill="FFFFFF"/>
      <w:spacing w:after="2280" w:line="240" w:lineRule="atLeast"/>
      <w:jc w:val="right"/>
      <w:outlineLvl w:val="0"/>
    </w:pPr>
    <w:rPr>
      <w:rFonts w:ascii="Times New Roman" w:eastAsiaTheme="minorHAnsi" w:hAnsi="Times New Roman"/>
      <w:spacing w:val="2"/>
      <w:sz w:val="20"/>
      <w:szCs w:val="20"/>
      <w:lang w:eastAsia="en-US"/>
    </w:rPr>
  </w:style>
  <w:style w:type="character" w:customStyle="1" w:styleId="affffffa">
    <w:name w:val="Основной текст + Полужирный"/>
    <w:basedOn w:val="affffff7"/>
    <w:rsid w:val="004B1A20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affffffb">
    <w:name w:val="Сноска_"/>
    <w:basedOn w:val="a0"/>
    <w:link w:val="affffffc"/>
    <w:locked/>
    <w:rsid w:val="004B1A20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74">
    <w:name w:val="Колонтитул + 7"/>
    <w:aliases w:val="5 pt3,Полужирный"/>
    <w:basedOn w:val="affffff5"/>
    <w:rsid w:val="004B1A2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92">
    <w:name w:val="Основной текст (9)_"/>
    <w:basedOn w:val="a0"/>
    <w:link w:val="93"/>
    <w:locked/>
    <w:rsid w:val="004B1A20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-1pt">
    <w:name w:val="Основной текст + Интервал -1 pt"/>
    <w:basedOn w:val="affffff7"/>
    <w:rsid w:val="004B1A20"/>
    <w:rPr>
      <w:rFonts w:ascii="Times New Roman" w:hAnsi="Times New Roman" w:cs="Times New Roman"/>
      <w:spacing w:val="-20"/>
      <w:sz w:val="27"/>
      <w:szCs w:val="27"/>
      <w:shd w:val="clear" w:color="auto" w:fill="FFFFFF"/>
    </w:rPr>
  </w:style>
  <w:style w:type="character" w:customStyle="1" w:styleId="75">
    <w:name w:val="Основной текст (7) + Не полужирный"/>
    <w:basedOn w:val="72"/>
    <w:uiPriority w:val="99"/>
    <w:rsid w:val="004B1A20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affffffc">
    <w:name w:val="Сноска"/>
    <w:basedOn w:val="a"/>
    <w:link w:val="affffffb"/>
    <w:rsid w:val="004B1A20"/>
    <w:pPr>
      <w:shd w:val="clear" w:color="auto" w:fill="FFFFFF"/>
      <w:spacing w:after="0" w:line="235" w:lineRule="exact"/>
      <w:jc w:val="both"/>
    </w:pPr>
    <w:rPr>
      <w:rFonts w:ascii="Times New Roman" w:eastAsiaTheme="minorHAnsi" w:hAnsi="Times New Roman"/>
      <w:sz w:val="18"/>
      <w:szCs w:val="18"/>
      <w:lang w:eastAsia="en-US"/>
    </w:rPr>
  </w:style>
  <w:style w:type="paragraph" w:customStyle="1" w:styleId="93">
    <w:name w:val="Основной текст (9)"/>
    <w:basedOn w:val="a"/>
    <w:link w:val="92"/>
    <w:rsid w:val="004B1A20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19"/>
      <w:szCs w:val="19"/>
      <w:lang w:eastAsia="en-US"/>
    </w:rPr>
  </w:style>
  <w:style w:type="character" w:customStyle="1" w:styleId="2e">
    <w:name w:val="Основной текст (2)"/>
    <w:basedOn w:val="a0"/>
    <w:rsid w:val="004B1A20"/>
    <w:rPr>
      <w:rFonts w:ascii="Times New Roman" w:hAnsi="Times New Roman" w:cs="Times New Roman"/>
      <w:spacing w:val="0"/>
      <w:sz w:val="23"/>
      <w:szCs w:val="23"/>
    </w:rPr>
  </w:style>
  <w:style w:type="character" w:customStyle="1" w:styleId="detail">
    <w:name w:val="detail"/>
    <w:basedOn w:val="a0"/>
    <w:rsid w:val="004B1A20"/>
    <w:rPr>
      <w:rFonts w:cs="Times New Roman"/>
    </w:rPr>
  </w:style>
  <w:style w:type="character" w:customStyle="1" w:styleId="smallblack">
    <w:name w:val="smallblack"/>
    <w:basedOn w:val="a0"/>
    <w:rsid w:val="004B1A20"/>
    <w:rPr>
      <w:rFonts w:cs="Times New Roman"/>
    </w:rPr>
  </w:style>
  <w:style w:type="character" w:customStyle="1" w:styleId="affffffd">
    <w:name w:val="кадры"/>
    <w:basedOn w:val="a0"/>
    <w:rsid w:val="004B1A20"/>
    <w:rPr>
      <w:rFonts w:cs="Times New Roman"/>
    </w:rPr>
  </w:style>
  <w:style w:type="character" w:customStyle="1" w:styleId="affffffe">
    <w:name w:val="выделение"/>
    <w:basedOn w:val="a0"/>
    <w:rsid w:val="004B1A20"/>
    <w:rPr>
      <w:rFonts w:cs="Times New Roman"/>
    </w:rPr>
  </w:style>
  <w:style w:type="paragraph" w:styleId="HTML1">
    <w:name w:val="HTML Preformatted"/>
    <w:basedOn w:val="a"/>
    <w:link w:val="HTML2"/>
    <w:uiPriority w:val="99"/>
    <w:unhideWhenUsed/>
    <w:rsid w:val="004B1A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basedOn w:val="a0"/>
    <w:link w:val="HTML1"/>
    <w:uiPriority w:val="99"/>
    <w:rsid w:val="004B1A20"/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2f">
    <w:name w:val="Абзац списка2"/>
    <w:basedOn w:val="a"/>
    <w:rsid w:val="004B1A20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paragraph" w:customStyle="1" w:styleId="afffffff">
    <w:name w:val="Знак"/>
    <w:basedOn w:val="a"/>
    <w:rsid w:val="004B1A20"/>
    <w:pPr>
      <w:spacing w:after="160" w:line="240" w:lineRule="exact"/>
    </w:pPr>
    <w:rPr>
      <w:rFonts w:ascii="Verdana" w:hAnsi="Verdana"/>
      <w:sz w:val="20"/>
      <w:szCs w:val="20"/>
    </w:rPr>
  </w:style>
  <w:style w:type="table" w:styleId="1d">
    <w:name w:val="Table Grid 1"/>
    <w:basedOn w:val="a1"/>
    <w:uiPriority w:val="99"/>
    <w:rsid w:val="004B1A2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f0">
    <w:name w:val="Знак2"/>
    <w:basedOn w:val="a"/>
    <w:rsid w:val="004B1A20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rrr">
    <w:name w:val="rrr"/>
    <w:basedOn w:val="a0"/>
    <w:rsid w:val="004B1A20"/>
    <w:rPr>
      <w:rFonts w:cs="Times New Roman"/>
    </w:rPr>
  </w:style>
  <w:style w:type="character" w:customStyle="1" w:styleId="1e">
    <w:name w:val="Основной текст Знак1"/>
    <w:basedOn w:val="a0"/>
    <w:rsid w:val="004B1A20"/>
    <w:rPr>
      <w:rFonts w:cs="Times New Roman"/>
      <w:sz w:val="24"/>
      <w:szCs w:val="24"/>
      <w:lang w:val="ru-RU" w:eastAsia="ru-RU" w:bidi="ar-SA"/>
    </w:rPr>
  </w:style>
  <w:style w:type="paragraph" w:customStyle="1" w:styleId="book-author">
    <w:name w:val="book-author"/>
    <w:basedOn w:val="a"/>
    <w:rsid w:val="004B1A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5">
    <w:name w:val="Body Text Indent 3"/>
    <w:basedOn w:val="a"/>
    <w:link w:val="36"/>
    <w:uiPriority w:val="99"/>
    <w:rsid w:val="004B1A20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uiPriority w:val="99"/>
    <w:rsid w:val="004B1A20"/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1f">
    <w:name w:val="Знак1 Знак Знак Знак"/>
    <w:basedOn w:val="a"/>
    <w:rsid w:val="004B1A2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7">
    <w:name w:val="Абзац списка3"/>
    <w:basedOn w:val="a"/>
    <w:rsid w:val="004B1A20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paragraph" w:styleId="afffffff0">
    <w:name w:val="List"/>
    <w:basedOn w:val="a"/>
    <w:uiPriority w:val="99"/>
    <w:rsid w:val="004B1A20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paragraph" w:customStyle="1" w:styleId="uni">
    <w:name w:val="uni"/>
    <w:basedOn w:val="a"/>
    <w:rsid w:val="004B1A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-serp-urlitem2">
    <w:name w:val="b-serp-url__item2"/>
    <w:basedOn w:val="a0"/>
    <w:rsid w:val="004B1A20"/>
    <w:rPr>
      <w:rFonts w:cs="Times New Roman"/>
    </w:rPr>
  </w:style>
  <w:style w:type="paragraph" w:customStyle="1" w:styleId="white">
    <w:name w:val="white"/>
    <w:basedOn w:val="a"/>
    <w:rsid w:val="004B1A20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FFFFFF"/>
      <w:spacing w:before="89" w:after="89" w:line="240" w:lineRule="auto"/>
      <w:ind w:left="89" w:right="89"/>
    </w:pPr>
    <w:rPr>
      <w:rFonts w:ascii="Arial" w:hAnsi="Arial" w:cs="Arial"/>
      <w:color w:val="000000"/>
      <w:sz w:val="21"/>
      <w:szCs w:val="21"/>
    </w:rPr>
  </w:style>
  <w:style w:type="character" w:customStyle="1" w:styleId="59">
    <w:name w:val="Основной текст (5) + Полужирный9"/>
    <w:basedOn w:val="a0"/>
    <w:rsid w:val="004B1A20"/>
    <w:rPr>
      <w:rFonts w:ascii="Times New Roman" w:hAnsi="Times New Roman" w:cs="Times New Roman"/>
      <w:b/>
      <w:bCs/>
      <w:spacing w:val="0"/>
      <w:sz w:val="23"/>
      <w:szCs w:val="23"/>
    </w:rPr>
  </w:style>
  <w:style w:type="paragraph" w:customStyle="1" w:styleId="110">
    <w:name w:val="Заголовок №11"/>
    <w:basedOn w:val="a"/>
    <w:rsid w:val="004B1A20"/>
    <w:pPr>
      <w:shd w:val="clear" w:color="auto" w:fill="FFFFFF"/>
      <w:spacing w:after="60" w:line="240" w:lineRule="atLeast"/>
      <w:jc w:val="center"/>
      <w:outlineLvl w:val="0"/>
    </w:pPr>
    <w:rPr>
      <w:sz w:val="27"/>
      <w:szCs w:val="27"/>
    </w:rPr>
  </w:style>
  <w:style w:type="character" w:customStyle="1" w:styleId="PlainTextChar">
    <w:name w:val="Plain Text Char"/>
    <w:basedOn w:val="a0"/>
    <w:locked/>
    <w:rsid w:val="004B1A20"/>
    <w:rPr>
      <w:rFonts w:ascii="Courier New" w:hAnsi="Courier New" w:cs="Courier New"/>
    </w:rPr>
  </w:style>
  <w:style w:type="paragraph" w:customStyle="1" w:styleId="55">
    <w:name w:val="Знак5 Знак"/>
    <w:basedOn w:val="a"/>
    <w:rsid w:val="004B1A20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513">
    <w:name w:val="Основной текст (5) + 13"/>
    <w:aliases w:val="5 pt2,Полужирный1"/>
    <w:basedOn w:val="52"/>
    <w:rsid w:val="004B1A20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  <w:lang w:val="en-US" w:eastAsia="x-none" w:bidi="ar-SA"/>
    </w:rPr>
  </w:style>
  <w:style w:type="paragraph" w:customStyle="1" w:styleId="2f1">
    <w:name w:val="Знак2 Знак Знак"/>
    <w:basedOn w:val="a"/>
    <w:rsid w:val="004B1A20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fffff1">
    <w:name w:val="Subtitle"/>
    <w:basedOn w:val="a"/>
    <w:next w:val="a"/>
    <w:link w:val="afffffff2"/>
    <w:uiPriority w:val="11"/>
    <w:qFormat/>
    <w:rsid w:val="004B1A20"/>
    <w:pPr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fffff2">
    <w:name w:val="Подзаголовок Знак"/>
    <w:basedOn w:val="a0"/>
    <w:link w:val="afffffff1"/>
    <w:uiPriority w:val="11"/>
    <w:rsid w:val="004B1A20"/>
    <w:rPr>
      <w:rFonts w:ascii="Cambria" w:eastAsiaTheme="minorEastAsia" w:hAnsi="Cambria" w:cs="Times New Roman"/>
      <w:sz w:val="24"/>
      <w:szCs w:val="24"/>
      <w:lang w:eastAsia="ru-RU"/>
    </w:rPr>
  </w:style>
  <w:style w:type="paragraph" w:customStyle="1" w:styleId="1f0">
    <w:name w:val="Знак1"/>
    <w:basedOn w:val="a"/>
    <w:rsid w:val="004B1A2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111">
    <w:name w:val="Сетка таблицы 11"/>
    <w:basedOn w:val="a1"/>
    <w:next w:val="1d"/>
    <w:rsid w:val="004B1A2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u">
    <w:name w:val="u"/>
    <w:basedOn w:val="a"/>
    <w:rsid w:val="004B1A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uv">
    <w:name w:val="uv"/>
    <w:basedOn w:val="a"/>
    <w:rsid w:val="004B1A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f2">
    <w:name w:val="Основной текст (2)_"/>
    <w:basedOn w:val="a0"/>
    <w:rsid w:val="004B1A20"/>
    <w:rPr>
      <w:rFonts w:cs="Times New Roman"/>
      <w:sz w:val="27"/>
      <w:szCs w:val="27"/>
      <w:shd w:val="clear" w:color="auto" w:fill="FFFFFF"/>
    </w:rPr>
  </w:style>
  <w:style w:type="character" w:customStyle="1" w:styleId="60">
    <w:name w:val="Основной текст (6)"/>
    <w:basedOn w:val="a0"/>
    <w:rsid w:val="004B1A20"/>
    <w:rPr>
      <w:rFonts w:ascii="Times New Roman" w:hAnsi="Times New Roman" w:cs="Times New Roman"/>
      <w:spacing w:val="0"/>
      <w:sz w:val="23"/>
      <w:szCs w:val="23"/>
    </w:rPr>
  </w:style>
  <w:style w:type="character" w:customStyle="1" w:styleId="plitka3">
    <w:name w:val="plitka3"/>
    <w:basedOn w:val="a0"/>
    <w:rsid w:val="004B1A20"/>
    <w:rPr>
      <w:rFonts w:cs="Times New Roman"/>
    </w:rPr>
  </w:style>
  <w:style w:type="table" w:customStyle="1" w:styleId="1f1">
    <w:name w:val="Сетка таблицы1"/>
    <w:basedOn w:val="a1"/>
    <w:next w:val="afffff5"/>
    <w:uiPriority w:val="59"/>
    <w:rsid w:val="004B1A2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3">
    <w:name w:val="Сетка таблицы2"/>
    <w:basedOn w:val="a1"/>
    <w:next w:val="afffff5"/>
    <w:uiPriority w:val="59"/>
    <w:rsid w:val="004B1A2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a0"/>
    <w:link w:val="1a"/>
    <w:locked/>
    <w:rsid w:val="004B1A20"/>
    <w:rPr>
      <w:rFonts w:ascii="Calibri" w:eastAsiaTheme="minorEastAsia" w:hAnsi="Calibri" w:cs="Calibri"/>
      <w:lang w:eastAsia="ru-RU"/>
    </w:rPr>
  </w:style>
  <w:style w:type="paragraph" w:customStyle="1" w:styleId="Style5">
    <w:name w:val="Style5"/>
    <w:basedOn w:val="a"/>
    <w:uiPriority w:val="99"/>
    <w:rsid w:val="004B1A20"/>
    <w:pPr>
      <w:widowControl w:val="0"/>
      <w:autoSpaceDE w:val="0"/>
      <w:autoSpaceDN w:val="0"/>
      <w:adjustRightInd w:val="0"/>
      <w:spacing w:after="0" w:line="324" w:lineRule="exact"/>
      <w:ind w:firstLine="725"/>
      <w:jc w:val="both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uiPriority w:val="99"/>
    <w:rsid w:val="004B1A2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FontStyle39">
    <w:name w:val="Font Style39"/>
    <w:basedOn w:val="a0"/>
    <w:uiPriority w:val="99"/>
    <w:rsid w:val="004B1A2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0">
    <w:name w:val="Font Style40"/>
    <w:basedOn w:val="a0"/>
    <w:uiPriority w:val="99"/>
    <w:rsid w:val="004B1A20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4B1A20"/>
    <w:pPr>
      <w:widowControl w:val="0"/>
      <w:autoSpaceDE w:val="0"/>
      <w:autoSpaceDN w:val="0"/>
      <w:adjustRightInd w:val="0"/>
      <w:spacing w:after="0" w:line="322" w:lineRule="exact"/>
      <w:ind w:firstLine="739"/>
      <w:jc w:val="both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"/>
    <w:uiPriority w:val="99"/>
    <w:rsid w:val="004B1A20"/>
    <w:pPr>
      <w:widowControl w:val="0"/>
      <w:autoSpaceDE w:val="0"/>
      <w:autoSpaceDN w:val="0"/>
      <w:adjustRightInd w:val="0"/>
      <w:spacing w:after="0" w:line="323" w:lineRule="exact"/>
      <w:ind w:firstLine="734"/>
      <w:jc w:val="both"/>
    </w:pPr>
    <w:rPr>
      <w:rFonts w:ascii="Times New Roman" w:hAnsi="Times New Roman"/>
      <w:sz w:val="24"/>
      <w:szCs w:val="24"/>
    </w:rPr>
  </w:style>
  <w:style w:type="character" w:customStyle="1" w:styleId="FontStyle28">
    <w:name w:val="Font Style28"/>
    <w:basedOn w:val="a0"/>
    <w:uiPriority w:val="99"/>
    <w:rsid w:val="004B1A20"/>
    <w:rPr>
      <w:rFonts w:ascii="Times New Roman" w:hAnsi="Times New Roman" w:cs="Times New Roman"/>
      <w:sz w:val="26"/>
      <w:szCs w:val="26"/>
    </w:rPr>
  </w:style>
  <w:style w:type="paragraph" w:customStyle="1" w:styleId="footerleft">
    <w:name w:val="footer left"/>
    <w:basedOn w:val="af2"/>
    <w:link w:val="footerleftChar"/>
    <w:qFormat/>
    <w:locked/>
    <w:rsid w:val="004B1A20"/>
    <w:pPr>
      <w:tabs>
        <w:tab w:val="clear" w:pos="4677"/>
        <w:tab w:val="clear" w:pos="9355"/>
        <w:tab w:val="center" w:pos="4680"/>
        <w:tab w:val="right" w:pos="9360"/>
      </w:tabs>
    </w:pPr>
    <w:rPr>
      <w:rFonts w:ascii="Arial" w:hAnsi="Arial"/>
      <w:sz w:val="16"/>
      <w:szCs w:val="16"/>
      <w:lang w:val="en-GB" w:eastAsia="en-US"/>
    </w:rPr>
  </w:style>
  <w:style w:type="paragraph" w:customStyle="1" w:styleId="footercentre">
    <w:name w:val="footer centre"/>
    <w:basedOn w:val="af2"/>
    <w:link w:val="footercentreChar"/>
    <w:qFormat/>
    <w:locked/>
    <w:rsid w:val="004B1A20"/>
    <w:pPr>
      <w:tabs>
        <w:tab w:val="clear" w:pos="4677"/>
        <w:tab w:val="clear" w:pos="9355"/>
        <w:tab w:val="center" w:pos="4680"/>
        <w:tab w:val="right" w:pos="9360"/>
      </w:tabs>
      <w:jc w:val="center"/>
    </w:pPr>
    <w:rPr>
      <w:rFonts w:ascii="Arial" w:hAnsi="Arial"/>
      <w:sz w:val="16"/>
      <w:szCs w:val="16"/>
      <w:lang w:val="en-GB" w:eastAsia="en-US"/>
    </w:rPr>
  </w:style>
  <w:style w:type="character" w:customStyle="1" w:styleId="footerleftChar">
    <w:name w:val="footer left Char"/>
    <w:link w:val="footerleft"/>
    <w:locked/>
    <w:rsid w:val="004B1A20"/>
    <w:rPr>
      <w:rFonts w:ascii="Arial" w:eastAsiaTheme="minorEastAsia" w:hAnsi="Arial" w:cs="Times New Roman"/>
      <w:sz w:val="16"/>
      <w:szCs w:val="16"/>
      <w:lang w:val="en-GB"/>
    </w:rPr>
  </w:style>
  <w:style w:type="paragraph" w:customStyle="1" w:styleId="footerright">
    <w:name w:val="footer right"/>
    <w:basedOn w:val="a5"/>
    <w:link w:val="footerrightChar"/>
    <w:qFormat/>
    <w:locked/>
    <w:rsid w:val="004B1A20"/>
    <w:pPr>
      <w:tabs>
        <w:tab w:val="clear" w:pos="4677"/>
        <w:tab w:val="clear" w:pos="9355"/>
        <w:tab w:val="center" w:pos="4680"/>
        <w:tab w:val="right" w:pos="9360"/>
      </w:tabs>
      <w:spacing w:before="0" w:after="0"/>
      <w:jc w:val="right"/>
    </w:pPr>
    <w:rPr>
      <w:rFonts w:ascii="Arial" w:hAnsi="Arial"/>
      <w:sz w:val="16"/>
      <w:szCs w:val="16"/>
      <w:lang w:val="en-GB" w:eastAsia="en-US"/>
    </w:rPr>
  </w:style>
  <w:style w:type="character" w:customStyle="1" w:styleId="footercentreChar">
    <w:name w:val="footer centre Char"/>
    <w:link w:val="footercentre"/>
    <w:locked/>
    <w:rsid w:val="004B1A20"/>
    <w:rPr>
      <w:rFonts w:ascii="Arial" w:eastAsiaTheme="minorEastAsia" w:hAnsi="Arial" w:cs="Times New Roman"/>
      <w:sz w:val="16"/>
      <w:szCs w:val="16"/>
      <w:lang w:val="en-GB"/>
    </w:rPr>
  </w:style>
  <w:style w:type="paragraph" w:customStyle="1" w:styleId="imagetext">
    <w:name w:val="image text"/>
    <w:basedOn w:val="a"/>
    <w:link w:val="imagetextChar"/>
    <w:qFormat/>
    <w:locked/>
    <w:rsid w:val="004B1A20"/>
    <w:pPr>
      <w:spacing w:after="0" w:line="240" w:lineRule="auto"/>
    </w:pPr>
    <w:rPr>
      <w:rFonts w:ascii="Arial" w:hAnsi="Arial"/>
      <w:i/>
      <w:sz w:val="20"/>
      <w:lang w:val="en-GB" w:eastAsia="en-US"/>
    </w:rPr>
  </w:style>
  <w:style w:type="character" w:customStyle="1" w:styleId="footerrightChar">
    <w:name w:val="footer right Char"/>
    <w:link w:val="footerright"/>
    <w:locked/>
    <w:rsid w:val="004B1A20"/>
    <w:rPr>
      <w:rFonts w:ascii="Arial" w:eastAsiaTheme="minorEastAsia" w:hAnsi="Arial" w:cs="Times New Roman"/>
      <w:sz w:val="16"/>
      <w:szCs w:val="16"/>
      <w:lang w:val="en-GB"/>
    </w:rPr>
  </w:style>
  <w:style w:type="paragraph" w:customStyle="1" w:styleId="bullet">
    <w:name w:val="bullet"/>
    <w:basedOn w:val="a"/>
    <w:link w:val="bulletChar"/>
    <w:qFormat/>
    <w:locked/>
    <w:rsid w:val="004B1A20"/>
    <w:pPr>
      <w:numPr>
        <w:numId w:val="1"/>
      </w:numPr>
      <w:spacing w:after="60" w:line="240" w:lineRule="auto"/>
      <w:ind w:left="568" w:hanging="284"/>
      <w:contextualSpacing/>
    </w:pPr>
    <w:rPr>
      <w:rFonts w:ascii="Arial" w:hAnsi="Arial"/>
      <w:sz w:val="20"/>
      <w:lang w:val="en-GB" w:eastAsia="en-US"/>
    </w:rPr>
  </w:style>
  <w:style w:type="paragraph" w:customStyle="1" w:styleId="bullet-sub">
    <w:name w:val="bullet-sub"/>
    <w:basedOn w:val="bullet"/>
    <w:link w:val="bullet-subChar"/>
    <w:qFormat/>
    <w:locked/>
    <w:rsid w:val="004B1A20"/>
    <w:pPr>
      <w:numPr>
        <w:ilvl w:val="1"/>
        <w:numId w:val="2"/>
      </w:numPr>
      <w:ind w:left="1135"/>
    </w:pPr>
  </w:style>
  <w:style w:type="paragraph" w:customStyle="1" w:styleId="letteredlist">
    <w:name w:val="lettered list"/>
    <w:basedOn w:val="a"/>
    <w:link w:val="letteredlistChar"/>
    <w:qFormat/>
    <w:locked/>
    <w:rsid w:val="004B1A20"/>
    <w:pPr>
      <w:numPr>
        <w:numId w:val="4"/>
      </w:numPr>
      <w:spacing w:after="0" w:line="240" w:lineRule="auto"/>
      <w:ind w:left="568" w:hanging="284"/>
      <w:contextualSpacing/>
    </w:pPr>
    <w:rPr>
      <w:rFonts w:ascii="Arial" w:hAnsi="Arial"/>
      <w:sz w:val="20"/>
      <w:lang w:val="en-GB" w:eastAsia="en-US"/>
    </w:rPr>
  </w:style>
  <w:style w:type="character" w:customStyle="1" w:styleId="bulletChar">
    <w:name w:val="bullet Char"/>
    <w:link w:val="bullet"/>
    <w:locked/>
    <w:rsid w:val="004B1A20"/>
    <w:rPr>
      <w:rFonts w:ascii="Arial" w:eastAsiaTheme="minorEastAsia" w:hAnsi="Arial" w:cs="Times New Roman"/>
      <w:sz w:val="20"/>
      <w:lang w:val="en-GB"/>
    </w:rPr>
  </w:style>
  <w:style w:type="paragraph" w:customStyle="1" w:styleId="numberedlist">
    <w:name w:val="numbered list"/>
    <w:basedOn w:val="a"/>
    <w:link w:val="numberedlistChar"/>
    <w:qFormat/>
    <w:locked/>
    <w:rsid w:val="004B1A20"/>
    <w:pPr>
      <w:numPr>
        <w:numId w:val="3"/>
      </w:numPr>
      <w:spacing w:after="0" w:line="240" w:lineRule="auto"/>
      <w:ind w:left="568" w:hanging="284"/>
      <w:contextualSpacing/>
    </w:pPr>
    <w:rPr>
      <w:rFonts w:ascii="Arial" w:hAnsi="Arial"/>
      <w:sz w:val="20"/>
      <w:lang w:val="en-GB" w:eastAsia="en-US"/>
    </w:rPr>
  </w:style>
  <w:style w:type="character" w:customStyle="1" w:styleId="bullet-subChar">
    <w:name w:val="bullet-sub Char"/>
    <w:basedOn w:val="bulletChar"/>
    <w:link w:val="bullet-sub"/>
    <w:locked/>
    <w:rsid w:val="004B1A20"/>
    <w:rPr>
      <w:rFonts w:ascii="Arial" w:eastAsiaTheme="minorEastAsia" w:hAnsi="Arial" w:cs="Times New Roman"/>
      <w:sz w:val="20"/>
      <w:lang w:val="en-GB"/>
    </w:rPr>
  </w:style>
  <w:style w:type="paragraph" w:customStyle="1" w:styleId="signaturetext">
    <w:name w:val="signature text"/>
    <w:basedOn w:val="imagetext"/>
    <w:link w:val="signaturetextChar"/>
    <w:qFormat/>
    <w:locked/>
    <w:rsid w:val="004B1A20"/>
  </w:style>
  <w:style w:type="character" w:customStyle="1" w:styleId="numberedlistChar">
    <w:name w:val="numbered list Char"/>
    <w:link w:val="numberedlist"/>
    <w:locked/>
    <w:rsid w:val="004B1A20"/>
    <w:rPr>
      <w:rFonts w:ascii="Arial" w:eastAsiaTheme="minorEastAsia" w:hAnsi="Arial" w:cs="Times New Roman"/>
      <w:sz w:val="20"/>
      <w:lang w:val="en-GB"/>
    </w:rPr>
  </w:style>
  <w:style w:type="character" w:customStyle="1" w:styleId="imagetextChar">
    <w:name w:val="image text Char"/>
    <w:link w:val="imagetext"/>
    <w:locked/>
    <w:rsid w:val="004B1A20"/>
    <w:rPr>
      <w:rFonts w:ascii="Arial" w:eastAsiaTheme="minorEastAsia" w:hAnsi="Arial" w:cs="Times New Roman"/>
      <w:i/>
      <w:sz w:val="20"/>
      <w:lang w:val="en-GB"/>
    </w:rPr>
  </w:style>
  <w:style w:type="character" w:customStyle="1" w:styleId="letteredlistChar">
    <w:name w:val="lettered list Char"/>
    <w:link w:val="letteredlist"/>
    <w:locked/>
    <w:rsid w:val="004B1A20"/>
    <w:rPr>
      <w:rFonts w:ascii="Arial" w:eastAsiaTheme="minorEastAsia" w:hAnsi="Arial" w:cs="Times New Roman"/>
      <w:sz w:val="20"/>
      <w:lang w:val="en-GB"/>
    </w:rPr>
  </w:style>
  <w:style w:type="character" w:customStyle="1" w:styleId="signaturetextChar">
    <w:name w:val="signature text Char"/>
    <w:basedOn w:val="imagetextChar"/>
    <w:link w:val="signaturetext"/>
    <w:locked/>
    <w:rsid w:val="004B1A20"/>
    <w:rPr>
      <w:rFonts w:ascii="Arial" w:eastAsiaTheme="minorEastAsia" w:hAnsi="Arial" w:cs="Times New Roman"/>
      <w:i/>
      <w:sz w:val="20"/>
      <w:lang w:val="en-GB"/>
    </w:rPr>
  </w:style>
  <w:style w:type="paragraph" w:customStyle="1" w:styleId="Subsectionheading">
    <w:name w:val="Subsection heading"/>
    <w:basedOn w:val="a"/>
    <w:link w:val="SubsectionChar"/>
    <w:rsid w:val="004B1A20"/>
    <w:pPr>
      <w:numPr>
        <w:ilvl w:val="1"/>
        <w:numId w:val="5"/>
      </w:numPr>
      <w:spacing w:after="180" w:line="240" w:lineRule="auto"/>
    </w:pPr>
    <w:rPr>
      <w:rFonts w:ascii="Arial" w:hAnsi="Arial"/>
      <w:b/>
      <w:sz w:val="20"/>
      <w:lang w:val="en-GB" w:eastAsia="en-US"/>
    </w:rPr>
  </w:style>
  <w:style w:type="paragraph" w:customStyle="1" w:styleId="sub-subsectionheading">
    <w:name w:val="sub-subsection heading"/>
    <w:basedOn w:val="ad"/>
    <w:link w:val="sub-subsectionheadingChar"/>
    <w:rsid w:val="004B1A20"/>
    <w:pPr>
      <w:numPr>
        <w:ilvl w:val="2"/>
        <w:numId w:val="5"/>
      </w:numPr>
      <w:spacing w:before="0" w:after="60"/>
      <w:ind w:left="1248" w:hanging="794"/>
      <w:contextualSpacing/>
    </w:pPr>
    <w:rPr>
      <w:lang w:val="en-GB"/>
    </w:rPr>
  </w:style>
  <w:style w:type="character" w:customStyle="1" w:styleId="SubsectionChar">
    <w:name w:val="Subsection Char"/>
    <w:link w:val="Subsectionheading"/>
    <w:locked/>
    <w:rsid w:val="004B1A20"/>
    <w:rPr>
      <w:rFonts w:ascii="Arial" w:eastAsiaTheme="minorEastAsia" w:hAnsi="Arial" w:cs="Times New Roman"/>
      <w:b/>
      <w:sz w:val="20"/>
      <w:lang w:val="en-GB"/>
    </w:rPr>
  </w:style>
  <w:style w:type="paragraph" w:customStyle="1" w:styleId="sub-subsectiontext">
    <w:name w:val="sub-subsection text"/>
    <w:basedOn w:val="a"/>
    <w:link w:val="sub-subsectiontextChar"/>
    <w:rsid w:val="004B1A20"/>
    <w:pPr>
      <w:spacing w:after="0" w:line="240" w:lineRule="auto"/>
      <w:ind w:left="1247"/>
    </w:pPr>
    <w:rPr>
      <w:rFonts w:ascii="Arial" w:hAnsi="Arial"/>
      <w:sz w:val="20"/>
      <w:lang w:val="en-GB" w:eastAsia="en-US"/>
    </w:rPr>
  </w:style>
  <w:style w:type="character" w:customStyle="1" w:styleId="sub-subsectionheadingChar">
    <w:name w:val="sub-subsection heading Char"/>
    <w:basedOn w:val="ae"/>
    <w:link w:val="sub-subsectionheading"/>
    <w:locked/>
    <w:rsid w:val="004B1A20"/>
    <w:rPr>
      <w:rFonts w:ascii="Times New Roman" w:eastAsiaTheme="minorEastAsia" w:hAnsi="Times New Roman" w:cs="Times New Roman"/>
      <w:sz w:val="24"/>
      <w:szCs w:val="24"/>
      <w:lang w:val="en-GB" w:eastAsia="ru-RU"/>
    </w:rPr>
  </w:style>
  <w:style w:type="paragraph" w:customStyle="1" w:styleId="subsectiontext">
    <w:name w:val="subsection text"/>
    <w:basedOn w:val="a"/>
    <w:link w:val="subsectiontextChar"/>
    <w:rsid w:val="004B1A20"/>
    <w:pPr>
      <w:spacing w:after="0" w:line="240" w:lineRule="auto"/>
      <w:ind w:left="454"/>
    </w:pPr>
    <w:rPr>
      <w:rFonts w:ascii="Arial" w:hAnsi="Arial"/>
      <w:sz w:val="20"/>
      <w:lang w:val="en-GB" w:eastAsia="en-US"/>
    </w:rPr>
  </w:style>
  <w:style w:type="character" w:customStyle="1" w:styleId="sub-subsectiontextChar">
    <w:name w:val="sub-subsection text Char"/>
    <w:link w:val="sub-subsectiontext"/>
    <w:locked/>
    <w:rsid w:val="004B1A20"/>
    <w:rPr>
      <w:rFonts w:ascii="Arial" w:eastAsiaTheme="minorEastAsia" w:hAnsi="Arial" w:cs="Times New Roman"/>
      <w:sz w:val="20"/>
      <w:lang w:val="en-GB"/>
    </w:rPr>
  </w:style>
  <w:style w:type="paragraph" w:customStyle="1" w:styleId="bulletsub-subsection">
    <w:name w:val="bullet sub-subsection"/>
    <w:basedOn w:val="bullet"/>
    <w:link w:val="bulletsub-subsectionChar"/>
    <w:rsid w:val="004B1A20"/>
    <w:pPr>
      <w:ind w:left="1531"/>
    </w:pPr>
  </w:style>
  <w:style w:type="character" w:customStyle="1" w:styleId="subsectiontextChar">
    <w:name w:val="subsection text Char"/>
    <w:link w:val="subsectiontext"/>
    <w:locked/>
    <w:rsid w:val="004B1A20"/>
    <w:rPr>
      <w:rFonts w:ascii="Arial" w:eastAsiaTheme="minorEastAsia" w:hAnsi="Arial" w:cs="Times New Roman"/>
      <w:sz w:val="20"/>
      <w:lang w:val="en-GB"/>
    </w:rPr>
  </w:style>
  <w:style w:type="character" w:customStyle="1" w:styleId="bulletsub-subsectionChar">
    <w:name w:val="bullet sub-subsection Char"/>
    <w:basedOn w:val="bulletChar"/>
    <w:link w:val="bulletsub-subsection"/>
    <w:locked/>
    <w:rsid w:val="004B1A20"/>
    <w:rPr>
      <w:rFonts w:ascii="Arial" w:eastAsiaTheme="minorEastAsia" w:hAnsi="Arial" w:cs="Times New Roman"/>
      <w:sz w:val="20"/>
      <w:lang w:val="en-GB"/>
    </w:rPr>
  </w:style>
  <w:style w:type="paragraph" w:customStyle="1" w:styleId="DocTitle">
    <w:name w:val="Doc Title"/>
    <w:basedOn w:val="a"/>
    <w:link w:val="DocTitleChar"/>
    <w:qFormat/>
    <w:rsid w:val="004B1A20"/>
    <w:pPr>
      <w:spacing w:after="0" w:line="240" w:lineRule="auto"/>
    </w:pPr>
    <w:rPr>
      <w:rFonts w:ascii="Arial" w:hAnsi="Arial"/>
      <w:b/>
      <w:sz w:val="44"/>
      <w:szCs w:val="44"/>
      <w:lang w:val="en-GB" w:eastAsia="en-US"/>
    </w:rPr>
  </w:style>
  <w:style w:type="paragraph" w:customStyle="1" w:styleId="Docsubtitle1">
    <w:name w:val="Doc subtitle1"/>
    <w:basedOn w:val="a"/>
    <w:link w:val="Docsubtitle1Char"/>
    <w:qFormat/>
    <w:rsid w:val="004B1A20"/>
    <w:pPr>
      <w:spacing w:after="0" w:line="240" w:lineRule="auto"/>
    </w:pPr>
    <w:rPr>
      <w:rFonts w:ascii="Arial" w:hAnsi="Arial"/>
      <w:b/>
      <w:sz w:val="28"/>
      <w:szCs w:val="28"/>
      <w:lang w:val="en-GB" w:eastAsia="en-US"/>
    </w:rPr>
  </w:style>
  <w:style w:type="character" w:customStyle="1" w:styleId="DocTitleChar">
    <w:name w:val="Doc Title Char"/>
    <w:link w:val="DocTitle"/>
    <w:locked/>
    <w:rsid w:val="004B1A20"/>
    <w:rPr>
      <w:rFonts w:ascii="Arial" w:eastAsiaTheme="minorEastAsia" w:hAnsi="Arial" w:cs="Times New Roman"/>
      <w:b/>
      <w:sz w:val="44"/>
      <w:szCs w:val="44"/>
      <w:lang w:val="en-GB"/>
    </w:rPr>
  </w:style>
  <w:style w:type="paragraph" w:customStyle="1" w:styleId="Docsubtitle2">
    <w:name w:val="Doc subtitle2"/>
    <w:basedOn w:val="a"/>
    <w:link w:val="Docsubtitle2Char"/>
    <w:qFormat/>
    <w:rsid w:val="004B1A20"/>
    <w:pPr>
      <w:spacing w:after="0" w:line="240" w:lineRule="auto"/>
    </w:pPr>
    <w:rPr>
      <w:rFonts w:ascii="Arial" w:hAnsi="Arial"/>
      <w:sz w:val="28"/>
      <w:szCs w:val="28"/>
      <w:lang w:val="en-GB" w:eastAsia="en-US"/>
    </w:rPr>
  </w:style>
  <w:style w:type="character" w:customStyle="1" w:styleId="Docsubtitle1Char">
    <w:name w:val="Doc subtitle1 Char"/>
    <w:link w:val="Docsubtitle1"/>
    <w:locked/>
    <w:rsid w:val="004B1A20"/>
    <w:rPr>
      <w:rFonts w:ascii="Arial" w:eastAsiaTheme="minorEastAsia" w:hAnsi="Arial" w:cs="Times New Roman"/>
      <w:b/>
      <w:sz w:val="28"/>
      <w:szCs w:val="28"/>
      <w:lang w:val="en-GB"/>
    </w:rPr>
  </w:style>
  <w:style w:type="character" w:customStyle="1" w:styleId="Docsubtitle2Char">
    <w:name w:val="Doc subtitle2 Char"/>
    <w:link w:val="Docsubtitle2"/>
    <w:locked/>
    <w:rsid w:val="004B1A20"/>
    <w:rPr>
      <w:rFonts w:ascii="Arial" w:eastAsiaTheme="minorEastAsia" w:hAnsi="Arial" w:cs="Times New Roman"/>
      <w:sz w:val="28"/>
      <w:szCs w:val="28"/>
      <w:lang w:val="en-GB"/>
    </w:rPr>
  </w:style>
  <w:style w:type="table" w:customStyle="1" w:styleId="WSITable">
    <w:name w:val="WSI Table"/>
    <w:basedOn w:val="a1"/>
    <w:uiPriority w:val="61"/>
    <w:rsid w:val="004B1A20"/>
    <w:pPr>
      <w:spacing w:after="0" w:line="240" w:lineRule="auto"/>
    </w:pPr>
    <w:rPr>
      <w:rFonts w:ascii="Arial" w:eastAsiaTheme="minorEastAsia" w:hAnsi="Arial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D9D9D9"/>
      </w:tcPr>
    </w:tblStylePr>
    <w:tblStylePr w:type="lastRow">
      <w:pPr>
        <w:spacing w:before="0" w:after="0"/>
      </w:pPr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rFonts w:cs="Times New Roman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Col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1Horz">
      <w:rPr>
        <w:rFonts w:ascii="Arial" w:hAnsi="Arial" w:cs="Times New Roman"/>
        <w:sz w:val="20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cBorders>
        <w:shd w:val="clear" w:color="auto" w:fill="FFFFFF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cBorders>
      </w:tcPr>
    </w:tblStylePr>
  </w:style>
  <w:style w:type="table" w:customStyle="1" w:styleId="LightList1">
    <w:name w:val="Light List1"/>
    <w:basedOn w:val="a1"/>
    <w:uiPriority w:val="61"/>
    <w:rsid w:val="004B1A20"/>
    <w:pPr>
      <w:spacing w:after="0" w:line="240" w:lineRule="auto"/>
    </w:pPr>
    <w:rPr>
      <w:rFonts w:ascii="Arial" w:eastAsiaTheme="minorEastAsia" w:hAnsi="Arial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</w:rPr>
      <w:tblPr/>
      <w:tcPr>
        <w:shd w:val="clear" w:color="auto" w:fill="D9D9D9"/>
      </w:tcPr>
    </w:tblStylePr>
    <w:tblStylePr w:type="lastRow">
      <w:pPr>
        <w:spacing w:before="0" w:after="0"/>
      </w:pPr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rFonts w:cs="Times New Roman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Col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1Horz">
      <w:rPr>
        <w:rFonts w:ascii="Arial" w:hAnsi="Arial" w:cs="Times New Roman"/>
        <w:sz w:val="20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cBorders>
        <w:shd w:val="clear" w:color="auto" w:fill="FFFFFF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cBorders>
      </w:tcPr>
    </w:tblStylePr>
  </w:style>
  <w:style w:type="paragraph" w:customStyle="1" w:styleId="bullettext">
    <w:name w:val="bullet text"/>
    <w:basedOn w:val="bullet"/>
    <w:link w:val="bullettextChar"/>
    <w:qFormat/>
    <w:rsid w:val="004B1A20"/>
    <w:pPr>
      <w:numPr>
        <w:numId w:val="0"/>
      </w:numPr>
      <w:ind w:left="567"/>
    </w:pPr>
  </w:style>
  <w:style w:type="paragraph" w:customStyle="1" w:styleId="bullet-subtext">
    <w:name w:val="bullet-sub text"/>
    <w:basedOn w:val="bullettext"/>
    <w:link w:val="bullet-subtextChar"/>
    <w:qFormat/>
    <w:rsid w:val="004B1A20"/>
    <w:pPr>
      <w:ind w:left="1134"/>
    </w:pPr>
  </w:style>
  <w:style w:type="character" w:customStyle="1" w:styleId="bullettextChar">
    <w:name w:val="bullet text Char"/>
    <w:basedOn w:val="bulletChar"/>
    <w:link w:val="bullettext"/>
    <w:locked/>
    <w:rsid w:val="004B1A20"/>
    <w:rPr>
      <w:rFonts w:ascii="Arial" w:eastAsiaTheme="minorEastAsia" w:hAnsi="Arial" w:cs="Times New Roman"/>
      <w:sz w:val="20"/>
      <w:lang w:val="en-GB"/>
    </w:rPr>
  </w:style>
  <w:style w:type="character" w:customStyle="1" w:styleId="bullet-subtextChar">
    <w:name w:val="bullet-sub text Char"/>
    <w:basedOn w:val="bullettextChar"/>
    <w:link w:val="bullet-subtext"/>
    <w:locked/>
    <w:rsid w:val="004B1A20"/>
    <w:rPr>
      <w:rFonts w:ascii="Arial" w:eastAsiaTheme="minorEastAsia" w:hAnsi="Arial" w:cs="Times New Roman"/>
      <w:sz w:val="20"/>
      <w:lang w:val="en-GB"/>
    </w:rPr>
  </w:style>
  <w:style w:type="paragraph" w:customStyle="1" w:styleId="tablebullet">
    <w:name w:val="table bullet"/>
    <w:basedOn w:val="ad"/>
    <w:link w:val="tablebulletChar"/>
    <w:qFormat/>
    <w:rsid w:val="004B1A20"/>
    <w:pPr>
      <w:numPr>
        <w:numId w:val="6"/>
      </w:numPr>
      <w:spacing w:before="0" w:after="0"/>
      <w:ind w:left="284" w:hanging="284"/>
      <w:contextualSpacing/>
    </w:pPr>
    <w:rPr>
      <w:rFonts w:ascii="Arial" w:hAnsi="Arial"/>
      <w:color w:val="000000"/>
      <w:sz w:val="20"/>
      <w:szCs w:val="22"/>
      <w:lang w:val="en-GB" w:eastAsia="en-US"/>
    </w:rPr>
  </w:style>
  <w:style w:type="character" w:customStyle="1" w:styleId="tablebulletChar">
    <w:name w:val="table bullet Char"/>
    <w:link w:val="tablebullet"/>
    <w:locked/>
    <w:rsid w:val="004B1A20"/>
    <w:rPr>
      <w:rFonts w:ascii="Arial" w:eastAsiaTheme="minorEastAsia" w:hAnsi="Arial" w:cs="Times New Roman"/>
      <w:color w:val="000000"/>
      <w:sz w:val="20"/>
      <w:lang w:val="en-GB"/>
    </w:rPr>
  </w:style>
  <w:style w:type="paragraph" w:customStyle="1" w:styleId="bullet-sub-sub">
    <w:name w:val="bullet-sub-sub"/>
    <w:basedOn w:val="bullet-sub"/>
    <w:link w:val="bullet-sub-subChar"/>
    <w:qFormat/>
    <w:rsid w:val="004B1A20"/>
    <w:pPr>
      <w:numPr>
        <w:ilvl w:val="2"/>
      </w:numPr>
      <w:ind w:left="1702"/>
    </w:pPr>
  </w:style>
  <w:style w:type="paragraph" w:customStyle="1" w:styleId="bullet-sub-subtext">
    <w:name w:val="bullet-sub-sub text"/>
    <w:basedOn w:val="bullet-subtext"/>
    <w:link w:val="bullet-sub-subtextChar"/>
    <w:qFormat/>
    <w:rsid w:val="004B1A20"/>
    <w:pPr>
      <w:ind w:left="1701"/>
    </w:pPr>
  </w:style>
  <w:style w:type="character" w:customStyle="1" w:styleId="bullet-sub-subChar">
    <w:name w:val="bullet-sub-sub Char"/>
    <w:basedOn w:val="bullet-subChar"/>
    <w:link w:val="bullet-sub-sub"/>
    <w:locked/>
    <w:rsid w:val="004B1A20"/>
    <w:rPr>
      <w:rFonts w:ascii="Arial" w:eastAsiaTheme="minorEastAsia" w:hAnsi="Arial" w:cs="Times New Roman"/>
      <w:sz w:val="20"/>
      <w:lang w:val="en-GB"/>
    </w:rPr>
  </w:style>
  <w:style w:type="paragraph" w:customStyle="1" w:styleId="tablesub-bullet">
    <w:name w:val="table sub-bullet"/>
    <w:basedOn w:val="tablebullet"/>
    <w:link w:val="tablesub-bulletChar"/>
    <w:qFormat/>
    <w:rsid w:val="004B1A20"/>
    <w:pPr>
      <w:numPr>
        <w:numId w:val="7"/>
      </w:numPr>
      <w:ind w:left="568"/>
    </w:pPr>
  </w:style>
  <w:style w:type="character" w:customStyle="1" w:styleId="bullet-sub-subtextChar">
    <w:name w:val="bullet-sub-sub text Char"/>
    <w:basedOn w:val="bullet-subtextChar"/>
    <w:link w:val="bullet-sub-subtext"/>
    <w:locked/>
    <w:rsid w:val="004B1A20"/>
    <w:rPr>
      <w:rFonts w:ascii="Arial" w:eastAsiaTheme="minorEastAsia" w:hAnsi="Arial" w:cs="Times New Roman"/>
      <w:sz w:val="20"/>
      <w:lang w:val="en-GB"/>
    </w:rPr>
  </w:style>
  <w:style w:type="character" w:customStyle="1" w:styleId="tablesub-bulletChar">
    <w:name w:val="table sub-bullet Char"/>
    <w:basedOn w:val="tablebulletChar"/>
    <w:link w:val="tablesub-bullet"/>
    <w:locked/>
    <w:rsid w:val="004B1A20"/>
    <w:rPr>
      <w:rFonts w:ascii="Arial" w:eastAsiaTheme="minorEastAsia" w:hAnsi="Arial" w:cs="Times New Roman"/>
      <w:color w:val="000000"/>
      <w:sz w:val="20"/>
      <w:lang w:val="en-GB"/>
    </w:rPr>
  </w:style>
  <w:style w:type="paragraph" w:customStyle="1" w:styleId="Doctitle0">
    <w:name w:val="Doc title"/>
    <w:basedOn w:val="a"/>
    <w:rsid w:val="004B1A20"/>
    <w:pPr>
      <w:spacing w:after="0" w:line="240" w:lineRule="auto"/>
    </w:pPr>
    <w:rPr>
      <w:rFonts w:ascii="Arial" w:hAnsi="Arial"/>
      <w:b/>
      <w:sz w:val="40"/>
      <w:szCs w:val="24"/>
      <w:lang w:val="en-GB" w:eastAsia="en-US"/>
    </w:rPr>
  </w:style>
  <w:style w:type="character" w:customStyle="1" w:styleId="tw4winMark">
    <w:name w:val="tw4winMark"/>
    <w:uiPriority w:val="99"/>
    <w:rsid w:val="004B1A20"/>
    <w:rPr>
      <w:rFonts w:ascii="Courier New" w:hAnsi="Courier New"/>
      <w:vanish/>
      <w:color w:val="800080"/>
      <w:vertAlign w:val="subscript"/>
    </w:rPr>
  </w:style>
  <w:style w:type="paragraph" w:customStyle="1" w:styleId="afffffff3">
    <w:name w:val="清單段落"/>
    <w:basedOn w:val="a"/>
    <w:qFormat/>
    <w:rsid w:val="004B1A20"/>
    <w:pPr>
      <w:spacing w:after="0" w:line="240" w:lineRule="auto"/>
      <w:ind w:left="720"/>
      <w:contextualSpacing/>
    </w:pPr>
    <w:rPr>
      <w:rFonts w:ascii="Arial" w:eastAsia="PMingLiU" w:hAnsi="Arial"/>
      <w:sz w:val="20"/>
      <w:lang w:val="en-GB" w:eastAsia="en-US"/>
    </w:rPr>
  </w:style>
  <w:style w:type="paragraph" w:customStyle="1" w:styleId="42">
    <w:name w:val="Абзац списка4"/>
    <w:basedOn w:val="a"/>
    <w:uiPriority w:val="99"/>
    <w:qFormat/>
    <w:rsid w:val="004B1A20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character" w:customStyle="1" w:styleId="afffffff4">
    <w:name w:val="Основной текст + Курсив"/>
    <w:aliases w:val="Интервал 0 pt"/>
    <w:basedOn w:val="affffff7"/>
    <w:rsid w:val="004B1A20"/>
    <w:rPr>
      <w:rFonts w:ascii="Times New Roman" w:hAnsi="Times New Roman" w:cs="Times New Roman"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/>
    </w:rPr>
  </w:style>
  <w:style w:type="character" w:customStyle="1" w:styleId="2f4">
    <w:name w:val="Подпись к таблице (2)_"/>
    <w:basedOn w:val="a0"/>
    <w:link w:val="2f5"/>
    <w:locked/>
    <w:rsid w:val="004B1A20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2f6">
    <w:name w:val="Подпись к таблице (2) + Не курсив"/>
    <w:aliases w:val="Интервал 0 pt1"/>
    <w:basedOn w:val="2f4"/>
    <w:rsid w:val="004B1A20"/>
    <w:rPr>
      <w:rFonts w:ascii="Times New Roman" w:hAnsi="Times New Roman" w:cs="Times New Roman"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u-RU" w:eastAsia="ru-RU"/>
    </w:rPr>
  </w:style>
  <w:style w:type="paragraph" w:customStyle="1" w:styleId="2f5">
    <w:name w:val="Подпись к таблице (2)"/>
    <w:basedOn w:val="a"/>
    <w:link w:val="2f4"/>
    <w:rsid w:val="004B1A20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/>
      <w:i/>
      <w:iCs/>
      <w:sz w:val="20"/>
      <w:szCs w:val="20"/>
      <w:lang w:eastAsia="en-US"/>
    </w:rPr>
  </w:style>
  <w:style w:type="paragraph" w:customStyle="1" w:styleId="times14x15">
    <w:name w:val="_times14x1.5"/>
    <w:link w:val="times14x150"/>
    <w:qFormat/>
    <w:rsid w:val="004B1A20"/>
    <w:pPr>
      <w:spacing w:after="0" w:line="36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4"/>
      <w:lang w:eastAsia="ru-RU"/>
    </w:rPr>
  </w:style>
  <w:style w:type="character" w:customStyle="1" w:styleId="times14x150">
    <w:name w:val="_times14x1.5 Знак"/>
    <w:basedOn w:val="a0"/>
    <w:link w:val="times14x15"/>
    <w:locked/>
    <w:rsid w:val="004B1A20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customStyle="1" w:styleId="211">
    <w:name w:val="Знак21"/>
    <w:basedOn w:val="a"/>
    <w:rsid w:val="004B1A20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5131">
    <w:name w:val="Основной текст (5) + 131"/>
    <w:aliases w:val="5 pt1,Полужирный2"/>
    <w:basedOn w:val="52"/>
    <w:rsid w:val="004B1A20"/>
    <w:rPr>
      <w:rFonts w:ascii="Times New Roman" w:hAnsi="Times New Roman" w:cs="Times New Roman"/>
      <w:b/>
      <w:bCs/>
      <w:sz w:val="27"/>
      <w:szCs w:val="27"/>
      <w:shd w:val="clear" w:color="auto" w:fill="FFFFFF"/>
      <w:lang w:val="en-US" w:eastAsia="x-none"/>
    </w:rPr>
  </w:style>
  <w:style w:type="character" w:customStyle="1" w:styleId="keyworddef1">
    <w:name w:val="keyword_def1"/>
    <w:basedOn w:val="a0"/>
    <w:rsid w:val="004B1A20"/>
    <w:rPr>
      <w:rFonts w:cs="Times New Roman"/>
      <w:b/>
      <w:bCs/>
      <w:i/>
      <w:iCs/>
    </w:rPr>
  </w:style>
  <w:style w:type="paragraph" w:customStyle="1" w:styleId="FR5">
    <w:name w:val="FR5"/>
    <w:rsid w:val="004B1A20"/>
    <w:pPr>
      <w:widowControl w:val="0"/>
      <w:overflowPunct w:val="0"/>
      <w:autoSpaceDE w:val="0"/>
      <w:autoSpaceDN w:val="0"/>
      <w:adjustRightInd w:val="0"/>
      <w:spacing w:after="0" w:line="440" w:lineRule="auto"/>
      <w:ind w:right="4800"/>
      <w:textAlignment w:val="baseline"/>
    </w:pPr>
    <w:rPr>
      <w:rFonts w:ascii="Arial" w:eastAsiaTheme="minorEastAsia" w:hAnsi="Arial" w:cs="Times New Roman"/>
      <w:noProof/>
      <w:sz w:val="12"/>
      <w:szCs w:val="20"/>
      <w:lang w:eastAsia="ru-RU"/>
    </w:rPr>
  </w:style>
  <w:style w:type="paragraph" w:customStyle="1" w:styleId="msonormalrtecenter">
    <w:name w:val="msonormal rtecenter"/>
    <w:basedOn w:val="a"/>
    <w:rsid w:val="004B1A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horttext">
    <w:name w:val="short_text"/>
    <w:basedOn w:val="a0"/>
    <w:rsid w:val="004B1A20"/>
    <w:rPr>
      <w:rFonts w:cs="Times New Roman"/>
    </w:rPr>
  </w:style>
  <w:style w:type="paragraph" w:customStyle="1" w:styleId="rtecenter">
    <w:name w:val="rtecenter"/>
    <w:basedOn w:val="a"/>
    <w:rsid w:val="004B1A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izkursi">
    <w:name w:val="bizkursi"/>
    <w:basedOn w:val="a0"/>
    <w:rsid w:val="004B1A20"/>
    <w:rPr>
      <w:rFonts w:cs="Times New Roman"/>
    </w:rPr>
  </w:style>
  <w:style w:type="paragraph" w:customStyle="1" w:styleId="311">
    <w:name w:val="Заголовок 31"/>
    <w:basedOn w:val="a"/>
    <w:uiPriority w:val="1"/>
    <w:qFormat/>
    <w:rsid w:val="004B1A20"/>
    <w:pPr>
      <w:widowControl w:val="0"/>
      <w:autoSpaceDE w:val="0"/>
      <w:autoSpaceDN w:val="0"/>
      <w:adjustRightInd w:val="0"/>
      <w:spacing w:after="0" w:line="240" w:lineRule="auto"/>
      <w:ind w:left="424"/>
      <w:outlineLvl w:val="2"/>
    </w:pPr>
    <w:rPr>
      <w:rFonts w:ascii="Times New Roman" w:hAnsi="Times New Roman"/>
      <w:b/>
      <w:bCs/>
      <w:sz w:val="23"/>
      <w:szCs w:val="23"/>
    </w:rPr>
  </w:style>
  <w:style w:type="paragraph" w:customStyle="1" w:styleId="TableParagraph">
    <w:name w:val="Table Paragraph"/>
    <w:basedOn w:val="a"/>
    <w:uiPriority w:val="1"/>
    <w:qFormat/>
    <w:rsid w:val="004B1A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56">
    <w:name w:val="5"/>
    <w:basedOn w:val="a"/>
    <w:rsid w:val="004B1A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4B1A20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4B1A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4B1A20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nolink">
    <w:name w:val="nolink"/>
    <w:basedOn w:val="a0"/>
    <w:rsid w:val="004B1A20"/>
    <w:rPr>
      <w:rFonts w:cs="Times New Roman"/>
    </w:rPr>
  </w:style>
  <w:style w:type="paragraph" w:customStyle="1" w:styleId="1">
    <w:name w:val="1 Заголовок для оглавления"/>
    <w:basedOn w:val="10"/>
    <w:rsid w:val="004B1A20"/>
    <w:pPr>
      <w:numPr>
        <w:ilvl w:val="1"/>
        <w:numId w:val="8"/>
      </w:numPr>
      <w:autoSpaceDE w:val="0"/>
      <w:autoSpaceDN w:val="0"/>
      <w:spacing w:before="0" w:after="120"/>
    </w:pPr>
    <w:rPr>
      <w:rFonts w:ascii="Times New Roman" w:hAnsi="Times New Roman"/>
      <w:bCs w:val="0"/>
      <w:kern w:val="0"/>
      <w:szCs w:val="24"/>
    </w:rPr>
  </w:style>
  <w:style w:type="character" w:customStyle="1" w:styleId="serp-urlitem">
    <w:name w:val="serp-url__item"/>
    <w:basedOn w:val="a0"/>
    <w:rsid w:val="004B1A20"/>
    <w:rPr>
      <w:rFonts w:cs="Times New Roman"/>
    </w:rPr>
  </w:style>
  <w:style w:type="character" w:customStyle="1" w:styleId="serp-urlmark">
    <w:name w:val="serp-url__mark"/>
    <w:basedOn w:val="a0"/>
    <w:rsid w:val="004B1A20"/>
    <w:rPr>
      <w:rFonts w:cs="Times New Roman"/>
    </w:rPr>
  </w:style>
  <w:style w:type="paragraph" w:customStyle="1" w:styleId="140">
    <w:name w:val="Обычный с отст14"/>
    <w:basedOn w:val="a"/>
    <w:rsid w:val="004B1A20"/>
    <w:pPr>
      <w:suppressAutoHyphens/>
      <w:spacing w:after="60" w:line="360" w:lineRule="auto"/>
      <w:ind w:firstLine="720"/>
      <w:jc w:val="both"/>
    </w:pPr>
    <w:rPr>
      <w:rFonts w:ascii="Times New Roman" w:hAnsi="Times New Roman"/>
      <w:sz w:val="28"/>
      <w:szCs w:val="24"/>
      <w:lang w:eastAsia="ar-SA"/>
    </w:rPr>
  </w:style>
  <w:style w:type="paragraph" w:customStyle="1" w:styleId="c6">
    <w:name w:val="c6"/>
    <w:basedOn w:val="a"/>
    <w:rsid w:val="004B1A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4B1A20"/>
    <w:rPr>
      <w:rFonts w:cs="Times New Roman"/>
    </w:rPr>
  </w:style>
  <w:style w:type="paragraph" w:customStyle="1" w:styleId="c15">
    <w:name w:val="c15"/>
    <w:basedOn w:val="a"/>
    <w:rsid w:val="004B1A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8">
    <w:name w:val="c8"/>
    <w:basedOn w:val="a0"/>
    <w:rsid w:val="004B1A20"/>
    <w:rPr>
      <w:rFonts w:cs="Times New Roman"/>
    </w:rPr>
  </w:style>
  <w:style w:type="paragraph" w:customStyle="1" w:styleId="c13">
    <w:name w:val="c13"/>
    <w:basedOn w:val="a"/>
    <w:rsid w:val="004B1A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5">
    <w:name w:val="c25"/>
    <w:basedOn w:val="a"/>
    <w:rsid w:val="004B1A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3">
    <w:name w:val="c63"/>
    <w:basedOn w:val="a"/>
    <w:rsid w:val="004B1A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2">
    <w:name w:val="c32"/>
    <w:basedOn w:val="a0"/>
    <w:rsid w:val="004B1A20"/>
    <w:rPr>
      <w:rFonts w:cs="Times New Roman"/>
    </w:rPr>
  </w:style>
  <w:style w:type="paragraph" w:customStyle="1" w:styleId="c51">
    <w:name w:val="c51"/>
    <w:basedOn w:val="a"/>
    <w:rsid w:val="004B1A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1">
    <w:name w:val="c21"/>
    <w:basedOn w:val="a"/>
    <w:rsid w:val="004B1A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1">
    <w:name w:val="c31"/>
    <w:basedOn w:val="a"/>
    <w:rsid w:val="004B1A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7">
    <w:name w:val="c37"/>
    <w:basedOn w:val="a"/>
    <w:rsid w:val="004B1A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9">
    <w:name w:val="c9"/>
    <w:basedOn w:val="a"/>
    <w:rsid w:val="004B1A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8">
    <w:name w:val="c48"/>
    <w:basedOn w:val="a"/>
    <w:rsid w:val="004B1A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5">
    <w:name w:val="c55"/>
    <w:basedOn w:val="a"/>
    <w:rsid w:val="004B1A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0">
    <w:name w:val="c30"/>
    <w:basedOn w:val="a"/>
    <w:rsid w:val="004B1A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2">
    <w:name w:val="c52"/>
    <w:basedOn w:val="a"/>
    <w:rsid w:val="004B1A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9">
    <w:name w:val="c59"/>
    <w:basedOn w:val="a"/>
    <w:rsid w:val="004B1A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2">
    <w:name w:val="c42"/>
    <w:basedOn w:val="a"/>
    <w:rsid w:val="004B1A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72">
    <w:name w:val="c72"/>
    <w:basedOn w:val="a"/>
    <w:rsid w:val="004B1A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8">
    <w:name w:val="c68"/>
    <w:basedOn w:val="a"/>
    <w:rsid w:val="004B1A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7">
    <w:name w:val="c17"/>
    <w:basedOn w:val="a"/>
    <w:rsid w:val="004B1A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4">
    <w:name w:val="c14"/>
    <w:basedOn w:val="a"/>
    <w:rsid w:val="004B1A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7">
    <w:name w:val="c47"/>
    <w:basedOn w:val="a"/>
    <w:rsid w:val="004B1A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locked/>
    <w:rsid w:val="004B1A20"/>
    <w:rPr>
      <w:rFonts w:ascii="Times New Roman" w:hAnsi="Times New Roman"/>
      <w:sz w:val="24"/>
      <w:lang w:val="x-none" w:eastAsia="ru-RU"/>
    </w:rPr>
  </w:style>
  <w:style w:type="paragraph" w:customStyle="1" w:styleId="1f2">
    <w:name w:val="Без интервала1"/>
    <w:rsid w:val="004B1A20"/>
    <w:pPr>
      <w:spacing w:after="0" w:line="240" w:lineRule="auto"/>
    </w:pPr>
    <w:rPr>
      <w:rFonts w:ascii="Calibri" w:eastAsiaTheme="minorEastAsia" w:hAnsi="Calibri" w:cs="Times New Roman"/>
      <w:lang w:eastAsia="ru-RU"/>
    </w:rPr>
  </w:style>
  <w:style w:type="paragraph" w:customStyle="1" w:styleId="FR1">
    <w:name w:val="FR1"/>
    <w:rsid w:val="004B1A20"/>
    <w:pPr>
      <w:widowControl w:val="0"/>
      <w:spacing w:after="0" w:line="240" w:lineRule="auto"/>
      <w:ind w:right="200"/>
      <w:jc w:val="center"/>
    </w:pPr>
    <w:rPr>
      <w:rFonts w:ascii="Arial" w:eastAsiaTheme="minorEastAsia" w:hAnsi="Arial" w:cs="Times New Roman"/>
      <w:b/>
      <w:i/>
      <w:sz w:val="48"/>
      <w:szCs w:val="20"/>
      <w:lang w:eastAsia="ru-RU"/>
    </w:rPr>
  </w:style>
  <w:style w:type="paragraph" w:customStyle="1" w:styleId="url">
    <w:name w:val="url"/>
    <w:basedOn w:val="a"/>
    <w:next w:val="a"/>
    <w:rsid w:val="004B1A20"/>
    <w:pPr>
      <w:spacing w:after="0" w:line="240" w:lineRule="auto"/>
    </w:pPr>
    <w:rPr>
      <w:rFonts w:ascii="Times New Roman" w:hAnsi="Times New Roman"/>
      <w:color w:val="0000FF"/>
      <w:sz w:val="24"/>
      <w:szCs w:val="24"/>
      <w:lang w:eastAsia="en-US"/>
    </w:rPr>
  </w:style>
  <w:style w:type="paragraph" w:customStyle="1" w:styleId="1f3">
    <w:name w:val="Название1"/>
    <w:basedOn w:val="a"/>
    <w:next w:val="url"/>
    <w:rsid w:val="004B1A20"/>
    <w:pPr>
      <w:spacing w:after="0" w:line="240" w:lineRule="auto"/>
    </w:pPr>
    <w:rPr>
      <w:rFonts w:ascii="Times New Roman" w:hAnsi="Times New Roman"/>
      <w:b/>
      <w:bCs/>
      <w:color w:val="000000"/>
      <w:sz w:val="24"/>
      <w:szCs w:val="24"/>
      <w:lang w:val="en-US" w:eastAsia="en-US"/>
    </w:rPr>
  </w:style>
  <w:style w:type="paragraph" w:customStyle="1" w:styleId="1f4">
    <w:name w:val="Текст1"/>
    <w:basedOn w:val="a"/>
    <w:rsid w:val="004B1A20"/>
    <w:pPr>
      <w:suppressAutoHyphens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customStyle="1" w:styleId="afffffff5">
    <w:name w:val="Стиль"/>
    <w:rsid w:val="004B1A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ffffff6">
    <w:name w:val="Document Map"/>
    <w:basedOn w:val="a"/>
    <w:link w:val="afffffff7"/>
    <w:uiPriority w:val="99"/>
    <w:semiHidden/>
    <w:unhideWhenUsed/>
    <w:rsid w:val="004B1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ffff7">
    <w:name w:val="Схема документа Знак"/>
    <w:basedOn w:val="a0"/>
    <w:link w:val="afffffff6"/>
    <w:uiPriority w:val="99"/>
    <w:semiHidden/>
    <w:rsid w:val="004B1A2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f5">
    <w:name w:val="Схема документа Знак1"/>
    <w:basedOn w:val="a0"/>
    <w:uiPriority w:val="99"/>
    <w:semiHidden/>
    <w:rsid w:val="004B1A20"/>
    <w:rPr>
      <w:rFonts w:ascii="Segoe UI" w:hAnsi="Segoe UI" w:cs="Segoe UI"/>
      <w:sz w:val="16"/>
      <w:szCs w:val="16"/>
    </w:rPr>
  </w:style>
  <w:style w:type="paragraph" w:customStyle="1" w:styleId="Style22">
    <w:name w:val="Style22"/>
    <w:basedOn w:val="a"/>
    <w:uiPriority w:val="99"/>
    <w:rsid w:val="004B1A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uiPriority w:val="99"/>
    <w:rsid w:val="004B1A20"/>
    <w:pPr>
      <w:widowControl w:val="0"/>
      <w:autoSpaceDE w:val="0"/>
      <w:autoSpaceDN w:val="0"/>
      <w:adjustRightInd w:val="0"/>
      <w:spacing w:after="0" w:line="324" w:lineRule="exact"/>
      <w:ind w:firstLine="713"/>
      <w:jc w:val="both"/>
    </w:pPr>
    <w:rPr>
      <w:rFonts w:ascii="Times New Roman" w:hAnsi="Times New Roman"/>
      <w:sz w:val="24"/>
      <w:szCs w:val="24"/>
    </w:rPr>
  </w:style>
  <w:style w:type="paragraph" w:customStyle="1" w:styleId="Style15">
    <w:name w:val="Style15"/>
    <w:basedOn w:val="a"/>
    <w:uiPriority w:val="99"/>
    <w:rsid w:val="004B1A20"/>
    <w:pPr>
      <w:widowControl w:val="0"/>
      <w:autoSpaceDE w:val="0"/>
      <w:autoSpaceDN w:val="0"/>
      <w:adjustRightInd w:val="0"/>
      <w:spacing w:after="0" w:line="324" w:lineRule="exact"/>
      <w:ind w:firstLine="716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uiPriority w:val="99"/>
    <w:rsid w:val="004B1A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3">
    <w:name w:val="s3"/>
    <w:basedOn w:val="a0"/>
    <w:rsid w:val="004B1A20"/>
    <w:rPr>
      <w:rFonts w:cs="Times New Roman"/>
    </w:rPr>
  </w:style>
  <w:style w:type="paragraph" w:customStyle="1" w:styleId="p31">
    <w:name w:val="p31"/>
    <w:basedOn w:val="a"/>
    <w:rsid w:val="004B1A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7">
    <w:name w:val="p7"/>
    <w:basedOn w:val="a"/>
    <w:rsid w:val="004B1A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odytext">
    <w:name w:val="Body text_"/>
    <w:basedOn w:val="a0"/>
    <w:rsid w:val="004B1A20"/>
    <w:rPr>
      <w:rFonts w:ascii="Times New Roman" w:hAnsi="Times New Roman" w:cs="Times New Roman"/>
      <w:spacing w:val="3"/>
      <w:sz w:val="25"/>
      <w:szCs w:val="25"/>
      <w:shd w:val="clear" w:color="auto" w:fill="FFFFFF"/>
    </w:rPr>
  </w:style>
  <w:style w:type="character" w:customStyle="1" w:styleId="Bodytext10pt">
    <w:name w:val="Body text + 10 pt"/>
    <w:aliases w:val="Spacing 0 pt"/>
    <w:basedOn w:val="Bodytext"/>
    <w:rsid w:val="004B1A20"/>
    <w:rPr>
      <w:rFonts w:ascii="Times New Roman" w:hAnsi="Times New Roman" w:cs="Times New Roman"/>
      <w:color w:val="000000"/>
      <w:spacing w:val="2"/>
      <w:w w:val="100"/>
      <w:position w:val="0"/>
      <w:sz w:val="20"/>
      <w:szCs w:val="20"/>
      <w:u w:val="none"/>
      <w:shd w:val="clear" w:color="auto" w:fill="FFFFFF"/>
      <w:lang w:val="ru-RU" w:eastAsia="x-none"/>
    </w:rPr>
  </w:style>
  <w:style w:type="paragraph" w:customStyle="1" w:styleId="afffffff8">
    <w:name w:val="..... ......"/>
    <w:basedOn w:val="a"/>
    <w:next w:val="a"/>
    <w:uiPriority w:val="99"/>
    <w:rsid w:val="004B1A2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fffffff9">
    <w:name w:val="......."/>
    <w:basedOn w:val="a"/>
    <w:next w:val="a"/>
    <w:uiPriority w:val="99"/>
    <w:rsid w:val="004B1A2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4B1A20"/>
    <w:rPr>
      <w:rFonts w:cs="Times New Roman"/>
    </w:rPr>
  </w:style>
  <w:style w:type="paragraph" w:customStyle="1" w:styleId="212">
    <w:name w:val="Заголовок21"/>
    <w:basedOn w:val="aff1"/>
    <w:next w:val="a"/>
    <w:uiPriority w:val="99"/>
    <w:rsid w:val="004B1A20"/>
    <w:rPr>
      <w:b/>
      <w:bCs/>
      <w:color w:val="0058A9"/>
      <w:shd w:val="clear" w:color="auto" w:fill="ECE9D8"/>
    </w:rPr>
  </w:style>
  <w:style w:type="paragraph" w:customStyle="1" w:styleId="afffffffa">
    <w:name w:val="Îáû÷íûé"/>
    <w:rsid w:val="004B1A2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Iauiue">
    <w:name w:val="Iau.iue"/>
    <w:basedOn w:val="a"/>
    <w:next w:val="a"/>
    <w:rsid w:val="004B1A20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character" w:customStyle="1" w:styleId="Aeiannueea">
    <w:name w:val="Aeia.nnueea"/>
    <w:rsid w:val="004B1A20"/>
    <w:rPr>
      <w:rFonts w:ascii="Arial" w:hAnsi="Arial"/>
      <w:color w:val="000000"/>
    </w:rPr>
  </w:style>
  <w:style w:type="character" w:customStyle="1" w:styleId="FontStyle55">
    <w:name w:val="Font Style55"/>
    <w:rsid w:val="004B1A20"/>
    <w:rPr>
      <w:rFonts w:ascii="Times New Roman" w:hAnsi="Times New Roman"/>
      <w:sz w:val="22"/>
    </w:rPr>
  </w:style>
  <w:style w:type="paragraph" w:customStyle="1" w:styleId="afffffffb">
    <w:name w:val="Знак Знак Знак Знак Знак Знак Знак"/>
    <w:basedOn w:val="a"/>
    <w:rsid w:val="004B1A20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fffffc">
    <w:name w:val="Block Text"/>
    <w:basedOn w:val="a"/>
    <w:uiPriority w:val="99"/>
    <w:rsid w:val="004B1A20"/>
    <w:pPr>
      <w:spacing w:after="0" w:line="240" w:lineRule="auto"/>
      <w:ind w:left="360" w:right="497"/>
      <w:jc w:val="both"/>
    </w:pPr>
    <w:rPr>
      <w:rFonts w:ascii="Times New Roman" w:hAnsi="Times New Roman"/>
      <w:szCs w:val="24"/>
    </w:rPr>
  </w:style>
  <w:style w:type="paragraph" w:customStyle="1" w:styleId="19">
    <w:name w:val="Стиль1"/>
    <w:basedOn w:val="a"/>
    <w:next w:val="affffff0"/>
    <w:link w:val="affffff1"/>
    <w:qFormat/>
    <w:rsid w:val="004B1A20"/>
    <w:pPr>
      <w:spacing w:after="0" w:line="240" w:lineRule="auto"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29">
    <w:name w:val="c29"/>
    <w:basedOn w:val="a0"/>
    <w:rsid w:val="004B1A20"/>
    <w:rPr>
      <w:rFonts w:cs="Times New Roman"/>
    </w:rPr>
  </w:style>
  <w:style w:type="character" w:customStyle="1" w:styleId="c29c20">
    <w:name w:val="c29 c20"/>
    <w:basedOn w:val="a0"/>
    <w:rsid w:val="004B1A20"/>
    <w:rPr>
      <w:rFonts w:cs="Times New Roman"/>
    </w:rPr>
  </w:style>
  <w:style w:type="paragraph" w:customStyle="1" w:styleId="57">
    <w:name w:val="Абзац списка5"/>
    <w:basedOn w:val="a"/>
    <w:rsid w:val="004B1A20"/>
    <w:pPr>
      <w:spacing w:after="0" w:line="240" w:lineRule="auto"/>
      <w:ind w:left="720" w:right="74"/>
      <w:jc w:val="center"/>
    </w:pPr>
    <w:rPr>
      <w:rFonts w:ascii="Calibri" w:hAnsi="Calibri" w:cs="Calibri"/>
      <w:lang w:eastAsia="en-US"/>
    </w:rPr>
  </w:style>
  <w:style w:type="character" w:customStyle="1" w:styleId="FontStyle33">
    <w:name w:val="Font Style33"/>
    <w:uiPriority w:val="99"/>
    <w:rsid w:val="004B1A20"/>
    <w:rPr>
      <w:rFonts w:ascii="Times New Roman" w:hAnsi="Times New Roman"/>
      <w:sz w:val="26"/>
    </w:rPr>
  </w:style>
  <w:style w:type="character" w:customStyle="1" w:styleId="norm">
    <w:name w:val="norm"/>
    <w:basedOn w:val="a0"/>
    <w:rsid w:val="004B1A20"/>
    <w:rPr>
      <w:rFonts w:cs="Times New Roman"/>
    </w:rPr>
  </w:style>
  <w:style w:type="character" w:customStyle="1" w:styleId="smaller1">
    <w:name w:val="smaller1"/>
    <w:basedOn w:val="a0"/>
    <w:rsid w:val="004B1A2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onomy-base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orldbooks.org.ua/ekonomika/557-osnovy-yekonomiki-dobson-s-polfreman-s-uchebno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met4u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3986</Words>
  <Characters>22722</Characters>
  <Application>Microsoft Office Word</Application>
  <DocSecurity>0</DocSecurity>
  <Lines>189</Lines>
  <Paragraphs>53</Paragraphs>
  <ScaleCrop>false</ScaleCrop>
  <Company/>
  <LinksUpToDate>false</LinksUpToDate>
  <CharactersWithSpaces>26655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МуравьеваЕЮ</dc:creator>
  <cp:keywords/>
  <dc:description/>
  <cp:lastModifiedBy>МуравьеваЕЮ</cp:lastModifiedBy>
  <cp:revision>2</cp:revision>
  <dcterms:created xsi:type="dcterms:W3CDTF">2022-07-27T08:07:00Z</dcterms:created>
  <dcterms:modified xsi:type="dcterms:W3CDTF">2022-07-27T08:09:00Z</dcterms:modified>
</cp:coreProperties>
</file>