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офессионального обра</w:t>
      </w:r>
      <w:r w:rsidR="002338FF">
        <w:rPr>
          <w:sz w:val="28"/>
        </w:rPr>
        <w:t xml:space="preserve">зования по </w:t>
      </w:r>
      <w:r w:rsidR="003B47AC">
        <w:rPr>
          <w:sz w:val="28"/>
        </w:rPr>
        <w:t>специальности 44.02.01 Дошкольное образование,</w:t>
      </w:r>
      <w:r w:rsidR="00657FA1">
        <w:rPr>
          <w:sz w:val="28"/>
        </w:rPr>
        <w:t xml:space="preserve">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657FA1" w:rsidRDefault="00A95690" w:rsidP="00657FA1">
      <w:pPr>
        <w:spacing w:after="182" w:line="259" w:lineRule="auto"/>
        <w:ind w:left="277" w:firstLine="0"/>
        <w:jc w:val="center"/>
        <w:rPr>
          <w:sz w:val="28"/>
        </w:rPr>
      </w:pPr>
      <w:r>
        <w:rPr>
          <w:b/>
          <w:sz w:val="28"/>
        </w:rPr>
        <w:lastRenderedPageBreak/>
        <w:t>Краткая аннотация рабочей программы воспитания по профессии</w:t>
      </w:r>
      <w:r>
        <w:rPr>
          <w:sz w:val="28"/>
        </w:rPr>
        <w:t xml:space="preserve"> </w:t>
      </w:r>
    </w:p>
    <w:p w:rsidR="003B47AC" w:rsidRDefault="003B47AC" w:rsidP="00657FA1">
      <w:pPr>
        <w:spacing w:after="182" w:line="259" w:lineRule="auto"/>
        <w:ind w:left="277" w:firstLine="0"/>
        <w:jc w:val="center"/>
      </w:pPr>
      <w:r>
        <w:rPr>
          <w:sz w:val="28"/>
        </w:rPr>
        <w:t>44.02.01 Дошкольное образование</w:t>
      </w:r>
    </w:p>
    <w:p w:rsidR="00657FA1" w:rsidRDefault="00657FA1" w:rsidP="00657FA1">
      <w:pPr>
        <w:spacing w:after="248" w:line="263" w:lineRule="auto"/>
        <w:ind w:firstLine="274"/>
        <w:jc w:val="left"/>
      </w:pPr>
      <w:r>
        <w:t>Рабочая программа вос</w:t>
      </w:r>
      <w:r w:rsidR="003B47AC">
        <w:t xml:space="preserve">питания по специальности 44.02.01 Дошкольное образование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Федерального государственного образовательного стандарта среднего профессионального образования по специальности</w:t>
      </w:r>
      <w:r w:rsidR="003B72A9">
        <w:t xml:space="preserve"> 44.02.01 Дошкольное образование</w:t>
      </w:r>
      <w:r>
        <w:t xml:space="preserve">,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Примерной образовательной пр</w:t>
      </w:r>
      <w:r w:rsidR="003B47AC">
        <w:t xml:space="preserve">ограммы по специальности </w:t>
      </w:r>
      <w:r w:rsidR="003B72A9">
        <w:t>44.02.01 Дошкольное образование.</w:t>
      </w:r>
      <w:r w:rsidR="002338FF">
        <w:t xml:space="preserve">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Pr="00657FA1">
        <w:t>спец</w:t>
      </w:r>
      <w:r w:rsidR="003B47AC">
        <w:t xml:space="preserve">иальности 44.02.01 Дошкольное образование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w:t>
      </w:r>
      <w:r>
        <w:lastRenderedPageBreak/>
        <w:t xml:space="preserve">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Default="005B7D41" w:rsidP="005B7D41">
            <w:pPr>
              <w:spacing w:after="0" w:line="259" w:lineRule="auto"/>
              <w:ind w:left="0" w:firstLine="0"/>
              <w:jc w:val="left"/>
            </w:pPr>
            <w:r>
              <w:t xml:space="preserve">Рабочая программа воспитания по специальности </w:t>
            </w:r>
          </w:p>
          <w:p w:rsidR="00A95690" w:rsidRDefault="003B47AC" w:rsidP="005B7D41">
            <w:pPr>
              <w:spacing w:after="0" w:line="259" w:lineRule="auto"/>
              <w:ind w:left="0" w:firstLine="0"/>
              <w:jc w:val="left"/>
            </w:pPr>
            <w:r>
              <w:t>44.02.01 Дошкольное образование</w:t>
            </w:r>
          </w:p>
        </w:tc>
      </w:tr>
      <w:tr w:rsidR="00A95690" w:rsidTr="005B7D41">
        <w:trPr>
          <w:trHeight w:val="787"/>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Pr="00BA09DD" w:rsidRDefault="00BA09DD" w:rsidP="00BA09DD">
            <w:pPr>
              <w:spacing w:after="3" w:line="277" w:lineRule="auto"/>
              <w:ind w:left="0" w:right="70" w:firstLine="0"/>
              <w:jc w:val="left"/>
              <w:rPr>
                <w:sz w:val="23"/>
              </w:rPr>
            </w:pPr>
            <w:r w:rsidRPr="00BA09DD">
              <w:rPr>
                <w:sz w:val="23"/>
              </w:rPr>
              <w:t xml:space="preserve">Основания для разработки программы </w:t>
            </w:r>
            <w:r w:rsidRPr="00BA09DD">
              <w:rPr>
                <w:sz w:val="23"/>
              </w:rPr>
              <w:tab/>
              <w:t xml:space="preserve">Настоящая Программа воспитания разработана на основе следующих нормативных правовых документов: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Конституция Российской Федерации (принята на всенародном голосовании 12 декабря 1993 г.) (с поправками);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Указ Президента Российской Федерации от 21.07.2020 № 474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развития Российской Федерации на период до 2030 года»; </w:t>
            </w:r>
          </w:p>
          <w:p w:rsidR="00BA09DD" w:rsidRDefault="00BA09DD" w:rsidP="00BA09DD">
            <w:pPr>
              <w:spacing w:after="3" w:line="277" w:lineRule="auto"/>
              <w:ind w:left="0" w:right="70" w:firstLine="0"/>
              <w:jc w:val="left"/>
              <w:rPr>
                <w:sz w:val="23"/>
              </w:rPr>
            </w:pPr>
            <w:r>
              <w:rPr>
                <w:sz w:val="23"/>
              </w:rPr>
              <w:t xml:space="preserve"> - </w:t>
            </w:r>
            <w:r w:rsidRPr="00BA09DD">
              <w:rPr>
                <w:sz w:val="23"/>
              </w:rPr>
              <w:t>Федеральный Закон от 31.07.2020 № 304-ФЗ «О внесении изменений в Федеральный закон «Об образовании в Российской Федерации» по вопросам воспитан</w:t>
            </w:r>
            <w:r>
              <w:rPr>
                <w:sz w:val="23"/>
              </w:rPr>
              <w:t xml:space="preserve">ия обучающихся» (далее-ФЗ304);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Федеральный    закон     от     28     июня     2014 г.     № 172-ФЗ </w:t>
            </w:r>
          </w:p>
          <w:p w:rsidR="00BA09DD" w:rsidRPr="00BA09DD" w:rsidRDefault="00BA09DD" w:rsidP="00BA09DD">
            <w:pPr>
              <w:spacing w:after="3" w:line="277" w:lineRule="auto"/>
              <w:ind w:left="0" w:right="70" w:firstLine="0"/>
              <w:jc w:val="left"/>
              <w:rPr>
                <w:sz w:val="23"/>
              </w:rPr>
            </w:pPr>
            <w:r w:rsidRPr="00BA09DD">
              <w:rPr>
                <w:sz w:val="23"/>
              </w:rPr>
              <w:t xml:space="preserve">«О стратегическом планировании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29    декабря    2012 г.    №273-ФЗ </w:t>
            </w:r>
          </w:p>
          <w:p w:rsidR="00BA09DD" w:rsidRPr="00BA09DD" w:rsidRDefault="00BA09DD" w:rsidP="00BA09DD">
            <w:pPr>
              <w:spacing w:after="3" w:line="277" w:lineRule="auto"/>
              <w:ind w:left="0" w:right="70" w:firstLine="0"/>
              <w:jc w:val="left"/>
              <w:rPr>
                <w:sz w:val="23"/>
              </w:rPr>
            </w:pPr>
            <w:r w:rsidRPr="00BA09DD">
              <w:rPr>
                <w:sz w:val="23"/>
              </w:rPr>
              <w:t xml:space="preserve">«Об образовании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6 октября 2003 г. № 131-ФЗ «Об общих принципах организации местного самоуправления в Российской Федерации»;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12     января     1996 г.     № 7-ФЗ </w:t>
            </w:r>
          </w:p>
          <w:p w:rsidR="00BA09DD" w:rsidRPr="00BA09DD" w:rsidRDefault="00BA09DD" w:rsidP="00BA09DD">
            <w:pPr>
              <w:spacing w:after="3" w:line="277" w:lineRule="auto"/>
              <w:ind w:left="0" w:right="70" w:firstLine="0"/>
              <w:jc w:val="left"/>
              <w:rPr>
                <w:sz w:val="23"/>
              </w:rPr>
            </w:pPr>
            <w:r w:rsidRPr="00BA09DD">
              <w:rPr>
                <w:sz w:val="23"/>
              </w:rPr>
              <w:t xml:space="preserve">«О некоммерческих организациях»;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11    августа    1995 г.    № 135-ФЗ «О </w:t>
            </w:r>
            <w:r w:rsidRPr="00BA09DD">
              <w:rPr>
                <w:sz w:val="23"/>
              </w:rPr>
              <w:tab/>
              <w:t xml:space="preserve">благотворительной </w:t>
            </w:r>
            <w:r w:rsidRPr="00BA09DD">
              <w:rPr>
                <w:sz w:val="23"/>
              </w:rPr>
              <w:tab/>
              <w:t xml:space="preserve">деятельности </w:t>
            </w:r>
            <w:r w:rsidRPr="00BA09DD">
              <w:rPr>
                <w:sz w:val="23"/>
              </w:rPr>
              <w:tab/>
              <w:t xml:space="preserve">и </w:t>
            </w:r>
            <w:r w:rsidRPr="00BA09DD">
              <w:rPr>
                <w:sz w:val="23"/>
              </w:rPr>
              <w:tab/>
              <w:t>добровольчестве (</w:t>
            </w:r>
            <w:proofErr w:type="spellStart"/>
            <w:r w:rsidRPr="00BA09DD">
              <w:rPr>
                <w:sz w:val="23"/>
              </w:rPr>
              <w:t>волонтерстве</w:t>
            </w:r>
            <w:proofErr w:type="spellEnd"/>
            <w:r w:rsidRPr="00BA09DD">
              <w:rPr>
                <w:sz w:val="23"/>
              </w:rPr>
              <w:t xml:space="preserve">)»; </w:t>
            </w:r>
          </w:p>
          <w:p w:rsidR="00BA09DD" w:rsidRPr="00BA09DD" w:rsidRDefault="00BA09DD" w:rsidP="00BA09DD">
            <w:pPr>
              <w:spacing w:after="3" w:line="277" w:lineRule="auto"/>
              <w:ind w:left="0" w:right="70" w:firstLine="0"/>
              <w:jc w:val="left"/>
              <w:rPr>
                <w:sz w:val="23"/>
              </w:rPr>
            </w:pPr>
            <w:r>
              <w:rPr>
                <w:sz w:val="23"/>
              </w:rPr>
              <w:t xml:space="preserve"> - </w:t>
            </w:r>
            <w:r w:rsidRPr="00BA09DD">
              <w:rPr>
                <w:sz w:val="23"/>
              </w:rPr>
              <w:t xml:space="preserve">Федеральный закон от 19 мая 1995 г. № 82-ФЗ «Об общественных объединениях»;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25 июля 2002 г. № 114-ФЗ «О противодействии экстремистской деятельности»;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6 марта 2006 г. № 35-ФЗ «О противодействии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10 января 2002 г. № 7-ФЗ «Об охране окружающей среды»; </w:t>
            </w:r>
          </w:p>
          <w:p w:rsidR="00BA09DD" w:rsidRPr="00BA09DD" w:rsidRDefault="00BA09DD" w:rsidP="00BA09DD">
            <w:pPr>
              <w:spacing w:after="3" w:line="277" w:lineRule="auto"/>
              <w:ind w:left="0" w:right="70" w:firstLine="0"/>
              <w:jc w:val="left"/>
              <w:rPr>
                <w:sz w:val="23"/>
              </w:rPr>
            </w:pPr>
            <w:r w:rsidRPr="00BA09DD">
              <w:rPr>
                <w:sz w:val="23"/>
              </w:rPr>
              <w:lastRenderedPageBreak/>
              <w:t>–</w:t>
            </w:r>
            <w:r w:rsidRPr="00BA09DD">
              <w:rPr>
                <w:sz w:val="23"/>
              </w:rPr>
              <w:tab/>
              <w:t xml:space="preserve">Федеральный закон от 14 марта 1995 г. N 33-ФЗ «Об особо охраняемых природных территориях»;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Федеральный закон от 16.04.2001 № 44-ФЗ «О государственном банке данных о детях, оставшихся без попечения родителей»;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Российской Федерации от 07.05.2018. № 204 </w:t>
            </w:r>
          </w:p>
          <w:p w:rsidR="00BA09DD" w:rsidRPr="00BA09DD" w:rsidRDefault="00BA09DD" w:rsidP="00BA09DD">
            <w:pPr>
              <w:spacing w:after="3" w:line="277" w:lineRule="auto"/>
              <w:ind w:left="0" w:right="70" w:firstLine="0"/>
              <w:jc w:val="left"/>
              <w:rPr>
                <w:sz w:val="23"/>
              </w:rPr>
            </w:pPr>
            <w:r w:rsidRPr="00BA09DD">
              <w:rPr>
                <w:sz w:val="23"/>
              </w:rPr>
              <w:t xml:space="preserve">«О национальных целях и стратегических задачах развития </w:t>
            </w:r>
          </w:p>
          <w:p w:rsidR="00BA09DD" w:rsidRPr="00BA09DD" w:rsidRDefault="00BA09DD" w:rsidP="00BA09DD">
            <w:pPr>
              <w:spacing w:after="3" w:line="277" w:lineRule="auto"/>
              <w:ind w:left="0" w:right="70" w:firstLine="0"/>
              <w:jc w:val="left"/>
              <w:rPr>
                <w:sz w:val="23"/>
              </w:rPr>
            </w:pPr>
            <w:r w:rsidRPr="00BA09DD">
              <w:rPr>
                <w:sz w:val="23"/>
              </w:rPr>
              <w:t xml:space="preserve">Российской Федерации на период до 2024 года»;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Указ Президента РФ от 15 февраля 2006 г. № 116 «О мерах по противодействию терроризму»; </w:t>
            </w:r>
          </w:p>
          <w:p w:rsidR="00BA09DD" w:rsidRPr="00BA09DD" w:rsidRDefault="00BA09DD" w:rsidP="00BA09DD">
            <w:pPr>
              <w:spacing w:after="3" w:line="277" w:lineRule="auto"/>
              <w:ind w:left="0" w:right="70" w:firstLine="0"/>
              <w:jc w:val="left"/>
              <w:rPr>
                <w:sz w:val="23"/>
              </w:rPr>
            </w:pPr>
            <w:r w:rsidRPr="00BA09DD">
              <w:rPr>
                <w:sz w:val="23"/>
              </w:rPr>
              <w:t>–</w:t>
            </w:r>
            <w:r w:rsidRPr="00BA09DD">
              <w:rPr>
                <w:sz w:val="23"/>
              </w:rPr>
              <w:tab/>
              <w:t xml:space="preserve">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2016-2020 годы»; </w:t>
            </w:r>
          </w:p>
          <w:p w:rsidR="00BA09DD" w:rsidRPr="00BA09DD" w:rsidRDefault="00BA09DD" w:rsidP="00BA09DD">
            <w:pPr>
              <w:spacing w:after="3" w:line="277" w:lineRule="auto"/>
              <w:ind w:left="0" w:right="70" w:firstLine="0"/>
              <w:jc w:val="left"/>
              <w:rPr>
                <w:sz w:val="23"/>
              </w:rPr>
            </w:pPr>
            <w:r w:rsidRPr="00BA09DD">
              <w:rPr>
                <w:sz w:val="23"/>
              </w:rPr>
              <w:tab/>
              <w:t xml:space="preserve">– Семейный кодекс Российской Федерации от 29 декабря 1995 г. № 223-ФЗ;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Федеральные государственные образовательные стандарты; </w:t>
            </w:r>
          </w:p>
          <w:p w:rsidR="00BA09DD" w:rsidRDefault="00BA09DD" w:rsidP="00BA09DD">
            <w:pPr>
              <w:spacing w:after="3" w:line="277" w:lineRule="auto"/>
              <w:ind w:left="0" w:right="70" w:firstLine="0"/>
              <w:jc w:val="left"/>
              <w:rPr>
                <w:sz w:val="23"/>
              </w:rPr>
            </w:pPr>
            <w:r>
              <w:rPr>
                <w:sz w:val="23"/>
              </w:rPr>
              <w:t xml:space="preserve">- </w:t>
            </w:r>
            <w:r w:rsidRPr="00BA09DD">
              <w:rPr>
                <w:sz w:val="23"/>
              </w:rPr>
              <w:t>Региональный проект «Ци</w:t>
            </w:r>
            <w:r>
              <w:rPr>
                <w:sz w:val="23"/>
              </w:rPr>
              <w:t xml:space="preserve">фровая образовательная среда»;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«Молодые профессионалы»; </w:t>
            </w:r>
          </w:p>
          <w:p w:rsidR="00BA09DD" w:rsidRPr="00BA09DD" w:rsidRDefault="00BA09DD" w:rsidP="00BA09DD">
            <w:pPr>
              <w:spacing w:after="3" w:line="277" w:lineRule="auto"/>
              <w:ind w:left="0" w:right="70" w:firstLine="0"/>
              <w:jc w:val="left"/>
              <w:rPr>
                <w:sz w:val="23"/>
              </w:rPr>
            </w:pPr>
            <w:r>
              <w:rPr>
                <w:sz w:val="23"/>
              </w:rPr>
              <w:t xml:space="preserve">- </w:t>
            </w:r>
            <w:r w:rsidRPr="00BA09DD">
              <w:rPr>
                <w:sz w:val="23"/>
              </w:rPr>
              <w:t xml:space="preserve">Региональный проект «Социальная активность»; </w:t>
            </w:r>
          </w:p>
          <w:p w:rsidR="00A95690" w:rsidRDefault="00BA09DD" w:rsidP="00BA09DD">
            <w:pPr>
              <w:spacing w:after="3" w:line="277" w:lineRule="auto"/>
              <w:ind w:left="0" w:right="70" w:firstLine="0"/>
              <w:jc w:val="left"/>
            </w:pPr>
            <w:r>
              <w:rPr>
                <w:sz w:val="23"/>
              </w:rPr>
              <w:t xml:space="preserve">- </w:t>
            </w:r>
            <w:r w:rsidRPr="00BA09DD">
              <w:rPr>
                <w:sz w:val="23"/>
              </w:rPr>
              <w:t>Региональный проект «Патриотическое воспитание</w:t>
            </w:r>
            <w:r>
              <w:rPr>
                <w:sz w:val="23"/>
              </w:rPr>
              <w:t xml:space="preserve"> граждан Российской Федерации»</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BA09DD" w:rsidRDefault="00BA09DD" w:rsidP="00BA09DD">
            <w:pPr>
              <w:spacing w:after="0" w:line="259" w:lineRule="auto"/>
              <w:ind w:left="0" w:right="58" w:firstLine="0"/>
            </w:pPr>
            <w:r>
              <w:t xml:space="preserve">Целью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A95690" w:rsidRDefault="00BA09DD" w:rsidP="00BA09DD">
            <w:pPr>
              <w:spacing w:after="0" w:line="259" w:lineRule="auto"/>
              <w:ind w:left="0" w:right="58" w:firstLine="0"/>
            </w:pPr>
            <w:r>
              <w:t>Создание среды для формирования общих и профессиональных компетенций молодых людей, направленной на развитие: социальной мобильности, условий для формирования личности, умеющей решать жизненные проблемы и делать нравственный выбор, профессионального роста, обеспечивающего конкурентоспособность выпускников колледжа на рынке труда, эффективной самореализации молодежи в современных социально-экономических условиях</w:t>
            </w:r>
            <w:r w:rsidR="00A95690">
              <w:t xml:space="preserve">.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lastRenderedPageBreak/>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BA09DD">
              <w:t>го образования в очной форме – 3</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lastRenderedPageBreak/>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lastRenderedPageBreak/>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r w:rsidR="009A0E4A" w:rsidTr="009A0E4A">
        <w:trPr>
          <w:trHeight w:val="934"/>
        </w:trPr>
        <w:tc>
          <w:tcPr>
            <w:tcW w:w="9201" w:type="dxa"/>
            <w:gridSpan w:val="2"/>
            <w:tcBorders>
              <w:top w:val="single" w:sz="8" w:space="0" w:color="000000"/>
              <w:left w:val="single" w:sz="6" w:space="0" w:color="000000"/>
              <w:bottom w:val="single" w:sz="8" w:space="0" w:color="000000"/>
              <w:right w:val="single" w:sz="6" w:space="0" w:color="000000"/>
            </w:tcBorders>
          </w:tcPr>
          <w:p w:rsidR="009A0E4A" w:rsidRPr="009A0E4A" w:rsidRDefault="009A0E4A" w:rsidP="009A0E4A">
            <w:pPr>
              <w:spacing w:after="0" w:line="259" w:lineRule="auto"/>
              <w:ind w:left="0" w:firstLine="0"/>
              <w:jc w:val="center"/>
              <w:rPr>
                <w:b/>
              </w:rPr>
            </w:pPr>
            <w:r w:rsidRPr="009A0E4A">
              <w:rPr>
                <w:b/>
              </w:rPr>
              <w:t>Личностные результаты реализации программы воспитания, определенные ключевым</w:t>
            </w:r>
          </w:p>
          <w:p w:rsidR="009A0E4A" w:rsidRPr="009A0E4A" w:rsidRDefault="009A0E4A" w:rsidP="009A0E4A">
            <w:pPr>
              <w:spacing w:after="0" w:line="259" w:lineRule="auto"/>
              <w:ind w:left="0" w:firstLine="0"/>
              <w:jc w:val="center"/>
              <w:rPr>
                <w:b/>
              </w:rPr>
            </w:pPr>
            <w:r w:rsidRPr="009A0E4A">
              <w:rPr>
                <w:b/>
              </w:rPr>
              <w:t>работодателем</w:t>
            </w:r>
          </w:p>
          <w:p w:rsidR="009A0E4A" w:rsidRPr="009A0E4A" w:rsidRDefault="009A0E4A" w:rsidP="009A0E4A">
            <w:pPr>
              <w:spacing w:after="0" w:line="259" w:lineRule="auto"/>
              <w:ind w:left="0" w:right="21" w:firstLine="0"/>
              <w:jc w:val="center"/>
              <w:rPr>
                <w:b/>
              </w:rPr>
            </w:pPr>
          </w:p>
        </w:tc>
      </w:tr>
      <w:tr w:rsidR="009A0E4A"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9A0E4A" w:rsidRPr="009A0E4A" w:rsidRDefault="009A0E4A" w:rsidP="009A0E4A">
            <w:pPr>
              <w:shd w:val="clear" w:color="auto" w:fill="FFFFFF"/>
              <w:spacing w:after="0" w:line="240" w:lineRule="auto"/>
              <w:ind w:left="0" w:firstLine="0"/>
              <w:jc w:val="left"/>
              <w:rPr>
                <w:rFonts w:ascii="YS Text" w:hAnsi="YS Text"/>
                <w:sz w:val="23"/>
                <w:szCs w:val="23"/>
              </w:rPr>
            </w:pPr>
            <w:r w:rsidRPr="009A0E4A">
              <w:rPr>
                <w:rFonts w:ascii="YS Text" w:hAnsi="YS Text"/>
                <w:sz w:val="23"/>
                <w:szCs w:val="23"/>
              </w:rPr>
              <w:t>Признающий ценность непрерывного образования, ориентиру</w:t>
            </w:r>
            <w:r>
              <w:rPr>
                <w:rFonts w:ascii="YS Text" w:hAnsi="YS Text"/>
                <w:sz w:val="23"/>
                <w:szCs w:val="23"/>
              </w:rPr>
              <w:t xml:space="preserve">ющийся в изменяющемся рынке </w:t>
            </w:r>
            <w:r w:rsidRPr="009A0E4A">
              <w:rPr>
                <w:rFonts w:ascii="YS Text" w:hAnsi="YS Text"/>
                <w:sz w:val="23"/>
                <w:szCs w:val="23"/>
              </w:rPr>
              <w:t xml:space="preserve">труда, избегающий безработицы; управляющий собственным профессиональным </w:t>
            </w:r>
            <w:proofErr w:type="spellStart"/>
            <w:proofErr w:type="gramStart"/>
            <w:r w:rsidRPr="009A0E4A">
              <w:rPr>
                <w:rFonts w:ascii="YS Text" w:hAnsi="YS Text"/>
                <w:sz w:val="23"/>
                <w:szCs w:val="23"/>
              </w:rPr>
              <w:t>развитием;рефлексивно</w:t>
            </w:r>
            <w:proofErr w:type="spellEnd"/>
            <w:proofErr w:type="gramEnd"/>
            <w:r w:rsidRPr="009A0E4A">
              <w:rPr>
                <w:rFonts w:ascii="YS Text" w:hAnsi="YS Text"/>
                <w:sz w:val="23"/>
                <w:szCs w:val="23"/>
              </w:rPr>
              <w:t xml:space="preserve"> оценивающий собственный жизненный опыт, критерии личной успешности.</w:t>
            </w:r>
          </w:p>
          <w:p w:rsidR="009A0E4A" w:rsidRPr="009A0E4A" w:rsidRDefault="009A0E4A" w:rsidP="009A0E4A">
            <w:pPr>
              <w:spacing w:after="0" w:line="259" w:lineRule="auto"/>
              <w:ind w:left="0" w:firstLine="0"/>
              <w:jc w:val="left"/>
            </w:pPr>
          </w:p>
        </w:tc>
        <w:tc>
          <w:tcPr>
            <w:tcW w:w="2602" w:type="dxa"/>
            <w:tcBorders>
              <w:top w:val="single" w:sz="8" w:space="0" w:color="000000"/>
              <w:left w:val="single" w:sz="8" w:space="0" w:color="000000"/>
              <w:bottom w:val="single" w:sz="8" w:space="0" w:color="000000"/>
              <w:right w:val="single" w:sz="6" w:space="0" w:color="000000"/>
            </w:tcBorders>
            <w:vAlign w:val="center"/>
          </w:tcPr>
          <w:p w:rsidR="009A0E4A" w:rsidRDefault="009A0E4A" w:rsidP="00A95690">
            <w:pPr>
              <w:spacing w:after="0" w:line="259" w:lineRule="auto"/>
              <w:ind w:left="0" w:right="21" w:firstLine="0"/>
              <w:jc w:val="center"/>
              <w:rPr>
                <w:b/>
              </w:rPr>
            </w:pPr>
            <w:r>
              <w:rPr>
                <w:b/>
              </w:rPr>
              <w:t>ЛР 16</w:t>
            </w:r>
          </w:p>
        </w:tc>
      </w:tr>
      <w:tr w:rsidR="009A0E4A"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9A0E4A" w:rsidRPr="009A0E4A" w:rsidRDefault="009A0E4A" w:rsidP="009A0E4A">
            <w:pPr>
              <w:shd w:val="clear" w:color="auto" w:fill="FFFFFF"/>
              <w:spacing w:after="0" w:line="240" w:lineRule="auto"/>
              <w:ind w:left="0" w:firstLine="0"/>
              <w:jc w:val="left"/>
              <w:rPr>
                <w:rFonts w:ascii="YS Text" w:hAnsi="YS Text"/>
                <w:sz w:val="23"/>
                <w:szCs w:val="23"/>
              </w:rPr>
            </w:pPr>
            <w:r w:rsidRPr="009A0E4A">
              <w:rPr>
                <w:rFonts w:ascii="YS Text" w:hAnsi="YS Text"/>
                <w:sz w:val="23"/>
                <w:szCs w:val="23"/>
              </w:rPr>
              <w:t>Готовый к профессиональной конкуренции и конструктивной реакции на критику.</w:t>
            </w:r>
          </w:p>
        </w:tc>
        <w:tc>
          <w:tcPr>
            <w:tcW w:w="2602" w:type="dxa"/>
            <w:tcBorders>
              <w:top w:val="single" w:sz="8" w:space="0" w:color="000000"/>
              <w:left w:val="single" w:sz="8" w:space="0" w:color="000000"/>
              <w:bottom w:val="single" w:sz="8" w:space="0" w:color="000000"/>
              <w:right w:val="single" w:sz="6" w:space="0" w:color="000000"/>
            </w:tcBorders>
            <w:vAlign w:val="center"/>
          </w:tcPr>
          <w:p w:rsidR="009A0E4A" w:rsidRDefault="009A0E4A" w:rsidP="00A95690">
            <w:pPr>
              <w:spacing w:after="0" w:line="259" w:lineRule="auto"/>
              <w:ind w:left="0" w:right="21" w:firstLine="0"/>
              <w:jc w:val="center"/>
              <w:rPr>
                <w:b/>
              </w:rPr>
            </w:pPr>
            <w:r>
              <w:rPr>
                <w:b/>
              </w:rPr>
              <w:t>ЛР 17</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5B7D41" w:rsidRDefault="005B7D41" w:rsidP="00A95690">
      <w:pPr>
        <w:spacing w:after="4" w:line="266" w:lineRule="auto"/>
        <w:ind w:left="3051" w:hanging="1825"/>
        <w:jc w:val="left"/>
        <w:rPr>
          <w:b/>
          <w:sz w:val="28"/>
        </w:rPr>
      </w:pPr>
    </w:p>
    <w:p w:rsidR="00C1741A" w:rsidRDefault="00C1741A"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эффективность проводимых мероприятий, направленных на профессионально</w:t>
      </w:r>
      <w:r w:rsidR="003B72A9">
        <w:t>-</w:t>
      </w:r>
      <w:r>
        <w:t xml:space="preserve">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lastRenderedPageBreak/>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Рабочая программа воспитания по пр</w:t>
      </w:r>
      <w:r w:rsidR="00C1741A">
        <w:t>офессии 44.02.01</w:t>
      </w:r>
      <w:r>
        <w:t xml:space="preserve"> </w:t>
      </w:r>
      <w:r w:rsidR="00C1741A">
        <w:t xml:space="preserve">Дошкольное образование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Федерального государственного образовательного стандарта среднего про</w:t>
      </w:r>
      <w:r w:rsidR="00AC772C">
        <w:t>фессионального образования по специальности 44.02.01 Дошкольное образование</w:t>
      </w:r>
      <w:r>
        <w:t xml:space="preserve">,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C1741A" w:rsidP="00657FA1">
            <w:pPr>
              <w:spacing w:after="0" w:line="240" w:lineRule="auto"/>
              <w:ind w:firstLine="37"/>
              <w:jc w:val="center"/>
              <w:rPr>
                <w:rFonts w:eastAsia="Calibri"/>
                <w:szCs w:val="24"/>
                <w:lang w:eastAsia="en-US"/>
              </w:rPr>
            </w:pPr>
            <w:r>
              <w:rPr>
                <w:rFonts w:eastAsia="Calibri"/>
                <w:szCs w:val="24"/>
                <w:lang w:eastAsia="en-US"/>
              </w:rPr>
              <w:t>10</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AC772C" w:rsidRPr="00AC772C" w:rsidRDefault="00AC772C" w:rsidP="00AC772C">
      <w:pPr>
        <w:tabs>
          <w:tab w:val="center" w:pos="14575"/>
        </w:tabs>
        <w:spacing w:after="0" w:line="259" w:lineRule="auto"/>
        <w:ind w:left="-3" w:firstLine="0"/>
        <w:jc w:val="left"/>
        <w:rPr>
          <w:sz w:val="22"/>
        </w:rPr>
      </w:pPr>
      <w:r w:rsidRPr="00AC772C">
        <w:rPr>
          <w:sz w:val="22"/>
        </w:rPr>
        <w:t>Решением предметно- цикловой комиссии</w:t>
      </w:r>
      <w:r w:rsidRPr="00AC772C">
        <w:rPr>
          <w:sz w:val="22"/>
        </w:rPr>
        <w:br/>
      </w:r>
      <w:r>
        <w:rPr>
          <w:b/>
          <w:bCs/>
          <w:i/>
          <w:iCs/>
          <w:sz w:val="22"/>
        </w:rPr>
        <w:t>44.02.01 Дошкольное образование</w:t>
      </w:r>
    </w:p>
    <w:p w:rsidR="00A95690" w:rsidRDefault="00A95690" w:rsidP="00A95690">
      <w:pPr>
        <w:tabs>
          <w:tab w:val="center" w:pos="14575"/>
        </w:tabs>
        <w:spacing w:after="0" w:line="259" w:lineRule="auto"/>
        <w:ind w:left="-3" w:firstLine="0"/>
        <w:jc w:val="left"/>
      </w:pPr>
      <w:r>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sidR="00C1741A">
        <w:rPr>
          <w:b/>
          <w:i/>
          <w:color w:val="212529"/>
          <w:sz w:val="21"/>
        </w:rPr>
        <w:t>44.00.00</w:t>
      </w:r>
      <w:r w:rsidR="00F17FEC">
        <w:rPr>
          <w:b/>
          <w:i/>
          <w:color w:val="212529"/>
          <w:sz w:val="21"/>
        </w:rPr>
        <w:t xml:space="preserve"> Образование и педагогические науки</w:t>
      </w:r>
    </w:p>
    <w:p w:rsidR="00612314" w:rsidRDefault="00612314" w:rsidP="00612314">
      <w:pPr>
        <w:ind w:left="3452" w:right="2837" w:firstLine="401"/>
      </w:pPr>
      <w:r>
        <w:t>по образовательной программе среднего профессионального образ</w:t>
      </w:r>
      <w:r w:rsidR="005B7D41">
        <w:t>ования по специал</w:t>
      </w:r>
      <w:r w:rsidR="00F17FEC">
        <w:t>ьности 44.02.01 Дошкольное образование.</w:t>
      </w:r>
      <w:r>
        <w:rPr>
          <w:b/>
          <w:sz w:val="28"/>
        </w:rPr>
        <w:t xml:space="preserve"> </w:t>
      </w:r>
    </w:p>
    <w:p w:rsidR="00612314" w:rsidRDefault="00612314" w:rsidP="00B02802">
      <w:pPr>
        <w:spacing w:after="0" w:line="263" w:lineRule="auto"/>
        <w:ind w:left="5245" w:right="5866"/>
        <w:jc w:val="center"/>
      </w:pPr>
      <w:r>
        <w:rPr>
          <w:b/>
          <w:i/>
          <w:color w:val="00B050"/>
        </w:rPr>
        <w:t xml:space="preserve"> </w:t>
      </w:r>
      <w:r w:rsidR="00AC772C">
        <w:t xml:space="preserve"> на период 2022-2023</w:t>
      </w:r>
      <w:r>
        <w:t xml:space="preserve"> </w:t>
      </w:r>
      <w:r w:rsidR="00B02802">
        <w:t>г</w:t>
      </w:r>
      <w: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AC772C">
        <w:t>2022</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t xml:space="preserve"> </w:t>
      </w:r>
    </w:p>
    <w:p w:rsidR="00A95690" w:rsidRDefault="00A95690" w:rsidP="00A95690">
      <w:pPr>
        <w:ind w:left="-15" w:firstLine="708"/>
      </w:pPr>
      <w:r>
        <w:lastRenderedPageBreak/>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458"/>
        <w:gridCol w:w="1676"/>
        <w:gridCol w:w="1925"/>
        <w:gridCol w:w="2889"/>
        <w:gridCol w:w="1634"/>
        <w:gridCol w:w="2530"/>
      </w:tblGrid>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 </w:t>
            </w:r>
            <w:proofErr w:type="spellStart"/>
            <w:r w:rsidRPr="009355EE">
              <w:rPr>
                <w:b/>
                <w:color w:val="auto"/>
                <w:kern w:val="2"/>
                <w:szCs w:val="24"/>
                <w:lang w:eastAsia="ko-KR"/>
              </w:rPr>
              <w:t>п.п</w:t>
            </w:r>
            <w:proofErr w:type="spellEnd"/>
            <w:r w:rsidRPr="009355EE">
              <w:rPr>
                <w:b/>
                <w:color w:val="auto"/>
                <w:kern w:val="2"/>
                <w:szCs w:val="24"/>
                <w:lang w:eastAsia="ko-KR"/>
              </w:rPr>
              <w:t>.</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Содержание и формы </w:t>
            </w:r>
            <w:r w:rsidRPr="009355EE">
              <w:rPr>
                <w:b/>
                <w:color w:val="auto"/>
                <w:kern w:val="2"/>
                <w:szCs w:val="24"/>
                <w:lang w:eastAsia="ko-KR"/>
              </w:rPr>
              <w:br/>
              <w:t>деятельности</w:t>
            </w:r>
          </w:p>
          <w:p w:rsidR="00AC772C" w:rsidRPr="009355EE" w:rsidRDefault="00AC772C" w:rsidP="00AC772C">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Содержание - общая характеристика с учетом примерной программы.</w:t>
            </w:r>
          </w:p>
          <w:p w:rsidR="00AC772C" w:rsidRPr="009355EE" w:rsidRDefault="00AC772C" w:rsidP="00AC772C">
            <w:pPr>
              <w:widowControl w:val="0"/>
              <w:autoSpaceDE w:val="0"/>
              <w:autoSpaceDN w:val="0"/>
              <w:spacing w:after="0" w:line="240" w:lineRule="auto"/>
              <w:ind w:left="0" w:firstLine="0"/>
              <w:jc w:val="center"/>
              <w:rPr>
                <w:i/>
                <w:color w:val="auto"/>
                <w:kern w:val="2"/>
                <w:szCs w:val="24"/>
                <w:lang w:eastAsia="ko-KR"/>
              </w:rPr>
            </w:pPr>
            <w:r w:rsidRPr="009355EE">
              <w:rPr>
                <w:i/>
                <w:color w:val="auto"/>
                <w:kern w:val="2"/>
                <w:sz w:val="2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65" w:type="pct"/>
            <w:shd w:val="clear" w:color="auto" w:fill="auto"/>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Участники</w:t>
            </w:r>
          </w:p>
          <w:p w:rsidR="00AC772C" w:rsidRPr="009355EE" w:rsidRDefault="00AC772C" w:rsidP="00AC772C">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(курс, группа, члены кружка, секции, проектная команда и т.п.)</w:t>
            </w:r>
          </w:p>
        </w:tc>
        <w:tc>
          <w:tcPr>
            <w:tcW w:w="649" w:type="pct"/>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Место </w:t>
            </w:r>
            <w:r w:rsidRPr="009355EE">
              <w:rPr>
                <w:b/>
                <w:color w:val="auto"/>
                <w:kern w:val="2"/>
                <w:szCs w:val="24"/>
                <w:lang w:eastAsia="ko-KR"/>
              </w:rPr>
              <w:br/>
              <w:t>проведения</w:t>
            </w:r>
          </w:p>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Ответственные</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Коды ЛР  </w:t>
            </w:r>
          </w:p>
        </w:tc>
        <w:tc>
          <w:tcPr>
            <w:tcW w:w="853" w:type="pct"/>
          </w:tcPr>
          <w:p w:rsidR="00AC772C" w:rsidRPr="009355EE" w:rsidRDefault="00AC772C" w:rsidP="00AC772C">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Наименование модуля</w:t>
            </w:r>
          </w:p>
        </w:tc>
      </w:tr>
      <w:tr w:rsidR="00AC772C" w:rsidRPr="009355EE" w:rsidTr="00AC772C">
        <w:tc>
          <w:tcPr>
            <w:tcW w:w="5000" w:type="pct"/>
            <w:gridSpan w:val="7"/>
          </w:tcPr>
          <w:p w:rsidR="00AC772C" w:rsidRPr="009355EE" w:rsidRDefault="00AC772C" w:rsidP="00AC772C">
            <w:pPr>
              <w:widowControl w:val="0"/>
              <w:autoSpaceDE w:val="0"/>
              <w:autoSpaceDN w:val="0"/>
              <w:spacing w:after="0" w:line="240" w:lineRule="auto"/>
              <w:ind w:left="0" w:firstLine="0"/>
              <w:jc w:val="center"/>
              <w:rPr>
                <w:color w:val="auto"/>
                <w:kern w:val="2"/>
                <w:szCs w:val="24"/>
                <w:lang w:eastAsia="ko-KR"/>
              </w:rPr>
            </w:pPr>
            <w:r w:rsidRPr="009355EE">
              <w:rPr>
                <w:color w:val="auto"/>
                <w:kern w:val="2"/>
                <w:szCs w:val="24"/>
                <w:lang w:eastAsia="ko-KR"/>
              </w:rPr>
              <w:t xml:space="preserve"> СЕНТЯБРЬ</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Торжественная линейка «День знаний» с поднятием флага</w:t>
            </w:r>
          </w:p>
        </w:tc>
        <w:tc>
          <w:tcPr>
            <w:tcW w:w="565" w:type="pct"/>
            <w:shd w:val="clear" w:color="auto" w:fill="auto"/>
          </w:tcPr>
          <w:p w:rsidR="00AC772C" w:rsidRPr="009355EE" w:rsidRDefault="009A0E4A"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Прилегающая территория к учебным корпусам №1,2</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социальный педагог, классные руководители, </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xml:space="preserve">  </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«Профессиональный выбор»</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lastRenderedPageBreak/>
              <w:t>«Взаимодействие с родителями»</w:t>
            </w:r>
            <w:r w:rsidRPr="009355EE">
              <w:rPr>
                <w:rFonts w:eastAsia="Calibri"/>
                <w:iCs/>
                <w:color w:val="auto"/>
                <w:szCs w:val="24"/>
                <w:vertAlign w:val="superscript"/>
                <w:lang w:eastAsia="en-US"/>
              </w:rPr>
              <w:t xml:space="preserve"> </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 xml:space="preserve">2 </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окончания Второй мировой войны</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председатель ПЦК естественно-научного цикла, преподаватели истории, ОБЖ.</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1-10</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«Кураторство и поддержка», «Правовое сознание»,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солидарности в борьбе с терроризмом</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Прилегающая территория к учебным корпусам №1,2</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ЛР 1-12</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Кураторство и поддержка», «Ключевые дела ПОО»,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Классный час: знакомство с локальными нормативными актами и документами по организации учебного процесса: </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r w:rsidR="005023F4">
              <w:rPr>
                <w:color w:val="auto"/>
                <w:kern w:val="2"/>
                <w:szCs w:val="24"/>
                <w:lang w:eastAsia="ko-KR"/>
              </w:rPr>
              <w:t>-4</w:t>
            </w:r>
            <w:r w:rsidRPr="009355EE">
              <w:rPr>
                <w:color w:val="auto"/>
                <w:kern w:val="2"/>
                <w:szCs w:val="24"/>
                <w:lang w:eastAsia="ko-KR"/>
              </w:rPr>
              <w:t xml:space="preserve"> повторное ознакомление с правилами внутреннего распорядка техникума</w:t>
            </w:r>
          </w:p>
        </w:tc>
        <w:tc>
          <w:tcPr>
            <w:tcW w:w="565"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p w:rsidR="005023F4"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социальный педагог</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1-8</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«Правовое сознание»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Цикл внеклассных мероприятий «Разговоры о важном»</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205 лет со дня рождения писателя А.К. Толстого</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210 лет со дня Бородинского сражения</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- 4 курс</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мастера п/о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8.</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читальный зал, общежитие</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социальные педагоги,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психолог</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«Кураторство и поддержка», «Ключевые дела ПОО», «Учебное </w:t>
            </w:r>
            <w:proofErr w:type="spellStart"/>
            <w:proofErr w:type="gramStart"/>
            <w:r w:rsidRPr="009355EE">
              <w:rPr>
                <w:rFonts w:eastAsia="Calibri"/>
                <w:iCs/>
                <w:color w:val="auto"/>
                <w:szCs w:val="24"/>
                <w:lang w:eastAsia="en-US"/>
              </w:rPr>
              <w:t>заня-тие</w:t>
            </w:r>
            <w:proofErr w:type="spellEnd"/>
            <w:proofErr w:type="gramEnd"/>
            <w:r w:rsidRPr="009355EE">
              <w:rPr>
                <w:rFonts w:eastAsia="Calibri"/>
                <w:iCs/>
                <w:color w:val="auto"/>
                <w:szCs w:val="24"/>
                <w:lang w:eastAsia="en-US"/>
              </w:rPr>
              <w:t>»</w:t>
            </w:r>
          </w:p>
        </w:tc>
      </w:tr>
      <w:tr w:rsidR="00AC772C" w:rsidRPr="009355EE" w:rsidTr="005023F4">
        <w:tc>
          <w:tcPr>
            <w:tcW w:w="242"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9</w:t>
            </w:r>
            <w:r w:rsidR="00AC772C" w:rsidRPr="009355EE">
              <w:rPr>
                <w:color w:val="auto"/>
                <w:kern w:val="2"/>
                <w:szCs w:val="24"/>
                <w:lang w:eastAsia="ko-KR"/>
              </w:rPr>
              <w:t>.</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Международный день распространения грамотности</w:t>
            </w:r>
          </w:p>
        </w:tc>
        <w:tc>
          <w:tcPr>
            <w:tcW w:w="565" w:type="pct"/>
            <w:shd w:val="clear" w:color="auto" w:fill="auto"/>
          </w:tcPr>
          <w:p w:rsidR="005023F4" w:rsidRDefault="005023F4" w:rsidP="00AC772C">
            <w:pPr>
              <w:spacing w:after="200" w:line="276" w:lineRule="auto"/>
              <w:ind w:left="0" w:firstLine="0"/>
              <w:jc w:val="left"/>
              <w:rPr>
                <w:color w:val="auto"/>
                <w:szCs w:val="24"/>
              </w:rPr>
            </w:pPr>
            <w:r>
              <w:rPr>
                <w:color w:val="auto"/>
                <w:szCs w:val="24"/>
              </w:rPr>
              <w:t xml:space="preserve">Обучающиеся </w:t>
            </w:r>
          </w:p>
          <w:p w:rsidR="00AC772C" w:rsidRPr="009355EE" w:rsidRDefault="005023F4" w:rsidP="00AC772C">
            <w:pPr>
              <w:spacing w:after="200" w:line="276" w:lineRule="auto"/>
              <w:ind w:left="0" w:firstLine="0"/>
              <w:jc w:val="left"/>
              <w:rPr>
                <w:color w:val="auto"/>
                <w:szCs w:val="24"/>
              </w:rPr>
            </w:pPr>
            <w:r>
              <w:rPr>
                <w:color w:val="auto"/>
                <w:szCs w:val="24"/>
              </w:rPr>
              <w:t>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p w:rsidR="00AC772C" w:rsidRPr="009355EE" w:rsidRDefault="00AC772C" w:rsidP="00AC772C">
            <w:pPr>
              <w:spacing w:after="200" w:line="276" w:lineRule="auto"/>
              <w:ind w:left="0" w:firstLine="0"/>
              <w:jc w:val="left"/>
              <w:rPr>
                <w:color w:val="auto"/>
                <w:szCs w:val="24"/>
              </w:rPr>
            </w:pP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5023F4" w:rsidP="00AC772C">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10</w:t>
            </w:r>
            <w:r w:rsidR="00AC772C" w:rsidRPr="009355EE">
              <w:rPr>
                <w:bCs/>
                <w:color w:val="auto"/>
                <w:kern w:val="2"/>
                <w:szCs w:val="24"/>
                <w:lang w:eastAsia="ko-KR"/>
              </w:rPr>
              <w:t xml:space="preserve">. </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победы русских полков во главе с Великим князем Дмитрием Донским (Куликовская битва, 1380 год).</w:t>
            </w:r>
          </w:p>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зарождения российской государственности (862 год)</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- 4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w:t>
            </w:r>
            <w:proofErr w:type="gramStart"/>
            <w:r w:rsidRPr="009355EE">
              <w:rPr>
                <w:color w:val="auto"/>
                <w:kern w:val="2"/>
                <w:szCs w:val="24"/>
                <w:lang w:eastAsia="ko-KR"/>
              </w:rPr>
              <w:t>пред-</w:t>
            </w:r>
            <w:proofErr w:type="spellStart"/>
            <w:r w:rsidRPr="009355EE">
              <w:rPr>
                <w:color w:val="auto"/>
                <w:kern w:val="2"/>
                <w:szCs w:val="24"/>
                <w:lang w:eastAsia="ko-KR"/>
              </w:rPr>
              <w:t>седатель</w:t>
            </w:r>
            <w:proofErr w:type="spellEnd"/>
            <w:proofErr w:type="gramEnd"/>
            <w:r w:rsidRPr="009355EE">
              <w:rPr>
                <w:color w:val="auto"/>
                <w:kern w:val="2"/>
                <w:szCs w:val="24"/>
                <w:lang w:eastAsia="ko-KR"/>
              </w:rPr>
              <w:t xml:space="preserve"> ПЦК естественно-научного цикла, </w:t>
            </w:r>
            <w:proofErr w:type="spellStart"/>
            <w:r w:rsidRPr="009355EE">
              <w:rPr>
                <w:color w:val="auto"/>
                <w:kern w:val="2"/>
                <w:szCs w:val="24"/>
                <w:lang w:eastAsia="ko-KR"/>
              </w:rPr>
              <w:t>преподавате</w:t>
            </w:r>
            <w:proofErr w:type="spellEnd"/>
            <w:r w:rsidRPr="009355EE">
              <w:rPr>
                <w:color w:val="auto"/>
                <w:kern w:val="2"/>
                <w:szCs w:val="24"/>
                <w:lang w:eastAsia="ko-KR"/>
              </w:rPr>
              <w:t>-ли истории, ОБЖ.</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«Кураторство и </w:t>
            </w:r>
            <w:proofErr w:type="gramStart"/>
            <w:r w:rsidRPr="009355EE">
              <w:rPr>
                <w:rFonts w:eastAsia="Calibri"/>
                <w:iCs/>
                <w:color w:val="auto"/>
                <w:szCs w:val="24"/>
                <w:lang w:eastAsia="en-US"/>
              </w:rPr>
              <w:t>под-</w:t>
            </w:r>
            <w:proofErr w:type="spellStart"/>
            <w:r w:rsidRPr="009355EE">
              <w:rPr>
                <w:rFonts w:eastAsia="Calibri"/>
                <w:iCs/>
                <w:color w:val="auto"/>
                <w:szCs w:val="24"/>
                <w:lang w:eastAsia="en-US"/>
              </w:rPr>
              <w:t>держка</w:t>
            </w:r>
            <w:proofErr w:type="spellEnd"/>
            <w:proofErr w:type="gramEnd"/>
            <w:r w:rsidRPr="009355EE">
              <w:rPr>
                <w:rFonts w:eastAsia="Calibri"/>
                <w:iCs/>
                <w:color w:val="auto"/>
                <w:szCs w:val="24"/>
                <w:lang w:eastAsia="en-US"/>
              </w:rPr>
              <w:t>», «Правовое сознание», «Учебное занятие»</w:t>
            </w:r>
          </w:p>
        </w:tc>
      </w:tr>
      <w:tr w:rsidR="00AC772C" w:rsidRPr="009355EE" w:rsidTr="005023F4">
        <w:tc>
          <w:tcPr>
            <w:tcW w:w="242" w:type="pct"/>
            <w:shd w:val="clear" w:color="auto" w:fill="auto"/>
          </w:tcPr>
          <w:p w:rsidR="00AC772C" w:rsidRPr="009355EE" w:rsidRDefault="005023F4" w:rsidP="00AC772C">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11.</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Всемирный день туризма</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 2</w:t>
            </w:r>
            <w:r w:rsidR="00AC772C" w:rsidRPr="009355EE">
              <w:rPr>
                <w:color w:val="auto"/>
                <w:kern w:val="2"/>
                <w:szCs w:val="24"/>
                <w:lang w:eastAsia="ko-KR"/>
              </w:rPr>
              <w:t xml:space="preserve"> -4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проекта «Сканируй</w:t>
            </w:r>
            <w:r w:rsidRPr="009355EE">
              <w:rPr>
                <w:color w:val="auto"/>
                <w:kern w:val="2"/>
                <w:szCs w:val="24"/>
                <w:lang w:val="en-US" w:eastAsia="ko-KR"/>
              </w:rPr>
              <w:t>PRO</w:t>
            </w:r>
            <w:r w:rsidRPr="009355EE">
              <w:rPr>
                <w:color w:val="auto"/>
                <w:kern w:val="2"/>
                <w:szCs w:val="24"/>
                <w:lang w:eastAsia="ko-KR"/>
              </w:rPr>
              <w:t>»</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мастера п/о с привлечением Центра развития туризма г. Павлово</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«Кураторство и поддержка»</w:t>
            </w:r>
          </w:p>
        </w:tc>
      </w:tr>
      <w:tr w:rsidR="00AC772C" w:rsidRPr="009355EE" w:rsidTr="005023F4">
        <w:tc>
          <w:tcPr>
            <w:tcW w:w="242" w:type="pct"/>
            <w:shd w:val="clear" w:color="auto" w:fill="auto"/>
          </w:tcPr>
          <w:p w:rsidR="00AC772C" w:rsidRPr="009355EE" w:rsidRDefault="005023F4" w:rsidP="00AC772C">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12</w:t>
            </w:r>
            <w:r w:rsidR="00AC772C" w:rsidRPr="009355EE">
              <w:rPr>
                <w:bCs/>
                <w:color w:val="auto"/>
                <w:kern w:val="2"/>
                <w:szCs w:val="24"/>
                <w:lang w:eastAsia="ko-KR"/>
              </w:rPr>
              <w:t>.</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Спортивный фестиваль </w:t>
            </w:r>
          </w:p>
          <w:p w:rsidR="00AC772C" w:rsidRPr="009355EE" w:rsidRDefault="005023F4" w:rsidP="00AC772C">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«Забег воспитателей</w:t>
            </w:r>
            <w:r w:rsidR="00AC772C" w:rsidRPr="009355EE">
              <w:rPr>
                <w:bCs/>
                <w:color w:val="auto"/>
                <w:kern w:val="2"/>
                <w:szCs w:val="24"/>
                <w:lang w:eastAsia="ko-KR"/>
              </w:rPr>
              <w:t>»</w:t>
            </w:r>
          </w:p>
        </w:tc>
        <w:tc>
          <w:tcPr>
            <w:tcW w:w="565" w:type="pct"/>
            <w:shd w:val="clear" w:color="auto" w:fill="auto"/>
          </w:tcPr>
          <w:p w:rsidR="005023F4"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p>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Стадион «Калининский»</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Руководитель физвоспитания </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AC772C" w:rsidRPr="009355EE" w:rsidTr="005023F4">
        <w:tc>
          <w:tcPr>
            <w:tcW w:w="242" w:type="pct"/>
            <w:shd w:val="clear" w:color="auto" w:fill="auto"/>
          </w:tcPr>
          <w:p w:rsidR="00AC772C" w:rsidRPr="009355EE" w:rsidRDefault="005023F4" w:rsidP="00AC772C">
            <w:pPr>
              <w:widowControl w:val="0"/>
              <w:autoSpaceDE w:val="0"/>
              <w:autoSpaceDN w:val="0"/>
              <w:spacing w:after="0" w:line="240" w:lineRule="auto"/>
              <w:ind w:left="0" w:firstLine="0"/>
              <w:rPr>
                <w:bCs/>
                <w:color w:val="auto"/>
                <w:kern w:val="2"/>
                <w:szCs w:val="24"/>
                <w:lang w:eastAsia="ko-KR"/>
              </w:rPr>
            </w:pPr>
            <w:r>
              <w:rPr>
                <w:bCs/>
                <w:color w:val="auto"/>
                <w:kern w:val="2"/>
                <w:szCs w:val="24"/>
                <w:lang w:eastAsia="ko-KR"/>
              </w:rPr>
              <w:t>13</w:t>
            </w:r>
            <w:r w:rsidR="00AC772C" w:rsidRPr="009355EE">
              <w:rPr>
                <w:bCs/>
                <w:color w:val="auto"/>
                <w:kern w:val="2"/>
                <w:szCs w:val="24"/>
                <w:lang w:eastAsia="ko-KR"/>
              </w:rPr>
              <w:t>.</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165 лет со дня рождения русского ученого, писателя </w:t>
            </w:r>
            <w:proofErr w:type="spellStart"/>
            <w:r w:rsidRPr="009355EE">
              <w:rPr>
                <w:bCs/>
                <w:color w:val="auto"/>
                <w:kern w:val="2"/>
                <w:szCs w:val="24"/>
                <w:lang w:eastAsia="ko-KR"/>
              </w:rPr>
              <w:t>К.Э.Циолковского</w:t>
            </w:r>
            <w:proofErr w:type="spellEnd"/>
          </w:p>
        </w:tc>
        <w:tc>
          <w:tcPr>
            <w:tcW w:w="565" w:type="pct"/>
            <w:shd w:val="clear" w:color="auto" w:fill="auto"/>
          </w:tcPr>
          <w:p w:rsidR="005023F4" w:rsidRDefault="005023F4" w:rsidP="00AC772C">
            <w:pPr>
              <w:spacing w:after="200" w:line="276" w:lineRule="auto"/>
              <w:ind w:left="0" w:firstLine="0"/>
              <w:jc w:val="left"/>
              <w:rPr>
                <w:color w:val="auto"/>
                <w:szCs w:val="24"/>
              </w:rPr>
            </w:pPr>
            <w:r>
              <w:rPr>
                <w:color w:val="auto"/>
                <w:szCs w:val="24"/>
              </w:rPr>
              <w:t>Обучающиеся</w:t>
            </w:r>
          </w:p>
          <w:p w:rsidR="00AC772C" w:rsidRPr="009355EE" w:rsidRDefault="005023F4" w:rsidP="00AC772C">
            <w:pPr>
              <w:spacing w:after="200" w:line="276" w:lineRule="auto"/>
              <w:ind w:left="0" w:firstLine="0"/>
              <w:jc w:val="left"/>
              <w:rPr>
                <w:color w:val="auto"/>
                <w:szCs w:val="24"/>
              </w:rPr>
            </w:pPr>
            <w:r>
              <w:rPr>
                <w:color w:val="auto"/>
                <w:szCs w:val="24"/>
              </w:rPr>
              <w:t>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12-17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15.</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Международный день музыки </w:t>
            </w:r>
          </w:p>
          <w:p w:rsidR="00AC772C" w:rsidRPr="009355EE" w:rsidRDefault="005023F4" w:rsidP="00AC772C">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«Гимн воспитателя»</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r w:rsidRPr="009355EE">
              <w:rPr>
                <w:rFonts w:eastAsia="Calibri"/>
                <w:iCs/>
                <w:color w:val="auto"/>
                <w:szCs w:val="24"/>
                <w:lang w:eastAsia="en-US"/>
              </w:rPr>
              <w:t xml:space="preserve"> «Профессиональный выбор»</w:t>
            </w:r>
          </w:p>
        </w:tc>
      </w:tr>
      <w:tr w:rsidR="00AC772C" w:rsidRPr="009355EE" w:rsidTr="00AC772C">
        <w:tc>
          <w:tcPr>
            <w:tcW w:w="5000" w:type="pct"/>
            <w:gridSpan w:val="7"/>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ОКТЯБРЬ</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пожилых людей</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Адресное посещение ветеранов труда техникума</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педагог - организатор</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«Студенческое самоуправление»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профессионального образования</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«Студенческое самоуправление», «Молодежные и общественные объединения».</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Родительское собрание</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Родители 2-3 обучающихся</w:t>
            </w:r>
            <w:r w:rsidR="00AC772C" w:rsidRPr="009355EE">
              <w:rPr>
                <w:color w:val="auto"/>
                <w:kern w:val="2"/>
                <w:szCs w:val="24"/>
                <w:lang w:eastAsia="ko-KR"/>
              </w:rPr>
              <w:t xml:space="preserve">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 xml:space="preserve">«Взаимодействие с </w:t>
            </w:r>
            <w:proofErr w:type="spellStart"/>
            <w:proofErr w:type="gramStart"/>
            <w:r w:rsidRPr="009355EE">
              <w:rPr>
                <w:rFonts w:eastAsia="Calibri"/>
                <w:bCs/>
                <w:color w:val="auto"/>
                <w:w w:val="0"/>
                <w:szCs w:val="24"/>
                <w:lang w:eastAsia="en-US"/>
              </w:rPr>
              <w:t>ро-дителями</w:t>
            </w:r>
            <w:proofErr w:type="spellEnd"/>
            <w:proofErr w:type="gramEnd"/>
            <w:r w:rsidRPr="009355EE">
              <w:rPr>
                <w:rFonts w:eastAsia="Calibri"/>
                <w:bCs/>
                <w:color w:val="auto"/>
                <w:w w:val="0"/>
                <w:szCs w:val="24"/>
                <w:lang w:eastAsia="en-US"/>
              </w:rPr>
              <w:t>»</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фотографий «Горжусь своей профессией»</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2-4 </w:t>
            </w:r>
            <w:r w:rsidR="00AC772C" w:rsidRPr="009355EE">
              <w:rPr>
                <w:color w:val="auto"/>
                <w:kern w:val="2"/>
                <w:szCs w:val="24"/>
                <w:lang w:eastAsia="ko-KR"/>
              </w:rPr>
              <w:t>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r w:rsidRPr="009355EE">
              <w:rPr>
                <w:color w:val="auto"/>
                <w:kern w:val="2"/>
                <w:szCs w:val="24"/>
                <w:lang w:eastAsia="ko-KR"/>
              </w:rPr>
              <w:t>)</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«Организация </w:t>
            </w:r>
            <w:proofErr w:type="gramStart"/>
            <w:r w:rsidRPr="009355EE">
              <w:rPr>
                <w:rFonts w:eastAsia="Calibri"/>
                <w:iCs/>
                <w:color w:val="auto"/>
                <w:szCs w:val="24"/>
                <w:lang w:eastAsia="en-US"/>
              </w:rPr>
              <w:t>предмет-но</w:t>
            </w:r>
            <w:proofErr w:type="gramEnd"/>
            <w:r w:rsidRPr="009355EE">
              <w:rPr>
                <w:rFonts w:eastAsia="Calibri"/>
                <w:iCs/>
                <w:color w:val="auto"/>
                <w:szCs w:val="24"/>
                <w:lang w:eastAsia="en-US"/>
              </w:rPr>
              <w:t>-эстетической среды»</w:t>
            </w:r>
            <w:r w:rsidRPr="009355EE">
              <w:rPr>
                <w:color w:val="auto"/>
                <w:szCs w:val="24"/>
              </w:rPr>
              <w:t xml:space="preserve"> </w:t>
            </w:r>
            <w:r w:rsidRPr="009355EE">
              <w:rPr>
                <w:rFonts w:eastAsia="Calibri"/>
                <w:iCs/>
                <w:color w:val="auto"/>
                <w:szCs w:val="24"/>
                <w:lang w:eastAsia="en-US"/>
              </w:rPr>
              <w:t>«Профессиональный выбор»</w:t>
            </w:r>
            <w:r w:rsidRPr="009355EE">
              <w:rPr>
                <w:color w:val="auto"/>
                <w:szCs w:val="24"/>
              </w:rPr>
              <w:t xml:space="preserve"> </w:t>
            </w:r>
            <w:r w:rsidRPr="009355EE">
              <w:rPr>
                <w:rFonts w:eastAsia="Calibri"/>
                <w:iCs/>
                <w:color w:val="auto"/>
                <w:szCs w:val="24"/>
                <w:lang w:eastAsia="en-US"/>
              </w:rPr>
              <w:t>«Цифровая среда»</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Всероссийский урок «Экология и энергосбережение» в рамках Всероссийского фестиваля энергосбережения «Вместе </w:t>
            </w:r>
            <w:r w:rsidRPr="009355EE">
              <w:rPr>
                <w:color w:val="auto"/>
                <w:kern w:val="2"/>
                <w:szCs w:val="24"/>
                <w:lang w:eastAsia="ko-KR"/>
              </w:rPr>
              <w:lastRenderedPageBreak/>
              <w:t>ярче».</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Аудитории по расписанию, </w:t>
            </w:r>
            <w:r w:rsidRPr="009355EE">
              <w:rPr>
                <w:color w:val="auto"/>
                <w:szCs w:val="24"/>
              </w:rPr>
              <w:lastRenderedPageBreak/>
              <w:t xml:space="preserve">мастер – класс </w:t>
            </w:r>
            <w:proofErr w:type="spellStart"/>
            <w:r w:rsidRPr="009355EE">
              <w:rPr>
                <w:color w:val="auto"/>
                <w:szCs w:val="24"/>
              </w:rPr>
              <w:t>электроцентр</w:t>
            </w:r>
            <w:proofErr w:type="spellEnd"/>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lastRenderedPageBreak/>
              <w:t xml:space="preserve">Педагоги дополнительного </w:t>
            </w:r>
            <w:r w:rsidRPr="009355EE">
              <w:rPr>
                <w:color w:val="auto"/>
                <w:szCs w:val="24"/>
              </w:rPr>
              <w:lastRenderedPageBreak/>
              <w:t>образования, педагог - организатор.</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ЛР 1-12</w:t>
            </w:r>
          </w:p>
        </w:tc>
        <w:tc>
          <w:tcPr>
            <w:tcW w:w="853" w:type="pct"/>
          </w:tcPr>
          <w:p w:rsidR="00AC772C" w:rsidRPr="009355EE" w:rsidRDefault="00AC772C" w:rsidP="00AC772C">
            <w:pPr>
              <w:spacing w:after="200" w:line="276" w:lineRule="auto"/>
              <w:ind w:left="0" w:firstLine="0"/>
              <w:jc w:val="left"/>
              <w:rPr>
                <w:rFonts w:eastAsia="Calibri"/>
                <w:iCs/>
                <w:color w:val="auto"/>
                <w:szCs w:val="24"/>
                <w:lang w:eastAsia="en-US"/>
              </w:rPr>
            </w:pPr>
            <w:r w:rsidRPr="009355EE">
              <w:rPr>
                <w:rFonts w:eastAsia="Calibri"/>
                <w:iCs/>
                <w:color w:val="auto"/>
                <w:szCs w:val="24"/>
                <w:lang w:eastAsia="en-US"/>
              </w:rPr>
              <w:t>«Учебное занятие», «Цифровая среда»</w:t>
            </w:r>
          </w:p>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Проведение социально-психологического тестирования</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«Ключевые дела ПОО», «Правовое сознание», «Учебное занятие», «Кураторство и поддержка»</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памяти жертв политических репрессий</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9. </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отца</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Родители обучающихся 2</w:t>
            </w:r>
            <w:r w:rsidR="00AC772C" w:rsidRPr="009355EE">
              <w:rPr>
                <w:color w:val="auto"/>
                <w:kern w:val="2"/>
                <w:szCs w:val="24"/>
                <w:lang w:eastAsia="ko-KR"/>
              </w:rPr>
              <w:t>- 4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 xml:space="preserve">«Взаимодействие с </w:t>
            </w:r>
            <w:proofErr w:type="spellStart"/>
            <w:proofErr w:type="gramStart"/>
            <w:r w:rsidRPr="009355EE">
              <w:rPr>
                <w:rFonts w:eastAsia="Calibri"/>
                <w:bCs/>
                <w:color w:val="auto"/>
                <w:w w:val="0"/>
                <w:szCs w:val="24"/>
                <w:lang w:eastAsia="en-US"/>
              </w:rPr>
              <w:t>ро-дителями</w:t>
            </w:r>
            <w:proofErr w:type="spellEnd"/>
            <w:proofErr w:type="gramEnd"/>
            <w:r w:rsidRPr="009355EE">
              <w:rPr>
                <w:rFonts w:eastAsia="Calibri"/>
                <w:bCs/>
                <w:color w:val="auto"/>
                <w:w w:val="0"/>
                <w:szCs w:val="24"/>
                <w:lang w:eastAsia="en-US"/>
              </w:rPr>
              <w:t>»</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130- лет со дня рождения поэтессы, прозаика, драматурга М.И. Цветаевой</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ЛР</w:t>
            </w:r>
            <w:r>
              <w:rPr>
                <w:color w:val="auto"/>
                <w:szCs w:val="24"/>
              </w:rPr>
              <w:t xml:space="preserve">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11.</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180- лет со дня рождения В.В. Верещагина</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xml:space="preserve"> -4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AC772C">
        <w:tc>
          <w:tcPr>
            <w:tcW w:w="5000" w:type="pct"/>
            <w:gridSpan w:val="7"/>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НОЯБРЬ</w:t>
            </w:r>
          </w:p>
        </w:tc>
      </w:tr>
      <w:tr w:rsidR="00AC772C" w:rsidRPr="009355EE" w:rsidTr="005023F4">
        <w:tc>
          <w:tcPr>
            <w:tcW w:w="242"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1.</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2.</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135 лет со дня рождения поэта, драматурга, переводчика С.Я. Маршака.</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3.</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народного единства</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Исторический центр г. Павлово</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организатор, представитель музея.</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4. </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Международный день толерантности. Неделя гармонизации межнациональных отношений. </w:t>
            </w:r>
            <w:proofErr w:type="spellStart"/>
            <w:r w:rsidRPr="009355EE">
              <w:rPr>
                <w:color w:val="auto"/>
                <w:kern w:val="2"/>
                <w:szCs w:val="24"/>
                <w:lang w:eastAsia="ko-KR"/>
              </w:rPr>
              <w:t>Квест</w:t>
            </w:r>
            <w:proofErr w:type="spellEnd"/>
            <w:r w:rsidRPr="009355EE">
              <w:rPr>
                <w:color w:val="auto"/>
                <w:kern w:val="2"/>
                <w:szCs w:val="24"/>
                <w:lang w:eastAsia="ko-KR"/>
              </w:rPr>
              <w:t xml:space="preserve"> «ТЫ да </w:t>
            </w:r>
            <w:proofErr w:type="gramStart"/>
            <w:r w:rsidRPr="009355EE">
              <w:rPr>
                <w:color w:val="auto"/>
                <w:kern w:val="2"/>
                <w:szCs w:val="24"/>
                <w:lang w:eastAsia="ko-KR"/>
              </w:rPr>
              <w:t>Я</w:t>
            </w:r>
            <w:proofErr w:type="gramEnd"/>
            <w:r w:rsidRPr="009355EE">
              <w:rPr>
                <w:color w:val="auto"/>
                <w:kern w:val="2"/>
                <w:szCs w:val="24"/>
                <w:lang w:eastAsia="ko-KR"/>
              </w:rPr>
              <w:t>, да МЫ с ТОБОЙ»</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2 </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 спортивный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памяти погибших при исполнении служебных обязанностей сотрудников органов внутренних дел России</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170 лет со дня рождения писателя, драматурга Д.Н. Мамина - Сибиряка</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Лекция для обучающихся на тему: «Правовая ответственность несовершеннолетних»;</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«Всероссийский день правовой помощи детям»</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Актовый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уполномоченный по правам ребёнка в Павловском МО</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Акция День отказа от курения</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Территория техникума</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волонтерское объединение, студенческий спортивный клуб «Надежда»</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«Неделя правовых знаний»</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Лекция для обучающихся на тему:</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 «Межнациональное согласие </w:t>
            </w:r>
            <w:r w:rsidRPr="009355EE">
              <w:rPr>
                <w:color w:val="auto"/>
                <w:kern w:val="2"/>
                <w:szCs w:val="24"/>
                <w:lang w:eastAsia="ko-KR"/>
              </w:rPr>
              <w:lastRenderedPageBreak/>
              <w:t>и гармонизация межэтнических отношений «Многонациональная земля Нижегородская»;</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«Профилактика вовлечения обучающихся в деструктивные организации, массовые драки»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Конкурс </w:t>
            </w:r>
            <w:proofErr w:type="gramStart"/>
            <w:r w:rsidRPr="009355EE">
              <w:rPr>
                <w:color w:val="auto"/>
                <w:kern w:val="2"/>
                <w:szCs w:val="24"/>
                <w:lang w:eastAsia="ko-KR"/>
              </w:rPr>
              <w:t>социальных плакатов</w:t>
            </w:r>
            <w:proofErr w:type="gramEnd"/>
            <w:r w:rsidRPr="009355EE">
              <w:rPr>
                <w:color w:val="auto"/>
                <w:kern w:val="2"/>
                <w:szCs w:val="24"/>
                <w:lang w:eastAsia="ko-KR"/>
              </w:rPr>
              <w:t xml:space="preserve"> приуроченных к неделе профилактике «Неделя правовых знаний»</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социальный педагог, юрист техникума</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«Правовое сознание»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10. </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начала Нюрнбергского процесса</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w:t>
            </w:r>
            <w:proofErr w:type="gramStart"/>
            <w:r w:rsidR="00AC772C" w:rsidRPr="009355EE">
              <w:rPr>
                <w:color w:val="auto"/>
                <w:szCs w:val="24"/>
              </w:rPr>
              <w:t>4  курса</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матери» праздничный концерт</w:t>
            </w:r>
          </w:p>
        </w:tc>
        <w:tc>
          <w:tcPr>
            <w:tcW w:w="565" w:type="pct"/>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2 -</w:t>
            </w:r>
            <w:r w:rsidR="00AC772C" w:rsidRPr="009355EE">
              <w:rPr>
                <w:color w:val="auto"/>
                <w:kern w:val="2"/>
                <w:szCs w:val="24"/>
                <w:lang w:eastAsia="ko-KR"/>
              </w:rPr>
              <w:t>4курса</w:t>
            </w:r>
          </w:p>
        </w:tc>
        <w:tc>
          <w:tcPr>
            <w:tcW w:w="649"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«Студенческое самоуправление»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12.</w:t>
            </w:r>
          </w:p>
        </w:tc>
        <w:tc>
          <w:tcPr>
            <w:tcW w:w="1166" w:type="pct"/>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герба Российской Федерации</w:t>
            </w:r>
          </w:p>
        </w:tc>
        <w:tc>
          <w:tcPr>
            <w:tcW w:w="565"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Обу</w:t>
            </w:r>
            <w:r w:rsidR="005023F4">
              <w:rPr>
                <w:color w:val="auto"/>
                <w:szCs w:val="24"/>
              </w:rPr>
              <w:t>чающиеся 2</w:t>
            </w:r>
            <w:r w:rsidRPr="009355EE">
              <w:rPr>
                <w:color w:val="auto"/>
                <w:szCs w:val="24"/>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AC772C">
        <w:tc>
          <w:tcPr>
            <w:tcW w:w="5000" w:type="pct"/>
            <w:gridSpan w:val="7"/>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ДЕКАБРЬ</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xml:space="preserve">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День неизвестного солдата</w:t>
            </w:r>
          </w:p>
        </w:tc>
        <w:tc>
          <w:tcPr>
            <w:tcW w:w="565"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Обучающиеся </w:t>
            </w:r>
            <w:r w:rsidR="005023F4">
              <w:rPr>
                <w:color w:val="auto"/>
                <w:szCs w:val="24"/>
              </w:rPr>
              <w:t>2</w:t>
            </w:r>
            <w:r w:rsidRPr="009355EE">
              <w:rPr>
                <w:color w:val="auto"/>
                <w:szCs w:val="24"/>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lastRenderedPageBreak/>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6"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День добровольца (волонтера) в России</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4.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Спортивный марафон «День Героев О</w:t>
            </w:r>
            <w:r>
              <w:rPr>
                <w:bCs/>
                <w:color w:val="auto"/>
                <w:kern w:val="2"/>
                <w:szCs w:val="24"/>
                <w:lang w:eastAsia="ko-KR"/>
              </w:rPr>
              <w:t>течества</w:t>
            </w:r>
            <w:r w:rsidRPr="009355EE">
              <w:rPr>
                <w:bCs/>
                <w:color w:val="auto"/>
                <w:kern w:val="2"/>
                <w:szCs w:val="24"/>
                <w:lang w:eastAsia="ko-KR"/>
              </w:rPr>
              <w:t>»</w:t>
            </w:r>
            <w:r w:rsidR="005023F4">
              <w:rPr>
                <w:bCs/>
                <w:color w:val="auto"/>
                <w:kern w:val="2"/>
                <w:szCs w:val="24"/>
                <w:lang w:eastAsia="ko-KR"/>
              </w:rPr>
              <w:t xml:space="preserve"> Воспитатели в тылу</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 ФОК «Звезда»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Круглый стол, посвященный Международному Дню борьбы с коррупцией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w:t>
            </w:r>
            <w:r w:rsidR="005023F4">
              <w:rPr>
                <w:color w:val="auto"/>
                <w:kern w:val="2"/>
                <w:szCs w:val="24"/>
                <w:lang w:eastAsia="ko-KR"/>
              </w:rPr>
              <w:t>ющиеся 2</w:t>
            </w:r>
            <w:r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Читальный зал </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Антикоррупционная комиссия техникума, юрист</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Конституции Российской Федерации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7.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Конкурс </w:t>
            </w:r>
            <w:proofErr w:type="spellStart"/>
            <w:r w:rsidRPr="009355EE">
              <w:rPr>
                <w:bCs/>
                <w:color w:val="auto"/>
                <w:kern w:val="2"/>
                <w:szCs w:val="24"/>
                <w:lang w:eastAsia="ko-KR"/>
              </w:rPr>
              <w:t>профмастерства</w:t>
            </w:r>
            <w:proofErr w:type="spellEnd"/>
            <w:r w:rsidRPr="009355EE">
              <w:rPr>
                <w:bCs/>
                <w:color w:val="auto"/>
                <w:kern w:val="2"/>
                <w:szCs w:val="24"/>
                <w:lang w:eastAsia="ko-KR"/>
              </w:rPr>
              <w:t xml:space="preserve"> «Лучший по специальности </w:t>
            </w:r>
            <w:r w:rsidR="005023F4">
              <w:rPr>
                <w:bCs/>
                <w:color w:val="auto"/>
                <w:kern w:val="2"/>
                <w:szCs w:val="24"/>
                <w:lang w:eastAsia="ko-KR"/>
              </w:rPr>
              <w:t>(Дошкольное образование</w:t>
            </w:r>
            <w:r w:rsidRPr="009355EE">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w:t>
            </w:r>
            <w:proofErr w:type="gramStart"/>
            <w:r w:rsidR="00AC772C" w:rsidRPr="009355EE">
              <w:rPr>
                <w:color w:val="auto"/>
                <w:kern w:val="2"/>
                <w:szCs w:val="24"/>
                <w:lang w:eastAsia="ko-KR"/>
              </w:rPr>
              <w:t>4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Мастерские, ресурсный центр</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представители работодателей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Кв</w:t>
            </w:r>
            <w:r w:rsidR="005023F4">
              <w:rPr>
                <w:bCs/>
                <w:color w:val="auto"/>
                <w:kern w:val="2"/>
                <w:szCs w:val="24"/>
                <w:lang w:eastAsia="ko-KR"/>
              </w:rPr>
              <w:t>ест</w:t>
            </w:r>
            <w:proofErr w:type="spellEnd"/>
            <w:r w:rsidR="005023F4">
              <w:rPr>
                <w:bCs/>
                <w:color w:val="auto"/>
                <w:kern w:val="2"/>
                <w:szCs w:val="24"/>
                <w:lang w:eastAsia="ko-KR"/>
              </w:rPr>
              <w:t xml:space="preserve"> «Воспитательный момент</w:t>
            </w:r>
            <w:r w:rsidRPr="009355EE">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волонтеры</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ЛР </w:t>
            </w:r>
            <w:r>
              <w:rPr>
                <w:color w:val="auto"/>
                <w:kern w:val="2"/>
                <w:szCs w:val="24"/>
                <w:lang w:eastAsia="ko-KR"/>
              </w:rPr>
              <w:t>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принятия Федеральных конституционных законов о Государственных символах Российской Федерации.</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190 лет со дня рождения основателя Третьяковской галереи П.М. Третьякова</w:t>
            </w:r>
          </w:p>
        </w:tc>
        <w:tc>
          <w:tcPr>
            <w:tcW w:w="565" w:type="pct"/>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w:t>
            </w:r>
            <w:proofErr w:type="gramStart"/>
            <w:r w:rsidR="00AC772C" w:rsidRPr="009355EE">
              <w:rPr>
                <w:color w:val="auto"/>
                <w:szCs w:val="24"/>
              </w:rPr>
              <w:t>4  курс</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r w:rsidRPr="009355EE">
              <w:rPr>
                <w:color w:val="auto"/>
                <w:kern w:val="2"/>
                <w:szCs w:val="24"/>
                <w:lang w:eastAsia="ko-KR"/>
              </w:rPr>
              <w:t xml:space="preserve"> «Организация предметно-эстетической среды»</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ЯНВАРЬ</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w:t>
            </w:r>
            <w:r>
              <w:rPr>
                <w:bCs/>
                <w:color w:val="auto"/>
                <w:kern w:val="2"/>
                <w:szCs w:val="24"/>
                <w:lang w:eastAsia="ko-KR"/>
              </w:rPr>
              <w:t xml:space="preserve">ый марафон </w:t>
            </w:r>
            <w:r>
              <w:rPr>
                <w:bCs/>
                <w:color w:val="auto"/>
                <w:kern w:val="2"/>
                <w:szCs w:val="24"/>
                <w:lang w:eastAsia="ko-KR"/>
              </w:rPr>
              <w:lastRenderedPageBreak/>
              <w:t>«Новог</w:t>
            </w:r>
            <w:r w:rsidR="005023F4">
              <w:rPr>
                <w:bCs/>
                <w:color w:val="auto"/>
                <w:kern w:val="2"/>
                <w:szCs w:val="24"/>
                <w:lang w:eastAsia="ko-KR"/>
              </w:rPr>
              <w:t>одний утренник</w:t>
            </w:r>
            <w:r w:rsidRPr="009355EE">
              <w:rPr>
                <w:bCs/>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 xml:space="preserve">Обучающиеся </w:t>
            </w:r>
            <w:r>
              <w:rPr>
                <w:color w:val="auto"/>
                <w:kern w:val="2"/>
                <w:szCs w:val="24"/>
                <w:lang w:eastAsia="ko-KR"/>
              </w:rPr>
              <w:lastRenderedPageBreak/>
              <w:t>2</w:t>
            </w:r>
            <w:r w:rsidR="00AC772C" w:rsidRPr="009355EE">
              <w:rPr>
                <w:color w:val="auto"/>
                <w:kern w:val="2"/>
                <w:szCs w:val="24"/>
                <w:lang w:eastAsia="ko-KR"/>
              </w:rPr>
              <w:t>-</w:t>
            </w:r>
            <w:proofErr w:type="gramStart"/>
            <w:r w:rsidR="00AC772C" w:rsidRPr="009355EE">
              <w:rPr>
                <w:color w:val="auto"/>
                <w:kern w:val="2"/>
                <w:szCs w:val="24"/>
                <w:lang w:eastAsia="ko-KR"/>
              </w:rPr>
              <w:t>4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Локации г. </w:t>
            </w:r>
            <w:r w:rsidRPr="009355EE">
              <w:rPr>
                <w:color w:val="auto"/>
                <w:kern w:val="2"/>
                <w:szCs w:val="24"/>
                <w:lang w:eastAsia="ko-KR"/>
              </w:rPr>
              <w:lastRenderedPageBreak/>
              <w:t>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ССК «Надежда», </w:t>
            </w:r>
            <w:r w:rsidRPr="009355EE">
              <w:rPr>
                <w:color w:val="auto"/>
                <w:kern w:val="2"/>
                <w:szCs w:val="24"/>
                <w:lang w:eastAsia="ko-KR"/>
              </w:rPr>
              <w:lastRenderedPageBreak/>
              <w:t>руководитель физвоспитания,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w:t>
            </w:r>
            <w:r w:rsidRPr="009355EE">
              <w:rPr>
                <w:color w:val="auto"/>
                <w:kern w:val="2"/>
                <w:szCs w:val="24"/>
                <w:lang w:eastAsia="ko-KR"/>
              </w:rPr>
              <w:lastRenderedPageBreak/>
              <w:t>ПОО»</w:t>
            </w:r>
          </w:p>
          <w:p w:rsidR="00AC772C" w:rsidRPr="009355EE" w:rsidRDefault="00AC772C" w:rsidP="00AC772C">
            <w:pPr>
              <w:spacing w:after="200" w:line="276" w:lineRule="auto"/>
              <w:ind w:left="0" w:firstLine="0"/>
              <w:jc w:val="left"/>
              <w:rPr>
                <w:color w:val="auto"/>
                <w:szCs w:val="24"/>
                <w:lang w:eastAsia="ko-KR"/>
              </w:rPr>
            </w:pPr>
            <w:r w:rsidRPr="009355EE">
              <w:rPr>
                <w:color w:val="auto"/>
                <w:szCs w:val="24"/>
                <w:lang w:eastAsia="ko-KR"/>
              </w:rPr>
              <w:t>«Организация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w:t>
            </w:r>
            <w:r w:rsidR="005023F4">
              <w:rPr>
                <w:color w:val="auto"/>
                <w:kern w:val="2"/>
                <w:szCs w:val="24"/>
                <w:lang w:eastAsia="ko-KR"/>
              </w:rPr>
              <w:t>ся 2</w:t>
            </w:r>
            <w:r w:rsidRPr="009355EE">
              <w:rPr>
                <w:color w:val="auto"/>
                <w:kern w:val="2"/>
                <w:szCs w:val="24"/>
                <w:lang w:eastAsia="ko-KR"/>
              </w:rPr>
              <w:t>- 4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Оформление рекреаций техникума к Дню российского студенчес</w:t>
            </w:r>
            <w:r w:rsidR="005023F4">
              <w:rPr>
                <w:color w:val="auto"/>
                <w:kern w:val="2"/>
                <w:szCs w:val="24"/>
                <w:lang w:eastAsia="ko-KR"/>
              </w:rPr>
              <w:t>тва (тема «Дошкольное образование</w:t>
            </w:r>
            <w:r w:rsidRPr="009355EE">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часы, посвященные проблемам экологии, в том числе о раздельном сборе</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мусора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Педагог – организатор, классные руководители,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szCs w:val="24"/>
              </w:rPr>
            </w:pPr>
            <w:r>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«Правовое сознание»,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Интерактивная лекция для обучающихся на тему: «Социальные сети, интернет безопасность»</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p w:rsidR="00AC772C" w:rsidRPr="009355EE" w:rsidRDefault="00AC772C" w:rsidP="00AC772C">
            <w:pPr>
              <w:widowControl w:val="0"/>
              <w:autoSpaceDE w:val="0"/>
              <w:autoSpaceDN w:val="0"/>
              <w:spacing w:after="0" w:line="240" w:lineRule="auto"/>
              <w:ind w:left="0" w:firstLine="0"/>
              <w:rPr>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szCs w:val="24"/>
              </w:rPr>
            </w:pPr>
            <w:r w:rsidRPr="009355EE">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«Кураторство и поддержка», «Правовое сознание»,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«Татьянин день»</w:t>
            </w:r>
            <w:r w:rsidRPr="009355EE">
              <w:rPr>
                <w:color w:val="auto"/>
                <w:kern w:val="2"/>
                <w:szCs w:val="24"/>
                <w:lang w:eastAsia="ko-KR"/>
              </w:rPr>
              <w:t xml:space="preserve"> </w:t>
            </w:r>
            <w:r w:rsidRPr="009355EE">
              <w:rPr>
                <w:bCs/>
                <w:color w:val="auto"/>
                <w:kern w:val="2"/>
                <w:szCs w:val="24"/>
                <w:lang w:eastAsia="ko-KR"/>
              </w:rPr>
              <w:t>(праздник студентов)</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szCs w:val="24"/>
              </w:rPr>
            </w:pPr>
            <w:r w:rsidRPr="009355EE">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снятия блокады Ленинграда</w:t>
            </w:r>
          </w:p>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w:t>
            </w:r>
            <w:proofErr w:type="gramStart"/>
            <w:r w:rsidR="00AC772C" w:rsidRPr="009355EE">
              <w:rPr>
                <w:color w:val="auto"/>
                <w:kern w:val="2"/>
                <w:szCs w:val="24"/>
                <w:lang w:eastAsia="ko-KR"/>
              </w:rPr>
              <w:t>4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szCs w:val="24"/>
              </w:rPr>
            </w:pPr>
            <w:r w:rsidRPr="009355EE">
              <w:rPr>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ФЕВРАЛЬ</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w:t>
            </w:r>
          </w:p>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w:t>
            </w:r>
            <w:proofErr w:type="gramStart"/>
            <w:r w:rsidR="00AC772C" w:rsidRPr="009355EE">
              <w:rPr>
                <w:color w:val="auto"/>
                <w:kern w:val="2"/>
                <w:szCs w:val="24"/>
                <w:lang w:eastAsia="ko-KR"/>
              </w:rPr>
              <w:t>4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xml:space="preserve">», «Правовое со-знание», «Учебное </w:t>
            </w:r>
            <w:proofErr w:type="spellStart"/>
            <w:r w:rsidRPr="009355EE">
              <w:rPr>
                <w:color w:val="auto"/>
                <w:kern w:val="2"/>
                <w:szCs w:val="24"/>
                <w:lang w:eastAsia="ko-KR"/>
              </w:rPr>
              <w:t>заня-тие</w:t>
            </w:r>
            <w:proofErr w:type="spellEnd"/>
            <w:r w:rsidRPr="009355EE">
              <w:rPr>
                <w:color w:val="auto"/>
                <w:kern w:val="2"/>
                <w:szCs w:val="24"/>
                <w:lang w:eastAsia="ko-KR"/>
              </w:rPr>
              <w:t>»</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Интерактивная лекция для обучающихся на </w:t>
            </w:r>
            <w:proofErr w:type="gramStart"/>
            <w:r w:rsidRPr="009355EE">
              <w:rPr>
                <w:bCs/>
                <w:color w:val="auto"/>
                <w:kern w:val="2"/>
                <w:szCs w:val="24"/>
                <w:lang w:eastAsia="ko-KR"/>
              </w:rPr>
              <w:t>тему:  «</w:t>
            </w:r>
            <w:proofErr w:type="gramEnd"/>
            <w:r w:rsidRPr="009355EE">
              <w:rPr>
                <w:bCs/>
                <w:color w:val="auto"/>
                <w:kern w:val="2"/>
                <w:szCs w:val="24"/>
                <w:lang w:eastAsia="ko-KR"/>
              </w:rPr>
              <w:t>Как слово Ваше отзовется. (профилактика сквернословия)», приуроченная к Всемирному дню борьбы с ненормативной лексикой.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Педагог - организатор, преподаватели русского языка и литературы</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«Правовое сознание»,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Спортивный марафон «Сила богатырская» (соревнования по армрестлингу, гиревому спорту) на приз директора техникума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-4 курса</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szCs w:val="24"/>
                <w:lang w:eastAsia="ko-KR"/>
              </w:rPr>
              <w:t>«Организация предмет</w:t>
            </w:r>
            <w:r w:rsidRPr="009355EE">
              <w:rPr>
                <w:color w:val="auto"/>
                <w:szCs w:val="24"/>
                <w:lang w:eastAsia="ko-KR"/>
              </w:rPr>
              <w:t>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w:t>
            </w:r>
            <w:proofErr w:type="gramStart"/>
            <w:r w:rsidRPr="009355EE">
              <w:rPr>
                <w:bCs/>
                <w:color w:val="auto"/>
                <w:kern w:val="2"/>
                <w:szCs w:val="24"/>
                <w:lang w:eastAsia="ko-KR"/>
              </w:rPr>
              <w:t>российской  науки</w:t>
            </w:r>
            <w:proofErr w:type="gram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szCs w:val="24"/>
              </w:rPr>
            </w:pPr>
            <w:r>
              <w:rPr>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«Профессиональный выбор»</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Урок мужества, посвященный Дню вывода советских войск из Афганистана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xml:space="preserve">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Актовый за, аудитории </w:t>
            </w:r>
            <w:r w:rsidRPr="009355EE">
              <w:rPr>
                <w:color w:val="auto"/>
                <w:kern w:val="2"/>
                <w:szCs w:val="24"/>
                <w:lang w:eastAsia="ko-KR"/>
              </w:rPr>
              <w:lastRenderedPageBreak/>
              <w:t>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Преподаватель – организатор ОБЖ,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w:t>
            </w:r>
            <w:r w:rsidRPr="009355EE">
              <w:rPr>
                <w:color w:val="auto"/>
                <w:kern w:val="2"/>
                <w:szCs w:val="24"/>
                <w:lang w:eastAsia="ko-KR"/>
              </w:rPr>
              <w:lastRenderedPageBreak/>
              <w:t>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roofErr w:type="spellStart"/>
            <w:r w:rsidRPr="009355EE">
              <w:rPr>
                <w:color w:val="auto"/>
                <w:kern w:val="2"/>
                <w:szCs w:val="24"/>
                <w:lang w:eastAsia="ko-KR"/>
              </w:rPr>
              <w:t>Квест</w:t>
            </w:r>
            <w:proofErr w:type="spellEnd"/>
            <w:r w:rsidRPr="009355EE">
              <w:rPr>
                <w:color w:val="auto"/>
                <w:kern w:val="2"/>
                <w:szCs w:val="24"/>
                <w:lang w:eastAsia="ko-KR"/>
              </w:rPr>
              <w:t xml:space="preserve"> «По разделам языкознания» к Международному Дн</w:t>
            </w:r>
            <w:r w:rsidR="005023F4">
              <w:rPr>
                <w:color w:val="auto"/>
                <w:kern w:val="2"/>
                <w:szCs w:val="24"/>
                <w:lang w:eastAsia="ko-KR"/>
              </w:rPr>
              <w:t>ю родного языка «Код воспитателя</w:t>
            </w:r>
            <w:r w:rsidRPr="009355EE">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русского языка и литературы,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r w:rsidRPr="009355EE">
              <w:rPr>
                <w:color w:val="auto"/>
                <w:szCs w:val="24"/>
              </w:rPr>
              <w:t xml:space="preserve"> </w:t>
            </w:r>
            <w:r w:rsidRPr="009355EE">
              <w:rPr>
                <w:color w:val="auto"/>
                <w:kern w:val="2"/>
                <w:szCs w:val="24"/>
                <w:lang w:eastAsia="ko-KR"/>
              </w:rPr>
              <w:t>«Профессиональный выбор»</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защитников Отечества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МАРТ</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xml:space="preserve">Неделя профилактики </w:t>
            </w:r>
            <w:proofErr w:type="spellStart"/>
            <w:r w:rsidRPr="009355EE">
              <w:rPr>
                <w:bCs/>
                <w:kern w:val="2"/>
                <w:szCs w:val="24"/>
                <w:lang w:eastAsia="ko-KR"/>
              </w:rPr>
              <w:t>психоактивных</w:t>
            </w:r>
            <w:proofErr w:type="spellEnd"/>
            <w:r w:rsidRPr="009355EE">
              <w:rPr>
                <w:bCs/>
                <w:kern w:val="2"/>
                <w:szCs w:val="24"/>
                <w:lang w:eastAsia="ko-KR"/>
              </w:rPr>
              <w:t xml:space="preserve"> веществ «Независимое детство»:</w:t>
            </w:r>
          </w:p>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Всемирный день борьбы с наркотиками и наркобизнесом». Акция «Сообщи, где торгуют смертью»</w:t>
            </w:r>
          </w:p>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lastRenderedPageBreak/>
              <w:t>- Профилактические беседы с участием врача-нарколога «Мы выбираем здоровье!»</w:t>
            </w:r>
          </w:p>
          <w:p w:rsidR="00AC772C" w:rsidRPr="009355EE" w:rsidRDefault="00AC772C" w:rsidP="00AC772C">
            <w:pPr>
              <w:spacing w:after="0" w:line="259" w:lineRule="auto"/>
              <w:ind w:left="0" w:firstLine="0"/>
              <w:jc w:val="left"/>
              <w:rPr>
                <w:bCs/>
                <w:kern w:val="2"/>
                <w:szCs w:val="24"/>
                <w:lang w:eastAsia="ko-KR"/>
              </w:rPr>
            </w:pPr>
            <w:r w:rsidRPr="009355EE">
              <w:rPr>
                <w:bCs/>
                <w:kern w:val="2"/>
                <w:szCs w:val="24"/>
                <w:lang w:eastAsia="ko-KR"/>
              </w:rPr>
              <w:t>- Лекция для обучающихся на тему: «Формирование Независимостей»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2</w:t>
            </w:r>
            <w:r w:rsidR="00AC772C" w:rsidRPr="009355EE">
              <w:rPr>
                <w:color w:val="auto"/>
                <w:kern w:val="2"/>
                <w:szCs w:val="24"/>
                <w:lang w:eastAsia="ko-KR"/>
              </w:rPr>
              <w:t xml:space="preserve"> –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социальные педагоги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«Организация </w:t>
            </w:r>
            <w:proofErr w:type="gramStart"/>
            <w:r w:rsidRPr="009355EE">
              <w:rPr>
                <w:color w:val="auto"/>
                <w:kern w:val="2"/>
                <w:szCs w:val="24"/>
                <w:lang w:eastAsia="ko-KR"/>
              </w:rPr>
              <w:t>пред-</w:t>
            </w:r>
            <w:proofErr w:type="spellStart"/>
            <w:r w:rsidRPr="009355EE">
              <w:rPr>
                <w:color w:val="auto"/>
                <w:kern w:val="2"/>
                <w:szCs w:val="24"/>
                <w:lang w:eastAsia="ko-KR"/>
              </w:rPr>
              <w:t>метно</w:t>
            </w:r>
            <w:proofErr w:type="spellEnd"/>
            <w:proofErr w:type="gramEnd"/>
            <w:r w:rsidRPr="009355EE">
              <w:rPr>
                <w:color w:val="auto"/>
                <w:kern w:val="2"/>
                <w:szCs w:val="24"/>
                <w:lang w:eastAsia="ko-KR"/>
              </w:rPr>
              <w:t>-эстетической среды»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AC772C" w:rsidRPr="009355EE" w:rsidRDefault="00AC772C" w:rsidP="00AC772C">
            <w:pPr>
              <w:spacing w:after="0" w:line="259" w:lineRule="auto"/>
              <w:ind w:left="0" w:firstLine="0"/>
              <w:jc w:val="left"/>
              <w:rPr>
                <w:bCs/>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w:t>
            </w:r>
            <w:r w:rsidR="00AC772C" w:rsidRPr="009355EE">
              <w:rPr>
                <w:color w:val="auto"/>
                <w:kern w:val="2"/>
                <w:szCs w:val="24"/>
                <w:lang w:eastAsia="ko-KR"/>
              </w:rPr>
              <w:t>2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«Учебное занятие», «Правовое сознание», «Кураторство и поддержка»</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xml:space="preserve">Международный женский день </w:t>
            </w:r>
          </w:p>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спорти</w:t>
            </w:r>
            <w:r w:rsidR="005023F4">
              <w:rPr>
                <w:bCs/>
                <w:kern w:val="2"/>
                <w:szCs w:val="24"/>
                <w:lang w:eastAsia="ko-KR"/>
              </w:rPr>
              <w:t xml:space="preserve">вный </w:t>
            </w:r>
            <w:proofErr w:type="spellStart"/>
            <w:r w:rsidR="005023F4">
              <w:rPr>
                <w:bCs/>
                <w:kern w:val="2"/>
                <w:szCs w:val="24"/>
                <w:lang w:eastAsia="ko-KR"/>
              </w:rPr>
              <w:t>квест</w:t>
            </w:r>
            <w:proofErr w:type="spellEnd"/>
            <w:r w:rsidR="005023F4">
              <w:rPr>
                <w:bCs/>
                <w:kern w:val="2"/>
                <w:szCs w:val="24"/>
                <w:lang w:eastAsia="ko-KR"/>
              </w:rPr>
              <w:t xml:space="preserve"> «А ну-ка, воспитатели</w:t>
            </w:r>
            <w:r w:rsidRPr="009355EE">
              <w:rPr>
                <w:bCs/>
                <w:kern w:val="2"/>
                <w:szCs w:val="24"/>
                <w:lang w:eastAsia="ko-KR"/>
              </w:rPr>
              <w:t>»;</w:t>
            </w:r>
          </w:p>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праздничный концерт «Весенняя капель»</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и спортивный залы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руководитель физвоспитания, волонтерское объединение, СКК «Надежда»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«Правовое сознание»,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5.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200 лет со дня рождения К.Д. Ушинского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Недел</w:t>
            </w:r>
            <w:r>
              <w:rPr>
                <w:bCs/>
                <w:kern w:val="2"/>
                <w:szCs w:val="24"/>
                <w:lang w:eastAsia="ko-KR"/>
              </w:rPr>
              <w:t>я матем</w:t>
            </w:r>
            <w:r w:rsidR="005023F4">
              <w:rPr>
                <w:bCs/>
                <w:kern w:val="2"/>
                <w:szCs w:val="24"/>
                <w:lang w:eastAsia="ko-KR"/>
              </w:rPr>
              <w:t>атики «Считаем дошколят</w:t>
            </w:r>
            <w:r w:rsidRPr="009355EE">
              <w:rPr>
                <w:bCs/>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5023F4"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расписании</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математики, 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r w:rsidRPr="009355EE">
              <w:rPr>
                <w:color w:val="auto"/>
                <w:szCs w:val="24"/>
              </w:rPr>
              <w:t xml:space="preserve"> «</w:t>
            </w:r>
            <w:r w:rsidRPr="009355EE">
              <w:rPr>
                <w:color w:val="auto"/>
                <w:kern w:val="2"/>
                <w:szCs w:val="24"/>
                <w:lang w:eastAsia="ko-KR"/>
              </w:rPr>
              <w:t xml:space="preserve">Организация </w:t>
            </w:r>
            <w:r w:rsidRPr="009355EE">
              <w:rPr>
                <w:color w:val="auto"/>
                <w:kern w:val="2"/>
                <w:szCs w:val="24"/>
                <w:lang w:eastAsia="ko-KR"/>
              </w:rPr>
              <w:lastRenderedPageBreak/>
              <w:t>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160" w:line="259" w:lineRule="auto"/>
              <w:ind w:left="0" w:firstLine="0"/>
              <w:jc w:val="left"/>
              <w:rPr>
                <w:bCs/>
                <w:kern w:val="2"/>
                <w:szCs w:val="24"/>
                <w:lang w:eastAsia="ko-KR"/>
              </w:rPr>
            </w:pPr>
            <w:r w:rsidRPr="009355EE">
              <w:rPr>
                <w:bCs/>
                <w:kern w:val="2"/>
                <w:szCs w:val="24"/>
                <w:lang w:eastAsia="ko-KR"/>
              </w:rPr>
              <w:t xml:space="preserve">110 лет со дня </w:t>
            </w:r>
            <w:proofErr w:type="gramStart"/>
            <w:r w:rsidRPr="009355EE">
              <w:rPr>
                <w:bCs/>
                <w:kern w:val="2"/>
                <w:szCs w:val="24"/>
                <w:lang w:eastAsia="ko-KR"/>
              </w:rPr>
              <w:t>рождения  писателя</w:t>
            </w:r>
            <w:proofErr w:type="gramEnd"/>
            <w:r w:rsidRPr="009355EE">
              <w:rPr>
                <w:bCs/>
                <w:kern w:val="2"/>
                <w:szCs w:val="24"/>
                <w:lang w:eastAsia="ko-KR"/>
              </w:rPr>
              <w:t xml:space="preserve"> и поэта, автора слов гимнов Российской Федерации и СССР С.В. Михалкова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8.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воссоединения Крыма с Россией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4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Всемирный день театра. П</w:t>
            </w:r>
            <w:r>
              <w:rPr>
                <w:color w:val="auto"/>
                <w:kern w:val="2"/>
                <w:szCs w:val="24"/>
                <w:lang w:eastAsia="ko-KR"/>
              </w:rPr>
              <w:t>рофесс</w:t>
            </w:r>
            <w:r w:rsidR="007C67F8">
              <w:rPr>
                <w:color w:val="auto"/>
                <w:kern w:val="2"/>
                <w:szCs w:val="24"/>
                <w:lang w:eastAsia="ko-KR"/>
              </w:rPr>
              <w:t>ия «Воспитательная сказка</w:t>
            </w:r>
            <w:r w:rsidRPr="009355EE">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p w:rsidR="00AC772C" w:rsidRPr="009355EE" w:rsidRDefault="00AC772C" w:rsidP="00AC772C">
            <w:pPr>
              <w:spacing w:after="200" w:line="276" w:lineRule="auto"/>
              <w:ind w:left="0" w:firstLine="0"/>
              <w:jc w:val="left"/>
              <w:rPr>
                <w:color w:val="auto"/>
                <w:szCs w:val="24"/>
              </w:rPr>
            </w:pP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r w:rsidRPr="009355EE">
              <w:rPr>
                <w:rFonts w:ascii="Calibri" w:hAnsi="Calibri"/>
                <w:color w:val="auto"/>
                <w:sz w:val="22"/>
              </w:rPr>
              <w:t xml:space="preserve"> </w:t>
            </w:r>
            <w:r w:rsidRPr="009355EE">
              <w:rPr>
                <w:color w:val="auto"/>
                <w:szCs w:val="24"/>
              </w:rPr>
              <w:t xml:space="preserve">«Организация </w:t>
            </w:r>
            <w:proofErr w:type="gramStart"/>
            <w:r w:rsidRPr="009355EE">
              <w:rPr>
                <w:color w:val="auto"/>
                <w:szCs w:val="24"/>
              </w:rPr>
              <w:t>пред-</w:t>
            </w:r>
            <w:proofErr w:type="spellStart"/>
            <w:r w:rsidRPr="009355EE">
              <w:rPr>
                <w:color w:val="auto"/>
                <w:szCs w:val="24"/>
              </w:rPr>
              <w:t>метно</w:t>
            </w:r>
            <w:proofErr w:type="spellEnd"/>
            <w:proofErr w:type="gramEnd"/>
            <w:r w:rsidRPr="009355EE">
              <w:rPr>
                <w:color w:val="auto"/>
                <w:szCs w:val="24"/>
              </w:rPr>
              <w:t>-эстетической среды»</w:t>
            </w:r>
            <w:r w:rsidRPr="009355EE">
              <w:rPr>
                <w:color w:val="auto"/>
                <w:kern w:val="2"/>
                <w:szCs w:val="24"/>
                <w:lang w:eastAsia="ko-KR"/>
              </w:rPr>
              <w:t xml:space="preserve">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155 лет со дня рождения писателя Максима Горького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7C67F8">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w:t>
            </w:r>
            <w:r w:rsidR="007C67F8">
              <w:rPr>
                <w:color w:val="auto"/>
                <w:kern w:val="2"/>
                <w:szCs w:val="24"/>
                <w:lang w:eastAsia="ko-KR"/>
              </w:rPr>
              <w:t>2</w:t>
            </w:r>
            <w:r w:rsidRPr="009355EE">
              <w:rPr>
                <w:color w:val="auto"/>
                <w:kern w:val="2"/>
                <w:szCs w:val="24"/>
                <w:lang w:eastAsia="ko-KR"/>
              </w:rPr>
              <w:t xml:space="preserve">- </w:t>
            </w:r>
            <w:proofErr w:type="gramStart"/>
            <w:r w:rsidRPr="009355EE">
              <w:rPr>
                <w:color w:val="auto"/>
                <w:kern w:val="2"/>
                <w:szCs w:val="24"/>
                <w:lang w:eastAsia="ko-KR"/>
              </w:rPr>
              <w:t>4  курса</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АПРЕЛЬ</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lastRenderedPageBreak/>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150 лет со дня рождения композитора и пианиста С.В. Рахманинова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к</w:t>
            </w:r>
            <w:r>
              <w:rPr>
                <w:color w:val="auto"/>
                <w:kern w:val="2"/>
                <w:szCs w:val="24"/>
                <w:lang w:eastAsia="ko-KR"/>
              </w:rPr>
              <w:t>омиксов и шуто</w:t>
            </w:r>
            <w:r w:rsidR="007C67F8">
              <w:rPr>
                <w:color w:val="auto"/>
                <w:kern w:val="2"/>
                <w:szCs w:val="24"/>
                <w:lang w:eastAsia="ko-KR"/>
              </w:rPr>
              <w:t>к «Детский мир</w:t>
            </w:r>
            <w:r w:rsidRPr="009355EE">
              <w:rPr>
                <w:color w:val="auto"/>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 xml:space="preserve">Обучающиеся 2 </w:t>
            </w:r>
            <w:r w:rsidR="00AC772C" w:rsidRPr="009355EE">
              <w:rPr>
                <w:color w:val="auto"/>
                <w:kern w:val="2"/>
                <w:szCs w:val="24"/>
                <w:lang w:eastAsia="ko-KR"/>
              </w:rPr>
              <w:t>–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актовый зал – итоговое собрание</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космонавтики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Космос – это МЫ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Кинотеатр «Спартак»</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Проведение мероприятий в рамках Всероссийской акции «Неделя добра»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w:t>
            </w:r>
            <w:proofErr w:type="gramStart"/>
            <w:r w:rsidR="00AC772C" w:rsidRPr="009355EE">
              <w:rPr>
                <w:color w:val="auto"/>
                <w:kern w:val="2"/>
                <w:szCs w:val="24"/>
                <w:lang w:eastAsia="ko-KR"/>
              </w:rPr>
              <w:t>3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Волонтерское объединение,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200 лет со дня рождения российского классика и драматурга А.Н. Островского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Беседа-тренинг «Особенности профессионального имиджа»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День памяти о геноциде советского народа нацистами и их пособниками в годы </w:t>
            </w:r>
            <w:r w:rsidRPr="009355EE">
              <w:rPr>
                <w:kern w:val="2"/>
                <w:szCs w:val="24"/>
                <w:lang w:eastAsia="ko-KR"/>
              </w:rPr>
              <w:lastRenderedPageBreak/>
              <w:t>Великой Отечественной войны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lastRenderedPageBreak/>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Интерактивная лекция на тему: «Риски подросткового возраста»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w:t>
            </w:r>
            <w:r w:rsidR="00AC772C" w:rsidRPr="009355EE">
              <w:rPr>
                <w:color w:val="auto"/>
                <w:kern w:val="2"/>
                <w:szCs w:val="24"/>
                <w:lang w:eastAsia="ko-KR"/>
              </w:rPr>
              <w:t xml:space="preserve"> 2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социальный педагог,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Международный день солидарности молодежи -  акция «Если бы молодёжь всей </w:t>
            </w:r>
            <w:proofErr w:type="gramStart"/>
            <w:r w:rsidRPr="009355EE">
              <w:rPr>
                <w:kern w:val="2"/>
                <w:szCs w:val="24"/>
                <w:lang w:eastAsia="ko-KR"/>
              </w:rPr>
              <w:t>земли….</w:t>
            </w:r>
            <w:proofErr w:type="gramEnd"/>
            <w:r w:rsidRPr="009355EE">
              <w:rPr>
                <w:kern w:val="2"/>
                <w:szCs w:val="24"/>
                <w:lang w:eastAsia="ko-KR"/>
              </w:rPr>
              <w:t>»</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w:t>
            </w:r>
            <w:proofErr w:type="gramStart"/>
            <w:r w:rsidR="00AC772C" w:rsidRPr="009355EE">
              <w:rPr>
                <w:color w:val="auto"/>
                <w:kern w:val="2"/>
                <w:szCs w:val="24"/>
                <w:lang w:eastAsia="ko-KR"/>
              </w:rPr>
              <w:t>3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«Ключевые дела ПОО» «Кураторство и поддержка» «Организация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Всемирный день Земли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День Российского </w:t>
            </w:r>
            <w:proofErr w:type="spellStart"/>
            <w:r w:rsidRPr="009355EE">
              <w:rPr>
                <w:kern w:val="2"/>
                <w:szCs w:val="24"/>
                <w:lang w:eastAsia="ko-KR"/>
              </w:rPr>
              <w:t>парламентизма</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w:t>
            </w:r>
            <w:proofErr w:type="gramStart"/>
            <w:r w:rsidR="00AC772C" w:rsidRPr="009355EE">
              <w:rPr>
                <w:color w:val="auto"/>
                <w:kern w:val="2"/>
                <w:szCs w:val="24"/>
                <w:lang w:eastAsia="ko-KR"/>
              </w:rPr>
              <w:t>3  курса</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МАЙ</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Праздник весны и труда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Победы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Центральная площадь г. </w:t>
            </w:r>
            <w:r w:rsidRPr="009355EE">
              <w:rPr>
                <w:color w:val="auto"/>
                <w:kern w:val="2"/>
                <w:szCs w:val="24"/>
                <w:lang w:eastAsia="ko-KR"/>
              </w:rPr>
              <w:lastRenderedPageBreak/>
              <w:t>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Заместитель директора по УВР, классные </w:t>
            </w:r>
            <w:r w:rsidRPr="009355EE">
              <w:rPr>
                <w:color w:val="auto"/>
                <w:kern w:val="2"/>
                <w:szCs w:val="24"/>
                <w:lang w:eastAsia="ko-KR"/>
              </w:rPr>
              <w:lastRenderedPageBreak/>
              <w:t>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преподаватель – организатор ОБЖ</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w:t>
            </w:r>
            <w:r w:rsidRPr="009355EE">
              <w:rPr>
                <w:color w:val="auto"/>
                <w:kern w:val="2"/>
                <w:szCs w:val="24"/>
                <w:lang w:eastAsia="ko-KR"/>
              </w:rPr>
              <w:lastRenderedPageBreak/>
              <w:t>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240 лет со дня основания Черноморского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«Как заставить себя действовать?» – </w:t>
            </w:r>
            <w:proofErr w:type="spellStart"/>
            <w:r w:rsidRPr="009355EE">
              <w:rPr>
                <w:kern w:val="2"/>
                <w:szCs w:val="24"/>
                <w:lang w:eastAsia="ko-KR"/>
              </w:rPr>
              <w:t>тренинговое</w:t>
            </w:r>
            <w:proofErr w:type="spellEnd"/>
            <w:r w:rsidRPr="009355EE">
              <w:rPr>
                <w:kern w:val="2"/>
                <w:szCs w:val="24"/>
                <w:lang w:eastAsia="ko-KR"/>
              </w:rPr>
              <w:t xml:space="preserve"> занятие на преодоление страха, чувства неуверенности.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320 лет со дня основания Балтийского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kern w:val="2"/>
                <w:szCs w:val="24"/>
                <w:lang w:eastAsia="ko-KR"/>
              </w:rPr>
            </w:pPr>
            <w:r w:rsidRPr="009355EE">
              <w:rPr>
                <w:kern w:val="2"/>
                <w:szCs w:val="24"/>
                <w:lang w:eastAsia="ko-KR"/>
              </w:rPr>
              <w:t>Неделя, приуроченная к Международному дню семьи «Семья источник любви, уважения, солидарности»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славянской письменности и культуры</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День российского предпринимательства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представитель Павловской ассоциации промышленников и предпринимателей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ИЮНЬ</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Международный день защиты детей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Территория техникума, стадион «Калининский»</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эколога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экологическое объединение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Пушкинский день России/День русского языка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w:t>
            </w:r>
            <w:proofErr w:type="gramStart"/>
            <w:r w:rsidR="00AC772C" w:rsidRPr="009355EE">
              <w:rPr>
                <w:color w:val="auto"/>
                <w:kern w:val="2"/>
                <w:szCs w:val="24"/>
                <w:lang w:eastAsia="ko-KR"/>
              </w:rPr>
              <w:t>3  курса</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 ДОМ культуры г. Павлово</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120 лет со дня рождения композитора, педагога, дирижера А. Хачатуряна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«Учебное занятие»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России </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преподаватель – организатор ОБЖ, классные руководители</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Встречи с представителями предприятий партнеров «Ярмарка вакансий»</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представитель Павловской ассоциации </w:t>
            </w:r>
            <w:r w:rsidRPr="009355EE">
              <w:rPr>
                <w:color w:val="auto"/>
                <w:kern w:val="2"/>
                <w:szCs w:val="24"/>
                <w:lang w:eastAsia="ko-KR"/>
              </w:rPr>
              <w:lastRenderedPageBreak/>
              <w:t>промышленников и предпринимателей</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r w:rsidRPr="009355EE">
              <w:rPr>
                <w:color w:val="auto"/>
                <w:kern w:val="2"/>
                <w:szCs w:val="24"/>
                <w:lang w:eastAsia="ko-KR"/>
              </w:rPr>
              <w:lastRenderedPageBreak/>
              <w:t>«Профессиональное самоопределение»</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8.</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памяти и скорби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9.</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молодежи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Аудитории по расписанию</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Вручение дипломов выпускникам</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4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Актовый зал</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представители работодателей, 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ИЮЛЬ</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val="en-US" w:eastAsia="ko-KR"/>
              </w:rPr>
            </w:pPr>
            <w:r w:rsidRPr="009355EE">
              <w:rPr>
                <w:bCs/>
                <w:color w:val="auto"/>
                <w:kern w:val="2"/>
                <w:szCs w:val="24"/>
                <w:lang w:val="en-US"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семьи, любви и верности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Дом культуры г. Павлово</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Волонтерское объединение </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города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Центральная площадь города</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3.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280 лет со дня рождения поэта Г.Р. Державина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w:t>
            </w:r>
            <w:proofErr w:type="gramStart"/>
            <w:r w:rsidR="00AC772C" w:rsidRPr="009355EE">
              <w:rPr>
                <w:color w:val="auto"/>
                <w:kern w:val="2"/>
                <w:szCs w:val="24"/>
                <w:lang w:eastAsia="ko-KR"/>
              </w:rPr>
              <w:t>3  курса</w:t>
            </w:r>
            <w:proofErr w:type="gramEnd"/>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«Кураторство и поддержка»</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130 лет со дня рождения поэта В.В. Маяковского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1-12</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«Кураторство и поддержка»</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5.</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День </w:t>
            </w:r>
            <w:proofErr w:type="spellStart"/>
            <w:r w:rsidRPr="009355EE">
              <w:rPr>
                <w:color w:val="auto"/>
                <w:kern w:val="2"/>
                <w:szCs w:val="24"/>
                <w:lang w:eastAsia="ko-KR"/>
              </w:rPr>
              <w:t>военно</w:t>
            </w:r>
            <w:proofErr w:type="spellEnd"/>
            <w:r w:rsidRPr="009355EE">
              <w:rPr>
                <w:color w:val="auto"/>
                <w:kern w:val="2"/>
                <w:szCs w:val="24"/>
                <w:lang w:eastAsia="ko-KR"/>
              </w:rPr>
              <w:t xml:space="preserve"> – морского флота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- 3 курса</w:t>
            </w:r>
          </w:p>
        </w:tc>
        <w:tc>
          <w:tcPr>
            <w:tcW w:w="649" w:type="pct"/>
          </w:tcPr>
          <w:p w:rsidR="00AC772C" w:rsidRPr="009355EE" w:rsidRDefault="00AC772C" w:rsidP="00AC772C">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1" w:type="pct"/>
            <w:shd w:val="clear" w:color="auto" w:fill="auto"/>
          </w:tcPr>
          <w:p w:rsidR="00AC772C" w:rsidRPr="009355EE" w:rsidRDefault="00AC772C" w:rsidP="00AC772C">
            <w:pPr>
              <w:spacing w:after="200" w:line="276" w:lineRule="auto"/>
              <w:ind w:left="0" w:firstLine="0"/>
              <w:jc w:val="left"/>
              <w:rPr>
                <w:color w:val="auto"/>
                <w:szCs w:val="24"/>
              </w:rPr>
            </w:pPr>
            <w:r>
              <w:rPr>
                <w:color w:val="auto"/>
                <w:szCs w:val="24"/>
              </w:rPr>
              <w:t>ЛР 1-17</w:t>
            </w:r>
          </w:p>
        </w:tc>
        <w:tc>
          <w:tcPr>
            <w:tcW w:w="853" w:type="pct"/>
          </w:tcPr>
          <w:p w:rsidR="00AC772C" w:rsidRPr="009355EE" w:rsidRDefault="00AC772C" w:rsidP="00AC772C">
            <w:pPr>
              <w:spacing w:after="200" w:line="276" w:lineRule="auto"/>
              <w:ind w:left="0" w:firstLine="0"/>
              <w:jc w:val="left"/>
              <w:rPr>
                <w:color w:val="auto"/>
                <w:szCs w:val="24"/>
              </w:rPr>
            </w:pPr>
            <w:r w:rsidRPr="009355EE">
              <w:rPr>
                <w:color w:val="auto"/>
                <w:szCs w:val="24"/>
              </w:rPr>
              <w:t>«Кураторство и поддержка»</w:t>
            </w:r>
          </w:p>
        </w:tc>
      </w:tr>
      <w:tr w:rsidR="00AC772C" w:rsidRPr="009355EE" w:rsidTr="00AC772C">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АВГУСТ</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физкультурника</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Обучающиеся 2</w:t>
            </w:r>
            <w:r w:rsidR="00AC772C" w:rsidRPr="009355EE">
              <w:rPr>
                <w:color w:val="auto"/>
                <w:kern w:val="2"/>
                <w:szCs w:val="24"/>
                <w:lang w:eastAsia="ko-KR"/>
              </w:rPr>
              <w:t xml:space="preserve"> – 3 курса</w:t>
            </w:r>
          </w:p>
        </w:tc>
        <w:tc>
          <w:tcPr>
            <w:tcW w:w="649" w:type="pct"/>
          </w:tcPr>
          <w:p w:rsidR="00AC772C" w:rsidRPr="009355EE" w:rsidRDefault="00AC772C" w:rsidP="00AC772C">
            <w:pPr>
              <w:spacing w:after="200" w:line="276" w:lineRule="auto"/>
              <w:ind w:left="0" w:firstLine="0"/>
              <w:jc w:val="left"/>
              <w:rPr>
                <w:color w:val="auto"/>
                <w:szCs w:val="24"/>
              </w:rPr>
            </w:pPr>
            <w:proofErr w:type="spellStart"/>
            <w:r w:rsidRPr="009355EE">
              <w:rPr>
                <w:color w:val="auto"/>
                <w:szCs w:val="24"/>
              </w:rPr>
              <w:t>Воркаут</w:t>
            </w:r>
            <w:proofErr w:type="spellEnd"/>
            <w:r w:rsidRPr="009355EE">
              <w:rPr>
                <w:color w:val="auto"/>
                <w:szCs w:val="24"/>
              </w:rPr>
              <w:t xml:space="preserve"> площадки города</w:t>
            </w:r>
          </w:p>
        </w:tc>
        <w:tc>
          <w:tcPr>
            <w:tcW w:w="974" w:type="pct"/>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ССК «Надежда»</w:t>
            </w:r>
          </w:p>
        </w:tc>
        <w:tc>
          <w:tcPr>
            <w:tcW w:w="551" w:type="pct"/>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3" w:type="pct"/>
          </w:tcPr>
          <w:p w:rsidR="00AC772C" w:rsidRPr="009355EE" w:rsidRDefault="00AC772C" w:rsidP="00AC772C">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Флага Российской Федерации</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spacing w:after="200" w:line="276" w:lineRule="auto"/>
              <w:ind w:left="0" w:firstLine="0"/>
              <w:jc w:val="left"/>
              <w:rPr>
                <w:color w:val="auto"/>
                <w:szCs w:val="24"/>
              </w:rPr>
            </w:pPr>
            <w:r>
              <w:rPr>
                <w:color w:val="auto"/>
                <w:szCs w:val="24"/>
              </w:rPr>
              <w:t>Обучающиеся 2</w:t>
            </w:r>
            <w:r w:rsidR="00AC772C" w:rsidRPr="009355EE">
              <w:rPr>
                <w:color w:val="auto"/>
                <w:szCs w:val="24"/>
              </w:rPr>
              <w:t xml:space="preserve"> –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2. </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 (Курская битва, 1943)</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spacing w:after="200" w:line="276" w:lineRule="auto"/>
              <w:ind w:left="0" w:firstLine="0"/>
              <w:jc w:val="left"/>
              <w:rPr>
                <w:color w:val="auto"/>
                <w:szCs w:val="24"/>
              </w:rPr>
            </w:pPr>
            <w:r w:rsidRPr="009355EE">
              <w:rPr>
                <w:color w:val="auto"/>
                <w:szCs w:val="24"/>
              </w:rPr>
              <w:t>Обуча</w:t>
            </w:r>
            <w:r w:rsidR="007C67F8">
              <w:rPr>
                <w:color w:val="auto"/>
                <w:szCs w:val="24"/>
              </w:rPr>
              <w:t>ющиеся 2</w:t>
            </w:r>
            <w:r w:rsidRPr="009355EE">
              <w:rPr>
                <w:color w:val="auto"/>
                <w:szCs w:val="24"/>
              </w:rPr>
              <w:t xml:space="preserve">- </w:t>
            </w:r>
            <w:proofErr w:type="gramStart"/>
            <w:r w:rsidRPr="009355EE">
              <w:rPr>
                <w:color w:val="auto"/>
                <w:szCs w:val="24"/>
              </w:rPr>
              <w:t>3  курса</w:t>
            </w:r>
            <w:proofErr w:type="gramEnd"/>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w:t>
            </w:r>
            <w:proofErr w:type="gramStart"/>
            <w:r w:rsidRPr="009355EE">
              <w:rPr>
                <w:color w:val="auto"/>
                <w:kern w:val="2"/>
                <w:szCs w:val="24"/>
                <w:lang w:eastAsia="ko-KR"/>
              </w:rPr>
              <w:t>про-</w:t>
            </w:r>
            <w:proofErr w:type="spellStart"/>
            <w:r w:rsidRPr="009355EE">
              <w:rPr>
                <w:color w:val="auto"/>
                <w:kern w:val="2"/>
                <w:szCs w:val="24"/>
                <w:lang w:eastAsia="ko-KR"/>
              </w:rPr>
              <w:t>странство</w:t>
            </w:r>
            <w:proofErr w:type="spellEnd"/>
            <w:proofErr w:type="gramEnd"/>
            <w:r w:rsidRPr="009355EE">
              <w:rPr>
                <w:color w:val="auto"/>
                <w:kern w:val="2"/>
                <w:szCs w:val="24"/>
                <w:lang w:eastAsia="ko-KR"/>
              </w:rPr>
              <w:t xml:space="preserve">, группа </w:t>
            </w:r>
            <w:proofErr w:type="spellStart"/>
            <w:r w:rsidRPr="009355EE">
              <w:rPr>
                <w:color w:val="auto"/>
                <w:kern w:val="2"/>
                <w:szCs w:val="24"/>
                <w:lang w:eastAsia="ko-KR"/>
              </w:rPr>
              <w:t>ВКон</w:t>
            </w:r>
            <w:proofErr w:type="spellEnd"/>
            <w:r w:rsidRPr="009355EE">
              <w:rPr>
                <w:color w:val="auto"/>
                <w:kern w:val="2"/>
                <w:szCs w:val="24"/>
                <w:lang w:eastAsia="ko-KR"/>
              </w:rPr>
              <w:t>-такте</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AC772C" w:rsidRPr="009355EE" w:rsidTr="005023F4">
        <w:tc>
          <w:tcPr>
            <w:tcW w:w="242"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6"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российского кино</w:t>
            </w:r>
          </w:p>
        </w:tc>
        <w:tc>
          <w:tcPr>
            <w:tcW w:w="565"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7C67F8" w:rsidP="00AC772C">
            <w:pPr>
              <w:spacing w:after="200" w:line="276" w:lineRule="auto"/>
              <w:ind w:left="0" w:firstLine="0"/>
              <w:jc w:val="left"/>
              <w:rPr>
                <w:color w:val="auto"/>
                <w:szCs w:val="24"/>
              </w:rPr>
            </w:pPr>
            <w:r>
              <w:rPr>
                <w:color w:val="auto"/>
                <w:szCs w:val="24"/>
              </w:rPr>
              <w:t>Обучающиеся 2</w:t>
            </w:r>
            <w:bookmarkStart w:id="1" w:name="_GoBack"/>
            <w:bookmarkEnd w:id="1"/>
            <w:r w:rsidR="00AC772C" w:rsidRPr="009355EE">
              <w:rPr>
                <w:color w:val="auto"/>
                <w:szCs w:val="24"/>
              </w:rPr>
              <w:t>- 3  курса</w:t>
            </w:r>
          </w:p>
        </w:tc>
        <w:tc>
          <w:tcPr>
            <w:tcW w:w="649"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Кинотератр</w:t>
            </w:r>
            <w:proofErr w:type="spellEnd"/>
            <w:r w:rsidRPr="009355EE">
              <w:rPr>
                <w:bCs/>
                <w:color w:val="auto"/>
                <w:kern w:val="2"/>
                <w:szCs w:val="24"/>
                <w:lang w:eastAsia="ko-KR"/>
              </w:rPr>
              <w:t xml:space="preserve"> «Спартак</w:t>
            </w: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Заместитель директора по УВР</w:t>
            </w:r>
          </w:p>
        </w:tc>
        <w:tc>
          <w:tcPr>
            <w:tcW w:w="551" w:type="pct"/>
            <w:tcBorders>
              <w:top w:val="single" w:sz="4" w:space="0" w:color="auto"/>
              <w:left w:val="single" w:sz="4" w:space="0" w:color="auto"/>
              <w:bottom w:val="single" w:sz="4" w:space="0" w:color="auto"/>
              <w:right w:val="single" w:sz="4" w:space="0" w:color="auto"/>
            </w:tcBorders>
            <w:shd w:val="clear" w:color="auto" w:fill="auto"/>
          </w:tcPr>
          <w:p w:rsidR="00AC772C" w:rsidRPr="009355EE" w:rsidRDefault="00AC772C" w:rsidP="00AC772C">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3" w:type="pct"/>
            <w:tcBorders>
              <w:top w:val="single" w:sz="4" w:space="0" w:color="auto"/>
              <w:left w:val="single" w:sz="4" w:space="0" w:color="auto"/>
              <w:bottom w:val="single" w:sz="4" w:space="0" w:color="auto"/>
              <w:right w:val="single" w:sz="4" w:space="0" w:color="auto"/>
            </w:tcBorders>
          </w:tcPr>
          <w:p w:rsidR="00AC772C" w:rsidRPr="009355EE" w:rsidRDefault="00AC772C" w:rsidP="00AC772C">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bl>
    <w:p w:rsidR="00AC772C" w:rsidRDefault="00AC772C" w:rsidP="00A95690">
      <w:pPr>
        <w:spacing w:after="0" w:line="259" w:lineRule="auto"/>
        <w:ind w:left="718"/>
        <w:jc w:val="left"/>
      </w:pPr>
    </w:p>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72C" w:rsidRDefault="00AC772C" w:rsidP="00C66192">
      <w:pPr>
        <w:spacing w:after="0" w:line="240" w:lineRule="auto"/>
      </w:pPr>
      <w:r>
        <w:separator/>
      </w:r>
    </w:p>
  </w:endnote>
  <w:endnote w:type="continuationSeparator" w:id="0">
    <w:p w:rsidR="00AC772C" w:rsidRDefault="00AC772C"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0" w:line="259" w:lineRule="auto"/>
      <w:ind w:left="0" w:right="62" w:firstLine="0"/>
      <w:jc w:val="right"/>
    </w:pPr>
    <w:r>
      <w:fldChar w:fldCharType="begin"/>
    </w:r>
    <w:r>
      <w:instrText xml:space="preserve"> PAGE   \* MERGEFORMAT </w:instrText>
    </w:r>
    <w:r>
      <w:fldChar w:fldCharType="separate"/>
    </w:r>
    <w:r w:rsidR="007C67F8">
      <w:rPr>
        <w:noProof/>
      </w:rPr>
      <w:t>38</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AC772C" w:rsidRDefault="00AC772C">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96" w:line="259" w:lineRule="auto"/>
      <w:ind w:left="0" w:firstLine="0"/>
      <w:jc w:val="right"/>
    </w:pPr>
    <w:r>
      <w:fldChar w:fldCharType="begin"/>
    </w:r>
    <w:r>
      <w:instrText xml:space="preserve"> PAGE   \* MERGEFORMAT </w:instrText>
    </w:r>
    <w:r>
      <w:fldChar w:fldCharType="separate"/>
    </w:r>
    <w:r w:rsidR="005023F4">
      <w:rPr>
        <w:noProof/>
      </w:rPr>
      <w:t>14</w:t>
    </w:r>
    <w:r>
      <w:fldChar w:fldCharType="end"/>
    </w:r>
    <w:r>
      <w:t xml:space="preserve"> </w:t>
    </w:r>
  </w:p>
  <w:p w:rsidR="00AC772C" w:rsidRDefault="00AC772C">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AC772C" w:rsidRDefault="00AC772C">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C772C" w:rsidRDefault="00AC772C"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pStyle w:val="a6"/>
      <w:jc w:val="right"/>
    </w:pPr>
    <w:r>
      <w:fldChar w:fldCharType="begin"/>
    </w:r>
    <w:r>
      <w:instrText>PAGE   \* MERGEFORMAT</w:instrText>
    </w:r>
    <w:r>
      <w:fldChar w:fldCharType="separate"/>
    </w:r>
    <w:r w:rsidR="007C67F8">
      <w:rPr>
        <w:noProof/>
      </w:rPr>
      <w:t>19</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2C" w:rsidRDefault="00AC772C">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72C" w:rsidRDefault="00AC772C" w:rsidP="00C66192">
      <w:pPr>
        <w:spacing w:after="0" w:line="240" w:lineRule="auto"/>
      </w:pPr>
      <w:r>
        <w:separator/>
      </w:r>
    </w:p>
  </w:footnote>
  <w:footnote w:type="continuationSeparator" w:id="0">
    <w:p w:rsidR="00AC772C" w:rsidRDefault="00AC772C"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4"/>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6"/>
  </w:num>
  <w:num w:numId="22">
    <w:abstractNumId w:val="18"/>
  </w:num>
  <w:num w:numId="23">
    <w:abstractNumId w:val="23"/>
  </w:num>
  <w:num w:numId="24">
    <w:abstractNumId w:val="35"/>
  </w:num>
  <w:num w:numId="25">
    <w:abstractNumId w:val="13"/>
  </w:num>
  <w:num w:numId="26">
    <w:abstractNumId w:val="7"/>
  </w:num>
  <w:num w:numId="27">
    <w:abstractNumId w:val="0"/>
  </w:num>
  <w:num w:numId="28">
    <w:abstractNumId w:val="32"/>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87DE6"/>
    <w:rsid w:val="002338FF"/>
    <w:rsid w:val="003B47AC"/>
    <w:rsid w:val="003B72A9"/>
    <w:rsid w:val="005023F4"/>
    <w:rsid w:val="00514CA8"/>
    <w:rsid w:val="00575EFA"/>
    <w:rsid w:val="005B7D41"/>
    <w:rsid w:val="0060583D"/>
    <w:rsid w:val="00612314"/>
    <w:rsid w:val="00657FA1"/>
    <w:rsid w:val="007066C9"/>
    <w:rsid w:val="007C67F8"/>
    <w:rsid w:val="009A0E4A"/>
    <w:rsid w:val="00A95690"/>
    <w:rsid w:val="00AC772C"/>
    <w:rsid w:val="00B02802"/>
    <w:rsid w:val="00B73DA7"/>
    <w:rsid w:val="00BA09DD"/>
    <w:rsid w:val="00C1741A"/>
    <w:rsid w:val="00C66192"/>
    <w:rsid w:val="00D026BB"/>
    <w:rsid w:val="00F1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AC772C"/>
  </w:style>
  <w:style w:type="numbering" w:customStyle="1" w:styleId="130">
    <w:name w:val="Нет списка13"/>
    <w:next w:val="a2"/>
    <w:uiPriority w:val="99"/>
    <w:semiHidden/>
    <w:unhideWhenUsed/>
    <w:rsid w:val="00AC772C"/>
  </w:style>
  <w:style w:type="numbering" w:customStyle="1" w:styleId="230">
    <w:name w:val="Нет списка23"/>
    <w:next w:val="a2"/>
    <w:uiPriority w:val="99"/>
    <w:semiHidden/>
    <w:unhideWhenUsed/>
    <w:rsid w:val="00AC772C"/>
  </w:style>
  <w:style w:type="numbering" w:customStyle="1" w:styleId="330">
    <w:name w:val="Нет списка33"/>
    <w:next w:val="a2"/>
    <w:uiPriority w:val="99"/>
    <w:semiHidden/>
    <w:unhideWhenUsed/>
    <w:rsid w:val="00AC772C"/>
  </w:style>
  <w:style w:type="numbering" w:customStyle="1" w:styleId="1120">
    <w:name w:val="Нет списка112"/>
    <w:next w:val="a2"/>
    <w:uiPriority w:val="99"/>
    <w:semiHidden/>
    <w:unhideWhenUsed/>
    <w:rsid w:val="00AC772C"/>
  </w:style>
  <w:style w:type="numbering" w:customStyle="1" w:styleId="212">
    <w:name w:val="Нет списка212"/>
    <w:next w:val="a2"/>
    <w:uiPriority w:val="99"/>
    <w:semiHidden/>
    <w:unhideWhenUsed/>
    <w:rsid w:val="00AC772C"/>
  </w:style>
  <w:style w:type="numbering" w:customStyle="1" w:styleId="312">
    <w:name w:val="Нет списка312"/>
    <w:next w:val="a2"/>
    <w:uiPriority w:val="99"/>
    <w:semiHidden/>
    <w:unhideWhenUsed/>
    <w:rsid w:val="00AC772C"/>
  </w:style>
  <w:style w:type="numbering" w:customStyle="1" w:styleId="420">
    <w:name w:val="Нет списка42"/>
    <w:next w:val="a2"/>
    <w:uiPriority w:val="99"/>
    <w:semiHidden/>
    <w:unhideWhenUsed/>
    <w:rsid w:val="00AC772C"/>
  </w:style>
  <w:style w:type="numbering" w:customStyle="1" w:styleId="1210">
    <w:name w:val="Нет списка121"/>
    <w:next w:val="a2"/>
    <w:uiPriority w:val="99"/>
    <w:semiHidden/>
    <w:unhideWhenUsed/>
    <w:rsid w:val="00AC772C"/>
  </w:style>
  <w:style w:type="numbering" w:customStyle="1" w:styleId="2210">
    <w:name w:val="Нет списка221"/>
    <w:next w:val="a2"/>
    <w:uiPriority w:val="99"/>
    <w:semiHidden/>
    <w:unhideWhenUsed/>
    <w:rsid w:val="00AC772C"/>
  </w:style>
  <w:style w:type="numbering" w:customStyle="1" w:styleId="321">
    <w:name w:val="Нет списка321"/>
    <w:next w:val="a2"/>
    <w:uiPriority w:val="99"/>
    <w:semiHidden/>
    <w:unhideWhenUsed/>
    <w:rsid w:val="00AC772C"/>
  </w:style>
  <w:style w:type="numbering" w:customStyle="1" w:styleId="411">
    <w:name w:val="Нет списка411"/>
    <w:next w:val="a2"/>
    <w:uiPriority w:val="99"/>
    <w:semiHidden/>
    <w:unhideWhenUsed/>
    <w:rsid w:val="00AC772C"/>
  </w:style>
  <w:style w:type="numbering" w:customStyle="1" w:styleId="11120">
    <w:name w:val="Нет списка1112"/>
    <w:next w:val="a2"/>
    <w:uiPriority w:val="99"/>
    <w:semiHidden/>
    <w:unhideWhenUsed/>
    <w:rsid w:val="00AC772C"/>
  </w:style>
  <w:style w:type="numbering" w:customStyle="1" w:styleId="2112">
    <w:name w:val="Нет списка2112"/>
    <w:next w:val="a2"/>
    <w:uiPriority w:val="99"/>
    <w:semiHidden/>
    <w:unhideWhenUsed/>
    <w:rsid w:val="00AC772C"/>
  </w:style>
  <w:style w:type="numbering" w:customStyle="1" w:styleId="3112">
    <w:name w:val="Нет списка3112"/>
    <w:next w:val="a2"/>
    <w:uiPriority w:val="99"/>
    <w:semiHidden/>
    <w:unhideWhenUsed/>
    <w:rsid w:val="00AC772C"/>
  </w:style>
  <w:style w:type="numbering" w:customStyle="1" w:styleId="11111">
    <w:name w:val="Нет списка11111"/>
    <w:next w:val="a2"/>
    <w:uiPriority w:val="99"/>
    <w:semiHidden/>
    <w:unhideWhenUsed/>
    <w:rsid w:val="00AC772C"/>
  </w:style>
  <w:style w:type="numbering" w:customStyle="1" w:styleId="21111">
    <w:name w:val="Нет списка21111"/>
    <w:next w:val="a2"/>
    <w:uiPriority w:val="99"/>
    <w:semiHidden/>
    <w:unhideWhenUsed/>
    <w:rsid w:val="00AC772C"/>
  </w:style>
  <w:style w:type="numbering" w:customStyle="1" w:styleId="31111">
    <w:name w:val="Нет списка31111"/>
    <w:next w:val="a2"/>
    <w:uiPriority w:val="99"/>
    <w:semiHidden/>
    <w:unhideWhenUsed/>
    <w:rsid w:val="00AC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5375">
      <w:bodyDiv w:val="1"/>
      <w:marLeft w:val="0"/>
      <w:marRight w:val="0"/>
      <w:marTop w:val="0"/>
      <w:marBottom w:val="0"/>
      <w:divBdr>
        <w:top w:val="none" w:sz="0" w:space="0" w:color="auto"/>
        <w:left w:val="none" w:sz="0" w:space="0" w:color="auto"/>
        <w:bottom w:val="none" w:sz="0" w:space="0" w:color="auto"/>
        <w:right w:val="none" w:sz="0" w:space="0" w:color="auto"/>
      </w:divBdr>
    </w:div>
    <w:div w:id="155512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39</Pages>
  <Words>9385</Words>
  <Characters>53500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8</cp:revision>
  <cp:lastPrinted>2022-02-07T13:25:00Z</cp:lastPrinted>
  <dcterms:created xsi:type="dcterms:W3CDTF">2021-12-28T11:24:00Z</dcterms:created>
  <dcterms:modified xsi:type="dcterms:W3CDTF">2022-09-27T10:51:00Z</dcterms:modified>
</cp:coreProperties>
</file>