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7D6" w:rsidRPr="008A37D6" w:rsidRDefault="008A37D6" w:rsidP="008A37D6">
      <w:pPr>
        <w:jc w:val="right"/>
        <w:rPr>
          <w:iCs/>
        </w:rPr>
      </w:pPr>
      <w:r w:rsidRPr="008A37D6">
        <w:rPr>
          <w:iCs/>
        </w:rPr>
        <w:t>Приложение</w:t>
      </w:r>
    </w:p>
    <w:p w:rsidR="008A37D6" w:rsidRPr="008A37D6" w:rsidRDefault="008A37D6" w:rsidP="008A37D6">
      <w:pPr>
        <w:jc w:val="center"/>
        <w:rPr>
          <w:b/>
          <w:bCs/>
          <w:caps/>
        </w:rPr>
      </w:pPr>
    </w:p>
    <w:p w:rsidR="008A37D6" w:rsidRPr="008A37D6" w:rsidRDefault="008A37D6" w:rsidP="008A37D6">
      <w:pPr>
        <w:jc w:val="center"/>
        <w:rPr>
          <w:b/>
          <w:bCs/>
          <w:caps/>
        </w:rPr>
      </w:pPr>
    </w:p>
    <w:p w:rsidR="008A37D6" w:rsidRPr="008A37D6" w:rsidRDefault="008A37D6" w:rsidP="008A37D6">
      <w:pPr>
        <w:jc w:val="center"/>
        <w:rPr>
          <w:b/>
          <w:bCs/>
          <w:caps/>
        </w:rPr>
      </w:pPr>
    </w:p>
    <w:p w:rsidR="008A37D6" w:rsidRPr="008A37D6" w:rsidRDefault="008A37D6" w:rsidP="008A37D6">
      <w:pPr>
        <w:jc w:val="center"/>
        <w:rPr>
          <w:b/>
          <w:bCs/>
          <w:caps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widowControl w:val="0"/>
        <w:suppressAutoHyphens/>
        <w:jc w:val="center"/>
        <w:outlineLvl w:val="2"/>
        <w:rPr>
          <w:b/>
          <w:bCs/>
        </w:rPr>
      </w:pPr>
      <w:r w:rsidRPr="008A37D6">
        <w:rPr>
          <w:b/>
          <w:bCs/>
        </w:rPr>
        <w:t xml:space="preserve">Рабочая программа по </w:t>
      </w:r>
    </w:p>
    <w:p w:rsidR="008A37D6" w:rsidRPr="008A37D6" w:rsidRDefault="008A37D6" w:rsidP="008A37D6">
      <w:pPr>
        <w:widowControl w:val="0"/>
        <w:suppressAutoHyphens/>
        <w:jc w:val="center"/>
        <w:outlineLvl w:val="2"/>
        <w:rPr>
          <w:b/>
          <w:bCs/>
        </w:rPr>
      </w:pPr>
      <w:r>
        <w:rPr>
          <w:b/>
          <w:bCs/>
        </w:rPr>
        <w:t>ОУД. 03</w:t>
      </w:r>
      <w:r w:rsidRPr="008A37D6">
        <w:rPr>
          <w:b/>
          <w:bCs/>
        </w:rPr>
        <w:t xml:space="preserve"> Ино</w:t>
      </w:r>
      <w:r w:rsidR="00AF4453">
        <w:rPr>
          <w:b/>
          <w:bCs/>
        </w:rPr>
        <w:t xml:space="preserve">странный язык </w:t>
      </w:r>
    </w:p>
    <w:p w:rsidR="008A37D6" w:rsidRPr="008A37D6" w:rsidRDefault="008A37D6" w:rsidP="008A37D6">
      <w:pPr>
        <w:widowControl w:val="0"/>
        <w:suppressAutoHyphens/>
        <w:jc w:val="center"/>
        <w:rPr>
          <w:b/>
          <w:bCs/>
          <w:caps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sz w:val="28"/>
          <w:szCs w:val="28"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caps/>
          <w:lang w:eastAsia="en-US"/>
        </w:rPr>
      </w:pPr>
    </w:p>
    <w:p w:rsidR="008A37D6" w:rsidRPr="008A37D6" w:rsidRDefault="008A37D6" w:rsidP="008A37D6">
      <w:pPr>
        <w:spacing w:after="120" w:line="252" w:lineRule="auto"/>
        <w:jc w:val="center"/>
        <w:rPr>
          <w:iCs/>
        </w:rPr>
      </w:pPr>
      <w:r w:rsidRPr="008A37D6">
        <w:rPr>
          <w:iCs/>
        </w:rPr>
        <w:t>Павлово</w:t>
      </w:r>
    </w:p>
    <w:p w:rsidR="008A37D6" w:rsidRPr="008A37D6" w:rsidRDefault="008A37D6" w:rsidP="008A37D6">
      <w:pPr>
        <w:spacing w:after="120" w:line="252" w:lineRule="auto"/>
        <w:jc w:val="center"/>
        <w:rPr>
          <w:iCs/>
        </w:rPr>
      </w:pPr>
      <w:r w:rsidRPr="008A37D6">
        <w:rPr>
          <w:iCs/>
        </w:rPr>
        <w:t>2018</w:t>
      </w:r>
    </w:p>
    <w:p w:rsidR="008A37D6" w:rsidRPr="008A37D6" w:rsidRDefault="008A37D6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lang w:eastAsia="en-US"/>
        </w:rPr>
      </w:pPr>
    </w:p>
    <w:p w:rsidR="008A37D6" w:rsidRPr="00D44E37" w:rsidRDefault="008A37D6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b/>
          <w:sz w:val="20"/>
          <w:szCs w:val="20"/>
          <w:lang w:eastAsia="en-US"/>
        </w:rPr>
      </w:pPr>
      <w:r w:rsidRPr="00D44E37">
        <w:rPr>
          <w:b/>
          <w:sz w:val="20"/>
          <w:szCs w:val="20"/>
          <w:lang w:eastAsia="en-US"/>
        </w:rPr>
        <w:t>Рабочая программа учебного предмета разработана на основе:</w:t>
      </w:r>
    </w:p>
    <w:p w:rsidR="00D44E37" w:rsidRDefault="00D44E37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spacing w:val="-2"/>
          <w:sz w:val="20"/>
          <w:szCs w:val="20"/>
        </w:rPr>
      </w:pPr>
      <w:r w:rsidRPr="00D44E37">
        <w:rPr>
          <w:sz w:val="20"/>
          <w:szCs w:val="20"/>
          <w:lang w:eastAsia="en-US"/>
        </w:rPr>
        <w:t>1.</w:t>
      </w:r>
      <w:r w:rsidRPr="00D44E37">
        <w:rPr>
          <w:spacing w:val="-2"/>
          <w:sz w:val="20"/>
          <w:szCs w:val="20"/>
        </w:rPr>
        <w:t>Федерального государственного образовательного стандарта среднего общего образования (утвержденного приказом Министерства образования и науки РФ от 17.05.2012г. № 413).</w:t>
      </w:r>
    </w:p>
    <w:p w:rsidR="008A37D6" w:rsidRPr="00D44E37" w:rsidRDefault="008A37D6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spacing w:val="-2"/>
          <w:sz w:val="20"/>
          <w:szCs w:val="20"/>
        </w:rPr>
      </w:pPr>
      <w:r w:rsidRPr="00D44E37">
        <w:rPr>
          <w:spacing w:val="-2"/>
          <w:sz w:val="20"/>
          <w:szCs w:val="20"/>
        </w:rPr>
        <w:t xml:space="preserve">2.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</w:t>
      </w:r>
      <w:r w:rsidRPr="00D44E37">
        <w:rPr>
          <w:sz w:val="20"/>
          <w:szCs w:val="20"/>
        </w:rPr>
        <w:t>министерства образования Нижегородской области об организации получения среднего образования № 318-01-100-938/15 от 23 марта 2015г.</w:t>
      </w:r>
      <w:r w:rsidRPr="00D44E37">
        <w:rPr>
          <w:spacing w:val="-2"/>
          <w:sz w:val="20"/>
          <w:szCs w:val="20"/>
        </w:rPr>
        <w:t>).</w:t>
      </w:r>
    </w:p>
    <w:p w:rsidR="008A37D6" w:rsidRPr="00D44E37" w:rsidRDefault="008A37D6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b/>
          <w:sz w:val="20"/>
          <w:szCs w:val="20"/>
          <w:lang w:eastAsia="en-US"/>
        </w:rPr>
      </w:pPr>
      <w:r w:rsidRPr="00D44E37">
        <w:rPr>
          <w:spacing w:val="-2"/>
          <w:sz w:val="20"/>
          <w:szCs w:val="20"/>
        </w:rPr>
        <w:t xml:space="preserve">3. </w:t>
      </w:r>
      <w:r w:rsidRPr="00D44E37">
        <w:rPr>
          <w:sz w:val="20"/>
          <w:szCs w:val="20"/>
          <w:lang w:eastAsia="en-US"/>
        </w:rPr>
        <w:t xml:space="preserve">Учебного плана специальности </w:t>
      </w:r>
      <w:r w:rsidR="007403F4" w:rsidRPr="00D44E37">
        <w:rPr>
          <w:sz w:val="20"/>
          <w:szCs w:val="20"/>
          <w:lang w:eastAsia="en-US"/>
        </w:rPr>
        <w:t xml:space="preserve">по </w:t>
      </w:r>
      <w:r w:rsidRPr="00D44E37">
        <w:rPr>
          <w:b/>
          <w:sz w:val="20"/>
          <w:szCs w:val="20"/>
          <w:lang w:eastAsia="en-US"/>
        </w:rPr>
        <w:t>44.02.0</w:t>
      </w:r>
      <w:r w:rsidR="007403F4" w:rsidRPr="00D44E37">
        <w:rPr>
          <w:b/>
          <w:sz w:val="20"/>
          <w:szCs w:val="20"/>
          <w:lang w:eastAsia="en-US"/>
        </w:rPr>
        <w:t>1</w:t>
      </w:r>
      <w:r w:rsidRPr="00D44E37">
        <w:rPr>
          <w:b/>
          <w:sz w:val="20"/>
          <w:szCs w:val="20"/>
          <w:lang w:eastAsia="en-US"/>
        </w:rPr>
        <w:t>Дошкольное образование</w:t>
      </w:r>
      <w:r w:rsidR="007403F4" w:rsidRPr="00D44E37">
        <w:rPr>
          <w:b/>
          <w:sz w:val="20"/>
          <w:szCs w:val="20"/>
          <w:lang w:eastAsia="en-US"/>
        </w:rPr>
        <w:t xml:space="preserve"> - 2018</w:t>
      </w:r>
    </w:p>
    <w:p w:rsidR="008A37D6" w:rsidRPr="00D44E37" w:rsidRDefault="008A37D6" w:rsidP="008A37D6">
      <w:pPr>
        <w:autoSpaceDE w:val="0"/>
        <w:autoSpaceDN w:val="0"/>
        <w:adjustRightInd w:val="0"/>
        <w:spacing w:line="252" w:lineRule="auto"/>
        <w:ind w:left="-108" w:firstLine="7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  <w:r w:rsidRPr="00D44E37">
        <w:rPr>
          <w:b/>
          <w:sz w:val="20"/>
          <w:szCs w:val="20"/>
          <w:lang w:eastAsia="en-US"/>
        </w:rPr>
        <w:t xml:space="preserve">Организация-разработчик: </w:t>
      </w: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  <w:r w:rsidRPr="00D44E37">
        <w:rPr>
          <w:sz w:val="20"/>
          <w:szCs w:val="20"/>
          <w:lang w:eastAsia="en-US"/>
        </w:rPr>
        <w:t>ГБПОУ «Павловский автомеханический техникум им. И.И.Лепсе»</w:t>
      </w:r>
    </w:p>
    <w:p w:rsidR="00D44E37" w:rsidRPr="00D44E37" w:rsidRDefault="00D44E37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  <w:r w:rsidRPr="00D44E37">
        <w:rPr>
          <w:b/>
          <w:sz w:val="20"/>
          <w:szCs w:val="20"/>
          <w:lang w:eastAsia="en-US"/>
        </w:rPr>
        <w:t>Разработчик:</w:t>
      </w: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b/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  <w:r w:rsidRPr="00D44E37">
        <w:rPr>
          <w:sz w:val="20"/>
          <w:szCs w:val="20"/>
          <w:lang w:eastAsia="en-US"/>
        </w:rPr>
        <w:t>_____________/Бабушкина Ю.В. преподаватель  ГБПОУ ПАМТ им. И.И.Лепсе</w:t>
      </w: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  <w:r w:rsidRPr="00D44E37">
        <w:rPr>
          <w:sz w:val="20"/>
          <w:szCs w:val="20"/>
          <w:lang w:eastAsia="en-US"/>
        </w:rPr>
        <w:t>«_______»_______________________2018г.</w:t>
      </w: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  <w:r w:rsidRPr="00D44E37">
        <w:rPr>
          <w:sz w:val="20"/>
          <w:szCs w:val="20"/>
          <w:lang w:eastAsia="en-US"/>
        </w:rPr>
        <w:t>Рассмотрена на заседании предметной (цикловой) комиссией цикла ОГСЭ</w:t>
      </w: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  <w:r w:rsidRPr="00D44E37">
        <w:rPr>
          <w:sz w:val="20"/>
          <w:szCs w:val="20"/>
          <w:lang w:eastAsia="en-US"/>
        </w:rPr>
        <w:t>Протокол № _______ от «____» _______________ 2018 г.</w:t>
      </w:r>
    </w:p>
    <w:p w:rsidR="008A37D6" w:rsidRPr="00D44E37" w:rsidRDefault="008A37D6" w:rsidP="008A3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52" w:lineRule="auto"/>
        <w:ind w:left="-108"/>
        <w:jc w:val="both"/>
        <w:rPr>
          <w:sz w:val="20"/>
          <w:szCs w:val="20"/>
          <w:lang w:eastAsia="en-US"/>
        </w:rPr>
      </w:pPr>
      <w:r w:rsidRPr="00D44E37">
        <w:rPr>
          <w:sz w:val="20"/>
          <w:szCs w:val="20"/>
          <w:lang w:eastAsia="en-US"/>
        </w:rPr>
        <w:t>Председатель Коломенцева Н.Н./________________________/</w:t>
      </w: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8A37D6" w:rsidRDefault="008A37D6" w:rsidP="008A3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bCs/>
          <w:sz w:val="28"/>
          <w:szCs w:val="28"/>
        </w:rPr>
      </w:pPr>
    </w:p>
    <w:p w:rsidR="008A37D6" w:rsidRPr="006479A7" w:rsidRDefault="00D44E37" w:rsidP="00D44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center"/>
        <w:rPr>
          <w:b/>
          <w:sz w:val="20"/>
          <w:szCs w:val="20"/>
        </w:rPr>
      </w:pPr>
      <w:r>
        <w:rPr>
          <w:b/>
          <w:bCs/>
          <w:sz w:val="28"/>
          <w:szCs w:val="28"/>
        </w:rPr>
        <w:br w:type="page"/>
      </w:r>
      <w:r w:rsidR="008A37D6" w:rsidRPr="006479A7">
        <w:rPr>
          <w:b/>
          <w:sz w:val="20"/>
          <w:szCs w:val="20"/>
        </w:rPr>
        <w:lastRenderedPageBreak/>
        <w:t>Содержание</w:t>
      </w:r>
    </w:p>
    <w:p w:rsidR="008A37D6" w:rsidRPr="006479A7" w:rsidRDefault="008A37D6" w:rsidP="008A37D6">
      <w:pPr>
        <w:jc w:val="center"/>
        <w:rPr>
          <w:b/>
          <w:sz w:val="20"/>
          <w:szCs w:val="20"/>
        </w:rPr>
      </w:pPr>
    </w:p>
    <w:p w:rsidR="008A37D6" w:rsidRPr="006479A7" w:rsidRDefault="008A37D6" w:rsidP="008A37D6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6479A7">
        <w:rPr>
          <w:rFonts w:eastAsia="Calibri"/>
          <w:sz w:val="20"/>
          <w:szCs w:val="20"/>
          <w:lang w:eastAsia="en-US"/>
        </w:rPr>
        <w:t>Общая характеристика рабочей программы учебной дисциплины</w:t>
      </w:r>
      <w:r w:rsidR="00AF4453">
        <w:rPr>
          <w:rFonts w:eastAsia="Calibri"/>
          <w:sz w:val="20"/>
          <w:szCs w:val="20"/>
          <w:lang w:eastAsia="en-US"/>
        </w:rPr>
        <w:t xml:space="preserve"> </w:t>
      </w:r>
      <w:bookmarkStart w:id="0" w:name="_GoBack"/>
      <w:bookmarkEnd w:id="0"/>
      <w:r w:rsidR="00AF4453">
        <w:rPr>
          <w:rFonts w:eastAsia="Calibri"/>
          <w:sz w:val="20"/>
          <w:szCs w:val="20"/>
          <w:lang w:eastAsia="en-US"/>
        </w:rPr>
        <w:t>ОУД.03</w:t>
      </w:r>
      <w:r w:rsidR="00AF4453" w:rsidRPr="00AF4453">
        <w:rPr>
          <w:rFonts w:eastAsia="Calibri"/>
          <w:sz w:val="20"/>
          <w:szCs w:val="20"/>
          <w:lang w:eastAsia="en-US"/>
        </w:rPr>
        <w:t xml:space="preserve"> Иностранный язык </w:t>
      </w:r>
      <w:r w:rsidR="00AF4453">
        <w:rPr>
          <w:rFonts w:eastAsia="Calibri"/>
          <w:sz w:val="20"/>
          <w:szCs w:val="20"/>
          <w:lang w:eastAsia="en-US"/>
        </w:rPr>
        <w:t xml:space="preserve"> ……</w:t>
      </w:r>
      <w:r w:rsidRPr="006479A7">
        <w:rPr>
          <w:rFonts w:eastAsia="Calibri"/>
          <w:sz w:val="20"/>
          <w:szCs w:val="20"/>
          <w:lang w:eastAsia="en-US"/>
        </w:rPr>
        <w:t>4</w:t>
      </w:r>
    </w:p>
    <w:p w:rsidR="008A37D6" w:rsidRPr="006479A7" w:rsidRDefault="008A37D6" w:rsidP="008A37D6">
      <w:pPr>
        <w:spacing w:after="160" w:line="254" w:lineRule="auto"/>
        <w:ind w:left="720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A37D6" w:rsidRPr="006479A7" w:rsidRDefault="008A37D6" w:rsidP="008A37D6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6479A7">
        <w:rPr>
          <w:rFonts w:eastAsia="Calibri"/>
          <w:sz w:val="20"/>
          <w:szCs w:val="20"/>
          <w:lang w:eastAsia="en-US"/>
        </w:rPr>
        <w:t>Структура содержание учебной дисциплины</w:t>
      </w:r>
      <w:r w:rsidR="00AF4453">
        <w:rPr>
          <w:rFonts w:eastAsia="Calibri"/>
          <w:sz w:val="20"/>
          <w:szCs w:val="20"/>
          <w:lang w:eastAsia="en-US"/>
        </w:rPr>
        <w:t xml:space="preserve"> </w:t>
      </w:r>
      <w:r w:rsidR="00AF4453" w:rsidRPr="00AF4453">
        <w:rPr>
          <w:rFonts w:eastAsia="Calibri"/>
          <w:sz w:val="20"/>
          <w:szCs w:val="20"/>
          <w:lang w:eastAsia="en-US"/>
        </w:rPr>
        <w:t>ОУД.0</w:t>
      </w:r>
      <w:r w:rsidR="00AF4453">
        <w:rPr>
          <w:rFonts w:eastAsia="Calibri"/>
          <w:sz w:val="20"/>
          <w:szCs w:val="20"/>
          <w:lang w:eastAsia="en-US"/>
        </w:rPr>
        <w:t>3</w:t>
      </w:r>
      <w:r w:rsidR="00AF4453" w:rsidRPr="00AF4453">
        <w:rPr>
          <w:rFonts w:eastAsia="Calibri"/>
          <w:sz w:val="20"/>
          <w:szCs w:val="20"/>
          <w:lang w:eastAsia="en-US"/>
        </w:rPr>
        <w:t xml:space="preserve"> Иностранный язык </w:t>
      </w:r>
      <w:r w:rsidR="00AF4453">
        <w:rPr>
          <w:rFonts w:eastAsia="Calibri"/>
          <w:sz w:val="20"/>
          <w:szCs w:val="20"/>
          <w:lang w:eastAsia="en-US"/>
        </w:rPr>
        <w:t xml:space="preserve"> .……. …………………..</w:t>
      </w:r>
      <w:r w:rsidR="00D44E37">
        <w:rPr>
          <w:rFonts w:eastAsia="Calibri"/>
          <w:sz w:val="20"/>
          <w:szCs w:val="20"/>
          <w:lang w:eastAsia="en-US"/>
        </w:rPr>
        <w:t>.</w:t>
      </w:r>
      <w:r w:rsidRPr="006479A7">
        <w:rPr>
          <w:rFonts w:eastAsia="Calibri"/>
          <w:sz w:val="20"/>
          <w:szCs w:val="20"/>
          <w:lang w:eastAsia="en-US"/>
        </w:rPr>
        <w:t>7</w:t>
      </w:r>
    </w:p>
    <w:p w:rsidR="008A37D6" w:rsidRPr="006479A7" w:rsidRDefault="008A37D6" w:rsidP="008A37D6">
      <w:pPr>
        <w:spacing w:after="160" w:line="254" w:lineRule="auto"/>
        <w:ind w:left="720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A37D6" w:rsidRPr="006479A7" w:rsidRDefault="008A37D6" w:rsidP="008A37D6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6479A7">
        <w:rPr>
          <w:rFonts w:eastAsia="Calibri"/>
          <w:sz w:val="20"/>
          <w:szCs w:val="20"/>
          <w:lang w:eastAsia="en-US"/>
        </w:rPr>
        <w:t>Условия реализации программы учебной дисциплины</w:t>
      </w:r>
      <w:r w:rsidR="00AF4453">
        <w:rPr>
          <w:rFonts w:eastAsia="Calibri"/>
          <w:sz w:val="20"/>
          <w:szCs w:val="20"/>
          <w:lang w:eastAsia="en-US"/>
        </w:rPr>
        <w:t xml:space="preserve"> ОУД.03</w:t>
      </w:r>
      <w:r w:rsidR="00AF4453" w:rsidRPr="00AF4453">
        <w:rPr>
          <w:rFonts w:eastAsia="Calibri"/>
          <w:sz w:val="20"/>
          <w:szCs w:val="20"/>
          <w:lang w:eastAsia="en-US"/>
        </w:rPr>
        <w:t xml:space="preserve"> Иностранный язык</w:t>
      </w:r>
      <w:r w:rsidRPr="00AF4453">
        <w:rPr>
          <w:rFonts w:eastAsia="Calibri"/>
          <w:sz w:val="20"/>
          <w:szCs w:val="20"/>
          <w:lang w:eastAsia="en-US"/>
        </w:rPr>
        <w:t>.</w:t>
      </w:r>
      <w:r w:rsidR="00AF4453">
        <w:rPr>
          <w:rFonts w:eastAsia="Calibri"/>
          <w:sz w:val="20"/>
          <w:szCs w:val="20"/>
          <w:lang w:eastAsia="en-US"/>
        </w:rPr>
        <w:t>.…… …………</w:t>
      </w:r>
      <w:r w:rsidR="00D44E37">
        <w:rPr>
          <w:rFonts w:eastAsia="Calibri"/>
          <w:sz w:val="20"/>
          <w:szCs w:val="20"/>
          <w:lang w:eastAsia="en-US"/>
        </w:rPr>
        <w:t>.</w:t>
      </w:r>
      <w:r w:rsidRPr="006479A7">
        <w:rPr>
          <w:rFonts w:eastAsia="Calibri"/>
          <w:sz w:val="20"/>
          <w:szCs w:val="20"/>
          <w:lang w:eastAsia="en-US"/>
        </w:rPr>
        <w:t>19</w:t>
      </w:r>
    </w:p>
    <w:p w:rsidR="008A37D6" w:rsidRPr="006479A7" w:rsidRDefault="008A37D6" w:rsidP="008A37D6">
      <w:pPr>
        <w:spacing w:after="160" w:line="254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A37D6" w:rsidRPr="006479A7" w:rsidRDefault="008A37D6" w:rsidP="008A37D6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6479A7">
        <w:rPr>
          <w:rFonts w:eastAsia="Calibri"/>
          <w:sz w:val="20"/>
          <w:szCs w:val="20"/>
          <w:lang w:eastAsia="en-US"/>
        </w:rPr>
        <w:t>Контроль и оценка результатов освоения учебной дисциплины</w:t>
      </w:r>
      <w:r w:rsidR="00AF4453">
        <w:rPr>
          <w:rFonts w:eastAsia="Calibri"/>
          <w:sz w:val="20"/>
          <w:szCs w:val="20"/>
          <w:lang w:eastAsia="en-US"/>
        </w:rPr>
        <w:t xml:space="preserve"> </w:t>
      </w:r>
      <w:r w:rsidR="00AF4453" w:rsidRPr="00AF4453">
        <w:rPr>
          <w:rFonts w:eastAsia="Calibri"/>
          <w:sz w:val="20"/>
          <w:szCs w:val="20"/>
          <w:lang w:eastAsia="en-US"/>
        </w:rPr>
        <w:t>ОУД.0</w:t>
      </w:r>
      <w:r w:rsidR="00AF4453">
        <w:rPr>
          <w:rFonts w:eastAsia="Calibri"/>
          <w:sz w:val="20"/>
          <w:szCs w:val="20"/>
          <w:lang w:eastAsia="en-US"/>
        </w:rPr>
        <w:t>3</w:t>
      </w:r>
      <w:r w:rsidR="00AF4453" w:rsidRPr="00AF4453">
        <w:rPr>
          <w:rFonts w:eastAsia="Calibri"/>
          <w:sz w:val="20"/>
          <w:szCs w:val="20"/>
          <w:lang w:eastAsia="en-US"/>
        </w:rPr>
        <w:t xml:space="preserve"> Иностранный язык</w:t>
      </w:r>
      <w:r w:rsidRPr="00AF4453">
        <w:rPr>
          <w:rFonts w:eastAsia="Calibri"/>
          <w:sz w:val="20"/>
          <w:szCs w:val="20"/>
          <w:lang w:eastAsia="en-US"/>
        </w:rPr>
        <w:t>.</w:t>
      </w:r>
      <w:r w:rsidR="00AF4453">
        <w:rPr>
          <w:rFonts w:eastAsia="Calibri"/>
          <w:sz w:val="20"/>
          <w:szCs w:val="20"/>
          <w:lang w:eastAsia="en-US"/>
        </w:rPr>
        <w:t>............</w:t>
      </w:r>
      <w:r w:rsidRPr="006479A7">
        <w:rPr>
          <w:rFonts w:eastAsia="Calibri"/>
          <w:sz w:val="20"/>
          <w:szCs w:val="20"/>
          <w:lang w:eastAsia="en-US"/>
        </w:rPr>
        <w:t>21</w:t>
      </w:r>
    </w:p>
    <w:p w:rsidR="00D97D29" w:rsidRPr="00223435" w:rsidRDefault="00CF4087" w:rsidP="00D97D29">
      <w:pPr>
        <w:pStyle w:val="af4"/>
        <w:jc w:val="center"/>
        <w:rPr>
          <w:b/>
          <w:sz w:val="20"/>
          <w:szCs w:val="20"/>
        </w:rPr>
      </w:pPr>
      <w:r w:rsidRPr="006479A7">
        <w:rPr>
          <w:b/>
          <w:bCs/>
          <w:caps/>
          <w:sz w:val="20"/>
          <w:szCs w:val="20"/>
        </w:rPr>
        <w:br w:type="page"/>
      </w:r>
      <w:r w:rsidR="00D97D29" w:rsidRPr="00223435">
        <w:rPr>
          <w:b/>
          <w:sz w:val="20"/>
          <w:szCs w:val="20"/>
        </w:rPr>
        <w:lastRenderedPageBreak/>
        <w:t>1. Паспорт рабочей про</w:t>
      </w:r>
      <w:r w:rsidR="00223435">
        <w:rPr>
          <w:b/>
          <w:sz w:val="20"/>
          <w:szCs w:val="20"/>
        </w:rPr>
        <w:t>граммы учебной дисциплины</w:t>
      </w:r>
      <w:r w:rsidR="000E4863" w:rsidRPr="00223435">
        <w:rPr>
          <w:b/>
          <w:sz w:val="20"/>
          <w:szCs w:val="20"/>
        </w:rPr>
        <w:t xml:space="preserve"> ОУД. 03</w:t>
      </w:r>
      <w:r w:rsidR="00D97D29" w:rsidRPr="00223435">
        <w:rPr>
          <w:b/>
          <w:sz w:val="20"/>
          <w:szCs w:val="20"/>
        </w:rPr>
        <w:t xml:space="preserve"> Иностранный язык (английский язык)</w:t>
      </w:r>
      <w:r w:rsidR="008A37D6" w:rsidRPr="00223435">
        <w:rPr>
          <w:b/>
          <w:sz w:val="20"/>
          <w:szCs w:val="20"/>
        </w:rPr>
        <w:t xml:space="preserve"> для гуманитарного профиля.</w:t>
      </w:r>
    </w:p>
    <w:p w:rsidR="00D97D29" w:rsidRPr="00223435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0"/>
          <w:szCs w:val="20"/>
        </w:rPr>
      </w:pPr>
      <w:r w:rsidRPr="00223435">
        <w:rPr>
          <w:b/>
          <w:bCs/>
          <w:sz w:val="20"/>
          <w:szCs w:val="20"/>
        </w:rPr>
        <w:t>1.1. Область применения программы</w:t>
      </w:r>
    </w:p>
    <w:p w:rsidR="00D97D29" w:rsidRPr="00223435" w:rsidRDefault="00D97D29" w:rsidP="00D97D29">
      <w:pPr>
        <w:widowControl w:val="0"/>
        <w:suppressAutoHyphens/>
        <w:ind w:firstLine="709"/>
        <w:contextualSpacing/>
        <w:jc w:val="both"/>
        <w:rPr>
          <w:sz w:val="20"/>
          <w:szCs w:val="20"/>
          <w:lang w:eastAsia="en-US"/>
        </w:rPr>
      </w:pPr>
      <w:r w:rsidRPr="00223435">
        <w:rPr>
          <w:sz w:val="20"/>
          <w:szCs w:val="20"/>
        </w:rPr>
        <w:t>Программа учебного дисциплины предназначена для изучения иностранного языка  при 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(часть 3 статьи 68 Федерального закона об образовании).</w:t>
      </w:r>
    </w:p>
    <w:p w:rsidR="00D97D29" w:rsidRPr="00223435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0"/>
          <w:szCs w:val="20"/>
        </w:rPr>
      </w:pPr>
    </w:p>
    <w:p w:rsidR="00D97D29" w:rsidRPr="00223435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223435">
        <w:rPr>
          <w:b/>
          <w:bCs/>
          <w:sz w:val="20"/>
          <w:szCs w:val="20"/>
        </w:rPr>
        <w:t xml:space="preserve">1.2. Место дисциплины в структуре программы подготовки специалистов среднего звена: </w:t>
      </w:r>
      <w:r w:rsidRPr="00223435">
        <w:rPr>
          <w:sz w:val="20"/>
          <w:szCs w:val="20"/>
        </w:rPr>
        <w:t>Общеобразовательный цикл.</w:t>
      </w:r>
    </w:p>
    <w:p w:rsidR="00D97D29" w:rsidRPr="00223435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D97D29" w:rsidRPr="00223435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223435">
        <w:rPr>
          <w:b/>
          <w:bCs/>
          <w:sz w:val="20"/>
          <w:szCs w:val="20"/>
        </w:rPr>
        <w:t>1.3. Результаты освоения дисциплины</w:t>
      </w:r>
    </w:p>
    <w:p w:rsidR="00D97D29" w:rsidRPr="00223435" w:rsidRDefault="00D97D29" w:rsidP="00D97D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23435">
        <w:rPr>
          <w:b/>
          <w:bCs/>
          <w:sz w:val="20"/>
          <w:szCs w:val="20"/>
        </w:rPr>
        <w:t>1.3.1. Таблица соответствия личностных и метапредметных результатов общим компетенциям</w:t>
      </w:r>
    </w:p>
    <w:p w:rsidR="00CF4087" w:rsidRPr="00AF5CA6" w:rsidRDefault="00CF4087" w:rsidP="00D97D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F4087" w:rsidRPr="00AF5CA6" w:rsidRDefault="00CF4087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3685"/>
        <w:gridCol w:w="3226"/>
      </w:tblGrid>
      <w:tr w:rsidR="00CF4087" w:rsidRPr="00AF5CA6">
        <w:tc>
          <w:tcPr>
            <w:tcW w:w="2978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685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Личностные результаты</w:t>
            </w:r>
          </w:p>
        </w:tc>
        <w:tc>
          <w:tcPr>
            <w:tcW w:w="3226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Метапредметные результаты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B14E9">
            <w:pPr>
              <w:rPr>
                <w:sz w:val="20"/>
                <w:szCs w:val="20"/>
              </w:rPr>
            </w:pPr>
            <w:bookmarkStart w:id="1" w:name="sub_511"/>
            <w:r w:rsidRPr="00AF5CA6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bookmarkEnd w:id="1"/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226" w:type="dxa"/>
          </w:tcPr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B14E9">
            <w:pPr>
              <w:rPr>
                <w:sz w:val="20"/>
                <w:szCs w:val="20"/>
              </w:rPr>
            </w:pPr>
            <w:bookmarkStart w:id="2" w:name="sub_512"/>
            <w:r w:rsidRPr="00AF5CA6">
              <w:rPr>
                <w:sz w:val="20"/>
                <w:szCs w:val="20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2"/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CF4087" w:rsidRPr="00AF5CA6" w:rsidRDefault="00CF4087" w:rsidP="00B51F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144415" w:rsidRPr="00AF5CA6" w:rsidRDefault="00144415" w:rsidP="00144415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Умение самостоятельно выбирать успешные коммуникативные стратегии в различных ситуациях общения; </w:t>
            </w:r>
          </w:p>
          <w:p w:rsidR="00CF4087" w:rsidRPr="00AF5CA6" w:rsidRDefault="00CF4087" w:rsidP="00F62160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821892">
            <w:pPr>
              <w:rPr>
                <w:sz w:val="20"/>
                <w:szCs w:val="20"/>
              </w:rPr>
            </w:pPr>
            <w:bookmarkStart w:id="3" w:name="sub_513"/>
            <w:r w:rsidRPr="00AF5CA6">
              <w:rPr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  <w:bookmarkEnd w:id="3"/>
          <w:p w:rsidR="00CF4087" w:rsidRPr="00AF5CA6" w:rsidRDefault="00CF4087" w:rsidP="003E0B5D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</w:tc>
        <w:tc>
          <w:tcPr>
            <w:tcW w:w="3226" w:type="dxa"/>
          </w:tcPr>
          <w:p w:rsidR="00CF4087" w:rsidRPr="00AF5CA6" w:rsidRDefault="00144415" w:rsidP="00144415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ясно, логично и точно излагать свою точку зрения, используя адекватные языковые средства;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4" w:name="sub_514"/>
            <w:r w:rsidRPr="00AF5CA6">
              <w:rPr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bookmarkEnd w:id="4"/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3448D6" w:rsidRPr="00AF5CA6" w:rsidRDefault="003448D6" w:rsidP="003448D6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 </w:t>
            </w:r>
          </w:p>
          <w:p w:rsidR="00CF4087" w:rsidRPr="00AF5CA6" w:rsidRDefault="00CF4087" w:rsidP="00DC64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5" w:name="sub_515"/>
            <w:r w:rsidRPr="00AF5CA6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  <w:bookmarkEnd w:id="5"/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</w:t>
            </w:r>
          </w:p>
        </w:tc>
        <w:tc>
          <w:tcPr>
            <w:tcW w:w="3226" w:type="dxa"/>
          </w:tcPr>
          <w:p w:rsidR="00CF4087" w:rsidRPr="00AF5CA6" w:rsidRDefault="00CF4087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44415" w:rsidRPr="00AF5CA6" w:rsidRDefault="00144415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Владение навыками проектной </w:t>
            </w:r>
            <w:r w:rsidRPr="00AF5CA6">
              <w:rPr>
                <w:sz w:val="20"/>
                <w:szCs w:val="20"/>
              </w:rPr>
              <w:lastRenderedPageBreak/>
              <w:t>деятельности, моделирующей реальные ситуации межкультурной коммуникации;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6" w:name="sub_516"/>
            <w:r w:rsidRPr="00AF5CA6">
              <w:rPr>
                <w:sz w:val="20"/>
                <w:szCs w:val="20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bookmarkEnd w:id="6"/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CF4087" w:rsidRPr="00AF5CA6" w:rsidRDefault="00CF4087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226" w:type="dxa"/>
          </w:tcPr>
          <w:p w:rsidR="00CF4087" w:rsidRPr="00AF5CA6" w:rsidRDefault="003448D6" w:rsidP="003448D6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  <w:p w:rsidR="00CF4087" w:rsidRPr="00AF5CA6" w:rsidRDefault="00CF4087" w:rsidP="00B51F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bookmarkStart w:id="7" w:name="sub_518"/>
            <w:r w:rsidRPr="00AF5CA6">
              <w:rPr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7"/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B51F1B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CF4087" w:rsidRPr="00AF5CA6" w:rsidRDefault="00CF4087" w:rsidP="00B51F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      </w:r>
          </w:p>
        </w:tc>
      </w:tr>
      <w:tr w:rsidR="00CF4087" w:rsidRPr="00AF5CA6">
        <w:tc>
          <w:tcPr>
            <w:tcW w:w="2978" w:type="dxa"/>
          </w:tcPr>
          <w:p w:rsidR="00CF4087" w:rsidRPr="00AF5CA6" w:rsidRDefault="00CF4087" w:rsidP="003E0B5D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F4087" w:rsidRPr="00AF5CA6" w:rsidRDefault="00CF4087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</w:t>
            </w:r>
          </w:p>
        </w:tc>
        <w:tc>
          <w:tcPr>
            <w:tcW w:w="3226" w:type="dxa"/>
          </w:tcPr>
          <w:p w:rsidR="00CF4087" w:rsidRPr="00AF5CA6" w:rsidRDefault="003448D6" w:rsidP="00F62160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</w:tc>
      </w:tr>
      <w:tr w:rsidR="00CB186C" w:rsidRPr="00AF5CA6">
        <w:tc>
          <w:tcPr>
            <w:tcW w:w="2978" w:type="dxa"/>
          </w:tcPr>
          <w:p w:rsidR="00CB186C" w:rsidRPr="00CB186C" w:rsidRDefault="00CB186C" w:rsidP="00CB186C">
            <w:pPr>
              <w:autoSpaceDE w:val="0"/>
              <w:autoSpaceDN w:val="0"/>
              <w:adjustRightInd w:val="0"/>
              <w:spacing w:after="200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 w:rsidRPr="00CB186C">
              <w:rPr>
                <w:color w:val="000000"/>
                <w:sz w:val="20"/>
                <w:szCs w:val="20"/>
                <w:lang w:eastAsia="en-US"/>
              </w:rPr>
              <w:t>ОК 10. Осуществлять профилактику травматизма, обеспечивать охрану жизни и здоровья детей.</w:t>
            </w:r>
          </w:p>
          <w:p w:rsidR="00CB186C" w:rsidRPr="00AF5CA6" w:rsidRDefault="00CB186C" w:rsidP="003E0B5D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B186C" w:rsidRPr="00AF5CA6" w:rsidRDefault="00CB186C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CB186C">
              <w:rPr>
                <w:sz w:val="20"/>
                <w:szCs w:val="20"/>
              </w:rPr>
              <w:t>меть представление о здоровье сберегающей технологии</w:t>
            </w:r>
          </w:p>
        </w:tc>
        <w:tc>
          <w:tcPr>
            <w:tcW w:w="3226" w:type="dxa"/>
          </w:tcPr>
          <w:p w:rsidR="00CB186C" w:rsidRPr="00AF5CA6" w:rsidRDefault="00CB186C" w:rsidP="00F62160">
            <w:pPr>
              <w:rPr>
                <w:sz w:val="20"/>
                <w:szCs w:val="20"/>
              </w:rPr>
            </w:pPr>
          </w:p>
        </w:tc>
      </w:tr>
      <w:tr w:rsidR="00CB186C" w:rsidRPr="00AF5CA6">
        <w:tc>
          <w:tcPr>
            <w:tcW w:w="2978" w:type="dxa"/>
          </w:tcPr>
          <w:p w:rsidR="00CB186C" w:rsidRPr="00AF5CA6" w:rsidRDefault="00CB186C" w:rsidP="00CB186C">
            <w:pPr>
              <w:autoSpaceDE w:val="0"/>
              <w:autoSpaceDN w:val="0"/>
              <w:adjustRightInd w:val="0"/>
              <w:spacing w:after="200" w:line="276" w:lineRule="auto"/>
              <w:ind w:right="-2"/>
              <w:rPr>
                <w:sz w:val="20"/>
                <w:szCs w:val="20"/>
              </w:rPr>
            </w:pPr>
            <w:r w:rsidRPr="00CB186C">
              <w:rPr>
                <w:color w:val="000000"/>
                <w:sz w:val="20"/>
                <w:szCs w:val="20"/>
                <w:lang w:eastAsia="en-US"/>
              </w:rPr>
              <w:t>ОК 11 . Строить профессиональную деятельность с соблюдением регулирующих ее правовых норм.</w:t>
            </w:r>
          </w:p>
        </w:tc>
        <w:tc>
          <w:tcPr>
            <w:tcW w:w="3685" w:type="dxa"/>
          </w:tcPr>
          <w:p w:rsidR="00CB186C" w:rsidRPr="00AF5CA6" w:rsidRDefault="00CB186C" w:rsidP="003E0B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CB186C">
              <w:rPr>
                <w:sz w:val="20"/>
                <w:szCs w:val="20"/>
              </w:rPr>
              <w:t>меть представление о некоторых правовых нормах, регламентирующих профессиональную деятельность воспитателя зарубежных ДОО</w:t>
            </w:r>
          </w:p>
        </w:tc>
        <w:tc>
          <w:tcPr>
            <w:tcW w:w="3226" w:type="dxa"/>
          </w:tcPr>
          <w:p w:rsidR="00CB186C" w:rsidRPr="00AF5CA6" w:rsidRDefault="00CB186C" w:rsidP="00F62160">
            <w:pPr>
              <w:rPr>
                <w:sz w:val="20"/>
                <w:szCs w:val="20"/>
              </w:rPr>
            </w:pPr>
          </w:p>
        </w:tc>
      </w:tr>
    </w:tbl>
    <w:p w:rsidR="00CF4087" w:rsidRPr="00AF5CA6" w:rsidRDefault="00CF4087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CF4087" w:rsidRPr="00AF5CA6" w:rsidRDefault="00CF4087" w:rsidP="00C74437">
      <w:pPr>
        <w:rPr>
          <w:sz w:val="20"/>
          <w:szCs w:val="20"/>
        </w:rPr>
      </w:pPr>
      <w:bookmarkStart w:id="8" w:name="sub_519"/>
      <w:r w:rsidRPr="00AF5CA6">
        <w:rPr>
          <w:sz w:val="20"/>
          <w:szCs w:val="20"/>
        </w:rPr>
        <w:tab/>
      </w:r>
      <w:bookmarkEnd w:id="8"/>
    </w:p>
    <w:p w:rsidR="00CF4087" w:rsidRPr="00AF5CA6" w:rsidRDefault="00CF4087" w:rsidP="00C74437">
      <w:pPr>
        <w:rPr>
          <w:sz w:val="20"/>
          <w:szCs w:val="20"/>
        </w:rPr>
      </w:pPr>
      <w:r w:rsidRPr="00AF5CA6">
        <w:rPr>
          <w:sz w:val="20"/>
          <w:szCs w:val="20"/>
        </w:rPr>
        <w:br w:type="page"/>
      </w:r>
      <w:r w:rsidRPr="00AF5CA6">
        <w:rPr>
          <w:b/>
          <w:bCs/>
          <w:sz w:val="20"/>
          <w:szCs w:val="20"/>
        </w:rPr>
        <w:lastRenderedPageBreak/>
        <w:t>1.3.2.Предметные результаты изучения учебной дисциплины</w:t>
      </w:r>
    </w:p>
    <w:p w:rsidR="00CF4087" w:rsidRPr="00AF5CA6" w:rsidRDefault="00CF4087" w:rsidP="00DC26F2">
      <w:pPr>
        <w:ind w:firstLine="708"/>
        <w:jc w:val="both"/>
        <w:rPr>
          <w:sz w:val="20"/>
          <w:szCs w:val="20"/>
        </w:rPr>
      </w:pPr>
      <w:r w:rsidRPr="00AF5CA6">
        <w:rPr>
          <w:sz w:val="20"/>
          <w:szCs w:val="20"/>
        </w:rPr>
        <w:t>В результате изучения учебной дисциплины «</w:t>
      </w:r>
      <w:r w:rsidR="009B44D5" w:rsidRPr="00AF5CA6">
        <w:rPr>
          <w:sz w:val="20"/>
          <w:szCs w:val="20"/>
        </w:rPr>
        <w:t>Иностранный язык</w:t>
      </w:r>
      <w:r w:rsidRPr="00AF5CA6">
        <w:rPr>
          <w:sz w:val="20"/>
          <w:szCs w:val="20"/>
        </w:rPr>
        <w:t xml:space="preserve">», к обучающимся предъявляются следующие  предметные требования: </w:t>
      </w:r>
    </w:p>
    <w:p w:rsidR="009B44D5" w:rsidRPr="00AF5CA6" w:rsidRDefault="00AF5CA6" w:rsidP="009B44D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1)</w:t>
      </w:r>
      <w:r w:rsidR="009B44D5" w:rsidRPr="00AF5CA6">
        <w:rPr>
          <w:bCs/>
          <w:sz w:val="20"/>
          <w:szCs w:val="20"/>
        </w:rPr>
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B44D5" w:rsidRPr="00AF5CA6" w:rsidRDefault="009B44D5" w:rsidP="009B44D5">
      <w:pPr>
        <w:jc w:val="both"/>
        <w:rPr>
          <w:bCs/>
          <w:sz w:val="20"/>
          <w:szCs w:val="20"/>
        </w:rPr>
      </w:pPr>
      <w:r w:rsidRPr="00AF5CA6">
        <w:rPr>
          <w:bCs/>
          <w:sz w:val="20"/>
          <w:szCs w:val="20"/>
        </w:rPr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9B44D5" w:rsidRPr="00AF5CA6" w:rsidRDefault="009B44D5" w:rsidP="009B44D5">
      <w:pPr>
        <w:jc w:val="both"/>
        <w:rPr>
          <w:bCs/>
          <w:sz w:val="20"/>
          <w:szCs w:val="20"/>
        </w:rPr>
      </w:pPr>
      <w:r w:rsidRPr="00AF5CA6">
        <w:rPr>
          <w:bCs/>
          <w:sz w:val="20"/>
          <w:szCs w:val="20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9B44D5" w:rsidRPr="00AF5CA6" w:rsidRDefault="009B44D5" w:rsidP="00CD06D2">
      <w:pPr>
        <w:jc w:val="both"/>
        <w:rPr>
          <w:b/>
          <w:bCs/>
          <w:sz w:val="20"/>
          <w:szCs w:val="20"/>
        </w:rPr>
      </w:pPr>
      <w:r w:rsidRPr="00AF5CA6">
        <w:rPr>
          <w:bCs/>
          <w:sz w:val="20"/>
          <w:szCs w:val="20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AF5CA6" w:rsidRDefault="00AF5CA6" w:rsidP="00CD06D2">
      <w:pPr>
        <w:jc w:val="both"/>
        <w:rPr>
          <w:b/>
          <w:bCs/>
          <w:sz w:val="20"/>
          <w:szCs w:val="20"/>
        </w:rPr>
      </w:pPr>
    </w:p>
    <w:p w:rsidR="00CF4087" w:rsidRPr="00AF5CA6" w:rsidRDefault="00CF4087" w:rsidP="00CD06D2">
      <w:pPr>
        <w:jc w:val="both"/>
        <w:rPr>
          <w:b/>
          <w:bCs/>
          <w:sz w:val="20"/>
          <w:szCs w:val="20"/>
        </w:rPr>
      </w:pPr>
      <w:r w:rsidRPr="00AF5CA6">
        <w:rPr>
          <w:b/>
          <w:bCs/>
          <w:sz w:val="20"/>
          <w:szCs w:val="20"/>
        </w:rPr>
        <w:t>1.3.3. Перечень тем индивидуальных проектов (информационных, творческих, социальных, прикладных и др.)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Сценарий телевизионной программы о жизни публичной персоны: биографические факты, вопросы для интервью и др.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 xml:space="preserve">Экскурсия по родному городу (достопримечательности, разработка маршрута). 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Путеводитель по родному краю: визитная карточка, история, география, экологическая обстановка, фольклор.</w:t>
      </w:r>
    </w:p>
    <w:p w:rsidR="009B44D5" w:rsidRPr="00AF5CA6" w:rsidRDefault="009B44D5" w:rsidP="009B44D5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Презентация «Каким должен быть настоящий профессионал?».</w:t>
      </w:r>
    </w:p>
    <w:p w:rsidR="00AE36B9" w:rsidRPr="00AF5CA6" w:rsidRDefault="00AE36B9" w:rsidP="00AE36B9">
      <w:pPr>
        <w:widowControl w:val="0"/>
        <w:numPr>
          <w:ilvl w:val="0"/>
          <w:numId w:val="32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Ролевые игры: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Подбор персонала на открытые на предприятии вакансии.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Интервью корреспондента с работниками предприятия (представление, описание личных и профессиональных качеств).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Посещение вычислительного центра.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Вывод на рынок нового продукта: его описание, характеристики (спецификация), достоинства, процесс производства, инструкция по эксплуатации.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На международной специализированной выставке (представление продукции, переговоры с потенциальными клиентами). В офисе (представление нового сотрудника).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Собеседование на ярмарке вакансий, при устройстве на работу.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Посещение банка.</w:t>
      </w:r>
    </w:p>
    <w:p w:rsidR="00AE36B9" w:rsidRPr="00AF5CA6" w:rsidRDefault="00AE36B9" w:rsidP="00AE36B9">
      <w:pPr>
        <w:widowControl w:val="0"/>
        <w:numPr>
          <w:ilvl w:val="0"/>
          <w:numId w:val="37"/>
        </w:numPr>
        <w:autoSpaceDE w:val="0"/>
        <w:autoSpaceDN w:val="0"/>
        <w:adjustRightInd w:val="0"/>
        <w:rPr>
          <w:sz w:val="20"/>
          <w:szCs w:val="20"/>
        </w:rPr>
      </w:pPr>
      <w:r w:rsidRPr="00AF5CA6">
        <w:rPr>
          <w:sz w:val="20"/>
          <w:szCs w:val="20"/>
        </w:rPr>
        <w:t>Разработка рекламной кампании.</w:t>
      </w: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b/>
          <w:bCs/>
          <w:sz w:val="20"/>
          <w:szCs w:val="20"/>
        </w:rPr>
        <w:t>1.4. Количество часов на освоение программы учебной дисциплины: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максимальной у</w:t>
      </w:r>
      <w:r w:rsidR="000E4863">
        <w:rPr>
          <w:sz w:val="20"/>
          <w:szCs w:val="20"/>
        </w:rPr>
        <w:t>чебной нагрузки обучающегося 175</w:t>
      </w:r>
      <w:r w:rsidRPr="00767A98">
        <w:rPr>
          <w:sz w:val="20"/>
          <w:szCs w:val="20"/>
        </w:rPr>
        <w:t xml:space="preserve"> часа, 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в том числе: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обязательной аудиторной учебной нагрузки обучающегося 117 часов;</w:t>
      </w:r>
    </w:p>
    <w:p w:rsidR="00767A98" w:rsidRPr="00767A98" w:rsidRDefault="00767A98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767A98">
        <w:rPr>
          <w:sz w:val="20"/>
          <w:szCs w:val="20"/>
        </w:rPr>
        <w:t>самост</w:t>
      </w:r>
      <w:r w:rsidR="000E4863">
        <w:rPr>
          <w:sz w:val="20"/>
          <w:szCs w:val="20"/>
        </w:rPr>
        <w:t>оятельной работы обучающегося 58</w:t>
      </w:r>
      <w:r w:rsidRPr="00767A98">
        <w:rPr>
          <w:sz w:val="20"/>
          <w:szCs w:val="20"/>
        </w:rPr>
        <w:t xml:space="preserve"> часов.</w:t>
      </w:r>
    </w:p>
    <w:p w:rsidR="00CF4087" w:rsidRPr="00AF5CA6" w:rsidRDefault="00CF4087" w:rsidP="0076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7027A7" w:rsidRPr="00AF5CA6" w:rsidRDefault="007027A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AF5CA6" w:rsidRDefault="00AF5CA6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D97D29" w:rsidRPr="00D97D29" w:rsidRDefault="00D97D29" w:rsidP="00D97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  <w:r w:rsidRPr="00D97D29">
        <w:rPr>
          <w:b/>
          <w:bCs/>
          <w:sz w:val="20"/>
          <w:szCs w:val="20"/>
        </w:rPr>
        <w:t xml:space="preserve">2. Структура и содержание учебного предмета </w:t>
      </w:r>
      <w:r w:rsidR="000E4863">
        <w:rPr>
          <w:b/>
          <w:bCs/>
          <w:sz w:val="20"/>
          <w:szCs w:val="20"/>
        </w:rPr>
        <w:t>ОУД. 03</w:t>
      </w:r>
      <w:r w:rsidRPr="00D97D2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D97D29">
        <w:rPr>
          <w:b/>
          <w:bCs/>
          <w:sz w:val="20"/>
          <w:szCs w:val="20"/>
        </w:rPr>
        <w:t>Иностранный язык (английский язык)</w:t>
      </w:r>
    </w:p>
    <w:p w:rsidR="00CF4087" w:rsidRPr="00AF5CA6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CF4087" w:rsidRDefault="00CF408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1167C7" w:rsidRPr="001167C7" w:rsidRDefault="001167C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u w:val="single"/>
        </w:rPr>
      </w:pPr>
      <w:r w:rsidRPr="001167C7">
        <w:rPr>
          <w:b/>
          <w:bCs/>
          <w:sz w:val="20"/>
          <w:szCs w:val="20"/>
        </w:rPr>
        <w:t>2.1. Объем учебной дисциплины и виды учебной работы</w:t>
      </w:r>
    </w:p>
    <w:p w:rsidR="001167C7" w:rsidRPr="001167C7" w:rsidRDefault="001167C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0"/>
          <w:szCs w:val="20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167C7" w:rsidRPr="001167C7" w:rsidTr="00B90DCB">
        <w:trPr>
          <w:trHeight w:val="460"/>
        </w:trPr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  <w:r w:rsidRPr="001167C7">
              <w:rPr>
                <w:b/>
                <w:bCs/>
                <w:i/>
                <w:iCs/>
                <w:sz w:val="20"/>
                <w:szCs w:val="20"/>
              </w:rPr>
              <w:t>Объем часов</w:t>
            </w:r>
          </w:p>
        </w:tc>
      </w:tr>
      <w:tr w:rsidR="001167C7" w:rsidRPr="001167C7" w:rsidTr="00B90DCB">
        <w:trPr>
          <w:trHeight w:val="285"/>
        </w:trPr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1167C7" w:rsidRPr="005C2032" w:rsidRDefault="000E4863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  <w:sz w:val="20"/>
                <w:szCs w:val="20"/>
              </w:rPr>
            </w:pPr>
            <w:r w:rsidRPr="005C2032">
              <w:rPr>
                <w:b/>
                <w:bCs/>
                <w:iCs/>
                <w:sz w:val="20"/>
                <w:szCs w:val="20"/>
              </w:rPr>
              <w:t>175</w:t>
            </w: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1167C7" w:rsidRPr="005C2032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  <w:sz w:val="20"/>
                <w:szCs w:val="20"/>
              </w:rPr>
            </w:pPr>
            <w:r w:rsidRPr="005C2032">
              <w:rPr>
                <w:b/>
                <w:bCs/>
                <w:iCs/>
                <w:sz w:val="20"/>
                <w:szCs w:val="20"/>
              </w:rPr>
              <w:t>117</w:t>
            </w: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</w:tcPr>
          <w:p w:rsidR="001167C7" w:rsidRPr="005C2032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0"/>
                <w:szCs w:val="20"/>
              </w:rPr>
            </w:pP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167C7">
              <w:rPr>
                <w:sz w:val="20"/>
                <w:szCs w:val="20"/>
              </w:rPr>
              <w:t xml:space="preserve">     практические занятия, из них:</w:t>
            </w:r>
          </w:p>
        </w:tc>
        <w:tc>
          <w:tcPr>
            <w:tcW w:w="1800" w:type="dxa"/>
          </w:tcPr>
          <w:p w:rsidR="001167C7" w:rsidRPr="005C2032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0"/>
                <w:szCs w:val="20"/>
              </w:rPr>
            </w:pPr>
            <w:r w:rsidRPr="005C2032">
              <w:rPr>
                <w:iCs/>
                <w:sz w:val="20"/>
                <w:szCs w:val="20"/>
              </w:rPr>
              <w:t>117</w:t>
            </w:r>
          </w:p>
        </w:tc>
      </w:tr>
      <w:tr w:rsidR="001167C7" w:rsidRPr="001167C7" w:rsidTr="00B90DCB">
        <w:tc>
          <w:tcPr>
            <w:tcW w:w="7904" w:type="dxa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1167C7">
              <w:rPr>
                <w:b/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1800" w:type="dxa"/>
          </w:tcPr>
          <w:p w:rsidR="001167C7" w:rsidRPr="005C2032" w:rsidRDefault="000E4863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  <w:sz w:val="20"/>
                <w:szCs w:val="20"/>
              </w:rPr>
            </w:pPr>
            <w:r w:rsidRPr="005C2032">
              <w:rPr>
                <w:b/>
                <w:bCs/>
                <w:iCs/>
                <w:sz w:val="20"/>
                <w:szCs w:val="20"/>
              </w:rPr>
              <w:t>58</w:t>
            </w:r>
          </w:p>
        </w:tc>
      </w:tr>
      <w:tr w:rsidR="001167C7" w:rsidRPr="001167C7" w:rsidTr="00B90DCB">
        <w:tc>
          <w:tcPr>
            <w:tcW w:w="9704" w:type="dxa"/>
            <w:gridSpan w:val="2"/>
          </w:tcPr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</w:p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  <w:sz w:val="20"/>
                <w:szCs w:val="20"/>
              </w:rPr>
            </w:pPr>
            <w:r w:rsidRPr="001167C7">
              <w:rPr>
                <w:i/>
                <w:iCs/>
                <w:sz w:val="20"/>
                <w:szCs w:val="20"/>
              </w:rPr>
              <w:t xml:space="preserve">Промежуточная  аттестация в форме   </w:t>
            </w:r>
            <w:r w:rsidRPr="001167C7">
              <w:rPr>
                <w:b/>
                <w:bCs/>
                <w:i/>
                <w:iCs/>
                <w:sz w:val="20"/>
                <w:szCs w:val="20"/>
              </w:rPr>
              <w:t>дифференцированного  зачета</w:t>
            </w:r>
          </w:p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</w:p>
          <w:p w:rsidR="001167C7" w:rsidRPr="001167C7" w:rsidRDefault="001167C7" w:rsidP="00116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0"/>
                <w:szCs w:val="20"/>
              </w:rPr>
            </w:pPr>
          </w:p>
        </w:tc>
      </w:tr>
    </w:tbl>
    <w:p w:rsidR="001167C7" w:rsidRPr="00AF5CA6" w:rsidRDefault="001167C7" w:rsidP="001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1167C7" w:rsidRPr="00AF5CA6" w:rsidSect="00383DF5">
          <w:footerReference w:type="default" r:id="rId7"/>
          <w:pgSz w:w="11906" w:h="16838"/>
          <w:pgMar w:top="899" w:right="850" w:bottom="1134" w:left="1701" w:header="708" w:footer="708" w:gutter="0"/>
          <w:cols w:space="720"/>
          <w:titlePg/>
        </w:sectPr>
      </w:pP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20"/>
          <w:szCs w:val="20"/>
        </w:rPr>
      </w:pPr>
      <w:r w:rsidRPr="00223435">
        <w:rPr>
          <w:b/>
          <w:bCs/>
          <w:sz w:val="20"/>
          <w:szCs w:val="20"/>
        </w:rPr>
        <w:lastRenderedPageBreak/>
        <w:t>2.2.Тематический план и содержание ОУД.0</w:t>
      </w:r>
      <w:r w:rsidR="000E4863" w:rsidRPr="00223435">
        <w:rPr>
          <w:b/>
          <w:bCs/>
          <w:sz w:val="20"/>
          <w:szCs w:val="20"/>
        </w:rPr>
        <w:t>3</w:t>
      </w:r>
      <w:r w:rsidRPr="00223435">
        <w:rPr>
          <w:b/>
          <w:bCs/>
          <w:sz w:val="20"/>
          <w:szCs w:val="20"/>
        </w:rPr>
        <w:t xml:space="preserve"> Иностранный язык (английский язык)</w:t>
      </w:r>
    </w:p>
    <w:p w:rsidR="00CF4087" w:rsidRPr="00AF5CA6" w:rsidRDefault="00CF4087" w:rsidP="008D19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outlineLvl w:val="0"/>
        <w:rPr>
          <w:sz w:val="20"/>
          <w:szCs w:val="20"/>
          <w:u w:val="single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3"/>
        <w:gridCol w:w="4112"/>
        <w:gridCol w:w="8043"/>
        <w:gridCol w:w="814"/>
        <w:gridCol w:w="889"/>
        <w:gridCol w:w="1134"/>
      </w:tblGrid>
      <w:tr w:rsidR="00B90DCB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</w:t>
            </w:r>
          </w:p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урока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Объем</w:t>
            </w:r>
          </w:p>
          <w:p w:rsidR="00B90DCB" w:rsidRPr="00751F5F" w:rsidRDefault="00B90DCB" w:rsidP="00B90DCB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часов сам.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B90DCB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B90DCB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Основное содержание</w:t>
            </w:r>
          </w:p>
          <w:p w:rsidR="00B90DCB" w:rsidRDefault="00B90DCB" w:rsidP="0075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1.</w:t>
            </w:r>
          </w:p>
          <w:p w:rsidR="00B90DCB" w:rsidRPr="00751F5F" w:rsidRDefault="00B90DCB" w:rsidP="00751F5F">
            <w:pPr>
              <w:ind w:right="-5"/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Вводно-коррективный курс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0DCB" w:rsidRPr="00751F5F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90DC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AB5513" w:rsidRDefault="00B90DCB" w:rsidP="00751F5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B551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DCB" w:rsidRPr="00751F5F" w:rsidRDefault="00B90DCB" w:rsidP="00751F5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0A037E" w:rsidRPr="00751F5F" w:rsidTr="009B6467">
        <w:trPr>
          <w:trHeight w:val="45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751F5F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751F5F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1.1</w:t>
            </w:r>
          </w:p>
          <w:p w:rsidR="000A037E" w:rsidRDefault="000A037E" w:rsidP="00751F5F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День знаний. Задачи курса</w:t>
            </w:r>
            <w:r>
              <w:rPr>
                <w:bCs/>
                <w:sz w:val="20"/>
                <w:szCs w:val="20"/>
              </w:rPr>
              <w:t>.</w:t>
            </w:r>
          </w:p>
          <w:p w:rsidR="000A037E" w:rsidRPr="00751F5F" w:rsidRDefault="000A037E" w:rsidP="00751F5F">
            <w:pPr>
              <w:ind w:right="-5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 w:bidi="ru-RU"/>
              </w:rPr>
              <w:t>Входной контроль.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Default="000A037E" w:rsidP="00D550D8">
            <w:pPr>
              <w:rPr>
                <w:rFonts w:eastAsia="Calibri"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Цели и задачи изучения учебного предмета «Иностранный язык». Английский язык как язык международного общения и средство познания национальных культур. Основные варианты английского языка, их сходство и различия. Роль английского языка при освоении специальностей СПО.</w:t>
            </w:r>
          </w:p>
          <w:p w:rsidR="000A037E" w:rsidRPr="00751F5F" w:rsidRDefault="000A037E" w:rsidP="00D550D8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550D8">
              <w:rPr>
                <w:rFonts w:eastAsia="Calibri"/>
                <w:b/>
                <w:sz w:val="20"/>
                <w:szCs w:val="20"/>
                <w:lang w:eastAsia="en-US" w:bidi="ru-RU"/>
              </w:rPr>
              <w:t>ГМ</w:t>
            </w:r>
            <w:r>
              <w:rPr>
                <w:rFonts w:eastAsia="Calibri"/>
                <w:sz w:val="20"/>
                <w:szCs w:val="20"/>
                <w:lang w:eastAsia="en-US" w:bidi="ru-RU"/>
              </w:rPr>
              <w:t>: Фонетика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751F5F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</w:t>
            </w:r>
          </w:p>
          <w:p w:rsidR="000A037E" w:rsidRPr="00751F5F" w:rsidRDefault="000A037E" w:rsidP="00751F5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751F5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9B6467">
        <w:trPr>
          <w:trHeight w:val="339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D550D8" w:rsidRDefault="000A037E" w:rsidP="00AB5513">
            <w:pPr>
              <w:jc w:val="both"/>
              <w:rPr>
                <w:b/>
                <w:sz w:val="20"/>
                <w:szCs w:val="20"/>
              </w:rPr>
            </w:pPr>
            <w:r w:rsidRPr="00D550D8">
              <w:rPr>
                <w:b/>
                <w:bCs/>
                <w:sz w:val="20"/>
                <w:szCs w:val="20"/>
              </w:rPr>
              <w:t>Самостоятельная работа обучающихся:</w:t>
            </w:r>
            <w:r w:rsidRPr="00D550D8">
              <w:rPr>
                <w:b/>
                <w:sz w:val="20"/>
                <w:szCs w:val="20"/>
              </w:rPr>
              <w:t xml:space="preserve"> </w:t>
            </w:r>
            <w:r w:rsidRPr="00D550D8">
              <w:rPr>
                <w:sz w:val="20"/>
                <w:szCs w:val="20"/>
                <w:lang w:eastAsia="ar-SA"/>
              </w:rPr>
              <w:t>Повто</w:t>
            </w:r>
            <w:r>
              <w:rPr>
                <w:sz w:val="20"/>
                <w:szCs w:val="20"/>
                <w:lang w:eastAsia="ar-SA"/>
              </w:rPr>
              <w:t>рить правила чтения</w:t>
            </w:r>
            <w:r w:rsidRPr="00D550D8">
              <w:rPr>
                <w:sz w:val="20"/>
                <w:szCs w:val="20"/>
                <w:lang w:eastAsia="ar-SA"/>
              </w:rPr>
              <w:t>.</w:t>
            </w:r>
            <w:r w:rsidR="00CD4707">
              <w:rPr>
                <w:sz w:val="20"/>
                <w:szCs w:val="20"/>
                <w:lang w:eastAsia="ar-SA"/>
              </w:rPr>
              <w:t xml:space="preserve"> </w:t>
            </w:r>
            <w:r w:rsidR="00CD4707" w:rsidRPr="00CD4707">
              <w:rPr>
                <w:bCs/>
                <w:sz w:val="20"/>
                <w:szCs w:val="20"/>
                <w:lang w:eastAsia="ar-SA"/>
              </w:rPr>
              <w:t>«</w:t>
            </w:r>
            <w:r w:rsidR="00CD4707" w:rsidRPr="00CD4707">
              <w:rPr>
                <w:bCs/>
                <w:sz w:val="20"/>
                <w:szCs w:val="20"/>
                <w:lang w:val="en-US" w:eastAsia="ar-SA"/>
              </w:rPr>
              <w:t>Summer holidays</w:t>
            </w:r>
            <w:r w:rsidR="00CD4707" w:rsidRPr="00CD4707">
              <w:rPr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37E" w:rsidRPr="00AB5513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2</w:t>
            </w:r>
          </w:p>
          <w:p w:rsidR="00AB5513" w:rsidRPr="00751F5F" w:rsidRDefault="00AB5513" w:rsidP="00AB5513">
            <w:pPr>
              <w:ind w:right="-5"/>
              <w:jc w:val="center"/>
              <w:rPr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Приветствие, прощание, представление себя и других людей в официальной и неофициальной обстановке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B5513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B551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0A037E" w:rsidRPr="00751F5F" w:rsidTr="009B6467">
        <w:trPr>
          <w:trHeight w:val="126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2.1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Арткль (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article</w:t>
            </w:r>
            <w:r w:rsidRPr="00751F5F">
              <w:rPr>
                <w:sz w:val="20"/>
                <w:szCs w:val="20"/>
              </w:rPr>
              <w:t>)</w:t>
            </w:r>
            <w:r w:rsidRPr="00751F5F">
              <w:rPr>
                <w:bCs/>
                <w:sz w:val="20"/>
                <w:szCs w:val="20"/>
              </w:rPr>
              <w:t>. Имя существительное. (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Noun</w:t>
            </w:r>
            <w:r w:rsidRPr="00751F5F">
              <w:rPr>
                <w:bCs/>
                <w:sz w:val="20"/>
                <w:szCs w:val="20"/>
              </w:rPr>
              <w:t>)</w:t>
            </w:r>
          </w:p>
          <w:p w:rsidR="000A037E" w:rsidRPr="00751F5F" w:rsidRDefault="000A037E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Порядок слов английского предложения.</w:t>
            </w:r>
          </w:p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About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myself</w:t>
            </w:r>
            <w:r w:rsidRPr="00751F5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Краткие диалоги знакомства/ встречи в различных ситуациях общения. Учебно-речевые ситуации по теме.</w:t>
            </w:r>
          </w:p>
          <w:p w:rsidR="000A037E" w:rsidRPr="00751F5F" w:rsidRDefault="000A037E" w:rsidP="00AB5513">
            <w:pPr>
              <w:rPr>
                <w:rFonts w:eastAsia="Calibri"/>
                <w:b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Лексический материал (далее ЛМ)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: правила этикета, речевые клише для приветствий, прощаний, представлений в официальном и неофициальном взаимодействии.</w:t>
            </w:r>
          </w:p>
          <w:p w:rsidR="000A037E" w:rsidRPr="00751F5F" w:rsidRDefault="000A037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Грамматический материал (далее ГМ):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article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(понятие об артикле, виды артиклей и правила употребления).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Артикли определенный, неопределенный, нулевой. Чтение артиклей.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Имя существительное.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Noun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). Образование множественного числа с помощью внешней и внутренней флексии; множественное число существительных, заимствованных из греческого и латинского языков; существительные, имеющие одну форму для единственного и множественного числа; чтение и правописание окончаний.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plural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nouns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образования множественного числа, исключения)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0A037E" w:rsidRPr="00751F5F" w:rsidTr="000A037E">
        <w:trPr>
          <w:trHeight w:val="351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864B5D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64B5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Самостоятельная работа обучающихся: 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Выучить речевые клише.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Выучить ГМ по теме «артикль».</w:t>
            </w:r>
            <w:r w:rsid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/>
              </w:rPr>
              <w:t>Презентация на тему: «About myself.».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3</w:t>
            </w:r>
          </w:p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Описание человека (внешность, национальность,образование, личные качества, род занятий, должность, место работы и др.)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B5513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B551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</w:tbl>
    <w:p w:rsidR="006479A7" w:rsidRDefault="006479A7">
      <w:r>
        <w:br w:type="page"/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3"/>
        <w:gridCol w:w="4112"/>
        <w:gridCol w:w="8043"/>
        <w:gridCol w:w="814"/>
        <w:gridCol w:w="889"/>
        <w:gridCol w:w="1134"/>
      </w:tblGrid>
      <w:tr w:rsidR="000A037E" w:rsidRPr="00751F5F" w:rsidTr="009B6467">
        <w:trPr>
          <w:trHeight w:val="81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3.1</w:t>
            </w:r>
          </w:p>
          <w:p w:rsidR="000A037E" w:rsidRPr="00751F5F" w:rsidRDefault="000A037E" w:rsidP="00AB5513">
            <w:pPr>
              <w:ind w:right="-5"/>
              <w:rPr>
                <w:b/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 xml:space="preserve">Словообразование и основные префиксы; Глагол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and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its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forms</w:t>
            </w:r>
            <w:r w:rsidRPr="00751F5F">
              <w:rPr>
                <w:bCs/>
                <w:sz w:val="20"/>
                <w:szCs w:val="20"/>
              </w:rPr>
              <w:t xml:space="preserve"> Описания внешности людей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pBdr>
                <w:top w:val="single" w:sz="4" w:space="1" w:color="auto"/>
              </w:pBd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Ведение НЛЕ. Описание себя, своего лучшего друга/ одногруппника, родственника. Диалоги по теме с опорой на НЛЕ.</w:t>
            </w:r>
          </w:p>
          <w:p w:rsidR="000A037E" w:rsidRPr="00751F5F" w:rsidRDefault="000A037E" w:rsidP="00AB5513">
            <w:pPr>
              <w:pBdr>
                <w:top w:val="single" w:sz="4" w:space="1" w:color="auto"/>
              </w:pBd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прилагательные для описания внешности, национальности, образования, личных качеств, профессии, рода занятий, должности, места работы.</w:t>
            </w:r>
          </w:p>
          <w:p w:rsidR="000A037E" w:rsidRPr="00751F5F" w:rsidRDefault="000A037E" w:rsidP="00AB5513">
            <w:pPr>
              <w:pBdr>
                <w:top w:val="single" w:sz="4" w:space="1" w:color="auto"/>
              </w:pBd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forms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спряжения в настоящем, прошедшем и будущем; особенности вопросительных и отрицательных предложений). Словообразование и основные префиксы.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0A037E">
        <w:trPr>
          <w:trHeight w:val="443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0A037E">
            <w:pPr>
              <w:pBdr>
                <w:top w:val="single" w:sz="4" w:space="1" w:color="auto"/>
              </w:pBd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64B5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: [1]* Выполнить упражнение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864B5D">
              <w:rPr>
                <w:rFonts w:eastAsia="Calibri"/>
                <w:bCs/>
                <w:sz w:val="20"/>
                <w:szCs w:val="20"/>
                <w:lang w:val="en-US" w:eastAsia="en-US"/>
              </w:rPr>
              <w:t>p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11, </w:t>
            </w:r>
            <w:r w:rsidRPr="00864B5D">
              <w:rPr>
                <w:rFonts w:eastAsia="Calibri"/>
                <w:bCs/>
                <w:sz w:val="20"/>
                <w:szCs w:val="20"/>
                <w:lang w:val="en-US" w:eastAsia="en-US"/>
              </w:rPr>
              <w:t>ex</w:t>
            </w:r>
            <w:r w:rsidRPr="00864B5D">
              <w:rPr>
                <w:rFonts w:eastAsia="Calibri"/>
                <w:bCs/>
                <w:sz w:val="20"/>
                <w:szCs w:val="20"/>
                <w:lang w:eastAsia="en-US"/>
              </w:rPr>
              <w:t>. 15. Выучить НЛЕ.</w:t>
            </w:r>
            <w:r w:rsid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/>
              </w:rPr>
              <w:t>Презентация на тему: «Описания внешности людей»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4</w:t>
            </w:r>
          </w:p>
          <w:p w:rsidR="00AB5513" w:rsidRPr="00751F5F" w:rsidRDefault="00AB5513" w:rsidP="00AB5513">
            <w:pPr>
              <w:ind w:right="-5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bCs/>
                <w:sz w:val="20"/>
                <w:szCs w:val="20"/>
              </w:rPr>
              <w:t>Семья и семейные отношения, домашние обязанности.</w:t>
            </w:r>
          </w:p>
        </w:tc>
        <w:tc>
          <w:tcPr>
            <w:tcW w:w="8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4.1</w:t>
            </w:r>
          </w:p>
          <w:p w:rsidR="00AB5513" w:rsidRPr="00751F5F" w:rsidRDefault="00AB5513" w:rsidP="00AB5513">
            <w:pPr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eastAsia="ar-SA"/>
              </w:rPr>
              <w:t>Семья и семейные отношения</w:t>
            </w:r>
            <w:r w:rsidRPr="00751F5F">
              <w:rPr>
                <w:bCs/>
                <w:sz w:val="20"/>
                <w:szCs w:val="20"/>
              </w:rPr>
              <w:t>. Многозначность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слов</w:t>
            </w:r>
            <w:r w:rsidRPr="00751F5F">
              <w:rPr>
                <w:bCs/>
                <w:sz w:val="20"/>
                <w:szCs w:val="20"/>
                <w:lang w:val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Глагол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to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and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its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forms. My friends</w:t>
            </w:r>
          </w:p>
        </w:tc>
        <w:tc>
          <w:tcPr>
            <w:tcW w:w="8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Ведение НЛЕ. Семья и родственники (близкие и дальние), родственные связи, семейный статус.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термины кровного родства, термины семейного статуса.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forms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(особенности вопросительных и отрицательных предложений). Многозначность слов.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2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4.2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Моя семья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</w:rPr>
              <w:t>Исчисляемые и неисчисляемые существительные. Употребление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слов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much, many, few, a few, a little, little </w:t>
            </w:r>
            <w:r w:rsidRPr="00751F5F">
              <w:rPr>
                <w:bCs/>
                <w:sz w:val="20"/>
                <w:szCs w:val="20"/>
              </w:rPr>
              <w:t>с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существительными</w:t>
            </w:r>
            <w:r w:rsidRPr="00751F5F">
              <w:rPr>
                <w:bCs/>
                <w:sz w:val="20"/>
                <w:szCs w:val="20"/>
                <w:lang w:val="en-US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Present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Simple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(понятие, употребление, образование)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Состав семьи, члены семьи, их возраст, внешность, род занятий. Активизация ЛМ по теме: семейное древо, термины родства, лимерики.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прочие термины родства (в браке, в приёмной семье), профессии, прилагательные для описания отношений внутри семьи.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 Исчисляемые и неисчисляемые существительные. Употребление слов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much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few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few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little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little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 существительными.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plural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nouns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образования множественного числа, исключения)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90DCB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9B6467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4.3</w:t>
            </w:r>
          </w:p>
          <w:p w:rsidR="000A037E" w:rsidRPr="00751F5F" w:rsidRDefault="000A037E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как смысловой и вспомогательный глаголы).</w:t>
            </w:r>
          </w:p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Определенный и неопределенный артикль.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article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)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0A037E" w:rsidRPr="00751F5F" w:rsidRDefault="000A037E" w:rsidP="00AB5513">
            <w:pPr>
              <w:ind w:right="-5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sz w:val="20"/>
                <w:szCs w:val="20"/>
              </w:rPr>
              <w:t>Мои домашние обязанности. (</w:t>
            </w:r>
            <w:r w:rsidRPr="00751F5F">
              <w:rPr>
                <w:sz w:val="20"/>
                <w:szCs w:val="20"/>
                <w:lang w:val="en-US"/>
              </w:rPr>
              <w:t>My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household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duties</w:t>
            </w:r>
            <w:r w:rsidRPr="00751F5F">
              <w:rPr>
                <w:sz w:val="20"/>
                <w:szCs w:val="20"/>
              </w:rPr>
              <w:t>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island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монологи с опорой на НЛЕ.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слова по теме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домашние обязанности, работа по дому.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как смысловой и вспомогательный глаголы).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Употребление артикля в устойчивых выражениях, с географическими названиями, в предложениях с оборотом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>there + to be.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0A037E" w:rsidRPr="00751F5F" w:rsidTr="00CD4707">
        <w:trPr>
          <w:trHeight w:val="69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CD4707" w:rsidRDefault="000A037E" w:rsidP="000A037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0A037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0A037E">
              <w:rPr>
                <w:lang w:eastAsia="ar-SA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 Нарисовать семейное древо. Подготовить краткий рассказ о своей семье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(можно в виде презентации)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список домашних обязанностей. Составить графический организатор по теме.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Подготовка презентации «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friends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5</w:t>
            </w:r>
          </w:p>
          <w:p w:rsidR="00AB5513" w:rsidRPr="00751F5F" w:rsidRDefault="00AB5513" w:rsidP="00AB5513">
            <w:pPr>
              <w:ind w:right="-5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Описание жилища и учебного заведения (здание, обстановка, условия жизни, техника, оборудование)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16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5.1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 xml:space="preserve">Дом, в котором я живу. </w:t>
            </w:r>
            <w:r w:rsidRPr="00751F5F">
              <w:rPr>
                <w:sz w:val="20"/>
                <w:szCs w:val="20"/>
                <w:lang w:val="en-US"/>
              </w:rPr>
              <w:t>Hotels or hostels.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Имя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</w:rPr>
              <w:t>прилагательное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751F5F">
              <w:rPr>
                <w:bCs/>
                <w:sz w:val="20"/>
                <w:szCs w:val="20"/>
              </w:rPr>
              <w:t>(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Adjective</w:t>
            </w:r>
            <w:r w:rsidRPr="00751F5F">
              <w:rPr>
                <w:bCs/>
                <w:sz w:val="20"/>
                <w:szCs w:val="20"/>
              </w:rPr>
              <w:t>)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Степени сравнения имён прилагательных.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there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+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(случаи и правила употребления структуры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Активизация ЛМ по теме: картинки, шарады. Квартира, дом, современные удобства.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men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minds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Вопросы и ответы по теме с опорой на информацию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типы жилых домов, части жилого здания, жилые и нежилые помещения.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+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(случаи и правила употребления структуры). Имя прилагательное.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Adjective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). Образование степеней сравнения имён прилагательных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 их правописание.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39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5.2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Моя квартира – описание.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Сравнительные слова и обороты  </w:t>
            </w:r>
            <w:r w:rsidRPr="00751F5F">
              <w:rPr>
                <w:sz w:val="20"/>
                <w:szCs w:val="20"/>
                <w:lang w:val="en-US"/>
              </w:rPr>
              <w:t>than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as</w:t>
            </w:r>
            <w:r w:rsidRPr="00751F5F">
              <w:rPr>
                <w:sz w:val="20"/>
                <w:szCs w:val="20"/>
              </w:rPr>
              <w:t xml:space="preserve"> . . . </w:t>
            </w:r>
            <w:r w:rsidRPr="00751F5F">
              <w:rPr>
                <w:sz w:val="20"/>
                <w:szCs w:val="20"/>
                <w:lang w:val="en-US"/>
              </w:rPr>
              <w:t>as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not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so</w:t>
            </w:r>
            <w:r w:rsidRPr="00751F5F">
              <w:rPr>
                <w:sz w:val="20"/>
                <w:szCs w:val="20"/>
              </w:rPr>
              <w:t xml:space="preserve"> . . . </w:t>
            </w:r>
            <w:r w:rsidRPr="00751F5F">
              <w:rPr>
                <w:sz w:val="20"/>
                <w:szCs w:val="20"/>
                <w:lang w:val="en-US"/>
              </w:rPr>
              <w:t>as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Видеоролики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room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”. Сравнение комнат. Стиль интерьера. Аргументация точки зрения по вопросу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room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dreams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what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would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?”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предметы мебели, бытовая техника, прилагательные для описания цвета и материала.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Сравнительные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слова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обороты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 than, as . . . as, not so . . . as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Прилагательные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исключения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. Personal, possessive &amp; demonstrative pronouns.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1,2</w:t>
            </w:r>
          </w:p>
        </w:tc>
      </w:tr>
      <w:tr w:rsidR="000A037E" w:rsidRPr="00751F5F" w:rsidTr="009B6467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5.3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Английские дома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Наречие (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adverb</w:t>
            </w:r>
            <w:r w:rsidRPr="00751F5F">
              <w:rPr>
                <w:sz w:val="20"/>
                <w:szCs w:val="20"/>
              </w:rPr>
              <w:t>)</w:t>
            </w:r>
          </w:p>
          <w:p w:rsidR="000A037E" w:rsidRPr="00751F5F" w:rsidRDefault="000A037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Образование степеней сравнения. Наречия, обозначающие количество, место, направление.</w:t>
            </w:r>
          </w:p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Типология английских жилых зданий. Отличительные особенности от жилых зданий России.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British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homes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Дискуссия по теме на основе информации текста.</w:t>
            </w:r>
          </w:p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0A037E" w:rsidRPr="00751F5F" w:rsidRDefault="000A037E" w:rsidP="00AB5513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rFonts w:eastAsia="Calibri"/>
                <w:bCs/>
                <w:iCs/>
                <w:sz w:val="20"/>
                <w:szCs w:val="20"/>
                <w:lang w:eastAsia="en-US" w:bidi="ru-RU"/>
              </w:rPr>
              <w:t xml:space="preserve"> Наречие.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Образование степеней сравнения. Наречия, обозначающие количество, место, направление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adverbs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time</w:t>
            </w:r>
            <w:r w:rsidRPr="00751F5F">
              <w:rPr>
                <w:rFonts w:eastAsia="Century Schoolbook"/>
                <w:i/>
                <w:iCs/>
                <w:color w:val="000000"/>
                <w:lang w:bidi="ru-RU"/>
              </w:rPr>
              <w:t xml:space="preserve">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0A037E" w:rsidRPr="00751F5F" w:rsidTr="000A037E">
        <w:trPr>
          <w:trHeight w:val="374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0A037E" w:rsidRDefault="000A037E" w:rsidP="000A037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0A037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30,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14, 15;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33,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20;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55, </w:t>
            </w:r>
            <w:r w:rsidRPr="000A037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. 17.</w:t>
            </w:r>
          </w:p>
          <w:p w:rsidR="000A037E" w:rsidRPr="00751F5F" w:rsidRDefault="000A037E" w:rsidP="000A037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0A037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по теме.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37E" w:rsidRPr="00751F5F" w:rsidRDefault="000A037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6.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Распорядок дня студента техникума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14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6.1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Календарь. Время.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bidi="ru-RU"/>
              </w:rPr>
            </w:pPr>
            <w:r w:rsidRPr="00751F5F">
              <w:rPr>
                <w:sz w:val="20"/>
                <w:szCs w:val="20"/>
                <w:lang w:bidi="ru-RU"/>
              </w:rPr>
              <w:t xml:space="preserve">Предлоги места, направления и времени.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bidi="ru-RU"/>
              </w:rPr>
            </w:pPr>
            <w:r w:rsidRPr="00751F5F">
              <w:rPr>
                <w:sz w:val="20"/>
                <w:szCs w:val="20"/>
                <w:lang w:val="en-US" w:bidi="ru-RU"/>
              </w:rPr>
              <w:t>My</w:t>
            </w:r>
            <w:r w:rsidRPr="00751F5F">
              <w:rPr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sz w:val="20"/>
                <w:szCs w:val="20"/>
                <w:lang w:val="en-US" w:bidi="ru-RU"/>
              </w:rPr>
              <w:t>working</w:t>
            </w:r>
            <w:r w:rsidRPr="00751F5F">
              <w:rPr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sz w:val="20"/>
                <w:szCs w:val="20"/>
                <w:lang w:val="en-US" w:bidi="ru-RU"/>
              </w:rPr>
              <w:t>day</w:t>
            </w:r>
            <w:r w:rsidRPr="00751F5F">
              <w:rPr>
                <w:sz w:val="20"/>
                <w:szCs w:val="20"/>
                <w:lang w:bidi="ru-RU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Дни недели и месяцы. Учебный год, семестры, курсы, каникулы. Правила обозначения времени в английском языке; правила циферблата.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 теме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: Prepositions of time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ru-RU"/>
              </w:rPr>
              <w:t xml:space="preserve">; </w:t>
            </w:r>
            <w:r w:rsidRPr="00751F5F">
              <w:rPr>
                <w:rFonts w:eastAsia="Calibri"/>
                <w:bCs/>
                <w:iCs/>
                <w:sz w:val="20"/>
                <w:szCs w:val="20"/>
                <w:lang w:val="en-US" w:eastAsia="en-US" w:bidi="ru-RU"/>
              </w:rPr>
              <w:t>preposition of place; preposition of directions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122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6.2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My day off 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</w:rPr>
              <w:t>Местоимения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. (The Pronoun) 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bidi="ru-RU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Present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Continuous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(понятие, употребление, образование).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Обычное утро/ вечер/ выходной день. Монологи  по теме с опорой на план.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слова и выражения для обозначения рутинных ежедневных действий.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Местоимения личные, притяжательные, указательные, неопределенные, отрицательные, возвратные, взаимные, относительные, вопросительные.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53AD5" w:rsidRPr="00751F5F" w:rsidTr="009B6467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6.3</w:t>
            </w:r>
          </w:p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Местоимения  </w:t>
            </w:r>
            <w:r w:rsidRPr="00751F5F">
              <w:rPr>
                <w:sz w:val="20"/>
                <w:szCs w:val="20"/>
                <w:lang w:val="en-US"/>
              </w:rPr>
              <w:t>some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any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no</w:t>
            </w:r>
            <w:r w:rsidRPr="00751F5F">
              <w:rPr>
                <w:sz w:val="20"/>
                <w:szCs w:val="20"/>
              </w:rPr>
              <w:t xml:space="preserve"> и их производные. </w:t>
            </w:r>
          </w:p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Учебный день студента.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Распорядок для студента, расписание занятий.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Alexander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’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working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day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Жизнь и учебный распорядок дня студентов в Англии и США. Беседа и рассуждение по теме. Наглядный материал (картинки и фото): предположения на основе видимых фактов. Вопросы и ответы по теме.</w:t>
            </w:r>
            <w:r w:rsidRPr="00751F5F">
              <w:rPr>
                <w:sz w:val="20"/>
                <w:szCs w:val="20"/>
              </w:rPr>
              <w:t xml:space="preserve"> «Жизнь студента за рубежом.»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Местоимения 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some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 их производные. 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53AD5" w:rsidRPr="00751F5F" w:rsidTr="00A53AD5">
        <w:trPr>
          <w:trHeight w:val="376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A53AD5" w:rsidRDefault="00A53AD5" w:rsidP="00A53AD5">
            <w:pPr>
              <w:ind w:right="-5"/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A53AD5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p. 39, ex. 5; p. 44, ex. 17.</w:t>
            </w:r>
          </w:p>
          <w:p w:rsidR="00A53AD5" w:rsidRPr="00751F5F" w:rsidRDefault="00A53AD5" w:rsidP="00A53AD5">
            <w:pPr>
              <w:ind w:right="-5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Описать свой выходной день.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графический организатор по теме.</w:t>
            </w:r>
            <w:r w:rsidR="00CD4707" w:rsidRPr="00CD4707">
              <w:rPr>
                <w:rFonts w:eastAsia="Calibri"/>
                <w:bCs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Презентация на тему: «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My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College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7.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Хобби, досуг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7.1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Хобби.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Имя числительное. (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Numeral</w:t>
            </w:r>
            <w:r w:rsidRPr="00751F5F">
              <w:rPr>
                <w:bCs/>
                <w:sz w:val="20"/>
                <w:szCs w:val="20"/>
              </w:rPr>
              <w:t>.)</w:t>
            </w:r>
          </w:p>
          <w:p w:rsidR="00AB5513" w:rsidRPr="00A53AD5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br/>
            </w:r>
            <w:r w:rsidRPr="00751F5F">
              <w:rPr>
                <w:bCs/>
                <w:sz w:val="20"/>
                <w:szCs w:val="20"/>
              </w:rPr>
              <w:br/>
            </w:r>
            <w:r w:rsidRPr="00A53AD5">
              <w:rPr>
                <w:bCs/>
                <w:sz w:val="20"/>
                <w:szCs w:val="20"/>
                <w:lang w:bidi="ru-RU"/>
              </w:rPr>
              <w:t>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Популярные увлечения. Активизация ЛМ по теме: кроссворды, шарады, загадки. Диалоги на основе вопросов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популярные и самые распространённые хобби в России и в мире.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entury Schoolbook"/>
                <w:bCs/>
                <w:iCs/>
                <w:color w:val="000000"/>
                <w:sz w:val="20"/>
                <w:szCs w:val="20"/>
                <w:lang w:bidi="ru-RU"/>
              </w:rPr>
              <w:t>Имя числительное.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 xml:space="preserve"> Числительные количественные и порядковые. Дроби. Обозначение годов, дат, времени, периодов. Арифметические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действия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и</w:t>
            </w:r>
            <w:r w:rsidRPr="00751F5F">
              <w:rPr>
                <w:rFonts w:eastAsia="Century Schoolbook"/>
                <w:bCs/>
                <w:color w:val="000000"/>
                <w:lang w:val="en-US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вычисления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>.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bidi="ru-RU"/>
              </w:rPr>
              <w:t>С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bidi="ru-RU"/>
              </w:rPr>
              <w:t>ardinal &amp; ordinal numerals; dates and years.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7.2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>Досуг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My favorite TV program</w:t>
            </w:r>
            <w:r w:rsidRPr="00751F5F">
              <w:rPr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color w:val="FF0000"/>
                <w:sz w:val="20"/>
                <w:szCs w:val="20"/>
                <w:lang w:val="en-US"/>
              </w:rPr>
              <w:br/>
            </w:r>
            <w:r w:rsidRPr="00751F5F">
              <w:rPr>
                <w:bCs/>
                <w:sz w:val="20"/>
                <w:szCs w:val="20"/>
              </w:rPr>
              <w:t>Глагол</w:t>
            </w:r>
            <w:r w:rsidRPr="00751F5F">
              <w:rPr>
                <w:bCs/>
                <w:sz w:val="20"/>
                <w:szCs w:val="20"/>
                <w:lang w:val="en-US"/>
              </w:rPr>
              <w:t>. (The Verb).</w:t>
            </w:r>
          </w:p>
          <w:p w:rsidR="00AB5513" w:rsidRPr="00751F5F" w:rsidRDefault="00AB5513" w:rsidP="00AB5513">
            <w:pPr>
              <w:ind w:right="-5"/>
              <w:rPr>
                <w:color w:val="FF0000"/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</w:rPr>
              <w:t>Глаголы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to be, to have, to do.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Досуг молодёжи: кружки, спортивные секции, клубы по интересам. Компьютерные игры.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Alexander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’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ideas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hobbies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монологи на основе информации текста. Личное отношения к активному и пассивному отдыху.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свободное время, увлечения и занятия.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Глагол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 (The Verb).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Глаголы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to be, to have, to do.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Их значение как смысловых глаголов и функции как вспомогательных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7.3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My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hobby</w:t>
            </w:r>
            <w:r w:rsidRPr="00751F5F">
              <w:rPr>
                <w:sz w:val="20"/>
                <w:szCs w:val="20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Правильные и неправильные глаголы.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Past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Simple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(понятие, употребление, образование).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Текст для аудирования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Alexander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’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hobbies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”. Обсуждение по теме на основе информации текста. Разделение увлечений по гендерному признаку. Дискуссия по теме.</w:t>
            </w:r>
            <w:r w:rsidRPr="00751F5F">
              <w:rPr>
                <w:sz w:val="20"/>
                <w:szCs w:val="20"/>
              </w:rPr>
              <w:t xml:space="preserve"> Хобби для женщин и мужчин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Правильные и неправильные глаголы.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потребления в речи правильных и неправильных глаголов в речи и на письме.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B90DC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53AD5" w:rsidRPr="00751F5F" w:rsidTr="009B6467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7.4</w:t>
            </w:r>
          </w:p>
          <w:p w:rsidR="00A53AD5" w:rsidRPr="00751F5F" w:rsidRDefault="00A53AD5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Экстремальные увлечения</w:t>
            </w:r>
          </w:p>
          <w:p w:rsidR="00A53AD5" w:rsidRPr="00751F5F" w:rsidRDefault="00A53AD5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 xml:space="preserve">Обороты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going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</w:rPr>
              <w:t xml:space="preserve">; </w:t>
            </w:r>
            <w:r w:rsidRPr="00751F5F">
              <w:rPr>
                <w:bCs/>
                <w:sz w:val="20"/>
                <w:szCs w:val="20"/>
                <w:lang w:val="en-US"/>
              </w:rPr>
              <w:t>there</w:t>
            </w:r>
            <w:r w:rsidRPr="00751F5F">
              <w:rPr>
                <w:bCs/>
                <w:sz w:val="20"/>
                <w:szCs w:val="20"/>
              </w:rPr>
              <w:t xml:space="preserve"> +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be</w:t>
            </w:r>
            <w:r w:rsidRPr="00751F5F">
              <w:rPr>
                <w:bCs/>
                <w:sz w:val="20"/>
                <w:szCs w:val="20"/>
              </w:rPr>
              <w:t xml:space="preserve"> в настоящем, прошедшем и будущем времени.</w:t>
            </w:r>
          </w:p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Past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Continuous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(понятие, употребление, образование).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Сообщения в формате презентаций (3-5 слайдов) об экстремальных увлечениях. Вопросно-ответное взаимодействие обучающихся.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Обороты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going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+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be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 настоящем, прошедшем и будущем времени.</w:t>
            </w:r>
          </w:p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B90DCB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53AD5" w:rsidRPr="00751F5F" w:rsidTr="009B6467">
        <w:trPr>
          <w:trHeight w:val="690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A53AD5" w:rsidRDefault="00A53AD5" w:rsidP="00A53AD5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A53AD5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A53AD5">
              <w:rPr>
                <w:lang w:eastAsia="ar-SA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62,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.7;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64, </w:t>
            </w:r>
            <w:r w:rsidRPr="00A53AD5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. 20.</w:t>
            </w:r>
          </w:p>
          <w:p w:rsidR="00A53AD5" w:rsidRPr="00751F5F" w:rsidRDefault="00A53AD5" w:rsidP="00A53AD5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Описать своё любимое увлечение.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A53AD5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краткое сообщение в формате презентации об экстремальном хобби.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751F5F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AD5" w:rsidRPr="00A53AD5" w:rsidRDefault="00A53AD5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Раздел 8.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Описание местоположения объекта (адрес, как найти)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78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8.1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Предложения с союзами </w:t>
            </w:r>
            <w:r w:rsidRPr="00751F5F">
              <w:rPr>
                <w:sz w:val="20"/>
                <w:szCs w:val="20"/>
                <w:lang w:val="en-US"/>
              </w:rPr>
              <w:t>neither</w:t>
            </w:r>
            <w:r w:rsidRPr="00751F5F">
              <w:rPr>
                <w:sz w:val="20"/>
                <w:szCs w:val="20"/>
              </w:rPr>
              <w:t xml:space="preserve">… </w:t>
            </w:r>
            <w:r w:rsidRPr="00751F5F">
              <w:rPr>
                <w:sz w:val="20"/>
                <w:szCs w:val="20"/>
                <w:lang w:val="en-US"/>
              </w:rPr>
              <w:t>nor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either</w:t>
            </w:r>
            <w:r w:rsidRPr="00751F5F">
              <w:rPr>
                <w:sz w:val="20"/>
                <w:szCs w:val="20"/>
              </w:rPr>
              <w:t>…</w:t>
            </w:r>
            <w:r w:rsidRPr="00751F5F">
              <w:rPr>
                <w:sz w:val="20"/>
                <w:szCs w:val="20"/>
                <w:lang w:val="en-US"/>
              </w:rPr>
              <w:t>or</w:t>
            </w:r>
            <w:r w:rsidRPr="00751F5F">
              <w:rPr>
                <w:sz w:val="20"/>
                <w:szCs w:val="20"/>
              </w:rPr>
              <w:t xml:space="preserve">.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Адрес объекта</w:t>
            </w:r>
            <w:r w:rsidRPr="00751F5F">
              <w:rPr>
                <w:sz w:val="20"/>
                <w:szCs w:val="20"/>
              </w:rPr>
              <w:t>. Местоположение объекта. Маршрут по родному городу.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Район проживания: адрес, описание близлежащих объектов. Правила написания адреса в английской культуре. Заполнение почтовой открытки, конверта.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Совершенствование умений практического владения английским языком в монологической и диалогической формах. Воспитание уважительного отношения к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культуре стран изучаемого языка. Развитие социокультурной компетенции.</w:t>
            </w:r>
            <w:r w:rsidR="00C6301E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Маршрут, уточнение местоположения, городской и пригородный транспорт. Наглядный материал: карты и современные приложения на смартфонах. Краткие описания по теме с опорой на карты.</w:t>
            </w:r>
          </w:p>
          <w:p w:rsidR="00AB5513" w:rsidRPr="00CD4707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CD470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CD4707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: Adverbs and preposition of place &amp; direction; interrogative pronouns.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Изучение употребления в речи союзов neither… nor, either…or.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6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8.2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Ориентирование в городском метро. Подскажите, как пройти….?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sz w:val="20"/>
                <w:szCs w:val="20"/>
              </w:rPr>
              <w:t xml:space="preserve">Вопросительные предложения. Специальные вопросы.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Активизация ЛМ по теме: монологические высказывания с опорой на словарь. Текст для аудирования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How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get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?”; рисунок маршрута на основе полученной информации. Краткие диалоги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обращение с вежливой просьбой, вопросом.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special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questions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(порядок слов в специальном вопросе, особенности вопроса к подлежащему)</w:t>
            </w:r>
            <w:r w:rsidRPr="00751F5F">
              <w:rPr>
                <w:sz w:val="20"/>
                <w:szCs w:val="20"/>
              </w:rPr>
              <w:t xml:space="preserve"> Вопросительные предложения — формулы вежливости (</w:t>
            </w:r>
            <w:r w:rsidRPr="00751F5F">
              <w:rPr>
                <w:sz w:val="20"/>
                <w:szCs w:val="20"/>
                <w:lang w:val="en-US"/>
              </w:rPr>
              <w:t>Could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you</w:t>
            </w:r>
            <w:r w:rsidRPr="00751F5F">
              <w:rPr>
                <w:sz w:val="20"/>
                <w:szCs w:val="20"/>
              </w:rPr>
              <w:t xml:space="preserve">, </w:t>
            </w:r>
            <w:r w:rsidRPr="00751F5F">
              <w:rPr>
                <w:sz w:val="20"/>
                <w:szCs w:val="20"/>
                <w:lang w:val="en-US"/>
              </w:rPr>
              <w:t>please</w:t>
            </w:r>
            <w:r w:rsidRPr="00751F5F">
              <w:rPr>
                <w:sz w:val="20"/>
                <w:szCs w:val="20"/>
              </w:rPr>
              <w:t xml:space="preserve"> ?, </w:t>
            </w:r>
            <w:r w:rsidRPr="00751F5F">
              <w:rPr>
                <w:sz w:val="20"/>
                <w:szCs w:val="20"/>
                <w:lang w:val="en-US"/>
              </w:rPr>
              <w:t>Would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you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like</w:t>
            </w:r>
            <w:r w:rsidRPr="00751F5F">
              <w:rPr>
                <w:sz w:val="20"/>
                <w:szCs w:val="20"/>
              </w:rPr>
              <w:t xml:space="preserve"> .  ?, </w:t>
            </w:r>
            <w:r w:rsidRPr="00751F5F">
              <w:rPr>
                <w:sz w:val="20"/>
                <w:szCs w:val="20"/>
                <w:lang w:val="en-US"/>
              </w:rPr>
              <w:t>Shall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I</w:t>
            </w:r>
            <w:r w:rsidRPr="00751F5F">
              <w:rPr>
                <w:sz w:val="20"/>
                <w:szCs w:val="20"/>
              </w:rPr>
              <w:t xml:space="preserve"> . ? 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C6301E" w:rsidRPr="00751F5F" w:rsidTr="009B6467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8.3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Правила дорожного движения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Правила дорожного движения в России и Европе, дорожные знаки.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Why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drive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left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UK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монологи по теме на основе информации текста.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участники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дорожного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движения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: Adverbs and preposition of place &amp; direction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9B6467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C6301E">
              <w:rPr>
                <w:lang w:eastAsia="ar-SA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79,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18;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81,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21.</w:t>
            </w:r>
          </w:p>
          <w:p w:rsidR="00C6301E" w:rsidRPr="00751F5F" w:rsidRDefault="00C6301E" w:rsidP="00C6301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Записать 5 адресов с учётом правил написания в английской культуре.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Снять б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лог о маршруте с комментариями на АЯ.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5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9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Магазины, товары, совершение покупок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9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CD4707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CD4707">
              <w:rPr>
                <w:b/>
                <w:sz w:val="20"/>
                <w:szCs w:val="20"/>
                <w:lang w:val="en-US"/>
              </w:rPr>
              <w:t xml:space="preserve"> 9.1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Shopping</w:t>
            </w:r>
            <w:r w:rsidRPr="00CD4707">
              <w:rPr>
                <w:sz w:val="20"/>
                <w:szCs w:val="20"/>
                <w:lang w:val="en-US"/>
              </w:rPr>
              <w:t xml:space="preserve">. </w:t>
            </w:r>
            <w:r w:rsidRPr="00751F5F">
              <w:rPr>
                <w:sz w:val="20"/>
                <w:szCs w:val="20"/>
                <w:lang w:val="en-US"/>
              </w:rPr>
              <w:t>In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supermarket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Present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Simple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Tense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Типы магазинов и их основные отличия. Товары широкого потребления: продукты питания, бытовая химия, одежда.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What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shops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offer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?”; предтекстовые и послетекстовые упражнения. Диалоги по теме.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типы магазинов, отделы, товары.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(повторение пройденного материала) 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Indefinite pronouns: some, any, no, every.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9.2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 Past Simple Tense.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Правила совершения покупок.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Магазины и покупки. Самые частые, обыденные покупки/ самая дорогая покупка. Цены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Беседа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: indefinite pronouns &amp; their derivatives: +body, +thing, +time, +where.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9B6467">
        <w:trPr>
          <w:trHeight w:val="80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9.3</w:t>
            </w:r>
          </w:p>
          <w:p w:rsidR="00C6301E" w:rsidRPr="00751F5F" w:rsidRDefault="00C6301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sz w:val="20"/>
                <w:szCs w:val="20"/>
                <w:lang w:eastAsia="en-US"/>
              </w:rPr>
              <w:t>В магазине Мой список покупок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C6301E" w:rsidRPr="00751F5F" w:rsidRDefault="00C6301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(способы обозначения будущих действий, смысловые различия в употреблении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Виды и методы шопинга. Текст для аудирования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Types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shopping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упражнения на основе полученной информации. Беседа по теме. Учебно-речевые ситуации по теме (на выбор). Личный опыт совершения покупок и выбора методов шопинга. Полезные советы для покупателя.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(способы обозначения будущих действий, смысловые различия в употреблении)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C6301E">
        <w:trPr>
          <w:trHeight w:val="499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95,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5;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99,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12, 14;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100,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16.</w:t>
            </w:r>
          </w:p>
          <w:p w:rsidR="00C6301E" w:rsidRPr="00751F5F" w:rsidRDefault="00C6301E" w:rsidP="00C6301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диалог по теме.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3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10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Физкультура и спорт, здоровый образ жизни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50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10.1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Модальные глаголы  (</w:t>
            </w: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modal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verbs</w:t>
            </w:r>
            <w:r w:rsidRPr="00751F5F">
              <w:rPr>
                <w:sz w:val="20"/>
                <w:szCs w:val="20"/>
              </w:rPr>
              <w:t>). Их эквиваленты.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Спорт и спортивные игры.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Зимние и летние виды спорта. Олимпийские игры. Краткие диалоги по теме на основе вопросов.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виды спорта, спортивные игры.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Модальные глаголы и глаголы, выполняющие роль модальных. Модальные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глаголы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этикетных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формулах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официальной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речи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/>
              </w:rPr>
              <w:t>{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>Сап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/>
              </w:rPr>
              <w:t xml:space="preserve">/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>may I help you?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>Should you have any questions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en-US"/>
              </w:rPr>
              <w:t xml:space="preserve"> . . . ,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>Should you need any further information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en-US"/>
              </w:rPr>
              <w:t xml:space="preserve"> ...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др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.). 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Modals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can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may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might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must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have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(значения, правила употребления, эквиваленты).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50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10.2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Participle I; Participle II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  <w:lang w:val="en-US"/>
              </w:rPr>
              <w:t>Winter holidays.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Повторительно</w:t>
            </w:r>
            <w:r w:rsidRPr="00751F5F">
              <w:rPr>
                <w:b/>
                <w:sz w:val="20"/>
                <w:szCs w:val="20"/>
                <w:lang w:val="en-US"/>
              </w:rPr>
              <w:t>-</w:t>
            </w:r>
            <w:r w:rsidRPr="00751F5F">
              <w:rPr>
                <w:b/>
                <w:sz w:val="20"/>
                <w:szCs w:val="20"/>
              </w:rPr>
              <w:t>обобщающий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Практическое занятие: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Рождество в Великобритании и США. Личное отношение к активному времяпрепровождению в каникулы. Краткие монологи по теме с опорой на план.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(образование; употребление причастий в речи).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69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10.3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How to be healthy?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Роль физкультуры и спорта в жизни человека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 Present Continuous Tense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Многообразие видов спорта.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Sports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games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Личное отношение к активному времяпрепровождению. Краткие монологи по теме с опорой на план.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(повторение пройденного материала; выражение будущего времени);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comparative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structures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(употребление сравнительных конструкций с прилагательными в речи).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C6301E" w:rsidRPr="00751F5F" w:rsidTr="009B6467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10.4</w:t>
            </w:r>
          </w:p>
          <w:p w:rsidR="00C6301E" w:rsidRPr="00751F5F" w:rsidRDefault="00C6301E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 Past Continuous Tense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C6301E" w:rsidRPr="00751F5F" w:rsidRDefault="00C6301E" w:rsidP="00AB551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sz w:val="20"/>
                <w:szCs w:val="20"/>
              </w:rPr>
              <w:t>Мы то, что мы едим.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Особенности пищевого поведения, отражение в массовой культуре. Культ еды. Типы питания (фаст-фуд, вегетарианство, спортивное питание). Учебно-речевые ситуации по теме.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C6301E" w:rsidRPr="00751F5F" w:rsidRDefault="00C6301E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(употребление, образование, построение предложений);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relative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reflexive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pronouns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C6301E">
        <w:trPr>
          <w:trHeight w:val="554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C6301E">
              <w:rPr>
                <w:lang w:eastAsia="ar-SA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109,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13;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111,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18.</w:t>
            </w:r>
          </w:p>
          <w:p w:rsidR="00C6301E" w:rsidRPr="00751F5F" w:rsidRDefault="00C6301E" w:rsidP="00C6301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Самостоятельное изучение конструкций модальных глаголов в этикетных формулах и официальной речи (Can/ may I help you?, Should you have any questions . . . , Should you need any further  information . и др.).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5 советов о ведении здорового образа жизни.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диалог по теме.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11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Экскурсии и путешествия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6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CD4707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CD4707">
              <w:rPr>
                <w:b/>
                <w:sz w:val="20"/>
                <w:szCs w:val="20"/>
                <w:lang w:val="en-US"/>
              </w:rPr>
              <w:t xml:space="preserve"> 11.1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Future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Continuous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Tense</w:t>
            </w:r>
            <w:r w:rsidRPr="00CD4707">
              <w:rPr>
                <w:sz w:val="20"/>
                <w:szCs w:val="20"/>
                <w:lang w:val="en-US"/>
              </w:rPr>
              <w:t xml:space="preserve"> </w:t>
            </w:r>
          </w:p>
          <w:p w:rsidR="00AB5513" w:rsidRPr="00CD4707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</w:rPr>
              <w:t>Путешествия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Возможности для туризма в России. Активизация ЛМ по теме: монологические высказывания с опорой на НЛЕ, кроссворды, фото. Беседа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путешествия, их виды, транспорт.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articles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with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geographic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names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употребление определённого или нулевого артикля с географическими объектами).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AB5513" w:rsidRPr="00751F5F" w:rsidTr="00B90DCB">
        <w:trPr>
          <w:trHeight w:val="22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11.2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Планируем тур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lastRenderedPageBreak/>
              <w:t>Экскурсия по родному городу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Практическое занятие: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Интересные уголки мира. Планирование путешествия, поездки. Текст “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Planning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a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trip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”; предтекстовые и послетекстовые упражнения. Монологи по теме с 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lastRenderedPageBreak/>
              <w:t>опорой на план.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Индивидуальные проекты на тему «Экскурсия по родному городу (достопримечательности, разработка маршрута)».</w:t>
            </w:r>
          </w:p>
          <w:p w:rsidR="00AB5513" w:rsidRPr="00751F5F" w:rsidRDefault="00AB5513" w:rsidP="00AB5513">
            <w:pPr>
              <w:rPr>
                <w:rFonts w:eastAsia="Calibri"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>: билеты и путёвки, страны и континенты.</w:t>
            </w:r>
          </w:p>
          <w:p w:rsidR="00AB5513" w:rsidRPr="00751F5F" w:rsidRDefault="00AB5513" w:rsidP="00AB551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be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going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do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sz w:val="20"/>
                <w:szCs w:val="20"/>
                <w:lang w:val="en-US" w:eastAsia="en-US"/>
              </w:rPr>
              <w:t>smth</w:t>
            </w:r>
            <w:r w:rsidRPr="00751F5F">
              <w:rPr>
                <w:rFonts w:eastAsia="Calibri"/>
                <w:sz w:val="20"/>
                <w:szCs w:val="20"/>
                <w:lang w:eastAsia="en-US" w:bidi="ru-RU"/>
              </w:rPr>
              <w:t xml:space="preserve"> (случаи и правила употребления структуры).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9B6467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11.3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Мой город Павлово.</w:t>
            </w:r>
            <w:r w:rsidRPr="00751F5F">
              <w:rPr>
                <w:bCs/>
                <w:sz w:val="20"/>
                <w:szCs w:val="20"/>
              </w:rPr>
              <w:t xml:space="preserve"> Путеводитель породному краю</w:t>
            </w:r>
          </w:p>
          <w:p w:rsidR="00C6301E" w:rsidRPr="00751F5F" w:rsidRDefault="00C6301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 xml:space="preserve">Конструкция </w:t>
            </w:r>
            <w:r w:rsidRPr="00751F5F">
              <w:rPr>
                <w:bCs/>
                <w:sz w:val="20"/>
                <w:szCs w:val="20"/>
                <w:lang w:val="en-US"/>
              </w:rPr>
              <w:t>used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to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+ </w:t>
            </w: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infinitive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(случаи и правила употребления).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Географическое положение и значение города. Основная информация, достопримечательности. Беседа по теме. «Путеводитель по родному краю: визитная карточка, история, география, экологическая обстановка, фольклор».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достопримечательности города.</w:t>
            </w:r>
          </w:p>
          <w:p w:rsidR="00C6301E" w:rsidRPr="00751F5F" w:rsidRDefault="00C6301E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used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+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infinitive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(случаи и правила употребления).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9B6467">
        <w:trPr>
          <w:trHeight w:val="690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C6301E" w:rsidRDefault="00C6301E" w:rsidP="00C6301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[1]* 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117,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7;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121, </w:t>
            </w:r>
            <w:r w:rsidRPr="00C6301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. 14.</w:t>
            </w:r>
          </w:p>
          <w:p w:rsidR="00C6301E" w:rsidRPr="00C6301E" w:rsidRDefault="00C6301E" w:rsidP="00C6301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письмо другу о путешествии.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письмо в туристический журнал.</w:t>
            </w:r>
          </w:p>
          <w:p w:rsidR="00C6301E" w:rsidRPr="00751F5F" w:rsidRDefault="00C6301E" w:rsidP="00C6301E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301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индивидуальные проекты «Экскурсия по родному городу».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12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Россия, ее национальные символы, государственное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и политическое устройство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8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12.1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 Present Perfect Tense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Росийская Федерация (далее РФ)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Общие сведения о стране: география, экономика, население, национальные символы, государственное устройство. Беседа по теме с опорой на НЛЕ.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территория, климат, национальности, символы, валюта.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образование, случаи употребления).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AB5513" w:rsidRPr="00751F5F" w:rsidTr="00B90DCB">
        <w:trPr>
          <w:trHeight w:val="63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12.2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Past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Perfect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Tense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Национальные символы России 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 capital of Russia</w:t>
            </w:r>
            <w:r w:rsidRPr="00751F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Историческая справка и значимость столицы в наши дни.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Moscow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forever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young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beautiful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Краткие диалоги по теме на основе информации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городские здания и сооружения.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образование, случаи употребления).</w:t>
            </w:r>
            <w:r w:rsidRPr="00751F5F">
              <w:rPr>
                <w:rFonts w:eastAsia="Calibri"/>
                <w:bCs/>
                <w:color w:val="FF0000"/>
                <w:sz w:val="20"/>
                <w:szCs w:val="20"/>
                <w:lang w:eastAsia="en-US" w:bidi="ru-RU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C6301E" w:rsidRPr="00751F5F" w:rsidTr="009B6467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12.3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Государственное и политическое устройство РФ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Государственный строй и ветви власти.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Political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System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Russia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Дискуссия по теме на основе информации текста.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члены и состав правительства, ветви власти.</w:t>
            </w:r>
          </w:p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Tense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образование, случаи употребления)..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01E" w:rsidRPr="00751F5F" w:rsidRDefault="00C6301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9B6467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 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о Москве  с ответами.</w:t>
            </w:r>
          </w:p>
          <w:p w:rsidR="004B08EE" w:rsidRPr="00751F5F" w:rsidRDefault="004B08EE" w:rsidP="004B08EE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филворд с использованием НЛЕ по теме.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индивидуальные проекты «Путеводитель по родному краю».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Раздел 13.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Англоговорящие страны, географическое положение,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климат, флора и фауна, национальные символы, государ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51F5F">
              <w:rPr>
                <w:b/>
                <w:bCs/>
                <w:sz w:val="20"/>
                <w:szCs w:val="20"/>
              </w:rPr>
              <w:t>ственное и политическое устройство, наиболее развитые</w:t>
            </w:r>
          </w:p>
          <w:p w:rsidR="00AB5513" w:rsidRPr="00751F5F" w:rsidRDefault="00AB5513" w:rsidP="00AB5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bCs/>
                <w:sz w:val="20"/>
                <w:szCs w:val="20"/>
              </w:rPr>
              <w:t>отрасли экономики, достопримечательности, традиции.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9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13.1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Passive</w:t>
            </w:r>
            <w:r w:rsidRPr="00751F5F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voice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bidi="ru-RU"/>
              </w:rPr>
              <w:t>США: географическое положение, климат и население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>Статья (энциклопедия) “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United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States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: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relief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,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climate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,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people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>”, предтекстовые и послетекстовые упражнения. Анализ полученной информации, поиск специфической информации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климат, правительство.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voice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случаи  употребления).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27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13.2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The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Present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Simple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Passive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rPr>
                <w:bCs/>
                <w:sz w:val="20"/>
                <w:szCs w:val="20"/>
                <w:lang w:bidi="ru-RU"/>
              </w:rPr>
            </w:pPr>
            <w:r w:rsidRPr="00751F5F">
              <w:rPr>
                <w:bCs/>
                <w:sz w:val="20"/>
                <w:szCs w:val="20"/>
                <w:lang w:bidi="ru-RU"/>
              </w:rPr>
              <w:t>США: правительство, общество и экономика.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Статья (энциклопедия)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United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States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government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society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economy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Анализ полученной информации, поиск специфической информации.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экономическая и социальная терминология.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 w:bidi="ru-RU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The Present Simple Passive;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понятие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функции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55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13.3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Соединенное Королевство Великобритании Взгляд на Британию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>Введение НЛЕ. Географическое положение, климат, государственное и политическое устройство. Символы. Флора и фауна. Текст “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Some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facts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about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the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 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val="en-US" w:eastAsia="ar-SA" w:bidi="ru-RU"/>
              </w:rPr>
              <w:t>UK</w:t>
            </w:r>
            <w:r w:rsidRPr="00751F5F">
              <w:rPr>
                <w:rFonts w:eastAsia="Century Schoolbook"/>
                <w:bCs/>
                <w:color w:val="000000"/>
                <w:sz w:val="20"/>
                <w:szCs w:val="20"/>
                <w:lang w:eastAsia="ar-SA" w:bidi="ru-RU"/>
              </w:rPr>
              <w:t xml:space="preserve">”; предтекстовые и послетекстовые упражнения. Вопросы и ответы по теме на основе информации текста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Общеизвестные символы и достопримечательности Англии. Ассоциации и клише. Краткие монологи по теме с опорой на план.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достопримечательности и символы Англии.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participle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формы и функции).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(особенности употребления страдательных оборотов в английском языке).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13.4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 xml:space="preserve">Australia and </w:t>
            </w:r>
            <w:r w:rsidRPr="00751F5F">
              <w:rPr>
                <w:sz w:val="20"/>
                <w:szCs w:val="20"/>
                <w:lang w:val="en-US"/>
              </w:rPr>
              <w:t>New Zeland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Географическое положение, климат, государственное и политическое устройство. Символы. Флора и фауна.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Some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facts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Australia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New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Zeland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Вопросы и ответы по теме на основе информации текста Общеизвестные символы и достопримечательности Австралии и Новой Зеландии. Ассоциации и клише. Краткие монологи по теме с опорой на план.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достопримечательности и символы.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articles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with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geographic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names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употребление определённого или нулевого артикля с географическими объектами).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9B6467">
        <w:trPr>
          <w:trHeight w:val="923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13.5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The Future  Simple Passive.</w:t>
            </w:r>
          </w:p>
          <w:p w:rsidR="004B08EE" w:rsidRPr="00D06CB5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Географическое положение, климат, государственное и политическое устройство. Символы. Флора и фауна.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Some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facts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Canada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послетекстовые упражнения. Вопросы и ответы по теме на основе информации текста Общеизвестные символы и достопримечательности Канады. Ассоциации и клише. Краткие монологи по теме с опорой на план.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достопримечательности и символы Канады.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Future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Passive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(особенности употребления страдательных оборотов в английском языке).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4B08EE">
        <w:trPr>
          <w:trHeight w:val="535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:</w:t>
            </w:r>
            <w:r w:rsidRPr="004B08EE">
              <w:rPr>
                <w:lang w:eastAsia="ar-SA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[1] *Выполнить упражнения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.153,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.6;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.157,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.15;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.159,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.17.</w:t>
            </w:r>
          </w:p>
          <w:p w:rsidR="004B08EE" w:rsidRPr="00751F5F" w:rsidRDefault="004B08EE" w:rsidP="004B08E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сообщение о двух штатах (на выбор).</w:t>
            </w:r>
            <w:r w:rsidR="00CD4707" w:rsidRPr="00CD4707">
              <w:rPr>
                <w:rFonts w:eastAsia="Calibri"/>
                <w:bCs/>
                <w:lang w:eastAsia="en-US"/>
              </w:rPr>
              <w:t xml:space="preserve"> </w:t>
            </w:r>
            <w:r w:rsidR="00CD4707" w:rsidRPr="00CD4707">
              <w:rPr>
                <w:rFonts w:eastAsia="Calibri"/>
                <w:bCs/>
                <w:sz w:val="20"/>
                <w:szCs w:val="20"/>
                <w:lang w:eastAsia="en-US" w:bidi="ru-RU"/>
              </w:rPr>
              <w:t>Домашнее чтение рассказа О.Генри «Дары волхвов»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9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67D3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A67D3F">
              <w:rPr>
                <w:b/>
                <w:sz w:val="20"/>
                <w:szCs w:val="20"/>
              </w:rPr>
              <w:t>Раздел 14.</w:t>
            </w:r>
          </w:p>
          <w:p w:rsidR="00AB5513" w:rsidRPr="00751F5F" w:rsidRDefault="009B6467" w:rsidP="00AB551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Обычаи, традиции, поверья народов России и англоговорящих стран.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8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53EE0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A53EE0">
              <w:rPr>
                <w:b/>
                <w:sz w:val="20"/>
                <w:szCs w:val="20"/>
              </w:rPr>
              <w:t xml:space="preserve"> 14.1</w:t>
            </w:r>
          </w:p>
          <w:p w:rsidR="00AB5513" w:rsidRPr="00A53EE0" w:rsidRDefault="00AB5513" w:rsidP="00AB5513">
            <w:pPr>
              <w:ind w:right="-5"/>
              <w:rPr>
                <w:bCs/>
                <w:sz w:val="20"/>
                <w:szCs w:val="20"/>
                <w:lang w:bidi="ru-RU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A53EE0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infinitive</w:t>
            </w:r>
            <w:r w:rsidRPr="00A53EE0">
              <w:rPr>
                <w:bCs/>
                <w:sz w:val="20"/>
                <w:szCs w:val="20"/>
                <w:lang w:bidi="ru-RU"/>
              </w:rPr>
              <w:t xml:space="preserve"> </w:t>
            </w:r>
          </w:p>
          <w:p w:rsidR="00AB5513" w:rsidRPr="002469B2" w:rsidRDefault="002469B2" w:rsidP="00AB5513">
            <w:pPr>
              <w:ind w:right="-5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bidi="ru-RU"/>
              </w:rPr>
              <w:t>Обычаи и традиции России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</w:t>
            </w:r>
            <w:r w:rsid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едение НЛЕ. Обычаи и культурное наследие Родного края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. Статья</w:t>
            </w:r>
            <w:r w:rsid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«</w:t>
            </w:r>
            <w:r w:rsidR="002469B2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Traditions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2469B2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2469B2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Russia</w:t>
            </w:r>
            <w:r w:rsid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»</w:t>
            </w:r>
            <w:r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;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предтектовые</w:t>
            </w:r>
            <w:r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послетекстовые</w:t>
            </w:r>
            <w:r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упражнения</w:t>
            </w:r>
            <w:r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Дискуссия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lastRenderedPageBreak/>
              <w:t>ЛМ:</w:t>
            </w:r>
            <w:r w:rsid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gerund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infinitive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(изменение смыслового значения словосочетаний с герундием и с инфинитивом).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36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53EE0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A53EE0">
              <w:rPr>
                <w:b/>
                <w:sz w:val="20"/>
                <w:szCs w:val="20"/>
              </w:rPr>
              <w:t xml:space="preserve"> 14.2</w:t>
            </w:r>
          </w:p>
          <w:p w:rsidR="00AB5513" w:rsidRPr="00A53EE0" w:rsidRDefault="00AB5513" w:rsidP="00AB5513">
            <w:pPr>
              <w:ind w:right="-5"/>
              <w:rPr>
                <w:bCs/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</w:t>
            </w:r>
            <w:r w:rsidRPr="00A53EE0">
              <w:rPr>
                <w:bCs/>
                <w:sz w:val="20"/>
                <w:szCs w:val="20"/>
                <w:lang w:bidi="ru-RU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/>
              </w:rPr>
              <w:t>gerund</w:t>
            </w:r>
          </w:p>
          <w:p w:rsidR="00AB5513" w:rsidRPr="002469B2" w:rsidRDefault="002469B2" w:rsidP="00AB5513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Обычаи и традиции англоговорящих стран.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9B2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Введение НЛЕ. Обычаи и культурное наследие </w:t>
            </w:r>
            <w:r w:rsid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Великобритании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. Статья «</w:t>
            </w:r>
            <w:r w:rsidR="002469B2" w:rsidRPr="002469B2">
              <w:rPr>
                <w:rFonts w:eastAsia="Calibri"/>
                <w:bCs/>
                <w:sz w:val="20"/>
                <w:szCs w:val="20"/>
                <w:lang w:val="en-US" w:eastAsia="en-US"/>
              </w:rPr>
              <w:t>Traditions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2469B2" w:rsidRPr="002469B2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2469B2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="002469B2" w:rsidRPr="00A53EE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2469B2">
              <w:rPr>
                <w:rFonts w:eastAsia="Calibri"/>
                <w:bCs/>
                <w:sz w:val="20"/>
                <w:szCs w:val="20"/>
                <w:lang w:val="en-US" w:eastAsia="en-US"/>
              </w:rPr>
              <w:t>UK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»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; 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предтектовые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послетекстовые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упражнения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</w:t>
            </w:r>
            <w:r w:rsidR="002469B2"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Дискуссия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ЛМ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gerund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infinitive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(изменение смыслового значения словосочетаний с герундием и с инфинитивом).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9B6467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14.3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Сочетания некоторых глаголов с инфинитивом и герундием (like, love, hate, enjoy и др.).</w:t>
            </w:r>
          </w:p>
          <w:p w:rsidR="004B08EE" w:rsidRPr="00751F5F" w:rsidRDefault="002469B2" w:rsidP="00AB5513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выставки декоративно-прикладного искусства.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9B2" w:rsidRPr="002469B2" w:rsidRDefault="002469B2" w:rsidP="002469B2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Ролевая игра</w:t>
            </w:r>
            <w:r w:rsid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«</w:t>
            </w:r>
            <w:r w:rsidR="00A67D3F" w:rsidRP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>Посещение выставки де</w:t>
            </w:r>
            <w:r w:rsid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>коративно-прикладного искусства»: её</w:t>
            </w:r>
            <w:r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описан</w:t>
            </w:r>
            <w:r w:rsid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>ие, характеристики</w:t>
            </w:r>
            <w:r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, д</w:t>
            </w:r>
            <w:r w:rsid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>остоинства, процесс организации, встреча посетителей</w:t>
            </w:r>
            <w:r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2469B2" w:rsidRPr="002469B2" w:rsidRDefault="002469B2" w:rsidP="002469B2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2469B2">
              <w:rPr>
                <w:rFonts w:eastAsia="Calibri"/>
                <w:bCs/>
                <w:sz w:val="20"/>
                <w:szCs w:val="20"/>
                <w:lang w:eastAsia="en-US" w:bidi="ru-RU"/>
              </w:rPr>
              <w:t>Активизация речевой деятельности на базе индивидуальных карт-сценариев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: Распознаванию в текстах Герундия и Инфинитива при помощи глаголов (like, love, hate, enjoy и др.).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,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4B08EE" w:rsidRPr="00751F5F" w:rsidTr="009B6467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: 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 сообщение в формате м</w:t>
            </w:r>
            <w:r w:rsid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>ини-презентации о традициях и обычаях англоговорящих стран и России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(на выбор).</w:t>
            </w:r>
          </w:p>
          <w:p w:rsidR="004B08EE" w:rsidRPr="004B08EE" w:rsidRDefault="00A67D3F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Подготовка к ролевым играм</w:t>
            </w:r>
            <w:r w:rsidR="004B08EE"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="00A67D3F">
              <w:rPr>
                <w:rFonts w:eastAsia="Calibri"/>
                <w:bCs/>
                <w:sz w:val="20"/>
                <w:szCs w:val="20"/>
                <w:lang w:eastAsia="en-US" w:bidi="ru-RU"/>
              </w:rPr>
              <w:t>зобразить древо распространения видов прикладного искусства Нижегородской области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 любом графическом редакторе с пояснениями на АЯ.</w:t>
            </w:r>
          </w:p>
          <w:p w:rsidR="00A67D3F" w:rsidRPr="00751F5F" w:rsidRDefault="00A67D3F" w:rsidP="004B08EE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>Путеводитель по родному краю: визитная карточка, история, география, экологическая обстановка, фольклор.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9B6467" w:rsidRDefault="00AB5513" w:rsidP="00AB5513">
            <w:pPr>
              <w:jc w:val="center"/>
              <w:rPr>
                <w:sz w:val="20"/>
                <w:szCs w:val="20"/>
              </w:rPr>
            </w:pPr>
            <w:r w:rsidRPr="009B6467">
              <w:rPr>
                <w:b/>
                <w:sz w:val="20"/>
                <w:szCs w:val="20"/>
              </w:rPr>
              <w:t>Раздел 15.</w:t>
            </w:r>
          </w:p>
          <w:p w:rsidR="00AB5513" w:rsidRPr="00751F5F" w:rsidRDefault="00AB5513" w:rsidP="00AB5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b/>
                <w:sz w:val="20"/>
                <w:szCs w:val="20"/>
              </w:rPr>
              <w:t>Человек и природа, экологические проблемы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15.1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Сослагательное наклонение. </w:t>
            </w:r>
          </w:p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Environment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Protection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Введение НЛЕ. Подходящие и неподходящие природные и погодные условия для жизнедеятельности человека. История взаимодействия человека с природой. Диалоги на основе вопросов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природные и погодные условия, явления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Сослагательное наклонение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6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15.2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 xml:space="preserve">Человек и природа. </w:t>
            </w:r>
            <w:r w:rsidRPr="00751F5F">
              <w:rPr>
                <w:sz w:val="20"/>
                <w:szCs w:val="20"/>
                <w:lang w:val="en-US"/>
              </w:rPr>
              <w:t>Environment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Pollution</w:t>
            </w:r>
            <w:r w:rsidRPr="00751F5F">
              <w:rPr>
                <w:sz w:val="20"/>
                <w:szCs w:val="20"/>
              </w:rPr>
              <w:t>.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 I type of conditional sentences (</w:t>
            </w:r>
            <w:r w:rsidRPr="00751F5F">
              <w:rPr>
                <w:bCs/>
                <w:sz w:val="20"/>
                <w:szCs w:val="20"/>
                <w:lang w:bidi="ru-RU"/>
              </w:rPr>
              <w:t>формы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и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функции</w:t>
            </w:r>
            <w:r w:rsidRPr="00751F5F">
              <w:rPr>
                <w:bCs/>
                <w:sz w:val="20"/>
                <w:szCs w:val="20"/>
                <w:lang w:val="en-US"/>
              </w:rPr>
              <w:t>).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Подходящие и неподходящие природные и погодные условия для жизнедеятельности человека. История взаимодействия человека с природой. Диалоги на основе вопросов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природные и погодные условия, явления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eastAsia="en-US" w:bidi="ru-RU"/>
              </w:rPr>
              <w:t>Условные предложения.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Условные предложения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en-US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типа.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Условные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предложения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в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официальной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речи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i/>
                <w:iCs/>
                <w:sz w:val="20"/>
                <w:szCs w:val="20"/>
                <w:lang w:val="en-US" w:eastAsia="en-US" w:bidi="en-US"/>
              </w:rPr>
              <w:t xml:space="preserve">{It would be highly appreciated if you could/can . . .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др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.).the I type of conditional sentences (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функции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101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15.3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 II type of conditional sentences (</w:t>
            </w:r>
            <w:r w:rsidRPr="00751F5F">
              <w:rPr>
                <w:bCs/>
                <w:sz w:val="20"/>
                <w:szCs w:val="20"/>
                <w:lang w:bidi="ru-RU"/>
              </w:rPr>
              <w:t>формы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и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bidi="ru-RU"/>
              </w:rPr>
              <w:t>функции</w:t>
            </w:r>
            <w:r w:rsidRPr="00751F5F">
              <w:rPr>
                <w:bCs/>
                <w:sz w:val="20"/>
                <w:szCs w:val="20"/>
                <w:lang w:val="en-US"/>
              </w:rPr>
              <w:t>).</w:t>
            </w:r>
            <w:r w:rsidRPr="00751F5F">
              <w:rPr>
                <w:sz w:val="20"/>
                <w:szCs w:val="20"/>
              </w:rPr>
              <w:t>Животные в опасности.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ar-SA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Животные, занесённые в красную книгу: вымершие и вымирающие виды. Всемирный фонд дикой природы. Влияние человека и продуктов его жизнедеятельности на окружающую флору и фауну.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the II  types of conditional sentences (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формы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функции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4B08EE">
        <w:trPr>
          <w:trHeight w:val="99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  <w:lang w:val="en-US"/>
              </w:rPr>
              <w:lastRenderedPageBreak/>
              <w:t>44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  <w:r w:rsidRPr="00751F5F">
              <w:rPr>
                <w:b/>
                <w:sz w:val="20"/>
                <w:szCs w:val="20"/>
              </w:rPr>
              <w:t>Тема</w:t>
            </w:r>
            <w:r w:rsidRPr="00751F5F">
              <w:rPr>
                <w:b/>
                <w:sz w:val="20"/>
                <w:szCs w:val="20"/>
                <w:lang w:val="en-US"/>
              </w:rPr>
              <w:t xml:space="preserve"> 15.4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  <w:lang w:val="en-US"/>
              </w:rPr>
            </w:pPr>
            <w:r w:rsidRPr="00751F5F">
              <w:rPr>
                <w:bCs/>
                <w:sz w:val="20"/>
                <w:szCs w:val="20"/>
                <w:lang w:val="en-US"/>
              </w:rPr>
              <w:t>The III type of conditional sentences (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>формы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>и</w:t>
            </w:r>
            <w:r w:rsidRPr="00751F5F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51F5F">
              <w:rPr>
                <w:bCs/>
                <w:sz w:val="20"/>
                <w:szCs w:val="20"/>
                <w:lang w:val="en-US" w:bidi="ru-RU"/>
              </w:rPr>
              <w:t>функции</w:t>
            </w:r>
            <w:r w:rsidRPr="00751F5F">
              <w:rPr>
                <w:bCs/>
                <w:sz w:val="20"/>
                <w:szCs w:val="20"/>
                <w:lang w:val="en-US"/>
              </w:rPr>
              <w:t>).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  <w:lang w:val="en-US"/>
              </w:rPr>
              <w:t>Ecological</w:t>
            </w:r>
            <w:r w:rsidRPr="00751F5F">
              <w:rPr>
                <w:sz w:val="20"/>
                <w:szCs w:val="20"/>
              </w:rPr>
              <w:t xml:space="preserve"> </w:t>
            </w:r>
            <w:r w:rsidRPr="00751F5F">
              <w:rPr>
                <w:sz w:val="20"/>
                <w:szCs w:val="20"/>
                <w:lang w:val="en-US"/>
              </w:rPr>
              <w:t>Problems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  <w:lang w:bidi="ru-RU"/>
              </w:rPr>
            </w:pPr>
            <w:r w:rsidRPr="00751F5F">
              <w:rPr>
                <w:sz w:val="20"/>
                <w:szCs w:val="20"/>
                <w:lang w:bidi="ru-RU"/>
              </w:rPr>
              <w:t>Пластик – материал, убивающий планету.</w:t>
            </w:r>
          </w:p>
          <w:p w:rsidR="004B08EE" w:rsidRPr="00751F5F" w:rsidRDefault="004B08EE" w:rsidP="00AB5513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Загрязнение воздуха, воды, почвы, вырубка лесов, перенаселение, парниковый эффект и т.д. Наглядный материал: картинки, фото, графики – аргументирование личного отношения с опорой на факты.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Всемирное загрязнение пластиком: катастрофа мирового океана. Инфограммы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Facts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about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plastic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pollution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послетектовые упражнения.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 экологические проблемы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three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types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conditional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sentences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(смысловые и логические различия между видами условных предложений);.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zero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conditional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(формы и функции).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9B6467">
        <w:trPr>
          <w:trHeight w:val="997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 w:rsidRPr="004B08EE">
              <w:rPr>
                <w:lang w:eastAsia="ar-SA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[1] *Выполнить упражнение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. 232,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 17.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кроссворд с использованием НЛЕ.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по теме с ответами.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краткий пересказ статьи «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Facts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about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plastic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pollution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».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Профессионально-ориентированное содержание</w:t>
            </w:r>
          </w:p>
          <w:p w:rsidR="00AB5513" w:rsidRPr="00A67D3F" w:rsidRDefault="00AB5513" w:rsidP="00AB5513">
            <w:pPr>
              <w:jc w:val="center"/>
              <w:rPr>
                <w:sz w:val="20"/>
                <w:szCs w:val="20"/>
              </w:rPr>
            </w:pPr>
            <w:r w:rsidRPr="00A67D3F">
              <w:rPr>
                <w:b/>
                <w:sz w:val="20"/>
                <w:szCs w:val="20"/>
              </w:rPr>
              <w:t>Раздел 16.</w:t>
            </w:r>
          </w:p>
          <w:p w:rsidR="00AB5513" w:rsidRPr="00751F5F" w:rsidRDefault="00A67D3F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Новости и средства массовой информации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16.1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Согласование времен в английском языке.</w:t>
            </w:r>
          </w:p>
          <w:p w:rsidR="00AB5513" w:rsidRPr="00751F5F" w:rsidRDefault="00A67D3F" w:rsidP="00A67D3F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Виды и средства массовой информации в России и англоговорящих странах.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Понятие Текст “The Role of Technical Progress”; предтекстовые и послетектовые упражнения.</w:t>
            </w:r>
            <w:r w:rsid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Работа с газетой.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Согласование времен в английском языке.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183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16.2</w:t>
            </w:r>
          </w:p>
          <w:p w:rsidR="00AB5513" w:rsidRPr="00751F5F" w:rsidRDefault="00AB5513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Косвенная речь (часть 1)</w:t>
            </w:r>
          </w:p>
          <w:p w:rsidR="00AB5513" w:rsidRPr="00751F5F" w:rsidRDefault="00836A88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Развитие телекоммуникации.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836A88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Введение НЛЕ. Активизация лексики по теме: иллюстрации, схемы, таблицы, шарады. Текст </w:t>
            </w:r>
            <w:r w:rsidR="00836A88">
              <w:rPr>
                <w:rFonts w:eastAsia="Calibri"/>
                <w:bCs/>
                <w:sz w:val="20"/>
                <w:szCs w:val="20"/>
                <w:lang w:eastAsia="en-US" w:bidi="ru-RU"/>
              </w:rPr>
              <w:t>“</w:t>
            </w:r>
            <w:r w:rsidR="00836A88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Developing</w:t>
            </w:r>
            <w:r w:rsidR="00836A88" w:rsidRPr="00A53EE0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836A88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="00836A88" w:rsidRPr="00A53EE0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836A88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telecomunication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послетектовые упражнения. Вопросно-ответная форма работы. Учебно-речевые ситуации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Беседа</w:t>
            </w:r>
            <w:r w:rsidRPr="00FF7E9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по</w:t>
            </w:r>
            <w:r w:rsidRPr="00FF7E9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теме</w:t>
            </w:r>
            <w:r w:rsidRPr="00FF7E9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Видео</w:t>
            </w:r>
            <w:r w:rsidR="00FF7E90" w:rsidRPr="00A53EE0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  <w:r w:rsidR="00FF7E9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интервью </w:t>
            </w:r>
            <w:r w:rsidR="00FF7E90">
              <w:rPr>
                <w:rFonts w:eastAsia="Calibri"/>
                <w:bCs/>
                <w:sz w:val="20"/>
                <w:szCs w:val="20"/>
                <w:lang w:val="en-US" w:eastAsia="en-US"/>
              </w:rPr>
              <w:t>TED</w:t>
            </w:r>
            <w:r w:rsidR="00FF7E90" w:rsidRPr="00A53EE0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  <w:r w:rsidR="00FF7E90">
              <w:rPr>
                <w:rFonts w:eastAsia="Calibri"/>
                <w:bCs/>
                <w:sz w:val="20"/>
                <w:szCs w:val="20"/>
                <w:lang w:val="en-US" w:eastAsia="en-US"/>
              </w:rPr>
              <w:t>talks</w:t>
            </w:r>
            <w:r w:rsidRPr="00A53EE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Дискуссия на основе информации видео.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speech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перевод из прямой речи в косвенную, изменения указательных местоимений и наречий времени и места).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9B6467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16.3</w:t>
            </w:r>
          </w:p>
          <w:p w:rsidR="004B08EE" w:rsidRDefault="004B08EE" w:rsidP="00AB5513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Косвенная речь (часть 2)</w:t>
            </w:r>
          </w:p>
          <w:p w:rsidR="00FF7E90" w:rsidRPr="00751F5F" w:rsidRDefault="00FF7E90" w:rsidP="00AB5513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телевизионной программы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90" w:rsidRPr="00FF7E90" w:rsidRDefault="004B08EE" w:rsidP="00FF7E90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836A88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Введение НЛЕ. </w:t>
            </w:r>
            <w:r w:rsidR="00FF7E90" w:rsidRP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Ролевая игра «</w:t>
            </w:r>
            <w:r w:rsid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Ток-шоу</w:t>
            </w:r>
            <w:r w:rsidR="00FF7E90" w:rsidRP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»: её описан</w:t>
            </w:r>
            <w:r w:rsid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ие, круг зрителей, подготовка вопросов к интервью</w:t>
            </w:r>
            <w:r w:rsidR="00FF7E90" w:rsidRP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FF7E90" w:rsidRPr="00FF7E90" w:rsidRDefault="00FF7E90" w:rsidP="00FF7E90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Активизация речевой деятельности на базе индивидуальных карт-сценариев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терминология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indirect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speech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перевод из прямой речи в косвенную, изменения указательных местоимений и наречий времени и места).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4B08EE" w:rsidRPr="00751F5F" w:rsidTr="009B6467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графический организатор по теме.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Подготовить </w:t>
            </w:r>
            <w:r w:rsidR="00FF7E90">
              <w:rPr>
                <w:rFonts w:eastAsia="Calibri"/>
                <w:bCs/>
                <w:sz w:val="20"/>
                <w:szCs w:val="20"/>
                <w:lang w:eastAsia="en-US" w:bidi="ru-RU"/>
              </w:rPr>
              <w:t>сценарий телевизионной программы о жизни публичной персоны: биографические факты, вопросы для интервью</w:t>
            </w: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(на выбор).</w:t>
            </w:r>
          </w:p>
          <w:p w:rsidR="004B08EE" w:rsidRPr="004B08EE" w:rsidRDefault="004B08EE" w:rsidP="004B08EE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и выучить диалог-интервью по теме.</w:t>
            </w:r>
          </w:p>
          <w:p w:rsidR="004B08EE" w:rsidRPr="00751F5F" w:rsidRDefault="00FF7E90" w:rsidP="00FF7E90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>Подготовиться к ролевой игре</w:t>
            </w:r>
            <w:r w:rsidR="004B08EE" w:rsidRPr="004B08EE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FF7E90" w:rsidRDefault="00AB5513" w:rsidP="00AB5513">
            <w:pPr>
              <w:jc w:val="center"/>
              <w:rPr>
                <w:b/>
                <w:sz w:val="20"/>
                <w:szCs w:val="20"/>
              </w:rPr>
            </w:pPr>
            <w:r w:rsidRPr="00FF7E90">
              <w:rPr>
                <w:b/>
                <w:sz w:val="20"/>
                <w:szCs w:val="20"/>
              </w:rPr>
              <w:t xml:space="preserve">Раздел 17. </w:t>
            </w:r>
          </w:p>
          <w:p w:rsidR="00AB5513" w:rsidRPr="00751F5F" w:rsidRDefault="00FF7E90" w:rsidP="00AB55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рекламы. Этические аспекты рекламы.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6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17.1</w:t>
            </w:r>
          </w:p>
          <w:p w:rsidR="00AB5513" w:rsidRPr="00751F5F" w:rsidRDefault="00FF7E90" w:rsidP="00FF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рекламы.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991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431991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Введение НЛЕ. Активизация ЛМ по теме: </w:t>
            </w:r>
            <w:r w:rsidR="00431991">
              <w:rPr>
                <w:rFonts w:eastAsia="Calibri"/>
                <w:bCs/>
                <w:sz w:val="20"/>
                <w:szCs w:val="20"/>
                <w:lang w:eastAsia="en-US"/>
              </w:rPr>
              <w:t>рекламные буклеты, видеоролики.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терминология по теме</w:t>
            </w:r>
            <w:r w:rsidR="004319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«Виды и типы рекламы»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Simple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&amp;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Present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(способы обозначения прошедших действий, смысловые различия в употреблении).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17.2</w:t>
            </w:r>
          </w:p>
          <w:p w:rsidR="00AB5513" w:rsidRPr="00431991" w:rsidRDefault="00431991" w:rsidP="00FF7E9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Этические аспекты рекламы.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431991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Введение НЛЕ</w:t>
            </w:r>
            <w:r w:rsidR="00431991">
              <w:rPr>
                <w:rFonts w:eastAsia="Calibri"/>
                <w:bCs/>
                <w:sz w:val="20"/>
                <w:szCs w:val="20"/>
                <w:lang w:eastAsia="en-US"/>
              </w:rPr>
              <w:t>. Этические аспекты рекламы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="004319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За и Против рекламы. Запрещенные приемы в рекламе и маркетинге.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Беседа по теме. Вопросно-ответная форма работы.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: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sequence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(правила согласования времён при настоящем или будущем времени в главном предложении).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431991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9B6467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17.3</w:t>
            </w:r>
          </w:p>
          <w:p w:rsidR="004B08EE" w:rsidRPr="00751F5F" w:rsidRDefault="00431991" w:rsidP="00FF7E9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Влияние рекламы на психику детей и взрослых.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431991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Введение НЛЕ. </w:t>
            </w:r>
            <w:r w:rsidR="004319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Статья «Психологические особенности детей дошкольного возраста.» 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Беседа по теме. 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ЛМ:</w:t>
            </w:r>
            <w:r w:rsidR="004319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по теме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sequence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past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; правила согласования времён при прошедшем времени в главном предложении).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B3A7B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2,3</w:t>
            </w:r>
          </w:p>
        </w:tc>
      </w:tr>
      <w:tr w:rsidR="004B08EE" w:rsidRPr="00751F5F" w:rsidTr="009B6467">
        <w:trPr>
          <w:trHeight w:val="690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046" w:rsidRPr="00910046" w:rsidRDefault="00910046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ГУ.Составить кроссворд, используя НЛЕ по теме.</w:t>
            </w:r>
          </w:p>
          <w:p w:rsidR="004B08EE" w:rsidRDefault="00910046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перечень</w:t>
            </w:r>
            <w:r w:rsidR="00431991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видов рекламы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431991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презентацию по теме «Плюсы и минусы рекламы»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431991" w:rsidRPr="00431991" w:rsidRDefault="00431991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>Описать влияние рекламы на детей дошкольного возраста.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910046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5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D7269E" w:rsidRDefault="00AB5513" w:rsidP="00AB5513">
            <w:pPr>
              <w:jc w:val="center"/>
              <w:rPr>
                <w:sz w:val="20"/>
                <w:szCs w:val="20"/>
              </w:rPr>
            </w:pPr>
            <w:r w:rsidRPr="00D7269E">
              <w:rPr>
                <w:b/>
                <w:sz w:val="20"/>
                <w:szCs w:val="20"/>
              </w:rPr>
              <w:t>Раздел 18.</w:t>
            </w:r>
            <w:r w:rsidRPr="00D7269E">
              <w:rPr>
                <w:sz w:val="20"/>
                <w:szCs w:val="20"/>
              </w:rPr>
              <w:t xml:space="preserve"> </w:t>
            </w:r>
          </w:p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Современные компьютерные технологии в промышленности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B3A7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180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18.1</w:t>
            </w:r>
          </w:p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Понятие о компьютерных технологиях</w:t>
            </w:r>
          </w:p>
          <w:p w:rsidR="00AB5513" w:rsidRPr="00751F5F" w:rsidRDefault="00AB5513" w:rsidP="00AB5513">
            <w:pPr>
              <w:spacing w:line="231" w:lineRule="auto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Преимущества и недостатки компьютерных технологий.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E808BC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 Понятие о компьютерной науке и компьютерных технологиях. Текст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“What is science and what is technology?”;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предтекстовые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и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послетектовые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упражнения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Вопросно-ответная форма работы на основе информации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Плюсы и минусы внедрения компьютерных технологий в промышленность. Влияние компьютерных технологий на здоровье человека. Статья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Advantages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Disadvantages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Computer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Technology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”; предтекстовые и послетектовые упражнения. Дискуссия по теме на основе информации текста.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ЛМ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виды современных компьютерных технологий.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subjunctive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mood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 и формы).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subjunctive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(образование и употребление).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,2,3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18.2</w:t>
            </w:r>
          </w:p>
          <w:p w:rsidR="00AB5513" w:rsidRPr="00751F5F" w:rsidRDefault="00AB5513" w:rsidP="00AB5513">
            <w:pPr>
              <w:spacing w:line="231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sz w:val="20"/>
                <w:szCs w:val="20"/>
                <w:lang w:eastAsia="en-US"/>
              </w:rPr>
              <w:t>Передовые технологии в промышленности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D7269E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Технологический процесс. Компьютерное моделирование и 3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-принтеры. Эргономика </w:t>
            </w:r>
            <w:r w:rsidR="00D7269E">
              <w:rPr>
                <w:rFonts w:eastAsia="Calibri"/>
                <w:bCs/>
                <w:sz w:val="20"/>
                <w:szCs w:val="20"/>
                <w:lang w:eastAsia="en-US" w:bidi="ru-RU"/>
              </w:rPr>
              <w:t>и энергосбережение. Цифровая экология.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Беседа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терминология по теме.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subjunctive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II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(образование и употребление).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9B6467">
        <w:trPr>
          <w:trHeight w:val="57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18.3</w:t>
            </w:r>
          </w:p>
          <w:p w:rsidR="004B08EE" w:rsidRPr="00751F5F" w:rsidRDefault="004B08EE" w:rsidP="00AB5513">
            <w:pPr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Компьютерные технологии в моей специальности.</w:t>
            </w:r>
          </w:p>
          <w:p w:rsidR="004B08EE" w:rsidRPr="00751F5F" w:rsidRDefault="004B08EE" w:rsidP="00AB5513">
            <w:pPr>
              <w:rPr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E808BC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Программирование. К</w:t>
            </w:r>
            <w:r w:rsidR="00D7269E">
              <w:rPr>
                <w:rFonts w:eastAsia="Calibri"/>
                <w:bCs/>
                <w:sz w:val="20"/>
                <w:szCs w:val="20"/>
                <w:lang w:eastAsia="en-US" w:bidi="ru-RU"/>
              </w:rPr>
              <w:t>омпьютеризация образовательного процесса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. Информационные технологии в профессиональной деятельности. Дисскуссия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теме.</w:t>
            </w:r>
          </w:p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: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Perfect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Continuous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tenses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(понятие, употребление, образование).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4B08EE" w:rsidRPr="00751F5F" w:rsidTr="009B6467">
        <w:trPr>
          <w:trHeight w:val="57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046" w:rsidRPr="00910046" w:rsidRDefault="00910046" w:rsidP="00910046">
            <w:pPr>
              <w:jc w:val="both"/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Выполнить ГУ.</w:t>
            </w:r>
          </w:p>
          <w:p w:rsidR="004B08EE" w:rsidRPr="00751F5F" w:rsidRDefault="00910046" w:rsidP="00910046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5 вопросов по теме с ответами на них.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тезисы о преимуществах и недостатках компьютеризации.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Написать сообщение о пере</w:t>
            </w:r>
            <w:r w:rsidR="00D7269E">
              <w:rPr>
                <w:rFonts w:eastAsia="Calibri"/>
                <w:bCs/>
                <w:sz w:val="20"/>
                <w:szCs w:val="20"/>
                <w:lang w:eastAsia="en-US" w:bidi="ru-RU"/>
              </w:rPr>
              <w:t>довой технологии в компьютерном производстве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(на выбор).</w:t>
            </w: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перечень программ, используемых в специальности с краткими комментариями.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Составить диалог на тему: «Покупка электронного устройства для чтения книг»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ED1422" w:rsidRDefault="00AB5513" w:rsidP="00AB5513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D1422">
              <w:rPr>
                <w:b/>
                <w:sz w:val="20"/>
                <w:szCs w:val="20"/>
              </w:rPr>
              <w:t>Раздел 19.</w:t>
            </w:r>
          </w:p>
          <w:p w:rsidR="00AB5513" w:rsidRPr="004A78AB" w:rsidRDefault="004A78AB" w:rsidP="00AB55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Виды искусства. Языки и литература.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910046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24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19.1</w:t>
            </w:r>
          </w:p>
          <w:p w:rsidR="00AB5513" w:rsidRPr="00751F5F" w:rsidRDefault="00AB5513" w:rsidP="001B5D16">
            <w:pPr>
              <w:ind w:right="-5"/>
              <w:rPr>
                <w:sz w:val="20"/>
                <w:szCs w:val="20"/>
              </w:rPr>
            </w:pPr>
            <w:r w:rsidRPr="00751F5F">
              <w:rPr>
                <w:sz w:val="20"/>
                <w:szCs w:val="20"/>
              </w:rPr>
              <w:t>Национальные и международные выставки</w:t>
            </w:r>
            <w:r w:rsidR="001B5D16">
              <w:rPr>
                <w:sz w:val="20"/>
                <w:szCs w:val="20"/>
              </w:rPr>
              <w:t xml:space="preserve"> искусства.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="009127D0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НЛЕ.В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ыставки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предметов искусства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 их виды. Текст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National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and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international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="00ED1422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art</w:t>
            </w:r>
            <w:r w:rsidR="00ED1422" w:rsidRPr="00A53EE0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/>
              </w:rPr>
              <w:t>exhibitions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”; предтекстовые и послетектовые упражнения. Учебно-речевые ситуации по теме на основе информации текста.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виды выставо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к (по типу аудитории, на которую рассчитана выставка,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территориальному признаку, по целевой направленности, по тематической принадлежности).</w:t>
            </w:r>
          </w:p>
          <w:p w:rsidR="00AB5513" w:rsidRPr="00751F5F" w:rsidRDefault="00AB5513" w:rsidP="00ED1422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="00ED1422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="00ED1422"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Фразовые глаголы в английском языке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19.2</w:t>
            </w:r>
          </w:p>
          <w:p w:rsidR="00AB5513" w:rsidRPr="00751F5F" w:rsidRDefault="00ED1422" w:rsidP="00AB5513">
            <w:pPr>
              <w:ind w:right="-5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Популярные виды искусства в России и Англии.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Вв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едение НЛЕ. В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иды 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искусства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в России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 Англии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; предтекстовые и послетектовые упражнения. Учебно-речевые ситуации по теме на основе информации текста. 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виды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искусства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Идиомы в английском языке</w:t>
            </w: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2,3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Тема 19.3</w:t>
            </w:r>
            <w:r w:rsidRPr="00751F5F">
              <w:rPr>
                <w:sz w:val="20"/>
                <w:szCs w:val="20"/>
              </w:rPr>
              <w:t xml:space="preserve"> </w:t>
            </w:r>
          </w:p>
          <w:p w:rsidR="00AB5513" w:rsidRPr="00751F5F" w:rsidRDefault="00ED1422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Развитие литературы и книжной индустрии в современном мире.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422" w:rsidRPr="00ED1422" w:rsidRDefault="00ED1422" w:rsidP="00ED1422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ED1422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Введение НЛЕ.</w:t>
            </w:r>
            <w:r w:rsidR="00C561EC">
              <w:rPr>
                <w:rFonts w:eastAsia="Calibri"/>
                <w:bCs/>
                <w:sz w:val="20"/>
                <w:szCs w:val="20"/>
                <w:lang w:eastAsia="en-US" w:bidi="ru-RU"/>
              </w:rPr>
              <w:t>Популярные жанры литературы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;</w:t>
            </w:r>
            <w:r w:rsidR="00C561EC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важность чтения для развития способностей ребенка дошкольного возраста; Популяризация чтения печатных книг; Влияние на здоровье детей электронных устройств для чтения книг-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предтекстовые и послетектовые упражнения. Учебно-речевые ситуации по теме на основе информации текста. </w:t>
            </w:r>
          </w:p>
          <w:p w:rsidR="00ED1422" w:rsidRPr="00ED1422" w:rsidRDefault="00ED1422" w:rsidP="00ED1422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ED1422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ЛМ:</w:t>
            </w:r>
            <w:r w:rsidR="00C561EC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по теме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.</w:t>
            </w:r>
          </w:p>
          <w:p w:rsidR="00AB5513" w:rsidRPr="00751F5F" w:rsidRDefault="00ED1422" w:rsidP="00ED142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D1422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ГМ: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Идиомы в английском языке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4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 xml:space="preserve">Тема 19.4 </w:t>
            </w:r>
          </w:p>
          <w:p w:rsidR="00AB5513" w:rsidRPr="00751F5F" w:rsidRDefault="00ED1422" w:rsidP="00ED1422">
            <w:pPr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Посещение издательства</w:t>
            </w:r>
            <w:r w:rsidR="00AB5513" w:rsidRPr="00751F5F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entury Schoolbook"/>
                <w:color w:val="000000"/>
                <w:lang w:eastAsia="en-US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Отраслевые выставки как важнейший инструмент продвижения экономики. Статья “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The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economic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power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of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val="en-US" w:eastAsia="en-US" w:bidi="ru-RU"/>
              </w:rPr>
              <w:t>exhibition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”; предтекстовые и послетектовые упражнения. Дискуссия по теме на основе информации статьи </w:t>
            </w:r>
          </w:p>
          <w:p w:rsidR="00AB5513" w:rsidRPr="00751F5F" w:rsidRDefault="00ED1422" w:rsidP="00AB5513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>
              <w:rPr>
                <w:rFonts w:eastAsia="Calibri"/>
                <w:bCs/>
                <w:sz w:val="20"/>
                <w:szCs w:val="20"/>
                <w:lang w:eastAsia="en-US" w:bidi="ru-RU"/>
              </w:rPr>
              <w:t>Ролевая игра «Посещение издательства</w:t>
            </w:r>
            <w:r w:rsidR="00AB5513"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» (представление продукции, переговоры с потенциальными клиентами). Активизация речевой деятельности на базе индивидуальных карт-сценариев.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0E486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4B08EE" w:rsidRPr="00751F5F" w:rsidTr="009B6467">
        <w:trPr>
          <w:trHeight w:val="69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 xml:space="preserve">Тема 19.5 </w:t>
            </w:r>
          </w:p>
          <w:p w:rsidR="004B08EE" w:rsidRPr="00751F5F" w:rsidRDefault="00ED1422" w:rsidP="00AB5513">
            <w:pPr>
              <w:rPr>
                <w:sz w:val="20"/>
                <w:szCs w:val="20"/>
              </w:rPr>
            </w:pPr>
            <w:r w:rsidRPr="00751F5F">
              <w:rPr>
                <w:bCs/>
                <w:sz w:val="20"/>
                <w:szCs w:val="20"/>
              </w:rPr>
              <w:t>Ярмарка вакансий.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4B08EE" w:rsidRPr="00751F5F">
              <w:rPr>
                <w:sz w:val="20"/>
                <w:szCs w:val="20"/>
              </w:rPr>
              <w:t>Ведение переговоров с деловыми партнерами</w:t>
            </w: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Практическое занятие: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Развитие коммуникативных способностей, творческого начала и умения вести диалог на иностранном языке. Составление диалога. (На международной специализированной выставке (представление продукции, переговоры с потенциальными клиентами).</w:t>
            </w:r>
          </w:p>
          <w:p w:rsidR="004B08EE" w:rsidRPr="00A53EE0" w:rsidRDefault="004B08EE" w:rsidP="00AB5513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ЛМ</w:t>
            </w:r>
            <w:r w:rsidRPr="00A53EE0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по</w:t>
            </w:r>
            <w:r w:rsidRPr="00A53EE0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</w:t>
            </w:r>
            <w:r w:rsidRPr="00751F5F">
              <w:rPr>
                <w:rFonts w:eastAsia="Calibri"/>
                <w:bCs/>
                <w:sz w:val="20"/>
                <w:szCs w:val="20"/>
                <w:lang w:eastAsia="en-US" w:bidi="ru-RU"/>
              </w:rPr>
              <w:t>теме</w:t>
            </w:r>
            <w:r w:rsidRPr="00A53EE0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.</w:t>
            </w:r>
          </w:p>
          <w:p w:rsidR="004B08EE" w:rsidRPr="00ED1422" w:rsidRDefault="004B08EE" w:rsidP="00AB5513">
            <w:pP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ГМ</w:t>
            </w:r>
            <w:r w:rsidRP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:</w:t>
            </w:r>
            <w:r w:rsidRPr="00ED142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="00ED1422">
              <w:rPr>
                <w:rFonts w:eastAsia="Calibri"/>
                <w:bCs/>
                <w:sz w:val="20"/>
                <w:szCs w:val="20"/>
                <w:lang w:eastAsia="en-US" w:bidi="ru-RU"/>
              </w:rPr>
              <w:t>Техника написания речи-презентации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B3A7B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</w:p>
        </w:tc>
      </w:tr>
      <w:tr w:rsidR="004B08EE" w:rsidRPr="00751F5F" w:rsidTr="00910046">
        <w:trPr>
          <w:trHeight w:val="391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910046" w:rsidP="00910046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</w:pPr>
            <w:r w:rsidRPr="00910046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>Самостоятельная работа обучающихся: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 </w:t>
            </w:r>
            <w:r w:rsidR="00A53EE0" w:rsidRPr="00A53EE0">
              <w:rPr>
                <w:rFonts w:eastAsia="Calibri"/>
                <w:bCs/>
                <w:sz w:val="20"/>
                <w:szCs w:val="20"/>
                <w:lang w:eastAsia="en-US" w:bidi="ru-RU"/>
              </w:rPr>
              <w:t>Выучить НЛЕ</w:t>
            </w:r>
            <w:r w:rsidR="00A53EE0">
              <w:rPr>
                <w:rFonts w:eastAsia="Calibri"/>
                <w:b/>
                <w:bCs/>
                <w:sz w:val="20"/>
                <w:szCs w:val="20"/>
                <w:lang w:eastAsia="en-US" w:bidi="ru-RU"/>
              </w:rPr>
              <w:t xml:space="preserve">. 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Составить план рекламной кампании</w:t>
            </w:r>
            <w:r w:rsidR="00A53EE0">
              <w:rPr>
                <w:rFonts w:eastAsia="Calibri"/>
                <w:bCs/>
                <w:sz w:val="20"/>
                <w:szCs w:val="20"/>
                <w:lang w:eastAsia="en-US" w:bidi="ru-RU"/>
              </w:rPr>
              <w:t xml:space="preserve"> книжного издательства</w:t>
            </w:r>
            <w:r w:rsidRPr="00910046">
              <w:rPr>
                <w:rFonts w:eastAsia="Calibri"/>
                <w:bCs/>
                <w:sz w:val="20"/>
                <w:szCs w:val="20"/>
                <w:lang w:eastAsia="en-US" w:bidi="ru-RU"/>
              </w:rPr>
              <w:t>. Подготовиться к ролевой игре.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751F5F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8EE" w:rsidRPr="00A53EE0" w:rsidRDefault="004B08EE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5513" w:rsidRPr="00751F5F" w:rsidTr="00B90DCB">
        <w:trPr>
          <w:trHeight w:val="48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  <w:r w:rsidRPr="00751F5F">
              <w:rPr>
                <w:b/>
                <w:sz w:val="20"/>
                <w:szCs w:val="20"/>
              </w:rPr>
              <w:t>Дифференцированный зачет</w:t>
            </w:r>
          </w:p>
          <w:p w:rsidR="00AB5513" w:rsidRPr="00751F5F" w:rsidRDefault="00AB5513" w:rsidP="00AB5513">
            <w:pPr>
              <w:ind w:right="-5"/>
              <w:rPr>
                <w:b/>
                <w:sz w:val="20"/>
                <w:szCs w:val="20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Проверка уровня сформированности  умений и знаний в области практического владения языка.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</w:t>
            </w:r>
          </w:p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AB5513" w:rsidRDefault="00910046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Cs/>
                <w:sz w:val="20"/>
                <w:szCs w:val="20"/>
                <w:lang w:eastAsia="en-US"/>
              </w:rPr>
              <w:t>1,2</w:t>
            </w:r>
          </w:p>
        </w:tc>
      </w:tr>
      <w:tr w:rsidR="00AB5513" w:rsidRPr="00751F5F" w:rsidTr="00B90DCB">
        <w:trPr>
          <w:trHeight w:val="2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117</w:t>
            </w:r>
          </w:p>
          <w:p w:rsidR="00AB5513" w:rsidRPr="00751F5F" w:rsidRDefault="00AB551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B3A7B" w:rsidRDefault="000E4863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513" w:rsidRPr="00751F5F" w:rsidRDefault="00AB5513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5C2032" w:rsidRPr="00751F5F" w:rsidTr="00B90DCB">
        <w:trPr>
          <w:trHeight w:val="2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032" w:rsidRPr="00751F5F" w:rsidRDefault="005C2032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032" w:rsidRPr="00751F5F" w:rsidRDefault="005C2032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032" w:rsidRPr="00751F5F" w:rsidRDefault="005C2032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51F5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032" w:rsidRPr="00751F5F" w:rsidRDefault="005C2032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032" w:rsidRDefault="005C2032" w:rsidP="00AB5513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032" w:rsidRPr="00751F5F" w:rsidRDefault="005C2032" w:rsidP="00AB5513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</w:tbl>
    <w:p w:rsidR="00751F5F" w:rsidRPr="00751F5F" w:rsidRDefault="00751F5F" w:rsidP="00751F5F">
      <w:pPr>
        <w:rPr>
          <w:rFonts w:eastAsia="Calibri"/>
          <w:sz w:val="20"/>
          <w:szCs w:val="20"/>
          <w:lang w:eastAsia="en-US"/>
        </w:rPr>
      </w:pPr>
    </w:p>
    <w:p w:rsidR="00751F5F" w:rsidRPr="005160B2" w:rsidRDefault="00751F5F" w:rsidP="00751F5F">
      <w:pPr>
        <w:rPr>
          <w:rFonts w:eastAsia="Calibri"/>
          <w:sz w:val="20"/>
          <w:szCs w:val="20"/>
          <w:lang w:eastAsia="en-US"/>
        </w:rPr>
      </w:pPr>
      <w:r w:rsidRPr="005160B2">
        <w:rPr>
          <w:rFonts w:eastAsia="Calibri"/>
          <w:sz w:val="20"/>
          <w:szCs w:val="20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751F5F" w:rsidRPr="005160B2" w:rsidRDefault="00751F5F" w:rsidP="00751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5160B2">
        <w:rPr>
          <w:bCs/>
          <w:sz w:val="20"/>
          <w:szCs w:val="20"/>
        </w:rPr>
        <w:t xml:space="preserve">1. – ознакомительный (узнавание ранее изученных объектов, свойств); </w:t>
      </w:r>
    </w:p>
    <w:p w:rsidR="00751F5F" w:rsidRPr="005160B2" w:rsidRDefault="00751F5F" w:rsidP="00751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5160B2">
        <w:rPr>
          <w:bCs/>
          <w:sz w:val="20"/>
          <w:szCs w:val="20"/>
        </w:rPr>
        <w:t>2. – репродуктивный (выполнение деятельности по образцу, инструкции или под руководством)</w:t>
      </w:r>
    </w:p>
    <w:p w:rsidR="00751F5F" w:rsidRPr="005160B2" w:rsidRDefault="00751F5F" w:rsidP="00751F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5160B2">
        <w:rPr>
          <w:bCs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751F5F" w:rsidRPr="005160B2" w:rsidRDefault="00751F5F" w:rsidP="00833F5B">
      <w:pPr>
        <w:rPr>
          <w:sz w:val="20"/>
          <w:szCs w:val="20"/>
        </w:rPr>
      </w:pPr>
    </w:p>
    <w:p w:rsidR="005160B2" w:rsidRPr="005160B2" w:rsidRDefault="005160B2" w:rsidP="00833F5B">
      <w:pPr>
        <w:rPr>
          <w:sz w:val="20"/>
          <w:szCs w:val="20"/>
        </w:rPr>
      </w:pPr>
    </w:p>
    <w:p w:rsidR="005160B2" w:rsidRPr="005160B2" w:rsidRDefault="005160B2" w:rsidP="005160B2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Самостоятельная работа: </w:t>
      </w:r>
      <w:r w:rsidRPr="005160B2">
        <w:rPr>
          <w:sz w:val="20"/>
          <w:szCs w:val="20"/>
        </w:rPr>
        <w:t>[1] *Безкоровайная Г. Т., Койранская Е. А., Соколова Н. И., Лаврик Г. В. Planet of English: учебник английского языка для обучающихся профессиональных образовательных организаций, осваивающих профессии и специальности СПО. – М., 2017.</w:t>
      </w:r>
    </w:p>
    <w:p w:rsidR="005160B2" w:rsidRPr="005160B2" w:rsidRDefault="005160B2" w:rsidP="00833F5B">
      <w:pPr>
        <w:rPr>
          <w:sz w:val="20"/>
          <w:szCs w:val="20"/>
        </w:rPr>
      </w:pPr>
    </w:p>
    <w:p w:rsidR="005160B2" w:rsidRPr="00AF5CA6" w:rsidRDefault="005160B2" w:rsidP="00833F5B">
      <w:pPr>
        <w:rPr>
          <w:sz w:val="20"/>
          <w:szCs w:val="20"/>
        </w:rPr>
        <w:sectPr w:rsidR="005160B2" w:rsidRPr="00AF5CA6" w:rsidSect="007F2B43">
          <w:footerReference w:type="default" r:id="rId8"/>
          <w:pgSz w:w="16840" w:h="11907" w:orient="landscape"/>
          <w:pgMar w:top="851" w:right="1134" w:bottom="851" w:left="992" w:header="709" w:footer="709" w:gutter="0"/>
          <w:cols w:space="720"/>
          <w:docGrid w:linePitch="326"/>
        </w:sectPr>
      </w:pPr>
    </w:p>
    <w:p w:rsidR="00751F5F" w:rsidRPr="00223435" w:rsidRDefault="000E4863" w:rsidP="00751F5F">
      <w:pPr>
        <w:jc w:val="center"/>
        <w:rPr>
          <w:b/>
          <w:sz w:val="20"/>
          <w:szCs w:val="20"/>
        </w:rPr>
      </w:pPr>
      <w:r w:rsidRPr="00223435">
        <w:rPr>
          <w:b/>
          <w:sz w:val="20"/>
          <w:szCs w:val="20"/>
        </w:rPr>
        <w:lastRenderedPageBreak/>
        <w:t>3. Условия реализации ОУД.03</w:t>
      </w:r>
      <w:r w:rsidR="00751F5F" w:rsidRPr="00223435">
        <w:rPr>
          <w:b/>
          <w:sz w:val="20"/>
          <w:szCs w:val="20"/>
        </w:rPr>
        <w:t>. Иностранный язык (английский язык)</w:t>
      </w: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223435">
        <w:rPr>
          <w:b/>
          <w:bCs/>
          <w:sz w:val="20"/>
          <w:szCs w:val="20"/>
        </w:rPr>
        <w:t>3.1.Требования к минимальному материально-техническому обеспечению</w:t>
      </w:r>
    </w:p>
    <w:p w:rsidR="00751F5F" w:rsidRPr="00223435" w:rsidRDefault="000E4863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0"/>
          <w:szCs w:val="20"/>
        </w:rPr>
      </w:pPr>
      <w:r w:rsidRPr="00223435">
        <w:rPr>
          <w:sz w:val="20"/>
          <w:szCs w:val="20"/>
        </w:rPr>
        <w:t>Реализация программы ОУД.03</w:t>
      </w:r>
      <w:r w:rsidR="00751F5F" w:rsidRPr="00223435">
        <w:rPr>
          <w:sz w:val="20"/>
          <w:szCs w:val="20"/>
        </w:rPr>
        <w:t xml:space="preserve"> Иностранный язык требует наличия учебного кабинета  иностранного языка.</w:t>
      </w: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0"/>
          <w:szCs w:val="20"/>
        </w:rPr>
      </w:pPr>
      <w:r w:rsidRPr="00223435">
        <w:rPr>
          <w:sz w:val="20"/>
          <w:szCs w:val="20"/>
        </w:rPr>
        <w:t>Оборудование учебного кабинета:</w:t>
      </w:r>
    </w:p>
    <w:p w:rsidR="00751F5F" w:rsidRPr="00223435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23435">
        <w:rPr>
          <w:sz w:val="20"/>
          <w:szCs w:val="20"/>
        </w:rPr>
        <w:t>посадочные места по количеству студентов;</w:t>
      </w:r>
    </w:p>
    <w:p w:rsidR="00751F5F" w:rsidRPr="00223435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23435">
        <w:rPr>
          <w:sz w:val="20"/>
          <w:szCs w:val="20"/>
        </w:rPr>
        <w:t>рабочее место преподавателя;</w:t>
      </w:r>
    </w:p>
    <w:p w:rsidR="00751F5F" w:rsidRPr="00223435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23435">
        <w:rPr>
          <w:sz w:val="20"/>
          <w:szCs w:val="20"/>
        </w:rPr>
        <w:t>комплект учебно-наглядных пособий по иностранному языку;</w:t>
      </w:r>
    </w:p>
    <w:p w:rsidR="00751F5F" w:rsidRPr="00223435" w:rsidRDefault="00751F5F" w:rsidP="00751F5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23435">
        <w:rPr>
          <w:sz w:val="20"/>
          <w:szCs w:val="20"/>
        </w:rPr>
        <w:t>дидактический материал.</w:t>
      </w: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0"/>
          <w:szCs w:val="20"/>
        </w:rPr>
      </w:pPr>
      <w:r w:rsidRPr="00223435">
        <w:rPr>
          <w:sz w:val="20"/>
          <w:szCs w:val="20"/>
        </w:rPr>
        <w:t xml:space="preserve">Технические средства обучения: </w:t>
      </w:r>
    </w:p>
    <w:p w:rsidR="00751F5F" w:rsidRPr="00223435" w:rsidRDefault="00223435" w:rsidP="00751F5F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23435">
        <w:rPr>
          <w:sz w:val="20"/>
          <w:szCs w:val="20"/>
        </w:rPr>
        <w:t>компьютер (ноутбук);</w:t>
      </w:r>
    </w:p>
    <w:p w:rsidR="00751F5F" w:rsidRPr="00223435" w:rsidRDefault="00751F5F" w:rsidP="00751F5F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23435">
        <w:rPr>
          <w:sz w:val="20"/>
          <w:szCs w:val="20"/>
        </w:rPr>
        <w:t>компьютерные презентации на изучаемые темы.</w:t>
      </w: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0"/>
          <w:szCs w:val="20"/>
        </w:rPr>
      </w:pPr>
      <w:r w:rsidRPr="00223435">
        <w:rPr>
          <w:sz w:val="20"/>
          <w:szCs w:val="20"/>
        </w:rPr>
        <w:t>Библиотека, читальный зал с доступом в Интернет.</w:t>
      </w: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751F5F" w:rsidRPr="00223435" w:rsidRDefault="00751F5F" w:rsidP="00751F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bCs/>
          <w:sz w:val="20"/>
          <w:szCs w:val="20"/>
        </w:rPr>
      </w:pPr>
      <w:r w:rsidRPr="00223435">
        <w:rPr>
          <w:b/>
          <w:bCs/>
          <w:sz w:val="20"/>
          <w:szCs w:val="20"/>
        </w:rPr>
        <w:t>3.2. Информационное обеспечение обучения. Перечень рекомендуемых учебных изданий, Интернет-ресурсов, основной и дополнительной литературы</w:t>
      </w:r>
    </w:p>
    <w:p w:rsidR="00751F5F" w:rsidRPr="00223435" w:rsidRDefault="00751F5F" w:rsidP="00751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  <w:bCs/>
          <w:sz w:val="20"/>
          <w:szCs w:val="20"/>
        </w:rPr>
      </w:pPr>
    </w:p>
    <w:p w:rsidR="00751F5F" w:rsidRPr="00AE012C" w:rsidRDefault="00AE012C" w:rsidP="00AE012C">
      <w:pPr>
        <w:widowControl w:val="0"/>
        <w:autoSpaceDE w:val="0"/>
        <w:autoSpaceDN w:val="0"/>
        <w:adjustRightInd w:val="0"/>
        <w:ind w:left="348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Основные источники</w:t>
      </w:r>
    </w:p>
    <w:p w:rsidR="00AE012C" w:rsidRPr="00223435" w:rsidRDefault="00AE012C" w:rsidP="00AE012C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32" w:lineRule="auto"/>
        <w:ind w:left="0" w:firstLine="0"/>
        <w:jc w:val="both"/>
        <w:rPr>
          <w:sz w:val="20"/>
          <w:szCs w:val="20"/>
          <w:lang w:eastAsia="en-US"/>
        </w:rPr>
      </w:pPr>
      <w:r w:rsidRPr="00223435">
        <w:rPr>
          <w:sz w:val="20"/>
          <w:szCs w:val="20"/>
          <w:lang w:eastAsia="en-US"/>
        </w:rPr>
        <w:t xml:space="preserve">Жилкина Т.В. Времена английского глагола: у/п. – Виктория плюс, 2016. – ЭБС IPRbooks </w:t>
      </w:r>
    </w:p>
    <w:p w:rsidR="00751F5F" w:rsidRDefault="00AE012C" w:rsidP="00AE012C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32" w:lineRule="auto"/>
        <w:ind w:left="0" w:hanging="11"/>
        <w:jc w:val="both"/>
        <w:rPr>
          <w:sz w:val="20"/>
          <w:szCs w:val="20"/>
          <w:lang w:eastAsia="en-US"/>
        </w:rPr>
      </w:pPr>
      <w:r w:rsidRPr="00AE012C">
        <w:rPr>
          <w:sz w:val="20"/>
          <w:szCs w:val="20"/>
          <w:lang w:eastAsia="en-US"/>
        </w:rPr>
        <w:t xml:space="preserve">Панфилова О.Н. Все предлоги английского языка: у/п. – Виктория плюс, 2016. – ЭБС IPRbooks </w:t>
      </w:r>
    </w:p>
    <w:p w:rsidR="00AE012C" w:rsidRPr="00AE012C" w:rsidRDefault="00AE012C" w:rsidP="00AE012C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32" w:lineRule="auto"/>
        <w:ind w:left="0" w:hanging="11"/>
        <w:jc w:val="both"/>
        <w:rPr>
          <w:sz w:val="20"/>
          <w:szCs w:val="20"/>
          <w:lang w:eastAsia="en-US"/>
        </w:rPr>
      </w:pPr>
      <w:r w:rsidRPr="00AE012C">
        <w:rPr>
          <w:sz w:val="20"/>
          <w:szCs w:val="20"/>
          <w:lang w:eastAsia="en-US"/>
        </w:rPr>
        <w:t xml:space="preserve">Английский язык: у/п для ССУЗов, 2017. - ЭБС </w:t>
      </w:r>
      <w:r w:rsidRPr="00AE012C">
        <w:rPr>
          <w:sz w:val="20"/>
          <w:szCs w:val="20"/>
          <w:lang w:val="en-US" w:eastAsia="en-US"/>
        </w:rPr>
        <w:t>IPRbooks</w:t>
      </w:r>
      <w:r w:rsidRPr="00AE012C">
        <w:rPr>
          <w:sz w:val="20"/>
          <w:szCs w:val="20"/>
          <w:lang w:eastAsia="en-US"/>
        </w:rPr>
        <w:t xml:space="preserve"> </w:t>
      </w:r>
    </w:p>
    <w:p w:rsidR="00AE012C" w:rsidRPr="00AE012C" w:rsidRDefault="00EC337A" w:rsidP="00AE012C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32" w:lineRule="auto"/>
        <w:ind w:left="0" w:hanging="11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Вичугов В.Н., Краснова Т.И. Практикум по английскому языку </w:t>
      </w:r>
      <w:r w:rsidR="00AE012C" w:rsidRPr="00AE012C">
        <w:rPr>
          <w:sz w:val="20"/>
          <w:szCs w:val="20"/>
          <w:lang w:eastAsia="en-US"/>
        </w:rPr>
        <w:t xml:space="preserve">для СПО: Профобразование, 2017.– ЭБС  IPRbooks   </w:t>
      </w: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  <w:rPr>
          <w:sz w:val="20"/>
          <w:szCs w:val="20"/>
          <w:lang w:eastAsia="en-US"/>
        </w:rPr>
      </w:pP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2" w:lineRule="exact"/>
        <w:jc w:val="both"/>
        <w:rPr>
          <w:sz w:val="20"/>
          <w:szCs w:val="20"/>
          <w:lang w:eastAsia="en-US"/>
        </w:rPr>
      </w:pPr>
    </w:p>
    <w:p w:rsidR="00751F5F" w:rsidRPr="00223435" w:rsidRDefault="00751F5F" w:rsidP="00751F5F">
      <w:pPr>
        <w:widowControl w:val="0"/>
        <w:overflowPunct w:val="0"/>
        <w:autoSpaceDE w:val="0"/>
        <w:autoSpaceDN w:val="0"/>
        <w:adjustRightInd w:val="0"/>
        <w:spacing w:line="232" w:lineRule="auto"/>
        <w:ind w:left="720"/>
        <w:jc w:val="center"/>
        <w:rPr>
          <w:sz w:val="20"/>
          <w:szCs w:val="20"/>
          <w:lang w:eastAsia="en-US"/>
        </w:rPr>
      </w:pPr>
      <w:r w:rsidRPr="00223435">
        <w:rPr>
          <w:b/>
          <w:sz w:val="20"/>
          <w:szCs w:val="20"/>
          <w:lang w:eastAsia="en-US"/>
        </w:rPr>
        <w:t>Дополнительные источники</w:t>
      </w:r>
      <w:r w:rsidRPr="00223435">
        <w:rPr>
          <w:sz w:val="20"/>
          <w:szCs w:val="20"/>
          <w:lang w:eastAsia="en-US"/>
        </w:rPr>
        <w:t xml:space="preserve"> </w:t>
      </w:r>
    </w:p>
    <w:p w:rsidR="00751F5F" w:rsidRDefault="00751F5F" w:rsidP="00751F5F">
      <w:pPr>
        <w:widowControl w:val="0"/>
        <w:overflowPunct w:val="0"/>
        <w:autoSpaceDE w:val="0"/>
        <w:autoSpaceDN w:val="0"/>
        <w:adjustRightInd w:val="0"/>
        <w:spacing w:line="232" w:lineRule="auto"/>
        <w:ind w:left="720"/>
        <w:jc w:val="center"/>
        <w:rPr>
          <w:b/>
          <w:sz w:val="20"/>
          <w:szCs w:val="20"/>
          <w:lang w:eastAsia="en-US"/>
        </w:rPr>
      </w:pPr>
      <w:r w:rsidRPr="00223435">
        <w:rPr>
          <w:b/>
          <w:sz w:val="20"/>
          <w:szCs w:val="20"/>
          <w:lang w:eastAsia="en-US"/>
        </w:rPr>
        <w:t>Для студентов</w:t>
      </w:r>
    </w:p>
    <w:p w:rsidR="00AE012C" w:rsidRPr="00223435" w:rsidRDefault="00AE012C" w:rsidP="00751F5F">
      <w:pPr>
        <w:widowControl w:val="0"/>
        <w:overflowPunct w:val="0"/>
        <w:autoSpaceDE w:val="0"/>
        <w:autoSpaceDN w:val="0"/>
        <w:adjustRightInd w:val="0"/>
        <w:spacing w:line="232" w:lineRule="auto"/>
        <w:ind w:left="720"/>
        <w:jc w:val="center"/>
        <w:rPr>
          <w:b/>
          <w:sz w:val="20"/>
          <w:szCs w:val="20"/>
          <w:lang w:eastAsia="en-US"/>
        </w:rPr>
      </w:pPr>
    </w:p>
    <w:p w:rsidR="00751F5F" w:rsidRDefault="00AE012C" w:rsidP="00AE012C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sz w:val="20"/>
          <w:szCs w:val="20"/>
          <w:lang w:eastAsia="en-US"/>
        </w:rPr>
      </w:pPr>
      <w:r>
        <w:rPr>
          <w:iCs/>
          <w:sz w:val="20"/>
          <w:szCs w:val="20"/>
          <w:lang w:eastAsia="en-US"/>
        </w:rPr>
        <w:t xml:space="preserve">1. </w:t>
      </w:r>
      <w:r w:rsidR="00751F5F" w:rsidRPr="00223435">
        <w:rPr>
          <w:iCs/>
          <w:sz w:val="20"/>
          <w:szCs w:val="20"/>
          <w:lang w:eastAsia="en-US"/>
        </w:rPr>
        <w:t>Голубев А.П.</w:t>
      </w:r>
      <w:r w:rsidR="00751F5F" w:rsidRPr="00223435">
        <w:rPr>
          <w:sz w:val="20"/>
          <w:szCs w:val="20"/>
          <w:lang w:eastAsia="en-US"/>
        </w:rPr>
        <w:t>,</w:t>
      </w:r>
      <w:r w:rsidR="00751F5F" w:rsidRPr="00223435">
        <w:rPr>
          <w:iCs/>
          <w:sz w:val="20"/>
          <w:szCs w:val="20"/>
          <w:lang w:eastAsia="en-US"/>
        </w:rPr>
        <w:t xml:space="preserve"> Балюк Н.В.</w:t>
      </w:r>
      <w:r w:rsidR="00751F5F" w:rsidRPr="00223435">
        <w:rPr>
          <w:sz w:val="20"/>
          <w:szCs w:val="20"/>
          <w:lang w:eastAsia="en-US"/>
        </w:rPr>
        <w:t>,</w:t>
      </w:r>
      <w:r w:rsidR="00751F5F" w:rsidRPr="00223435">
        <w:rPr>
          <w:iCs/>
          <w:sz w:val="20"/>
          <w:szCs w:val="20"/>
          <w:lang w:eastAsia="en-US"/>
        </w:rPr>
        <w:t xml:space="preserve"> Смирнова И.Б. </w:t>
      </w:r>
      <w:r w:rsidR="00751F5F" w:rsidRPr="00223435">
        <w:rPr>
          <w:sz w:val="20"/>
          <w:szCs w:val="20"/>
          <w:lang w:eastAsia="en-US"/>
        </w:rPr>
        <w:t>Английский язык:</w:t>
      </w:r>
      <w:r w:rsidR="00751F5F" w:rsidRPr="00223435">
        <w:rPr>
          <w:iCs/>
          <w:sz w:val="20"/>
          <w:szCs w:val="20"/>
          <w:lang w:eastAsia="en-US"/>
        </w:rPr>
        <w:t xml:space="preserve"> </w:t>
      </w:r>
      <w:r w:rsidR="00751F5F" w:rsidRPr="00223435">
        <w:rPr>
          <w:sz w:val="20"/>
          <w:szCs w:val="20"/>
          <w:lang w:eastAsia="en-US"/>
        </w:rPr>
        <w:t>учебник для студ.</w:t>
      </w:r>
      <w:r w:rsidR="00751F5F" w:rsidRPr="00223435">
        <w:rPr>
          <w:iCs/>
          <w:sz w:val="20"/>
          <w:szCs w:val="20"/>
          <w:lang w:eastAsia="en-US"/>
        </w:rPr>
        <w:t xml:space="preserve"> </w:t>
      </w:r>
      <w:r w:rsidR="00751F5F" w:rsidRPr="00223435">
        <w:rPr>
          <w:sz w:val="20"/>
          <w:szCs w:val="20"/>
          <w:lang w:eastAsia="en-US"/>
        </w:rPr>
        <w:t>учреждений сре</w:t>
      </w:r>
      <w:r w:rsidR="00223435" w:rsidRPr="00223435">
        <w:rPr>
          <w:sz w:val="20"/>
          <w:szCs w:val="20"/>
          <w:lang w:eastAsia="en-US"/>
        </w:rPr>
        <w:t>д. проф. образования. — М., 2012</w:t>
      </w:r>
      <w:r w:rsidR="00751F5F" w:rsidRPr="00223435">
        <w:rPr>
          <w:sz w:val="20"/>
          <w:szCs w:val="20"/>
          <w:lang w:eastAsia="en-US"/>
        </w:rPr>
        <w:t>.</w:t>
      </w:r>
    </w:p>
    <w:p w:rsidR="00223435" w:rsidRPr="00223435" w:rsidRDefault="00AE012C" w:rsidP="00AE012C">
      <w:pPr>
        <w:widowControl w:val="0"/>
        <w:autoSpaceDE w:val="0"/>
        <w:autoSpaceDN w:val="0"/>
        <w:adjustRightInd w:val="0"/>
        <w:spacing w:line="239" w:lineRule="auto"/>
        <w:jc w:val="both"/>
        <w:rPr>
          <w:sz w:val="20"/>
          <w:szCs w:val="20"/>
          <w:lang w:eastAsia="en-US"/>
        </w:rPr>
      </w:pPr>
      <w:r>
        <w:rPr>
          <w:iCs/>
          <w:sz w:val="20"/>
          <w:szCs w:val="20"/>
          <w:lang w:eastAsia="en-US"/>
        </w:rPr>
        <w:t xml:space="preserve">2. </w:t>
      </w:r>
      <w:r w:rsidR="00223435" w:rsidRPr="00223435">
        <w:rPr>
          <w:iCs/>
          <w:sz w:val="20"/>
          <w:szCs w:val="20"/>
          <w:lang w:eastAsia="en-US"/>
        </w:rPr>
        <w:t>Безкоровайная Г.Т.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Койранская Е.А.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Соколова Н.И.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Лаврик Г.В. </w:t>
      </w:r>
      <w:r w:rsidR="00223435" w:rsidRPr="00223435">
        <w:rPr>
          <w:sz w:val="20"/>
          <w:szCs w:val="20"/>
          <w:lang w:val="en-US" w:eastAsia="en-US"/>
        </w:rPr>
        <w:t>Planet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of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English</w:t>
      </w:r>
      <w:r w:rsidR="00223435" w:rsidRPr="00223435">
        <w:rPr>
          <w:sz w:val="20"/>
          <w:szCs w:val="20"/>
          <w:lang w:eastAsia="en-US"/>
        </w:rPr>
        <w:t>:</w:t>
      </w:r>
      <w:r w:rsid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eastAsia="en-US"/>
        </w:rPr>
        <w:t>учебник английского языка для учреждений СПО. — М., 2012.</w:t>
      </w:r>
    </w:p>
    <w:p w:rsidR="00223435" w:rsidRPr="00223435" w:rsidRDefault="00AE012C" w:rsidP="00AE012C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0"/>
          <w:szCs w:val="20"/>
          <w:lang w:eastAsia="en-US"/>
        </w:rPr>
      </w:pPr>
      <w:r>
        <w:rPr>
          <w:iCs/>
          <w:sz w:val="20"/>
          <w:szCs w:val="20"/>
          <w:lang w:eastAsia="en-US"/>
        </w:rPr>
        <w:t xml:space="preserve">3. </w:t>
      </w:r>
      <w:r w:rsidR="00223435" w:rsidRPr="00223435">
        <w:rPr>
          <w:iCs/>
          <w:sz w:val="20"/>
          <w:szCs w:val="20"/>
          <w:lang w:eastAsia="en-US"/>
        </w:rPr>
        <w:t>Безкоровайная Г.Т.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Койранская Е.А.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Соколова Н.И.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Лаврик Г.В. </w:t>
      </w:r>
      <w:r w:rsidR="00223435" w:rsidRPr="00223435">
        <w:rPr>
          <w:sz w:val="20"/>
          <w:szCs w:val="20"/>
          <w:lang w:val="en-US" w:eastAsia="en-US"/>
        </w:rPr>
        <w:t>Planet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of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English</w:t>
      </w:r>
      <w:r w:rsidR="00223435" w:rsidRPr="00223435">
        <w:rPr>
          <w:sz w:val="20"/>
          <w:szCs w:val="20"/>
          <w:lang w:eastAsia="en-US"/>
        </w:rPr>
        <w:t>: электронный учебно-методический комплекс английского языка для учреждений СПО. – М., 2012.</w:t>
      </w:r>
    </w:p>
    <w:p w:rsidR="00223435" w:rsidRPr="00223435" w:rsidRDefault="00223435" w:rsidP="00223435">
      <w:pPr>
        <w:widowControl w:val="0"/>
        <w:autoSpaceDE w:val="0"/>
        <w:autoSpaceDN w:val="0"/>
        <w:adjustRightInd w:val="0"/>
        <w:spacing w:line="1" w:lineRule="exact"/>
        <w:jc w:val="both"/>
        <w:rPr>
          <w:sz w:val="20"/>
          <w:szCs w:val="20"/>
          <w:lang w:eastAsia="en-US"/>
        </w:rPr>
      </w:pPr>
    </w:p>
    <w:p w:rsidR="00223435" w:rsidRPr="00223435" w:rsidRDefault="00AE012C" w:rsidP="00AE012C">
      <w:pPr>
        <w:widowControl w:val="0"/>
        <w:overflowPunct w:val="0"/>
        <w:autoSpaceDE w:val="0"/>
        <w:autoSpaceDN w:val="0"/>
        <w:adjustRightInd w:val="0"/>
        <w:spacing w:line="233" w:lineRule="auto"/>
        <w:jc w:val="both"/>
        <w:rPr>
          <w:sz w:val="20"/>
          <w:szCs w:val="20"/>
          <w:lang w:eastAsia="en-US"/>
        </w:rPr>
      </w:pPr>
      <w:r>
        <w:rPr>
          <w:iCs/>
          <w:sz w:val="20"/>
          <w:szCs w:val="20"/>
          <w:lang w:eastAsia="en-US"/>
        </w:rPr>
        <w:t>4.</w:t>
      </w:r>
      <w:r w:rsidR="00223435" w:rsidRPr="00223435">
        <w:rPr>
          <w:iCs/>
          <w:sz w:val="20"/>
          <w:szCs w:val="20"/>
          <w:lang w:eastAsia="en-US"/>
        </w:rPr>
        <w:t>Голубев А.П.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Коржавый А.П.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Смирнова И.Б. </w:t>
      </w:r>
      <w:r w:rsidR="00223435" w:rsidRPr="00223435">
        <w:rPr>
          <w:sz w:val="20"/>
          <w:szCs w:val="20"/>
          <w:lang w:eastAsia="en-US"/>
        </w:rPr>
        <w:t xml:space="preserve">Английский язык для технических специальностей = </w:t>
      </w:r>
      <w:r w:rsidR="00223435" w:rsidRPr="00223435">
        <w:rPr>
          <w:sz w:val="20"/>
          <w:szCs w:val="20"/>
          <w:lang w:val="en-US" w:eastAsia="en-US"/>
        </w:rPr>
        <w:t>English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for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Technical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Colleges</w:t>
      </w:r>
      <w:r w:rsidR="00223435" w:rsidRPr="00223435">
        <w:rPr>
          <w:sz w:val="20"/>
          <w:szCs w:val="20"/>
          <w:lang w:eastAsia="en-US"/>
        </w:rPr>
        <w:t>: учебник для студ. учреждений сред. проф. образования. — М., 2015.</w:t>
      </w:r>
    </w:p>
    <w:p w:rsidR="00223435" w:rsidRPr="00223435" w:rsidRDefault="00223435" w:rsidP="00223435">
      <w:pPr>
        <w:widowControl w:val="0"/>
        <w:autoSpaceDE w:val="0"/>
        <w:autoSpaceDN w:val="0"/>
        <w:adjustRightInd w:val="0"/>
        <w:spacing w:line="1" w:lineRule="exact"/>
        <w:jc w:val="both"/>
        <w:rPr>
          <w:sz w:val="20"/>
          <w:szCs w:val="20"/>
          <w:lang w:eastAsia="en-US"/>
        </w:rPr>
      </w:pPr>
    </w:p>
    <w:p w:rsidR="00223435" w:rsidRPr="00223435" w:rsidRDefault="00AE012C" w:rsidP="00AE012C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sz w:val="20"/>
          <w:szCs w:val="20"/>
          <w:lang w:eastAsia="en-US"/>
        </w:rPr>
      </w:pPr>
      <w:r>
        <w:rPr>
          <w:iCs/>
          <w:sz w:val="20"/>
          <w:szCs w:val="20"/>
          <w:lang w:eastAsia="en-US"/>
        </w:rPr>
        <w:t xml:space="preserve">5. </w:t>
      </w:r>
      <w:r w:rsidR="00223435" w:rsidRPr="00223435">
        <w:rPr>
          <w:iCs/>
          <w:sz w:val="20"/>
          <w:szCs w:val="20"/>
          <w:lang w:eastAsia="en-US"/>
        </w:rPr>
        <w:t>Колесникова Н.Н.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Данилова Г.В.</w:t>
      </w:r>
      <w:r w:rsidR="00223435" w:rsidRPr="00223435">
        <w:rPr>
          <w:sz w:val="20"/>
          <w:szCs w:val="20"/>
          <w:lang w:eastAsia="en-US"/>
        </w:rPr>
        <w:t>,</w:t>
      </w:r>
      <w:r w:rsidR="00223435" w:rsidRPr="00223435">
        <w:rPr>
          <w:iCs/>
          <w:sz w:val="20"/>
          <w:szCs w:val="20"/>
          <w:lang w:eastAsia="en-US"/>
        </w:rPr>
        <w:t xml:space="preserve"> Девяткина Л.Н. </w:t>
      </w:r>
      <w:r w:rsidR="00223435" w:rsidRPr="00223435">
        <w:rPr>
          <w:sz w:val="20"/>
          <w:szCs w:val="20"/>
          <w:lang w:eastAsia="en-US"/>
        </w:rPr>
        <w:t>Английский язык для менеджеров</w:t>
      </w:r>
      <w:r w:rsidR="00223435" w:rsidRPr="00223435">
        <w:rPr>
          <w:iCs/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eastAsia="en-US"/>
        </w:rPr>
        <w:t>=</w:t>
      </w:r>
      <w:r w:rsidR="00223435" w:rsidRPr="00223435">
        <w:rPr>
          <w:iCs/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English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for</w:t>
      </w:r>
      <w:r w:rsidR="00223435" w:rsidRPr="00223435">
        <w:rPr>
          <w:sz w:val="20"/>
          <w:szCs w:val="20"/>
          <w:lang w:eastAsia="en-US"/>
        </w:rPr>
        <w:t xml:space="preserve"> </w:t>
      </w:r>
      <w:r w:rsidR="00223435" w:rsidRPr="00223435">
        <w:rPr>
          <w:sz w:val="20"/>
          <w:szCs w:val="20"/>
          <w:lang w:val="en-US" w:eastAsia="en-US"/>
        </w:rPr>
        <w:t>Managers</w:t>
      </w:r>
      <w:r w:rsidR="00223435" w:rsidRPr="00223435">
        <w:rPr>
          <w:sz w:val="20"/>
          <w:szCs w:val="20"/>
          <w:lang w:eastAsia="en-US"/>
        </w:rPr>
        <w:t>: учебник для студ. учреждений сред. проф. образования. — М., 2017.</w:t>
      </w:r>
    </w:p>
    <w:p w:rsidR="00223435" w:rsidRDefault="00AE012C" w:rsidP="00AE012C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6. </w:t>
      </w:r>
      <w:r w:rsidR="00223435" w:rsidRPr="00223435">
        <w:rPr>
          <w:sz w:val="20"/>
          <w:szCs w:val="20"/>
          <w:lang w:eastAsia="en-US"/>
        </w:rPr>
        <w:t xml:space="preserve">Афанасьева О.В. Английский язык.11 кл. учебник для общеобразовательных учреждений. - М.: Просвещение, 2012 </w:t>
      </w:r>
    </w:p>
    <w:p w:rsidR="00223435" w:rsidRPr="00223435" w:rsidRDefault="00AE012C" w:rsidP="00AE012C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7. </w:t>
      </w:r>
      <w:r w:rsidR="00223435" w:rsidRPr="00223435">
        <w:rPr>
          <w:sz w:val="20"/>
          <w:szCs w:val="20"/>
          <w:lang w:eastAsia="en-US"/>
        </w:rPr>
        <w:t xml:space="preserve">Веренич Н.И., Тихонова В.П. Английский язык для колледжей = English for Colleges: Пособие для учащихся, 2012. – ЭБС IPRbooks </w:t>
      </w:r>
    </w:p>
    <w:p w:rsidR="00223435" w:rsidRPr="00223435" w:rsidRDefault="00223435" w:rsidP="00AE012C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sz w:val="20"/>
          <w:szCs w:val="20"/>
          <w:lang w:eastAsia="en-US"/>
        </w:rPr>
      </w:pPr>
    </w:p>
    <w:p w:rsidR="00751F5F" w:rsidRPr="00223435" w:rsidRDefault="00751F5F" w:rsidP="00751F5F">
      <w:pPr>
        <w:widowControl w:val="0"/>
        <w:overflowPunct w:val="0"/>
        <w:autoSpaceDE w:val="0"/>
        <w:autoSpaceDN w:val="0"/>
        <w:adjustRightInd w:val="0"/>
        <w:spacing w:line="233" w:lineRule="auto"/>
        <w:ind w:firstLine="283"/>
        <w:jc w:val="both"/>
        <w:rPr>
          <w:sz w:val="20"/>
          <w:szCs w:val="20"/>
          <w:lang w:eastAsia="en-US"/>
        </w:rPr>
      </w:pPr>
    </w:p>
    <w:p w:rsidR="00751F5F" w:rsidRPr="00223435" w:rsidRDefault="00751F5F" w:rsidP="00751F5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23435">
        <w:rPr>
          <w:b/>
          <w:sz w:val="20"/>
          <w:szCs w:val="20"/>
        </w:rPr>
        <w:t>Для преподавателей</w:t>
      </w: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109" w:lineRule="exact"/>
        <w:jc w:val="both"/>
        <w:rPr>
          <w:sz w:val="20"/>
          <w:szCs w:val="20"/>
        </w:rPr>
      </w:pP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  <w:rPr>
          <w:sz w:val="20"/>
          <w:szCs w:val="20"/>
        </w:rPr>
      </w:pPr>
    </w:p>
    <w:p w:rsidR="00751F5F" w:rsidRPr="00223435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2" w:lineRule="auto"/>
        <w:jc w:val="both"/>
        <w:rPr>
          <w:sz w:val="20"/>
          <w:szCs w:val="20"/>
        </w:rPr>
      </w:pPr>
      <w:r w:rsidRPr="00223435">
        <w:rPr>
          <w:iCs/>
          <w:sz w:val="20"/>
          <w:szCs w:val="20"/>
        </w:rPr>
        <w:t>Гальскова Н. Д.</w:t>
      </w:r>
      <w:r w:rsidRPr="00223435">
        <w:rPr>
          <w:sz w:val="20"/>
          <w:szCs w:val="20"/>
        </w:rPr>
        <w:t>,</w:t>
      </w:r>
      <w:r w:rsidRPr="00223435">
        <w:rPr>
          <w:iCs/>
          <w:sz w:val="20"/>
          <w:szCs w:val="20"/>
        </w:rPr>
        <w:t xml:space="preserve"> Гез Н. И. </w:t>
      </w:r>
      <w:r w:rsidRPr="00223435">
        <w:rPr>
          <w:sz w:val="20"/>
          <w:szCs w:val="20"/>
        </w:rPr>
        <w:t>Теория обучения иностранным языкам.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Лингводидактика и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методика. — М., 2014.</w:t>
      </w:r>
    </w:p>
    <w:p w:rsidR="00751F5F" w:rsidRPr="00223435" w:rsidRDefault="00751F5F" w:rsidP="00751F5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line="234" w:lineRule="auto"/>
        <w:jc w:val="both"/>
        <w:rPr>
          <w:sz w:val="20"/>
          <w:szCs w:val="20"/>
        </w:rPr>
      </w:pPr>
      <w:r w:rsidRPr="00223435">
        <w:rPr>
          <w:iCs/>
          <w:sz w:val="20"/>
          <w:szCs w:val="20"/>
        </w:rPr>
        <w:t xml:space="preserve">Горлова Н.А. </w:t>
      </w:r>
      <w:r w:rsidRPr="00223435">
        <w:rPr>
          <w:sz w:val="20"/>
          <w:szCs w:val="20"/>
        </w:rPr>
        <w:t>Методика обучения иностранному языку: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в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2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ч. —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М., 2013.</w:t>
      </w: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1" w:lineRule="exact"/>
        <w:jc w:val="both"/>
        <w:rPr>
          <w:sz w:val="20"/>
          <w:szCs w:val="20"/>
        </w:rPr>
      </w:pPr>
    </w:p>
    <w:p w:rsidR="00751F5F" w:rsidRPr="00223435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3" w:lineRule="auto"/>
        <w:ind w:right="180"/>
        <w:jc w:val="both"/>
        <w:rPr>
          <w:sz w:val="20"/>
          <w:szCs w:val="20"/>
        </w:rPr>
      </w:pPr>
      <w:r w:rsidRPr="00223435">
        <w:rPr>
          <w:iCs/>
          <w:sz w:val="20"/>
          <w:szCs w:val="20"/>
        </w:rPr>
        <w:t>Зубов А.В.</w:t>
      </w:r>
      <w:r w:rsidRPr="00223435">
        <w:rPr>
          <w:sz w:val="20"/>
          <w:szCs w:val="20"/>
        </w:rPr>
        <w:t>,</w:t>
      </w:r>
      <w:r w:rsidRPr="00223435">
        <w:rPr>
          <w:iCs/>
          <w:sz w:val="20"/>
          <w:szCs w:val="20"/>
        </w:rPr>
        <w:t xml:space="preserve"> Зубова И.И. </w:t>
      </w:r>
      <w:r w:rsidRPr="00223435">
        <w:rPr>
          <w:sz w:val="20"/>
          <w:szCs w:val="20"/>
        </w:rPr>
        <w:t>Информационные технологии в лингвистике. —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М., 2012.</w:t>
      </w:r>
    </w:p>
    <w:p w:rsidR="00751F5F" w:rsidRPr="00223435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3" w:lineRule="auto"/>
        <w:ind w:right="180"/>
        <w:jc w:val="both"/>
        <w:rPr>
          <w:iCs/>
          <w:sz w:val="20"/>
          <w:szCs w:val="20"/>
        </w:rPr>
      </w:pPr>
      <w:r w:rsidRPr="00223435">
        <w:rPr>
          <w:iCs/>
          <w:sz w:val="20"/>
          <w:szCs w:val="20"/>
        </w:rPr>
        <w:t xml:space="preserve">Ларина Т.В. </w:t>
      </w:r>
      <w:r w:rsidRPr="00223435">
        <w:rPr>
          <w:sz w:val="20"/>
          <w:szCs w:val="20"/>
        </w:rPr>
        <w:t>Основы межкультурной коммуникации. –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М., 2015</w:t>
      </w:r>
      <w:r w:rsidRPr="00223435">
        <w:rPr>
          <w:iCs/>
          <w:sz w:val="20"/>
          <w:szCs w:val="20"/>
        </w:rPr>
        <w:t xml:space="preserve"> </w:t>
      </w:r>
    </w:p>
    <w:p w:rsidR="00751F5F" w:rsidRPr="00223435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3" w:lineRule="auto"/>
        <w:ind w:right="180"/>
        <w:jc w:val="both"/>
        <w:rPr>
          <w:sz w:val="20"/>
          <w:szCs w:val="20"/>
        </w:rPr>
      </w:pPr>
      <w:r w:rsidRPr="00223435">
        <w:rPr>
          <w:iCs/>
          <w:sz w:val="20"/>
          <w:szCs w:val="20"/>
        </w:rPr>
        <w:t>Щукин А.Н.</w:t>
      </w:r>
      <w:r w:rsidRPr="00223435">
        <w:rPr>
          <w:sz w:val="20"/>
          <w:szCs w:val="20"/>
        </w:rPr>
        <w:t>,</w:t>
      </w:r>
      <w:r w:rsidRPr="00223435">
        <w:rPr>
          <w:iCs/>
          <w:sz w:val="20"/>
          <w:szCs w:val="20"/>
        </w:rPr>
        <w:t xml:space="preserve"> Фролова Г.М. </w:t>
      </w:r>
      <w:r w:rsidRPr="00223435">
        <w:rPr>
          <w:sz w:val="20"/>
          <w:szCs w:val="20"/>
        </w:rPr>
        <w:t>Методика преподавания иностранных языков. —</w:t>
      </w:r>
      <w:r w:rsidRPr="00223435">
        <w:rPr>
          <w:iCs/>
          <w:sz w:val="20"/>
          <w:szCs w:val="20"/>
        </w:rPr>
        <w:t xml:space="preserve"> </w:t>
      </w:r>
      <w:r w:rsidRPr="00223435">
        <w:rPr>
          <w:sz w:val="20"/>
          <w:szCs w:val="20"/>
        </w:rPr>
        <w:t>М., 2015.</w:t>
      </w: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4" w:lineRule="exact"/>
        <w:jc w:val="both"/>
        <w:rPr>
          <w:sz w:val="20"/>
          <w:szCs w:val="20"/>
        </w:rPr>
      </w:pPr>
    </w:p>
    <w:p w:rsidR="00751F5F" w:rsidRPr="00223435" w:rsidRDefault="00751F5F" w:rsidP="00751F5F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0" w:lineRule="auto"/>
        <w:jc w:val="both"/>
        <w:rPr>
          <w:sz w:val="20"/>
          <w:szCs w:val="20"/>
        </w:rPr>
      </w:pPr>
      <w:r w:rsidRPr="00223435">
        <w:rPr>
          <w:sz w:val="20"/>
          <w:szCs w:val="20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310" w:lineRule="exact"/>
        <w:jc w:val="both"/>
        <w:rPr>
          <w:sz w:val="20"/>
          <w:szCs w:val="20"/>
        </w:rPr>
      </w:pPr>
    </w:p>
    <w:p w:rsidR="00751F5F" w:rsidRPr="00223435" w:rsidRDefault="00751F5F" w:rsidP="00751F5F">
      <w:pPr>
        <w:widowControl w:val="0"/>
        <w:autoSpaceDE w:val="0"/>
        <w:autoSpaceDN w:val="0"/>
        <w:adjustRightInd w:val="0"/>
        <w:ind w:left="3220"/>
        <w:jc w:val="both"/>
        <w:rPr>
          <w:b/>
          <w:sz w:val="20"/>
          <w:szCs w:val="20"/>
        </w:rPr>
      </w:pPr>
      <w:r w:rsidRPr="00223435">
        <w:rPr>
          <w:b/>
          <w:sz w:val="20"/>
          <w:szCs w:val="20"/>
        </w:rPr>
        <w:t>Интернет-ресурсы</w:t>
      </w:r>
    </w:p>
    <w:p w:rsidR="00751F5F" w:rsidRPr="00223435" w:rsidRDefault="00751F5F" w:rsidP="00751F5F">
      <w:pPr>
        <w:widowControl w:val="0"/>
        <w:autoSpaceDE w:val="0"/>
        <w:autoSpaceDN w:val="0"/>
        <w:adjustRightInd w:val="0"/>
        <w:spacing w:line="109" w:lineRule="exact"/>
        <w:jc w:val="both"/>
        <w:rPr>
          <w:sz w:val="20"/>
          <w:szCs w:val="20"/>
        </w:rPr>
      </w:pPr>
    </w:p>
    <w:p w:rsidR="00751F5F" w:rsidRPr="00223435" w:rsidRDefault="00751F5F" w:rsidP="00751F5F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230" w:lineRule="auto"/>
        <w:jc w:val="both"/>
        <w:rPr>
          <w:sz w:val="20"/>
          <w:szCs w:val="20"/>
        </w:rPr>
      </w:pPr>
      <w:r w:rsidRPr="00223435">
        <w:rPr>
          <w:sz w:val="20"/>
          <w:szCs w:val="20"/>
        </w:rPr>
        <w:t>www.lingvo-online.ru (более 30 англо-русских, русско-английских и толковых словарей общей и отраслевой лексики).</w:t>
      </w:r>
    </w:p>
    <w:p w:rsidR="00751F5F" w:rsidRPr="00223435" w:rsidRDefault="00751F5F" w:rsidP="00751F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234" w:lineRule="auto"/>
        <w:jc w:val="both"/>
        <w:rPr>
          <w:sz w:val="20"/>
          <w:szCs w:val="20"/>
        </w:rPr>
      </w:pPr>
      <w:r w:rsidRPr="00223435">
        <w:rPr>
          <w:sz w:val="20"/>
          <w:szCs w:val="20"/>
          <w:lang w:val="en-US"/>
        </w:rPr>
        <w:t>www</w:t>
      </w:r>
      <w:r w:rsidRPr="00223435">
        <w:rPr>
          <w:sz w:val="20"/>
          <w:szCs w:val="20"/>
        </w:rPr>
        <w:t>.</w:t>
      </w:r>
      <w:r w:rsidRPr="00223435">
        <w:rPr>
          <w:sz w:val="20"/>
          <w:szCs w:val="20"/>
          <w:lang w:val="en-US"/>
        </w:rPr>
        <w:t>macmillandictionary</w:t>
      </w:r>
      <w:r w:rsidRPr="00223435">
        <w:rPr>
          <w:sz w:val="20"/>
          <w:szCs w:val="20"/>
        </w:rPr>
        <w:t>.</w:t>
      </w:r>
      <w:r w:rsidRPr="00223435">
        <w:rPr>
          <w:sz w:val="20"/>
          <w:szCs w:val="20"/>
          <w:lang w:val="en-US"/>
        </w:rPr>
        <w:t>com</w:t>
      </w:r>
      <w:r w:rsidRPr="00223435">
        <w:rPr>
          <w:sz w:val="20"/>
          <w:szCs w:val="20"/>
        </w:rPr>
        <w:t>/</w:t>
      </w:r>
      <w:r w:rsidRPr="00223435">
        <w:rPr>
          <w:sz w:val="20"/>
          <w:szCs w:val="20"/>
          <w:lang w:val="en-US"/>
        </w:rPr>
        <w:t>dictionary</w:t>
      </w:r>
      <w:r w:rsidRPr="00223435">
        <w:rPr>
          <w:sz w:val="20"/>
          <w:szCs w:val="20"/>
        </w:rPr>
        <w:t>/</w:t>
      </w:r>
      <w:r w:rsidRPr="00223435">
        <w:rPr>
          <w:sz w:val="20"/>
          <w:szCs w:val="20"/>
          <w:lang w:val="en-US"/>
        </w:rPr>
        <w:t>british</w:t>
      </w:r>
      <w:r w:rsidRPr="00223435">
        <w:rPr>
          <w:sz w:val="20"/>
          <w:szCs w:val="20"/>
        </w:rPr>
        <w:t>/</w:t>
      </w:r>
      <w:r w:rsidRPr="00223435">
        <w:rPr>
          <w:sz w:val="20"/>
          <w:szCs w:val="20"/>
          <w:lang w:val="en-US"/>
        </w:rPr>
        <w:t>enjoy</w:t>
      </w:r>
      <w:r w:rsidRPr="00223435">
        <w:rPr>
          <w:sz w:val="20"/>
          <w:szCs w:val="20"/>
        </w:rPr>
        <w:t xml:space="preserve"> (</w:t>
      </w:r>
      <w:r w:rsidRPr="00223435">
        <w:rPr>
          <w:sz w:val="20"/>
          <w:szCs w:val="20"/>
          <w:lang w:val="en-US"/>
        </w:rPr>
        <w:t>Macmillan</w:t>
      </w:r>
      <w:r w:rsidRPr="00223435">
        <w:rPr>
          <w:sz w:val="20"/>
          <w:szCs w:val="20"/>
        </w:rPr>
        <w:t xml:space="preserve"> </w:t>
      </w:r>
      <w:r w:rsidRPr="00223435">
        <w:rPr>
          <w:sz w:val="20"/>
          <w:szCs w:val="20"/>
          <w:lang w:val="en-US"/>
        </w:rPr>
        <w:t>Dictionary</w:t>
      </w:r>
      <w:r w:rsidRPr="00223435">
        <w:rPr>
          <w:sz w:val="20"/>
          <w:szCs w:val="20"/>
        </w:rPr>
        <w:t xml:space="preserve"> с возможностью прослушать произношение слов). </w:t>
      </w:r>
    </w:p>
    <w:p w:rsidR="00751F5F" w:rsidRPr="00223435" w:rsidRDefault="00751F5F" w:rsidP="00751F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234" w:lineRule="auto"/>
        <w:jc w:val="both"/>
        <w:rPr>
          <w:sz w:val="20"/>
          <w:szCs w:val="20"/>
        </w:rPr>
      </w:pPr>
      <w:r w:rsidRPr="00223435">
        <w:rPr>
          <w:sz w:val="20"/>
          <w:szCs w:val="20"/>
        </w:rPr>
        <w:t>www.britannica.com (энциклопедия «Британника»).</w:t>
      </w:r>
    </w:p>
    <w:p w:rsidR="00751F5F" w:rsidRPr="00223435" w:rsidRDefault="00751F5F" w:rsidP="00751F5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234" w:lineRule="auto"/>
        <w:jc w:val="both"/>
        <w:rPr>
          <w:sz w:val="20"/>
          <w:szCs w:val="20"/>
          <w:lang w:val="en-US"/>
        </w:rPr>
      </w:pPr>
      <w:r w:rsidRPr="00223435">
        <w:rPr>
          <w:sz w:val="20"/>
          <w:szCs w:val="20"/>
          <w:lang w:val="en-US"/>
        </w:rPr>
        <w:t>www.ldoceonline.com (Longman Dictionary of Contemporary English).</w:t>
      </w:r>
    </w:p>
    <w:p w:rsidR="00223435" w:rsidRPr="006479A7" w:rsidRDefault="00223435" w:rsidP="00751F5F">
      <w:pPr>
        <w:jc w:val="center"/>
        <w:rPr>
          <w:b/>
          <w:sz w:val="20"/>
          <w:szCs w:val="20"/>
          <w:lang w:val="en-US"/>
        </w:rPr>
      </w:pPr>
    </w:p>
    <w:p w:rsidR="00223435" w:rsidRPr="006479A7" w:rsidRDefault="00223435" w:rsidP="00751F5F">
      <w:pPr>
        <w:jc w:val="center"/>
        <w:rPr>
          <w:b/>
          <w:lang w:val="en-US"/>
        </w:rPr>
      </w:pPr>
    </w:p>
    <w:p w:rsidR="00751F5F" w:rsidRPr="00223435" w:rsidRDefault="00751F5F" w:rsidP="00751F5F">
      <w:pPr>
        <w:jc w:val="center"/>
        <w:rPr>
          <w:b/>
          <w:sz w:val="20"/>
          <w:szCs w:val="20"/>
        </w:rPr>
      </w:pPr>
      <w:r w:rsidRPr="00223435">
        <w:rPr>
          <w:b/>
          <w:sz w:val="20"/>
          <w:szCs w:val="20"/>
        </w:rPr>
        <w:lastRenderedPageBreak/>
        <w:t>4.Контроль и</w:t>
      </w:r>
      <w:r w:rsidR="00D97D29" w:rsidRPr="00223435">
        <w:rPr>
          <w:b/>
          <w:sz w:val="20"/>
          <w:szCs w:val="20"/>
        </w:rPr>
        <w:t xml:space="preserve"> оц</w:t>
      </w:r>
      <w:r w:rsidR="000E4863" w:rsidRPr="00223435">
        <w:rPr>
          <w:b/>
          <w:sz w:val="20"/>
          <w:szCs w:val="20"/>
        </w:rPr>
        <w:t>енка результатов освоения ОУД.03</w:t>
      </w:r>
      <w:r w:rsidRPr="00223435">
        <w:rPr>
          <w:b/>
          <w:sz w:val="20"/>
          <w:szCs w:val="20"/>
        </w:rPr>
        <w:t xml:space="preserve"> Иностранный язык</w:t>
      </w:r>
    </w:p>
    <w:p w:rsidR="00D97D29" w:rsidRPr="00223435" w:rsidRDefault="00D97D29" w:rsidP="00D97D29">
      <w:pPr>
        <w:ind w:left="720"/>
        <w:jc w:val="center"/>
        <w:rPr>
          <w:b/>
          <w:sz w:val="20"/>
          <w:szCs w:val="20"/>
        </w:rPr>
      </w:pPr>
      <w:r w:rsidRPr="00223435">
        <w:rPr>
          <w:b/>
          <w:sz w:val="20"/>
          <w:szCs w:val="20"/>
        </w:rPr>
        <w:t>(английский язык)</w:t>
      </w:r>
    </w:p>
    <w:p w:rsidR="00D97D29" w:rsidRPr="00223435" w:rsidRDefault="00D97D29" w:rsidP="00D97D29">
      <w:pPr>
        <w:jc w:val="both"/>
        <w:rPr>
          <w:b/>
          <w:sz w:val="20"/>
          <w:szCs w:val="20"/>
        </w:rPr>
      </w:pPr>
    </w:p>
    <w:p w:rsidR="00CF4087" w:rsidRPr="00223435" w:rsidRDefault="00CF4087" w:rsidP="00D97D29">
      <w:pPr>
        <w:jc w:val="both"/>
        <w:rPr>
          <w:b/>
          <w:sz w:val="20"/>
          <w:szCs w:val="20"/>
        </w:rPr>
      </w:pPr>
      <w:r w:rsidRPr="00223435">
        <w:rPr>
          <w:b/>
          <w:bCs/>
          <w:sz w:val="20"/>
          <w:szCs w:val="20"/>
        </w:rPr>
        <w:t>Контроль и оценка</w:t>
      </w:r>
      <w:r w:rsidRPr="00223435">
        <w:rPr>
          <w:sz w:val="20"/>
          <w:szCs w:val="20"/>
        </w:rPr>
        <w:t xml:space="preserve"> результ</w:t>
      </w:r>
      <w:r w:rsidR="008A37D6" w:rsidRPr="00223435">
        <w:rPr>
          <w:sz w:val="20"/>
          <w:szCs w:val="20"/>
        </w:rPr>
        <w:t>атов освоения учебной дисциплины</w:t>
      </w:r>
      <w:r w:rsidRPr="00223435">
        <w:rPr>
          <w:sz w:val="20"/>
          <w:szCs w:val="20"/>
        </w:rPr>
        <w:t xml:space="preserve"> осуществляется преподавателем в процессе проведения текущего контроля и промежуточной аттестации.</w:t>
      </w:r>
    </w:p>
    <w:p w:rsidR="00CF4087" w:rsidRPr="00AF5CA6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CF4087" w:rsidRPr="00AF5CA6">
        <w:tc>
          <w:tcPr>
            <w:tcW w:w="4608" w:type="dxa"/>
            <w:vAlign w:val="center"/>
          </w:tcPr>
          <w:p w:rsidR="00CF4087" w:rsidRPr="00AF5CA6" w:rsidRDefault="00CF4087" w:rsidP="009F3489">
            <w:pPr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>Предметные</w:t>
            </w:r>
            <w:r w:rsidR="00D06CB5">
              <w:rPr>
                <w:b/>
                <w:bCs/>
                <w:sz w:val="20"/>
                <w:szCs w:val="20"/>
              </w:rPr>
              <w:t xml:space="preserve"> и метапредметные</w:t>
            </w:r>
            <w:r w:rsidRPr="00AF5CA6">
              <w:rPr>
                <w:b/>
                <w:bCs/>
                <w:sz w:val="20"/>
                <w:szCs w:val="20"/>
              </w:rPr>
              <w:t xml:space="preserve"> результаты изучения учебной дисциплины</w:t>
            </w:r>
          </w:p>
        </w:tc>
        <w:tc>
          <w:tcPr>
            <w:tcW w:w="4860" w:type="dxa"/>
            <w:vAlign w:val="center"/>
          </w:tcPr>
          <w:p w:rsidR="00CF4087" w:rsidRPr="00AF5CA6" w:rsidRDefault="00CF4087" w:rsidP="009F3489">
            <w:pPr>
              <w:jc w:val="center"/>
              <w:rPr>
                <w:b/>
                <w:bCs/>
                <w:sz w:val="20"/>
                <w:szCs w:val="20"/>
              </w:rPr>
            </w:pPr>
            <w:r w:rsidRPr="00AF5CA6">
              <w:rPr>
                <w:b/>
                <w:bCs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A627AB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коммуникативной</w:t>
            </w:r>
            <w:r w:rsidR="00D06CB5">
              <w:rPr>
                <w:sz w:val="20"/>
                <w:szCs w:val="20"/>
              </w:rPr>
              <w:t xml:space="preserve"> иноязычной компетенции, необхо</w:t>
            </w:r>
            <w:r w:rsidRPr="00AF5CA6">
              <w:rPr>
                <w:sz w:val="20"/>
                <w:szCs w:val="20"/>
              </w:rPr>
              <w:t>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4860" w:type="dxa"/>
            <w:vMerge w:val="restart"/>
          </w:tcPr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1. Входной контроль: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тестирование.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2. Текущий контроль: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тестирование,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диктант (словарный),</w:t>
            </w:r>
          </w:p>
          <w:p w:rsidR="00CF4087" w:rsidRPr="00AF5CA6" w:rsidRDefault="00286A3D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перевод художественных и технических текстов</w:t>
            </w:r>
            <w:r w:rsidR="00CF4087" w:rsidRPr="00AF5CA6">
              <w:rPr>
                <w:sz w:val="20"/>
                <w:szCs w:val="20"/>
              </w:rPr>
              <w:t>),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устный опрос,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индивидуальное сообщение,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конспект,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- доклад,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- творческая работа 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3. Промежуточный контроль: директорская контрольная работа (тестирование, грамматически</w:t>
            </w:r>
            <w:r w:rsidR="00286A3D" w:rsidRPr="00AF5CA6">
              <w:rPr>
                <w:sz w:val="20"/>
                <w:szCs w:val="20"/>
              </w:rPr>
              <w:t>е упражнения, перевод художественных и технических текстов итп</w:t>
            </w:r>
            <w:r w:rsidRPr="00AF5CA6">
              <w:rPr>
                <w:sz w:val="20"/>
                <w:szCs w:val="20"/>
              </w:rPr>
              <w:t>).</w:t>
            </w:r>
          </w:p>
          <w:p w:rsidR="00CF4087" w:rsidRPr="00AF5CA6" w:rsidRDefault="00CF4087" w:rsidP="008D19C8">
            <w:pPr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 xml:space="preserve">4. Итоговый контроль: </w:t>
            </w:r>
            <w:r w:rsidR="00380800" w:rsidRPr="00AF5CA6">
              <w:rPr>
                <w:b/>
                <w:bCs/>
                <w:sz w:val="20"/>
                <w:szCs w:val="20"/>
              </w:rPr>
              <w:t>дифференцированный зачет</w:t>
            </w:r>
            <w:r w:rsidRPr="00AF5CA6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англогово-рящих стран;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AF5CA6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F5CA6">
              <w:rPr>
                <w:sz w:val="20"/>
                <w:szCs w:val="20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D06CB5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D06CB5">
              <w:rPr>
                <w:sz w:val="20"/>
                <w:szCs w:val="20"/>
              </w:rPr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D06CB5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D06CB5">
              <w:rPr>
                <w:sz w:val="20"/>
                <w:szCs w:val="20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CF4087" w:rsidRPr="00AF5CA6">
        <w:tc>
          <w:tcPr>
            <w:tcW w:w="4608" w:type="dxa"/>
          </w:tcPr>
          <w:p w:rsidR="00CF4087" w:rsidRPr="00D06CB5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D06CB5">
              <w:rPr>
                <w:sz w:val="20"/>
                <w:szCs w:val="20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4860" w:type="dxa"/>
            <w:vMerge/>
          </w:tcPr>
          <w:p w:rsidR="00CF4087" w:rsidRPr="00AF5CA6" w:rsidRDefault="00CF4087" w:rsidP="009F3489">
            <w:pPr>
              <w:rPr>
                <w:sz w:val="20"/>
                <w:szCs w:val="20"/>
              </w:rPr>
            </w:pPr>
          </w:p>
        </w:tc>
      </w:tr>
      <w:tr w:rsidR="00286A3D" w:rsidRPr="00AF5CA6" w:rsidTr="008F0F5D">
        <w:trPr>
          <w:trHeight w:val="1170"/>
        </w:trPr>
        <w:tc>
          <w:tcPr>
            <w:tcW w:w="4608" w:type="dxa"/>
          </w:tcPr>
          <w:p w:rsidR="00286A3D" w:rsidRPr="00D06CB5" w:rsidRDefault="00286A3D" w:rsidP="00286A3D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D06CB5">
              <w:rPr>
                <w:sz w:val="20"/>
                <w:szCs w:val="20"/>
              </w:rPr>
              <w:t>Умение ясно, логично и точно излагать св</w:t>
            </w:r>
            <w:r w:rsidR="00D06CB5" w:rsidRPr="00D06CB5">
              <w:rPr>
                <w:sz w:val="20"/>
                <w:szCs w:val="20"/>
              </w:rPr>
              <w:t>ою точку зрения, используя адек</w:t>
            </w:r>
            <w:r w:rsidRPr="00D06CB5">
              <w:rPr>
                <w:sz w:val="20"/>
                <w:szCs w:val="20"/>
              </w:rPr>
              <w:t>ватные языковые средства;</w:t>
            </w:r>
          </w:p>
        </w:tc>
        <w:tc>
          <w:tcPr>
            <w:tcW w:w="4860" w:type="dxa"/>
            <w:vMerge/>
          </w:tcPr>
          <w:p w:rsidR="00286A3D" w:rsidRPr="00AF5CA6" w:rsidRDefault="00286A3D" w:rsidP="009F3489">
            <w:pPr>
              <w:rPr>
                <w:sz w:val="20"/>
                <w:szCs w:val="20"/>
              </w:rPr>
            </w:pPr>
          </w:p>
        </w:tc>
      </w:tr>
    </w:tbl>
    <w:p w:rsidR="00CF4087" w:rsidRPr="00AF5CA6" w:rsidRDefault="00CF4087" w:rsidP="00821892">
      <w:pPr>
        <w:tabs>
          <w:tab w:val="left" w:pos="6225"/>
        </w:tabs>
        <w:rPr>
          <w:sz w:val="20"/>
          <w:szCs w:val="20"/>
        </w:rPr>
      </w:pPr>
    </w:p>
    <w:p w:rsidR="00CF4087" w:rsidRPr="00AF5CA6" w:rsidRDefault="00CF4087" w:rsidP="00821892">
      <w:pPr>
        <w:rPr>
          <w:sz w:val="20"/>
          <w:szCs w:val="20"/>
        </w:rPr>
      </w:pPr>
    </w:p>
    <w:p w:rsidR="00CF4087" w:rsidRPr="00AF5CA6" w:rsidRDefault="00CF4087" w:rsidP="00821892">
      <w:pPr>
        <w:rPr>
          <w:sz w:val="20"/>
          <w:szCs w:val="20"/>
        </w:rPr>
      </w:pPr>
    </w:p>
    <w:p w:rsidR="00CF4087" w:rsidRPr="00AF5CA6" w:rsidRDefault="00CF4087" w:rsidP="00833F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0"/>
          <w:szCs w:val="20"/>
        </w:rPr>
      </w:pPr>
    </w:p>
    <w:p w:rsidR="00CF4087" w:rsidRPr="00AF5CA6" w:rsidRDefault="00CF4087" w:rsidP="00833F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0"/>
          <w:szCs w:val="20"/>
        </w:rPr>
      </w:pPr>
    </w:p>
    <w:sectPr w:rsidR="00CF4087" w:rsidRPr="00AF5CA6" w:rsidSect="00A6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A61" w:rsidRDefault="00720A61" w:rsidP="00F87E38">
      <w:r>
        <w:separator/>
      </w:r>
    </w:p>
  </w:endnote>
  <w:endnote w:type="continuationSeparator" w:id="0">
    <w:p w:rsidR="00720A61" w:rsidRDefault="00720A61" w:rsidP="00F8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CB5" w:rsidRDefault="00D06CB5" w:rsidP="005B4D27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4453">
      <w:rPr>
        <w:rStyle w:val="a6"/>
        <w:noProof/>
      </w:rPr>
      <w:t>2</w:t>
    </w:r>
    <w:r>
      <w:rPr>
        <w:rStyle w:val="a6"/>
      </w:rPr>
      <w:fldChar w:fldCharType="end"/>
    </w:r>
  </w:p>
  <w:p w:rsidR="00D06CB5" w:rsidRDefault="00D06CB5" w:rsidP="00A46C5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CB5" w:rsidRDefault="00D06CB5" w:rsidP="007F2B4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4453">
      <w:rPr>
        <w:rStyle w:val="a6"/>
        <w:noProof/>
      </w:rPr>
      <w:t>22</w:t>
    </w:r>
    <w:r>
      <w:rPr>
        <w:rStyle w:val="a6"/>
      </w:rPr>
      <w:fldChar w:fldCharType="end"/>
    </w:r>
  </w:p>
  <w:p w:rsidR="00D06CB5" w:rsidRDefault="00D06CB5" w:rsidP="007F2B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A61" w:rsidRDefault="00720A61" w:rsidP="00F87E38">
      <w:r>
        <w:separator/>
      </w:r>
    </w:p>
  </w:footnote>
  <w:footnote w:type="continuationSeparator" w:id="0">
    <w:p w:rsidR="00720A61" w:rsidRDefault="00720A61" w:rsidP="00F8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440D"/>
    <w:multiLevelType w:val="hybridMultilevel"/>
    <w:tmpl w:val="0000491C"/>
    <w:lvl w:ilvl="0" w:tplc="00004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DB7"/>
    <w:multiLevelType w:val="hybridMultilevel"/>
    <w:tmpl w:val="00001547"/>
    <w:lvl w:ilvl="0" w:tplc="0000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FB26A0"/>
    <w:multiLevelType w:val="hybridMultilevel"/>
    <w:tmpl w:val="F63E2D9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1A503B"/>
    <w:multiLevelType w:val="hybridMultilevel"/>
    <w:tmpl w:val="7A688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8527C"/>
    <w:multiLevelType w:val="multilevel"/>
    <w:tmpl w:val="5A6C7A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5201B3"/>
    <w:multiLevelType w:val="hybridMultilevel"/>
    <w:tmpl w:val="B9FA1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91695"/>
    <w:multiLevelType w:val="hybridMultilevel"/>
    <w:tmpl w:val="0A640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084545"/>
    <w:multiLevelType w:val="hybridMultilevel"/>
    <w:tmpl w:val="4620B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C55B24"/>
    <w:multiLevelType w:val="hybridMultilevel"/>
    <w:tmpl w:val="E5DEFE16"/>
    <w:lvl w:ilvl="0" w:tplc="40CEA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B93D4F"/>
    <w:multiLevelType w:val="hybridMultilevel"/>
    <w:tmpl w:val="9716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90FE1"/>
    <w:multiLevelType w:val="hybridMultilevel"/>
    <w:tmpl w:val="9C003F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E35401"/>
    <w:multiLevelType w:val="hybridMultilevel"/>
    <w:tmpl w:val="C1905D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60079F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E2BA1"/>
    <w:multiLevelType w:val="hybridMultilevel"/>
    <w:tmpl w:val="E05E1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8E25CA"/>
    <w:multiLevelType w:val="hybridMultilevel"/>
    <w:tmpl w:val="C520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71037"/>
    <w:multiLevelType w:val="hybridMultilevel"/>
    <w:tmpl w:val="86A293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3951217B"/>
    <w:multiLevelType w:val="hybridMultilevel"/>
    <w:tmpl w:val="494C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67706F"/>
    <w:multiLevelType w:val="hybridMultilevel"/>
    <w:tmpl w:val="472CE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41B66"/>
    <w:multiLevelType w:val="hybridMultilevel"/>
    <w:tmpl w:val="7FB484F6"/>
    <w:lvl w:ilvl="0" w:tplc="0419000F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1" w15:restartNumberingAfterBreak="0">
    <w:nsid w:val="3C28122E"/>
    <w:multiLevelType w:val="hybridMultilevel"/>
    <w:tmpl w:val="EE6A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05628"/>
    <w:multiLevelType w:val="hybridMultilevel"/>
    <w:tmpl w:val="389C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90B3C"/>
    <w:multiLevelType w:val="hybridMultilevel"/>
    <w:tmpl w:val="3D3E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0129E5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E61F4"/>
    <w:multiLevelType w:val="hybridMultilevel"/>
    <w:tmpl w:val="4A783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FC1400"/>
    <w:multiLevelType w:val="hybridMultilevel"/>
    <w:tmpl w:val="D3D2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420F4"/>
    <w:multiLevelType w:val="hybridMultilevel"/>
    <w:tmpl w:val="8918FF9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8" w15:restartNumberingAfterBreak="0">
    <w:nsid w:val="52A95BF7"/>
    <w:multiLevelType w:val="hybridMultilevel"/>
    <w:tmpl w:val="BEA0A2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2C218A6"/>
    <w:multiLevelType w:val="hybridMultilevel"/>
    <w:tmpl w:val="9B824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92328B"/>
    <w:multiLevelType w:val="multilevel"/>
    <w:tmpl w:val="9716C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A196D"/>
    <w:multiLevelType w:val="hybridMultilevel"/>
    <w:tmpl w:val="262A7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8A2721"/>
    <w:multiLevelType w:val="hybridMultilevel"/>
    <w:tmpl w:val="B910453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8DC02AA"/>
    <w:multiLevelType w:val="hybridMultilevel"/>
    <w:tmpl w:val="CB16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157C5"/>
    <w:multiLevelType w:val="hybridMultilevel"/>
    <w:tmpl w:val="F41ED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DF23549"/>
    <w:multiLevelType w:val="hybridMultilevel"/>
    <w:tmpl w:val="C2920E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 w15:restartNumberingAfterBreak="0">
    <w:nsid w:val="6F9B6049"/>
    <w:multiLevelType w:val="hybridMultilevel"/>
    <w:tmpl w:val="E05E1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C05545"/>
    <w:multiLevelType w:val="hybridMultilevel"/>
    <w:tmpl w:val="DE8A05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5977B2"/>
    <w:multiLevelType w:val="hybridMultilevel"/>
    <w:tmpl w:val="9716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D3A3B"/>
    <w:multiLevelType w:val="hybridMultilevel"/>
    <w:tmpl w:val="745A0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543A6"/>
    <w:multiLevelType w:val="hybridMultilevel"/>
    <w:tmpl w:val="0584E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776DC"/>
    <w:multiLevelType w:val="hybridMultilevel"/>
    <w:tmpl w:val="620E18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31"/>
  </w:num>
  <w:num w:numId="3">
    <w:abstractNumId w:val="23"/>
  </w:num>
  <w:num w:numId="4">
    <w:abstractNumId w:val="37"/>
  </w:num>
  <w:num w:numId="5">
    <w:abstractNumId w:val="32"/>
  </w:num>
  <w:num w:numId="6">
    <w:abstractNumId w:val="9"/>
  </w:num>
  <w:num w:numId="7">
    <w:abstractNumId w:val="25"/>
  </w:num>
  <w:num w:numId="8">
    <w:abstractNumId w:val="10"/>
  </w:num>
  <w:num w:numId="9">
    <w:abstractNumId w:val="35"/>
  </w:num>
  <w:num w:numId="10">
    <w:abstractNumId w:val="17"/>
  </w:num>
  <w:num w:numId="11">
    <w:abstractNumId w:val="18"/>
  </w:num>
  <w:num w:numId="12">
    <w:abstractNumId w:val="29"/>
  </w:num>
  <w:num w:numId="13">
    <w:abstractNumId w:val="13"/>
  </w:num>
  <w:num w:numId="14">
    <w:abstractNumId w:val="41"/>
  </w:num>
  <w:num w:numId="15">
    <w:abstractNumId w:val="12"/>
  </w:num>
  <w:num w:numId="16">
    <w:abstractNumId w:val="34"/>
  </w:num>
  <w:num w:numId="17">
    <w:abstractNumId w:val="15"/>
  </w:num>
  <w:num w:numId="18">
    <w:abstractNumId w:val="28"/>
  </w:num>
  <w:num w:numId="19">
    <w:abstractNumId w:val="11"/>
  </w:num>
  <w:num w:numId="20">
    <w:abstractNumId w:val="3"/>
  </w:num>
  <w:num w:numId="21">
    <w:abstractNumId w:val="38"/>
  </w:num>
  <w:num w:numId="22">
    <w:abstractNumId w:val="36"/>
  </w:num>
  <w:num w:numId="23">
    <w:abstractNumId w:val="30"/>
  </w:num>
  <w:num w:numId="24">
    <w:abstractNumId w:val="24"/>
  </w:num>
  <w:num w:numId="25">
    <w:abstractNumId w:val="14"/>
  </w:num>
  <w:num w:numId="26">
    <w:abstractNumId w:val="40"/>
  </w:num>
  <w:num w:numId="27">
    <w:abstractNumId w:val="6"/>
  </w:num>
  <w:num w:numId="28">
    <w:abstractNumId w:val="7"/>
  </w:num>
  <w:num w:numId="29">
    <w:abstractNumId w:val="4"/>
  </w:num>
  <w:num w:numId="30">
    <w:abstractNumId w:val="1"/>
  </w:num>
  <w:num w:numId="31">
    <w:abstractNumId w:val="2"/>
  </w:num>
  <w:num w:numId="32">
    <w:abstractNumId w:val="27"/>
  </w:num>
  <w:num w:numId="33">
    <w:abstractNumId w:val="19"/>
  </w:num>
  <w:num w:numId="34">
    <w:abstractNumId w:val="26"/>
  </w:num>
  <w:num w:numId="35">
    <w:abstractNumId w:val="16"/>
  </w:num>
  <w:num w:numId="36">
    <w:abstractNumId w:val="39"/>
  </w:num>
  <w:num w:numId="37">
    <w:abstractNumId w:val="20"/>
  </w:num>
  <w:num w:numId="38">
    <w:abstractNumId w:val="5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1"/>
  </w:num>
  <w:num w:numId="42">
    <w:abstractNumId w:val="33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3F5B"/>
    <w:rsid w:val="0000755E"/>
    <w:rsid w:val="000175E9"/>
    <w:rsid w:val="00021151"/>
    <w:rsid w:val="000268BE"/>
    <w:rsid w:val="00032FA4"/>
    <w:rsid w:val="0003792A"/>
    <w:rsid w:val="00037DCD"/>
    <w:rsid w:val="0006133A"/>
    <w:rsid w:val="0006334B"/>
    <w:rsid w:val="000775AD"/>
    <w:rsid w:val="000A037E"/>
    <w:rsid w:val="000A6BF7"/>
    <w:rsid w:val="000C32B3"/>
    <w:rsid w:val="000E2399"/>
    <w:rsid w:val="000E293A"/>
    <w:rsid w:val="000E4863"/>
    <w:rsid w:val="000E5626"/>
    <w:rsid w:val="000E6762"/>
    <w:rsid w:val="001059A0"/>
    <w:rsid w:val="0011178B"/>
    <w:rsid w:val="00116281"/>
    <w:rsid w:val="00116448"/>
    <w:rsid w:val="001167C7"/>
    <w:rsid w:val="00121822"/>
    <w:rsid w:val="00131443"/>
    <w:rsid w:val="00134485"/>
    <w:rsid w:val="00135EDA"/>
    <w:rsid w:val="001360F4"/>
    <w:rsid w:val="00136558"/>
    <w:rsid w:val="00144415"/>
    <w:rsid w:val="00153332"/>
    <w:rsid w:val="00156FE3"/>
    <w:rsid w:val="00164DB0"/>
    <w:rsid w:val="00174D89"/>
    <w:rsid w:val="00187DF6"/>
    <w:rsid w:val="001933B4"/>
    <w:rsid w:val="001A5A4F"/>
    <w:rsid w:val="001B5D16"/>
    <w:rsid w:val="001F50CF"/>
    <w:rsid w:val="00201550"/>
    <w:rsid w:val="00205B6F"/>
    <w:rsid w:val="00223435"/>
    <w:rsid w:val="002338D1"/>
    <w:rsid w:val="002469B2"/>
    <w:rsid w:val="0025581E"/>
    <w:rsid w:val="00255E5E"/>
    <w:rsid w:val="00260F60"/>
    <w:rsid w:val="00263C7C"/>
    <w:rsid w:val="002712BE"/>
    <w:rsid w:val="00275DAF"/>
    <w:rsid w:val="00280072"/>
    <w:rsid w:val="00286A3D"/>
    <w:rsid w:val="00287064"/>
    <w:rsid w:val="00295C3D"/>
    <w:rsid w:val="002A0DA5"/>
    <w:rsid w:val="002C70C0"/>
    <w:rsid w:val="002D09F1"/>
    <w:rsid w:val="002E0195"/>
    <w:rsid w:val="002E20B3"/>
    <w:rsid w:val="002F23AD"/>
    <w:rsid w:val="0032197A"/>
    <w:rsid w:val="0032643E"/>
    <w:rsid w:val="00326AB3"/>
    <w:rsid w:val="00331721"/>
    <w:rsid w:val="00340DD9"/>
    <w:rsid w:val="003448D6"/>
    <w:rsid w:val="003551F8"/>
    <w:rsid w:val="00380800"/>
    <w:rsid w:val="00383DF5"/>
    <w:rsid w:val="003865F6"/>
    <w:rsid w:val="00386F39"/>
    <w:rsid w:val="003B14E9"/>
    <w:rsid w:val="003E0B5D"/>
    <w:rsid w:val="003E193F"/>
    <w:rsid w:val="003E66DB"/>
    <w:rsid w:val="003F6B6D"/>
    <w:rsid w:val="00401F2C"/>
    <w:rsid w:val="00406699"/>
    <w:rsid w:val="00431991"/>
    <w:rsid w:val="004412CB"/>
    <w:rsid w:val="004901C2"/>
    <w:rsid w:val="004A78AB"/>
    <w:rsid w:val="004B08EE"/>
    <w:rsid w:val="004E2F37"/>
    <w:rsid w:val="004E5C8A"/>
    <w:rsid w:val="004F249F"/>
    <w:rsid w:val="0050612F"/>
    <w:rsid w:val="00510534"/>
    <w:rsid w:val="00514B55"/>
    <w:rsid w:val="005160B2"/>
    <w:rsid w:val="005172BF"/>
    <w:rsid w:val="00527BD4"/>
    <w:rsid w:val="00530AB8"/>
    <w:rsid w:val="005415EF"/>
    <w:rsid w:val="00562A18"/>
    <w:rsid w:val="0056509D"/>
    <w:rsid w:val="0057259B"/>
    <w:rsid w:val="00574B76"/>
    <w:rsid w:val="00576824"/>
    <w:rsid w:val="005B34CF"/>
    <w:rsid w:val="005B4D27"/>
    <w:rsid w:val="005C1794"/>
    <w:rsid w:val="005C1C8E"/>
    <w:rsid w:val="005C2032"/>
    <w:rsid w:val="005C38A0"/>
    <w:rsid w:val="005C4994"/>
    <w:rsid w:val="005C5893"/>
    <w:rsid w:val="005C7CEB"/>
    <w:rsid w:val="005C7E42"/>
    <w:rsid w:val="005E5DBF"/>
    <w:rsid w:val="006048D3"/>
    <w:rsid w:val="0061042F"/>
    <w:rsid w:val="00620732"/>
    <w:rsid w:val="0064274A"/>
    <w:rsid w:val="00642DEA"/>
    <w:rsid w:val="006479A7"/>
    <w:rsid w:val="00655F82"/>
    <w:rsid w:val="00657F38"/>
    <w:rsid w:val="00690353"/>
    <w:rsid w:val="00694BFE"/>
    <w:rsid w:val="00697A05"/>
    <w:rsid w:val="006A3DCD"/>
    <w:rsid w:val="006D4C58"/>
    <w:rsid w:val="006F225F"/>
    <w:rsid w:val="006F2650"/>
    <w:rsid w:val="006F4BC0"/>
    <w:rsid w:val="007027A7"/>
    <w:rsid w:val="00720A61"/>
    <w:rsid w:val="00721BB9"/>
    <w:rsid w:val="00727CD8"/>
    <w:rsid w:val="0073547F"/>
    <w:rsid w:val="007403F4"/>
    <w:rsid w:val="007514EA"/>
    <w:rsid w:val="00751F5F"/>
    <w:rsid w:val="00753AB6"/>
    <w:rsid w:val="00757B93"/>
    <w:rsid w:val="007605D0"/>
    <w:rsid w:val="00767A98"/>
    <w:rsid w:val="00772F2D"/>
    <w:rsid w:val="00783740"/>
    <w:rsid w:val="00785939"/>
    <w:rsid w:val="0079043F"/>
    <w:rsid w:val="00792B16"/>
    <w:rsid w:val="007966ED"/>
    <w:rsid w:val="007B164A"/>
    <w:rsid w:val="007B3A7B"/>
    <w:rsid w:val="007B560C"/>
    <w:rsid w:val="007C1DD4"/>
    <w:rsid w:val="007C523B"/>
    <w:rsid w:val="007D26A2"/>
    <w:rsid w:val="007F2B43"/>
    <w:rsid w:val="00821892"/>
    <w:rsid w:val="00824097"/>
    <w:rsid w:val="00824F58"/>
    <w:rsid w:val="00832FF7"/>
    <w:rsid w:val="00833F5B"/>
    <w:rsid w:val="00836A88"/>
    <w:rsid w:val="00854BAB"/>
    <w:rsid w:val="008550D5"/>
    <w:rsid w:val="0085511A"/>
    <w:rsid w:val="00855228"/>
    <w:rsid w:val="00864B5D"/>
    <w:rsid w:val="00882133"/>
    <w:rsid w:val="008A37D6"/>
    <w:rsid w:val="008A66CD"/>
    <w:rsid w:val="008B1CAA"/>
    <w:rsid w:val="008C1630"/>
    <w:rsid w:val="008C5ABB"/>
    <w:rsid w:val="008C7D4E"/>
    <w:rsid w:val="008D19C8"/>
    <w:rsid w:val="008D277E"/>
    <w:rsid w:val="008D4BE3"/>
    <w:rsid w:val="008E4B1F"/>
    <w:rsid w:val="008F0F5D"/>
    <w:rsid w:val="00900C86"/>
    <w:rsid w:val="00910046"/>
    <w:rsid w:val="009127D0"/>
    <w:rsid w:val="009136AD"/>
    <w:rsid w:val="00913960"/>
    <w:rsid w:val="00913A34"/>
    <w:rsid w:val="009229B3"/>
    <w:rsid w:val="00925C83"/>
    <w:rsid w:val="0094247D"/>
    <w:rsid w:val="00947F12"/>
    <w:rsid w:val="00951D71"/>
    <w:rsid w:val="00966C16"/>
    <w:rsid w:val="00972C4A"/>
    <w:rsid w:val="00974C95"/>
    <w:rsid w:val="0099433C"/>
    <w:rsid w:val="009A32C2"/>
    <w:rsid w:val="009A45CE"/>
    <w:rsid w:val="009A5629"/>
    <w:rsid w:val="009B44D5"/>
    <w:rsid w:val="009B6467"/>
    <w:rsid w:val="009C0087"/>
    <w:rsid w:val="009D6595"/>
    <w:rsid w:val="009D66E5"/>
    <w:rsid w:val="009E729B"/>
    <w:rsid w:val="009F3489"/>
    <w:rsid w:val="009F5EAD"/>
    <w:rsid w:val="00A07606"/>
    <w:rsid w:val="00A20A8B"/>
    <w:rsid w:val="00A40DD8"/>
    <w:rsid w:val="00A41C2F"/>
    <w:rsid w:val="00A43FDC"/>
    <w:rsid w:val="00A46C56"/>
    <w:rsid w:val="00A53AD5"/>
    <w:rsid w:val="00A53EE0"/>
    <w:rsid w:val="00A54155"/>
    <w:rsid w:val="00A627AB"/>
    <w:rsid w:val="00A643B3"/>
    <w:rsid w:val="00A666A7"/>
    <w:rsid w:val="00A67D3F"/>
    <w:rsid w:val="00A73EDA"/>
    <w:rsid w:val="00A77963"/>
    <w:rsid w:val="00A83302"/>
    <w:rsid w:val="00AA7B31"/>
    <w:rsid w:val="00AB2295"/>
    <w:rsid w:val="00AB5513"/>
    <w:rsid w:val="00AB7AEB"/>
    <w:rsid w:val="00AE012C"/>
    <w:rsid w:val="00AE2A7F"/>
    <w:rsid w:val="00AE36B9"/>
    <w:rsid w:val="00AE779F"/>
    <w:rsid w:val="00AF2B93"/>
    <w:rsid w:val="00AF4453"/>
    <w:rsid w:val="00AF5CA6"/>
    <w:rsid w:val="00B04AD6"/>
    <w:rsid w:val="00B22F48"/>
    <w:rsid w:val="00B51F1B"/>
    <w:rsid w:val="00B52594"/>
    <w:rsid w:val="00B64012"/>
    <w:rsid w:val="00B7710D"/>
    <w:rsid w:val="00B90DCB"/>
    <w:rsid w:val="00B9432A"/>
    <w:rsid w:val="00B975EC"/>
    <w:rsid w:val="00B97697"/>
    <w:rsid w:val="00BD0D04"/>
    <w:rsid w:val="00BF0F2B"/>
    <w:rsid w:val="00BF6DFB"/>
    <w:rsid w:val="00C0221C"/>
    <w:rsid w:val="00C04572"/>
    <w:rsid w:val="00C0482A"/>
    <w:rsid w:val="00C13E13"/>
    <w:rsid w:val="00C14C43"/>
    <w:rsid w:val="00C306E1"/>
    <w:rsid w:val="00C561EC"/>
    <w:rsid w:val="00C602F2"/>
    <w:rsid w:val="00C6301E"/>
    <w:rsid w:val="00C638BA"/>
    <w:rsid w:val="00C67185"/>
    <w:rsid w:val="00C74437"/>
    <w:rsid w:val="00C821EB"/>
    <w:rsid w:val="00C90AD5"/>
    <w:rsid w:val="00C92377"/>
    <w:rsid w:val="00C95319"/>
    <w:rsid w:val="00CA6E3A"/>
    <w:rsid w:val="00CB186C"/>
    <w:rsid w:val="00CC3368"/>
    <w:rsid w:val="00CD06D2"/>
    <w:rsid w:val="00CD1A41"/>
    <w:rsid w:val="00CD4707"/>
    <w:rsid w:val="00CD5A3C"/>
    <w:rsid w:val="00CE2936"/>
    <w:rsid w:val="00CE5079"/>
    <w:rsid w:val="00CF061C"/>
    <w:rsid w:val="00CF179B"/>
    <w:rsid w:val="00CF4087"/>
    <w:rsid w:val="00D06CB5"/>
    <w:rsid w:val="00D2087D"/>
    <w:rsid w:val="00D22EF5"/>
    <w:rsid w:val="00D24FA5"/>
    <w:rsid w:val="00D34E4A"/>
    <w:rsid w:val="00D403A6"/>
    <w:rsid w:val="00D43D9A"/>
    <w:rsid w:val="00D44E37"/>
    <w:rsid w:val="00D550D8"/>
    <w:rsid w:val="00D7269E"/>
    <w:rsid w:val="00D76454"/>
    <w:rsid w:val="00D871BF"/>
    <w:rsid w:val="00D93BF5"/>
    <w:rsid w:val="00D969A2"/>
    <w:rsid w:val="00D97D29"/>
    <w:rsid w:val="00DB082D"/>
    <w:rsid w:val="00DB20D9"/>
    <w:rsid w:val="00DC26F2"/>
    <w:rsid w:val="00DC644A"/>
    <w:rsid w:val="00DE1C0D"/>
    <w:rsid w:val="00DE4249"/>
    <w:rsid w:val="00DE5D5C"/>
    <w:rsid w:val="00E265AD"/>
    <w:rsid w:val="00E312E2"/>
    <w:rsid w:val="00E42305"/>
    <w:rsid w:val="00E4525E"/>
    <w:rsid w:val="00E45E61"/>
    <w:rsid w:val="00E469BD"/>
    <w:rsid w:val="00E5445F"/>
    <w:rsid w:val="00E56060"/>
    <w:rsid w:val="00E57699"/>
    <w:rsid w:val="00E61382"/>
    <w:rsid w:val="00E67CBA"/>
    <w:rsid w:val="00E73BA8"/>
    <w:rsid w:val="00E808BC"/>
    <w:rsid w:val="00E82585"/>
    <w:rsid w:val="00E90245"/>
    <w:rsid w:val="00E948DD"/>
    <w:rsid w:val="00E965E2"/>
    <w:rsid w:val="00EA7391"/>
    <w:rsid w:val="00EB4A10"/>
    <w:rsid w:val="00EC1253"/>
    <w:rsid w:val="00EC337A"/>
    <w:rsid w:val="00EC72A0"/>
    <w:rsid w:val="00ED1422"/>
    <w:rsid w:val="00ED656C"/>
    <w:rsid w:val="00EE0FD9"/>
    <w:rsid w:val="00EE4514"/>
    <w:rsid w:val="00F01299"/>
    <w:rsid w:val="00F05D8E"/>
    <w:rsid w:val="00F07047"/>
    <w:rsid w:val="00F15A26"/>
    <w:rsid w:val="00F217A2"/>
    <w:rsid w:val="00F32FBC"/>
    <w:rsid w:val="00F5079E"/>
    <w:rsid w:val="00F57596"/>
    <w:rsid w:val="00F60A4B"/>
    <w:rsid w:val="00F62160"/>
    <w:rsid w:val="00F64CBF"/>
    <w:rsid w:val="00F661E8"/>
    <w:rsid w:val="00F7370E"/>
    <w:rsid w:val="00F740D7"/>
    <w:rsid w:val="00F80EB8"/>
    <w:rsid w:val="00F87E38"/>
    <w:rsid w:val="00F90E99"/>
    <w:rsid w:val="00FA29F6"/>
    <w:rsid w:val="00FA7D99"/>
    <w:rsid w:val="00FB525D"/>
    <w:rsid w:val="00FC4C47"/>
    <w:rsid w:val="00FD3119"/>
    <w:rsid w:val="00FD749E"/>
    <w:rsid w:val="00FE1826"/>
    <w:rsid w:val="00FE2EF2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0E050C"/>
  <w15:docId w15:val="{36E09770-B57B-4A79-A24C-40EF605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3F5B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833F5B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33F5B"/>
    <w:rPr>
      <w:rFonts w:ascii="Cambria" w:hAnsi="Cambria" w:cs="Cambria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833F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833F5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link w:val="a4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qFormat/>
    <w:rsid w:val="00833F5B"/>
  </w:style>
  <w:style w:type="paragraph" w:styleId="a7">
    <w:name w:val="Body Text"/>
    <w:basedOn w:val="a"/>
    <w:link w:val="a8"/>
    <w:uiPriority w:val="99"/>
    <w:rsid w:val="00833F5B"/>
    <w:pPr>
      <w:spacing w:after="120"/>
    </w:pPr>
    <w:rPr>
      <w:rFonts w:eastAsia="Calibri"/>
      <w:lang w:eastAsia="ar-SA"/>
    </w:rPr>
  </w:style>
  <w:style w:type="character" w:customStyle="1" w:styleId="a8">
    <w:name w:val="Основной текст Знак"/>
    <w:link w:val="a7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ody Text Indent"/>
    <w:basedOn w:val="a"/>
    <w:link w:val="aa"/>
    <w:uiPriority w:val="99"/>
    <w:rsid w:val="00833F5B"/>
    <w:pPr>
      <w:spacing w:after="120"/>
      <w:ind w:left="283"/>
    </w:pPr>
    <w:rPr>
      <w:rFonts w:eastAsia="Calibri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b">
    <w:name w:val="параграф"/>
    <w:basedOn w:val="a"/>
    <w:uiPriority w:val="99"/>
    <w:rsid w:val="00833F5B"/>
    <w:pPr>
      <w:autoSpaceDE w:val="0"/>
      <w:spacing w:line="236" w:lineRule="atLeast"/>
      <w:jc w:val="center"/>
    </w:pPr>
    <w:rPr>
      <w:rFonts w:ascii="PragmaticaC" w:hAnsi="PragmaticaC" w:cs="PragmaticaC"/>
      <w:b/>
      <w:bCs/>
      <w:sz w:val="20"/>
      <w:szCs w:val="20"/>
    </w:rPr>
  </w:style>
  <w:style w:type="paragraph" w:customStyle="1" w:styleId="FR3">
    <w:name w:val="FR3"/>
    <w:uiPriority w:val="99"/>
    <w:rsid w:val="00833F5B"/>
    <w:pPr>
      <w:suppressAutoHyphens/>
      <w:spacing w:before="20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R1">
    <w:name w:val="FR1"/>
    <w:uiPriority w:val="99"/>
    <w:rsid w:val="00833F5B"/>
    <w:pPr>
      <w:suppressAutoHyphens/>
      <w:ind w:left="360" w:right="400"/>
      <w:jc w:val="center"/>
    </w:pPr>
    <w:rPr>
      <w:rFonts w:ascii="Arial Narrow" w:eastAsia="Times New Roman" w:hAnsi="Arial Narrow" w:cs="Arial Narrow"/>
      <w:sz w:val="32"/>
      <w:szCs w:val="32"/>
    </w:rPr>
  </w:style>
  <w:style w:type="paragraph" w:styleId="ac">
    <w:name w:val="header"/>
    <w:basedOn w:val="a"/>
    <w:link w:val="ad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link w:val="ac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833F5B"/>
    <w:pPr>
      <w:ind w:left="720"/>
    </w:pPr>
  </w:style>
  <w:style w:type="paragraph" w:customStyle="1" w:styleId="210">
    <w:name w:val="Список 21"/>
    <w:basedOn w:val="a"/>
    <w:uiPriority w:val="99"/>
    <w:rsid w:val="00833F5B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833F5B"/>
    <w:pPr>
      <w:spacing w:after="120" w:line="480" w:lineRule="auto"/>
      <w:ind w:left="283"/>
    </w:pPr>
    <w:rPr>
      <w:lang w:eastAsia="ar-SA"/>
    </w:rPr>
  </w:style>
  <w:style w:type="paragraph" w:customStyle="1" w:styleId="11">
    <w:name w:val="Обычный отступ1"/>
    <w:basedOn w:val="a"/>
    <w:uiPriority w:val="99"/>
    <w:rsid w:val="00833F5B"/>
    <w:pPr>
      <w:ind w:left="720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833F5B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Balloon Text"/>
    <w:basedOn w:val="a"/>
    <w:link w:val="af0"/>
    <w:uiPriority w:val="99"/>
    <w:semiHidden/>
    <w:rsid w:val="005E5D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5E5DBF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751F5F"/>
  </w:style>
  <w:style w:type="table" w:customStyle="1" w:styleId="13">
    <w:name w:val="Сетка таблицы1"/>
    <w:basedOn w:val="a1"/>
    <w:next w:val="a3"/>
    <w:uiPriority w:val="99"/>
    <w:rsid w:val="00751F5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locked/>
    <w:rsid w:val="00751F5F"/>
    <w:rPr>
      <w:i/>
      <w:iCs/>
    </w:rPr>
  </w:style>
  <w:style w:type="paragraph" w:styleId="af2">
    <w:name w:val="Title"/>
    <w:basedOn w:val="a"/>
    <w:next w:val="a"/>
    <w:link w:val="af3"/>
    <w:qFormat/>
    <w:locked/>
    <w:rsid w:val="00751F5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link w:val="af2"/>
    <w:rsid w:val="00751F5F"/>
    <w:rPr>
      <w:rFonts w:ascii="Cambria" w:eastAsia="Times New Roman" w:hAnsi="Cambria"/>
      <w:b/>
      <w:bCs/>
      <w:kern w:val="28"/>
      <w:sz w:val="32"/>
      <w:szCs w:val="32"/>
    </w:rPr>
  </w:style>
  <w:style w:type="paragraph" w:styleId="af4">
    <w:name w:val="No Spacing"/>
    <w:uiPriority w:val="1"/>
    <w:qFormat/>
    <w:rsid w:val="00751F5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7520</Words>
  <Characters>42868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Natashko</dc:creator>
  <cp:keywords/>
  <dc:description/>
  <cp:lastModifiedBy>Gigabyte</cp:lastModifiedBy>
  <cp:revision>152</cp:revision>
  <cp:lastPrinted>2022-02-01T10:25:00Z</cp:lastPrinted>
  <dcterms:created xsi:type="dcterms:W3CDTF">2013-04-02T06:19:00Z</dcterms:created>
  <dcterms:modified xsi:type="dcterms:W3CDTF">2022-02-03T04:23:00Z</dcterms:modified>
</cp:coreProperties>
</file>