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4979B6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03 Иностранный язык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</w:p>
    <w:p w:rsidR="00CA3F4E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Рабочая программа учебного предмета </w:t>
      </w:r>
      <w:r w:rsidR="00797D64" w:rsidRPr="00BD0065">
        <w:rPr>
          <w:rFonts w:ascii="Times New Roman" w:eastAsia="Times New Roman" w:hAnsi="Times New Roman" w:cs="Times New Roman"/>
          <w:b/>
          <w:sz w:val="20"/>
          <w:szCs w:val="20"/>
        </w:rPr>
        <w:t>ОУП. 03 Иностранный язык</w:t>
      </w: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разработана на основе:</w:t>
      </w:r>
    </w:p>
    <w:p w:rsidR="006C4B87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BD0065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BD0065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97D64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</w:t>
      </w:r>
      <w:r w:rsidR="00CA3F4E"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</w:t>
      </w:r>
      <w:proofErr w:type="spellStart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Минпросвещения</w:t>
      </w:r>
      <w:proofErr w:type="spellEnd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РФ от 14.04.2021 № 05-401)</w:t>
      </w:r>
    </w:p>
    <w:p w:rsidR="00CA3F4E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 xml:space="preserve">Учебного плана специальности </w:t>
      </w:r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09.02.01 «Компьютерные системы и комплексы»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Организация-разработчик: 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«______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>______________________2021г.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Протокол № _______ от «____» _______________ 2021 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bookmarkEnd w:id="0"/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Планируемые результаты изуч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учебного предмета ОУП 03. Иностранный </w:t>
      </w:r>
      <w:proofErr w:type="spellStart"/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2.1 Планируемые личностные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Иностранный язы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освоения учебного предмета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учебного предмета ОУП 03. 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Тематический 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учебного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Условия реализации ОУП.03. Ин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остранный язык……………………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proofErr w:type="gramEnd"/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учебного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3926" w:rsidRPr="00AF4008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CC3926" w:rsidRPr="00AD7DD4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CC3926" w:rsidRPr="00AF4008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AF4008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личностные,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CC3926" w:rsidRPr="00BA3485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CC3926" w:rsidTr="00106F29">
        <w:tc>
          <w:tcPr>
            <w:tcW w:w="663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п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C3926" w:rsidRPr="00AF4008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 и коммуникативные.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CC3926" w:rsidTr="00106F29">
        <w:tc>
          <w:tcPr>
            <w:tcW w:w="607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CC3926" w:rsidRPr="00F554B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результаты, адаптированные к предмету «Иностранный язык»</w:t>
            </w:r>
          </w:p>
        </w:tc>
        <w:tc>
          <w:tcPr>
            <w:tcW w:w="2835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2)критически оценивать и интерпретировать информацию с разных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позиций,  распознавать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5)выходить за рамки учебного предмета и осуществлять целенаправленный поиск возможностей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широкого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переноса средств и способов 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CC3926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6" w:rsidRPr="00BA3485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CC3926" w:rsidRPr="0026705E" w:rsidRDefault="00CC3926" w:rsidP="00CC392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C3926" w:rsidRPr="0026705E" w:rsidRDefault="00CC3926" w:rsidP="00CC392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A67768">
        <w:rPr>
          <w:rFonts w:ascii="Times New Roman" w:hAnsi="Times New Roman" w:cs="Times New Roman"/>
          <w:b/>
          <w:sz w:val="20"/>
          <w:szCs w:val="20"/>
        </w:rPr>
        <w:t>09.02.01 «Компьютерные системы и комплексы</w:t>
      </w:r>
      <w:r w:rsidRPr="00101FCB">
        <w:rPr>
          <w:rFonts w:ascii="Times New Roman" w:hAnsi="Times New Roman" w:cs="Times New Roman"/>
          <w:b/>
          <w:sz w:val="20"/>
          <w:szCs w:val="20"/>
        </w:rPr>
        <w:t>»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2258"/>
      </w:tblGrid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A67768" w:rsidRPr="00A67768" w:rsidTr="00A67768">
        <w:trPr>
          <w:trHeight w:val="268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 деловым качествам личности 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умение эффективно взаимодействовать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команде, вести диалог, в том числе с использованием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средствкоммуникации</w:t>
            </w:r>
            <w:proofErr w:type="spellEnd"/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навыки анализа и интерпретации информации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источников с учетом нормативно-правовых норм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числе самообразованию, на протяжении всей жизни; сознательное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к непрерывному образованию как условию успешной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и общественной деятельности.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A67768" w:rsidRPr="00A67768" w:rsidTr="00A67768">
        <w:tc>
          <w:tcPr>
            <w:tcW w:w="10349" w:type="dxa"/>
            <w:gridSpan w:val="2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</w:tbl>
    <w:p w:rsidR="00CC3926" w:rsidRDefault="00CC3926" w:rsidP="00CC3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7768" w:rsidRDefault="00A67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</w:t>
      </w:r>
      <w:r w:rsidR="00ED5F50">
        <w:rPr>
          <w:rFonts w:ascii="Times New Roman" w:hAnsi="Times New Roman" w:cs="Times New Roman"/>
          <w:b/>
          <w:sz w:val="20"/>
          <w:szCs w:val="20"/>
        </w:rPr>
        <w:t xml:space="preserve">ание учебного предмета ОУП 03. </w:t>
      </w:r>
      <w:r w:rsidRPr="0089674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5F50" w:rsidRPr="00ED5F50" w:rsidTr="0059193C">
        <w:trPr>
          <w:trHeight w:val="460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D5F50" w:rsidRPr="00ED5F50" w:rsidTr="0059193C">
        <w:trPr>
          <w:trHeight w:val="285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176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ED5F50" w:rsidRPr="00ED5F50" w:rsidTr="0059193C">
        <w:tc>
          <w:tcPr>
            <w:tcW w:w="9704" w:type="dxa"/>
            <w:gridSpan w:val="2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форме   </w:t>
            </w: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дифференцированного  зачета</w:t>
            </w: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1B44" w:rsidRDefault="00901B44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926" w:rsidRPr="00CC3926" w:rsidRDefault="00CC3926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Start"/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2.Тематический</w:t>
      </w:r>
      <w:proofErr w:type="gramEnd"/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план и содержание ОУП.03 Иностранный язык (английский язык)</w:t>
      </w:r>
    </w:p>
    <w:p w:rsidR="00CC3926" w:rsidRPr="00CC3926" w:rsidRDefault="00CC3926" w:rsidP="00CC39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"/>
        <w:gridCol w:w="3577"/>
        <w:gridCol w:w="7305"/>
        <w:gridCol w:w="814"/>
        <w:gridCol w:w="887"/>
        <w:gridCol w:w="1041"/>
        <w:gridCol w:w="1367"/>
      </w:tblGrid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 сам. 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Входной контроль.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Повторить правила чтения.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Summer holidays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CC3926" w:rsidTr="00106F29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Выучить речевые клише. Выучить ГМ по теме «артикль». Презентация на тему: «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myself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Описание человека (внешность,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15. Выучить НЛЕ. 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по теме домашние обязанности, работа по дому.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Нарисовать семейное древо. Подготовить краткий рассказ о своей семье (можно в виде презентации). Составить список домашних обязанностей. Составить графический организатор по теме. Подготовка презентации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friends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BD0065" w:rsidTr="00106F29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CC3926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CC3926" w:rsidRPr="00CC3926" w:rsidTr="00106F29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14, 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20;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p. 39,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p. 44,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свой выходной день. Составить графический организатор по теме.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Презентация на тему: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College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BD0065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D0065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D0065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D0065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Обороты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20.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своё любимое увлечение. 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18;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81,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21.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Записать 5 адресов с учётом правил написания в английской культуре. Снять блог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12, 14;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16.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13;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18.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Самостоятельное изучение конструкций модальных глаголов в этикетных формулах и официальной речи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Can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may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I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help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questions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. . 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need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further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information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и др.).Написать 5 советов о ведении здорового образа жизни. 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[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1]*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14.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Написать письмо другу о путешествии. Написать письмо в туристический журнал.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CC392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ГУ. Составить 5 вопросов о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Москве  с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ответами.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Составить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филворд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использованием НЛЕ по теме. 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Общеизвестные символы и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достопримечательности Англии.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CC3926" w:rsidRPr="00193AAA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.6;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Написать сообщение о двух штатах (на выбор).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Домашнее чтение рассказа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О.Генри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сообщение в формате мини-презентации о двух открытиях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рассказ-презентацию любимого сайта.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232,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кроссворд с использованием НЛЕ.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краткий пересказ статьи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графический организатор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и выучить диалог-интервью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BD0065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Вывод на рынок нового продукта.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работ 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автомобилемтроительной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промышленности, техника безопасности при работе.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ГУ.Составить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кроссворд, используя НЛЕ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перечень автомобильной техники для каталога. Написать инструкцию по т/б при работе с грузовыми машинами.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BD0065" w:rsidTr="00106F29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-принтеры. Эргономика и энергосбережение. Станки с ЧПУ в автомобилестроении. 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 на них. Составить тезисы о преимуществах и недостатках компьютеризации. Написать сообщение о передовой технологии в автомобилестроении (на выбор). 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BD0065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C3926" w:rsidRPr="00CC3926" w:rsidTr="00106F29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926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– ознакомительный (узнавание ранее изученных объектов, свойств); 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работа: [1] *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Безкоровайная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Т.,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Койранская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 А., Соколова Н. И.,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Лаврик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В.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Planet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ED5F50" w:rsidRDefault="00ED5F50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1.Требования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к минимальному материально-техническому обеспечению</w:t>
      </w:r>
    </w:p>
    <w:p w:rsidR="00037140" w:rsidRPr="00037140" w:rsidRDefault="00037140" w:rsidP="000371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6.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7.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9.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10.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140" w:rsidRPr="00037140" w:rsidRDefault="00037140" w:rsidP="0003714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BD0065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предмета  ОУП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>.03 Иностранный язык</w:t>
      </w: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предмета  ОУП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>.03 Иностранный язык осуществляется преподавателем в процессе проведения текущего контроля и промежуточной аттестации.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037140" w:rsidRPr="00037140" w:rsidTr="002559D8">
        <w:tc>
          <w:tcPr>
            <w:tcW w:w="520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140" w:rsidRP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9CE" w:rsidRPr="005619CE" w:rsidRDefault="005619CE" w:rsidP="005619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19CE" w:rsidRPr="005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04" w:rsidRDefault="00672E04" w:rsidP="00F104FF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08028"/>
      <w:docPartObj>
        <w:docPartGallery w:val="Page Numbers (Bottom of Page)"/>
        <w:docPartUnique/>
      </w:docPartObj>
    </w:sdtPr>
    <w:sdtEndPr/>
    <w:sdtContent>
      <w:p w:rsidR="0059193C" w:rsidRDefault="00591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65">
          <w:rPr>
            <w:noProof/>
          </w:rPr>
          <w:t>22</w:t>
        </w:r>
        <w:r>
          <w:fldChar w:fldCharType="end"/>
        </w:r>
      </w:p>
    </w:sdtContent>
  </w:sdt>
  <w:p w:rsidR="0059193C" w:rsidRDefault="005919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04" w:rsidRDefault="00672E04" w:rsidP="00F104FF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2B177C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7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5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41"/>
  </w:num>
  <w:num w:numId="16">
    <w:abstractNumId w:val="11"/>
  </w:num>
  <w:num w:numId="17">
    <w:abstractNumId w:val="34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8"/>
  </w:num>
  <w:num w:numId="23">
    <w:abstractNumId w:val="36"/>
  </w:num>
  <w:num w:numId="24">
    <w:abstractNumId w:val="29"/>
  </w:num>
  <w:num w:numId="25">
    <w:abstractNumId w:val="23"/>
  </w:num>
  <w:num w:numId="26">
    <w:abstractNumId w:val="13"/>
  </w:num>
  <w:num w:numId="27">
    <w:abstractNumId w:val="40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06807"/>
    <w:rsid w:val="00037140"/>
    <w:rsid w:val="0006245E"/>
    <w:rsid w:val="00101FCB"/>
    <w:rsid w:val="00134E22"/>
    <w:rsid w:val="00193AAA"/>
    <w:rsid w:val="001A4432"/>
    <w:rsid w:val="00220ED0"/>
    <w:rsid w:val="00225A85"/>
    <w:rsid w:val="0026705E"/>
    <w:rsid w:val="002E06A3"/>
    <w:rsid w:val="003440EF"/>
    <w:rsid w:val="00380C20"/>
    <w:rsid w:val="003A7594"/>
    <w:rsid w:val="003B37D0"/>
    <w:rsid w:val="003E72AE"/>
    <w:rsid w:val="00402B3C"/>
    <w:rsid w:val="00434274"/>
    <w:rsid w:val="00453155"/>
    <w:rsid w:val="004822CF"/>
    <w:rsid w:val="004979B6"/>
    <w:rsid w:val="00510F0B"/>
    <w:rsid w:val="005619CE"/>
    <w:rsid w:val="005771C1"/>
    <w:rsid w:val="0059193C"/>
    <w:rsid w:val="0059453A"/>
    <w:rsid w:val="00604423"/>
    <w:rsid w:val="00621DC8"/>
    <w:rsid w:val="00672E04"/>
    <w:rsid w:val="006C4B87"/>
    <w:rsid w:val="006D334B"/>
    <w:rsid w:val="00752CE2"/>
    <w:rsid w:val="00797D64"/>
    <w:rsid w:val="007A73C0"/>
    <w:rsid w:val="007E0124"/>
    <w:rsid w:val="00841649"/>
    <w:rsid w:val="008819FD"/>
    <w:rsid w:val="0089405D"/>
    <w:rsid w:val="0089674B"/>
    <w:rsid w:val="008A6AD5"/>
    <w:rsid w:val="00901B44"/>
    <w:rsid w:val="00932CB6"/>
    <w:rsid w:val="00957797"/>
    <w:rsid w:val="009F3F9C"/>
    <w:rsid w:val="00A120DA"/>
    <w:rsid w:val="00A41754"/>
    <w:rsid w:val="00A67768"/>
    <w:rsid w:val="00AB14BE"/>
    <w:rsid w:val="00AD7DD4"/>
    <w:rsid w:val="00AE0C73"/>
    <w:rsid w:val="00AF4008"/>
    <w:rsid w:val="00B11668"/>
    <w:rsid w:val="00B150BD"/>
    <w:rsid w:val="00B8262E"/>
    <w:rsid w:val="00BA3485"/>
    <w:rsid w:val="00BD0065"/>
    <w:rsid w:val="00C07544"/>
    <w:rsid w:val="00C274C1"/>
    <w:rsid w:val="00CA3F4E"/>
    <w:rsid w:val="00CB7F1E"/>
    <w:rsid w:val="00CC3926"/>
    <w:rsid w:val="00CF4F3E"/>
    <w:rsid w:val="00D6351D"/>
    <w:rsid w:val="00D743CE"/>
    <w:rsid w:val="00D76474"/>
    <w:rsid w:val="00E40E5E"/>
    <w:rsid w:val="00E44980"/>
    <w:rsid w:val="00E75FBF"/>
    <w:rsid w:val="00E906A3"/>
    <w:rsid w:val="00ED5F50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7"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6D334B"/>
    <w:rPr>
      <w:color w:val="0563C1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D5F50"/>
  </w:style>
  <w:style w:type="table" w:customStyle="1" w:styleId="24">
    <w:name w:val="Сетка таблицы2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5F50"/>
  </w:style>
  <w:style w:type="table" w:customStyle="1" w:styleId="111">
    <w:name w:val="Сетка таблицы11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C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C3926"/>
  </w:style>
  <w:style w:type="table" w:customStyle="1" w:styleId="33">
    <w:name w:val="Сетка таблицы3"/>
    <w:basedOn w:val="a1"/>
    <w:next w:val="a3"/>
    <w:uiPriority w:val="99"/>
    <w:rsid w:val="00C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11DA-369F-4121-A686-A666507A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29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40</cp:revision>
  <dcterms:created xsi:type="dcterms:W3CDTF">2022-01-18T17:28:00Z</dcterms:created>
  <dcterms:modified xsi:type="dcterms:W3CDTF">2022-03-20T14:13:00Z</dcterms:modified>
</cp:coreProperties>
</file>